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029606" w14:textId="77777777" w:rsidR="0051782E" w:rsidRPr="00421819" w:rsidRDefault="0051782E" w:rsidP="00A80808">
      <w:pPr>
        <w:spacing w:after="0" w:line="240" w:lineRule="auto"/>
        <w:jc w:val="center"/>
        <w:rPr>
          <w:rFonts w:cstheme="minorHAnsi"/>
          <w:b/>
          <w:bCs/>
          <w:color w:val="000000" w:themeColor="text1"/>
          <w:sz w:val="24"/>
          <w:lang w:val="es-ES_tradnl"/>
        </w:rPr>
      </w:pPr>
    </w:p>
    <w:p w14:paraId="3D4238C6" w14:textId="77777777" w:rsidR="0051782E" w:rsidRPr="00421819" w:rsidRDefault="0051782E" w:rsidP="00A80808">
      <w:pPr>
        <w:spacing w:after="0" w:line="240" w:lineRule="auto"/>
        <w:jc w:val="center"/>
        <w:rPr>
          <w:rFonts w:cs="Andalus"/>
          <w:b/>
          <w:bCs/>
          <w:color w:val="000000" w:themeColor="text1"/>
          <w:sz w:val="24"/>
          <w:lang w:val="es-ES_tradnl"/>
        </w:rPr>
      </w:pPr>
      <w:r w:rsidRPr="00421819">
        <w:rPr>
          <w:rFonts w:cs="Andalus"/>
          <w:b/>
          <w:bCs/>
          <w:noProof/>
          <w:color w:val="000000" w:themeColor="text1"/>
          <w:sz w:val="24"/>
          <w:lang w:val="es-ES" w:eastAsia="es-ES"/>
        </w:rPr>
        <w:drawing>
          <wp:inline distT="0" distB="0" distL="0" distR="0" wp14:anchorId="6D4A3685" wp14:editId="531A7630">
            <wp:extent cx="810260" cy="758019"/>
            <wp:effectExtent l="0" t="0" r="254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664" cy="758397"/>
                    </a:xfrm>
                    <a:prstGeom prst="rect">
                      <a:avLst/>
                    </a:prstGeom>
                    <a:noFill/>
                    <a:ln>
                      <a:noFill/>
                    </a:ln>
                  </pic:spPr>
                </pic:pic>
              </a:graphicData>
            </a:graphic>
          </wp:inline>
        </w:drawing>
      </w:r>
    </w:p>
    <w:p w14:paraId="3088E08B" w14:textId="77777777" w:rsidR="0051782E" w:rsidRPr="00421819" w:rsidRDefault="0051782E" w:rsidP="00A80808">
      <w:pPr>
        <w:spacing w:after="0" w:line="240" w:lineRule="auto"/>
        <w:jc w:val="center"/>
        <w:rPr>
          <w:rFonts w:ascii="Hobo Std" w:hAnsi="Hobo Std" w:cs="Andalus"/>
          <w:b/>
          <w:bCs/>
          <w:color w:val="000000" w:themeColor="text1"/>
          <w:sz w:val="24"/>
          <w:lang w:val="es-ES_tradnl"/>
        </w:rPr>
      </w:pPr>
      <w:proofErr w:type="spellStart"/>
      <w:r w:rsidRPr="00421819">
        <w:rPr>
          <w:rFonts w:ascii="Hobo Std" w:hAnsi="Hobo Std" w:cs="Andalus"/>
          <w:b/>
          <w:bCs/>
          <w:color w:val="000000" w:themeColor="text1"/>
          <w:sz w:val="24"/>
          <w:lang w:val="es-ES_tradnl"/>
        </w:rPr>
        <w:t>AZ</w:t>
      </w:r>
      <w:proofErr w:type="spellEnd"/>
      <w:r w:rsidRPr="00421819">
        <w:rPr>
          <w:rFonts w:ascii="Hobo Std" w:hAnsi="Hobo Std" w:cs="Andalus"/>
          <w:b/>
          <w:bCs/>
          <w:color w:val="000000" w:themeColor="text1"/>
          <w:sz w:val="24"/>
          <w:lang w:val="es-ES_tradnl"/>
        </w:rPr>
        <w:t xml:space="preserve"> TODO DERECHO</w:t>
      </w:r>
    </w:p>
    <w:p w14:paraId="0E1AFB75" w14:textId="77777777" w:rsidR="0051782E" w:rsidRPr="00421819" w:rsidRDefault="0051782E" w:rsidP="00A80808">
      <w:pPr>
        <w:spacing w:after="0" w:line="240" w:lineRule="auto"/>
        <w:jc w:val="center"/>
        <w:rPr>
          <w:rFonts w:cs="Andalus"/>
          <w:color w:val="000000" w:themeColor="text1"/>
          <w:szCs w:val="20"/>
          <w:lang w:val="es-ES_tradnl"/>
        </w:rPr>
      </w:pPr>
      <w:r w:rsidRPr="00421819">
        <w:rPr>
          <w:rFonts w:cs="Andalus"/>
          <w:color w:val="000000" w:themeColor="text1"/>
          <w:szCs w:val="20"/>
          <w:lang w:val="es-ES_tradnl"/>
        </w:rPr>
        <w:t>Centro promotor del</w:t>
      </w:r>
    </w:p>
    <w:p w14:paraId="3C2D6B81" w14:textId="77777777" w:rsidR="0051782E" w:rsidRPr="00421819" w:rsidRDefault="0051782E" w:rsidP="00A80808">
      <w:pPr>
        <w:spacing w:after="0" w:line="240" w:lineRule="auto"/>
        <w:jc w:val="center"/>
        <w:rPr>
          <w:rFonts w:cs="Andalus"/>
          <w:color w:val="000000" w:themeColor="text1"/>
          <w:szCs w:val="20"/>
          <w:lang w:val="es-ES_tradnl"/>
        </w:rPr>
      </w:pPr>
      <w:r w:rsidRPr="00421819">
        <w:rPr>
          <w:rFonts w:cs="Andalus"/>
          <w:color w:val="000000" w:themeColor="text1"/>
          <w:szCs w:val="20"/>
          <w:lang w:val="es-ES_tradnl"/>
        </w:rPr>
        <w:t>Derecho, la Empresa y el Arte</w:t>
      </w:r>
    </w:p>
    <w:p w14:paraId="35820FF3" w14:textId="77777777" w:rsidR="0051782E" w:rsidRPr="00421819" w:rsidRDefault="0051782E" w:rsidP="00A80808">
      <w:pPr>
        <w:spacing w:after="0" w:line="240" w:lineRule="auto"/>
        <w:jc w:val="center"/>
        <w:rPr>
          <w:rFonts w:cstheme="minorHAnsi"/>
          <w:b/>
          <w:bCs/>
          <w:color w:val="000000" w:themeColor="text1"/>
          <w:sz w:val="24"/>
          <w:lang w:val="es-ES_tradnl"/>
        </w:rPr>
      </w:pPr>
    </w:p>
    <w:p w14:paraId="59AAC02E" w14:textId="77777777" w:rsidR="00B865E5" w:rsidRPr="00421819" w:rsidRDefault="00B865E5" w:rsidP="00A80808">
      <w:pPr>
        <w:spacing w:after="0" w:line="240" w:lineRule="auto"/>
        <w:jc w:val="center"/>
        <w:rPr>
          <w:rFonts w:cstheme="minorHAnsi"/>
          <w:b/>
          <w:bCs/>
          <w:color w:val="000000" w:themeColor="text1"/>
          <w:sz w:val="24"/>
          <w:lang w:val="es-ES_tradnl"/>
        </w:rPr>
      </w:pPr>
    </w:p>
    <w:p w14:paraId="069B9BED" w14:textId="77777777" w:rsidR="00B865E5" w:rsidRPr="00421819" w:rsidRDefault="00B865E5" w:rsidP="00A80808">
      <w:pPr>
        <w:spacing w:after="0" w:line="240" w:lineRule="auto"/>
        <w:jc w:val="center"/>
        <w:rPr>
          <w:rFonts w:cstheme="minorHAnsi"/>
          <w:b/>
          <w:bCs/>
          <w:color w:val="000000" w:themeColor="text1"/>
          <w:sz w:val="24"/>
          <w:lang w:val="es-ES_tradnl"/>
        </w:rPr>
      </w:pPr>
    </w:p>
    <w:p w14:paraId="1AB98634" w14:textId="77777777" w:rsidR="00B865E5" w:rsidRPr="00421819" w:rsidRDefault="00B865E5" w:rsidP="00A80808">
      <w:pPr>
        <w:spacing w:after="0" w:line="240" w:lineRule="auto"/>
        <w:jc w:val="center"/>
        <w:rPr>
          <w:rFonts w:cstheme="minorHAnsi"/>
          <w:b/>
          <w:bCs/>
          <w:color w:val="000000" w:themeColor="text1"/>
          <w:sz w:val="24"/>
          <w:lang w:val="es-ES_tradnl"/>
        </w:rPr>
      </w:pPr>
    </w:p>
    <w:p w14:paraId="5A5E27B8" w14:textId="77777777" w:rsidR="0051782E" w:rsidRPr="00421819" w:rsidRDefault="0051782E" w:rsidP="00A80808">
      <w:pPr>
        <w:spacing w:after="0" w:line="240" w:lineRule="auto"/>
        <w:jc w:val="center"/>
        <w:rPr>
          <w:rFonts w:cstheme="minorHAnsi"/>
          <w:b/>
          <w:bCs/>
          <w:color w:val="000000" w:themeColor="text1"/>
          <w:sz w:val="10"/>
          <w:lang w:val="es-ES_tradnl"/>
        </w:rPr>
      </w:pPr>
    </w:p>
    <w:p w14:paraId="6926ABD6" w14:textId="77777777" w:rsidR="0051782E" w:rsidRPr="00421819" w:rsidRDefault="0051782E" w:rsidP="00A80808">
      <w:pPr>
        <w:spacing w:after="0" w:line="240" w:lineRule="auto"/>
        <w:jc w:val="center"/>
        <w:rPr>
          <w:rFonts w:cs="Andalus"/>
          <w:b/>
          <w:bCs/>
          <w:color w:val="000000" w:themeColor="text1"/>
          <w:sz w:val="36"/>
          <w:lang w:val="es-ES_tradnl"/>
        </w:rPr>
      </w:pPr>
      <w:r w:rsidRPr="00421819">
        <w:rPr>
          <w:rFonts w:cs="Andalus"/>
          <w:b/>
          <w:bCs/>
          <w:color w:val="000000" w:themeColor="text1"/>
          <w:sz w:val="40"/>
          <w:lang w:val="es-ES_tradnl"/>
        </w:rPr>
        <w:t>¡</w:t>
      </w:r>
      <w:r w:rsidRPr="00421819">
        <w:rPr>
          <w:rFonts w:cs="Andalus"/>
          <w:b/>
          <w:bCs/>
          <w:color w:val="000000" w:themeColor="text1"/>
          <w:sz w:val="56"/>
          <w:lang w:val="es-ES_tradnl"/>
        </w:rPr>
        <w:t>S</w:t>
      </w:r>
      <w:r w:rsidRPr="00421819">
        <w:rPr>
          <w:rFonts w:cs="Andalus"/>
          <w:b/>
          <w:bCs/>
          <w:color w:val="000000" w:themeColor="text1"/>
          <w:sz w:val="40"/>
          <w:lang w:val="es-ES_tradnl"/>
        </w:rPr>
        <w:t>E BUSCA UNA MUJER</w:t>
      </w:r>
    </w:p>
    <w:p w14:paraId="0B9B2376" w14:textId="77777777" w:rsidR="0051782E" w:rsidRPr="00421819" w:rsidRDefault="0051782E" w:rsidP="00A80808">
      <w:pPr>
        <w:spacing w:after="0" w:line="240" w:lineRule="auto"/>
        <w:jc w:val="center"/>
        <w:rPr>
          <w:rFonts w:cs="Andalus"/>
          <w:b/>
          <w:bCs/>
          <w:color w:val="000000" w:themeColor="text1"/>
          <w:sz w:val="4"/>
          <w:lang w:val="es-ES_tradnl"/>
        </w:rPr>
      </w:pPr>
      <w:r w:rsidRPr="00421819">
        <w:rPr>
          <w:rFonts w:cs="Andalus"/>
          <w:b/>
          <w:bCs/>
          <w:color w:val="000000" w:themeColor="text1"/>
          <w:lang w:val="es-ES_tradnl"/>
        </w:rPr>
        <w:t>LLAMADA JUSTICIA!</w:t>
      </w:r>
    </w:p>
    <w:p w14:paraId="59AC1CDD" w14:textId="77777777" w:rsidR="0051782E" w:rsidRPr="00421819" w:rsidRDefault="0051782E" w:rsidP="00A80808">
      <w:pPr>
        <w:spacing w:after="0" w:line="240" w:lineRule="auto"/>
        <w:jc w:val="center"/>
        <w:rPr>
          <w:rFonts w:cs="Andalus"/>
          <w:bCs/>
          <w:color w:val="000000" w:themeColor="text1"/>
          <w:sz w:val="20"/>
          <w:lang w:val="es-ES_tradnl"/>
        </w:rPr>
      </w:pPr>
      <w:r w:rsidRPr="00421819">
        <w:rPr>
          <w:rFonts w:cs="Andalus"/>
          <w:bCs/>
          <w:color w:val="000000" w:themeColor="text1"/>
          <w:sz w:val="20"/>
          <w:lang w:val="es-ES_tradnl"/>
        </w:rPr>
        <w:t>(</w:t>
      </w:r>
      <w:proofErr w:type="spellStart"/>
      <w:r w:rsidRPr="00421819">
        <w:rPr>
          <w:rFonts w:cs="Andalus"/>
          <w:bCs/>
          <w:color w:val="000000" w:themeColor="text1"/>
          <w:sz w:val="20"/>
          <w:lang w:val="es-ES_tradnl"/>
        </w:rPr>
        <w:t>Antipoemas</w:t>
      </w:r>
      <w:proofErr w:type="spellEnd"/>
      <w:r w:rsidRPr="00421819">
        <w:rPr>
          <w:rFonts w:cs="Andalus"/>
          <w:bCs/>
          <w:color w:val="000000" w:themeColor="text1"/>
          <w:sz w:val="20"/>
          <w:lang w:val="es-ES_tradnl"/>
        </w:rPr>
        <w:t xml:space="preserve"> jurídicos y otras alucinaciones</w:t>
      </w:r>
    </w:p>
    <w:p w14:paraId="3ADC3090" w14:textId="77777777" w:rsidR="0051782E" w:rsidRPr="00421819" w:rsidRDefault="0051782E" w:rsidP="00A80808">
      <w:pPr>
        <w:spacing w:after="0" w:line="240" w:lineRule="auto"/>
        <w:jc w:val="center"/>
        <w:rPr>
          <w:rFonts w:cs="Andalus"/>
          <w:bCs/>
          <w:color w:val="000000" w:themeColor="text1"/>
          <w:sz w:val="4"/>
          <w:lang w:val="es-ES_tradnl"/>
        </w:rPr>
      </w:pPr>
      <w:r w:rsidRPr="00421819">
        <w:rPr>
          <w:rFonts w:cs="Andalus"/>
          <w:bCs/>
          <w:color w:val="000000" w:themeColor="text1"/>
          <w:sz w:val="20"/>
          <w:lang w:val="es-ES_tradnl"/>
        </w:rPr>
        <w:t>para ser un abogado decadente)</w:t>
      </w:r>
    </w:p>
    <w:p w14:paraId="2C3FDBD5" w14:textId="77777777" w:rsidR="0051782E" w:rsidRPr="00421819" w:rsidRDefault="0051782E" w:rsidP="00A80808">
      <w:pPr>
        <w:spacing w:after="0" w:line="240" w:lineRule="auto"/>
        <w:jc w:val="center"/>
        <w:rPr>
          <w:rFonts w:eastAsia="Times New Roman" w:cs="Andalus"/>
          <w:color w:val="000000" w:themeColor="text1"/>
          <w:sz w:val="24"/>
          <w:lang w:val="es-ES_tradnl" w:eastAsia="es-PE"/>
        </w:rPr>
      </w:pPr>
    </w:p>
    <w:p w14:paraId="28E133DA" w14:textId="77777777" w:rsidR="0051782E" w:rsidRPr="00421819" w:rsidRDefault="0051782E" w:rsidP="00A80808">
      <w:pPr>
        <w:spacing w:after="0" w:line="240" w:lineRule="auto"/>
        <w:jc w:val="center"/>
        <w:rPr>
          <w:rFonts w:eastAsia="Times New Roman" w:cs="Andalus"/>
          <w:b/>
          <w:color w:val="000000" w:themeColor="text1"/>
          <w:sz w:val="20"/>
          <w:lang w:val="es-ES_tradnl" w:eastAsia="es-PE"/>
        </w:rPr>
      </w:pPr>
      <w:r w:rsidRPr="00421819">
        <w:rPr>
          <w:rFonts w:eastAsia="Times New Roman" w:cs="Andalus"/>
          <w:b/>
          <w:color w:val="000000" w:themeColor="text1"/>
          <w:sz w:val="20"/>
          <w:lang w:val="es-ES_tradnl" w:eastAsia="es-PE"/>
        </w:rPr>
        <w:t>Alex R. Zambrano Torres</w:t>
      </w:r>
    </w:p>
    <w:p w14:paraId="628EF1E2" w14:textId="77777777" w:rsidR="0051782E" w:rsidRPr="00421819" w:rsidRDefault="0051782E" w:rsidP="00A80808">
      <w:pPr>
        <w:spacing w:after="0" w:line="240" w:lineRule="auto"/>
        <w:jc w:val="center"/>
        <w:rPr>
          <w:rFonts w:eastAsia="Times New Roman" w:cs="Andalus"/>
          <w:color w:val="000000" w:themeColor="text1"/>
          <w:sz w:val="24"/>
          <w:lang w:val="es-ES_tradnl" w:eastAsia="es-PE"/>
        </w:rPr>
      </w:pPr>
    </w:p>
    <w:p w14:paraId="20E25414" w14:textId="77777777" w:rsidR="0051782E" w:rsidRPr="00421819" w:rsidRDefault="0051782E" w:rsidP="00A80808">
      <w:pPr>
        <w:spacing w:after="0" w:line="240" w:lineRule="auto"/>
        <w:jc w:val="center"/>
        <w:rPr>
          <w:rFonts w:eastAsia="Times New Roman" w:cs="Andalus"/>
          <w:color w:val="000000" w:themeColor="text1"/>
          <w:sz w:val="24"/>
          <w:lang w:val="es-ES_tradnl" w:eastAsia="es-PE"/>
        </w:rPr>
      </w:pPr>
    </w:p>
    <w:p w14:paraId="25C0491A"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r w:rsidRPr="00421819">
        <w:rPr>
          <w:rFonts w:cstheme="minorHAnsi"/>
          <w:b/>
          <w:bCs/>
          <w:noProof/>
          <w:color w:val="000000" w:themeColor="text1"/>
          <w:sz w:val="24"/>
          <w:u w:val="single"/>
          <w:lang w:val="es-ES" w:eastAsia="es-ES"/>
        </w:rPr>
        <w:drawing>
          <wp:inline distT="0" distB="0" distL="0" distR="0" wp14:anchorId="3935029A" wp14:editId="41B1AEC1">
            <wp:extent cx="1142769" cy="820504"/>
            <wp:effectExtent l="0" t="0" r="635"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2818" cy="820539"/>
                    </a:xfrm>
                    <a:prstGeom prst="rect">
                      <a:avLst/>
                    </a:prstGeom>
                    <a:noFill/>
                    <a:ln>
                      <a:noFill/>
                    </a:ln>
                  </pic:spPr>
                </pic:pic>
              </a:graphicData>
            </a:graphic>
          </wp:inline>
        </w:drawing>
      </w:r>
    </w:p>
    <w:p w14:paraId="5CC12902" w14:textId="77777777" w:rsidR="0051782E" w:rsidRPr="00421819" w:rsidRDefault="0051782E" w:rsidP="00A80808">
      <w:pPr>
        <w:spacing w:after="0" w:line="240" w:lineRule="auto"/>
        <w:jc w:val="center"/>
        <w:rPr>
          <w:rFonts w:cstheme="minorHAnsi"/>
          <w:b/>
          <w:bCs/>
          <w:color w:val="000000" w:themeColor="text1"/>
          <w:sz w:val="24"/>
          <w:lang w:val="es-ES_tradnl"/>
        </w:rPr>
      </w:pPr>
    </w:p>
    <w:p w14:paraId="794F2543"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6C557EFD"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26F58F4C"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358712ED"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19EDF068"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582C853F" w14:textId="77777777" w:rsidR="0051782E" w:rsidRPr="00421819" w:rsidRDefault="0051782E" w:rsidP="00A80808">
      <w:pPr>
        <w:spacing w:after="0" w:line="240" w:lineRule="auto"/>
        <w:jc w:val="center"/>
        <w:rPr>
          <w:rFonts w:cstheme="minorHAnsi"/>
          <w:b/>
          <w:bCs/>
          <w:color w:val="000000" w:themeColor="text1"/>
          <w:sz w:val="24"/>
          <w:u w:val="single"/>
          <w:lang w:val="es-ES_tradnl"/>
        </w:rPr>
      </w:pPr>
    </w:p>
    <w:p w14:paraId="3F0095F5" w14:textId="77777777" w:rsidR="0051782E" w:rsidRPr="00421819" w:rsidRDefault="0051782E" w:rsidP="00A80808">
      <w:pPr>
        <w:spacing w:after="0" w:line="240" w:lineRule="auto"/>
        <w:jc w:val="center"/>
        <w:rPr>
          <w:rFonts w:cs="Andalus"/>
          <w:b/>
          <w:bCs/>
          <w:color w:val="000000" w:themeColor="text1"/>
          <w:sz w:val="20"/>
          <w:lang w:val="es-ES_tradnl"/>
        </w:rPr>
      </w:pPr>
      <w:r w:rsidRPr="00421819">
        <w:rPr>
          <w:rFonts w:cs="Andalus"/>
          <w:b/>
          <w:bCs/>
          <w:color w:val="000000" w:themeColor="text1"/>
          <w:sz w:val="20"/>
          <w:u w:val="single"/>
          <w:lang w:val="es-ES_tradnl"/>
        </w:rPr>
        <w:t>Serie</w:t>
      </w:r>
      <w:r w:rsidRPr="00421819">
        <w:rPr>
          <w:rFonts w:cs="Andalus"/>
          <w:b/>
          <w:bCs/>
          <w:color w:val="000000" w:themeColor="text1"/>
          <w:sz w:val="20"/>
          <w:lang w:val="es-ES_tradnl"/>
        </w:rPr>
        <w:t>:</w:t>
      </w:r>
    </w:p>
    <w:p w14:paraId="1485AA34" w14:textId="77777777" w:rsidR="0051782E" w:rsidRPr="00421819" w:rsidRDefault="0051782E" w:rsidP="00A80808">
      <w:pPr>
        <w:spacing w:after="0" w:line="240" w:lineRule="auto"/>
        <w:jc w:val="center"/>
        <w:rPr>
          <w:rFonts w:cs="Andalus"/>
          <w:bCs/>
          <w:color w:val="000000" w:themeColor="text1"/>
          <w:sz w:val="20"/>
          <w:lang w:val="es-ES_tradnl"/>
        </w:rPr>
      </w:pPr>
      <w:r w:rsidRPr="00421819">
        <w:rPr>
          <w:rFonts w:cs="Andalus"/>
          <w:bCs/>
          <w:color w:val="000000" w:themeColor="text1"/>
          <w:sz w:val="20"/>
          <w:lang w:val="es-ES_tradnl"/>
        </w:rPr>
        <w:t>Repensando el Derecho</w:t>
      </w:r>
    </w:p>
    <w:p w14:paraId="66DF4A54" w14:textId="77777777" w:rsidR="0051782E" w:rsidRPr="00421819" w:rsidRDefault="0051782E" w:rsidP="00A80808">
      <w:pPr>
        <w:spacing w:after="0" w:line="240" w:lineRule="auto"/>
        <w:jc w:val="center"/>
        <w:rPr>
          <w:rFonts w:cs="Andalus"/>
          <w:color w:val="000000" w:themeColor="text1"/>
          <w:sz w:val="24"/>
          <w:lang w:val="es-ES_tradnl"/>
        </w:rPr>
      </w:pPr>
      <w:r w:rsidRPr="00421819">
        <w:rPr>
          <w:rFonts w:cstheme="minorHAnsi"/>
          <w:b/>
          <w:bCs/>
          <w:color w:val="000000" w:themeColor="text1"/>
          <w:sz w:val="24"/>
          <w:lang w:val="es-ES_tradnl"/>
        </w:rPr>
        <w:br w:type="page"/>
      </w:r>
    </w:p>
    <w:p w14:paraId="1F33769F" w14:textId="77777777" w:rsidR="0051782E" w:rsidRPr="00421819" w:rsidRDefault="0051782E" w:rsidP="00A80808">
      <w:pPr>
        <w:spacing w:after="0" w:line="240" w:lineRule="auto"/>
        <w:jc w:val="both"/>
        <w:rPr>
          <w:rFonts w:cs="Andalus"/>
          <w:color w:val="000000" w:themeColor="text1"/>
          <w:sz w:val="20"/>
          <w:lang w:val="es-ES_tradnl"/>
        </w:rPr>
      </w:pPr>
    </w:p>
    <w:p w14:paraId="145A8024" w14:textId="77777777" w:rsidR="0051782E" w:rsidRPr="00421819" w:rsidRDefault="0051782E" w:rsidP="00A80808">
      <w:pPr>
        <w:spacing w:after="0" w:line="240" w:lineRule="auto"/>
        <w:jc w:val="both"/>
        <w:rPr>
          <w:rFonts w:cs="Andalus"/>
          <w:b/>
          <w:color w:val="000000" w:themeColor="text1"/>
          <w:sz w:val="18"/>
          <w:lang w:val="es-ES_tradnl"/>
        </w:rPr>
      </w:pPr>
      <w:proofErr w:type="spellStart"/>
      <w:r w:rsidRPr="00421819">
        <w:rPr>
          <w:rFonts w:cs="Andalus"/>
          <w:b/>
          <w:color w:val="000000" w:themeColor="text1"/>
          <w:sz w:val="18"/>
          <w:lang w:val="es-ES_tradnl"/>
        </w:rPr>
        <w:t>AZ</w:t>
      </w:r>
      <w:proofErr w:type="spellEnd"/>
      <w:r w:rsidRPr="00421819">
        <w:rPr>
          <w:rFonts w:cs="Andalus"/>
          <w:b/>
          <w:color w:val="000000" w:themeColor="text1"/>
          <w:sz w:val="18"/>
          <w:lang w:val="es-ES_tradnl"/>
        </w:rPr>
        <w:t xml:space="preserve"> TODO DERECHO</w:t>
      </w:r>
    </w:p>
    <w:p w14:paraId="6EF29867"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Centro promotor del Derecho, la Empresa y el Arte</w:t>
      </w:r>
    </w:p>
    <w:p w14:paraId="6BCD9184"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Proyectos para el sano e innovador ejercicio del Derecho</w:t>
      </w:r>
    </w:p>
    <w:p w14:paraId="48545696" w14:textId="77777777" w:rsidR="0051782E" w:rsidRPr="00421819" w:rsidRDefault="0051782E" w:rsidP="00A80808">
      <w:pPr>
        <w:spacing w:after="0" w:line="240" w:lineRule="auto"/>
        <w:jc w:val="both"/>
        <w:rPr>
          <w:rStyle w:val="Hipervnculo"/>
          <w:rFonts w:cs="Andalus"/>
          <w:color w:val="000000" w:themeColor="text1"/>
          <w:sz w:val="18"/>
          <w:u w:val="none"/>
          <w:lang w:val="es-ES_tradnl"/>
        </w:rPr>
      </w:pPr>
      <w:r w:rsidRPr="00421819">
        <w:rPr>
          <w:rFonts w:cs="Andalus"/>
          <w:color w:val="000000" w:themeColor="text1"/>
          <w:sz w:val="18"/>
          <w:lang w:val="es-ES_tradnl"/>
        </w:rPr>
        <w:t xml:space="preserve">Pág. Web:  </w:t>
      </w:r>
      <w:hyperlink r:id="rId11" w:history="1">
        <w:r w:rsidRPr="00421819">
          <w:rPr>
            <w:rStyle w:val="Hipervnculo"/>
            <w:rFonts w:cs="Andalus"/>
            <w:color w:val="000000" w:themeColor="text1"/>
            <w:sz w:val="18"/>
            <w:u w:val="none"/>
            <w:lang w:val="es-ES_tradnl"/>
          </w:rPr>
          <w:t>http://aztododerecho.webnode.es</w:t>
        </w:r>
      </w:hyperlink>
    </w:p>
    <w:p w14:paraId="668A860A" w14:textId="77777777" w:rsidR="0051782E" w:rsidRPr="00421819" w:rsidRDefault="0051782E" w:rsidP="00A80808">
      <w:pPr>
        <w:spacing w:after="0" w:line="240" w:lineRule="auto"/>
        <w:jc w:val="both"/>
        <w:rPr>
          <w:rStyle w:val="Hipervnculo"/>
          <w:rFonts w:cs="Andalus"/>
          <w:color w:val="000000" w:themeColor="text1"/>
          <w:sz w:val="18"/>
          <w:u w:val="none"/>
          <w:lang w:val="es-ES_tradnl"/>
        </w:rPr>
      </w:pPr>
      <w:r w:rsidRPr="00421819">
        <w:rPr>
          <w:rStyle w:val="Hipervnculo"/>
          <w:rFonts w:cs="Andalus"/>
          <w:color w:val="000000" w:themeColor="text1"/>
          <w:sz w:val="18"/>
          <w:u w:val="none"/>
          <w:lang w:val="es-ES_tradnl"/>
        </w:rPr>
        <w:t>Facebook: https://www.facebook.com/alexzambranot</w:t>
      </w:r>
    </w:p>
    <w:p w14:paraId="6B452DC2"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 xml:space="preserve">E-mail: alexzambranot@gmail.com </w:t>
      </w:r>
    </w:p>
    <w:p w14:paraId="57F95C8B" w14:textId="77777777" w:rsidR="0051782E" w:rsidRPr="00421819" w:rsidRDefault="00335FFB" w:rsidP="00A80808">
      <w:pPr>
        <w:spacing w:after="0" w:line="240" w:lineRule="auto"/>
        <w:jc w:val="both"/>
        <w:rPr>
          <w:rFonts w:cs="Andalus"/>
          <w:color w:val="000000" w:themeColor="text1"/>
          <w:sz w:val="18"/>
          <w:lang w:val="es-ES_tradnl"/>
        </w:rPr>
      </w:pPr>
      <w:hyperlink r:id="rId12" w:history="1">
        <w:r w:rsidR="0051782E" w:rsidRPr="00421819">
          <w:rPr>
            <w:rStyle w:val="Hipervnculo"/>
            <w:rFonts w:cs="Andalus"/>
            <w:color w:val="000000" w:themeColor="text1"/>
            <w:sz w:val="18"/>
            <w:u w:val="none"/>
            <w:lang w:val="es-ES_tradnl"/>
          </w:rPr>
          <w:t>aztododerecho@gmail.com</w:t>
        </w:r>
      </w:hyperlink>
    </w:p>
    <w:p w14:paraId="14601E16"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Cel.: 931 8004 88</w:t>
      </w:r>
    </w:p>
    <w:p w14:paraId="466EE073" w14:textId="77777777" w:rsidR="0051782E" w:rsidRPr="00421819" w:rsidRDefault="0051782E" w:rsidP="00A80808">
      <w:pPr>
        <w:spacing w:after="0" w:line="240" w:lineRule="auto"/>
        <w:jc w:val="both"/>
        <w:rPr>
          <w:rFonts w:cs="Andalus"/>
          <w:color w:val="000000" w:themeColor="text1"/>
          <w:sz w:val="18"/>
          <w:lang w:val="es-ES_tradnl"/>
        </w:rPr>
      </w:pPr>
    </w:p>
    <w:p w14:paraId="26A566EF" w14:textId="70078B25"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Dibujo</w:t>
      </w:r>
      <w:r w:rsidR="004F6613" w:rsidRPr="00421819">
        <w:rPr>
          <w:rFonts w:cs="Andalus"/>
          <w:color w:val="000000" w:themeColor="text1"/>
          <w:sz w:val="18"/>
          <w:lang w:val="es-ES_tradnl"/>
        </w:rPr>
        <w:t>s de Portada y Contraportada</w:t>
      </w:r>
      <w:r w:rsidRPr="00421819">
        <w:rPr>
          <w:rFonts w:cs="Andalus"/>
          <w:color w:val="000000" w:themeColor="text1"/>
          <w:sz w:val="18"/>
          <w:lang w:val="es-ES_tradnl"/>
        </w:rPr>
        <w:t xml:space="preserve">: </w:t>
      </w:r>
    </w:p>
    <w:p w14:paraId="326A996B"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Alex R. Zambrano Torres</w:t>
      </w:r>
    </w:p>
    <w:p w14:paraId="3E8C795C" w14:textId="77777777" w:rsidR="0051782E" w:rsidRPr="00421819" w:rsidRDefault="0051782E" w:rsidP="00A80808">
      <w:pPr>
        <w:spacing w:after="0" w:line="240" w:lineRule="auto"/>
        <w:jc w:val="both"/>
        <w:rPr>
          <w:rFonts w:cs="Andalus"/>
          <w:color w:val="000000" w:themeColor="text1"/>
          <w:sz w:val="18"/>
          <w:lang w:val="es-ES_tradnl"/>
        </w:rPr>
      </w:pPr>
    </w:p>
    <w:p w14:paraId="2E188FF2" w14:textId="77777777" w:rsidR="0051782E" w:rsidRPr="00421819" w:rsidRDefault="0051782E" w:rsidP="00A80808">
      <w:pPr>
        <w:spacing w:after="0" w:line="240" w:lineRule="auto"/>
        <w:jc w:val="both"/>
        <w:rPr>
          <w:rFonts w:cs="Andalus"/>
          <w:color w:val="000000" w:themeColor="text1"/>
          <w:sz w:val="20"/>
          <w:lang w:val="es-ES_tradnl"/>
        </w:rPr>
      </w:pPr>
    </w:p>
    <w:p w14:paraId="7F57025D" w14:textId="77777777" w:rsidR="0051782E" w:rsidRPr="00421819" w:rsidRDefault="0051782E" w:rsidP="00A80808">
      <w:pPr>
        <w:spacing w:after="0" w:line="240" w:lineRule="auto"/>
        <w:jc w:val="both"/>
        <w:rPr>
          <w:rFonts w:cs="Andalus"/>
          <w:b/>
          <w:bCs/>
          <w:color w:val="000000" w:themeColor="text1"/>
          <w:sz w:val="20"/>
          <w:u w:val="single"/>
          <w:lang w:val="es-ES_tradnl"/>
        </w:rPr>
      </w:pPr>
      <w:r w:rsidRPr="00421819">
        <w:rPr>
          <w:rFonts w:cs="Andalus"/>
          <w:b/>
          <w:bCs/>
          <w:color w:val="000000" w:themeColor="text1"/>
          <w:sz w:val="20"/>
          <w:u w:val="single"/>
          <w:lang w:val="es-ES_tradnl"/>
        </w:rPr>
        <w:t xml:space="preserve"> </w:t>
      </w:r>
    </w:p>
    <w:p w14:paraId="4802A69E" w14:textId="77777777" w:rsidR="0051782E" w:rsidRPr="00421819" w:rsidRDefault="0051782E" w:rsidP="00A80808">
      <w:pPr>
        <w:spacing w:after="0" w:line="240" w:lineRule="auto"/>
        <w:jc w:val="both"/>
        <w:rPr>
          <w:color w:val="000000" w:themeColor="text1"/>
          <w:sz w:val="20"/>
          <w:lang w:val="es-ES_tradnl"/>
        </w:rPr>
      </w:pPr>
    </w:p>
    <w:p w14:paraId="28BEC68E" w14:textId="77777777" w:rsidR="0051782E" w:rsidRPr="00421819" w:rsidRDefault="0051782E" w:rsidP="00A80808">
      <w:pPr>
        <w:spacing w:after="0" w:line="240" w:lineRule="auto"/>
        <w:jc w:val="both"/>
        <w:rPr>
          <w:rFonts w:cs="Andalus"/>
          <w:color w:val="000000" w:themeColor="text1"/>
          <w:sz w:val="20"/>
          <w:lang w:val="es-ES_tradnl"/>
        </w:rPr>
      </w:pPr>
    </w:p>
    <w:p w14:paraId="39D3F02E" w14:textId="77777777" w:rsidR="0051782E" w:rsidRPr="00421819" w:rsidRDefault="0051782E" w:rsidP="00A80808">
      <w:pPr>
        <w:spacing w:after="0" w:line="240" w:lineRule="auto"/>
        <w:jc w:val="both"/>
        <w:rPr>
          <w:rFonts w:cs="Andalus"/>
          <w:color w:val="000000" w:themeColor="text1"/>
          <w:sz w:val="20"/>
          <w:lang w:val="es-ES_tradnl"/>
        </w:rPr>
      </w:pPr>
    </w:p>
    <w:p w14:paraId="12B1F034" w14:textId="77777777" w:rsidR="0051782E" w:rsidRPr="00421819" w:rsidRDefault="0051782E" w:rsidP="00A80808">
      <w:pPr>
        <w:spacing w:after="0" w:line="240" w:lineRule="auto"/>
        <w:jc w:val="both"/>
        <w:rPr>
          <w:rFonts w:cs="Andalus"/>
          <w:color w:val="000000" w:themeColor="text1"/>
          <w:sz w:val="20"/>
          <w:lang w:val="es-ES_tradnl"/>
        </w:rPr>
      </w:pPr>
    </w:p>
    <w:p w14:paraId="4F58A60C" w14:textId="77777777" w:rsidR="0051782E" w:rsidRPr="00421819" w:rsidRDefault="0051782E" w:rsidP="00A80808">
      <w:pPr>
        <w:spacing w:after="0" w:line="240" w:lineRule="auto"/>
        <w:jc w:val="both"/>
        <w:rPr>
          <w:rFonts w:cs="Andalus"/>
          <w:color w:val="000000" w:themeColor="text1"/>
          <w:sz w:val="20"/>
          <w:lang w:val="es-ES_tradnl"/>
        </w:rPr>
      </w:pPr>
    </w:p>
    <w:p w14:paraId="16E70C2E" w14:textId="77777777" w:rsidR="0051782E" w:rsidRPr="00421819" w:rsidRDefault="0051782E" w:rsidP="00A80808">
      <w:pPr>
        <w:spacing w:after="0" w:line="240" w:lineRule="auto"/>
        <w:jc w:val="both"/>
        <w:rPr>
          <w:rFonts w:cs="Andalus"/>
          <w:color w:val="000000" w:themeColor="text1"/>
          <w:sz w:val="20"/>
          <w:lang w:val="es-ES_tradnl"/>
        </w:rPr>
      </w:pPr>
    </w:p>
    <w:p w14:paraId="38CAF0D1" w14:textId="77777777" w:rsidR="0051782E" w:rsidRPr="00421819" w:rsidRDefault="0051782E" w:rsidP="00A80808">
      <w:pPr>
        <w:spacing w:after="0" w:line="240" w:lineRule="auto"/>
        <w:jc w:val="both"/>
        <w:rPr>
          <w:rFonts w:cs="Andalus"/>
          <w:color w:val="000000" w:themeColor="text1"/>
          <w:sz w:val="20"/>
          <w:lang w:val="es-ES_tradnl"/>
        </w:rPr>
      </w:pPr>
    </w:p>
    <w:p w14:paraId="5C854CED" w14:textId="77777777" w:rsidR="0051782E" w:rsidRPr="00421819" w:rsidRDefault="0051782E" w:rsidP="00A80808">
      <w:pPr>
        <w:spacing w:after="0" w:line="240" w:lineRule="auto"/>
        <w:jc w:val="both"/>
        <w:rPr>
          <w:rFonts w:cs="Andalus"/>
          <w:color w:val="000000" w:themeColor="text1"/>
          <w:sz w:val="20"/>
          <w:lang w:val="es-ES_tradnl"/>
        </w:rPr>
      </w:pPr>
    </w:p>
    <w:p w14:paraId="00E5197C" w14:textId="77777777" w:rsidR="0051782E" w:rsidRPr="00421819" w:rsidRDefault="0051782E" w:rsidP="00A80808">
      <w:pPr>
        <w:spacing w:after="0" w:line="240" w:lineRule="auto"/>
        <w:jc w:val="both"/>
        <w:rPr>
          <w:rFonts w:cs="Andalus"/>
          <w:color w:val="000000" w:themeColor="text1"/>
          <w:sz w:val="20"/>
          <w:lang w:val="es-ES_tradnl"/>
        </w:rPr>
      </w:pPr>
    </w:p>
    <w:p w14:paraId="700F6769" w14:textId="77777777" w:rsidR="0051782E" w:rsidRPr="00421819" w:rsidRDefault="0051782E" w:rsidP="00A80808">
      <w:pPr>
        <w:spacing w:after="0" w:line="240" w:lineRule="auto"/>
        <w:jc w:val="both"/>
        <w:rPr>
          <w:rFonts w:cs="Andalus"/>
          <w:color w:val="000000" w:themeColor="text1"/>
          <w:sz w:val="20"/>
          <w:lang w:val="es-ES_tradnl"/>
        </w:rPr>
      </w:pPr>
    </w:p>
    <w:p w14:paraId="19FF1E49" w14:textId="77777777" w:rsidR="0051782E" w:rsidRPr="00421819" w:rsidRDefault="0051782E" w:rsidP="00A80808">
      <w:pPr>
        <w:spacing w:after="0" w:line="240" w:lineRule="auto"/>
        <w:jc w:val="both"/>
        <w:rPr>
          <w:rFonts w:cs="Andalus"/>
          <w:color w:val="000000" w:themeColor="text1"/>
          <w:sz w:val="20"/>
          <w:lang w:val="es-ES_tradnl"/>
        </w:rPr>
      </w:pPr>
    </w:p>
    <w:p w14:paraId="6B398E30" w14:textId="77777777" w:rsidR="0051782E" w:rsidRPr="00421819" w:rsidRDefault="0051782E" w:rsidP="00A80808">
      <w:pPr>
        <w:spacing w:after="0" w:line="240" w:lineRule="auto"/>
        <w:jc w:val="both"/>
        <w:rPr>
          <w:rFonts w:cs="Andalus"/>
          <w:color w:val="000000" w:themeColor="text1"/>
          <w:sz w:val="20"/>
          <w:lang w:val="es-ES_tradnl"/>
        </w:rPr>
      </w:pPr>
    </w:p>
    <w:p w14:paraId="1A10C612" w14:textId="77777777" w:rsidR="0051782E" w:rsidRPr="00421819" w:rsidRDefault="0051782E" w:rsidP="00A80808">
      <w:pPr>
        <w:spacing w:after="0" w:line="240" w:lineRule="auto"/>
        <w:jc w:val="both"/>
        <w:rPr>
          <w:rFonts w:cs="Andalus"/>
          <w:color w:val="000000" w:themeColor="text1"/>
          <w:sz w:val="20"/>
          <w:lang w:val="es-ES_tradnl"/>
        </w:rPr>
      </w:pPr>
    </w:p>
    <w:p w14:paraId="108B531E" w14:textId="77777777" w:rsidR="0051782E" w:rsidRPr="00421819" w:rsidRDefault="0051782E" w:rsidP="00A80808">
      <w:pPr>
        <w:spacing w:after="0" w:line="240" w:lineRule="auto"/>
        <w:jc w:val="both"/>
        <w:rPr>
          <w:rFonts w:cs="Andalus"/>
          <w:color w:val="000000" w:themeColor="text1"/>
          <w:sz w:val="20"/>
          <w:lang w:val="es-ES_tradnl"/>
        </w:rPr>
      </w:pPr>
    </w:p>
    <w:p w14:paraId="4C0070AD" w14:textId="77777777" w:rsidR="0051782E" w:rsidRPr="00421819" w:rsidRDefault="0051782E" w:rsidP="00A80808">
      <w:pPr>
        <w:spacing w:after="0" w:line="240" w:lineRule="auto"/>
        <w:jc w:val="both"/>
        <w:rPr>
          <w:rFonts w:cs="Andalus"/>
          <w:color w:val="000000" w:themeColor="text1"/>
          <w:sz w:val="20"/>
          <w:lang w:val="es-ES_tradnl"/>
        </w:rPr>
      </w:pPr>
    </w:p>
    <w:p w14:paraId="47EF8154" w14:textId="77777777" w:rsidR="0051782E" w:rsidRPr="00421819" w:rsidRDefault="0051782E" w:rsidP="00A80808">
      <w:pPr>
        <w:spacing w:after="0" w:line="240" w:lineRule="auto"/>
        <w:jc w:val="both"/>
        <w:rPr>
          <w:rFonts w:cs="Andalus"/>
          <w:color w:val="000000" w:themeColor="text1"/>
          <w:sz w:val="20"/>
          <w:lang w:val="es-ES_tradnl"/>
        </w:rPr>
      </w:pPr>
    </w:p>
    <w:p w14:paraId="4A413D3F" w14:textId="77777777" w:rsidR="0051782E" w:rsidRPr="00421819" w:rsidRDefault="0051782E" w:rsidP="00A80808">
      <w:pPr>
        <w:spacing w:after="0" w:line="240" w:lineRule="auto"/>
        <w:jc w:val="both"/>
        <w:rPr>
          <w:rFonts w:cs="Andalus"/>
          <w:color w:val="000000" w:themeColor="text1"/>
          <w:sz w:val="20"/>
          <w:lang w:val="es-ES_tradnl"/>
        </w:rPr>
      </w:pPr>
    </w:p>
    <w:p w14:paraId="43D76989" w14:textId="77777777" w:rsidR="0051782E" w:rsidRPr="00421819" w:rsidRDefault="0051782E" w:rsidP="00A80808">
      <w:pPr>
        <w:spacing w:after="0" w:line="240" w:lineRule="auto"/>
        <w:jc w:val="both"/>
        <w:rPr>
          <w:rFonts w:cs="Andalus"/>
          <w:color w:val="000000" w:themeColor="text1"/>
          <w:sz w:val="20"/>
          <w:lang w:val="es-ES_tradnl"/>
        </w:rPr>
      </w:pPr>
    </w:p>
    <w:p w14:paraId="39F889D5" w14:textId="77777777" w:rsidR="0051782E" w:rsidRPr="00421819" w:rsidRDefault="0051782E" w:rsidP="00A80808">
      <w:pPr>
        <w:spacing w:after="0" w:line="240" w:lineRule="auto"/>
        <w:jc w:val="both"/>
        <w:rPr>
          <w:rFonts w:cs="Andalus"/>
          <w:color w:val="000000" w:themeColor="text1"/>
          <w:sz w:val="20"/>
          <w:lang w:val="es-ES_tradnl"/>
        </w:rPr>
      </w:pPr>
    </w:p>
    <w:p w14:paraId="0ECC7AC9" w14:textId="77777777" w:rsidR="0051782E" w:rsidRPr="00421819" w:rsidRDefault="0051782E" w:rsidP="00A80808">
      <w:pPr>
        <w:spacing w:after="0" w:line="240" w:lineRule="auto"/>
        <w:jc w:val="both"/>
        <w:rPr>
          <w:rFonts w:cs="Andalus"/>
          <w:color w:val="000000" w:themeColor="text1"/>
          <w:sz w:val="20"/>
          <w:lang w:val="es-ES_tradnl"/>
        </w:rPr>
      </w:pPr>
    </w:p>
    <w:p w14:paraId="558F32A8" w14:textId="77777777" w:rsidR="0051782E" w:rsidRPr="00421819" w:rsidRDefault="0051782E" w:rsidP="00A80808">
      <w:pPr>
        <w:spacing w:after="0" w:line="240" w:lineRule="auto"/>
        <w:jc w:val="both"/>
        <w:rPr>
          <w:rFonts w:cs="Andalus"/>
          <w:color w:val="000000" w:themeColor="text1"/>
          <w:sz w:val="20"/>
          <w:lang w:val="es-ES_tradnl"/>
        </w:rPr>
      </w:pPr>
    </w:p>
    <w:p w14:paraId="7197355D" w14:textId="77777777" w:rsidR="0051782E" w:rsidRPr="00421819" w:rsidRDefault="0051782E" w:rsidP="00A80808">
      <w:pPr>
        <w:spacing w:after="0" w:line="240" w:lineRule="auto"/>
        <w:jc w:val="both"/>
        <w:rPr>
          <w:rFonts w:cs="Andalus"/>
          <w:color w:val="000000" w:themeColor="text1"/>
          <w:sz w:val="20"/>
          <w:lang w:val="es-ES_tradnl"/>
        </w:rPr>
      </w:pPr>
    </w:p>
    <w:p w14:paraId="50E724EC" w14:textId="77777777" w:rsidR="0051782E" w:rsidRPr="00421819" w:rsidRDefault="0051782E" w:rsidP="00A80808">
      <w:pPr>
        <w:spacing w:after="0" w:line="240" w:lineRule="auto"/>
        <w:jc w:val="both"/>
        <w:rPr>
          <w:rFonts w:cs="Andalus"/>
          <w:color w:val="000000" w:themeColor="text1"/>
          <w:sz w:val="20"/>
          <w:lang w:val="es-ES_tradnl"/>
        </w:rPr>
      </w:pPr>
    </w:p>
    <w:p w14:paraId="4E80608E" w14:textId="77777777" w:rsidR="0051782E" w:rsidRPr="00421819" w:rsidRDefault="0051782E" w:rsidP="00A80808">
      <w:pPr>
        <w:spacing w:after="0" w:line="240" w:lineRule="auto"/>
        <w:jc w:val="both"/>
        <w:rPr>
          <w:rFonts w:cs="Andalus"/>
          <w:color w:val="000000" w:themeColor="text1"/>
          <w:sz w:val="20"/>
          <w:lang w:val="es-ES_tradnl"/>
        </w:rPr>
      </w:pPr>
    </w:p>
    <w:p w14:paraId="2E04F3DD" w14:textId="77777777" w:rsidR="0051782E" w:rsidRPr="00421819" w:rsidRDefault="0051782E" w:rsidP="00A80808">
      <w:pPr>
        <w:spacing w:after="0" w:line="240" w:lineRule="auto"/>
        <w:jc w:val="both"/>
        <w:rPr>
          <w:rFonts w:cs="Arial"/>
          <w:color w:val="000000" w:themeColor="text1"/>
          <w:sz w:val="18"/>
          <w:lang w:val="es-ES_tradnl"/>
        </w:rPr>
      </w:pPr>
      <w:r w:rsidRPr="00421819">
        <w:rPr>
          <w:rFonts w:cs="Arial"/>
          <w:color w:val="000000" w:themeColor="text1"/>
          <w:sz w:val="18"/>
          <w:lang w:val="es-ES_tradnl"/>
        </w:rPr>
        <w:t>Copyright 2016</w:t>
      </w:r>
    </w:p>
    <w:p w14:paraId="0F0C3BAE" w14:textId="77777777" w:rsidR="0051782E" w:rsidRPr="00421819" w:rsidRDefault="0051782E" w:rsidP="00A80808">
      <w:pPr>
        <w:spacing w:after="0" w:line="240" w:lineRule="auto"/>
        <w:jc w:val="both"/>
        <w:rPr>
          <w:rFonts w:cs="Andalus"/>
          <w:color w:val="000000" w:themeColor="text1"/>
          <w:sz w:val="18"/>
          <w:lang w:val="es-ES_tradnl"/>
        </w:rPr>
      </w:pPr>
      <w:r w:rsidRPr="00421819">
        <w:rPr>
          <w:rFonts w:cs="Andalus"/>
          <w:color w:val="000000" w:themeColor="text1"/>
          <w:sz w:val="18"/>
          <w:lang w:val="es-ES_tradnl"/>
        </w:rPr>
        <w:t>Ediciones: Repensando el Derecho</w:t>
      </w:r>
    </w:p>
    <w:p w14:paraId="635A463E" w14:textId="77777777" w:rsidR="0051782E" w:rsidRPr="00421819" w:rsidRDefault="0051782E" w:rsidP="00A80808">
      <w:pPr>
        <w:spacing w:after="0" w:line="240" w:lineRule="auto"/>
        <w:jc w:val="both"/>
        <w:rPr>
          <w:rFonts w:cs="Arial"/>
          <w:color w:val="000000" w:themeColor="text1"/>
          <w:sz w:val="18"/>
          <w:lang w:val="es-ES_tradnl"/>
        </w:rPr>
      </w:pPr>
      <w:proofErr w:type="spellStart"/>
      <w:r w:rsidRPr="00421819">
        <w:rPr>
          <w:rFonts w:cs="Arial"/>
          <w:color w:val="000000" w:themeColor="text1"/>
          <w:sz w:val="18"/>
          <w:lang w:val="es-ES_tradnl"/>
        </w:rPr>
        <w:t>Printed</w:t>
      </w:r>
      <w:proofErr w:type="spellEnd"/>
      <w:r w:rsidRPr="00421819">
        <w:rPr>
          <w:rFonts w:cs="Arial"/>
          <w:color w:val="000000" w:themeColor="text1"/>
          <w:sz w:val="18"/>
          <w:lang w:val="es-ES_tradnl"/>
        </w:rPr>
        <w:t xml:space="preserve"> in Lima – Perú 2016</w:t>
      </w:r>
    </w:p>
    <w:p w14:paraId="1945B608" w14:textId="77777777" w:rsidR="0051782E" w:rsidRPr="00421819" w:rsidRDefault="0051782E" w:rsidP="00A80808">
      <w:pPr>
        <w:spacing w:after="0" w:line="240" w:lineRule="auto"/>
        <w:jc w:val="both"/>
        <w:rPr>
          <w:color w:val="000000" w:themeColor="text1"/>
          <w:sz w:val="18"/>
          <w:u w:val="single"/>
          <w:lang w:val="es-ES_tradnl"/>
        </w:rPr>
      </w:pPr>
    </w:p>
    <w:p w14:paraId="22650DE6" w14:textId="77777777" w:rsidR="0051782E" w:rsidRPr="00421819" w:rsidRDefault="0051782E" w:rsidP="00A80808">
      <w:pPr>
        <w:spacing w:after="0" w:line="240" w:lineRule="auto"/>
        <w:jc w:val="both"/>
        <w:rPr>
          <w:color w:val="000000" w:themeColor="text1"/>
          <w:sz w:val="18"/>
          <w:u w:val="single"/>
          <w:lang w:val="es-ES_tradnl"/>
        </w:rPr>
      </w:pPr>
      <w:r w:rsidRPr="00421819">
        <w:rPr>
          <w:color w:val="000000" w:themeColor="text1"/>
          <w:sz w:val="18"/>
          <w:u w:val="single"/>
          <w:lang w:val="es-ES_tradnl"/>
        </w:rPr>
        <w:t xml:space="preserve">Referencia: </w:t>
      </w:r>
    </w:p>
    <w:p w14:paraId="19D304DA" w14:textId="77777777" w:rsidR="0051782E" w:rsidRPr="00421819" w:rsidRDefault="0051782E" w:rsidP="00A80808">
      <w:pPr>
        <w:spacing w:after="0" w:line="240" w:lineRule="auto"/>
        <w:jc w:val="both"/>
        <w:rPr>
          <w:color w:val="000000" w:themeColor="text1"/>
          <w:sz w:val="18"/>
          <w:lang w:val="es-ES_tradnl"/>
        </w:rPr>
      </w:pPr>
      <w:r w:rsidRPr="00421819">
        <w:rPr>
          <w:color w:val="000000" w:themeColor="text1"/>
          <w:sz w:val="18"/>
          <w:lang w:val="es-ES_tradnl"/>
        </w:rPr>
        <w:t xml:space="preserve">La presente edición es sólo con fines </w:t>
      </w:r>
    </w:p>
    <w:p w14:paraId="4F6DDFEF" w14:textId="77777777" w:rsidR="0051782E" w:rsidRPr="00421819" w:rsidRDefault="0051782E" w:rsidP="00A80808">
      <w:pPr>
        <w:spacing w:after="0" w:line="240" w:lineRule="auto"/>
        <w:jc w:val="both"/>
        <w:rPr>
          <w:color w:val="000000" w:themeColor="text1"/>
          <w:sz w:val="24"/>
          <w:lang w:val="es-ES_tradnl"/>
        </w:rPr>
      </w:pPr>
      <w:r w:rsidRPr="00421819">
        <w:rPr>
          <w:color w:val="000000" w:themeColor="text1"/>
          <w:sz w:val="18"/>
          <w:lang w:val="es-ES_tradnl"/>
        </w:rPr>
        <w:t>de análisis y difusión de la cultura jurídica</w:t>
      </w:r>
      <w:r w:rsidRPr="00421819">
        <w:rPr>
          <w:color w:val="000000" w:themeColor="text1"/>
          <w:sz w:val="24"/>
          <w:lang w:val="es-ES_tradnl"/>
        </w:rPr>
        <w:br w:type="page"/>
      </w:r>
    </w:p>
    <w:p w14:paraId="4534AB44" w14:textId="77777777" w:rsidR="001C0743" w:rsidRPr="00421819" w:rsidRDefault="001C0743" w:rsidP="00A80808">
      <w:pPr>
        <w:pStyle w:val="Encabezadodetabladecontenido"/>
        <w:spacing w:before="0" w:line="240" w:lineRule="auto"/>
        <w:jc w:val="center"/>
        <w:rPr>
          <w:color w:val="000000" w:themeColor="text1"/>
          <w:sz w:val="32"/>
        </w:rPr>
      </w:pPr>
    </w:p>
    <w:p w14:paraId="0063FE2F" w14:textId="77777777" w:rsidR="00983230" w:rsidRDefault="00983230">
      <w:pPr>
        <w:spacing w:after="0" w:line="240" w:lineRule="auto"/>
        <w:rPr>
          <w:color w:val="000000" w:themeColor="text1"/>
          <w:sz w:val="24"/>
          <w:lang w:val="es-ES_tradnl"/>
        </w:rPr>
      </w:pPr>
    </w:p>
    <w:p w14:paraId="171AFCAF" w14:textId="77777777" w:rsidR="00983230" w:rsidRDefault="00983230">
      <w:pPr>
        <w:spacing w:after="0" w:line="240" w:lineRule="auto"/>
        <w:rPr>
          <w:color w:val="000000" w:themeColor="text1"/>
          <w:sz w:val="24"/>
          <w:lang w:val="es-ES_tradnl"/>
        </w:rPr>
      </w:pPr>
    </w:p>
    <w:p w14:paraId="015C947B" w14:textId="77777777" w:rsidR="00983230" w:rsidRDefault="00983230">
      <w:pPr>
        <w:spacing w:after="0" w:line="240" w:lineRule="auto"/>
        <w:rPr>
          <w:color w:val="000000" w:themeColor="text1"/>
          <w:sz w:val="24"/>
          <w:lang w:val="es-ES_tradnl"/>
        </w:rPr>
      </w:pPr>
    </w:p>
    <w:p w14:paraId="57B8D86D" w14:textId="77777777" w:rsidR="00983230" w:rsidRDefault="00983230">
      <w:pPr>
        <w:spacing w:after="0" w:line="240" w:lineRule="auto"/>
        <w:rPr>
          <w:color w:val="000000" w:themeColor="text1"/>
          <w:sz w:val="24"/>
          <w:lang w:val="es-ES_tradnl"/>
        </w:rPr>
      </w:pPr>
    </w:p>
    <w:p w14:paraId="6953C444" w14:textId="77777777" w:rsidR="00983230" w:rsidRDefault="00983230">
      <w:pPr>
        <w:spacing w:after="0" w:line="240" w:lineRule="auto"/>
        <w:rPr>
          <w:color w:val="000000" w:themeColor="text1"/>
          <w:sz w:val="24"/>
          <w:lang w:val="es-ES_tradnl"/>
        </w:rPr>
      </w:pPr>
    </w:p>
    <w:p w14:paraId="3CE0BB06" w14:textId="77777777" w:rsidR="00A8545D" w:rsidRDefault="00A8545D">
      <w:pPr>
        <w:spacing w:after="0" w:line="240" w:lineRule="auto"/>
        <w:rPr>
          <w:color w:val="000000" w:themeColor="text1"/>
          <w:sz w:val="24"/>
          <w:lang w:val="es-ES_tradnl"/>
        </w:rPr>
      </w:pPr>
    </w:p>
    <w:p w14:paraId="1473A56E" w14:textId="77777777" w:rsidR="00A8545D" w:rsidRDefault="00A8545D">
      <w:pPr>
        <w:spacing w:after="0" w:line="240" w:lineRule="auto"/>
        <w:rPr>
          <w:color w:val="000000" w:themeColor="text1"/>
          <w:sz w:val="24"/>
          <w:lang w:val="es-ES_tradnl"/>
        </w:rPr>
      </w:pPr>
    </w:p>
    <w:p w14:paraId="339E350B" w14:textId="77777777" w:rsidR="00A8545D" w:rsidRDefault="00A8545D">
      <w:pPr>
        <w:spacing w:after="0" w:line="240" w:lineRule="auto"/>
        <w:rPr>
          <w:color w:val="000000" w:themeColor="text1"/>
          <w:sz w:val="24"/>
          <w:lang w:val="es-ES_tradnl"/>
        </w:rPr>
      </w:pPr>
    </w:p>
    <w:p w14:paraId="062EB694" w14:textId="77777777" w:rsidR="00983230" w:rsidRDefault="00983230" w:rsidP="00A8545D">
      <w:pPr>
        <w:spacing w:after="0" w:line="240" w:lineRule="auto"/>
        <w:ind w:left="3540" w:firstLine="708"/>
        <w:rPr>
          <w:color w:val="000000" w:themeColor="text1"/>
          <w:sz w:val="24"/>
          <w:u w:val="single"/>
          <w:lang w:val="es-ES_tradnl"/>
        </w:rPr>
      </w:pPr>
      <w:r w:rsidRPr="00A8545D">
        <w:rPr>
          <w:color w:val="000000" w:themeColor="text1"/>
          <w:sz w:val="24"/>
          <w:u w:val="single"/>
          <w:lang w:val="es-ES_tradnl"/>
        </w:rPr>
        <w:t>Dedicatoria:</w:t>
      </w:r>
    </w:p>
    <w:p w14:paraId="455AFD62" w14:textId="3BE99502" w:rsidR="00983230" w:rsidRDefault="00983230">
      <w:pPr>
        <w:spacing w:after="0" w:line="240" w:lineRule="auto"/>
        <w:rPr>
          <w:color w:val="000000" w:themeColor="text1"/>
          <w:sz w:val="24"/>
          <w:lang w:val="es-ES_tradnl"/>
        </w:rPr>
      </w:pPr>
      <w:r>
        <w:rPr>
          <w:color w:val="000000" w:themeColor="text1"/>
          <w:sz w:val="24"/>
          <w:lang w:val="es-ES_tradnl"/>
        </w:rPr>
        <w:tab/>
      </w:r>
      <w:r>
        <w:rPr>
          <w:color w:val="000000" w:themeColor="text1"/>
          <w:sz w:val="24"/>
          <w:lang w:val="es-ES_tradnl"/>
        </w:rPr>
        <w:tab/>
      </w:r>
      <w:r>
        <w:rPr>
          <w:color w:val="000000" w:themeColor="text1"/>
          <w:sz w:val="24"/>
          <w:lang w:val="es-ES_tradnl"/>
        </w:rPr>
        <w:tab/>
      </w:r>
      <w:r>
        <w:rPr>
          <w:color w:val="000000" w:themeColor="text1"/>
          <w:sz w:val="24"/>
          <w:lang w:val="es-ES_tradnl"/>
        </w:rPr>
        <w:tab/>
      </w:r>
      <w:r w:rsidR="00A8545D">
        <w:rPr>
          <w:color w:val="000000" w:themeColor="text1"/>
          <w:sz w:val="24"/>
          <w:lang w:val="es-ES_tradnl"/>
        </w:rPr>
        <w:tab/>
      </w:r>
      <w:r w:rsidR="00A8545D">
        <w:rPr>
          <w:color w:val="000000" w:themeColor="text1"/>
          <w:sz w:val="24"/>
          <w:lang w:val="es-ES_tradnl"/>
        </w:rPr>
        <w:tab/>
      </w:r>
      <w:r>
        <w:rPr>
          <w:color w:val="000000" w:themeColor="text1"/>
          <w:sz w:val="24"/>
          <w:lang w:val="es-ES_tradnl"/>
        </w:rPr>
        <w:t>Dedicada a ti</w:t>
      </w:r>
      <w:r w:rsidR="00A8545D">
        <w:rPr>
          <w:color w:val="000000" w:themeColor="text1"/>
          <w:sz w:val="24"/>
          <w:lang w:val="es-ES_tradnl"/>
        </w:rPr>
        <w:t>.</w:t>
      </w:r>
    </w:p>
    <w:p w14:paraId="4EB78506" w14:textId="77777777" w:rsidR="00983230" w:rsidRDefault="00983230">
      <w:pPr>
        <w:spacing w:after="0" w:line="240" w:lineRule="auto"/>
        <w:rPr>
          <w:color w:val="000000" w:themeColor="text1"/>
          <w:sz w:val="24"/>
          <w:lang w:val="es-ES_tradnl"/>
        </w:rPr>
      </w:pPr>
    </w:p>
    <w:p w14:paraId="71770AA6" w14:textId="77777777" w:rsidR="00983230" w:rsidRDefault="00983230">
      <w:pPr>
        <w:spacing w:after="0" w:line="240" w:lineRule="auto"/>
        <w:rPr>
          <w:color w:val="000000" w:themeColor="text1"/>
          <w:sz w:val="24"/>
          <w:lang w:val="es-ES_tradnl"/>
        </w:rPr>
      </w:pPr>
    </w:p>
    <w:p w14:paraId="7EE0697A" w14:textId="77777777" w:rsidR="00983230" w:rsidRDefault="00983230">
      <w:pPr>
        <w:spacing w:after="0" w:line="240" w:lineRule="auto"/>
        <w:rPr>
          <w:color w:val="000000" w:themeColor="text1"/>
          <w:sz w:val="24"/>
          <w:lang w:val="es-ES_tradnl"/>
        </w:rPr>
      </w:pPr>
    </w:p>
    <w:p w14:paraId="023B722C" w14:textId="77777777" w:rsidR="00983230" w:rsidRDefault="00983230">
      <w:pPr>
        <w:spacing w:after="0" w:line="240" w:lineRule="auto"/>
        <w:rPr>
          <w:color w:val="000000" w:themeColor="text1"/>
          <w:sz w:val="24"/>
          <w:lang w:val="es-ES_tradnl"/>
        </w:rPr>
      </w:pPr>
    </w:p>
    <w:p w14:paraId="3D97B769" w14:textId="77777777" w:rsidR="00983230" w:rsidRDefault="00983230">
      <w:pPr>
        <w:spacing w:after="0" w:line="240" w:lineRule="auto"/>
        <w:rPr>
          <w:color w:val="000000" w:themeColor="text1"/>
          <w:sz w:val="24"/>
          <w:lang w:val="es-ES_tradnl"/>
        </w:rPr>
      </w:pPr>
    </w:p>
    <w:p w14:paraId="629D19C1" w14:textId="491F004A" w:rsidR="00983230" w:rsidRDefault="00983230">
      <w:pPr>
        <w:spacing w:after="0" w:line="240" w:lineRule="auto"/>
        <w:rPr>
          <w:color w:val="000000" w:themeColor="text1"/>
          <w:sz w:val="24"/>
          <w:lang w:val="es-ES_tradnl"/>
        </w:rPr>
      </w:pPr>
      <w:r>
        <w:rPr>
          <w:color w:val="000000" w:themeColor="text1"/>
          <w:sz w:val="24"/>
          <w:lang w:val="es-ES_tradnl"/>
        </w:rPr>
        <w:br w:type="page"/>
      </w:r>
    </w:p>
    <w:p w14:paraId="79861956" w14:textId="2886EF28" w:rsidR="00983230" w:rsidRDefault="00983230">
      <w:pPr>
        <w:spacing w:after="0" w:line="240" w:lineRule="auto"/>
        <w:rPr>
          <w:color w:val="000000" w:themeColor="text1"/>
          <w:sz w:val="24"/>
          <w:lang w:val="es-ES_tradnl"/>
        </w:rPr>
      </w:pPr>
      <w:r>
        <w:rPr>
          <w:color w:val="000000" w:themeColor="text1"/>
          <w:sz w:val="24"/>
          <w:lang w:val="es-ES_tradnl"/>
        </w:rPr>
        <w:br w:type="page"/>
      </w:r>
    </w:p>
    <w:p w14:paraId="7A2F5DCF" w14:textId="77777777" w:rsidR="00983230" w:rsidRDefault="00983230">
      <w:pPr>
        <w:spacing w:after="0" w:line="240" w:lineRule="auto"/>
        <w:rPr>
          <w:color w:val="000000" w:themeColor="text1"/>
          <w:sz w:val="24"/>
          <w:lang w:val="es-ES_tradnl"/>
        </w:rPr>
      </w:pPr>
    </w:p>
    <w:p w14:paraId="5B918F32" w14:textId="77777777" w:rsidR="004F6613" w:rsidRPr="00421819" w:rsidRDefault="004F6613" w:rsidP="004F6613">
      <w:pPr>
        <w:rPr>
          <w:color w:val="000000" w:themeColor="text1"/>
          <w:sz w:val="24"/>
          <w:lang w:val="es-ES_tradnl"/>
        </w:rPr>
      </w:pPr>
    </w:p>
    <w:p w14:paraId="109B2892" w14:textId="77777777" w:rsidR="001C0743" w:rsidRPr="00421819" w:rsidRDefault="001C0743" w:rsidP="00A80808">
      <w:pPr>
        <w:pStyle w:val="Encabezadodetabladecontenido"/>
        <w:spacing w:before="0" w:line="240" w:lineRule="auto"/>
        <w:jc w:val="center"/>
        <w:rPr>
          <w:color w:val="000000" w:themeColor="text1"/>
          <w:sz w:val="32"/>
        </w:rPr>
      </w:pPr>
    </w:p>
    <w:sdt>
      <w:sdtPr>
        <w:rPr>
          <w:rFonts w:asciiTheme="minorHAnsi" w:eastAsiaTheme="minorHAnsi" w:hAnsiTheme="minorHAnsi" w:cstheme="minorBidi"/>
          <w:b w:val="0"/>
          <w:bCs w:val="0"/>
          <w:color w:val="000000" w:themeColor="text1"/>
          <w:sz w:val="40"/>
          <w:szCs w:val="22"/>
          <w:lang w:val="es-PE" w:eastAsia="en-US"/>
        </w:rPr>
        <w:id w:val="1211607384"/>
        <w:docPartObj>
          <w:docPartGallery w:val="Table of Contents"/>
          <w:docPartUnique/>
        </w:docPartObj>
      </w:sdtPr>
      <w:sdtEndPr>
        <w:rPr>
          <w:sz w:val="24"/>
        </w:rPr>
      </w:sdtEndPr>
      <w:sdtContent>
        <w:p w14:paraId="2B702CDA" w14:textId="77777777" w:rsidR="001C0743" w:rsidRPr="00421819" w:rsidRDefault="001C0743" w:rsidP="00A80808">
          <w:pPr>
            <w:pStyle w:val="Encabezadodetabladecontenido"/>
            <w:spacing w:before="0" w:line="240" w:lineRule="auto"/>
            <w:jc w:val="center"/>
            <w:rPr>
              <w:b w:val="0"/>
              <w:color w:val="000000" w:themeColor="text1"/>
              <w:sz w:val="20"/>
              <w:u w:val="single"/>
            </w:rPr>
          </w:pPr>
          <w:r w:rsidRPr="00421819">
            <w:rPr>
              <w:b w:val="0"/>
              <w:color w:val="000000" w:themeColor="text1"/>
              <w:u w:val="single"/>
            </w:rPr>
            <w:t>C</w:t>
          </w:r>
          <w:r w:rsidRPr="00421819">
            <w:rPr>
              <w:b w:val="0"/>
              <w:color w:val="000000" w:themeColor="text1"/>
              <w:sz w:val="20"/>
              <w:u w:val="single"/>
            </w:rPr>
            <w:t>ONTENIDO</w:t>
          </w:r>
        </w:p>
        <w:p w14:paraId="09756970" w14:textId="77777777" w:rsidR="001C0743" w:rsidRPr="00421819" w:rsidRDefault="001C0743" w:rsidP="00A80808">
          <w:pPr>
            <w:spacing w:after="0" w:line="240" w:lineRule="auto"/>
            <w:rPr>
              <w:color w:val="000000" w:themeColor="text1"/>
              <w:sz w:val="6"/>
              <w:lang w:val="es-ES_tradnl"/>
            </w:rPr>
          </w:pPr>
        </w:p>
        <w:p w14:paraId="790CF4C2" w14:textId="77777777" w:rsidR="00DA24EA" w:rsidRPr="00421819" w:rsidRDefault="001C0743">
          <w:pPr>
            <w:pStyle w:val="TDC1"/>
            <w:tabs>
              <w:tab w:val="right" w:leader="dot" w:pos="6503"/>
            </w:tabs>
            <w:rPr>
              <w:rFonts w:eastAsiaTheme="minorEastAsia"/>
              <w:b w:val="0"/>
              <w:noProof/>
              <w:color w:val="000000" w:themeColor="text1"/>
              <w:sz w:val="22"/>
              <w:lang w:val="es-ES_tradnl" w:eastAsia="ja-JP"/>
            </w:rPr>
          </w:pPr>
          <w:r w:rsidRPr="00421819">
            <w:rPr>
              <w:b w:val="0"/>
              <w:color w:val="000000" w:themeColor="text1"/>
              <w:sz w:val="6"/>
              <w:lang w:val="es-ES_tradnl"/>
            </w:rPr>
            <w:fldChar w:fldCharType="begin"/>
          </w:r>
          <w:r w:rsidRPr="00421819">
            <w:rPr>
              <w:b w:val="0"/>
              <w:color w:val="000000" w:themeColor="text1"/>
              <w:sz w:val="6"/>
              <w:lang w:val="es-ES_tradnl"/>
            </w:rPr>
            <w:instrText>TOC \o "1-3" \h \z \u</w:instrText>
          </w:r>
          <w:r w:rsidRPr="00421819">
            <w:rPr>
              <w:b w:val="0"/>
              <w:color w:val="000000" w:themeColor="text1"/>
              <w:sz w:val="6"/>
              <w:lang w:val="es-ES_tradnl"/>
            </w:rPr>
            <w:fldChar w:fldCharType="separate"/>
          </w:r>
          <w:r w:rsidR="00DA24EA" w:rsidRPr="00421819">
            <w:rPr>
              <w:b w:val="0"/>
              <w:noProof/>
              <w:color w:val="000000" w:themeColor="text1"/>
              <w:sz w:val="22"/>
              <w:u w:val="single"/>
              <w:lang w:val="es-ES_tradnl"/>
            </w:rPr>
            <w:t>PRESENTACIÓN</w:t>
          </w:r>
          <w:r w:rsidR="00DA24EA" w:rsidRPr="00421819">
            <w:rPr>
              <w:b w:val="0"/>
              <w:noProof/>
              <w:color w:val="000000" w:themeColor="text1"/>
              <w:sz w:val="22"/>
            </w:rPr>
            <w:tab/>
          </w:r>
          <w:r w:rsidR="00DA24EA" w:rsidRPr="00421819">
            <w:rPr>
              <w:b w:val="0"/>
              <w:noProof/>
              <w:color w:val="000000" w:themeColor="text1"/>
              <w:sz w:val="22"/>
            </w:rPr>
            <w:fldChar w:fldCharType="begin"/>
          </w:r>
          <w:r w:rsidR="00DA24EA" w:rsidRPr="00421819">
            <w:rPr>
              <w:b w:val="0"/>
              <w:noProof/>
              <w:color w:val="000000" w:themeColor="text1"/>
              <w:sz w:val="22"/>
            </w:rPr>
            <w:instrText xml:space="preserve"> PAGEREF _Toc323552710 \h </w:instrText>
          </w:r>
          <w:r w:rsidR="00DA24EA" w:rsidRPr="00421819">
            <w:rPr>
              <w:b w:val="0"/>
              <w:noProof/>
              <w:color w:val="000000" w:themeColor="text1"/>
              <w:sz w:val="22"/>
            </w:rPr>
          </w:r>
          <w:r w:rsidR="00DA24EA" w:rsidRPr="00421819">
            <w:rPr>
              <w:b w:val="0"/>
              <w:noProof/>
              <w:color w:val="000000" w:themeColor="text1"/>
              <w:sz w:val="22"/>
            </w:rPr>
            <w:fldChar w:fldCharType="separate"/>
          </w:r>
          <w:r w:rsidR="00A8545D">
            <w:rPr>
              <w:b w:val="0"/>
              <w:noProof/>
              <w:color w:val="000000" w:themeColor="text1"/>
              <w:sz w:val="22"/>
            </w:rPr>
            <w:t>40</w:t>
          </w:r>
          <w:r w:rsidR="00DA24EA" w:rsidRPr="00421819">
            <w:rPr>
              <w:b w:val="0"/>
              <w:noProof/>
              <w:color w:val="000000" w:themeColor="text1"/>
              <w:sz w:val="22"/>
            </w:rPr>
            <w:fldChar w:fldCharType="end"/>
          </w:r>
        </w:p>
        <w:p w14:paraId="0116A79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u w:val="single"/>
              <w:lang w:val="es-ES_tradnl"/>
            </w:rPr>
            <w:t>INTRODUCCIÓN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w:t>
          </w:r>
          <w:r w:rsidRPr="00421819">
            <w:rPr>
              <w:b w:val="0"/>
              <w:noProof/>
              <w:color w:val="000000" w:themeColor="text1"/>
              <w:sz w:val="22"/>
            </w:rPr>
            <w:fldChar w:fldCharType="end"/>
          </w:r>
        </w:p>
        <w:p w14:paraId="5D293D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FINALIDAD PREVENTIVA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w:t>
          </w:r>
          <w:r w:rsidRPr="00421819">
            <w:rPr>
              <w:b w:val="0"/>
              <w:noProof/>
              <w:color w:val="000000" w:themeColor="text1"/>
              <w:sz w:val="22"/>
            </w:rPr>
            <w:fldChar w:fldCharType="end"/>
          </w:r>
        </w:p>
        <w:p w14:paraId="12170D3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shd w:val="clear" w:color="auto" w:fill="FFFFFF"/>
              <w:lang w:val="es-ES_tradnl"/>
            </w:rPr>
            <w:t>EL CRITERIO DE CONCIENCIA DEL JUEZ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w:t>
          </w:r>
          <w:r w:rsidRPr="00421819">
            <w:rPr>
              <w:b w:val="0"/>
              <w:noProof/>
              <w:color w:val="000000" w:themeColor="text1"/>
              <w:sz w:val="22"/>
            </w:rPr>
            <w:fldChar w:fldCharType="end"/>
          </w:r>
        </w:p>
        <w:p w14:paraId="1962A37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ERRAR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w:t>
          </w:r>
          <w:r w:rsidRPr="00421819">
            <w:rPr>
              <w:b w:val="0"/>
              <w:noProof/>
              <w:color w:val="000000" w:themeColor="text1"/>
              <w:sz w:val="22"/>
            </w:rPr>
            <w:fldChar w:fldCharType="end"/>
          </w:r>
        </w:p>
        <w:p w14:paraId="7826C83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DEFINICIÓN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w:t>
          </w:r>
          <w:r w:rsidRPr="00421819">
            <w:rPr>
              <w:b w:val="0"/>
              <w:noProof/>
              <w:color w:val="000000" w:themeColor="text1"/>
              <w:sz w:val="22"/>
            </w:rPr>
            <w:fldChar w:fldCharType="end"/>
          </w:r>
        </w:p>
        <w:p w14:paraId="02DB4BE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INVENTO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w:t>
          </w:r>
          <w:r w:rsidRPr="00421819">
            <w:rPr>
              <w:b w:val="0"/>
              <w:noProof/>
              <w:color w:val="000000" w:themeColor="text1"/>
              <w:sz w:val="22"/>
            </w:rPr>
            <w:fldChar w:fldCharType="end"/>
          </w:r>
        </w:p>
        <w:p w14:paraId="31FBD5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SUPERFLUO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w:t>
          </w:r>
          <w:r w:rsidRPr="00421819">
            <w:rPr>
              <w:b w:val="0"/>
              <w:noProof/>
              <w:color w:val="000000" w:themeColor="text1"/>
              <w:sz w:val="22"/>
            </w:rPr>
            <w:fldChar w:fldCharType="end"/>
          </w:r>
        </w:p>
        <w:p w14:paraId="25284DE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ESPERANZA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w:t>
          </w:r>
          <w:r w:rsidRPr="00421819">
            <w:rPr>
              <w:b w:val="0"/>
              <w:noProof/>
              <w:color w:val="000000" w:themeColor="text1"/>
              <w:sz w:val="22"/>
            </w:rPr>
            <w:fldChar w:fldCharType="end"/>
          </w:r>
        </w:p>
        <w:p w14:paraId="164178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SENTIR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w:t>
          </w:r>
          <w:r w:rsidRPr="00421819">
            <w:rPr>
              <w:b w:val="0"/>
              <w:noProof/>
              <w:color w:val="000000" w:themeColor="text1"/>
              <w:sz w:val="22"/>
            </w:rPr>
            <w:fldChar w:fldCharType="end"/>
          </w:r>
        </w:p>
        <w:p w14:paraId="68A6679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OLVIDO QUE FUE AYER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w:t>
          </w:r>
          <w:r w:rsidRPr="00421819">
            <w:rPr>
              <w:b w:val="0"/>
              <w:noProof/>
              <w:color w:val="000000" w:themeColor="text1"/>
              <w:sz w:val="22"/>
            </w:rPr>
            <w:fldChar w:fldCharType="end"/>
          </w:r>
        </w:p>
        <w:p w14:paraId="52E16E9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EXISTIENDO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w:t>
          </w:r>
          <w:r w:rsidRPr="00421819">
            <w:rPr>
              <w:b w:val="0"/>
              <w:noProof/>
              <w:color w:val="000000" w:themeColor="text1"/>
              <w:sz w:val="22"/>
            </w:rPr>
            <w:fldChar w:fldCharType="end"/>
          </w:r>
        </w:p>
        <w:p w14:paraId="2D5C630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DESTIERRO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w:t>
          </w:r>
          <w:r w:rsidRPr="00421819">
            <w:rPr>
              <w:b w:val="0"/>
              <w:noProof/>
              <w:color w:val="000000" w:themeColor="text1"/>
              <w:sz w:val="22"/>
            </w:rPr>
            <w:fldChar w:fldCharType="end"/>
          </w:r>
        </w:p>
        <w:p w14:paraId="4C5105D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ESTIGMA DE UNA GRIPE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w:t>
          </w:r>
          <w:r w:rsidRPr="00421819">
            <w:rPr>
              <w:b w:val="0"/>
              <w:noProof/>
              <w:color w:val="000000" w:themeColor="text1"/>
              <w:sz w:val="22"/>
            </w:rPr>
            <w:fldChar w:fldCharType="end"/>
          </w:r>
        </w:p>
        <w:p w14:paraId="5B5B2A8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CATAPLASMA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w:t>
          </w:r>
          <w:r w:rsidRPr="00421819">
            <w:rPr>
              <w:b w:val="0"/>
              <w:noProof/>
              <w:color w:val="000000" w:themeColor="text1"/>
              <w:sz w:val="22"/>
            </w:rPr>
            <w:fldChar w:fldCharType="end"/>
          </w:r>
        </w:p>
        <w:p w14:paraId="537B7A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 POCO DE VIDA EN MIS HUESOS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w:t>
          </w:r>
          <w:r w:rsidRPr="00421819">
            <w:rPr>
              <w:b w:val="0"/>
              <w:noProof/>
              <w:color w:val="000000" w:themeColor="text1"/>
              <w:sz w:val="22"/>
            </w:rPr>
            <w:fldChar w:fldCharType="end"/>
          </w:r>
        </w:p>
        <w:p w14:paraId="430AD0D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OTRO DÍA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w:t>
          </w:r>
          <w:r w:rsidRPr="00421819">
            <w:rPr>
              <w:b w:val="0"/>
              <w:noProof/>
              <w:color w:val="000000" w:themeColor="text1"/>
              <w:sz w:val="22"/>
            </w:rPr>
            <w:fldChar w:fldCharType="end"/>
          </w:r>
        </w:p>
        <w:p w14:paraId="10FB70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DESCALZO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w:t>
          </w:r>
          <w:r w:rsidRPr="00421819">
            <w:rPr>
              <w:b w:val="0"/>
              <w:noProof/>
              <w:color w:val="000000" w:themeColor="text1"/>
              <w:sz w:val="22"/>
            </w:rPr>
            <w:fldChar w:fldCharType="end"/>
          </w:r>
        </w:p>
        <w:p w14:paraId="19240D8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ESTAFA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w:t>
          </w:r>
          <w:r w:rsidRPr="00421819">
            <w:rPr>
              <w:b w:val="0"/>
              <w:noProof/>
              <w:color w:val="000000" w:themeColor="text1"/>
              <w:sz w:val="22"/>
            </w:rPr>
            <w:fldChar w:fldCharType="end"/>
          </w:r>
        </w:p>
        <w:p w14:paraId="17276A0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ATAQUE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w:t>
          </w:r>
          <w:r w:rsidRPr="00421819">
            <w:rPr>
              <w:b w:val="0"/>
              <w:noProof/>
              <w:color w:val="000000" w:themeColor="text1"/>
              <w:sz w:val="22"/>
            </w:rPr>
            <w:fldChar w:fldCharType="end"/>
          </w:r>
        </w:p>
        <w:p w14:paraId="5E1A752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GRAVEDAD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w:t>
          </w:r>
          <w:r w:rsidRPr="00421819">
            <w:rPr>
              <w:b w:val="0"/>
              <w:noProof/>
              <w:color w:val="000000" w:themeColor="text1"/>
              <w:sz w:val="22"/>
            </w:rPr>
            <w:fldChar w:fldCharType="end"/>
          </w:r>
        </w:p>
        <w:p w14:paraId="380DAD1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ESPERMATOZOIDE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66</w:t>
          </w:r>
          <w:r w:rsidRPr="00421819">
            <w:rPr>
              <w:b w:val="0"/>
              <w:noProof/>
              <w:color w:val="000000" w:themeColor="text1"/>
              <w:sz w:val="22"/>
            </w:rPr>
            <w:fldChar w:fldCharType="end"/>
          </w:r>
        </w:p>
        <w:p w14:paraId="7FB532B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ORGULLO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67</w:t>
          </w:r>
          <w:r w:rsidRPr="00421819">
            <w:rPr>
              <w:b w:val="0"/>
              <w:noProof/>
              <w:color w:val="000000" w:themeColor="text1"/>
              <w:sz w:val="22"/>
            </w:rPr>
            <w:fldChar w:fldCharType="end"/>
          </w:r>
        </w:p>
        <w:p w14:paraId="6567E3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MARCHITO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w:t>
          </w:r>
          <w:r w:rsidRPr="00421819">
            <w:rPr>
              <w:b w:val="0"/>
              <w:noProof/>
              <w:color w:val="000000" w:themeColor="text1"/>
              <w:sz w:val="22"/>
            </w:rPr>
            <w:fldChar w:fldCharType="end"/>
          </w:r>
        </w:p>
        <w:p w14:paraId="5D89251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CHANTAJE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69</w:t>
          </w:r>
          <w:r w:rsidRPr="00421819">
            <w:rPr>
              <w:b w:val="0"/>
              <w:noProof/>
              <w:color w:val="000000" w:themeColor="text1"/>
              <w:sz w:val="22"/>
            </w:rPr>
            <w:fldChar w:fldCharType="end"/>
          </w:r>
        </w:p>
        <w:p w14:paraId="7160F52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DESTINO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w:t>
          </w:r>
          <w:r w:rsidRPr="00421819">
            <w:rPr>
              <w:b w:val="0"/>
              <w:noProof/>
              <w:color w:val="000000" w:themeColor="text1"/>
              <w:sz w:val="22"/>
            </w:rPr>
            <w:fldChar w:fldCharType="end"/>
          </w:r>
        </w:p>
        <w:p w14:paraId="2FAA38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VIENTRE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w:t>
          </w:r>
          <w:r w:rsidRPr="00421819">
            <w:rPr>
              <w:b w:val="0"/>
              <w:noProof/>
              <w:color w:val="000000" w:themeColor="text1"/>
              <w:sz w:val="22"/>
            </w:rPr>
            <w:fldChar w:fldCharType="end"/>
          </w:r>
        </w:p>
        <w:p w14:paraId="303BFF8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PROBABILIDADES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72</w:t>
          </w:r>
          <w:r w:rsidRPr="00421819">
            <w:rPr>
              <w:b w:val="0"/>
              <w:noProof/>
              <w:color w:val="000000" w:themeColor="text1"/>
              <w:sz w:val="22"/>
            </w:rPr>
            <w:fldChar w:fldCharType="end"/>
          </w:r>
        </w:p>
        <w:p w14:paraId="08C6E4E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DESAMOR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73</w:t>
          </w:r>
          <w:r w:rsidRPr="00421819">
            <w:rPr>
              <w:b w:val="0"/>
              <w:noProof/>
              <w:color w:val="000000" w:themeColor="text1"/>
              <w:sz w:val="22"/>
            </w:rPr>
            <w:fldChar w:fldCharType="end"/>
          </w:r>
        </w:p>
        <w:p w14:paraId="5148BD0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RESISTENCIA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74</w:t>
          </w:r>
          <w:r w:rsidRPr="00421819">
            <w:rPr>
              <w:b w:val="0"/>
              <w:noProof/>
              <w:color w:val="000000" w:themeColor="text1"/>
              <w:sz w:val="22"/>
            </w:rPr>
            <w:fldChar w:fldCharType="end"/>
          </w:r>
        </w:p>
        <w:p w14:paraId="6E895F9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HASTÍO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w:t>
          </w:r>
          <w:r w:rsidRPr="00421819">
            <w:rPr>
              <w:b w:val="0"/>
              <w:noProof/>
              <w:color w:val="000000" w:themeColor="text1"/>
              <w:sz w:val="22"/>
            </w:rPr>
            <w:fldChar w:fldCharType="end"/>
          </w:r>
        </w:p>
        <w:p w14:paraId="2725ACE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AUTODESTRUCCIÓN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w:t>
          </w:r>
          <w:r w:rsidRPr="00421819">
            <w:rPr>
              <w:b w:val="0"/>
              <w:noProof/>
              <w:color w:val="000000" w:themeColor="text1"/>
              <w:sz w:val="22"/>
            </w:rPr>
            <w:fldChar w:fldCharType="end"/>
          </w:r>
        </w:p>
        <w:p w14:paraId="6B65F90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ABURRIMIENTO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w:t>
          </w:r>
          <w:r w:rsidRPr="00421819">
            <w:rPr>
              <w:b w:val="0"/>
              <w:noProof/>
              <w:color w:val="000000" w:themeColor="text1"/>
              <w:sz w:val="22"/>
            </w:rPr>
            <w:fldChar w:fldCharType="end"/>
          </w:r>
        </w:p>
        <w:p w14:paraId="42101BD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OLVIDO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w:t>
          </w:r>
          <w:r w:rsidRPr="00421819">
            <w:rPr>
              <w:b w:val="0"/>
              <w:noProof/>
              <w:color w:val="000000" w:themeColor="text1"/>
              <w:sz w:val="22"/>
            </w:rPr>
            <w:fldChar w:fldCharType="end"/>
          </w:r>
        </w:p>
        <w:p w14:paraId="7F0A240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 NOBLE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w:t>
          </w:r>
          <w:r w:rsidRPr="00421819">
            <w:rPr>
              <w:b w:val="0"/>
              <w:noProof/>
              <w:color w:val="000000" w:themeColor="text1"/>
              <w:sz w:val="22"/>
            </w:rPr>
            <w:fldChar w:fldCharType="end"/>
          </w:r>
        </w:p>
        <w:p w14:paraId="431547E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NUEVE Y MEDIA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w:t>
          </w:r>
          <w:r w:rsidRPr="00421819">
            <w:rPr>
              <w:b w:val="0"/>
              <w:noProof/>
              <w:color w:val="000000" w:themeColor="text1"/>
              <w:sz w:val="22"/>
            </w:rPr>
            <w:fldChar w:fldCharType="end"/>
          </w:r>
        </w:p>
        <w:p w14:paraId="22756D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w:t>
          </w:r>
          <w:r w:rsidRPr="00421819">
            <w:rPr>
              <w:b w:val="0"/>
              <w:noProof/>
              <w:color w:val="000000" w:themeColor="text1"/>
              <w:sz w:val="22"/>
            </w:rPr>
            <w:fldChar w:fldCharType="end"/>
          </w:r>
        </w:p>
        <w:p w14:paraId="0DF95A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MIERDA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w:t>
          </w:r>
          <w:r w:rsidRPr="00421819">
            <w:rPr>
              <w:b w:val="0"/>
              <w:noProof/>
              <w:color w:val="000000" w:themeColor="text1"/>
              <w:sz w:val="22"/>
            </w:rPr>
            <w:fldChar w:fldCharType="end"/>
          </w:r>
        </w:p>
        <w:p w14:paraId="320DC5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VIDA ABURRIDA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w:t>
          </w:r>
          <w:r w:rsidRPr="00421819">
            <w:rPr>
              <w:b w:val="0"/>
              <w:noProof/>
              <w:color w:val="000000" w:themeColor="text1"/>
              <w:sz w:val="22"/>
            </w:rPr>
            <w:fldChar w:fldCharType="end"/>
          </w:r>
        </w:p>
        <w:p w14:paraId="5551820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INVENTO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w:t>
          </w:r>
          <w:r w:rsidRPr="00421819">
            <w:rPr>
              <w:b w:val="0"/>
              <w:noProof/>
              <w:color w:val="000000" w:themeColor="text1"/>
              <w:sz w:val="22"/>
            </w:rPr>
            <w:fldChar w:fldCharType="end"/>
          </w:r>
        </w:p>
        <w:p w14:paraId="32F5E8A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MALA ESTRATEGIA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w:t>
          </w:r>
          <w:r w:rsidRPr="00421819">
            <w:rPr>
              <w:b w:val="0"/>
              <w:noProof/>
              <w:color w:val="000000" w:themeColor="text1"/>
              <w:sz w:val="22"/>
            </w:rPr>
            <w:fldChar w:fldCharType="end"/>
          </w:r>
        </w:p>
        <w:p w14:paraId="1EEA817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SUPERFLUO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w:t>
          </w:r>
          <w:r w:rsidRPr="00421819">
            <w:rPr>
              <w:b w:val="0"/>
              <w:noProof/>
              <w:color w:val="000000" w:themeColor="text1"/>
              <w:sz w:val="22"/>
            </w:rPr>
            <w:fldChar w:fldCharType="end"/>
          </w:r>
        </w:p>
        <w:p w14:paraId="2576952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ACEPTO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w:t>
          </w:r>
          <w:r w:rsidRPr="00421819">
            <w:rPr>
              <w:b w:val="0"/>
              <w:noProof/>
              <w:color w:val="000000" w:themeColor="text1"/>
              <w:sz w:val="22"/>
            </w:rPr>
            <w:fldChar w:fldCharType="end"/>
          </w:r>
        </w:p>
        <w:p w14:paraId="514556A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PRORROGA AUTOMÁTICA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w:t>
          </w:r>
          <w:r w:rsidRPr="00421819">
            <w:rPr>
              <w:b w:val="0"/>
              <w:noProof/>
              <w:color w:val="000000" w:themeColor="text1"/>
              <w:sz w:val="22"/>
            </w:rPr>
            <w:fldChar w:fldCharType="end"/>
          </w:r>
        </w:p>
        <w:p w14:paraId="6C1A42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DEMANDADO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w:t>
          </w:r>
          <w:r w:rsidRPr="00421819">
            <w:rPr>
              <w:b w:val="0"/>
              <w:noProof/>
              <w:color w:val="000000" w:themeColor="text1"/>
              <w:sz w:val="22"/>
            </w:rPr>
            <w:fldChar w:fldCharType="end"/>
          </w:r>
        </w:p>
        <w:p w14:paraId="4669755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ALEGACIÓN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w:t>
          </w:r>
          <w:r w:rsidRPr="00421819">
            <w:rPr>
              <w:b w:val="0"/>
              <w:noProof/>
              <w:color w:val="000000" w:themeColor="text1"/>
              <w:sz w:val="22"/>
            </w:rPr>
            <w:fldChar w:fldCharType="end"/>
          </w:r>
        </w:p>
        <w:p w14:paraId="56C75F0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COMPLEJO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w:t>
          </w:r>
          <w:r w:rsidRPr="00421819">
            <w:rPr>
              <w:b w:val="0"/>
              <w:noProof/>
              <w:color w:val="000000" w:themeColor="text1"/>
              <w:sz w:val="22"/>
            </w:rPr>
            <w:fldChar w:fldCharType="end"/>
          </w:r>
        </w:p>
        <w:p w14:paraId="399644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PLAZOS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95</w:t>
          </w:r>
          <w:r w:rsidRPr="00421819">
            <w:rPr>
              <w:b w:val="0"/>
              <w:noProof/>
              <w:color w:val="000000" w:themeColor="text1"/>
              <w:sz w:val="22"/>
            </w:rPr>
            <w:fldChar w:fldCharType="end"/>
          </w:r>
        </w:p>
        <w:p w14:paraId="54CACC4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PRESUPUESTOS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96</w:t>
          </w:r>
          <w:r w:rsidRPr="00421819">
            <w:rPr>
              <w:b w:val="0"/>
              <w:noProof/>
              <w:color w:val="000000" w:themeColor="text1"/>
              <w:sz w:val="22"/>
            </w:rPr>
            <w:fldChar w:fldCharType="end"/>
          </w:r>
        </w:p>
        <w:p w14:paraId="030AB3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NULIDAD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97</w:t>
          </w:r>
          <w:r w:rsidRPr="00421819">
            <w:rPr>
              <w:b w:val="0"/>
              <w:noProof/>
              <w:color w:val="000000" w:themeColor="text1"/>
              <w:sz w:val="22"/>
            </w:rPr>
            <w:fldChar w:fldCharType="end"/>
          </w:r>
        </w:p>
        <w:p w14:paraId="4C8A9B3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PROVISIONAL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98</w:t>
          </w:r>
          <w:r w:rsidRPr="00421819">
            <w:rPr>
              <w:b w:val="0"/>
              <w:noProof/>
              <w:color w:val="000000" w:themeColor="text1"/>
              <w:sz w:val="22"/>
            </w:rPr>
            <w:fldChar w:fldCharType="end"/>
          </w:r>
        </w:p>
        <w:p w14:paraId="7C70D94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DETENCIÓN JUDICIAL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99</w:t>
          </w:r>
          <w:r w:rsidRPr="00421819">
            <w:rPr>
              <w:b w:val="0"/>
              <w:noProof/>
              <w:color w:val="000000" w:themeColor="text1"/>
              <w:sz w:val="22"/>
            </w:rPr>
            <w:fldChar w:fldCharType="end"/>
          </w:r>
        </w:p>
        <w:p w14:paraId="104C834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JURISPRUDENCIA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100</w:t>
          </w:r>
          <w:r w:rsidRPr="00421819">
            <w:rPr>
              <w:b w:val="0"/>
              <w:noProof/>
              <w:color w:val="000000" w:themeColor="text1"/>
              <w:sz w:val="22"/>
            </w:rPr>
            <w:fldChar w:fldCharType="end"/>
          </w:r>
        </w:p>
        <w:p w14:paraId="62546E9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ULTIMA RATIO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101</w:t>
          </w:r>
          <w:r w:rsidRPr="00421819">
            <w:rPr>
              <w:b w:val="0"/>
              <w:noProof/>
              <w:color w:val="000000" w:themeColor="text1"/>
              <w:sz w:val="22"/>
            </w:rPr>
            <w:fldChar w:fldCharType="end"/>
          </w:r>
        </w:p>
        <w:p w14:paraId="5C237B1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INCULPADO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102</w:t>
          </w:r>
          <w:r w:rsidRPr="00421819">
            <w:rPr>
              <w:b w:val="0"/>
              <w:noProof/>
              <w:color w:val="000000" w:themeColor="text1"/>
              <w:sz w:val="22"/>
            </w:rPr>
            <w:fldChar w:fldCharType="end"/>
          </w:r>
        </w:p>
        <w:p w14:paraId="5836BC5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 PESAR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103</w:t>
          </w:r>
          <w:r w:rsidRPr="00421819">
            <w:rPr>
              <w:b w:val="0"/>
              <w:noProof/>
              <w:color w:val="000000" w:themeColor="text1"/>
              <w:sz w:val="22"/>
            </w:rPr>
            <w:fldChar w:fldCharType="end"/>
          </w:r>
        </w:p>
        <w:p w14:paraId="46E4F16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MOTIVACIÓN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104</w:t>
          </w:r>
          <w:r w:rsidRPr="00421819">
            <w:rPr>
              <w:b w:val="0"/>
              <w:noProof/>
              <w:color w:val="000000" w:themeColor="text1"/>
              <w:sz w:val="22"/>
            </w:rPr>
            <w:fldChar w:fldCharType="end"/>
          </w:r>
        </w:p>
        <w:p w14:paraId="580F0B4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VENCIDO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105</w:t>
          </w:r>
          <w:r w:rsidRPr="00421819">
            <w:rPr>
              <w:b w:val="0"/>
              <w:noProof/>
              <w:color w:val="000000" w:themeColor="text1"/>
              <w:sz w:val="22"/>
            </w:rPr>
            <w:fldChar w:fldCharType="end"/>
          </w:r>
        </w:p>
        <w:p w14:paraId="542FDE4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PERSPECTIVA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106</w:t>
          </w:r>
          <w:r w:rsidRPr="00421819">
            <w:rPr>
              <w:b w:val="0"/>
              <w:noProof/>
              <w:color w:val="000000" w:themeColor="text1"/>
              <w:sz w:val="22"/>
            </w:rPr>
            <w:fldChar w:fldCharType="end"/>
          </w:r>
        </w:p>
        <w:p w14:paraId="4B7055C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EXPERIENCIA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107</w:t>
          </w:r>
          <w:r w:rsidRPr="00421819">
            <w:rPr>
              <w:b w:val="0"/>
              <w:noProof/>
              <w:color w:val="000000" w:themeColor="text1"/>
              <w:sz w:val="22"/>
            </w:rPr>
            <w:fldChar w:fldCharType="end"/>
          </w:r>
        </w:p>
        <w:p w14:paraId="2F97FF1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FIN Y 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108</w:t>
          </w:r>
          <w:r w:rsidRPr="00421819">
            <w:rPr>
              <w:b w:val="0"/>
              <w:noProof/>
              <w:color w:val="000000" w:themeColor="text1"/>
              <w:sz w:val="22"/>
            </w:rPr>
            <w:fldChar w:fldCharType="end"/>
          </w:r>
        </w:p>
        <w:p w14:paraId="75223E5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DEBIDO PROCESO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109</w:t>
          </w:r>
          <w:r w:rsidRPr="00421819">
            <w:rPr>
              <w:b w:val="0"/>
              <w:noProof/>
              <w:color w:val="000000" w:themeColor="text1"/>
              <w:sz w:val="22"/>
            </w:rPr>
            <w:fldChar w:fldCharType="end"/>
          </w:r>
        </w:p>
        <w:p w14:paraId="3DBD9A4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PENSANDO EN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110</w:t>
          </w:r>
          <w:r w:rsidRPr="00421819">
            <w:rPr>
              <w:b w:val="0"/>
              <w:noProof/>
              <w:color w:val="000000" w:themeColor="text1"/>
              <w:sz w:val="22"/>
            </w:rPr>
            <w:fldChar w:fldCharType="end"/>
          </w:r>
        </w:p>
        <w:p w14:paraId="2DD411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EXCLUYENTE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111</w:t>
          </w:r>
          <w:r w:rsidRPr="00421819">
            <w:rPr>
              <w:b w:val="0"/>
              <w:noProof/>
              <w:color w:val="000000" w:themeColor="text1"/>
              <w:sz w:val="22"/>
            </w:rPr>
            <w:fldChar w:fldCharType="end"/>
          </w:r>
        </w:p>
        <w:p w14:paraId="3BBC8D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DISEÑO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112</w:t>
          </w:r>
          <w:r w:rsidRPr="00421819">
            <w:rPr>
              <w:b w:val="0"/>
              <w:noProof/>
              <w:color w:val="000000" w:themeColor="text1"/>
              <w:sz w:val="22"/>
            </w:rPr>
            <w:fldChar w:fldCharType="end"/>
          </w:r>
        </w:p>
        <w:p w14:paraId="4B8AEDF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113</w:t>
          </w:r>
          <w:r w:rsidRPr="00421819">
            <w:rPr>
              <w:b w:val="0"/>
              <w:noProof/>
              <w:color w:val="000000" w:themeColor="text1"/>
              <w:sz w:val="22"/>
            </w:rPr>
            <w:fldChar w:fldCharType="end"/>
          </w:r>
        </w:p>
        <w:p w14:paraId="2BD7BBE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DERECHO SOY YO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114</w:t>
          </w:r>
          <w:r w:rsidRPr="00421819">
            <w:rPr>
              <w:b w:val="0"/>
              <w:noProof/>
              <w:color w:val="000000" w:themeColor="text1"/>
              <w:sz w:val="22"/>
            </w:rPr>
            <w:fldChar w:fldCharType="end"/>
          </w:r>
        </w:p>
        <w:p w14:paraId="0E5055F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DECADENTE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115</w:t>
          </w:r>
          <w:r w:rsidRPr="00421819">
            <w:rPr>
              <w:b w:val="0"/>
              <w:noProof/>
              <w:color w:val="000000" w:themeColor="text1"/>
              <w:sz w:val="22"/>
            </w:rPr>
            <w:fldChar w:fldCharType="end"/>
          </w:r>
        </w:p>
        <w:p w14:paraId="3AFF0F1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PLAZOS PROCESALES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116</w:t>
          </w:r>
          <w:r w:rsidRPr="00421819">
            <w:rPr>
              <w:b w:val="0"/>
              <w:noProof/>
              <w:color w:val="000000" w:themeColor="text1"/>
              <w:sz w:val="22"/>
            </w:rPr>
            <w:fldChar w:fldCharType="end"/>
          </w:r>
        </w:p>
        <w:p w14:paraId="65F3CD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CUERPO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117</w:t>
          </w:r>
          <w:r w:rsidRPr="00421819">
            <w:rPr>
              <w:b w:val="0"/>
              <w:noProof/>
              <w:color w:val="000000" w:themeColor="text1"/>
              <w:sz w:val="22"/>
            </w:rPr>
            <w:fldChar w:fldCharType="end"/>
          </w:r>
        </w:p>
        <w:p w14:paraId="55269FF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 CIEGAS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118</w:t>
          </w:r>
          <w:r w:rsidRPr="00421819">
            <w:rPr>
              <w:b w:val="0"/>
              <w:noProof/>
              <w:color w:val="000000" w:themeColor="text1"/>
              <w:sz w:val="22"/>
            </w:rPr>
            <w:fldChar w:fldCharType="end"/>
          </w:r>
        </w:p>
        <w:p w14:paraId="45D3CE6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RESPIRO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119</w:t>
          </w:r>
          <w:r w:rsidRPr="00421819">
            <w:rPr>
              <w:b w:val="0"/>
              <w:noProof/>
              <w:color w:val="000000" w:themeColor="text1"/>
              <w:sz w:val="22"/>
            </w:rPr>
            <w:fldChar w:fldCharType="end"/>
          </w:r>
        </w:p>
        <w:p w14:paraId="69A303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EXTRAÑO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120</w:t>
          </w:r>
          <w:r w:rsidRPr="00421819">
            <w:rPr>
              <w:b w:val="0"/>
              <w:noProof/>
              <w:color w:val="000000" w:themeColor="text1"/>
              <w:sz w:val="22"/>
            </w:rPr>
            <w:fldChar w:fldCharType="end"/>
          </w:r>
        </w:p>
        <w:p w14:paraId="2DCC8E9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PARANOIA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121</w:t>
          </w:r>
          <w:r w:rsidRPr="00421819">
            <w:rPr>
              <w:b w:val="0"/>
              <w:noProof/>
              <w:color w:val="000000" w:themeColor="text1"/>
              <w:sz w:val="22"/>
            </w:rPr>
            <w:fldChar w:fldCharType="end"/>
          </w:r>
        </w:p>
        <w:p w14:paraId="1B872A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OBLIGADO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122</w:t>
          </w:r>
          <w:r w:rsidRPr="00421819">
            <w:rPr>
              <w:b w:val="0"/>
              <w:noProof/>
              <w:color w:val="000000" w:themeColor="text1"/>
              <w:sz w:val="22"/>
            </w:rPr>
            <w:fldChar w:fldCharType="end"/>
          </w:r>
        </w:p>
        <w:p w14:paraId="2B7801B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HOJAS EN EL SUELO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123</w:t>
          </w:r>
          <w:r w:rsidRPr="00421819">
            <w:rPr>
              <w:b w:val="0"/>
              <w:noProof/>
              <w:color w:val="000000" w:themeColor="text1"/>
              <w:sz w:val="22"/>
            </w:rPr>
            <w:fldChar w:fldCharType="end"/>
          </w:r>
        </w:p>
        <w:p w14:paraId="35E6C6E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INTELECTUALOIDES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124</w:t>
          </w:r>
          <w:r w:rsidRPr="00421819">
            <w:rPr>
              <w:b w:val="0"/>
              <w:noProof/>
              <w:color w:val="000000" w:themeColor="text1"/>
              <w:sz w:val="22"/>
            </w:rPr>
            <w:fldChar w:fldCharType="end"/>
          </w:r>
        </w:p>
        <w:p w14:paraId="7169B5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JUSTICIA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125</w:t>
          </w:r>
          <w:r w:rsidRPr="00421819">
            <w:rPr>
              <w:b w:val="0"/>
              <w:noProof/>
              <w:color w:val="000000" w:themeColor="text1"/>
              <w:sz w:val="22"/>
            </w:rPr>
            <w:fldChar w:fldCharType="end"/>
          </w:r>
        </w:p>
        <w:p w14:paraId="7F52CC5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u w:val="single"/>
              <w:lang w:val="es-ES_tradnl"/>
            </w:rPr>
            <w:t>CÓDIGO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126</w:t>
          </w:r>
          <w:r w:rsidRPr="00421819">
            <w:rPr>
              <w:b w:val="0"/>
              <w:noProof/>
              <w:color w:val="000000" w:themeColor="text1"/>
              <w:sz w:val="22"/>
            </w:rPr>
            <w:fldChar w:fldCharType="end"/>
          </w:r>
        </w:p>
        <w:p w14:paraId="26754C8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FINALIDAD PREVENTIVA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127</w:t>
          </w:r>
          <w:r w:rsidRPr="00421819">
            <w:rPr>
              <w:b w:val="0"/>
              <w:noProof/>
              <w:color w:val="000000" w:themeColor="text1"/>
              <w:sz w:val="22"/>
            </w:rPr>
            <w:fldChar w:fldCharType="end"/>
          </w:r>
        </w:p>
        <w:p w14:paraId="7D053EF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PRINCIPIO DE LEGALIDAD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128</w:t>
          </w:r>
          <w:r w:rsidRPr="00421819">
            <w:rPr>
              <w:b w:val="0"/>
              <w:noProof/>
              <w:color w:val="000000" w:themeColor="text1"/>
              <w:sz w:val="22"/>
            </w:rPr>
            <w:fldChar w:fldCharType="end"/>
          </w:r>
        </w:p>
        <w:p w14:paraId="4D4E64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PROHIBICIÓN DE LA ANALOGÍA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129</w:t>
          </w:r>
          <w:r w:rsidRPr="00421819">
            <w:rPr>
              <w:b w:val="0"/>
              <w:noProof/>
              <w:color w:val="000000" w:themeColor="text1"/>
              <w:sz w:val="22"/>
            </w:rPr>
            <w:fldChar w:fldCharType="end"/>
          </w:r>
        </w:p>
        <w:p w14:paraId="536C8EA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LESIVIDAD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130</w:t>
          </w:r>
          <w:r w:rsidRPr="00421819">
            <w:rPr>
              <w:b w:val="0"/>
              <w:noProof/>
              <w:color w:val="000000" w:themeColor="text1"/>
              <w:sz w:val="22"/>
            </w:rPr>
            <w:fldChar w:fldCharType="end"/>
          </w:r>
        </w:p>
        <w:p w14:paraId="06A9CB8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GARANTÍA JURISDICCIONAL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131</w:t>
          </w:r>
          <w:r w:rsidRPr="00421819">
            <w:rPr>
              <w:b w:val="0"/>
              <w:noProof/>
              <w:color w:val="000000" w:themeColor="text1"/>
              <w:sz w:val="22"/>
            </w:rPr>
            <w:fldChar w:fldCharType="end"/>
          </w:r>
        </w:p>
        <w:p w14:paraId="3AF2B81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GARANTÍA DE EJECUCIÓN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132</w:t>
          </w:r>
          <w:r w:rsidRPr="00421819">
            <w:rPr>
              <w:b w:val="0"/>
              <w:noProof/>
              <w:color w:val="000000" w:themeColor="text1"/>
              <w:sz w:val="22"/>
            </w:rPr>
            <w:fldChar w:fldCharType="end"/>
          </w:r>
        </w:p>
        <w:p w14:paraId="0C8E0CD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RESPONSABILIDAD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133</w:t>
          </w:r>
          <w:r w:rsidRPr="00421819">
            <w:rPr>
              <w:b w:val="0"/>
              <w:noProof/>
              <w:color w:val="000000" w:themeColor="text1"/>
              <w:sz w:val="22"/>
            </w:rPr>
            <w:fldChar w:fldCharType="end"/>
          </w:r>
        </w:p>
        <w:p w14:paraId="408FB24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PROPORCIONALIDAD DE LAS SANCIONES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134</w:t>
          </w:r>
          <w:r w:rsidRPr="00421819">
            <w:rPr>
              <w:b w:val="0"/>
              <w:noProof/>
              <w:color w:val="000000" w:themeColor="text1"/>
              <w:sz w:val="22"/>
            </w:rPr>
            <w:fldChar w:fldCharType="end"/>
          </w:r>
        </w:p>
        <w:p w14:paraId="63B738A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FINES DE LA PENA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135</w:t>
          </w:r>
          <w:r w:rsidRPr="00421819">
            <w:rPr>
              <w:b w:val="0"/>
              <w:noProof/>
              <w:color w:val="000000" w:themeColor="text1"/>
              <w:sz w:val="22"/>
            </w:rPr>
            <w:fldChar w:fldCharType="end"/>
          </w:r>
        </w:p>
        <w:p w14:paraId="0704C6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APLICACIÓN SUPLETORIA DE LA LEY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136</w:t>
          </w:r>
          <w:r w:rsidRPr="00421819">
            <w:rPr>
              <w:b w:val="0"/>
              <w:noProof/>
              <w:color w:val="000000" w:themeColor="text1"/>
              <w:sz w:val="22"/>
            </w:rPr>
            <w:fldChar w:fldCharType="end"/>
          </w:r>
        </w:p>
        <w:p w14:paraId="5D332A4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TERRITORIALIDAD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_Toc323552799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137</w:t>
          </w:r>
          <w:r w:rsidRPr="00421819">
            <w:rPr>
              <w:b w:val="0"/>
              <w:noProof/>
              <w:color w:val="000000" w:themeColor="text1"/>
              <w:sz w:val="22"/>
            </w:rPr>
            <w:fldChar w:fldCharType="end"/>
          </w:r>
        </w:p>
        <w:p w14:paraId="0EE8AFC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EXTRATERRITORIALIDAD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138</w:t>
          </w:r>
          <w:r w:rsidRPr="00421819">
            <w:rPr>
              <w:b w:val="0"/>
              <w:noProof/>
              <w:color w:val="000000" w:themeColor="text1"/>
              <w:sz w:val="22"/>
            </w:rPr>
            <w:fldChar w:fldCharType="end"/>
          </w:r>
        </w:p>
        <w:p w14:paraId="0FACD0B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EXTRATERRITORIALIDAD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139</w:t>
          </w:r>
          <w:r w:rsidRPr="00421819">
            <w:rPr>
              <w:b w:val="0"/>
              <w:noProof/>
              <w:color w:val="000000" w:themeColor="text1"/>
              <w:sz w:val="22"/>
            </w:rPr>
            <w:fldChar w:fldCharType="end"/>
          </w:r>
        </w:p>
        <w:p w14:paraId="73CFF1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DERECHOS FUNDAMENTALES DE LA PERSONA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140</w:t>
          </w:r>
          <w:r w:rsidRPr="00421819">
            <w:rPr>
              <w:b w:val="0"/>
              <w:noProof/>
              <w:color w:val="000000" w:themeColor="text1"/>
              <w:sz w:val="22"/>
            </w:rPr>
            <w:fldChar w:fldCharType="end"/>
          </w:r>
        </w:p>
        <w:p w14:paraId="0B79EA2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DERECHO A LA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141</w:t>
          </w:r>
          <w:r w:rsidRPr="00421819">
            <w:rPr>
              <w:b w:val="0"/>
              <w:noProof/>
              <w:color w:val="000000" w:themeColor="text1"/>
              <w:sz w:val="22"/>
            </w:rPr>
            <w:fldChar w:fldCharType="end"/>
          </w:r>
        </w:p>
        <w:p w14:paraId="5F17C13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142</w:t>
          </w:r>
          <w:r w:rsidRPr="00421819">
            <w:rPr>
              <w:b w:val="0"/>
              <w:noProof/>
              <w:color w:val="000000" w:themeColor="text1"/>
              <w:sz w:val="22"/>
            </w:rPr>
            <w:fldChar w:fldCharType="end"/>
          </w:r>
        </w:p>
        <w:p w14:paraId="2D5D256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SONRISAS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143</w:t>
          </w:r>
          <w:r w:rsidRPr="00421819">
            <w:rPr>
              <w:b w:val="0"/>
              <w:noProof/>
              <w:color w:val="000000" w:themeColor="text1"/>
              <w:sz w:val="22"/>
            </w:rPr>
            <w:fldChar w:fldCharType="end"/>
          </w:r>
        </w:p>
        <w:p w14:paraId="69712EB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CONGRESO - SUELDO BRUTO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144</w:t>
          </w:r>
          <w:r w:rsidRPr="00421819">
            <w:rPr>
              <w:b w:val="0"/>
              <w:noProof/>
              <w:color w:val="000000" w:themeColor="text1"/>
              <w:sz w:val="22"/>
            </w:rPr>
            <w:fldChar w:fldCharType="end"/>
          </w:r>
        </w:p>
        <w:p w14:paraId="36193EA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¿VOTAR O BOTAR?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145</w:t>
          </w:r>
          <w:r w:rsidRPr="00421819">
            <w:rPr>
              <w:b w:val="0"/>
              <w:noProof/>
              <w:color w:val="000000" w:themeColor="text1"/>
              <w:sz w:val="22"/>
            </w:rPr>
            <w:fldChar w:fldCharType="end"/>
          </w:r>
        </w:p>
        <w:p w14:paraId="01864EC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LOS MOTIVOS DEL CANDIDATO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146</w:t>
          </w:r>
          <w:r w:rsidRPr="00421819">
            <w:rPr>
              <w:b w:val="0"/>
              <w:noProof/>
              <w:color w:val="000000" w:themeColor="text1"/>
              <w:sz w:val="22"/>
            </w:rPr>
            <w:fldChar w:fldCharType="end"/>
          </w:r>
        </w:p>
        <w:p w14:paraId="188949F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PASADO POLÍTICO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147</w:t>
          </w:r>
          <w:r w:rsidRPr="00421819">
            <w:rPr>
              <w:b w:val="0"/>
              <w:noProof/>
              <w:color w:val="000000" w:themeColor="text1"/>
              <w:sz w:val="22"/>
            </w:rPr>
            <w:fldChar w:fldCharType="end"/>
          </w:r>
        </w:p>
        <w:p w14:paraId="65E8480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 NUESTRA CUENTA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148</w:t>
          </w:r>
          <w:r w:rsidRPr="00421819">
            <w:rPr>
              <w:b w:val="0"/>
              <w:noProof/>
              <w:color w:val="000000" w:themeColor="text1"/>
              <w:sz w:val="22"/>
            </w:rPr>
            <w:fldChar w:fldCharType="end"/>
          </w:r>
        </w:p>
        <w:p w14:paraId="1B1F0C3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SOMOS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149</w:t>
          </w:r>
          <w:r w:rsidRPr="00421819">
            <w:rPr>
              <w:b w:val="0"/>
              <w:noProof/>
              <w:color w:val="000000" w:themeColor="text1"/>
              <w:sz w:val="22"/>
            </w:rPr>
            <w:fldChar w:fldCharType="end"/>
          </w:r>
        </w:p>
        <w:p w14:paraId="112484D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ELECTO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150</w:t>
          </w:r>
          <w:r w:rsidRPr="00421819">
            <w:rPr>
              <w:b w:val="0"/>
              <w:noProof/>
              <w:color w:val="000000" w:themeColor="text1"/>
              <w:sz w:val="22"/>
            </w:rPr>
            <w:fldChar w:fldCharType="end"/>
          </w:r>
        </w:p>
        <w:p w14:paraId="4108939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151</w:t>
          </w:r>
          <w:r w:rsidRPr="00421819">
            <w:rPr>
              <w:b w:val="0"/>
              <w:noProof/>
              <w:color w:val="000000" w:themeColor="text1"/>
              <w:sz w:val="22"/>
            </w:rPr>
            <w:fldChar w:fldCharType="end"/>
          </w:r>
        </w:p>
        <w:p w14:paraId="01136BF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PUEDO SER O NO SER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152</w:t>
          </w:r>
          <w:r w:rsidRPr="00421819">
            <w:rPr>
              <w:b w:val="0"/>
              <w:noProof/>
              <w:color w:val="000000" w:themeColor="text1"/>
              <w:sz w:val="22"/>
            </w:rPr>
            <w:fldChar w:fldCharType="end"/>
          </w:r>
        </w:p>
        <w:p w14:paraId="6120ACB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EQUIVOCARME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153</w:t>
          </w:r>
          <w:r w:rsidRPr="00421819">
            <w:rPr>
              <w:b w:val="0"/>
              <w:noProof/>
              <w:color w:val="000000" w:themeColor="text1"/>
              <w:sz w:val="22"/>
            </w:rPr>
            <w:fldChar w:fldCharType="end"/>
          </w:r>
        </w:p>
        <w:p w14:paraId="3D8F53E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RAPAZ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154</w:t>
          </w:r>
          <w:r w:rsidRPr="00421819">
            <w:rPr>
              <w:b w:val="0"/>
              <w:noProof/>
              <w:color w:val="000000" w:themeColor="text1"/>
              <w:sz w:val="22"/>
            </w:rPr>
            <w:fldChar w:fldCharType="end"/>
          </w:r>
        </w:p>
        <w:p w14:paraId="3E92C5A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SIN MÉRITOS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155</w:t>
          </w:r>
          <w:r w:rsidRPr="00421819">
            <w:rPr>
              <w:b w:val="0"/>
              <w:noProof/>
              <w:color w:val="000000" w:themeColor="text1"/>
              <w:sz w:val="22"/>
            </w:rPr>
            <w:fldChar w:fldCharType="end"/>
          </w:r>
        </w:p>
        <w:p w14:paraId="1FB5270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ACEPTAR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156</w:t>
          </w:r>
          <w:r w:rsidRPr="00421819">
            <w:rPr>
              <w:b w:val="0"/>
              <w:noProof/>
              <w:color w:val="000000" w:themeColor="text1"/>
              <w:sz w:val="22"/>
            </w:rPr>
            <w:fldChar w:fldCharType="end"/>
          </w:r>
        </w:p>
        <w:p w14:paraId="03A71A7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PUEDO SER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157</w:t>
          </w:r>
          <w:r w:rsidRPr="00421819">
            <w:rPr>
              <w:b w:val="0"/>
              <w:noProof/>
              <w:color w:val="000000" w:themeColor="text1"/>
              <w:sz w:val="22"/>
            </w:rPr>
            <w:fldChar w:fldCharType="end"/>
          </w:r>
        </w:p>
        <w:p w14:paraId="3CAE7EA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 QUEDO PAGANO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158</w:t>
          </w:r>
          <w:r w:rsidRPr="00421819">
            <w:rPr>
              <w:b w:val="0"/>
              <w:noProof/>
              <w:color w:val="000000" w:themeColor="text1"/>
              <w:sz w:val="22"/>
            </w:rPr>
            <w:fldChar w:fldCharType="end"/>
          </w:r>
        </w:p>
        <w:p w14:paraId="0D3C999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MOMENTO PERFECTO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159</w:t>
          </w:r>
          <w:r w:rsidRPr="00421819">
            <w:rPr>
              <w:b w:val="0"/>
              <w:noProof/>
              <w:color w:val="000000" w:themeColor="text1"/>
              <w:sz w:val="22"/>
            </w:rPr>
            <w:fldChar w:fldCharType="end"/>
          </w:r>
        </w:p>
        <w:p w14:paraId="68DD0B0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ANOCHE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160</w:t>
          </w:r>
          <w:r w:rsidRPr="00421819">
            <w:rPr>
              <w:b w:val="0"/>
              <w:noProof/>
              <w:color w:val="000000" w:themeColor="text1"/>
              <w:sz w:val="22"/>
            </w:rPr>
            <w:fldChar w:fldCharType="end"/>
          </w:r>
        </w:p>
        <w:p w14:paraId="02FDB95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ESTRATEGIAS URBANAS PARA EVITAR LA DELINCUENCIA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161</w:t>
          </w:r>
          <w:r w:rsidRPr="00421819">
            <w:rPr>
              <w:b w:val="0"/>
              <w:noProof/>
              <w:color w:val="000000" w:themeColor="text1"/>
              <w:sz w:val="22"/>
            </w:rPr>
            <w:fldChar w:fldCharType="end"/>
          </w:r>
        </w:p>
        <w:p w14:paraId="5ABCA46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PARA NO OLVIDAR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162</w:t>
          </w:r>
          <w:r w:rsidRPr="00421819">
            <w:rPr>
              <w:b w:val="0"/>
              <w:noProof/>
              <w:color w:val="000000" w:themeColor="text1"/>
              <w:sz w:val="22"/>
            </w:rPr>
            <w:fldChar w:fldCharType="end"/>
          </w:r>
        </w:p>
        <w:p w14:paraId="11FC2D8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BIO SALUD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163</w:t>
          </w:r>
          <w:r w:rsidRPr="00421819">
            <w:rPr>
              <w:b w:val="0"/>
              <w:noProof/>
              <w:color w:val="000000" w:themeColor="text1"/>
              <w:sz w:val="22"/>
            </w:rPr>
            <w:fldChar w:fldCharType="end"/>
          </w:r>
        </w:p>
        <w:p w14:paraId="126AAB2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DOS SOLES. MODALIDADES DE ASALTO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165</w:t>
          </w:r>
          <w:r w:rsidRPr="00421819">
            <w:rPr>
              <w:b w:val="0"/>
              <w:noProof/>
              <w:color w:val="000000" w:themeColor="text1"/>
              <w:sz w:val="22"/>
            </w:rPr>
            <w:fldChar w:fldCharType="end"/>
          </w:r>
        </w:p>
        <w:p w14:paraId="213478E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POR NO COMPRARME PROBLEMAS?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167</w:t>
          </w:r>
          <w:r w:rsidRPr="00421819">
            <w:rPr>
              <w:b w:val="0"/>
              <w:noProof/>
              <w:color w:val="000000" w:themeColor="text1"/>
              <w:sz w:val="22"/>
            </w:rPr>
            <w:fldChar w:fldCharType="end"/>
          </w:r>
        </w:p>
        <w:p w14:paraId="750EA37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PUBLICIDAD SUBLIMINAL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168</w:t>
          </w:r>
          <w:r w:rsidRPr="00421819">
            <w:rPr>
              <w:b w:val="0"/>
              <w:noProof/>
              <w:color w:val="000000" w:themeColor="text1"/>
              <w:sz w:val="22"/>
            </w:rPr>
            <w:fldChar w:fldCharType="end"/>
          </w:r>
        </w:p>
        <w:p w14:paraId="4DA2B2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DON GUIDO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170</w:t>
          </w:r>
          <w:r w:rsidRPr="00421819">
            <w:rPr>
              <w:b w:val="0"/>
              <w:noProof/>
              <w:color w:val="000000" w:themeColor="text1"/>
              <w:sz w:val="22"/>
            </w:rPr>
            <w:fldChar w:fldCharType="end"/>
          </w:r>
        </w:p>
        <w:p w14:paraId="7594724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UNA SONRISA COMPRADA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172</w:t>
          </w:r>
          <w:r w:rsidRPr="00421819">
            <w:rPr>
              <w:b w:val="0"/>
              <w:noProof/>
              <w:color w:val="000000" w:themeColor="text1"/>
              <w:sz w:val="22"/>
            </w:rPr>
            <w:fldChar w:fldCharType="end"/>
          </w:r>
        </w:p>
        <w:p w14:paraId="5AF0454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PENSAMIENTO ECONÓMICO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173</w:t>
          </w:r>
          <w:r w:rsidRPr="00421819">
            <w:rPr>
              <w:b w:val="0"/>
              <w:noProof/>
              <w:color w:val="000000" w:themeColor="text1"/>
              <w:sz w:val="22"/>
            </w:rPr>
            <w:fldChar w:fldCharType="end"/>
          </w:r>
        </w:p>
        <w:p w14:paraId="4E9DFBC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DERECHO ECONÓMICO?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174</w:t>
          </w:r>
          <w:r w:rsidRPr="00421819">
            <w:rPr>
              <w:b w:val="0"/>
              <w:noProof/>
              <w:color w:val="000000" w:themeColor="text1"/>
              <w:sz w:val="22"/>
            </w:rPr>
            <w:fldChar w:fldCharType="end"/>
          </w:r>
        </w:p>
        <w:p w14:paraId="1DD0AC0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IDEA DE MICROPELÍCULA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175</w:t>
          </w:r>
          <w:r w:rsidRPr="00421819">
            <w:rPr>
              <w:b w:val="0"/>
              <w:noProof/>
              <w:color w:val="000000" w:themeColor="text1"/>
              <w:sz w:val="22"/>
            </w:rPr>
            <w:fldChar w:fldCharType="end"/>
          </w:r>
        </w:p>
        <w:p w14:paraId="69636A5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DEMOCRACIA?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176</w:t>
          </w:r>
          <w:r w:rsidRPr="00421819">
            <w:rPr>
              <w:b w:val="0"/>
              <w:noProof/>
              <w:color w:val="000000" w:themeColor="text1"/>
              <w:sz w:val="22"/>
            </w:rPr>
            <w:fldChar w:fldCharType="end"/>
          </w:r>
        </w:p>
        <w:p w14:paraId="25F4875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GASTO Y NO INVERSIÓN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177</w:t>
          </w:r>
          <w:r w:rsidRPr="00421819">
            <w:rPr>
              <w:b w:val="0"/>
              <w:noProof/>
              <w:color w:val="000000" w:themeColor="text1"/>
              <w:sz w:val="22"/>
            </w:rPr>
            <w:fldChar w:fldCharType="end"/>
          </w:r>
        </w:p>
        <w:p w14:paraId="30F903B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AYER?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178</w:t>
          </w:r>
          <w:r w:rsidRPr="00421819">
            <w:rPr>
              <w:b w:val="0"/>
              <w:noProof/>
              <w:color w:val="000000" w:themeColor="text1"/>
              <w:sz w:val="22"/>
            </w:rPr>
            <w:fldChar w:fldCharType="end"/>
          </w:r>
        </w:p>
        <w:p w14:paraId="5C10B85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EL PERÚ EN NO CRISIS?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180</w:t>
          </w:r>
          <w:r w:rsidRPr="00421819">
            <w:rPr>
              <w:b w:val="0"/>
              <w:noProof/>
              <w:color w:val="000000" w:themeColor="text1"/>
              <w:sz w:val="22"/>
            </w:rPr>
            <w:fldChar w:fldCharType="end"/>
          </w:r>
        </w:p>
        <w:p w14:paraId="087D67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HISTORIA NRO. 20</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182</w:t>
          </w:r>
          <w:r w:rsidRPr="00421819">
            <w:rPr>
              <w:b w:val="0"/>
              <w:noProof/>
              <w:color w:val="000000" w:themeColor="text1"/>
              <w:sz w:val="22"/>
            </w:rPr>
            <w:fldChar w:fldCharType="end"/>
          </w:r>
        </w:p>
        <w:p w14:paraId="4DF1ED6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FOGATA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184</w:t>
          </w:r>
          <w:r w:rsidRPr="00421819">
            <w:rPr>
              <w:b w:val="0"/>
              <w:noProof/>
              <w:color w:val="000000" w:themeColor="text1"/>
              <w:sz w:val="22"/>
            </w:rPr>
            <w:fldChar w:fldCharType="end"/>
          </w:r>
        </w:p>
        <w:p w14:paraId="552DC4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PEINÁNDOME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185</w:t>
          </w:r>
          <w:r w:rsidRPr="00421819">
            <w:rPr>
              <w:b w:val="0"/>
              <w:noProof/>
              <w:color w:val="000000" w:themeColor="text1"/>
              <w:sz w:val="22"/>
            </w:rPr>
            <w:fldChar w:fldCharType="end"/>
          </w:r>
        </w:p>
        <w:p w14:paraId="57DAA5F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TIPOS DE DISCURSO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187</w:t>
          </w:r>
          <w:r w:rsidRPr="00421819">
            <w:rPr>
              <w:b w:val="0"/>
              <w:noProof/>
              <w:color w:val="000000" w:themeColor="text1"/>
              <w:sz w:val="22"/>
            </w:rPr>
            <w:fldChar w:fldCharType="end"/>
          </w:r>
        </w:p>
        <w:p w14:paraId="7A1E1D3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NUEVO CAPITAL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188</w:t>
          </w:r>
          <w:r w:rsidRPr="00421819">
            <w:rPr>
              <w:b w:val="0"/>
              <w:noProof/>
              <w:color w:val="000000" w:themeColor="text1"/>
              <w:sz w:val="22"/>
            </w:rPr>
            <w:fldChar w:fldCharType="end"/>
          </w:r>
        </w:p>
        <w:p w14:paraId="7054C0E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LA MISMA MONEDA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190</w:t>
          </w:r>
          <w:r w:rsidRPr="00421819">
            <w:rPr>
              <w:b w:val="0"/>
              <w:noProof/>
              <w:color w:val="000000" w:themeColor="text1"/>
              <w:sz w:val="22"/>
            </w:rPr>
            <w:fldChar w:fldCharType="end"/>
          </w:r>
        </w:p>
        <w:p w14:paraId="7E79D8B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LENTES PARA VERTE MEJOR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191</w:t>
          </w:r>
          <w:r w:rsidRPr="00421819">
            <w:rPr>
              <w:b w:val="0"/>
              <w:noProof/>
              <w:color w:val="000000" w:themeColor="text1"/>
              <w:sz w:val="22"/>
            </w:rPr>
            <w:fldChar w:fldCharType="end"/>
          </w:r>
        </w:p>
        <w:p w14:paraId="237B496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DOLOR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192</w:t>
          </w:r>
          <w:r w:rsidRPr="00421819">
            <w:rPr>
              <w:b w:val="0"/>
              <w:noProof/>
              <w:color w:val="000000" w:themeColor="text1"/>
              <w:sz w:val="22"/>
            </w:rPr>
            <w:fldChar w:fldCharType="end"/>
          </w:r>
        </w:p>
        <w:p w14:paraId="4BBCEB4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HACE MESES ATRÁS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193</w:t>
          </w:r>
          <w:r w:rsidRPr="00421819">
            <w:rPr>
              <w:b w:val="0"/>
              <w:noProof/>
              <w:color w:val="000000" w:themeColor="text1"/>
              <w:sz w:val="22"/>
            </w:rPr>
            <w:fldChar w:fldCharType="end"/>
          </w:r>
        </w:p>
        <w:p w14:paraId="299B1FB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LA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194</w:t>
          </w:r>
          <w:r w:rsidRPr="00421819">
            <w:rPr>
              <w:b w:val="0"/>
              <w:noProof/>
              <w:color w:val="000000" w:themeColor="text1"/>
              <w:sz w:val="22"/>
            </w:rPr>
            <w:fldChar w:fldCharType="end"/>
          </w:r>
        </w:p>
        <w:p w14:paraId="3F1BB0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LIBERTAD DE EXPRESIÓN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196</w:t>
          </w:r>
          <w:r w:rsidRPr="00421819">
            <w:rPr>
              <w:b w:val="0"/>
              <w:noProof/>
              <w:color w:val="000000" w:themeColor="text1"/>
              <w:sz w:val="22"/>
            </w:rPr>
            <w:fldChar w:fldCharType="end"/>
          </w:r>
        </w:p>
        <w:p w14:paraId="2459963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DIEZMO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197</w:t>
          </w:r>
          <w:r w:rsidRPr="00421819">
            <w:rPr>
              <w:b w:val="0"/>
              <w:noProof/>
              <w:color w:val="000000" w:themeColor="text1"/>
              <w:sz w:val="22"/>
            </w:rPr>
            <w:fldChar w:fldCharType="end"/>
          </w:r>
        </w:p>
        <w:p w14:paraId="1BE4803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IUS NATURALISMO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198</w:t>
          </w:r>
          <w:r w:rsidRPr="00421819">
            <w:rPr>
              <w:b w:val="0"/>
              <w:noProof/>
              <w:color w:val="000000" w:themeColor="text1"/>
              <w:sz w:val="22"/>
            </w:rPr>
            <w:fldChar w:fldCharType="end"/>
          </w:r>
        </w:p>
        <w:p w14:paraId="2818903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CUERPO MULTIDIMENSIONAL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199</w:t>
          </w:r>
          <w:r w:rsidRPr="00421819">
            <w:rPr>
              <w:b w:val="0"/>
              <w:noProof/>
              <w:color w:val="000000" w:themeColor="text1"/>
              <w:sz w:val="22"/>
            </w:rPr>
            <w:fldChar w:fldCharType="end"/>
          </w:r>
        </w:p>
        <w:p w14:paraId="5161183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SIGO CON EL CUERPO MULTIDIMENSIONAL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200</w:t>
          </w:r>
          <w:r w:rsidRPr="00421819">
            <w:rPr>
              <w:b w:val="0"/>
              <w:noProof/>
              <w:color w:val="000000" w:themeColor="text1"/>
              <w:sz w:val="22"/>
            </w:rPr>
            <w:fldChar w:fldCharType="end"/>
          </w:r>
        </w:p>
        <w:p w14:paraId="14EBFE4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SIGO CON EL CUERPO MULTIDIMENSIONAL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201</w:t>
          </w:r>
          <w:r w:rsidRPr="00421819">
            <w:rPr>
              <w:b w:val="0"/>
              <w:noProof/>
              <w:color w:val="000000" w:themeColor="text1"/>
              <w:sz w:val="22"/>
            </w:rPr>
            <w:fldChar w:fldCharType="end"/>
          </w:r>
        </w:p>
        <w:p w14:paraId="3C87D2D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UNA DECISIÓN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202</w:t>
          </w:r>
          <w:r w:rsidRPr="00421819">
            <w:rPr>
              <w:b w:val="0"/>
              <w:noProof/>
              <w:color w:val="000000" w:themeColor="text1"/>
              <w:sz w:val="22"/>
            </w:rPr>
            <w:fldChar w:fldCharType="end"/>
          </w:r>
        </w:p>
        <w:p w14:paraId="41B19B5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ECONOMETRÍA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203</w:t>
          </w:r>
          <w:r w:rsidRPr="00421819">
            <w:rPr>
              <w:b w:val="0"/>
              <w:noProof/>
              <w:color w:val="000000" w:themeColor="text1"/>
              <w:sz w:val="22"/>
            </w:rPr>
            <w:fldChar w:fldCharType="end"/>
          </w:r>
        </w:p>
        <w:p w14:paraId="55A21D4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CUSCO - En el Congreso Nacional de Abogados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204</w:t>
          </w:r>
          <w:r w:rsidRPr="00421819">
            <w:rPr>
              <w:b w:val="0"/>
              <w:noProof/>
              <w:color w:val="000000" w:themeColor="text1"/>
              <w:sz w:val="22"/>
            </w:rPr>
            <w:fldChar w:fldCharType="end"/>
          </w:r>
        </w:p>
        <w:p w14:paraId="4749BB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 CAMINO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206</w:t>
          </w:r>
          <w:r w:rsidRPr="00421819">
            <w:rPr>
              <w:b w:val="0"/>
              <w:noProof/>
              <w:color w:val="000000" w:themeColor="text1"/>
              <w:sz w:val="22"/>
            </w:rPr>
            <w:fldChar w:fldCharType="end"/>
          </w:r>
        </w:p>
        <w:p w14:paraId="72B5A7B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HE CONOCIDO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207</w:t>
          </w:r>
          <w:r w:rsidRPr="00421819">
            <w:rPr>
              <w:b w:val="0"/>
              <w:noProof/>
              <w:color w:val="000000" w:themeColor="text1"/>
              <w:sz w:val="22"/>
            </w:rPr>
            <w:fldChar w:fldCharType="end"/>
          </w:r>
        </w:p>
        <w:p w14:paraId="3DF0234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EXTRAÑO OTRA VEZ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208</w:t>
          </w:r>
          <w:r w:rsidRPr="00421819">
            <w:rPr>
              <w:b w:val="0"/>
              <w:noProof/>
              <w:color w:val="000000" w:themeColor="text1"/>
              <w:sz w:val="22"/>
            </w:rPr>
            <w:fldChar w:fldCharType="end"/>
          </w:r>
        </w:p>
        <w:p w14:paraId="4086F25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FRÍO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209</w:t>
          </w:r>
          <w:r w:rsidRPr="00421819">
            <w:rPr>
              <w:b w:val="0"/>
              <w:noProof/>
              <w:color w:val="000000" w:themeColor="text1"/>
              <w:sz w:val="22"/>
            </w:rPr>
            <w:fldChar w:fldCharType="end"/>
          </w:r>
        </w:p>
        <w:p w14:paraId="140C351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LIMA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210</w:t>
          </w:r>
          <w:r w:rsidRPr="00421819">
            <w:rPr>
              <w:b w:val="0"/>
              <w:noProof/>
              <w:color w:val="000000" w:themeColor="text1"/>
              <w:sz w:val="22"/>
            </w:rPr>
            <w:fldChar w:fldCharType="end"/>
          </w:r>
        </w:p>
        <w:p w14:paraId="335CCD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RAZÓN VS INSTINTO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211</w:t>
          </w:r>
          <w:r w:rsidRPr="00421819">
            <w:rPr>
              <w:b w:val="0"/>
              <w:noProof/>
              <w:color w:val="000000" w:themeColor="text1"/>
              <w:sz w:val="22"/>
            </w:rPr>
            <w:fldChar w:fldCharType="end"/>
          </w:r>
        </w:p>
        <w:p w14:paraId="0A3A14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PORTAPAPELES MENTALES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212</w:t>
          </w:r>
          <w:r w:rsidRPr="00421819">
            <w:rPr>
              <w:b w:val="0"/>
              <w:noProof/>
              <w:color w:val="000000" w:themeColor="text1"/>
              <w:sz w:val="22"/>
            </w:rPr>
            <w:fldChar w:fldCharType="end"/>
          </w:r>
        </w:p>
        <w:p w14:paraId="7124974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ANTIPOEMISTA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214</w:t>
          </w:r>
          <w:r w:rsidRPr="00421819">
            <w:rPr>
              <w:b w:val="0"/>
              <w:noProof/>
              <w:color w:val="000000" w:themeColor="text1"/>
              <w:sz w:val="22"/>
            </w:rPr>
            <w:fldChar w:fldCharType="end"/>
          </w:r>
        </w:p>
        <w:p w14:paraId="23CB661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EL HACEDOR DE IDEAS?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215</w:t>
          </w:r>
          <w:r w:rsidRPr="00421819">
            <w:rPr>
              <w:b w:val="0"/>
              <w:noProof/>
              <w:color w:val="000000" w:themeColor="text1"/>
              <w:sz w:val="22"/>
            </w:rPr>
            <w:fldChar w:fldCharType="end"/>
          </w:r>
        </w:p>
        <w:p w14:paraId="4D18534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SINERGIA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217</w:t>
          </w:r>
          <w:r w:rsidRPr="00421819">
            <w:rPr>
              <w:b w:val="0"/>
              <w:noProof/>
              <w:color w:val="000000" w:themeColor="text1"/>
              <w:sz w:val="22"/>
            </w:rPr>
            <w:fldChar w:fldCharType="end"/>
          </w:r>
        </w:p>
        <w:p w14:paraId="39408DB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HOY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218</w:t>
          </w:r>
          <w:r w:rsidRPr="00421819">
            <w:rPr>
              <w:b w:val="0"/>
              <w:noProof/>
              <w:color w:val="000000" w:themeColor="text1"/>
              <w:sz w:val="22"/>
            </w:rPr>
            <w:fldChar w:fldCharType="end"/>
          </w:r>
        </w:p>
        <w:p w14:paraId="7C8A3A3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BREVE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219</w:t>
          </w:r>
          <w:r w:rsidRPr="00421819">
            <w:rPr>
              <w:b w:val="0"/>
              <w:noProof/>
              <w:color w:val="000000" w:themeColor="text1"/>
              <w:sz w:val="22"/>
            </w:rPr>
            <w:fldChar w:fldCharType="end"/>
          </w:r>
        </w:p>
        <w:p w14:paraId="5DE73BE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ABOGADOS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221</w:t>
          </w:r>
          <w:r w:rsidRPr="00421819">
            <w:rPr>
              <w:b w:val="0"/>
              <w:noProof/>
              <w:color w:val="000000" w:themeColor="text1"/>
              <w:sz w:val="22"/>
            </w:rPr>
            <w:fldChar w:fldCharType="end"/>
          </w:r>
        </w:p>
        <w:p w14:paraId="0AF2A9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MALAS ENSEÑANZAS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223</w:t>
          </w:r>
          <w:r w:rsidRPr="00421819">
            <w:rPr>
              <w:b w:val="0"/>
              <w:noProof/>
              <w:color w:val="000000" w:themeColor="text1"/>
              <w:sz w:val="22"/>
            </w:rPr>
            <w:fldChar w:fldCharType="end"/>
          </w:r>
        </w:p>
        <w:p w14:paraId="1A6021E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CELULAR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224</w:t>
          </w:r>
          <w:r w:rsidRPr="00421819">
            <w:rPr>
              <w:b w:val="0"/>
              <w:noProof/>
              <w:color w:val="000000" w:themeColor="text1"/>
              <w:sz w:val="22"/>
            </w:rPr>
            <w:fldChar w:fldCharType="end"/>
          </w:r>
        </w:p>
        <w:p w14:paraId="750168E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FRÍO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225</w:t>
          </w:r>
          <w:r w:rsidRPr="00421819">
            <w:rPr>
              <w:b w:val="0"/>
              <w:noProof/>
              <w:color w:val="000000" w:themeColor="text1"/>
              <w:sz w:val="22"/>
            </w:rPr>
            <w:fldChar w:fldCharType="end"/>
          </w:r>
        </w:p>
        <w:p w14:paraId="5222DC9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ESTOY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226</w:t>
          </w:r>
          <w:r w:rsidRPr="00421819">
            <w:rPr>
              <w:b w:val="0"/>
              <w:noProof/>
              <w:color w:val="000000" w:themeColor="text1"/>
              <w:sz w:val="22"/>
            </w:rPr>
            <w:fldChar w:fldCharType="end"/>
          </w:r>
        </w:p>
        <w:p w14:paraId="1E75187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 LA PLATA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227</w:t>
          </w:r>
          <w:r w:rsidRPr="00421819">
            <w:rPr>
              <w:b w:val="0"/>
              <w:noProof/>
              <w:color w:val="000000" w:themeColor="text1"/>
              <w:sz w:val="22"/>
            </w:rPr>
            <w:fldChar w:fldCharType="end"/>
          </w:r>
        </w:p>
        <w:p w14:paraId="0D38935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DERECHO A NO VIVIR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228</w:t>
          </w:r>
          <w:r w:rsidRPr="00421819">
            <w:rPr>
              <w:b w:val="0"/>
              <w:noProof/>
              <w:color w:val="000000" w:themeColor="text1"/>
              <w:sz w:val="22"/>
            </w:rPr>
            <w:fldChar w:fldCharType="end"/>
          </w:r>
        </w:p>
        <w:p w14:paraId="4E79C2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COMPRANDO AMIGOS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230</w:t>
          </w:r>
          <w:r w:rsidRPr="00421819">
            <w:rPr>
              <w:b w:val="0"/>
              <w:noProof/>
              <w:color w:val="000000" w:themeColor="text1"/>
              <w:sz w:val="22"/>
            </w:rPr>
            <w:fldChar w:fldCharType="end"/>
          </w:r>
        </w:p>
        <w:p w14:paraId="3032396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DESPUÉS......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232</w:t>
          </w:r>
          <w:r w:rsidRPr="00421819">
            <w:rPr>
              <w:b w:val="0"/>
              <w:noProof/>
              <w:color w:val="000000" w:themeColor="text1"/>
              <w:sz w:val="22"/>
            </w:rPr>
            <w:fldChar w:fldCharType="end"/>
          </w:r>
        </w:p>
        <w:p w14:paraId="11D076C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SOBRE LA ARENA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234</w:t>
          </w:r>
          <w:r w:rsidRPr="00421819">
            <w:rPr>
              <w:b w:val="0"/>
              <w:noProof/>
              <w:color w:val="000000" w:themeColor="text1"/>
              <w:sz w:val="22"/>
            </w:rPr>
            <w:fldChar w:fldCharType="end"/>
          </w:r>
        </w:p>
        <w:p w14:paraId="0569E57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DESAIRE SEXUAL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238</w:t>
          </w:r>
          <w:r w:rsidRPr="00421819">
            <w:rPr>
              <w:b w:val="0"/>
              <w:noProof/>
              <w:color w:val="000000" w:themeColor="text1"/>
              <w:sz w:val="22"/>
            </w:rPr>
            <w:fldChar w:fldCharType="end"/>
          </w:r>
        </w:p>
        <w:p w14:paraId="4A950E6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IMPERTINENCIA DE SER DOCENTE UNIVERSITARIO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240</w:t>
          </w:r>
          <w:r w:rsidRPr="00421819">
            <w:rPr>
              <w:b w:val="0"/>
              <w:noProof/>
              <w:color w:val="000000" w:themeColor="text1"/>
              <w:sz w:val="22"/>
            </w:rPr>
            <w:fldChar w:fldCharType="end"/>
          </w:r>
        </w:p>
        <w:p w14:paraId="5355544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TIPOS DE PROFESOR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241</w:t>
          </w:r>
          <w:r w:rsidRPr="00421819">
            <w:rPr>
              <w:b w:val="0"/>
              <w:noProof/>
              <w:color w:val="000000" w:themeColor="text1"/>
              <w:sz w:val="22"/>
            </w:rPr>
            <w:fldChar w:fldCharType="end"/>
          </w:r>
        </w:p>
        <w:p w14:paraId="0B8F65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PERSONALIDAD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244</w:t>
          </w:r>
          <w:r w:rsidRPr="00421819">
            <w:rPr>
              <w:b w:val="0"/>
              <w:noProof/>
              <w:color w:val="000000" w:themeColor="text1"/>
              <w:sz w:val="22"/>
            </w:rPr>
            <w:fldChar w:fldCharType="end"/>
          </w:r>
        </w:p>
        <w:p w14:paraId="1733494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SENTIDO ÉTICO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245</w:t>
          </w:r>
          <w:r w:rsidRPr="00421819">
            <w:rPr>
              <w:b w:val="0"/>
              <w:noProof/>
              <w:color w:val="000000" w:themeColor="text1"/>
              <w:sz w:val="22"/>
            </w:rPr>
            <w:fldChar w:fldCharType="end"/>
          </w:r>
        </w:p>
        <w:p w14:paraId="258E656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EDUCADOR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246</w:t>
          </w:r>
          <w:r w:rsidRPr="00421819">
            <w:rPr>
              <w:b w:val="0"/>
              <w:noProof/>
              <w:color w:val="000000" w:themeColor="text1"/>
              <w:sz w:val="22"/>
            </w:rPr>
            <w:fldChar w:fldCharType="end"/>
          </w:r>
        </w:p>
        <w:p w14:paraId="62D621D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QUE ENSEÑE MÉTODO, APRENDER A APRENDER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247</w:t>
          </w:r>
          <w:r w:rsidRPr="00421819">
            <w:rPr>
              <w:b w:val="0"/>
              <w:noProof/>
              <w:color w:val="000000" w:themeColor="text1"/>
              <w:sz w:val="22"/>
            </w:rPr>
            <w:fldChar w:fldCharType="end"/>
          </w:r>
        </w:p>
        <w:p w14:paraId="4BDD697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ESPERAR TENER DISCÍPULOS EN LOS ALUMNOS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248</w:t>
          </w:r>
          <w:r w:rsidRPr="00421819">
            <w:rPr>
              <w:b w:val="0"/>
              <w:noProof/>
              <w:color w:val="000000" w:themeColor="text1"/>
              <w:sz w:val="22"/>
            </w:rPr>
            <w:fldChar w:fldCharType="end"/>
          </w:r>
        </w:p>
        <w:p w14:paraId="08238F5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ANTIESCOLÁSTICO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249</w:t>
          </w:r>
          <w:r w:rsidRPr="00421819">
            <w:rPr>
              <w:b w:val="0"/>
              <w:noProof/>
              <w:color w:val="000000" w:themeColor="text1"/>
              <w:sz w:val="22"/>
            </w:rPr>
            <w:fldChar w:fldCharType="end"/>
          </w:r>
        </w:p>
        <w:p w14:paraId="573F9EC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LÚDICO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250</w:t>
          </w:r>
          <w:r w:rsidRPr="00421819">
            <w:rPr>
              <w:b w:val="0"/>
              <w:noProof/>
              <w:color w:val="000000" w:themeColor="text1"/>
              <w:sz w:val="22"/>
            </w:rPr>
            <w:fldChar w:fldCharType="end"/>
          </w:r>
        </w:p>
        <w:p w14:paraId="3EBC0B4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VOLVERSE UN AMANTE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251</w:t>
          </w:r>
          <w:r w:rsidRPr="00421819">
            <w:rPr>
              <w:b w:val="0"/>
              <w:noProof/>
              <w:color w:val="000000" w:themeColor="text1"/>
              <w:sz w:val="22"/>
            </w:rPr>
            <w:fldChar w:fldCharType="end"/>
          </w:r>
        </w:p>
        <w:p w14:paraId="4F09260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SER ASCETA. NECESIDAD DE LA VIRTUD. ENSEÑAR A PENSAR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253</w:t>
          </w:r>
          <w:r w:rsidRPr="00421819">
            <w:rPr>
              <w:b w:val="0"/>
              <w:noProof/>
              <w:color w:val="000000" w:themeColor="text1"/>
              <w:sz w:val="22"/>
            </w:rPr>
            <w:fldChar w:fldCharType="end"/>
          </w:r>
        </w:p>
        <w:p w14:paraId="2D043A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POSDATA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254</w:t>
          </w:r>
          <w:r w:rsidRPr="00421819">
            <w:rPr>
              <w:b w:val="0"/>
              <w:noProof/>
              <w:color w:val="000000" w:themeColor="text1"/>
              <w:sz w:val="22"/>
            </w:rPr>
            <w:fldChar w:fldCharType="end"/>
          </w:r>
        </w:p>
        <w:p w14:paraId="1632D87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OTRAS CONFESIONES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255</w:t>
          </w:r>
          <w:r w:rsidRPr="00421819">
            <w:rPr>
              <w:b w:val="0"/>
              <w:noProof/>
              <w:color w:val="000000" w:themeColor="text1"/>
              <w:sz w:val="22"/>
            </w:rPr>
            <w:fldChar w:fldCharType="end"/>
          </w:r>
        </w:p>
        <w:p w14:paraId="37A7105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ONCE AÑOS SIN HABLAR A MUJER ALGUNA: AUTO CASTRACIÓN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258</w:t>
          </w:r>
          <w:r w:rsidRPr="00421819">
            <w:rPr>
              <w:b w:val="0"/>
              <w:noProof/>
              <w:color w:val="000000" w:themeColor="text1"/>
              <w:sz w:val="22"/>
            </w:rPr>
            <w:fldChar w:fldCharType="end"/>
          </w:r>
        </w:p>
        <w:p w14:paraId="1F2BB6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cs="Arial"/>
              <w:b w:val="0"/>
              <w:noProof/>
              <w:color w:val="000000" w:themeColor="text1"/>
              <w:sz w:val="22"/>
              <w:lang w:val="es-ES_tradnl"/>
            </w:rPr>
            <w:t>"MI PRIMERA NEGACIÓN A LA PATERNIDAD"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262</w:t>
          </w:r>
          <w:r w:rsidRPr="00421819">
            <w:rPr>
              <w:b w:val="0"/>
              <w:noProof/>
              <w:color w:val="000000" w:themeColor="text1"/>
              <w:sz w:val="22"/>
            </w:rPr>
            <w:fldChar w:fldCharType="end"/>
          </w:r>
        </w:p>
        <w:p w14:paraId="6B012F2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DERECHOS FUNDAMENTALES DE LA PERSONA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265</w:t>
          </w:r>
          <w:r w:rsidRPr="00421819">
            <w:rPr>
              <w:b w:val="0"/>
              <w:noProof/>
              <w:color w:val="000000" w:themeColor="text1"/>
              <w:sz w:val="22"/>
            </w:rPr>
            <w:fldChar w:fldCharType="end"/>
          </w:r>
        </w:p>
        <w:p w14:paraId="277A21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u w:val="single"/>
              <w:lang w:val="es-ES_tradnl" w:eastAsia="es-PE"/>
            </w:rPr>
            <w:t>DERECHO A LA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266</w:t>
          </w:r>
          <w:r w:rsidRPr="00421819">
            <w:rPr>
              <w:b w:val="0"/>
              <w:noProof/>
              <w:color w:val="000000" w:themeColor="text1"/>
              <w:sz w:val="22"/>
            </w:rPr>
            <w:fldChar w:fldCharType="end"/>
          </w:r>
        </w:p>
        <w:p w14:paraId="136489A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DERECHO A LA IDENTIDAD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267</w:t>
          </w:r>
          <w:r w:rsidRPr="00421819">
            <w:rPr>
              <w:b w:val="0"/>
              <w:noProof/>
              <w:color w:val="000000" w:themeColor="text1"/>
              <w:sz w:val="22"/>
            </w:rPr>
            <w:fldChar w:fldCharType="end"/>
          </w:r>
        </w:p>
        <w:p w14:paraId="130207E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u w:val="single"/>
              <w:lang w:val="es-ES_tradnl" w:eastAsia="es-PE"/>
            </w:rPr>
            <w:t>EL CONCEBIDO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268</w:t>
          </w:r>
          <w:r w:rsidRPr="00421819">
            <w:rPr>
              <w:b w:val="0"/>
              <w:noProof/>
              <w:color w:val="000000" w:themeColor="text1"/>
              <w:sz w:val="22"/>
            </w:rPr>
            <w:fldChar w:fldCharType="end"/>
          </w:r>
        </w:p>
        <w:p w14:paraId="4FF5741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DESIGUALDAD ANTE LA LEY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_Toc323552899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269</w:t>
          </w:r>
          <w:r w:rsidRPr="00421819">
            <w:rPr>
              <w:b w:val="0"/>
              <w:noProof/>
              <w:color w:val="000000" w:themeColor="text1"/>
              <w:sz w:val="22"/>
            </w:rPr>
            <w:fldChar w:fldCharType="end"/>
          </w:r>
        </w:p>
        <w:p w14:paraId="1673946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DELITO DE OPINIÓN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270</w:t>
          </w:r>
          <w:r w:rsidRPr="00421819">
            <w:rPr>
              <w:b w:val="0"/>
              <w:noProof/>
              <w:color w:val="000000" w:themeColor="text1"/>
              <w:sz w:val="22"/>
            </w:rPr>
            <w:fldChar w:fldCharType="end"/>
          </w:r>
        </w:p>
        <w:p w14:paraId="6B10615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DIFUSIÓN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271</w:t>
          </w:r>
          <w:r w:rsidRPr="00421819">
            <w:rPr>
              <w:b w:val="0"/>
              <w:noProof/>
              <w:color w:val="000000" w:themeColor="text1"/>
              <w:sz w:val="22"/>
            </w:rPr>
            <w:fldChar w:fldCharType="end"/>
          </w:r>
        </w:p>
        <w:p w14:paraId="6E74575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INFORMACIÓN PÚBLICA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272</w:t>
          </w:r>
          <w:r w:rsidRPr="00421819">
            <w:rPr>
              <w:b w:val="0"/>
              <w:noProof/>
              <w:color w:val="000000" w:themeColor="text1"/>
              <w:sz w:val="22"/>
            </w:rPr>
            <w:fldChar w:fldCharType="end"/>
          </w:r>
        </w:p>
        <w:p w14:paraId="0046CE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SECRET</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273</w:t>
          </w:r>
          <w:r w:rsidRPr="00421819">
            <w:rPr>
              <w:b w:val="0"/>
              <w:noProof/>
              <w:color w:val="000000" w:themeColor="text1"/>
              <w:sz w:val="22"/>
            </w:rPr>
            <w:fldChar w:fldCharType="end"/>
          </w:r>
        </w:p>
        <w:p w14:paraId="376D5CD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INFORMATIZADO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274</w:t>
          </w:r>
          <w:r w:rsidRPr="00421819">
            <w:rPr>
              <w:b w:val="0"/>
              <w:noProof/>
              <w:color w:val="000000" w:themeColor="text1"/>
              <w:sz w:val="22"/>
            </w:rPr>
            <w:fldChar w:fldCharType="end"/>
          </w:r>
        </w:p>
        <w:p w14:paraId="798EA6F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HONOR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275</w:t>
          </w:r>
          <w:r w:rsidRPr="00421819">
            <w:rPr>
              <w:b w:val="0"/>
              <w:noProof/>
              <w:color w:val="000000" w:themeColor="text1"/>
              <w:sz w:val="22"/>
            </w:rPr>
            <w:fldChar w:fldCharType="end"/>
          </w:r>
        </w:p>
        <w:p w14:paraId="70A8A00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TENGO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276</w:t>
          </w:r>
          <w:r w:rsidRPr="00421819">
            <w:rPr>
              <w:b w:val="0"/>
              <w:noProof/>
              <w:color w:val="000000" w:themeColor="text1"/>
              <w:sz w:val="22"/>
            </w:rPr>
            <w:fldChar w:fldCharType="end"/>
          </w:r>
        </w:p>
        <w:p w14:paraId="100F48D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MENTE SUTIL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277</w:t>
          </w:r>
          <w:r w:rsidRPr="00421819">
            <w:rPr>
              <w:b w:val="0"/>
              <w:noProof/>
              <w:color w:val="000000" w:themeColor="text1"/>
              <w:sz w:val="22"/>
            </w:rPr>
            <w:fldChar w:fldCharType="end"/>
          </w:r>
        </w:p>
        <w:p w14:paraId="3569368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ROCA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278</w:t>
          </w:r>
          <w:r w:rsidRPr="00421819">
            <w:rPr>
              <w:b w:val="0"/>
              <w:noProof/>
              <w:color w:val="000000" w:themeColor="text1"/>
              <w:sz w:val="22"/>
            </w:rPr>
            <w:fldChar w:fldCharType="end"/>
          </w:r>
        </w:p>
        <w:p w14:paraId="205E4A5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ÓMNIBUS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279</w:t>
          </w:r>
          <w:r w:rsidRPr="00421819">
            <w:rPr>
              <w:b w:val="0"/>
              <w:noProof/>
              <w:color w:val="000000" w:themeColor="text1"/>
              <w:sz w:val="22"/>
            </w:rPr>
            <w:fldChar w:fldCharType="end"/>
          </w:r>
        </w:p>
        <w:p w14:paraId="5C55B46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HUECOS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280</w:t>
          </w:r>
          <w:r w:rsidRPr="00421819">
            <w:rPr>
              <w:b w:val="0"/>
              <w:noProof/>
              <w:color w:val="000000" w:themeColor="text1"/>
              <w:sz w:val="22"/>
            </w:rPr>
            <w:fldChar w:fldCharType="end"/>
          </w:r>
        </w:p>
        <w:p w14:paraId="5EF6CF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CARRIENTES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281</w:t>
          </w:r>
          <w:r w:rsidRPr="00421819">
            <w:rPr>
              <w:b w:val="0"/>
              <w:noProof/>
              <w:color w:val="000000" w:themeColor="text1"/>
              <w:sz w:val="22"/>
            </w:rPr>
            <w:fldChar w:fldCharType="end"/>
          </w:r>
        </w:p>
        <w:p w14:paraId="3D7D73C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CREACIÓN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282</w:t>
          </w:r>
          <w:r w:rsidRPr="00421819">
            <w:rPr>
              <w:b w:val="0"/>
              <w:noProof/>
              <w:color w:val="000000" w:themeColor="text1"/>
              <w:sz w:val="22"/>
            </w:rPr>
            <w:fldChar w:fldCharType="end"/>
          </w:r>
        </w:p>
        <w:p w14:paraId="10D083F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INVIOLABILIDAD DE DOMICILIO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283</w:t>
          </w:r>
          <w:r w:rsidRPr="00421819">
            <w:rPr>
              <w:b w:val="0"/>
              <w:noProof/>
              <w:color w:val="000000" w:themeColor="text1"/>
              <w:sz w:val="22"/>
            </w:rPr>
            <w:fldChar w:fldCharType="end"/>
          </w:r>
        </w:p>
        <w:p w14:paraId="2A62BA2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SECRETO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284</w:t>
          </w:r>
          <w:r w:rsidRPr="00421819">
            <w:rPr>
              <w:b w:val="0"/>
              <w:noProof/>
              <w:color w:val="000000" w:themeColor="text1"/>
              <w:sz w:val="22"/>
            </w:rPr>
            <w:fldChar w:fldCharType="end"/>
          </w:r>
        </w:p>
        <w:p w14:paraId="288C187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 JUEZ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285</w:t>
          </w:r>
          <w:r w:rsidRPr="00421819">
            <w:rPr>
              <w:b w:val="0"/>
              <w:noProof/>
              <w:color w:val="000000" w:themeColor="text1"/>
              <w:sz w:val="22"/>
            </w:rPr>
            <w:fldChar w:fldCharType="end"/>
          </w:r>
        </w:p>
        <w:p w14:paraId="2193BD8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DOCUMENTO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286</w:t>
          </w:r>
          <w:r w:rsidRPr="00421819">
            <w:rPr>
              <w:b w:val="0"/>
              <w:noProof/>
              <w:color w:val="000000" w:themeColor="text1"/>
              <w:sz w:val="22"/>
            </w:rPr>
            <w:fldChar w:fldCharType="end"/>
          </w:r>
        </w:p>
        <w:p w14:paraId="3BDB19F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PROVINCIAS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287</w:t>
          </w:r>
          <w:r w:rsidRPr="00421819">
            <w:rPr>
              <w:b w:val="0"/>
              <w:noProof/>
              <w:color w:val="000000" w:themeColor="text1"/>
              <w:sz w:val="22"/>
            </w:rPr>
            <w:fldChar w:fldCharType="end"/>
          </w:r>
        </w:p>
        <w:p w14:paraId="5F8019D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ATROPELLO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288</w:t>
          </w:r>
          <w:r w:rsidRPr="00421819">
            <w:rPr>
              <w:b w:val="0"/>
              <w:noProof/>
              <w:color w:val="000000" w:themeColor="text1"/>
              <w:sz w:val="22"/>
            </w:rPr>
            <w:fldChar w:fldCharType="end"/>
          </w:r>
        </w:p>
        <w:p w14:paraId="506BD8F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TENGO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289</w:t>
          </w:r>
          <w:r w:rsidRPr="00421819">
            <w:rPr>
              <w:b w:val="0"/>
              <w:noProof/>
              <w:color w:val="000000" w:themeColor="text1"/>
              <w:sz w:val="22"/>
            </w:rPr>
            <w:fldChar w:fldCharType="end"/>
          </w:r>
        </w:p>
        <w:p w14:paraId="546E8A3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REUNIÓN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290</w:t>
          </w:r>
          <w:r w:rsidRPr="00421819">
            <w:rPr>
              <w:b w:val="0"/>
              <w:noProof/>
              <w:color w:val="000000" w:themeColor="text1"/>
              <w:sz w:val="22"/>
            </w:rPr>
            <w:fldChar w:fldCharType="end"/>
          </w:r>
        </w:p>
        <w:p w14:paraId="2FB932B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ASOCIACIÓN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291</w:t>
          </w:r>
          <w:r w:rsidRPr="00421819">
            <w:rPr>
              <w:b w:val="0"/>
              <w:noProof/>
              <w:color w:val="000000" w:themeColor="text1"/>
              <w:sz w:val="22"/>
            </w:rPr>
            <w:fldChar w:fldCharType="end"/>
          </w:r>
        </w:p>
        <w:p w14:paraId="6EDAEB3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CONTRATAR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292</w:t>
          </w:r>
          <w:r w:rsidRPr="00421819">
            <w:rPr>
              <w:b w:val="0"/>
              <w:noProof/>
              <w:color w:val="000000" w:themeColor="text1"/>
              <w:sz w:val="22"/>
            </w:rPr>
            <w:fldChar w:fldCharType="end"/>
          </w:r>
        </w:p>
        <w:p w14:paraId="5F7FB1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TRABAJO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293</w:t>
          </w:r>
          <w:r w:rsidRPr="00421819">
            <w:rPr>
              <w:b w:val="0"/>
              <w:noProof/>
              <w:color w:val="000000" w:themeColor="text1"/>
              <w:sz w:val="22"/>
            </w:rPr>
            <w:fldChar w:fldCharType="end"/>
          </w:r>
        </w:p>
        <w:p w14:paraId="40BBA99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PROPIEDAD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294</w:t>
          </w:r>
          <w:r w:rsidRPr="00421819">
            <w:rPr>
              <w:b w:val="0"/>
              <w:noProof/>
              <w:color w:val="000000" w:themeColor="text1"/>
              <w:sz w:val="22"/>
            </w:rPr>
            <w:fldChar w:fldCharType="end"/>
          </w:r>
        </w:p>
        <w:p w14:paraId="7A65D4D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PARTICIPAR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295</w:t>
          </w:r>
          <w:r w:rsidRPr="00421819">
            <w:rPr>
              <w:b w:val="0"/>
              <w:noProof/>
              <w:color w:val="000000" w:themeColor="text1"/>
              <w:sz w:val="22"/>
            </w:rPr>
            <w:fldChar w:fldCharType="end"/>
          </w:r>
        </w:p>
        <w:p w14:paraId="2FA2B41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MENSAJE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296</w:t>
          </w:r>
          <w:r w:rsidRPr="00421819">
            <w:rPr>
              <w:b w:val="0"/>
              <w:noProof/>
              <w:color w:val="000000" w:themeColor="text1"/>
              <w:sz w:val="22"/>
            </w:rPr>
            <w:fldChar w:fldCharType="end"/>
          </w:r>
        </w:p>
        <w:p w14:paraId="0FE39F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QUE IMPORTA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297</w:t>
          </w:r>
          <w:r w:rsidRPr="00421819">
            <w:rPr>
              <w:b w:val="0"/>
              <w:noProof/>
              <w:color w:val="000000" w:themeColor="text1"/>
              <w:sz w:val="22"/>
            </w:rPr>
            <w:fldChar w:fldCharType="end"/>
          </w:r>
        </w:p>
        <w:p w14:paraId="2A6D1C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IDIOMA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298</w:t>
          </w:r>
          <w:r w:rsidRPr="00421819">
            <w:rPr>
              <w:b w:val="0"/>
              <w:noProof/>
              <w:color w:val="000000" w:themeColor="text1"/>
              <w:sz w:val="22"/>
            </w:rPr>
            <w:fldChar w:fldCharType="end"/>
          </w:r>
        </w:p>
        <w:p w14:paraId="36ECFA6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PETICIÓN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299</w:t>
          </w:r>
          <w:r w:rsidRPr="00421819">
            <w:rPr>
              <w:b w:val="0"/>
              <w:noProof/>
              <w:color w:val="000000" w:themeColor="text1"/>
              <w:sz w:val="22"/>
            </w:rPr>
            <w:fldChar w:fldCharType="end"/>
          </w:r>
        </w:p>
        <w:p w14:paraId="3C4F2F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ARMADA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300</w:t>
          </w:r>
          <w:r w:rsidRPr="00421819">
            <w:rPr>
              <w:b w:val="0"/>
              <w:noProof/>
              <w:color w:val="000000" w:themeColor="text1"/>
              <w:sz w:val="22"/>
            </w:rPr>
            <w:fldChar w:fldCharType="end"/>
          </w:r>
        </w:p>
        <w:p w14:paraId="44E0819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NACIONALIDAD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301</w:t>
          </w:r>
          <w:r w:rsidRPr="00421819">
            <w:rPr>
              <w:b w:val="0"/>
              <w:noProof/>
              <w:color w:val="000000" w:themeColor="text1"/>
              <w:sz w:val="22"/>
            </w:rPr>
            <w:fldChar w:fldCharType="end"/>
          </w:r>
        </w:p>
        <w:p w14:paraId="73D8C61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PAZ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302</w:t>
          </w:r>
          <w:r w:rsidRPr="00421819">
            <w:rPr>
              <w:b w:val="0"/>
              <w:noProof/>
              <w:color w:val="000000" w:themeColor="text1"/>
              <w:sz w:val="22"/>
            </w:rPr>
            <w:fldChar w:fldCharType="end"/>
          </w:r>
        </w:p>
        <w:p w14:paraId="5E333AD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LEGÍTIMA DEFENSA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303</w:t>
          </w:r>
          <w:r w:rsidRPr="00421819">
            <w:rPr>
              <w:b w:val="0"/>
              <w:noProof/>
              <w:color w:val="000000" w:themeColor="text1"/>
              <w:sz w:val="22"/>
            </w:rPr>
            <w:fldChar w:fldCharType="end"/>
          </w:r>
        </w:p>
        <w:p w14:paraId="6E651AA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EXPRESIÓN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304</w:t>
          </w:r>
          <w:r w:rsidRPr="00421819">
            <w:rPr>
              <w:b w:val="0"/>
              <w:noProof/>
              <w:color w:val="000000" w:themeColor="text1"/>
              <w:sz w:val="22"/>
            </w:rPr>
            <w:fldChar w:fldCharType="end"/>
          </w:r>
        </w:p>
        <w:p w14:paraId="37BC5CA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LO QUE NO MANDA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305</w:t>
          </w:r>
          <w:r w:rsidRPr="00421819">
            <w:rPr>
              <w:b w:val="0"/>
              <w:noProof/>
              <w:color w:val="000000" w:themeColor="text1"/>
              <w:sz w:val="22"/>
            </w:rPr>
            <w:fldChar w:fldCharType="end"/>
          </w:r>
        </w:p>
        <w:p w14:paraId="503A259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ESCLAVO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306</w:t>
          </w:r>
          <w:r w:rsidRPr="00421819">
            <w:rPr>
              <w:b w:val="0"/>
              <w:noProof/>
              <w:color w:val="000000" w:themeColor="text1"/>
              <w:sz w:val="22"/>
            </w:rPr>
            <w:fldChar w:fldCharType="end"/>
          </w:r>
        </w:p>
        <w:p w14:paraId="61C0E5E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DEUDAS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307</w:t>
          </w:r>
          <w:r w:rsidRPr="00421819">
            <w:rPr>
              <w:b w:val="0"/>
              <w:noProof/>
              <w:color w:val="000000" w:themeColor="text1"/>
              <w:sz w:val="22"/>
            </w:rPr>
            <w:fldChar w:fldCharType="end"/>
          </w:r>
        </w:p>
        <w:p w14:paraId="4041874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VIGENTE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308</w:t>
          </w:r>
          <w:r w:rsidRPr="00421819">
            <w:rPr>
              <w:b w:val="0"/>
              <w:noProof/>
              <w:color w:val="000000" w:themeColor="text1"/>
              <w:sz w:val="22"/>
            </w:rPr>
            <w:fldChar w:fldCharType="end"/>
          </w:r>
        </w:p>
        <w:p w14:paraId="2CF02C0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INOCENTE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309</w:t>
          </w:r>
          <w:r w:rsidRPr="00421819">
            <w:rPr>
              <w:b w:val="0"/>
              <w:noProof/>
              <w:color w:val="000000" w:themeColor="text1"/>
              <w:sz w:val="22"/>
            </w:rPr>
            <w:fldChar w:fldCharType="end"/>
          </w:r>
        </w:p>
        <w:p w14:paraId="14D6C67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NO SER DETENIDO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310</w:t>
          </w:r>
          <w:r w:rsidRPr="00421819">
            <w:rPr>
              <w:b w:val="0"/>
              <w:noProof/>
              <w:color w:val="000000" w:themeColor="text1"/>
              <w:sz w:val="22"/>
            </w:rPr>
            <w:fldChar w:fldCharType="end"/>
          </w:r>
        </w:p>
        <w:p w14:paraId="0E88919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VEINTICUATRO HORAS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311</w:t>
          </w:r>
          <w:r w:rsidRPr="00421819">
            <w:rPr>
              <w:b w:val="0"/>
              <w:noProof/>
              <w:color w:val="000000" w:themeColor="text1"/>
              <w:sz w:val="22"/>
            </w:rPr>
            <w:fldChar w:fldCharType="end"/>
          </w:r>
        </w:p>
        <w:p w14:paraId="2846C10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EXCEPCIÓN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312</w:t>
          </w:r>
          <w:r w:rsidRPr="00421819">
            <w:rPr>
              <w:b w:val="0"/>
              <w:noProof/>
              <w:color w:val="000000" w:themeColor="text1"/>
              <w:sz w:val="22"/>
            </w:rPr>
            <w:fldChar w:fldCharType="end"/>
          </w:r>
        </w:p>
        <w:p w14:paraId="3D66E0B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AUTORIDADES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313</w:t>
          </w:r>
          <w:r w:rsidRPr="00421819">
            <w:rPr>
              <w:b w:val="0"/>
              <w:noProof/>
              <w:color w:val="000000" w:themeColor="text1"/>
              <w:sz w:val="22"/>
            </w:rPr>
            <w:fldChar w:fldCharType="end"/>
          </w:r>
        </w:p>
        <w:p w14:paraId="2EC86DE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TORTURADO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314</w:t>
          </w:r>
          <w:r w:rsidRPr="00421819">
            <w:rPr>
              <w:b w:val="0"/>
              <w:noProof/>
              <w:color w:val="000000" w:themeColor="text1"/>
              <w:sz w:val="22"/>
            </w:rPr>
            <w:fldChar w:fldCharType="end"/>
          </w:r>
        </w:p>
        <w:p w14:paraId="5A2E10E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DISCRIMINACIÓN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315</w:t>
          </w:r>
          <w:r w:rsidRPr="00421819">
            <w:rPr>
              <w:b w:val="0"/>
              <w:noProof/>
              <w:color w:val="000000" w:themeColor="text1"/>
              <w:sz w:val="22"/>
            </w:rPr>
            <w:fldChar w:fldCharType="end"/>
          </w:r>
        </w:p>
        <w:p w14:paraId="344C99F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IRRENUNCIABLE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316</w:t>
          </w:r>
          <w:r w:rsidRPr="00421819">
            <w:rPr>
              <w:b w:val="0"/>
              <w:noProof/>
              <w:color w:val="000000" w:themeColor="text1"/>
              <w:sz w:val="22"/>
            </w:rPr>
            <w:fldChar w:fldCharType="end"/>
          </w:r>
        </w:p>
        <w:p w14:paraId="79BC275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LO DICEN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317</w:t>
          </w:r>
          <w:r w:rsidRPr="00421819">
            <w:rPr>
              <w:b w:val="0"/>
              <w:noProof/>
              <w:color w:val="000000" w:themeColor="text1"/>
              <w:sz w:val="22"/>
            </w:rPr>
            <w:fldChar w:fldCharType="end"/>
          </w:r>
        </w:p>
        <w:p w14:paraId="423F44A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DUDA INSALVABLE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318</w:t>
          </w:r>
          <w:r w:rsidRPr="00421819">
            <w:rPr>
              <w:b w:val="0"/>
              <w:noProof/>
              <w:color w:val="000000" w:themeColor="text1"/>
              <w:sz w:val="22"/>
            </w:rPr>
            <w:fldChar w:fldCharType="end"/>
          </w:r>
        </w:p>
        <w:p w14:paraId="103965C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PLUSVALÍA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319</w:t>
          </w:r>
          <w:r w:rsidRPr="00421819">
            <w:rPr>
              <w:b w:val="0"/>
              <w:noProof/>
              <w:color w:val="000000" w:themeColor="text1"/>
              <w:sz w:val="22"/>
            </w:rPr>
            <w:fldChar w:fldCharType="end"/>
          </w:r>
        </w:p>
        <w:p w14:paraId="0501619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EL MERCADO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320</w:t>
          </w:r>
          <w:r w:rsidRPr="00421819">
            <w:rPr>
              <w:b w:val="0"/>
              <w:noProof/>
              <w:color w:val="000000" w:themeColor="text1"/>
              <w:sz w:val="22"/>
            </w:rPr>
            <w:fldChar w:fldCharType="end"/>
          </w:r>
        </w:p>
        <w:p w14:paraId="210A05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eastAsia="es-PE"/>
            </w:rPr>
            <w:t>INICIATIVA PRIVADA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321</w:t>
          </w:r>
          <w:r w:rsidRPr="00421819">
            <w:rPr>
              <w:b w:val="0"/>
              <w:noProof/>
              <w:color w:val="000000" w:themeColor="text1"/>
              <w:sz w:val="22"/>
            </w:rPr>
            <w:fldChar w:fldCharType="end"/>
          </w:r>
        </w:p>
        <w:p w14:paraId="1875339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ROL ECONÓMICO DEL ESTADO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322</w:t>
          </w:r>
          <w:r w:rsidRPr="00421819">
            <w:rPr>
              <w:b w:val="0"/>
              <w:noProof/>
              <w:color w:val="000000" w:themeColor="text1"/>
              <w:sz w:val="22"/>
            </w:rPr>
            <w:fldChar w:fldCharType="end"/>
          </w:r>
        </w:p>
        <w:p w14:paraId="6349E4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PLURALISMO ECONÓMICO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323</w:t>
          </w:r>
          <w:r w:rsidRPr="00421819">
            <w:rPr>
              <w:b w:val="0"/>
              <w:noProof/>
              <w:color w:val="000000" w:themeColor="text1"/>
              <w:sz w:val="22"/>
            </w:rPr>
            <w:fldChar w:fldCharType="end"/>
          </w:r>
        </w:p>
        <w:p w14:paraId="24D2D3B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EL ESTADO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324</w:t>
          </w:r>
          <w:r w:rsidRPr="00421819">
            <w:rPr>
              <w:b w:val="0"/>
              <w:noProof/>
              <w:color w:val="000000" w:themeColor="text1"/>
              <w:sz w:val="22"/>
            </w:rPr>
            <w:fldChar w:fldCharType="end"/>
          </w:r>
        </w:p>
        <w:p w14:paraId="4711C8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TRATADOS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325</w:t>
          </w:r>
          <w:r w:rsidRPr="00421819">
            <w:rPr>
              <w:b w:val="0"/>
              <w:noProof/>
              <w:color w:val="000000" w:themeColor="text1"/>
              <w:sz w:val="22"/>
            </w:rPr>
            <w:fldChar w:fldCharType="end"/>
          </w:r>
        </w:p>
        <w:p w14:paraId="1047FA0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LIBRE COMPETENCIA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326</w:t>
          </w:r>
          <w:r w:rsidRPr="00421819">
            <w:rPr>
              <w:b w:val="0"/>
              <w:noProof/>
              <w:color w:val="000000" w:themeColor="text1"/>
              <w:sz w:val="22"/>
            </w:rPr>
            <w:fldChar w:fldCharType="end"/>
          </w:r>
        </w:p>
        <w:p w14:paraId="3450B85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MONOPOLIO DE LA LIBERTAD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327</w:t>
          </w:r>
          <w:r w:rsidRPr="00421819">
            <w:rPr>
              <w:b w:val="0"/>
              <w:noProof/>
              <w:color w:val="000000" w:themeColor="text1"/>
              <w:sz w:val="22"/>
            </w:rPr>
            <w:fldChar w:fldCharType="end"/>
          </w:r>
        </w:p>
        <w:p w14:paraId="17BC9F8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LIBERTAD DE CONTRATAR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328</w:t>
          </w:r>
          <w:r w:rsidRPr="00421819">
            <w:rPr>
              <w:b w:val="0"/>
              <w:noProof/>
              <w:color w:val="000000" w:themeColor="text1"/>
              <w:sz w:val="22"/>
            </w:rPr>
            <w:fldChar w:fldCharType="end"/>
          </w:r>
        </w:p>
        <w:p w14:paraId="3A3FA65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ARGUCIA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329</w:t>
          </w:r>
          <w:r w:rsidRPr="00421819">
            <w:rPr>
              <w:b w:val="0"/>
              <w:noProof/>
              <w:color w:val="000000" w:themeColor="text1"/>
              <w:sz w:val="22"/>
            </w:rPr>
            <w:fldChar w:fldCharType="end"/>
          </w:r>
        </w:p>
        <w:p w14:paraId="36DC9A2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INVERSIÓN NACIONAL Y EXTRANJERA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330</w:t>
          </w:r>
          <w:r w:rsidRPr="00421819">
            <w:rPr>
              <w:b w:val="0"/>
              <w:noProof/>
              <w:color w:val="000000" w:themeColor="text1"/>
              <w:sz w:val="22"/>
            </w:rPr>
            <w:fldChar w:fldCharType="end"/>
          </w:r>
        </w:p>
        <w:p w14:paraId="4813193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RECLAMACIÓN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331</w:t>
          </w:r>
          <w:r w:rsidRPr="00421819">
            <w:rPr>
              <w:b w:val="0"/>
              <w:noProof/>
              <w:color w:val="000000" w:themeColor="text1"/>
              <w:sz w:val="22"/>
            </w:rPr>
            <w:fldChar w:fldCharType="end"/>
          </w:r>
        </w:p>
        <w:p w14:paraId="1FBA682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TORCIDO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332</w:t>
          </w:r>
          <w:r w:rsidRPr="00421819">
            <w:rPr>
              <w:b w:val="0"/>
              <w:noProof/>
              <w:color w:val="000000" w:themeColor="text1"/>
              <w:sz w:val="22"/>
            </w:rPr>
            <w:fldChar w:fldCharType="end"/>
          </w:r>
        </w:p>
        <w:p w14:paraId="4D39B9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TENENCIA Y DISPOSICIÓN DE MONEDA EXTRANJERA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333</w:t>
          </w:r>
          <w:r w:rsidRPr="00421819">
            <w:rPr>
              <w:b w:val="0"/>
              <w:noProof/>
              <w:color w:val="000000" w:themeColor="text1"/>
              <w:sz w:val="22"/>
            </w:rPr>
            <w:fldChar w:fldCharType="end"/>
          </w:r>
        </w:p>
        <w:p w14:paraId="3A8BFCC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PROTECCIÓN AL CONSUMIDOR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334</w:t>
          </w:r>
          <w:r w:rsidRPr="00421819">
            <w:rPr>
              <w:b w:val="0"/>
              <w:noProof/>
              <w:color w:val="000000" w:themeColor="text1"/>
              <w:sz w:val="22"/>
            </w:rPr>
            <w:fldChar w:fldCharType="end"/>
          </w:r>
        </w:p>
        <w:p w14:paraId="276CC7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INSTANTE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335</w:t>
          </w:r>
          <w:r w:rsidRPr="00421819">
            <w:rPr>
              <w:b w:val="0"/>
              <w:noProof/>
              <w:color w:val="000000" w:themeColor="text1"/>
              <w:sz w:val="22"/>
            </w:rPr>
            <w:fldChar w:fldCharType="end"/>
          </w:r>
        </w:p>
        <w:p w14:paraId="132C048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TRIBUTOS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336</w:t>
          </w:r>
          <w:r w:rsidRPr="00421819">
            <w:rPr>
              <w:b w:val="0"/>
              <w:noProof/>
              <w:color w:val="000000" w:themeColor="text1"/>
              <w:sz w:val="22"/>
            </w:rPr>
            <w:fldChar w:fldCharType="end"/>
          </w:r>
        </w:p>
        <w:p w14:paraId="1AB69E0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ESTIRPE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337</w:t>
          </w:r>
          <w:r w:rsidRPr="00421819">
            <w:rPr>
              <w:b w:val="0"/>
              <w:noProof/>
              <w:color w:val="000000" w:themeColor="text1"/>
              <w:sz w:val="22"/>
            </w:rPr>
            <w:fldChar w:fldCharType="end"/>
          </w:r>
        </w:p>
        <w:p w14:paraId="6AD8B34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LABIOS ROSA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338</w:t>
          </w:r>
          <w:r w:rsidRPr="00421819">
            <w:rPr>
              <w:b w:val="0"/>
              <w:noProof/>
              <w:color w:val="000000" w:themeColor="text1"/>
              <w:sz w:val="22"/>
            </w:rPr>
            <w:fldChar w:fldCharType="end"/>
          </w:r>
        </w:p>
        <w:p w14:paraId="1663857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GOLPE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339</w:t>
          </w:r>
          <w:r w:rsidRPr="00421819">
            <w:rPr>
              <w:b w:val="0"/>
              <w:noProof/>
              <w:color w:val="000000" w:themeColor="text1"/>
              <w:sz w:val="22"/>
            </w:rPr>
            <w:fldChar w:fldCharType="end"/>
          </w:r>
        </w:p>
        <w:p w14:paraId="0304D14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CLAMOR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340</w:t>
          </w:r>
          <w:r w:rsidRPr="00421819">
            <w:rPr>
              <w:b w:val="0"/>
              <w:noProof/>
              <w:color w:val="000000" w:themeColor="text1"/>
              <w:sz w:val="22"/>
            </w:rPr>
            <w:fldChar w:fldCharType="end"/>
          </w:r>
        </w:p>
        <w:p w14:paraId="6ADD1B2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ATRAPADO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341</w:t>
          </w:r>
          <w:r w:rsidRPr="00421819">
            <w:rPr>
              <w:b w:val="0"/>
              <w:noProof/>
              <w:color w:val="000000" w:themeColor="text1"/>
              <w:sz w:val="22"/>
            </w:rPr>
            <w:fldChar w:fldCharType="end"/>
          </w:r>
        </w:p>
        <w:p w14:paraId="3F66C3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LETARGÍA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342</w:t>
          </w:r>
          <w:r w:rsidRPr="00421819">
            <w:rPr>
              <w:b w:val="0"/>
              <w:noProof/>
              <w:color w:val="000000" w:themeColor="text1"/>
              <w:sz w:val="22"/>
            </w:rPr>
            <w:fldChar w:fldCharType="end"/>
          </w:r>
        </w:p>
        <w:p w14:paraId="647019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SENTIMIENTOS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343</w:t>
          </w:r>
          <w:r w:rsidRPr="00421819">
            <w:rPr>
              <w:b w:val="0"/>
              <w:noProof/>
              <w:color w:val="000000" w:themeColor="text1"/>
              <w:sz w:val="22"/>
            </w:rPr>
            <w:fldChar w:fldCharType="end"/>
          </w:r>
        </w:p>
        <w:p w14:paraId="3B7EF1E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ROCAS Y PISOS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344</w:t>
          </w:r>
          <w:r w:rsidRPr="00421819">
            <w:rPr>
              <w:b w:val="0"/>
              <w:noProof/>
              <w:color w:val="000000" w:themeColor="text1"/>
              <w:sz w:val="22"/>
            </w:rPr>
            <w:fldChar w:fldCharType="end"/>
          </w:r>
        </w:p>
        <w:p w14:paraId="1013ECE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SIN DIOSES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345</w:t>
          </w:r>
          <w:r w:rsidRPr="00421819">
            <w:rPr>
              <w:b w:val="0"/>
              <w:noProof/>
              <w:color w:val="000000" w:themeColor="text1"/>
              <w:sz w:val="22"/>
            </w:rPr>
            <w:fldChar w:fldCharType="end"/>
          </w:r>
        </w:p>
        <w:p w14:paraId="6773877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PUNTO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346</w:t>
          </w:r>
          <w:r w:rsidRPr="00421819">
            <w:rPr>
              <w:b w:val="0"/>
              <w:noProof/>
              <w:color w:val="000000" w:themeColor="text1"/>
              <w:sz w:val="22"/>
            </w:rPr>
            <w:fldChar w:fldCharType="end"/>
          </w:r>
        </w:p>
        <w:p w14:paraId="5621F47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BUSCO EN MI</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347</w:t>
          </w:r>
          <w:r w:rsidRPr="00421819">
            <w:rPr>
              <w:b w:val="0"/>
              <w:noProof/>
              <w:color w:val="000000" w:themeColor="text1"/>
              <w:sz w:val="22"/>
            </w:rPr>
            <w:fldChar w:fldCharType="end"/>
          </w:r>
        </w:p>
        <w:p w14:paraId="6FAC77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EXTORSIÓN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348</w:t>
          </w:r>
          <w:r w:rsidRPr="00421819">
            <w:rPr>
              <w:b w:val="0"/>
              <w:noProof/>
              <w:color w:val="000000" w:themeColor="text1"/>
              <w:sz w:val="22"/>
            </w:rPr>
            <w:fldChar w:fldCharType="end"/>
          </w:r>
        </w:p>
        <w:p w14:paraId="46738C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349</w:t>
          </w:r>
          <w:r w:rsidRPr="00421819">
            <w:rPr>
              <w:b w:val="0"/>
              <w:noProof/>
              <w:color w:val="000000" w:themeColor="text1"/>
              <w:sz w:val="22"/>
            </w:rPr>
            <w:fldChar w:fldCharType="end"/>
          </w:r>
        </w:p>
        <w:p w14:paraId="59D780D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CAMINO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350</w:t>
          </w:r>
          <w:r w:rsidRPr="00421819">
            <w:rPr>
              <w:b w:val="0"/>
              <w:noProof/>
              <w:color w:val="000000" w:themeColor="text1"/>
              <w:sz w:val="22"/>
            </w:rPr>
            <w:fldChar w:fldCharType="end"/>
          </w:r>
        </w:p>
        <w:p w14:paraId="3B765D9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ACASO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351</w:t>
          </w:r>
          <w:r w:rsidRPr="00421819">
            <w:rPr>
              <w:b w:val="0"/>
              <w:noProof/>
              <w:color w:val="000000" w:themeColor="text1"/>
              <w:sz w:val="22"/>
            </w:rPr>
            <w:fldChar w:fldCharType="end"/>
          </w:r>
        </w:p>
        <w:p w14:paraId="46F07CF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META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352</w:t>
          </w:r>
          <w:r w:rsidRPr="00421819">
            <w:rPr>
              <w:b w:val="0"/>
              <w:noProof/>
              <w:color w:val="000000" w:themeColor="text1"/>
              <w:sz w:val="22"/>
            </w:rPr>
            <w:fldChar w:fldCharType="end"/>
          </w:r>
        </w:p>
        <w:p w14:paraId="12F7AC5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NOCHES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353</w:t>
          </w:r>
          <w:r w:rsidRPr="00421819">
            <w:rPr>
              <w:b w:val="0"/>
              <w:noProof/>
              <w:color w:val="000000" w:themeColor="text1"/>
              <w:sz w:val="22"/>
            </w:rPr>
            <w:fldChar w:fldCharType="end"/>
          </w:r>
        </w:p>
        <w:p w14:paraId="429A279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ESPERAR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354</w:t>
          </w:r>
          <w:r w:rsidRPr="00421819">
            <w:rPr>
              <w:b w:val="0"/>
              <w:noProof/>
              <w:color w:val="000000" w:themeColor="text1"/>
              <w:sz w:val="22"/>
            </w:rPr>
            <w:fldChar w:fldCharType="end"/>
          </w:r>
        </w:p>
        <w:p w14:paraId="2EEDC45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ACIERTO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355</w:t>
          </w:r>
          <w:r w:rsidRPr="00421819">
            <w:rPr>
              <w:b w:val="0"/>
              <w:noProof/>
              <w:color w:val="000000" w:themeColor="text1"/>
              <w:sz w:val="22"/>
            </w:rPr>
            <w:fldChar w:fldCharType="end"/>
          </w:r>
        </w:p>
        <w:p w14:paraId="72921A7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VOY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356</w:t>
          </w:r>
          <w:r w:rsidRPr="00421819">
            <w:rPr>
              <w:b w:val="0"/>
              <w:noProof/>
              <w:color w:val="000000" w:themeColor="text1"/>
              <w:sz w:val="22"/>
            </w:rPr>
            <w:fldChar w:fldCharType="end"/>
          </w:r>
        </w:p>
        <w:p w14:paraId="6A0D3CE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HE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357</w:t>
          </w:r>
          <w:r w:rsidRPr="00421819">
            <w:rPr>
              <w:b w:val="0"/>
              <w:noProof/>
              <w:color w:val="000000" w:themeColor="text1"/>
              <w:sz w:val="22"/>
            </w:rPr>
            <w:fldChar w:fldCharType="end"/>
          </w:r>
        </w:p>
        <w:p w14:paraId="18E6AB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CANSAR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358</w:t>
          </w:r>
          <w:r w:rsidRPr="00421819">
            <w:rPr>
              <w:b w:val="0"/>
              <w:noProof/>
              <w:color w:val="000000" w:themeColor="text1"/>
              <w:sz w:val="22"/>
            </w:rPr>
            <w:fldChar w:fldCharType="end"/>
          </w:r>
        </w:p>
        <w:p w14:paraId="644108A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MIS MAESTROS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359</w:t>
          </w:r>
          <w:r w:rsidRPr="00421819">
            <w:rPr>
              <w:b w:val="0"/>
              <w:noProof/>
              <w:color w:val="000000" w:themeColor="text1"/>
              <w:sz w:val="22"/>
            </w:rPr>
            <w:fldChar w:fldCharType="end"/>
          </w:r>
        </w:p>
        <w:p w14:paraId="2DF6CB5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360</w:t>
          </w:r>
          <w:r w:rsidRPr="00421819">
            <w:rPr>
              <w:b w:val="0"/>
              <w:noProof/>
              <w:color w:val="000000" w:themeColor="text1"/>
              <w:sz w:val="22"/>
            </w:rPr>
            <w:fldChar w:fldCharType="end"/>
          </w:r>
        </w:p>
        <w:p w14:paraId="6FE2763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INDEPENDENCIA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361</w:t>
          </w:r>
          <w:r w:rsidRPr="00421819">
            <w:rPr>
              <w:b w:val="0"/>
              <w:noProof/>
              <w:color w:val="000000" w:themeColor="text1"/>
              <w:sz w:val="22"/>
            </w:rPr>
            <w:fldChar w:fldCharType="end"/>
          </w:r>
        </w:p>
        <w:p w14:paraId="5DDDA74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DEBIDO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362</w:t>
          </w:r>
          <w:r w:rsidRPr="00421819">
            <w:rPr>
              <w:b w:val="0"/>
              <w:noProof/>
              <w:color w:val="000000" w:themeColor="text1"/>
              <w:sz w:val="22"/>
            </w:rPr>
            <w:fldChar w:fldCharType="end"/>
          </w:r>
        </w:p>
        <w:p w14:paraId="1B67D29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PUBLICIDAD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363</w:t>
          </w:r>
          <w:r w:rsidRPr="00421819">
            <w:rPr>
              <w:b w:val="0"/>
              <w:noProof/>
              <w:color w:val="000000" w:themeColor="text1"/>
              <w:sz w:val="22"/>
            </w:rPr>
            <w:fldChar w:fldCharType="end"/>
          </w:r>
        </w:p>
        <w:p w14:paraId="7905FB3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MOTIVACIÓN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364</w:t>
          </w:r>
          <w:r w:rsidRPr="00421819">
            <w:rPr>
              <w:b w:val="0"/>
              <w:noProof/>
              <w:color w:val="000000" w:themeColor="text1"/>
              <w:sz w:val="22"/>
            </w:rPr>
            <w:fldChar w:fldCharType="end"/>
          </w:r>
        </w:p>
        <w:p w14:paraId="75832E1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PLURALIDAD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365</w:t>
          </w:r>
          <w:r w:rsidRPr="00421819">
            <w:rPr>
              <w:b w:val="0"/>
              <w:noProof/>
              <w:color w:val="000000" w:themeColor="text1"/>
              <w:sz w:val="22"/>
            </w:rPr>
            <w:fldChar w:fldCharType="end"/>
          </w:r>
        </w:p>
        <w:p w14:paraId="448C22B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DEJAR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366</w:t>
          </w:r>
          <w:r w:rsidRPr="00421819">
            <w:rPr>
              <w:b w:val="0"/>
              <w:noProof/>
              <w:color w:val="000000" w:themeColor="text1"/>
              <w:sz w:val="22"/>
            </w:rPr>
            <w:fldChar w:fldCharType="end"/>
          </w:r>
        </w:p>
        <w:p w14:paraId="4F1C91C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INAPLICABILIDAD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367</w:t>
          </w:r>
          <w:r w:rsidRPr="00421819">
            <w:rPr>
              <w:b w:val="0"/>
              <w:noProof/>
              <w:color w:val="000000" w:themeColor="text1"/>
              <w:sz w:val="22"/>
            </w:rPr>
            <w:fldChar w:fldCharType="end"/>
          </w:r>
        </w:p>
        <w:p w14:paraId="1611948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NO SER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368</w:t>
          </w:r>
          <w:r w:rsidRPr="00421819">
            <w:rPr>
              <w:b w:val="0"/>
              <w:noProof/>
              <w:color w:val="000000" w:themeColor="text1"/>
              <w:sz w:val="22"/>
            </w:rPr>
            <w:fldChar w:fldCharType="end"/>
          </w:r>
        </w:p>
        <w:p w14:paraId="3B7CB87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DUDA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_Toc323552999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369</w:t>
          </w:r>
          <w:r w:rsidRPr="00421819">
            <w:rPr>
              <w:b w:val="0"/>
              <w:noProof/>
              <w:color w:val="000000" w:themeColor="text1"/>
              <w:sz w:val="22"/>
            </w:rPr>
            <w:fldChar w:fldCharType="end"/>
          </w:r>
        </w:p>
        <w:p w14:paraId="3ABDA5D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370</w:t>
          </w:r>
          <w:r w:rsidRPr="00421819">
            <w:rPr>
              <w:b w:val="0"/>
              <w:noProof/>
              <w:color w:val="000000" w:themeColor="text1"/>
              <w:sz w:val="22"/>
            </w:rPr>
            <w:fldChar w:fldCharType="end"/>
          </w:r>
        </w:p>
        <w:p w14:paraId="1890FA1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PROHIBICIÓN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371</w:t>
          </w:r>
          <w:r w:rsidRPr="00421819">
            <w:rPr>
              <w:b w:val="0"/>
              <w:noProof/>
              <w:color w:val="000000" w:themeColor="text1"/>
              <w:sz w:val="22"/>
            </w:rPr>
            <w:fldChar w:fldCharType="end"/>
          </w:r>
        </w:p>
        <w:p w14:paraId="0CD5E51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PRIVADO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372</w:t>
          </w:r>
          <w:r w:rsidRPr="00421819">
            <w:rPr>
              <w:b w:val="0"/>
              <w:noProof/>
              <w:color w:val="000000" w:themeColor="text1"/>
              <w:sz w:val="22"/>
            </w:rPr>
            <w:fldChar w:fldCharType="end"/>
          </w:r>
        </w:p>
        <w:p w14:paraId="04C1B24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INFORMADA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373</w:t>
          </w:r>
          <w:r w:rsidRPr="00421819">
            <w:rPr>
              <w:b w:val="0"/>
              <w:noProof/>
              <w:color w:val="000000" w:themeColor="text1"/>
              <w:sz w:val="22"/>
            </w:rPr>
            <w:fldChar w:fldCharType="end"/>
          </w:r>
        </w:p>
        <w:p w14:paraId="15E1970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GRATUIDAD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374</w:t>
          </w:r>
          <w:r w:rsidRPr="00421819">
            <w:rPr>
              <w:b w:val="0"/>
              <w:noProof/>
              <w:color w:val="000000" w:themeColor="text1"/>
              <w:sz w:val="22"/>
            </w:rPr>
            <w:fldChar w:fldCharType="end"/>
          </w:r>
        </w:p>
        <w:p w14:paraId="0A6CA33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POPULAR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375</w:t>
          </w:r>
          <w:r w:rsidRPr="00421819">
            <w:rPr>
              <w:b w:val="0"/>
              <w:noProof/>
              <w:color w:val="000000" w:themeColor="text1"/>
              <w:sz w:val="22"/>
            </w:rPr>
            <w:fldChar w:fldCharType="end"/>
          </w:r>
        </w:p>
        <w:p w14:paraId="04BE587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EJECUTIVO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376</w:t>
          </w:r>
          <w:r w:rsidRPr="00421819">
            <w:rPr>
              <w:b w:val="0"/>
              <w:noProof/>
              <w:color w:val="000000" w:themeColor="text1"/>
              <w:sz w:val="22"/>
            </w:rPr>
            <w:fldChar w:fldCharType="end"/>
          </w:r>
        </w:p>
        <w:p w14:paraId="15556F4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NOMBRADO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377</w:t>
          </w:r>
          <w:r w:rsidRPr="00421819">
            <w:rPr>
              <w:b w:val="0"/>
              <w:noProof/>
              <w:color w:val="000000" w:themeColor="text1"/>
              <w:sz w:val="22"/>
            </w:rPr>
            <w:fldChar w:fldCharType="end"/>
          </w:r>
        </w:p>
        <w:p w14:paraId="099AD5A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ANÁLISIS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378</w:t>
          </w:r>
          <w:r w:rsidRPr="00421819">
            <w:rPr>
              <w:b w:val="0"/>
              <w:noProof/>
              <w:color w:val="000000" w:themeColor="text1"/>
              <w:sz w:val="22"/>
            </w:rPr>
            <w:fldChar w:fldCharType="end"/>
          </w:r>
        </w:p>
        <w:p w14:paraId="14033FD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OCUPAR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379</w:t>
          </w:r>
          <w:r w:rsidRPr="00421819">
            <w:rPr>
              <w:b w:val="0"/>
              <w:noProof/>
              <w:color w:val="000000" w:themeColor="text1"/>
              <w:sz w:val="22"/>
            </w:rPr>
            <w:fldChar w:fldCharType="end"/>
          </w:r>
        </w:p>
        <w:p w14:paraId="5BB5AC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OBJETO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380</w:t>
          </w:r>
          <w:r w:rsidRPr="00421819">
            <w:rPr>
              <w:b w:val="0"/>
              <w:noProof/>
              <w:color w:val="000000" w:themeColor="text1"/>
              <w:sz w:val="22"/>
            </w:rPr>
            <w:fldChar w:fldCharType="end"/>
          </w:r>
        </w:p>
        <w:p w14:paraId="63B0DC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CÓDIGO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381</w:t>
          </w:r>
          <w:r w:rsidRPr="00421819">
            <w:rPr>
              <w:b w:val="0"/>
              <w:noProof/>
              <w:color w:val="000000" w:themeColor="text1"/>
              <w:sz w:val="22"/>
            </w:rPr>
            <w:fldChar w:fldCharType="end"/>
          </w:r>
        </w:p>
        <w:p w14:paraId="13022EA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TÍTULO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382</w:t>
          </w:r>
          <w:r w:rsidRPr="00421819">
            <w:rPr>
              <w:b w:val="0"/>
              <w:noProof/>
              <w:color w:val="000000" w:themeColor="text1"/>
              <w:sz w:val="22"/>
            </w:rPr>
            <w:fldChar w:fldCharType="end"/>
          </w:r>
        </w:p>
        <w:p w14:paraId="55C595B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ALCANCES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383</w:t>
          </w:r>
          <w:r w:rsidRPr="00421819">
            <w:rPr>
              <w:b w:val="0"/>
              <w:noProof/>
              <w:color w:val="000000" w:themeColor="text1"/>
              <w:sz w:val="22"/>
            </w:rPr>
            <w:fldChar w:fldCharType="end"/>
          </w:r>
        </w:p>
        <w:p w14:paraId="180D526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FINES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384</w:t>
          </w:r>
          <w:r w:rsidRPr="00421819">
            <w:rPr>
              <w:b w:val="0"/>
              <w:noProof/>
              <w:color w:val="000000" w:themeColor="text1"/>
              <w:sz w:val="22"/>
            </w:rPr>
            <w:fldChar w:fldCharType="end"/>
          </w:r>
        </w:p>
        <w:p w14:paraId="521F8A8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ABRUMAN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385</w:t>
          </w:r>
          <w:r w:rsidRPr="00421819">
            <w:rPr>
              <w:b w:val="0"/>
              <w:noProof/>
              <w:color w:val="000000" w:themeColor="text1"/>
              <w:sz w:val="22"/>
            </w:rPr>
            <w:fldChar w:fldCharType="end"/>
          </w:r>
        </w:p>
        <w:p w14:paraId="1F12CEC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DEBER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386</w:t>
          </w:r>
          <w:r w:rsidRPr="00421819">
            <w:rPr>
              <w:b w:val="0"/>
              <w:noProof/>
              <w:color w:val="000000" w:themeColor="text1"/>
              <w:sz w:val="22"/>
            </w:rPr>
            <w:fldChar w:fldCharType="end"/>
          </w:r>
        </w:p>
        <w:p w14:paraId="2F92E7A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ADECUAR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387</w:t>
          </w:r>
          <w:r w:rsidRPr="00421819">
            <w:rPr>
              <w:b w:val="0"/>
              <w:noProof/>
              <w:color w:val="000000" w:themeColor="text1"/>
              <w:sz w:val="22"/>
            </w:rPr>
            <w:fldChar w:fldCharType="end"/>
          </w:r>
        </w:p>
        <w:p w14:paraId="31CCEEB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DUDA RAZONABLE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388</w:t>
          </w:r>
          <w:r w:rsidRPr="00421819">
            <w:rPr>
              <w:b w:val="0"/>
              <w:noProof/>
              <w:color w:val="000000" w:themeColor="text1"/>
              <w:sz w:val="22"/>
            </w:rPr>
            <w:fldChar w:fldCharType="end"/>
          </w:r>
        </w:p>
        <w:p w14:paraId="1DEDE9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OBSTA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389</w:t>
          </w:r>
          <w:r w:rsidRPr="00421819">
            <w:rPr>
              <w:b w:val="0"/>
              <w:noProof/>
              <w:color w:val="000000" w:themeColor="text1"/>
              <w:sz w:val="22"/>
            </w:rPr>
            <w:fldChar w:fldCharType="end"/>
          </w:r>
        </w:p>
        <w:p w14:paraId="4B1154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COMPETENTES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390</w:t>
          </w:r>
          <w:r w:rsidRPr="00421819">
            <w:rPr>
              <w:b w:val="0"/>
              <w:noProof/>
              <w:color w:val="000000" w:themeColor="text1"/>
              <w:sz w:val="22"/>
            </w:rPr>
            <w:fldChar w:fldCharType="end"/>
          </w:r>
        </w:p>
        <w:p w14:paraId="72D67F9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INTERPELACIÓN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391</w:t>
          </w:r>
          <w:r w:rsidRPr="00421819">
            <w:rPr>
              <w:b w:val="0"/>
              <w:noProof/>
              <w:color w:val="000000" w:themeColor="text1"/>
              <w:sz w:val="22"/>
            </w:rPr>
            <w:fldChar w:fldCharType="end"/>
          </w:r>
        </w:p>
        <w:p w14:paraId="29E97D6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DIFUSO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392</w:t>
          </w:r>
          <w:r w:rsidRPr="00421819">
            <w:rPr>
              <w:b w:val="0"/>
              <w:noProof/>
              <w:color w:val="000000" w:themeColor="text1"/>
              <w:sz w:val="22"/>
            </w:rPr>
            <w:fldChar w:fldCharType="end"/>
          </w:r>
        </w:p>
        <w:p w14:paraId="7D7C9F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393</w:t>
          </w:r>
          <w:r w:rsidRPr="00421819">
            <w:rPr>
              <w:b w:val="0"/>
              <w:noProof/>
              <w:color w:val="000000" w:themeColor="text1"/>
              <w:sz w:val="22"/>
            </w:rPr>
            <w:fldChar w:fldCharType="end"/>
          </w:r>
        </w:p>
        <w:p w14:paraId="30EF80C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RANGO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394</w:t>
          </w:r>
          <w:r w:rsidRPr="00421819">
            <w:rPr>
              <w:b w:val="0"/>
              <w:noProof/>
              <w:color w:val="000000" w:themeColor="text1"/>
              <w:sz w:val="22"/>
            </w:rPr>
            <w:fldChar w:fldCharType="end"/>
          </w:r>
        </w:p>
        <w:p w14:paraId="6F2B58D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PRECEDE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395</w:t>
          </w:r>
          <w:r w:rsidRPr="00421819">
            <w:rPr>
              <w:b w:val="0"/>
              <w:noProof/>
              <w:color w:val="000000" w:themeColor="text1"/>
              <w:sz w:val="22"/>
            </w:rPr>
            <w:fldChar w:fldCharType="end"/>
          </w:r>
        </w:p>
        <w:p w14:paraId="6CFBD2B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JUEZ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396</w:t>
          </w:r>
          <w:r w:rsidRPr="00421819">
            <w:rPr>
              <w:b w:val="0"/>
              <w:noProof/>
              <w:color w:val="000000" w:themeColor="text1"/>
              <w:sz w:val="22"/>
            </w:rPr>
            <w:fldChar w:fldCharType="end"/>
          </w:r>
        </w:p>
        <w:p w14:paraId="13CFDA0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SUPLETORIO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397</w:t>
          </w:r>
          <w:r w:rsidRPr="00421819">
            <w:rPr>
              <w:b w:val="0"/>
              <w:noProof/>
              <w:color w:val="000000" w:themeColor="text1"/>
              <w:sz w:val="22"/>
            </w:rPr>
            <w:fldChar w:fldCharType="end"/>
          </w:r>
        </w:p>
        <w:p w14:paraId="27ECEC4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rFonts w:eastAsia="Times New Roman" w:cs="Arial"/>
              <w:b w:val="0"/>
              <w:noProof/>
              <w:color w:val="000000" w:themeColor="text1"/>
              <w:sz w:val="22"/>
              <w:lang w:val="es-ES_tradnl"/>
            </w:rPr>
            <w:t>CÓDIGO CIVIL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398</w:t>
          </w:r>
          <w:r w:rsidRPr="00421819">
            <w:rPr>
              <w:b w:val="0"/>
              <w:noProof/>
              <w:color w:val="000000" w:themeColor="text1"/>
              <w:sz w:val="22"/>
            </w:rPr>
            <w:fldChar w:fldCharType="end"/>
          </w:r>
        </w:p>
        <w:p w14:paraId="47314B8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ABROGACIÓN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399</w:t>
          </w:r>
          <w:r w:rsidRPr="00421819">
            <w:rPr>
              <w:b w:val="0"/>
              <w:noProof/>
              <w:color w:val="000000" w:themeColor="text1"/>
              <w:sz w:val="22"/>
            </w:rPr>
            <w:fldChar w:fldCharType="end"/>
          </w:r>
        </w:p>
        <w:p w14:paraId="492BCE9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RECOBRAN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400</w:t>
          </w:r>
          <w:r w:rsidRPr="00421819">
            <w:rPr>
              <w:b w:val="0"/>
              <w:noProof/>
              <w:color w:val="000000" w:themeColor="text1"/>
              <w:sz w:val="22"/>
            </w:rPr>
            <w:fldChar w:fldCharType="end"/>
          </w:r>
        </w:p>
        <w:p w14:paraId="30A242F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AMPARA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401</w:t>
          </w:r>
          <w:r w:rsidRPr="00421819">
            <w:rPr>
              <w:b w:val="0"/>
              <w:noProof/>
              <w:color w:val="000000" w:themeColor="text1"/>
              <w:sz w:val="22"/>
            </w:rPr>
            <w:fldChar w:fldCharType="end"/>
          </w:r>
        </w:p>
        <w:p w14:paraId="5BEECC3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OMISIÓN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402</w:t>
          </w:r>
          <w:r w:rsidRPr="00421819">
            <w:rPr>
              <w:b w:val="0"/>
              <w:noProof/>
              <w:color w:val="000000" w:themeColor="text1"/>
              <w:sz w:val="22"/>
            </w:rPr>
            <w:fldChar w:fldCharType="end"/>
          </w:r>
        </w:p>
        <w:p w14:paraId="731D9B2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TIEMPO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403</w:t>
          </w:r>
          <w:r w:rsidRPr="00421819">
            <w:rPr>
              <w:b w:val="0"/>
              <w:noProof/>
              <w:color w:val="000000" w:themeColor="text1"/>
              <w:sz w:val="22"/>
            </w:rPr>
            <w:fldChar w:fldCharType="end"/>
          </w:r>
        </w:p>
        <w:p w14:paraId="51D5BE9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ANALÓGICA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404</w:t>
          </w:r>
          <w:r w:rsidRPr="00421819">
            <w:rPr>
              <w:b w:val="0"/>
              <w:noProof/>
              <w:color w:val="000000" w:themeColor="text1"/>
              <w:sz w:val="22"/>
            </w:rPr>
            <w:fldChar w:fldCharType="end"/>
          </w:r>
        </w:p>
        <w:p w14:paraId="0FFEAE0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ORDEN PÚBLICO,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405</w:t>
          </w:r>
          <w:r w:rsidRPr="00421819">
            <w:rPr>
              <w:b w:val="0"/>
              <w:noProof/>
              <w:color w:val="000000" w:themeColor="text1"/>
              <w:sz w:val="22"/>
            </w:rPr>
            <w:fldChar w:fldCharType="end"/>
          </w:r>
        </w:p>
        <w:p w14:paraId="3868363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INTERÉS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406</w:t>
          </w:r>
          <w:r w:rsidRPr="00421819">
            <w:rPr>
              <w:b w:val="0"/>
              <w:noProof/>
              <w:color w:val="000000" w:themeColor="text1"/>
              <w:sz w:val="22"/>
            </w:rPr>
            <w:fldChar w:fldCharType="end"/>
          </w:r>
        </w:p>
        <w:p w14:paraId="10F3A6E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PERTINENTE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407</w:t>
          </w:r>
          <w:r w:rsidRPr="00421819">
            <w:rPr>
              <w:b w:val="0"/>
              <w:noProof/>
              <w:color w:val="000000" w:themeColor="text1"/>
              <w:sz w:val="22"/>
            </w:rPr>
            <w:fldChar w:fldCharType="end"/>
          </w:r>
        </w:p>
        <w:p w14:paraId="6E55DE9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DEFECTOS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409</w:t>
          </w:r>
          <w:r w:rsidRPr="00421819">
            <w:rPr>
              <w:b w:val="0"/>
              <w:noProof/>
              <w:color w:val="000000" w:themeColor="text1"/>
              <w:sz w:val="22"/>
            </w:rPr>
            <w:fldChar w:fldCharType="end"/>
          </w:r>
        </w:p>
        <w:p w14:paraId="6F49A41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DISPOSICIONES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410</w:t>
          </w:r>
          <w:r w:rsidRPr="00421819">
            <w:rPr>
              <w:b w:val="0"/>
              <w:noProof/>
              <w:color w:val="000000" w:themeColor="text1"/>
              <w:sz w:val="22"/>
            </w:rPr>
            <w:fldChar w:fldCharType="end"/>
          </w:r>
        </w:p>
        <w:p w14:paraId="7729FB9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VACÍOS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411</w:t>
          </w:r>
          <w:r w:rsidRPr="00421819">
            <w:rPr>
              <w:b w:val="0"/>
              <w:noProof/>
              <w:color w:val="000000" w:themeColor="text1"/>
              <w:sz w:val="22"/>
            </w:rPr>
            <w:fldChar w:fldCharType="end"/>
          </w:r>
        </w:p>
        <w:p w14:paraId="20A506C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TEXTO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412</w:t>
          </w:r>
          <w:r w:rsidRPr="00421819">
            <w:rPr>
              <w:b w:val="0"/>
              <w:noProof/>
              <w:color w:val="000000" w:themeColor="text1"/>
              <w:sz w:val="22"/>
            </w:rPr>
            <w:fldChar w:fldCharType="end"/>
          </w:r>
        </w:p>
        <w:p w14:paraId="7602BC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TUTELA JURISDICCIONAL EFECTIVA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413</w:t>
          </w:r>
          <w:r w:rsidRPr="00421819">
            <w:rPr>
              <w:b w:val="0"/>
              <w:noProof/>
              <w:color w:val="000000" w:themeColor="text1"/>
              <w:sz w:val="22"/>
            </w:rPr>
            <w:fldChar w:fldCharType="end"/>
          </w:r>
        </w:p>
        <w:p w14:paraId="6208D53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PRINCIPIOS DE DIRECCIÓN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414</w:t>
          </w:r>
          <w:r w:rsidRPr="00421819">
            <w:rPr>
              <w:b w:val="0"/>
              <w:noProof/>
              <w:color w:val="000000" w:themeColor="text1"/>
              <w:sz w:val="22"/>
            </w:rPr>
            <w:fldChar w:fldCharType="end"/>
          </w:r>
        </w:p>
        <w:p w14:paraId="07E7ED2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FINES DEL PROCESO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415</w:t>
          </w:r>
          <w:r w:rsidRPr="00421819">
            <w:rPr>
              <w:b w:val="0"/>
              <w:noProof/>
              <w:color w:val="000000" w:themeColor="text1"/>
              <w:sz w:val="22"/>
            </w:rPr>
            <w:fldChar w:fldCharType="end"/>
          </w:r>
        </w:p>
        <w:p w14:paraId="6781D3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PRINCIPIOS DE INICIATIVA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416</w:t>
          </w:r>
          <w:r w:rsidRPr="00421819">
            <w:rPr>
              <w:b w:val="0"/>
              <w:noProof/>
              <w:color w:val="000000" w:themeColor="text1"/>
              <w:sz w:val="22"/>
            </w:rPr>
            <w:fldChar w:fldCharType="end"/>
          </w:r>
        </w:p>
        <w:p w14:paraId="7A896F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PRINCIPIOS DE INMEDIACIÓN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417</w:t>
          </w:r>
          <w:r w:rsidRPr="00421819">
            <w:rPr>
              <w:b w:val="0"/>
              <w:noProof/>
              <w:color w:val="000000" w:themeColor="text1"/>
              <w:sz w:val="22"/>
            </w:rPr>
            <w:fldChar w:fldCharType="end"/>
          </w:r>
        </w:p>
        <w:p w14:paraId="0589ADC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SOCIALIZACIÓN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418</w:t>
          </w:r>
          <w:r w:rsidRPr="00421819">
            <w:rPr>
              <w:b w:val="0"/>
              <w:noProof/>
              <w:color w:val="000000" w:themeColor="text1"/>
              <w:sz w:val="22"/>
            </w:rPr>
            <w:fldChar w:fldCharType="end"/>
          </w:r>
        </w:p>
        <w:p w14:paraId="0DDB485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JUEZ Y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419</w:t>
          </w:r>
          <w:r w:rsidRPr="00421819">
            <w:rPr>
              <w:b w:val="0"/>
              <w:noProof/>
              <w:color w:val="000000" w:themeColor="text1"/>
              <w:sz w:val="22"/>
            </w:rPr>
            <w:fldChar w:fldCharType="end"/>
          </w:r>
        </w:p>
        <w:p w14:paraId="3072DDD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GRATUIDAD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420</w:t>
          </w:r>
          <w:r w:rsidRPr="00421819">
            <w:rPr>
              <w:b w:val="0"/>
              <w:noProof/>
              <w:color w:val="000000" w:themeColor="text1"/>
              <w:sz w:val="22"/>
            </w:rPr>
            <w:fldChar w:fldCharType="end"/>
          </w:r>
        </w:p>
        <w:p w14:paraId="41B454D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PRINCIPIOS DE VINCULACIÓN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421</w:t>
          </w:r>
          <w:r w:rsidRPr="00421819">
            <w:rPr>
              <w:b w:val="0"/>
              <w:noProof/>
              <w:color w:val="000000" w:themeColor="text1"/>
              <w:sz w:val="22"/>
            </w:rPr>
            <w:fldChar w:fldCharType="end"/>
          </w:r>
        </w:p>
        <w:p w14:paraId="3E27CBF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DOBLE INSTANCIA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422</w:t>
          </w:r>
          <w:r w:rsidRPr="00421819">
            <w:rPr>
              <w:b w:val="0"/>
              <w:noProof/>
              <w:color w:val="000000" w:themeColor="text1"/>
              <w:sz w:val="22"/>
            </w:rPr>
            <w:fldChar w:fldCharType="end"/>
          </w:r>
        </w:p>
        <w:p w14:paraId="17C8B95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CÓDIGO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423</w:t>
          </w:r>
          <w:r w:rsidRPr="00421819">
            <w:rPr>
              <w:b w:val="0"/>
              <w:noProof/>
              <w:color w:val="000000" w:themeColor="text1"/>
              <w:sz w:val="22"/>
            </w:rPr>
            <w:fldChar w:fldCharType="end"/>
          </w:r>
        </w:p>
        <w:p w14:paraId="0A7B2D0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LEGALIDAD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424</w:t>
          </w:r>
          <w:r w:rsidRPr="00421819">
            <w:rPr>
              <w:b w:val="0"/>
              <w:noProof/>
              <w:color w:val="000000" w:themeColor="text1"/>
              <w:sz w:val="22"/>
            </w:rPr>
            <w:fldChar w:fldCharType="end"/>
          </w:r>
        </w:p>
        <w:p w14:paraId="327C1B8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PROHIBICIÓN DE LA ANALOGÍA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425</w:t>
          </w:r>
          <w:r w:rsidRPr="00421819">
            <w:rPr>
              <w:b w:val="0"/>
              <w:noProof/>
              <w:color w:val="000000" w:themeColor="text1"/>
              <w:sz w:val="22"/>
            </w:rPr>
            <w:fldChar w:fldCharType="end"/>
          </w:r>
        </w:p>
        <w:p w14:paraId="5E38A85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LESIVIDAD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426</w:t>
          </w:r>
          <w:r w:rsidRPr="00421819">
            <w:rPr>
              <w:b w:val="0"/>
              <w:noProof/>
              <w:color w:val="000000" w:themeColor="text1"/>
              <w:sz w:val="22"/>
            </w:rPr>
            <w:fldChar w:fldCharType="end"/>
          </w:r>
        </w:p>
        <w:p w14:paraId="3E9DED9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GARANTÍA JURISDICCIONAL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427</w:t>
          </w:r>
          <w:r w:rsidRPr="00421819">
            <w:rPr>
              <w:b w:val="0"/>
              <w:noProof/>
              <w:color w:val="000000" w:themeColor="text1"/>
              <w:sz w:val="22"/>
            </w:rPr>
            <w:fldChar w:fldCharType="end"/>
          </w:r>
        </w:p>
        <w:p w14:paraId="4BB07C3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PRINCIPIO DE GARANTÍA DE EJECUCIÓN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428</w:t>
          </w:r>
          <w:r w:rsidRPr="00421819">
            <w:rPr>
              <w:b w:val="0"/>
              <w:noProof/>
              <w:color w:val="000000" w:themeColor="text1"/>
              <w:sz w:val="22"/>
            </w:rPr>
            <w:fldChar w:fldCharType="end"/>
          </w:r>
        </w:p>
        <w:p w14:paraId="4C9B2DD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RESPONSABILIDAD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429</w:t>
          </w:r>
          <w:r w:rsidRPr="00421819">
            <w:rPr>
              <w:b w:val="0"/>
              <w:noProof/>
              <w:color w:val="000000" w:themeColor="text1"/>
              <w:sz w:val="22"/>
            </w:rPr>
            <w:fldChar w:fldCharType="end"/>
          </w:r>
        </w:p>
        <w:p w14:paraId="783975D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PROPORCIONALIDAD DE LA PENA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430</w:t>
          </w:r>
          <w:r w:rsidRPr="00421819">
            <w:rPr>
              <w:b w:val="0"/>
              <w:noProof/>
              <w:color w:val="000000" w:themeColor="text1"/>
              <w:sz w:val="22"/>
            </w:rPr>
            <w:fldChar w:fldCharType="end"/>
          </w:r>
        </w:p>
        <w:p w14:paraId="4F6B1E9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FINES DE LA PENA Y MEDIDAS DE SEGURIDAD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432</w:t>
          </w:r>
          <w:r w:rsidRPr="00421819">
            <w:rPr>
              <w:b w:val="0"/>
              <w:noProof/>
              <w:color w:val="000000" w:themeColor="text1"/>
              <w:sz w:val="22"/>
            </w:rPr>
            <w:fldChar w:fldCharType="end"/>
          </w:r>
        </w:p>
        <w:p w14:paraId="5B822E9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APLICACIÓN SUPLETORIA DE LA LEY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433</w:t>
          </w:r>
          <w:r w:rsidRPr="00421819">
            <w:rPr>
              <w:b w:val="0"/>
              <w:noProof/>
              <w:color w:val="000000" w:themeColor="text1"/>
              <w:sz w:val="22"/>
            </w:rPr>
            <w:fldChar w:fldCharType="end"/>
          </w:r>
        </w:p>
        <w:p w14:paraId="2C427AF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NUEVO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435</w:t>
          </w:r>
          <w:r w:rsidRPr="00421819">
            <w:rPr>
              <w:b w:val="0"/>
              <w:noProof/>
              <w:color w:val="000000" w:themeColor="text1"/>
              <w:sz w:val="22"/>
            </w:rPr>
            <w:fldChar w:fldCharType="end"/>
          </w:r>
        </w:p>
        <w:p w14:paraId="0D738E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JUSTICIA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437</w:t>
          </w:r>
          <w:r w:rsidRPr="00421819">
            <w:rPr>
              <w:b w:val="0"/>
              <w:noProof/>
              <w:color w:val="000000" w:themeColor="text1"/>
              <w:sz w:val="22"/>
            </w:rPr>
            <w:fldChar w:fldCharType="end"/>
          </w:r>
        </w:p>
        <w:p w14:paraId="25221C4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DERECHO A UN JUICIO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439</w:t>
          </w:r>
          <w:r w:rsidRPr="00421819">
            <w:rPr>
              <w:b w:val="0"/>
              <w:noProof/>
              <w:color w:val="000000" w:themeColor="text1"/>
              <w:sz w:val="22"/>
            </w:rPr>
            <w:fldChar w:fldCharType="end"/>
          </w:r>
        </w:p>
        <w:p w14:paraId="28A3B80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INTERVENDRÁN EN EL PROCESO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440</w:t>
          </w:r>
          <w:r w:rsidRPr="00421819">
            <w:rPr>
              <w:b w:val="0"/>
              <w:noProof/>
              <w:color w:val="000000" w:themeColor="text1"/>
              <w:sz w:val="22"/>
            </w:rPr>
            <w:fldChar w:fldCharType="end"/>
          </w:r>
        </w:p>
        <w:p w14:paraId="2BD764B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RESOLUCIONES RECURRIBLES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441</w:t>
          </w:r>
          <w:r w:rsidRPr="00421819">
            <w:rPr>
              <w:b w:val="0"/>
              <w:noProof/>
              <w:color w:val="000000" w:themeColor="text1"/>
              <w:sz w:val="22"/>
            </w:rPr>
            <w:fldChar w:fldCharType="end"/>
          </w:r>
        </w:p>
        <w:p w14:paraId="013EC21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EL ESTADO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442</w:t>
          </w:r>
          <w:r w:rsidRPr="00421819">
            <w:rPr>
              <w:b w:val="0"/>
              <w:noProof/>
              <w:color w:val="000000" w:themeColor="text1"/>
              <w:sz w:val="22"/>
            </w:rPr>
            <w:fldChar w:fldCharType="end"/>
          </w:r>
        </w:p>
        <w:p w14:paraId="5FA842B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PRESUNCIÓN DE INOCENCIA.-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443</w:t>
          </w:r>
          <w:r w:rsidRPr="00421819">
            <w:rPr>
              <w:b w:val="0"/>
              <w:noProof/>
              <w:color w:val="000000" w:themeColor="text1"/>
              <w:sz w:val="22"/>
            </w:rPr>
            <w:fldChar w:fldCharType="end"/>
          </w:r>
        </w:p>
        <w:p w14:paraId="551380C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SENTENCIA FIRME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444</w:t>
          </w:r>
          <w:r w:rsidRPr="00421819">
            <w:rPr>
              <w:b w:val="0"/>
              <w:noProof/>
              <w:color w:val="000000" w:themeColor="text1"/>
              <w:sz w:val="22"/>
            </w:rPr>
            <w:fldChar w:fldCharType="end"/>
          </w:r>
        </w:p>
        <w:p w14:paraId="6841317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INTERDICCIÓN DE LA PERSECUCIÓN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445</w:t>
          </w:r>
          <w:r w:rsidRPr="00421819">
            <w:rPr>
              <w:b w:val="0"/>
              <w:noProof/>
              <w:color w:val="000000" w:themeColor="text1"/>
              <w:sz w:val="22"/>
            </w:rPr>
            <w:fldChar w:fldCharType="end"/>
          </w:r>
        </w:p>
        <w:p w14:paraId="281422F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EXCEPCIÓN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446</w:t>
          </w:r>
          <w:r w:rsidRPr="00421819">
            <w:rPr>
              <w:b w:val="0"/>
              <w:noProof/>
              <w:color w:val="000000" w:themeColor="text1"/>
              <w:sz w:val="22"/>
            </w:rPr>
            <w:fldChar w:fldCharType="end"/>
          </w:r>
        </w:p>
        <w:p w14:paraId="278D103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TITULAR DE LA ACCIÓN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447</w:t>
          </w:r>
          <w:r w:rsidRPr="00421819">
            <w:rPr>
              <w:b w:val="0"/>
              <w:noProof/>
              <w:color w:val="000000" w:themeColor="text1"/>
              <w:sz w:val="22"/>
            </w:rPr>
            <w:fldChar w:fldCharType="end"/>
          </w:r>
        </w:p>
        <w:p w14:paraId="69B36B8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ACTUAR CON OBJETIVIDAD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448</w:t>
          </w:r>
          <w:r w:rsidRPr="00421819">
            <w:rPr>
              <w:b w:val="0"/>
              <w:noProof/>
              <w:color w:val="000000" w:themeColor="text1"/>
              <w:sz w:val="22"/>
            </w:rPr>
            <w:fldChar w:fldCharType="end"/>
          </w:r>
        </w:p>
        <w:p w14:paraId="23306B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INVESTIGACIÓN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449</w:t>
          </w:r>
          <w:r w:rsidRPr="00421819">
            <w:rPr>
              <w:b w:val="0"/>
              <w:noProof/>
              <w:color w:val="000000" w:themeColor="text1"/>
              <w:sz w:val="22"/>
            </w:rPr>
            <w:fldChar w:fldCharType="end"/>
          </w:r>
        </w:p>
        <w:p w14:paraId="1399622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TITULAR DE LA ACCIÓN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450</w:t>
          </w:r>
          <w:r w:rsidRPr="00421819">
            <w:rPr>
              <w:b w:val="0"/>
              <w:noProof/>
              <w:color w:val="000000" w:themeColor="text1"/>
              <w:sz w:val="22"/>
            </w:rPr>
            <w:fldChar w:fldCharType="end"/>
          </w:r>
        </w:p>
        <w:p w14:paraId="7E57124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ACTUAR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451</w:t>
          </w:r>
          <w:r w:rsidRPr="00421819">
            <w:rPr>
              <w:b w:val="0"/>
              <w:noProof/>
              <w:color w:val="000000" w:themeColor="text1"/>
              <w:sz w:val="22"/>
            </w:rPr>
            <w:fldChar w:fldCharType="end"/>
          </w:r>
        </w:p>
        <w:p w14:paraId="6D665DF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LO INDISPENSABLE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452</w:t>
          </w:r>
          <w:r w:rsidRPr="00421819">
            <w:rPr>
              <w:b w:val="0"/>
              <w:noProof/>
              <w:color w:val="000000" w:themeColor="text1"/>
              <w:sz w:val="22"/>
            </w:rPr>
            <w:fldChar w:fldCharType="end"/>
          </w:r>
        </w:p>
        <w:p w14:paraId="0B3034A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CONFORMIDAD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453</w:t>
          </w:r>
          <w:r w:rsidRPr="00421819">
            <w:rPr>
              <w:b w:val="0"/>
              <w:noProof/>
              <w:color w:val="000000" w:themeColor="text1"/>
              <w:sz w:val="22"/>
            </w:rPr>
            <w:fldChar w:fldCharType="end"/>
          </w:r>
        </w:p>
        <w:p w14:paraId="53600B9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COMPETENCIA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454</w:t>
          </w:r>
          <w:r w:rsidRPr="00421819">
            <w:rPr>
              <w:b w:val="0"/>
              <w:noProof/>
              <w:color w:val="000000" w:themeColor="text1"/>
              <w:sz w:val="22"/>
            </w:rPr>
            <w:fldChar w:fldCharType="end"/>
          </w:r>
        </w:p>
        <w:p w14:paraId="26A940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SOMETIDO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455</w:t>
          </w:r>
          <w:r w:rsidRPr="00421819">
            <w:rPr>
              <w:b w:val="0"/>
              <w:noProof/>
              <w:color w:val="000000" w:themeColor="text1"/>
              <w:sz w:val="22"/>
            </w:rPr>
            <w:fldChar w:fldCharType="end"/>
          </w:r>
        </w:p>
        <w:p w14:paraId="460BF6C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LEGALIDAD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456</w:t>
          </w:r>
          <w:r w:rsidRPr="00421819">
            <w:rPr>
              <w:b w:val="0"/>
              <w:noProof/>
              <w:color w:val="000000" w:themeColor="text1"/>
              <w:sz w:val="22"/>
            </w:rPr>
            <w:fldChar w:fldCharType="end"/>
          </w:r>
        </w:p>
        <w:p w14:paraId="54076DB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INMEDIATO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457</w:t>
          </w:r>
          <w:r w:rsidRPr="00421819">
            <w:rPr>
              <w:b w:val="0"/>
              <w:noProof/>
              <w:color w:val="000000" w:themeColor="text1"/>
              <w:sz w:val="22"/>
            </w:rPr>
            <w:fldChar w:fldCharType="end"/>
          </w:r>
        </w:p>
        <w:p w14:paraId="3C08C02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Referida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458</w:t>
          </w:r>
          <w:r w:rsidRPr="00421819">
            <w:rPr>
              <w:b w:val="0"/>
              <w:noProof/>
              <w:color w:val="000000" w:themeColor="text1"/>
              <w:sz w:val="22"/>
            </w:rPr>
            <w:fldChar w:fldCharType="end"/>
          </w:r>
        </w:p>
        <w:p w14:paraId="36C0544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COACTE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459</w:t>
          </w:r>
          <w:r w:rsidRPr="00421819">
            <w:rPr>
              <w:b w:val="0"/>
              <w:noProof/>
              <w:color w:val="000000" w:themeColor="text1"/>
              <w:sz w:val="22"/>
            </w:rPr>
            <w:fldChar w:fldCharType="end"/>
          </w:r>
        </w:p>
        <w:p w14:paraId="0B6D5BB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INSALVABLE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460</w:t>
          </w:r>
          <w:r w:rsidRPr="00421819">
            <w:rPr>
              <w:b w:val="0"/>
              <w:noProof/>
              <w:color w:val="000000" w:themeColor="text1"/>
              <w:sz w:val="22"/>
            </w:rPr>
            <w:fldChar w:fldCharType="end"/>
          </w:r>
        </w:p>
        <w:p w14:paraId="7D6553D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LEGITIMIDAD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461</w:t>
          </w:r>
          <w:r w:rsidRPr="00421819">
            <w:rPr>
              <w:b w:val="0"/>
              <w:noProof/>
              <w:color w:val="000000" w:themeColor="text1"/>
              <w:sz w:val="22"/>
            </w:rPr>
            <w:fldChar w:fldCharType="end"/>
          </w:r>
        </w:p>
        <w:p w14:paraId="334EA5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EFECTO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462</w:t>
          </w:r>
          <w:r w:rsidRPr="00421819">
            <w:rPr>
              <w:b w:val="0"/>
              <w:noProof/>
              <w:color w:val="000000" w:themeColor="text1"/>
              <w:sz w:val="22"/>
            </w:rPr>
            <w:fldChar w:fldCharType="end"/>
          </w:r>
        </w:p>
        <w:p w14:paraId="6B2232E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INOBSERVANCIA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463</w:t>
          </w:r>
          <w:r w:rsidRPr="00421819">
            <w:rPr>
              <w:b w:val="0"/>
              <w:noProof/>
              <w:color w:val="000000" w:themeColor="text1"/>
              <w:sz w:val="22"/>
            </w:rPr>
            <w:fldChar w:fldCharType="end"/>
          </w:r>
        </w:p>
        <w:p w14:paraId="1A0816D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DEFENSA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464</w:t>
          </w:r>
          <w:r w:rsidRPr="00421819">
            <w:rPr>
              <w:b w:val="0"/>
              <w:noProof/>
              <w:color w:val="000000" w:themeColor="text1"/>
              <w:sz w:val="22"/>
            </w:rPr>
            <w:fldChar w:fldCharType="end"/>
          </w:r>
        </w:p>
        <w:p w14:paraId="436237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OBLIGADO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465</w:t>
          </w:r>
          <w:r w:rsidRPr="00421819">
            <w:rPr>
              <w:b w:val="0"/>
              <w:noProof/>
              <w:color w:val="000000" w:themeColor="text1"/>
              <w:sz w:val="22"/>
            </w:rPr>
            <w:fldChar w:fldCharType="end"/>
          </w:r>
        </w:p>
        <w:p w14:paraId="29EB0B0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GARANTÍAS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466</w:t>
          </w:r>
          <w:r w:rsidRPr="00421819">
            <w:rPr>
              <w:b w:val="0"/>
              <w:noProof/>
              <w:color w:val="000000" w:themeColor="text1"/>
              <w:sz w:val="22"/>
            </w:rPr>
            <w:fldChar w:fldCharType="end"/>
          </w:r>
        </w:p>
        <w:p w14:paraId="3913751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PREVALENCIA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467</w:t>
          </w:r>
          <w:r w:rsidRPr="00421819">
            <w:rPr>
              <w:b w:val="0"/>
              <w:noProof/>
              <w:color w:val="000000" w:themeColor="text1"/>
              <w:sz w:val="22"/>
            </w:rPr>
            <w:fldChar w:fldCharType="end"/>
          </w:r>
        </w:p>
        <w:p w14:paraId="3A7FFA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EJECUCIÓN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468</w:t>
          </w:r>
          <w:r w:rsidRPr="00421819">
            <w:rPr>
              <w:b w:val="0"/>
              <w:noProof/>
              <w:color w:val="000000" w:themeColor="text1"/>
              <w:sz w:val="22"/>
            </w:rPr>
            <w:fldChar w:fldCharType="end"/>
          </w:r>
        </w:p>
        <w:p w14:paraId="5AAF5B1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OBJETO DE REGULACIÓN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469</w:t>
          </w:r>
          <w:r w:rsidRPr="00421819">
            <w:rPr>
              <w:b w:val="0"/>
              <w:noProof/>
              <w:color w:val="000000" w:themeColor="text1"/>
              <w:sz w:val="22"/>
            </w:rPr>
            <w:fldChar w:fldCharType="end"/>
          </w:r>
        </w:p>
        <w:p w14:paraId="14472B6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OBJETIVOS DE LA EJECUCIÓN PENAL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470</w:t>
          </w:r>
          <w:r w:rsidRPr="00421819">
            <w:rPr>
              <w:b w:val="0"/>
              <w:noProof/>
              <w:color w:val="000000" w:themeColor="text1"/>
              <w:sz w:val="22"/>
            </w:rPr>
            <w:fldChar w:fldCharType="end"/>
          </w:r>
        </w:p>
        <w:p w14:paraId="095997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HUMANIDAD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471</w:t>
          </w:r>
          <w:r w:rsidRPr="00421819">
            <w:rPr>
              <w:b w:val="0"/>
              <w:noProof/>
              <w:color w:val="000000" w:themeColor="text1"/>
              <w:sz w:val="22"/>
            </w:rPr>
            <w:fldChar w:fldCharType="end"/>
          </w:r>
        </w:p>
        <w:p w14:paraId="4D138F4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SISTEMA PROGRESIVO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472</w:t>
          </w:r>
          <w:r w:rsidRPr="00421819">
            <w:rPr>
              <w:b w:val="0"/>
              <w:noProof/>
              <w:color w:val="000000" w:themeColor="text1"/>
              <w:sz w:val="22"/>
            </w:rPr>
            <w:fldChar w:fldCharType="end"/>
          </w:r>
        </w:p>
        <w:p w14:paraId="026CB7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DERECHOS SUBSISTENTES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473</w:t>
          </w:r>
          <w:r w:rsidRPr="00421819">
            <w:rPr>
              <w:b w:val="0"/>
              <w:noProof/>
              <w:color w:val="000000" w:themeColor="text1"/>
              <w:sz w:val="22"/>
            </w:rPr>
            <w:fldChar w:fldCharType="end"/>
          </w:r>
        </w:p>
        <w:p w14:paraId="1FB7CEF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ASISTENCIA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_Toc323553099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474</w:t>
          </w:r>
          <w:r w:rsidRPr="00421819">
            <w:rPr>
              <w:b w:val="0"/>
              <w:noProof/>
              <w:color w:val="000000" w:themeColor="text1"/>
              <w:sz w:val="22"/>
            </w:rPr>
            <w:fldChar w:fldCharType="end"/>
          </w:r>
        </w:p>
        <w:p w14:paraId="698B674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EJECUCIÓN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475</w:t>
          </w:r>
          <w:r w:rsidRPr="00421819">
            <w:rPr>
              <w:b w:val="0"/>
              <w:noProof/>
              <w:color w:val="000000" w:themeColor="text1"/>
              <w:sz w:val="22"/>
            </w:rPr>
            <w:fldChar w:fldCharType="end"/>
          </w:r>
        </w:p>
        <w:p w14:paraId="2406945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TRASLADO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476</w:t>
          </w:r>
          <w:r w:rsidRPr="00421819">
            <w:rPr>
              <w:b w:val="0"/>
              <w:noProof/>
              <w:color w:val="000000" w:themeColor="text1"/>
              <w:sz w:val="22"/>
            </w:rPr>
            <w:fldChar w:fldCharType="end"/>
          </w:r>
        </w:p>
        <w:p w14:paraId="2B76B81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TRANSFERENCIA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477</w:t>
          </w:r>
          <w:r w:rsidRPr="00421819">
            <w:rPr>
              <w:b w:val="0"/>
              <w:noProof/>
              <w:color w:val="000000" w:themeColor="text1"/>
              <w:sz w:val="22"/>
            </w:rPr>
            <w:fldChar w:fldCharType="end"/>
          </w:r>
        </w:p>
        <w:p w14:paraId="0481DB7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RETROACTIVIDAD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478</w:t>
          </w:r>
          <w:r w:rsidRPr="00421819">
            <w:rPr>
              <w:b w:val="0"/>
              <w:noProof/>
              <w:color w:val="000000" w:themeColor="text1"/>
              <w:sz w:val="22"/>
            </w:rPr>
            <w:fldChar w:fldCharType="end"/>
          </w:r>
        </w:p>
        <w:p w14:paraId="04CD678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PROTECCIÓN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479</w:t>
          </w:r>
          <w:r w:rsidRPr="00421819">
            <w:rPr>
              <w:b w:val="0"/>
              <w:noProof/>
              <w:color w:val="000000" w:themeColor="text1"/>
              <w:sz w:val="22"/>
            </w:rPr>
            <w:fldChar w:fldCharType="end"/>
          </w:r>
        </w:p>
        <w:p w14:paraId="5708A2B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RECOMENDACIONES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480</w:t>
          </w:r>
          <w:r w:rsidRPr="00421819">
            <w:rPr>
              <w:b w:val="0"/>
              <w:noProof/>
              <w:color w:val="000000" w:themeColor="text1"/>
              <w:sz w:val="22"/>
            </w:rPr>
            <w:fldChar w:fldCharType="end"/>
          </w:r>
        </w:p>
        <w:p w14:paraId="015650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CÓDIGO DE LOS NIÑOS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481</w:t>
          </w:r>
          <w:r w:rsidRPr="00421819">
            <w:rPr>
              <w:b w:val="0"/>
              <w:noProof/>
              <w:color w:val="000000" w:themeColor="text1"/>
              <w:sz w:val="22"/>
            </w:rPr>
            <w:fldChar w:fldCharType="end"/>
          </w:r>
        </w:p>
        <w:p w14:paraId="675CC2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DEFINICIÓN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482</w:t>
          </w:r>
          <w:r w:rsidRPr="00421819">
            <w:rPr>
              <w:b w:val="0"/>
              <w:noProof/>
              <w:color w:val="000000" w:themeColor="text1"/>
              <w:sz w:val="22"/>
            </w:rPr>
            <w:fldChar w:fldCharType="end"/>
          </w:r>
        </w:p>
        <w:p w14:paraId="6C8E747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FAVORECE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483</w:t>
          </w:r>
          <w:r w:rsidRPr="00421819">
            <w:rPr>
              <w:b w:val="0"/>
              <w:noProof/>
              <w:color w:val="000000" w:themeColor="text1"/>
              <w:sz w:val="22"/>
            </w:rPr>
            <w:fldChar w:fldCharType="end"/>
          </w:r>
        </w:p>
        <w:p w14:paraId="3016366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SUJETO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484</w:t>
          </w:r>
          <w:r w:rsidRPr="00421819">
            <w:rPr>
              <w:b w:val="0"/>
              <w:noProof/>
              <w:color w:val="000000" w:themeColor="text1"/>
              <w:sz w:val="22"/>
            </w:rPr>
            <w:fldChar w:fldCharType="end"/>
          </w:r>
        </w:p>
        <w:p w14:paraId="5F3199A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IGUALDAD DE OPORTUNIDADES.-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485</w:t>
          </w:r>
          <w:r w:rsidRPr="00421819">
            <w:rPr>
              <w:b w:val="0"/>
              <w:noProof/>
              <w:color w:val="000000" w:themeColor="text1"/>
              <w:sz w:val="22"/>
            </w:rPr>
            <w:fldChar w:fldCharType="end"/>
          </w:r>
        </w:p>
        <w:p w14:paraId="0CDFA6A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CAPACIDAD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486</w:t>
          </w:r>
          <w:r w:rsidRPr="00421819">
            <w:rPr>
              <w:b w:val="0"/>
              <w:noProof/>
              <w:color w:val="000000" w:themeColor="text1"/>
              <w:sz w:val="22"/>
            </w:rPr>
            <w:fldChar w:fldCharType="end"/>
          </w:r>
        </w:p>
        <w:p w14:paraId="7B0852F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ESTABLECE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487</w:t>
          </w:r>
          <w:r w:rsidRPr="00421819">
            <w:rPr>
              <w:b w:val="0"/>
              <w:noProof/>
              <w:color w:val="000000" w:themeColor="text1"/>
              <w:sz w:val="22"/>
            </w:rPr>
            <w:fldChar w:fldCharType="end"/>
          </w:r>
        </w:p>
        <w:p w14:paraId="0963BDD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PRELIMINAR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488</w:t>
          </w:r>
          <w:r w:rsidRPr="00421819">
            <w:rPr>
              <w:b w:val="0"/>
              <w:noProof/>
              <w:color w:val="000000" w:themeColor="text1"/>
              <w:sz w:val="22"/>
            </w:rPr>
            <w:fldChar w:fldCharType="end"/>
          </w:r>
        </w:p>
        <w:p w14:paraId="5276174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DICTA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489</w:t>
          </w:r>
          <w:r w:rsidRPr="00421819">
            <w:rPr>
              <w:b w:val="0"/>
              <w:noProof/>
              <w:color w:val="000000" w:themeColor="text1"/>
              <w:sz w:val="22"/>
            </w:rPr>
            <w:fldChar w:fldCharType="end"/>
          </w:r>
        </w:p>
        <w:p w14:paraId="1768C20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ÁMBITO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490</w:t>
          </w:r>
          <w:r w:rsidRPr="00421819">
            <w:rPr>
              <w:b w:val="0"/>
              <w:noProof/>
              <w:color w:val="000000" w:themeColor="text1"/>
              <w:sz w:val="22"/>
            </w:rPr>
            <w:fldChar w:fldCharType="end"/>
          </w:r>
        </w:p>
        <w:p w14:paraId="28E89DA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EXTENSIÓN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491</w:t>
          </w:r>
          <w:r w:rsidRPr="00421819">
            <w:rPr>
              <w:b w:val="0"/>
              <w:noProof/>
              <w:color w:val="000000" w:themeColor="text1"/>
              <w:sz w:val="22"/>
            </w:rPr>
            <w:fldChar w:fldCharType="end"/>
          </w:r>
        </w:p>
        <w:p w14:paraId="7EF5B77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FUENTES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492</w:t>
          </w:r>
          <w:r w:rsidRPr="00421819">
            <w:rPr>
              <w:b w:val="0"/>
              <w:noProof/>
              <w:color w:val="000000" w:themeColor="text1"/>
              <w:sz w:val="22"/>
            </w:rPr>
            <w:fldChar w:fldCharType="end"/>
          </w:r>
        </w:p>
        <w:p w14:paraId="338CEE6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NORMAS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493</w:t>
          </w:r>
          <w:r w:rsidRPr="00421819">
            <w:rPr>
              <w:b w:val="0"/>
              <w:noProof/>
              <w:color w:val="000000" w:themeColor="text1"/>
              <w:sz w:val="22"/>
            </w:rPr>
            <w:fldChar w:fldCharType="end"/>
          </w:r>
        </w:p>
        <w:p w14:paraId="40A1F37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OBLIGATORIEDAD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494</w:t>
          </w:r>
          <w:r w:rsidRPr="00421819">
            <w:rPr>
              <w:b w:val="0"/>
              <w:noProof/>
              <w:color w:val="000000" w:themeColor="text1"/>
              <w:sz w:val="22"/>
            </w:rPr>
            <w:fldChar w:fldCharType="end"/>
          </w:r>
        </w:p>
        <w:p w14:paraId="2005786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INTERÉS SUPERIOR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495</w:t>
          </w:r>
          <w:r w:rsidRPr="00421819">
            <w:rPr>
              <w:b w:val="0"/>
              <w:noProof/>
              <w:color w:val="000000" w:themeColor="text1"/>
              <w:sz w:val="22"/>
            </w:rPr>
            <w:fldChar w:fldCharType="end"/>
          </w:r>
        </w:p>
        <w:p w14:paraId="0CE95B1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PROCESO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496</w:t>
          </w:r>
          <w:r w:rsidRPr="00421819">
            <w:rPr>
              <w:b w:val="0"/>
              <w:noProof/>
              <w:color w:val="000000" w:themeColor="text1"/>
              <w:sz w:val="22"/>
            </w:rPr>
            <w:fldChar w:fldCharType="end"/>
          </w:r>
        </w:p>
        <w:p w14:paraId="6F58605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SUDAR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497</w:t>
          </w:r>
          <w:r w:rsidRPr="00421819">
            <w:rPr>
              <w:b w:val="0"/>
              <w:noProof/>
              <w:color w:val="000000" w:themeColor="text1"/>
              <w:sz w:val="22"/>
            </w:rPr>
            <w:fldChar w:fldCharType="end"/>
          </w:r>
        </w:p>
        <w:p w14:paraId="2C75B5E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OBJETO DEL CÓDIGO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498</w:t>
          </w:r>
          <w:r w:rsidRPr="00421819">
            <w:rPr>
              <w:b w:val="0"/>
              <w:noProof/>
              <w:color w:val="000000" w:themeColor="text1"/>
              <w:sz w:val="22"/>
            </w:rPr>
            <w:fldChar w:fldCharType="end"/>
          </w:r>
        </w:p>
        <w:p w14:paraId="3AD09BA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DELITO DE FUNCIÓN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499</w:t>
          </w:r>
          <w:r w:rsidRPr="00421819">
            <w:rPr>
              <w:b w:val="0"/>
              <w:noProof/>
              <w:color w:val="000000" w:themeColor="text1"/>
              <w:sz w:val="22"/>
            </w:rPr>
            <w:fldChar w:fldCharType="end"/>
          </w:r>
        </w:p>
        <w:p w14:paraId="6FF0917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PREVALENCIA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500</w:t>
          </w:r>
          <w:r w:rsidRPr="00421819">
            <w:rPr>
              <w:b w:val="0"/>
              <w:noProof/>
              <w:color w:val="000000" w:themeColor="text1"/>
              <w:sz w:val="22"/>
            </w:rPr>
            <w:fldChar w:fldCharType="end"/>
          </w:r>
        </w:p>
        <w:p w14:paraId="7B0856D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LEGALIDAD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501</w:t>
          </w:r>
          <w:r w:rsidRPr="00421819">
            <w:rPr>
              <w:b w:val="0"/>
              <w:noProof/>
              <w:color w:val="000000" w:themeColor="text1"/>
              <w:sz w:val="22"/>
            </w:rPr>
            <w:fldChar w:fldCharType="end"/>
          </w:r>
        </w:p>
        <w:p w14:paraId="09F9731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EJECUTARSE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502</w:t>
          </w:r>
          <w:r w:rsidRPr="00421819">
            <w:rPr>
              <w:b w:val="0"/>
              <w:noProof/>
              <w:color w:val="000000" w:themeColor="text1"/>
              <w:sz w:val="22"/>
            </w:rPr>
            <w:fldChar w:fldCharType="end"/>
          </w:r>
        </w:p>
        <w:p w14:paraId="41C2121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PROHIBICIÓN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503</w:t>
          </w:r>
          <w:r w:rsidRPr="00421819">
            <w:rPr>
              <w:b w:val="0"/>
              <w:noProof/>
              <w:color w:val="000000" w:themeColor="text1"/>
              <w:sz w:val="22"/>
            </w:rPr>
            <w:fldChar w:fldCharType="end"/>
          </w:r>
        </w:p>
        <w:p w14:paraId="4D3D3ED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LESIVIDAD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504</w:t>
          </w:r>
          <w:r w:rsidRPr="00421819">
            <w:rPr>
              <w:b w:val="0"/>
              <w:noProof/>
              <w:color w:val="000000" w:themeColor="text1"/>
              <w:sz w:val="22"/>
            </w:rPr>
            <w:fldChar w:fldCharType="end"/>
          </w:r>
        </w:p>
        <w:p w14:paraId="41A1B92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CONOCIMIENTO DE LA LEY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505</w:t>
          </w:r>
          <w:r w:rsidRPr="00421819">
            <w:rPr>
              <w:b w:val="0"/>
              <w:noProof/>
              <w:color w:val="000000" w:themeColor="text1"/>
              <w:sz w:val="22"/>
            </w:rPr>
            <w:fldChar w:fldCharType="end"/>
          </w:r>
        </w:p>
        <w:p w14:paraId="74497D6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JURISDICCIÓN NATURAL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506</w:t>
          </w:r>
          <w:r w:rsidRPr="00421819">
            <w:rPr>
              <w:b w:val="0"/>
              <w:noProof/>
              <w:color w:val="000000" w:themeColor="text1"/>
              <w:sz w:val="22"/>
            </w:rPr>
            <w:fldChar w:fldCharType="end"/>
          </w:r>
        </w:p>
        <w:p w14:paraId="425C25D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FUNCIÓN DE LA PENA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507</w:t>
          </w:r>
          <w:r w:rsidRPr="00421819">
            <w:rPr>
              <w:b w:val="0"/>
              <w:noProof/>
              <w:color w:val="000000" w:themeColor="text1"/>
              <w:sz w:val="22"/>
            </w:rPr>
            <w:fldChar w:fldCharType="end"/>
          </w:r>
        </w:p>
        <w:p w14:paraId="642492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CULPABILIDAD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508</w:t>
          </w:r>
          <w:r w:rsidRPr="00421819">
            <w:rPr>
              <w:b w:val="0"/>
              <w:noProof/>
              <w:color w:val="000000" w:themeColor="text1"/>
              <w:sz w:val="22"/>
            </w:rPr>
            <w:fldChar w:fldCharType="end"/>
          </w:r>
        </w:p>
        <w:p w14:paraId="6A04F57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 DE DEFENSA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509</w:t>
          </w:r>
          <w:r w:rsidRPr="00421819">
            <w:rPr>
              <w:b w:val="0"/>
              <w:noProof/>
              <w:color w:val="000000" w:themeColor="text1"/>
              <w:sz w:val="22"/>
            </w:rPr>
            <w:fldChar w:fldCharType="end"/>
          </w:r>
        </w:p>
        <w:p w14:paraId="5B4994C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DOBLE INSTANCIA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511</w:t>
          </w:r>
          <w:r w:rsidRPr="00421819">
            <w:rPr>
              <w:b w:val="0"/>
              <w:noProof/>
              <w:color w:val="000000" w:themeColor="text1"/>
              <w:sz w:val="22"/>
            </w:rPr>
            <w:fldChar w:fldCharType="end"/>
          </w:r>
        </w:p>
        <w:p w14:paraId="30DE234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ÓRGANO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512</w:t>
          </w:r>
          <w:r w:rsidRPr="00421819">
            <w:rPr>
              <w:b w:val="0"/>
              <w:noProof/>
              <w:color w:val="000000" w:themeColor="text1"/>
              <w:sz w:val="22"/>
            </w:rPr>
            <w:fldChar w:fldCharType="end"/>
          </w:r>
        </w:p>
        <w:p w14:paraId="54FC84C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PROHIBICIÓN DE DOBLE INCRIMINACIÓN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513</w:t>
          </w:r>
          <w:r w:rsidRPr="00421819">
            <w:rPr>
              <w:b w:val="0"/>
              <w:noProof/>
              <w:color w:val="000000" w:themeColor="text1"/>
              <w:sz w:val="22"/>
            </w:rPr>
            <w:fldChar w:fldCharType="end"/>
          </w:r>
        </w:p>
        <w:p w14:paraId="767FB2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PRINCIPIOS ESENCIALES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514</w:t>
          </w:r>
          <w:r w:rsidRPr="00421819">
            <w:rPr>
              <w:b w:val="0"/>
              <w:noProof/>
              <w:color w:val="000000" w:themeColor="text1"/>
              <w:sz w:val="22"/>
            </w:rPr>
            <w:fldChar w:fldCharType="end"/>
          </w:r>
        </w:p>
        <w:p w14:paraId="1BE2111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JERARQUÍA Y SUBORDINACIÓN: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515</w:t>
          </w:r>
          <w:r w:rsidRPr="00421819">
            <w:rPr>
              <w:b w:val="0"/>
              <w:noProof/>
              <w:color w:val="000000" w:themeColor="text1"/>
              <w:sz w:val="22"/>
            </w:rPr>
            <w:fldChar w:fldCharType="end"/>
          </w:r>
        </w:p>
        <w:p w14:paraId="4AB60BC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 POR ACASO UN MEDIO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516</w:t>
          </w:r>
          <w:r w:rsidRPr="00421819">
            <w:rPr>
              <w:b w:val="0"/>
              <w:noProof/>
              <w:color w:val="000000" w:themeColor="text1"/>
              <w:sz w:val="22"/>
            </w:rPr>
            <w:fldChar w:fldCharType="end"/>
          </w:r>
        </w:p>
        <w:p w14:paraId="44EF81A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517</w:t>
          </w:r>
          <w:r w:rsidRPr="00421819">
            <w:rPr>
              <w:b w:val="0"/>
              <w:noProof/>
              <w:color w:val="000000" w:themeColor="text1"/>
              <w:sz w:val="22"/>
            </w:rPr>
            <w:fldChar w:fldCharType="end"/>
          </w:r>
        </w:p>
        <w:p w14:paraId="334DB6C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DEFENSA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518</w:t>
          </w:r>
          <w:r w:rsidRPr="00421819">
            <w:rPr>
              <w:b w:val="0"/>
              <w:noProof/>
              <w:color w:val="000000" w:themeColor="text1"/>
              <w:sz w:val="22"/>
            </w:rPr>
            <w:fldChar w:fldCharType="end"/>
          </w:r>
        </w:p>
        <w:p w14:paraId="4769418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FUNCIÓN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519</w:t>
          </w:r>
          <w:r w:rsidRPr="00421819">
            <w:rPr>
              <w:b w:val="0"/>
              <w:noProof/>
              <w:color w:val="000000" w:themeColor="text1"/>
              <w:sz w:val="22"/>
            </w:rPr>
            <w:fldChar w:fldCharType="end"/>
          </w:r>
        </w:p>
        <w:p w14:paraId="2C0417C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SUBORDINACIÓN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520</w:t>
          </w:r>
          <w:r w:rsidRPr="00421819">
            <w:rPr>
              <w:b w:val="0"/>
              <w:noProof/>
              <w:color w:val="000000" w:themeColor="text1"/>
              <w:sz w:val="22"/>
            </w:rPr>
            <w:fldChar w:fldCharType="end"/>
          </w:r>
        </w:p>
        <w:p w14:paraId="34114CE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APLICACIÓN SUPLETORIA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521</w:t>
          </w:r>
          <w:r w:rsidRPr="00421819">
            <w:rPr>
              <w:b w:val="0"/>
              <w:noProof/>
              <w:color w:val="000000" w:themeColor="text1"/>
              <w:sz w:val="22"/>
            </w:rPr>
            <w:fldChar w:fldCharType="end"/>
          </w:r>
        </w:p>
        <w:p w14:paraId="16BF9CA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522</w:t>
          </w:r>
          <w:r w:rsidRPr="00421819">
            <w:rPr>
              <w:b w:val="0"/>
              <w:noProof/>
              <w:color w:val="000000" w:themeColor="text1"/>
              <w:sz w:val="22"/>
            </w:rPr>
            <w:fldChar w:fldCharType="end"/>
          </w:r>
        </w:p>
        <w:p w14:paraId="4FE858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OBJETO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523</w:t>
          </w:r>
          <w:r w:rsidRPr="00421819">
            <w:rPr>
              <w:b w:val="0"/>
              <w:noProof/>
              <w:color w:val="000000" w:themeColor="text1"/>
              <w:sz w:val="22"/>
            </w:rPr>
            <w:fldChar w:fldCharType="end"/>
          </w:r>
        </w:p>
        <w:p w14:paraId="1FA29C0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PRESENTE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524</w:t>
          </w:r>
          <w:r w:rsidRPr="00421819">
            <w:rPr>
              <w:b w:val="0"/>
              <w:noProof/>
              <w:color w:val="000000" w:themeColor="text1"/>
              <w:sz w:val="22"/>
            </w:rPr>
            <w:fldChar w:fldCharType="end"/>
          </w:r>
        </w:p>
        <w:p w14:paraId="3C490BF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DISPOSICIONES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525</w:t>
          </w:r>
          <w:r w:rsidRPr="00421819">
            <w:rPr>
              <w:b w:val="0"/>
              <w:noProof/>
              <w:color w:val="000000" w:themeColor="text1"/>
              <w:sz w:val="22"/>
            </w:rPr>
            <w:fldChar w:fldCharType="end"/>
          </w:r>
        </w:p>
        <w:p w14:paraId="595DD96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PREEMINENCIA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526</w:t>
          </w:r>
          <w:r w:rsidRPr="00421819">
            <w:rPr>
              <w:b w:val="0"/>
              <w:noProof/>
              <w:color w:val="000000" w:themeColor="text1"/>
              <w:sz w:val="22"/>
            </w:rPr>
            <w:fldChar w:fldCharType="end"/>
          </w:r>
        </w:p>
        <w:p w14:paraId="00692A5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LEGALIDAD.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527</w:t>
          </w:r>
          <w:r w:rsidRPr="00421819">
            <w:rPr>
              <w:b w:val="0"/>
              <w:noProof/>
              <w:color w:val="000000" w:themeColor="text1"/>
              <w:sz w:val="22"/>
            </w:rPr>
            <w:fldChar w:fldCharType="end"/>
          </w:r>
        </w:p>
        <w:p w14:paraId="5D8B209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PODRÁ EJECUTARSE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529</w:t>
          </w:r>
          <w:r w:rsidRPr="00421819">
            <w:rPr>
              <w:b w:val="0"/>
              <w:noProof/>
              <w:color w:val="000000" w:themeColor="text1"/>
              <w:sz w:val="22"/>
            </w:rPr>
            <w:fldChar w:fldCharType="end"/>
          </w:r>
        </w:p>
        <w:p w14:paraId="3D6EA69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PROHIBICIÓN DE LA ANALOGÍA.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530</w:t>
          </w:r>
          <w:r w:rsidRPr="00421819">
            <w:rPr>
              <w:b w:val="0"/>
              <w:noProof/>
              <w:color w:val="000000" w:themeColor="text1"/>
              <w:sz w:val="22"/>
            </w:rPr>
            <w:fldChar w:fldCharType="end"/>
          </w:r>
        </w:p>
        <w:p w14:paraId="58F9AD4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ANALOGÍA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531</w:t>
          </w:r>
          <w:r w:rsidRPr="00421819">
            <w:rPr>
              <w:b w:val="0"/>
              <w:noProof/>
              <w:color w:val="000000" w:themeColor="text1"/>
              <w:sz w:val="22"/>
            </w:rPr>
            <w:fldChar w:fldCharType="end"/>
          </w:r>
        </w:p>
        <w:p w14:paraId="7D7915A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LESIVIDAD.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532</w:t>
          </w:r>
          <w:r w:rsidRPr="00421819">
            <w:rPr>
              <w:b w:val="0"/>
              <w:noProof/>
              <w:color w:val="000000" w:themeColor="text1"/>
              <w:sz w:val="22"/>
            </w:rPr>
            <w:fldChar w:fldCharType="end"/>
          </w:r>
        </w:p>
        <w:p w14:paraId="294126A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PROHIBICIÓN DE DOBLE INCRIMINACIÓN.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533</w:t>
          </w:r>
          <w:r w:rsidRPr="00421819">
            <w:rPr>
              <w:b w:val="0"/>
              <w:noProof/>
              <w:color w:val="000000" w:themeColor="text1"/>
              <w:sz w:val="22"/>
            </w:rPr>
            <w:fldChar w:fldCharType="end"/>
          </w:r>
        </w:p>
        <w:p w14:paraId="43748CF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NUNCA PODRÁ IMPONERSE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534</w:t>
          </w:r>
          <w:r w:rsidRPr="00421819">
            <w:rPr>
              <w:b w:val="0"/>
              <w:noProof/>
              <w:color w:val="000000" w:themeColor="text1"/>
              <w:sz w:val="22"/>
            </w:rPr>
            <w:fldChar w:fldCharType="end"/>
          </w:r>
        </w:p>
        <w:p w14:paraId="694FBCD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535</w:t>
          </w:r>
          <w:r w:rsidRPr="00421819">
            <w:rPr>
              <w:b w:val="0"/>
              <w:noProof/>
              <w:color w:val="000000" w:themeColor="text1"/>
              <w:sz w:val="22"/>
            </w:rPr>
            <w:fldChar w:fldCharType="end"/>
          </w:r>
        </w:p>
        <w:p w14:paraId="330C3BE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CONOCIMIENTO DE LA LEY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536</w:t>
          </w:r>
          <w:r w:rsidRPr="00421819">
            <w:rPr>
              <w:b w:val="0"/>
              <w:noProof/>
              <w:color w:val="000000" w:themeColor="text1"/>
              <w:sz w:val="22"/>
            </w:rPr>
            <w:fldChar w:fldCharType="end"/>
          </w:r>
        </w:p>
        <w:p w14:paraId="7763D94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JUEZ NATURAL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537</w:t>
          </w:r>
          <w:r w:rsidRPr="00421819">
            <w:rPr>
              <w:b w:val="0"/>
              <w:noProof/>
              <w:color w:val="000000" w:themeColor="text1"/>
              <w:sz w:val="22"/>
            </w:rPr>
            <w:fldChar w:fldCharType="end"/>
          </w:r>
        </w:p>
        <w:p w14:paraId="4C942F8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FUNCIÓN DE LA PENA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538</w:t>
          </w:r>
          <w:r w:rsidRPr="00421819">
            <w:rPr>
              <w:b w:val="0"/>
              <w:noProof/>
              <w:color w:val="000000" w:themeColor="text1"/>
              <w:sz w:val="22"/>
            </w:rPr>
            <w:fldChar w:fldCharType="end"/>
          </w:r>
        </w:p>
        <w:p w14:paraId="6BEFE55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IMPOSICIÓN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539</w:t>
          </w:r>
          <w:r w:rsidRPr="00421819">
            <w:rPr>
              <w:b w:val="0"/>
              <w:noProof/>
              <w:color w:val="000000" w:themeColor="text1"/>
              <w:sz w:val="22"/>
            </w:rPr>
            <w:fldChar w:fldCharType="end"/>
          </w:r>
        </w:p>
        <w:p w14:paraId="6D3E4D9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 DE CULPABILIDAD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541</w:t>
          </w:r>
          <w:r w:rsidRPr="00421819">
            <w:rPr>
              <w:b w:val="0"/>
              <w:noProof/>
              <w:color w:val="000000" w:themeColor="text1"/>
              <w:sz w:val="22"/>
            </w:rPr>
            <w:fldChar w:fldCharType="end"/>
          </w:r>
        </w:p>
        <w:p w14:paraId="0A3468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 DE DEFENSA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542</w:t>
          </w:r>
          <w:r w:rsidRPr="00421819">
            <w:rPr>
              <w:b w:val="0"/>
              <w:noProof/>
              <w:color w:val="000000" w:themeColor="text1"/>
              <w:sz w:val="22"/>
            </w:rPr>
            <w:fldChar w:fldCharType="end"/>
          </w:r>
        </w:p>
        <w:p w14:paraId="179C1E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DOBLE INSTANCIA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543</w:t>
          </w:r>
          <w:r w:rsidRPr="00421819">
            <w:rPr>
              <w:b w:val="0"/>
              <w:noProof/>
              <w:color w:val="000000" w:themeColor="text1"/>
              <w:sz w:val="22"/>
            </w:rPr>
            <w:fldChar w:fldCharType="end"/>
          </w:r>
        </w:p>
        <w:p w14:paraId="5B55703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INVESTIGACIÓN INTEGRAL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544</w:t>
          </w:r>
          <w:r w:rsidRPr="00421819">
            <w:rPr>
              <w:b w:val="0"/>
              <w:noProof/>
              <w:color w:val="000000" w:themeColor="text1"/>
              <w:sz w:val="22"/>
            </w:rPr>
            <w:fldChar w:fldCharType="end"/>
          </w:r>
        </w:p>
        <w:p w14:paraId="77BDCE9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APLICACIÓN SUPLETORIA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545</w:t>
          </w:r>
          <w:r w:rsidRPr="00421819">
            <w:rPr>
              <w:b w:val="0"/>
              <w:noProof/>
              <w:color w:val="000000" w:themeColor="text1"/>
              <w:sz w:val="22"/>
            </w:rPr>
            <w:fldChar w:fldCharType="end"/>
          </w:r>
        </w:p>
        <w:p w14:paraId="47AC031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ESTE RIGE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547</w:t>
          </w:r>
          <w:r w:rsidRPr="00421819">
            <w:rPr>
              <w:b w:val="0"/>
              <w:noProof/>
              <w:color w:val="000000" w:themeColor="text1"/>
              <w:sz w:val="22"/>
            </w:rPr>
            <w:fldChar w:fldCharType="end"/>
          </w:r>
        </w:p>
        <w:p w14:paraId="2CFFBA6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IMPUESTO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548</w:t>
          </w:r>
          <w:r w:rsidRPr="00421819">
            <w:rPr>
              <w:b w:val="0"/>
              <w:noProof/>
              <w:color w:val="000000" w:themeColor="text1"/>
              <w:sz w:val="22"/>
            </w:rPr>
            <w:fldChar w:fldCharType="end"/>
          </w:r>
        </w:p>
        <w:p w14:paraId="699F304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CONTRIBUCIÓN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549</w:t>
          </w:r>
          <w:r w:rsidRPr="00421819">
            <w:rPr>
              <w:b w:val="0"/>
              <w:noProof/>
              <w:color w:val="000000" w:themeColor="text1"/>
              <w:sz w:val="22"/>
            </w:rPr>
            <w:fldChar w:fldCharType="end"/>
          </w:r>
        </w:p>
        <w:p w14:paraId="1B0CD1D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TASA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550</w:t>
          </w:r>
          <w:r w:rsidRPr="00421819">
            <w:rPr>
              <w:b w:val="0"/>
              <w:noProof/>
              <w:color w:val="000000" w:themeColor="text1"/>
              <w:sz w:val="22"/>
            </w:rPr>
            <w:fldChar w:fldCharType="end"/>
          </w:r>
        </w:p>
        <w:p w14:paraId="55DBE79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TASA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551</w:t>
          </w:r>
          <w:r w:rsidRPr="00421819">
            <w:rPr>
              <w:b w:val="0"/>
              <w:noProof/>
              <w:color w:val="000000" w:themeColor="text1"/>
              <w:sz w:val="22"/>
            </w:rPr>
            <w:fldChar w:fldCharType="end"/>
          </w:r>
        </w:p>
        <w:p w14:paraId="7050AA0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ARBITRIOS: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552</w:t>
          </w:r>
          <w:r w:rsidRPr="00421819">
            <w:rPr>
              <w:b w:val="0"/>
              <w:noProof/>
              <w:color w:val="000000" w:themeColor="text1"/>
              <w:sz w:val="22"/>
            </w:rPr>
            <w:fldChar w:fldCharType="end"/>
          </w:r>
        </w:p>
        <w:p w14:paraId="6197B96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553</w:t>
          </w:r>
          <w:r w:rsidRPr="00421819">
            <w:rPr>
              <w:b w:val="0"/>
              <w:noProof/>
              <w:color w:val="000000" w:themeColor="text1"/>
              <w:sz w:val="22"/>
            </w:rPr>
            <w:fldChar w:fldCharType="end"/>
          </w:r>
        </w:p>
        <w:p w14:paraId="14B00C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LICENCIAS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554</w:t>
          </w:r>
          <w:r w:rsidRPr="00421819">
            <w:rPr>
              <w:b w:val="0"/>
              <w:noProof/>
              <w:color w:val="000000" w:themeColor="text1"/>
              <w:sz w:val="22"/>
            </w:rPr>
            <w:fldChar w:fldCharType="end"/>
          </w:r>
        </w:p>
        <w:p w14:paraId="40CBC0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RENDIMIENTO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555</w:t>
          </w:r>
          <w:r w:rsidRPr="00421819">
            <w:rPr>
              <w:b w:val="0"/>
              <w:noProof/>
              <w:color w:val="000000" w:themeColor="text1"/>
              <w:sz w:val="22"/>
            </w:rPr>
            <w:fldChar w:fldCharType="end"/>
          </w:r>
        </w:p>
        <w:p w14:paraId="63AE075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FUENTES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556</w:t>
          </w:r>
          <w:r w:rsidRPr="00421819">
            <w:rPr>
              <w:b w:val="0"/>
              <w:noProof/>
              <w:color w:val="000000" w:themeColor="text1"/>
              <w:sz w:val="22"/>
            </w:rPr>
            <w:fldChar w:fldCharType="end"/>
          </w:r>
        </w:p>
        <w:p w14:paraId="265BCDE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TRATADOS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557</w:t>
          </w:r>
          <w:r w:rsidRPr="00421819">
            <w:rPr>
              <w:b w:val="0"/>
              <w:noProof/>
              <w:color w:val="000000" w:themeColor="text1"/>
              <w:sz w:val="22"/>
            </w:rPr>
            <w:fldChar w:fldCharType="end"/>
          </w:r>
        </w:p>
        <w:p w14:paraId="2AF5D23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LEYES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558</w:t>
          </w:r>
          <w:r w:rsidRPr="00421819">
            <w:rPr>
              <w:b w:val="0"/>
              <w:noProof/>
              <w:color w:val="000000" w:themeColor="text1"/>
              <w:sz w:val="22"/>
            </w:rPr>
            <w:fldChar w:fldCharType="end"/>
          </w:r>
        </w:p>
        <w:p w14:paraId="338F02B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ORGÁNICAS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559</w:t>
          </w:r>
          <w:r w:rsidRPr="00421819">
            <w:rPr>
              <w:b w:val="0"/>
              <w:noProof/>
              <w:color w:val="000000" w:themeColor="text1"/>
              <w:sz w:val="22"/>
            </w:rPr>
            <w:fldChar w:fldCharType="end"/>
          </w:r>
        </w:p>
        <w:p w14:paraId="1067114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DECRETOS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560</w:t>
          </w:r>
          <w:r w:rsidRPr="00421819">
            <w:rPr>
              <w:b w:val="0"/>
              <w:noProof/>
              <w:color w:val="000000" w:themeColor="text1"/>
              <w:sz w:val="22"/>
            </w:rPr>
            <w:fldChar w:fldCharType="end"/>
          </w:r>
        </w:p>
        <w:p w14:paraId="5D0F780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JURISPRUDENCIA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561</w:t>
          </w:r>
          <w:r w:rsidRPr="00421819">
            <w:rPr>
              <w:b w:val="0"/>
              <w:noProof/>
              <w:color w:val="000000" w:themeColor="text1"/>
              <w:sz w:val="22"/>
            </w:rPr>
            <w:fldChar w:fldCharType="end"/>
          </w:r>
        </w:p>
        <w:p w14:paraId="357BD80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RESOLUCIONES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562</w:t>
          </w:r>
          <w:r w:rsidRPr="00421819">
            <w:rPr>
              <w:b w:val="0"/>
              <w:noProof/>
              <w:color w:val="000000" w:themeColor="text1"/>
              <w:sz w:val="22"/>
            </w:rPr>
            <w:fldChar w:fldCharType="end"/>
          </w:r>
        </w:p>
        <w:p w14:paraId="6B1BE66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DOCTRINA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563</w:t>
          </w:r>
          <w:r w:rsidRPr="00421819">
            <w:rPr>
              <w:b w:val="0"/>
              <w:noProof/>
              <w:color w:val="000000" w:themeColor="text1"/>
              <w:sz w:val="22"/>
            </w:rPr>
            <w:fldChar w:fldCharType="end"/>
          </w:r>
        </w:p>
        <w:p w14:paraId="2861DC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PRINCIPIO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564</w:t>
          </w:r>
          <w:r w:rsidRPr="00421819">
            <w:rPr>
              <w:b w:val="0"/>
              <w:noProof/>
              <w:color w:val="000000" w:themeColor="text1"/>
              <w:sz w:val="22"/>
            </w:rPr>
            <w:fldChar w:fldCharType="end"/>
          </w:r>
        </w:p>
        <w:p w14:paraId="4D56C17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CREAR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565</w:t>
          </w:r>
          <w:r w:rsidRPr="00421819">
            <w:rPr>
              <w:b w:val="0"/>
              <w:noProof/>
              <w:color w:val="000000" w:themeColor="text1"/>
              <w:sz w:val="22"/>
            </w:rPr>
            <w:fldChar w:fldCharType="end"/>
          </w:r>
        </w:p>
        <w:p w14:paraId="1448236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CONCEDER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566</w:t>
          </w:r>
          <w:r w:rsidRPr="00421819">
            <w:rPr>
              <w:b w:val="0"/>
              <w:noProof/>
              <w:color w:val="000000" w:themeColor="text1"/>
              <w:sz w:val="22"/>
            </w:rPr>
            <w:fldChar w:fldCharType="end"/>
          </w:r>
        </w:p>
        <w:p w14:paraId="2E83235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NORMAR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567</w:t>
          </w:r>
          <w:r w:rsidRPr="00421819">
            <w:rPr>
              <w:b w:val="0"/>
              <w:noProof/>
              <w:color w:val="000000" w:themeColor="text1"/>
              <w:sz w:val="22"/>
            </w:rPr>
            <w:fldChar w:fldCharType="end"/>
          </w:r>
        </w:p>
        <w:p w14:paraId="77EEF91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DEFINIR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568</w:t>
          </w:r>
          <w:r w:rsidRPr="00421819">
            <w:rPr>
              <w:b w:val="0"/>
              <w:noProof/>
              <w:color w:val="000000" w:themeColor="text1"/>
              <w:sz w:val="22"/>
            </w:rPr>
            <w:fldChar w:fldCharType="end"/>
          </w:r>
        </w:p>
        <w:p w14:paraId="25D80F8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ESTABLECER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569</w:t>
          </w:r>
          <w:r w:rsidRPr="00421819">
            <w:rPr>
              <w:b w:val="0"/>
              <w:noProof/>
              <w:color w:val="000000" w:themeColor="text1"/>
              <w:sz w:val="22"/>
            </w:rPr>
            <w:fldChar w:fldCharType="end"/>
          </w:r>
        </w:p>
        <w:p w14:paraId="6CD86BD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NORMAR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570</w:t>
          </w:r>
          <w:r w:rsidRPr="00421819">
            <w:rPr>
              <w:b w:val="0"/>
              <w:noProof/>
              <w:color w:val="000000" w:themeColor="text1"/>
              <w:sz w:val="22"/>
            </w:rPr>
            <w:fldChar w:fldCharType="end"/>
          </w:r>
        </w:p>
        <w:p w14:paraId="45AEAB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ORDENANZA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571</w:t>
          </w:r>
          <w:r w:rsidRPr="00421819">
            <w:rPr>
              <w:b w:val="0"/>
              <w:noProof/>
              <w:color w:val="000000" w:themeColor="text1"/>
              <w:sz w:val="22"/>
            </w:rPr>
            <w:fldChar w:fldCharType="end"/>
          </w:r>
        </w:p>
        <w:p w14:paraId="58E8643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PRESUPUESTO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572</w:t>
          </w:r>
          <w:r w:rsidRPr="00421819">
            <w:rPr>
              <w:b w:val="0"/>
              <w:noProof/>
              <w:color w:val="000000" w:themeColor="text1"/>
              <w:sz w:val="22"/>
            </w:rPr>
            <w:fldChar w:fldCharType="end"/>
          </w:r>
        </w:p>
        <w:p w14:paraId="665947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MODIFICACIÓN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573</w:t>
          </w:r>
          <w:r w:rsidRPr="00421819">
            <w:rPr>
              <w:b w:val="0"/>
              <w:noProof/>
              <w:color w:val="000000" w:themeColor="text1"/>
              <w:sz w:val="22"/>
            </w:rPr>
            <w:fldChar w:fldCharType="end"/>
          </w:r>
        </w:p>
        <w:p w14:paraId="0A0C883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NORMA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574</w:t>
          </w:r>
          <w:r w:rsidRPr="00421819">
            <w:rPr>
              <w:b w:val="0"/>
              <w:noProof/>
              <w:color w:val="000000" w:themeColor="text1"/>
              <w:sz w:val="22"/>
            </w:rPr>
            <w:fldChar w:fldCharType="end"/>
          </w:r>
        </w:p>
        <w:p w14:paraId="1DD1FA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EXONERACIONES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575</w:t>
          </w:r>
          <w:r w:rsidRPr="00421819">
            <w:rPr>
              <w:b w:val="0"/>
              <w:noProof/>
              <w:color w:val="000000" w:themeColor="text1"/>
              <w:sz w:val="22"/>
            </w:rPr>
            <w:fldChar w:fldCharType="end"/>
          </w:r>
        </w:p>
        <w:p w14:paraId="1B79338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ENCONTRARSE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576</w:t>
          </w:r>
          <w:r w:rsidRPr="00421819">
            <w:rPr>
              <w:b w:val="0"/>
              <w:noProof/>
              <w:color w:val="000000" w:themeColor="text1"/>
              <w:sz w:val="22"/>
            </w:rPr>
            <w:fldChar w:fldCharType="end"/>
          </w:r>
        </w:p>
        <w:p w14:paraId="13BB6FB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CUMPLIMIENTO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577</w:t>
          </w:r>
          <w:r w:rsidRPr="00421819">
            <w:rPr>
              <w:b w:val="0"/>
              <w:noProof/>
              <w:color w:val="000000" w:themeColor="text1"/>
              <w:sz w:val="22"/>
            </w:rPr>
            <w:fldChar w:fldCharType="end"/>
          </w:r>
        </w:p>
        <w:p w14:paraId="18B931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SER ACORDE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_Toc323553199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578</w:t>
          </w:r>
          <w:r w:rsidRPr="00421819">
            <w:rPr>
              <w:b w:val="0"/>
              <w:noProof/>
              <w:color w:val="000000" w:themeColor="text1"/>
              <w:sz w:val="22"/>
            </w:rPr>
            <w:fldChar w:fldCharType="end"/>
          </w:r>
        </w:p>
        <w:p w14:paraId="13A024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ARTICULADO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579</w:t>
          </w:r>
          <w:r w:rsidRPr="00421819">
            <w:rPr>
              <w:b w:val="0"/>
              <w:noProof/>
              <w:color w:val="000000" w:themeColor="text1"/>
              <w:sz w:val="22"/>
            </w:rPr>
            <w:fldChar w:fldCharType="end"/>
          </w:r>
        </w:p>
        <w:p w14:paraId="019A843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EXONERACIÓN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580</w:t>
          </w:r>
          <w:r w:rsidRPr="00421819">
            <w:rPr>
              <w:b w:val="0"/>
              <w:noProof/>
              <w:color w:val="000000" w:themeColor="text1"/>
              <w:sz w:val="22"/>
            </w:rPr>
            <w:fldChar w:fldCharType="end"/>
          </w:r>
        </w:p>
        <w:p w14:paraId="1FCFD05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APROBACIÓN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581</w:t>
          </w:r>
          <w:r w:rsidRPr="00421819">
            <w:rPr>
              <w:b w:val="0"/>
              <w:noProof/>
              <w:color w:val="000000" w:themeColor="text1"/>
              <w:sz w:val="22"/>
            </w:rPr>
            <w:fldChar w:fldCharType="end"/>
          </w:r>
        </w:p>
        <w:p w14:paraId="027915B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OTORGUE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582</w:t>
          </w:r>
          <w:r w:rsidRPr="00421819">
            <w:rPr>
              <w:b w:val="0"/>
              <w:noProof/>
              <w:color w:val="000000" w:themeColor="text1"/>
              <w:sz w:val="22"/>
            </w:rPr>
            <w:fldChar w:fldCharType="end"/>
          </w:r>
        </w:p>
        <w:p w14:paraId="7A43E17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 LEY EXPRESA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583</w:t>
          </w:r>
          <w:r w:rsidRPr="00421819">
            <w:rPr>
              <w:b w:val="0"/>
              <w:noProof/>
              <w:color w:val="000000" w:themeColor="text1"/>
              <w:sz w:val="22"/>
            </w:rPr>
            <w:fldChar w:fldCharType="end"/>
          </w:r>
        </w:p>
        <w:p w14:paraId="192D86B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APROBAR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584</w:t>
          </w:r>
          <w:r w:rsidRPr="00421819">
            <w:rPr>
              <w:b w:val="0"/>
              <w:noProof/>
              <w:color w:val="000000" w:themeColor="text1"/>
              <w:sz w:val="22"/>
            </w:rPr>
            <w:fldChar w:fldCharType="end"/>
          </w:r>
        </w:p>
        <w:p w14:paraId="0295B94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PRÓRROGA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585</w:t>
          </w:r>
          <w:r w:rsidRPr="00421819">
            <w:rPr>
              <w:b w:val="0"/>
              <w:noProof/>
              <w:color w:val="000000" w:themeColor="text1"/>
              <w:sz w:val="22"/>
            </w:rPr>
            <w:fldChar w:fldCharType="end"/>
          </w:r>
        </w:p>
        <w:p w14:paraId="44F1A55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APRUEBA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586</w:t>
          </w:r>
          <w:r w:rsidRPr="00421819">
            <w:rPr>
              <w:b w:val="0"/>
              <w:noProof/>
              <w:color w:val="000000" w:themeColor="text1"/>
              <w:sz w:val="22"/>
            </w:rPr>
            <w:fldChar w:fldCharType="end"/>
          </w:r>
        </w:p>
        <w:p w14:paraId="0561F96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ESTABLECER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587</w:t>
          </w:r>
          <w:r w:rsidRPr="00421819">
            <w:rPr>
              <w:b w:val="0"/>
              <w:noProof/>
              <w:color w:val="000000" w:themeColor="text1"/>
              <w:sz w:val="22"/>
            </w:rPr>
            <w:fldChar w:fldCharType="end"/>
          </w:r>
        </w:p>
        <w:p w14:paraId="1AAA486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INTERPRETACIÓN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588</w:t>
          </w:r>
          <w:r w:rsidRPr="00421819">
            <w:rPr>
              <w:b w:val="0"/>
              <w:noProof/>
              <w:color w:val="000000" w:themeColor="text1"/>
              <w:sz w:val="22"/>
            </w:rPr>
            <w:fldChar w:fldCharType="end"/>
          </w:r>
        </w:p>
        <w:p w14:paraId="11A94D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589</w:t>
          </w:r>
          <w:r w:rsidRPr="00421819">
            <w:rPr>
              <w:b w:val="0"/>
              <w:noProof/>
              <w:color w:val="000000" w:themeColor="text1"/>
              <w:sz w:val="22"/>
            </w:rPr>
            <w:fldChar w:fldCharType="end"/>
          </w:r>
        </w:p>
        <w:p w14:paraId="270267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APLICACIÓN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590</w:t>
          </w:r>
          <w:r w:rsidRPr="00421819">
            <w:rPr>
              <w:b w:val="0"/>
              <w:noProof/>
              <w:color w:val="000000" w:themeColor="text1"/>
              <w:sz w:val="22"/>
            </w:rPr>
            <w:fldChar w:fldCharType="end"/>
          </w:r>
        </w:p>
        <w:p w14:paraId="223938C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VIGENCIA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591</w:t>
          </w:r>
          <w:r w:rsidRPr="00421819">
            <w:rPr>
              <w:b w:val="0"/>
              <w:noProof/>
              <w:color w:val="000000" w:themeColor="text1"/>
              <w:sz w:val="22"/>
            </w:rPr>
            <w:fldChar w:fldCharType="end"/>
          </w:r>
        </w:p>
        <w:p w14:paraId="0844850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ELEMENTOS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592</w:t>
          </w:r>
          <w:r w:rsidRPr="00421819">
            <w:rPr>
              <w:b w:val="0"/>
              <w:noProof/>
              <w:color w:val="000000" w:themeColor="text1"/>
              <w:sz w:val="22"/>
            </w:rPr>
            <w:fldChar w:fldCharType="end"/>
          </w:r>
        </w:p>
        <w:p w14:paraId="47AF7F9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PROMULGUEN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593</w:t>
          </w:r>
          <w:r w:rsidRPr="00421819">
            <w:rPr>
              <w:b w:val="0"/>
              <w:noProof/>
              <w:color w:val="000000" w:themeColor="text1"/>
              <w:sz w:val="22"/>
            </w:rPr>
            <w:fldChar w:fldCharType="end"/>
          </w:r>
        </w:p>
        <w:p w14:paraId="32BE598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RESOLUCIONES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594</w:t>
          </w:r>
          <w:r w:rsidRPr="00421819">
            <w:rPr>
              <w:b w:val="0"/>
              <w:noProof/>
              <w:color w:val="000000" w:themeColor="text1"/>
              <w:sz w:val="22"/>
            </w:rPr>
            <w:fldChar w:fldCharType="end"/>
          </w:r>
        </w:p>
        <w:p w14:paraId="4B7CBD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PERSONAS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595</w:t>
          </w:r>
          <w:r w:rsidRPr="00421819">
            <w:rPr>
              <w:b w:val="0"/>
              <w:noProof/>
              <w:color w:val="000000" w:themeColor="text1"/>
              <w:sz w:val="22"/>
            </w:rPr>
            <w:fldChar w:fldCharType="end"/>
          </w:r>
        </w:p>
        <w:p w14:paraId="0B6C5F2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TAMBIÉN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596</w:t>
          </w:r>
          <w:r w:rsidRPr="00421819">
            <w:rPr>
              <w:b w:val="0"/>
              <w:noProof/>
              <w:color w:val="000000" w:themeColor="text1"/>
              <w:sz w:val="22"/>
            </w:rPr>
            <w:fldChar w:fldCharType="end"/>
          </w:r>
        </w:p>
        <w:p w14:paraId="578A47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DICEN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597</w:t>
          </w:r>
          <w:r w:rsidRPr="00421819">
            <w:rPr>
              <w:b w:val="0"/>
              <w:noProof/>
              <w:color w:val="000000" w:themeColor="text1"/>
              <w:sz w:val="22"/>
            </w:rPr>
            <w:fldChar w:fldCharType="end"/>
          </w:r>
        </w:p>
        <w:p w14:paraId="6EE819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SENTIMIENTOS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598</w:t>
          </w:r>
          <w:r w:rsidRPr="00421819">
            <w:rPr>
              <w:b w:val="0"/>
              <w:noProof/>
              <w:color w:val="000000" w:themeColor="text1"/>
              <w:sz w:val="22"/>
            </w:rPr>
            <w:fldChar w:fldCharType="end"/>
          </w:r>
        </w:p>
        <w:p w14:paraId="591CD5E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ASOMBRO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599</w:t>
          </w:r>
          <w:r w:rsidRPr="00421819">
            <w:rPr>
              <w:b w:val="0"/>
              <w:noProof/>
              <w:color w:val="000000" w:themeColor="text1"/>
              <w:sz w:val="22"/>
            </w:rPr>
            <w:fldChar w:fldCharType="end"/>
          </w:r>
        </w:p>
        <w:p w14:paraId="4248021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POR EL CAMINO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600</w:t>
          </w:r>
          <w:r w:rsidRPr="00421819">
            <w:rPr>
              <w:b w:val="0"/>
              <w:noProof/>
              <w:color w:val="000000" w:themeColor="text1"/>
              <w:sz w:val="22"/>
            </w:rPr>
            <w:fldChar w:fldCharType="end"/>
          </w:r>
        </w:p>
        <w:p w14:paraId="5F845AF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GIMNASIO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601</w:t>
          </w:r>
          <w:r w:rsidRPr="00421819">
            <w:rPr>
              <w:b w:val="0"/>
              <w:noProof/>
              <w:color w:val="000000" w:themeColor="text1"/>
              <w:sz w:val="22"/>
            </w:rPr>
            <w:fldChar w:fldCharType="end"/>
          </w:r>
        </w:p>
        <w:p w14:paraId="73A3455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EMPEZAR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602</w:t>
          </w:r>
          <w:r w:rsidRPr="00421819">
            <w:rPr>
              <w:b w:val="0"/>
              <w:noProof/>
              <w:color w:val="000000" w:themeColor="text1"/>
              <w:sz w:val="22"/>
            </w:rPr>
            <w:fldChar w:fldCharType="end"/>
          </w:r>
        </w:p>
        <w:p w14:paraId="59A82BF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NINGUNA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603</w:t>
          </w:r>
          <w:r w:rsidRPr="00421819">
            <w:rPr>
              <w:b w:val="0"/>
              <w:noProof/>
              <w:color w:val="000000" w:themeColor="text1"/>
              <w:sz w:val="22"/>
            </w:rPr>
            <w:fldChar w:fldCharType="end"/>
          </w:r>
        </w:p>
        <w:p w14:paraId="23AB8B4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DEUDA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604</w:t>
          </w:r>
          <w:r w:rsidRPr="00421819">
            <w:rPr>
              <w:b w:val="0"/>
              <w:noProof/>
              <w:color w:val="000000" w:themeColor="text1"/>
              <w:sz w:val="22"/>
            </w:rPr>
            <w:fldChar w:fldCharType="end"/>
          </w:r>
        </w:p>
        <w:p w14:paraId="070A255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ENDEUDARSE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605</w:t>
          </w:r>
          <w:r w:rsidRPr="00421819">
            <w:rPr>
              <w:b w:val="0"/>
              <w:noProof/>
              <w:color w:val="000000" w:themeColor="text1"/>
              <w:sz w:val="22"/>
            </w:rPr>
            <w:fldChar w:fldCharType="end"/>
          </w:r>
        </w:p>
        <w:p w14:paraId="2B48381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PUEDE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606</w:t>
          </w:r>
          <w:r w:rsidRPr="00421819">
            <w:rPr>
              <w:b w:val="0"/>
              <w:noProof/>
              <w:color w:val="000000" w:themeColor="text1"/>
              <w:sz w:val="22"/>
            </w:rPr>
            <w:fldChar w:fldCharType="end"/>
          </w:r>
        </w:p>
        <w:p w14:paraId="0C9C223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OBLIGATORIEDAD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607</w:t>
          </w:r>
          <w:r w:rsidRPr="00421819">
            <w:rPr>
              <w:b w:val="0"/>
              <w:noProof/>
              <w:color w:val="000000" w:themeColor="text1"/>
              <w:sz w:val="22"/>
            </w:rPr>
            <w:fldChar w:fldCharType="end"/>
          </w:r>
        </w:p>
        <w:p w14:paraId="5CD8A43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PRESUPUESTO PÚBLICO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608</w:t>
          </w:r>
          <w:r w:rsidRPr="00421819">
            <w:rPr>
              <w:b w:val="0"/>
              <w:noProof/>
              <w:color w:val="000000" w:themeColor="text1"/>
              <w:sz w:val="22"/>
            </w:rPr>
            <w:fldChar w:fldCharType="end"/>
          </w:r>
        </w:p>
        <w:p w14:paraId="7E20B9D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CANON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609</w:t>
          </w:r>
          <w:r w:rsidRPr="00421819">
            <w:rPr>
              <w:b w:val="0"/>
              <w:noProof/>
              <w:color w:val="000000" w:themeColor="text1"/>
              <w:sz w:val="22"/>
            </w:rPr>
            <w:fldChar w:fldCharType="end"/>
          </w:r>
        </w:p>
        <w:p w14:paraId="4885F0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ASIGNA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610</w:t>
          </w:r>
          <w:r w:rsidRPr="00421819">
            <w:rPr>
              <w:b w:val="0"/>
              <w:noProof/>
              <w:color w:val="000000" w:themeColor="text1"/>
              <w:sz w:val="22"/>
            </w:rPr>
            <w:fldChar w:fldCharType="end"/>
          </w:r>
        </w:p>
        <w:p w14:paraId="5572D86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IDEA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611</w:t>
          </w:r>
          <w:r w:rsidRPr="00421819">
            <w:rPr>
              <w:b w:val="0"/>
              <w:noProof/>
              <w:color w:val="000000" w:themeColor="text1"/>
              <w:sz w:val="22"/>
            </w:rPr>
            <w:fldChar w:fldCharType="end"/>
          </w:r>
        </w:p>
        <w:p w14:paraId="31E41C7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CIERTO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612</w:t>
          </w:r>
          <w:r w:rsidRPr="00421819">
            <w:rPr>
              <w:b w:val="0"/>
              <w:noProof/>
              <w:color w:val="000000" w:themeColor="text1"/>
              <w:sz w:val="22"/>
            </w:rPr>
            <w:fldChar w:fldCharType="end"/>
          </w:r>
        </w:p>
        <w:p w14:paraId="1725CF0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VACANTE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613</w:t>
          </w:r>
          <w:r w:rsidRPr="00421819">
            <w:rPr>
              <w:b w:val="0"/>
              <w:noProof/>
              <w:color w:val="000000" w:themeColor="text1"/>
              <w:sz w:val="22"/>
            </w:rPr>
            <w:fldChar w:fldCharType="end"/>
          </w:r>
        </w:p>
        <w:p w14:paraId="20846E2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OU</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614</w:t>
          </w:r>
          <w:r w:rsidRPr="00421819">
            <w:rPr>
              <w:b w:val="0"/>
              <w:noProof/>
              <w:color w:val="000000" w:themeColor="text1"/>
              <w:sz w:val="22"/>
            </w:rPr>
            <w:fldChar w:fldCharType="end"/>
          </w:r>
        </w:p>
        <w:p w14:paraId="1381A40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ESPACIO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615</w:t>
          </w:r>
          <w:r w:rsidRPr="00421819">
            <w:rPr>
              <w:b w:val="0"/>
              <w:noProof/>
              <w:color w:val="000000" w:themeColor="text1"/>
              <w:sz w:val="22"/>
            </w:rPr>
            <w:fldChar w:fldCharType="end"/>
          </w:r>
        </w:p>
        <w:p w14:paraId="6F7DA72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GOTA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616</w:t>
          </w:r>
          <w:r w:rsidRPr="00421819">
            <w:rPr>
              <w:b w:val="0"/>
              <w:noProof/>
              <w:color w:val="000000" w:themeColor="text1"/>
              <w:sz w:val="22"/>
            </w:rPr>
            <w:fldChar w:fldCharType="end"/>
          </w:r>
        </w:p>
        <w:p w14:paraId="42829FD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MODALES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617</w:t>
          </w:r>
          <w:r w:rsidRPr="00421819">
            <w:rPr>
              <w:b w:val="0"/>
              <w:noProof/>
              <w:color w:val="000000" w:themeColor="text1"/>
              <w:sz w:val="22"/>
            </w:rPr>
            <w:fldChar w:fldCharType="end"/>
          </w:r>
        </w:p>
        <w:p w14:paraId="283AF41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SUPERHÉROE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618</w:t>
          </w:r>
          <w:r w:rsidRPr="00421819">
            <w:rPr>
              <w:b w:val="0"/>
              <w:noProof/>
              <w:color w:val="000000" w:themeColor="text1"/>
              <w:sz w:val="22"/>
            </w:rPr>
            <w:fldChar w:fldCharType="end"/>
          </w:r>
        </w:p>
        <w:p w14:paraId="78B3E3C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RADIO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619</w:t>
          </w:r>
          <w:r w:rsidRPr="00421819">
            <w:rPr>
              <w:b w:val="0"/>
              <w:noProof/>
              <w:color w:val="000000" w:themeColor="text1"/>
              <w:sz w:val="22"/>
            </w:rPr>
            <w:fldChar w:fldCharType="end"/>
          </w:r>
        </w:p>
        <w:p w14:paraId="28367B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SILBIDOS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620</w:t>
          </w:r>
          <w:r w:rsidRPr="00421819">
            <w:rPr>
              <w:b w:val="0"/>
              <w:noProof/>
              <w:color w:val="000000" w:themeColor="text1"/>
              <w:sz w:val="22"/>
            </w:rPr>
            <w:fldChar w:fldCharType="end"/>
          </w:r>
        </w:p>
        <w:p w14:paraId="4D28C8C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DESTINO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621</w:t>
          </w:r>
          <w:r w:rsidRPr="00421819">
            <w:rPr>
              <w:b w:val="0"/>
              <w:noProof/>
              <w:color w:val="000000" w:themeColor="text1"/>
              <w:sz w:val="22"/>
            </w:rPr>
            <w:fldChar w:fldCharType="end"/>
          </w:r>
        </w:p>
        <w:p w14:paraId="30AA5FA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ESCRIBO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622</w:t>
          </w:r>
          <w:r w:rsidRPr="00421819">
            <w:rPr>
              <w:b w:val="0"/>
              <w:noProof/>
              <w:color w:val="000000" w:themeColor="text1"/>
              <w:sz w:val="22"/>
            </w:rPr>
            <w:fldChar w:fldCharType="end"/>
          </w:r>
        </w:p>
        <w:p w14:paraId="1323F40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MIRO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623</w:t>
          </w:r>
          <w:r w:rsidRPr="00421819">
            <w:rPr>
              <w:b w:val="0"/>
              <w:noProof/>
              <w:color w:val="000000" w:themeColor="text1"/>
              <w:sz w:val="22"/>
            </w:rPr>
            <w:fldChar w:fldCharType="end"/>
          </w:r>
        </w:p>
        <w:p w14:paraId="655504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CADUCO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624</w:t>
          </w:r>
          <w:r w:rsidRPr="00421819">
            <w:rPr>
              <w:b w:val="0"/>
              <w:noProof/>
              <w:color w:val="000000" w:themeColor="text1"/>
              <w:sz w:val="22"/>
            </w:rPr>
            <w:fldChar w:fldCharType="end"/>
          </w:r>
        </w:p>
        <w:p w14:paraId="09942AA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CINCUENTA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625</w:t>
          </w:r>
          <w:r w:rsidRPr="00421819">
            <w:rPr>
              <w:b w:val="0"/>
              <w:noProof/>
              <w:color w:val="000000" w:themeColor="text1"/>
              <w:sz w:val="22"/>
            </w:rPr>
            <w:fldChar w:fldCharType="end"/>
          </w:r>
        </w:p>
        <w:p w14:paraId="14348F6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DE BLANCO Y ROSA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626</w:t>
          </w:r>
          <w:r w:rsidRPr="00421819">
            <w:rPr>
              <w:b w:val="0"/>
              <w:noProof/>
              <w:color w:val="000000" w:themeColor="text1"/>
              <w:sz w:val="22"/>
            </w:rPr>
            <w:fldChar w:fldCharType="end"/>
          </w:r>
        </w:p>
        <w:p w14:paraId="3F6F04C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SONIDO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627</w:t>
          </w:r>
          <w:r w:rsidRPr="00421819">
            <w:rPr>
              <w:b w:val="0"/>
              <w:noProof/>
              <w:color w:val="000000" w:themeColor="text1"/>
              <w:sz w:val="22"/>
            </w:rPr>
            <w:fldChar w:fldCharType="end"/>
          </w:r>
        </w:p>
        <w:p w14:paraId="2116A7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MARISCOS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628</w:t>
          </w:r>
          <w:r w:rsidRPr="00421819">
            <w:rPr>
              <w:b w:val="0"/>
              <w:noProof/>
              <w:color w:val="000000" w:themeColor="text1"/>
              <w:sz w:val="22"/>
            </w:rPr>
            <w:fldChar w:fldCharType="end"/>
          </w:r>
        </w:p>
        <w:p w14:paraId="7D277A1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MUJER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629</w:t>
          </w:r>
          <w:r w:rsidRPr="00421819">
            <w:rPr>
              <w:b w:val="0"/>
              <w:noProof/>
              <w:color w:val="000000" w:themeColor="text1"/>
              <w:sz w:val="22"/>
            </w:rPr>
            <w:fldChar w:fldCharType="end"/>
          </w:r>
        </w:p>
        <w:p w14:paraId="6E84577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ESCUCHAR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630</w:t>
          </w:r>
          <w:r w:rsidRPr="00421819">
            <w:rPr>
              <w:b w:val="0"/>
              <w:noProof/>
              <w:color w:val="000000" w:themeColor="text1"/>
              <w:sz w:val="22"/>
            </w:rPr>
            <w:fldChar w:fldCharType="end"/>
          </w:r>
        </w:p>
        <w:p w14:paraId="661D560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AGOSTO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631</w:t>
          </w:r>
          <w:r w:rsidRPr="00421819">
            <w:rPr>
              <w:b w:val="0"/>
              <w:noProof/>
              <w:color w:val="000000" w:themeColor="text1"/>
              <w:sz w:val="22"/>
            </w:rPr>
            <w:fldChar w:fldCharType="end"/>
          </w:r>
        </w:p>
        <w:p w14:paraId="0E7997D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CONCEPTOS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632</w:t>
          </w:r>
          <w:r w:rsidRPr="00421819">
            <w:rPr>
              <w:b w:val="0"/>
              <w:noProof/>
              <w:color w:val="000000" w:themeColor="text1"/>
              <w:sz w:val="22"/>
            </w:rPr>
            <w:fldChar w:fldCharType="end"/>
          </w:r>
        </w:p>
        <w:p w14:paraId="69C207E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PRÉSTAMOS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633</w:t>
          </w:r>
          <w:r w:rsidRPr="00421819">
            <w:rPr>
              <w:b w:val="0"/>
              <w:noProof/>
              <w:color w:val="000000" w:themeColor="text1"/>
              <w:sz w:val="22"/>
            </w:rPr>
            <w:fldChar w:fldCharType="end"/>
          </w:r>
        </w:p>
        <w:p w14:paraId="53B57CE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QUIÉN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634</w:t>
          </w:r>
          <w:r w:rsidRPr="00421819">
            <w:rPr>
              <w:b w:val="0"/>
              <w:noProof/>
              <w:color w:val="000000" w:themeColor="text1"/>
              <w:sz w:val="22"/>
            </w:rPr>
            <w:fldChar w:fldCharType="end"/>
          </w:r>
        </w:p>
        <w:p w14:paraId="7486C51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RESTRICCIONES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635</w:t>
          </w:r>
          <w:r w:rsidRPr="00421819">
            <w:rPr>
              <w:b w:val="0"/>
              <w:noProof/>
              <w:color w:val="000000" w:themeColor="text1"/>
              <w:sz w:val="22"/>
            </w:rPr>
            <w:fldChar w:fldCharType="end"/>
          </w:r>
        </w:p>
        <w:p w14:paraId="7145307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CONGRESO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636</w:t>
          </w:r>
          <w:r w:rsidRPr="00421819">
            <w:rPr>
              <w:b w:val="0"/>
              <w:noProof/>
              <w:color w:val="000000" w:themeColor="text1"/>
              <w:sz w:val="22"/>
            </w:rPr>
            <w:fldChar w:fldCharType="end"/>
          </w:r>
        </w:p>
        <w:p w14:paraId="06614F5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METIDO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637</w:t>
          </w:r>
          <w:r w:rsidRPr="00421819">
            <w:rPr>
              <w:b w:val="0"/>
              <w:noProof/>
              <w:color w:val="000000" w:themeColor="text1"/>
              <w:sz w:val="22"/>
            </w:rPr>
            <w:fldChar w:fldCharType="end"/>
          </w:r>
        </w:p>
        <w:p w14:paraId="5E2CF40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ESPIRAL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638</w:t>
          </w:r>
          <w:r w:rsidRPr="00421819">
            <w:rPr>
              <w:b w:val="0"/>
              <w:noProof/>
              <w:color w:val="000000" w:themeColor="text1"/>
              <w:sz w:val="22"/>
            </w:rPr>
            <w:fldChar w:fldCharType="end"/>
          </w:r>
        </w:p>
        <w:p w14:paraId="7D997D7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PLOMO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639</w:t>
          </w:r>
          <w:r w:rsidRPr="00421819">
            <w:rPr>
              <w:b w:val="0"/>
              <w:noProof/>
              <w:color w:val="000000" w:themeColor="text1"/>
              <w:sz w:val="22"/>
            </w:rPr>
            <w:fldChar w:fldCharType="end"/>
          </w:r>
        </w:p>
        <w:p w14:paraId="046F136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FELICIDAD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641</w:t>
          </w:r>
          <w:r w:rsidRPr="00421819">
            <w:rPr>
              <w:b w:val="0"/>
              <w:noProof/>
              <w:color w:val="000000" w:themeColor="text1"/>
              <w:sz w:val="22"/>
            </w:rPr>
            <w:fldChar w:fldCharType="end"/>
          </w:r>
        </w:p>
        <w:p w14:paraId="3449044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VISTA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642</w:t>
          </w:r>
          <w:r w:rsidRPr="00421819">
            <w:rPr>
              <w:b w:val="0"/>
              <w:noProof/>
              <w:color w:val="000000" w:themeColor="text1"/>
              <w:sz w:val="22"/>
            </w:rPr>
            <w:fldChar w:fldCharType="end"/>
          </w:r>
        </w:p>
        <w:p w14:paraId="7036F7A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ESBELTAS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643</w:t>
          </w:r>
          <w:r w:rsidRPr="00421819">
            <w:rPr>
              <w:b w:val="0"/>
              <w:noProof/>
              <w:color w:val="000000" w:themeColor="text1"/>
              <w:sz w:val="22"/>
            </w:rPr>
            <w:fldChar w:fldCharType="end"/>
          </w:r>
        </w:p>
        <w:p w14:paraId="07C7C14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ANTOJO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644</w:t>
          </w:r>
          <w:r w:rsidRPr="00421819">
            <w:rPr>
              <w:b w:val="0"/>
              <w:noProof/>
              <w:color w:val="000000" w:themeColor="text1"/>
              <w:sz w:val="22"/>
            </w:rPr>
            <w:fldChar w:fldCharType="end"/>
          </w:r>
        </w:p>
        <w:p w14:paraId="154E5AC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TEMPORAL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645</w:t>
          </w:r>
          <w:r w:rsidRPr="00421819">
            <w:rPr>
              <w:b w:val="0"/>
              <w:noProof/>
              <w:color w:val="000000" w:themeColor="text1"/>
              <w:sz w:val="22"/>
            </w:rPr>
            <w:fldChar w:fldCharType="end"/>
          </w:r>
        </w:p>
        <w:p w14:paraId="79FDF8B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SUSTENTACIÓN DEL PRESUPUESTO PÚBLICO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646</w:t>
          </w:r>
          <w:r w:rsidRPr="00421819">
            <w:rPr>
              <w:b w:val="0"/>
              <w:noProof/>
              <w:color w:val="000000" w:themeColor="text1"/>
              <w:sz w:val="22"/>
            </w:rPr>
            <w:fldChar w:fldCharType="end"/>
          </w:r>
        </w:p>
        <w:p w14:paraId="1F3B25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CRÉDITOS SUPLEMENTARIOS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647</w:t>
          </w:r>
          <w:r w:rsidRPr="00421819">
            <w:rPr>
              <w:b w:val="0"/>
              <w:noProof/>
              <w:color w:val="000000" w:themeColor="text1"/>
              <w:sz w:val="22"/>
            </w:rPr>
            <w:fldChar w:fldCharType="end"/>
          </w:r>
        </w:p>
        <w:p w14:paraId="3B0FE41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CUENTA GENERAL DE LA REPÚBLICA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648</w:t>
          </w:r>
          <w:r w:rsidRPr="00421819">
            <w:rPr>
              <w:b w:val="0"/>
              <w:noProof/>
              <w:color w:val="000000" w:themeColor="text1"/>
              <w:sz w:val="22"/>
            </w:rPr>
            <w:fldChar w:fldCharType="end"/>
          </w:r>
        </w:p>
        <w:p w14:paraId="6BADD4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CUENTA GENEral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649</w:t>
          </w:r>
          <w:r w:rsidRPr="00421819">
            <w:rPr>
              <w:b w:val="0"/>
              <w:noProof/>
              <w:color w:val="000000" w:themeColor="text1"/>
              <w:sz w:val="22"/>
            </w:rPr>
            <w:fldChar w:fldCharType="end"/>
          </w:r>
        </w:p>
        <w:p w14:paraId="06BBD29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PODER JUDICIAL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650</w:t>
          </w:r>
          <w:r w:rsidRPr="00421819">
            <w:rPr>
              <w:b w:val="0"/>
              <w:noProof/>
              <w:color w:val="000000" w:themeColor="text1"/>
              <w:sz w:val="22"/>
            </w:rPr>
            <w:fldChar w:fldCharType="end"/>
          </w:r>
        </w:p>
        <w:p w14:paraId="6E8A8E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ADMINISTRACIÓN DE JUSTICIA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651</w:t>
          </w:r>
          <w:r w:rsidRPr="00421819">
            <w:rPr>
              <w:b w:val="0"/>
              <w:noProof/>
              <w:color w:val="000000" w:themeColor="text1"/>
              <w:sz w:val="22"/>
            </w:rPr>
            <w:fldChar w:fldCharType="end"/>
          </w:r>
        </w:p>
        <w:p w14:paraId="54930F7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eastAsia="es-PE"/>
            </w:rPr>
            <w:t>CONTROL DIFUSO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652</w:t>
          </w:r>
          <w:r w:rsidRPr="00421819">
            <w:rPr>
              <w:b w:val="0"/>
              <w:noProof/>
              <w:color w:val="000000" w:themeColor="text1"/>
              <w:sz w:val="22"/>
            </w:rPr>
            <w:fldChar w:fldCharType="end"/>
          </w:r>
        </w:p>
        <w:p w14:paraId="28C4958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SÓCRATES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653</w:t>
          </w:r>
          <w:r w:rsidRPr="00421819">
            <w:rPr>
              <w:b w:val="0"/>
              <w:noProof/>
              <w:color w:val="000000" w:themeColor="text1"/>
              <w:sz w:val="22"/>
            </w:rPr>
            <w:fldChar w:fldCharType="end"/>
          </w:r>
        </w:p>
        <w:p w14:paraId="18A850D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PLATÓN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654</w:t>
          </w:r>
          <w:r w:rsidRPr="00421819">
            <w:rPr>
              <w:b w:val="0"/>
              <w:noProof/>
              <w:color w:val="000000" w:themeColor="text1"/>
              <w:sz w:val="22"/>
            </w:rPr>
            <w:fldChar w:fldCharType="end"/>
          </w:r>
        </w:p>
        <w:p w14:paraId="0C319C2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ARISTÓTELES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655</w:t>
          </w:r>
          <w:r w:rsidRPr="00421819">
            <w:rPr>
              <w:b w:val="0"/>
              <w:noProof/>
              <w:color w:val="000000" w:themeColor="text1"/>
              <w:sz w:val="22"/>
            </w:rPr>
            <w:fldChar w:fldCharType="end"/>
          </w:r>
        </w:p>
        <w:p w14:paraId="663F39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SANTO TOMÁS DE AQUINO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656</w:t>
          </w:r>
          <w:r w:rsidRPr="00421819">
            <w:rPr>
              <w:b w:val="0"/>
              <w:noProof/>
              <w:color w:val="000000" w:themeColor="text1"/>
              <w:sz w:val="22"/>
            </w:rPr>
            <w:fldChar w:fldCharType="end"/>
          </w:r>
        </w:p>
        <w:p w14:paraId="22901D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RENÉ DESCARTES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657</w:t>
          </w:r>
          <w:r w:rsidRPr="00421819">
            <w:rPr>
              <w:b w:val="0"/>
              <w:noProof/>
              <w:color w:val="000000" w:themeColor="text1"/>
              <w:sz w:val="22"/>
            </w:rPr>
            <w:fldChar w:fldCharType="end"/>
          </w:r>
        </w:p>
        <w:p w14:paraId="0DBB6B3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SPINOZA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658</w:t>
          </w:r>
          <w:r w:rsidRPr="00421819">
            <w:rPr>
              <w:b w:val="0"/>
              <w:noProof/>
              <w:color w:val="000000" w:themeColor="text1"/>
              <w:sz w:val="22"/>
            </w:rPr>
            <w:fldChar w:fldCharType="end"/>
          </w:r>
        </w:p>
        <w:p w14:paraId="6A0BDA3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ALGUNOS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659</w:t>
          </w:r>
          <w:r w:rsidRPr="00421819">
            <w:rPr>
              <w:b w:val="0"/>
              <w:noProof/>
              <w:color w:val="000000" w:themeColor="text1"/>
              <w:sz w:val="22"/>
            </w:rPr>
            <w:fldChar w:fldCharType="end"/>
          </w:r>
        </w:p>
        <w:p w14:paraId="63C053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CIUDADES CIVILIZADAS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660</w:t>
          </w:r>
          <w:r w:rsidRPr="00421819">
            <w:rPr>
              <w:b w:val="0"/>
              <w:noProof/>
              <w:color w:val="000000" w:themeColor="text1"/>
              <w:sz w:val="22"/>
            </w:rPr>
            <w:fldChar w:fldCharType="end"/>
          </w:r>
        </w:p>
        <w:p w14:paraId="6442650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QUIERO SER UNA PALABRA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662</w:t>
          </w:r>
          <w:r w:rsidRPr="00421819">
            <w:rPr>
              <w:b w:val="0"/>
              <w:noProof/>
              <w:color w:val="000000" w:themeColor="text1"/>
              <w:sz w:val="22"/>
            </w:rPr>
            <w:fldChar w:fldCharType="end"/>
          </w:r>
        </w:p>
        <w:p w14:paraId="622A3B9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OTRO TÍTULO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665</w:t>
          </w:r>
          <w:r w:rsidRPr="00421819">
            <w:rPr>
              <w:b w:val="0"/>
              <w:noProof/>
              <w:color w:val="000000" w:themeColor="text1"/>
              <w:sz w:val="22"/>
            </w:rPr>
            <w:fldChar w:fldCharType="end"/>
          </w:r>
        </w:p>
        <w:p w14:paraId="093D1AB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SER AMORAL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667</w:t>
          </w:r>
          <w:r w:rsidRPr="00421819">
            <w:rPr>
              <w:b w:val="0"/>
              <w:noProof/>
              <w:color w:val="000000" w:themeColor="text1"/>
              <w:sz w:val="22"/>
            </w:rPr>
            <w:fldChar w:fldCharType="end"/>
          </w:r>
        </w:p>
        <w:p w14:paraId="08360EC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ESA HUACHAFA RELIGIÓN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670</w:t>
          </w:r>
          <w:r w:rsidRPr="00421819">
            <w:rPr>
              <w:b w:val="0"/>
              <w:noProof/>
              <w:color w:val="000000" w:themeColor="text1"/>
              <w:sz w:val="22"/>
            </w:rPr>
            <w:fldChar w:fldCharType="end"/>
          </w:r>
        </w:p>
        <w:p w14:paraId="1CE0F82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ESPOSO DE LA AMANTE DEL LIBERTADOR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673</w:t>
          </w:r>
          <w:r w:rsidRPr="00421819">
            <w:rPr>
              <w:b w:val="0"/>
              <w:noProof/>
              <w:color w:val="000000" w:themeColor="text1"/>
              <w:sz w:val="22"/>
            </w:rPr>
            <w:fldChar w:fldCharType="end"/>
          </w:r>
        </w:p>
        <w:p w14:paraId="7D9BC0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CADA TARDE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677</w:t>
          </w:r>
          <w:r w:rsidRPr="00421819">
            <w:rPr>
              <w:b w:val="0"/>
              <w:noProof/>
              <w:color w:val="000000" w:themeColor="text1"/>
              <w:sz w:val="22"/>
            </w:rPr>
            <w:fldChar w:fldCharType="end"/>
          </w:r>
        </w:p>
        <w:p w14:paraId="5B3BEA5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COSA DE POLÍTICOS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679</w:t>
          </w:r>
          <w:r w:rsidRPr="00421819">
            <w:rPr>
              <w:b w:val="0"/>
              <w:noProof/>
              <w:color w:val="000000" w:themeColor="text1"/>
              <w:sz w:val="22"/>
            </w:rPr>
            <w:fldChar w:fldCharType="end"/>
          </w:r>
        </w:p>
        <w:p w14:paraId="2499F3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PARA NO DETENER A LA MUERTE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681</w:t>
          </w:r>
          <w:r w:rsidRPr="00421819">
            <w:rPr>
              <w:b w:val="0"/>
              <w:noProof/>
              <w:color w:val="000000" w:themeColor="text1"/>
              <w:sz w:val="22"/>
            </w:rPr>
            <w:fldChar w:fldCharType="end"/>
          </w:r>
        </w:p>
        <w:p w14:paraId="41263F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DECIRES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683</w:t>
          </w:r>
          <w:r w:rsidRPr="00421819">
            <w:rPr>
              <w:b w:val="0"/>
              <w:noProof/>
              <w:color w:val="000000" w:themeColor="text1"/>
              <w:sz w:val="22"/>
            </w:rPr>
            <w:fldChar w:fldCharType="end"/>
          </w:r>
        </w:p>
        <w:p w14:paraId="735F749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HOMBRE DEL REBAÑO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686</w:t>
          </w:r>
          <w:r w:rsidRPr="00421819">
            <w:rPr>
              <w:b w:val="0"/>
              <w:noProof/>
              <w:color w:val="000000" w:themeColor="text1"/>
              <w:sz w:val="22"/>
            </w:rPr>
            <w:fldChar w:fldCharType="end"/>
          </w:r>
        </w:p>
        <w:p w14:paraId="30094D5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BAJO EL OLOR DE LOS POETAS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687</w:t>
          </w:r>
          <w:r w:rsidRPr="00421819">
            <w:rPr>
              <w:b w:val="0"/>
              <w:noProof/>
              <w:color w:val="000000" w:themeColor="text1"/>
              <w:sz w:val="22"/>
            </w:rPr>
            <w:fldChar w:fldCharType="end"/>
          </w:r>
        </w:p>
        <w:p w14:paraId="6FE957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¿PORQUÉ SUBEN LOS PEORES?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689</w:t>
          </w:r>
          <w:r w:rsidRPr="00421819">
            <w:rPr>
              <w:b w:val="0"/>
              <w:noProof/>
              <w:color w:val="000000" w:themeColor="text1"/>
              <w:sz w:val="22"/>
            </w:rPr>
            <w:fldChar w:fldCharType="end"/>
          </w:r>
        </w:p>
        <w:p w14:paraId="65BC7F8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JEAN PAUL SARTRE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692</w:t>
          </w:r>
          <w:r w:rsidRPr="00421819">
            <w:rPr>
              <w:b w:val="0"/>
              <w:noProof/>
              <w:color w:val="000000" w:themeColor="text1"/>
              <w:sz w:val="22"/>
            </w:rPr>
            <w:fldChar w:fldCharType="end"/>
          </w:r>
        </w:p>
        <w:p w14:paraId="0B7481A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ALGUIEN TIENE QUE HACER EL TRABAJO SUCIO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695</w:t>
          </w:r>
          <w:r w:rsidRPr="00421819">
            <w:rPr>
              <w:b w:val="0"/>
              <w:noProof/>
              <w:color w:val="000000" w:themeColor="text1"/>
              <w:sz w:val="22"/>
            </w:rPr>
            <w:fldChar w:fldCharType="end"/>
          </w:r>
        </w:p>
        <w:p w14:paraId="0F9EE54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PENSAMIENTOS PROHIBIDOS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700</w:t>
          </w:r>
          <w:r w:rsidRPr="00421819">
            <w:rPr>
              <w:b w:val="0"/>
              <w:noProof/>
              <w:color w:val="000000" w:themeColor="text1"/>
              <w:sz w:val="22"/>
            </w:rPr>
            <w:fldChar w:fldCharType="end"/>
          </w:r>
        </w:p>
        <w:p w14:paraId="5DCF51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SOBRE LA CULPA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701</w:t>
          </w:r>
          <w:r w:rsidRPr="00421819">
            <w:rPr>
              <w:b w:val="0"/>
              <w:noProof/>
              <w:color w:val="000000" w:themeColor="text1"/>
              <w:sz w:val="22"/>
            </w:rPr>
            <w:fldChar w:fldCharType="end"/>
          </w:r>
        </w:p>
        <w:p w14:paraId="756BF5E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TU RECUERDO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702</w:t>
          </w:r>
          <w:r w:rsidRPr="00421819">
            <w:rPr>
              <w:b w:val="0"/>
              <w:noProof/>
              <w:color w:val="000000" w:themeColor="text1"/>
              <w:sz w:val="22"/>
            </w:rPr>
            <w:fldChar w:fldCharType="end"/>
          </w:r>
        </w:p>
        <w:p w14:paraId="49C4DAC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PRIMER EPITAFIO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704</w:t>
          </w:r>
          <w:r w:rsidRPr="00421819">
            <w:rPr>
              <w:b w:val="0"/>
              <w:noProof/>
              <w:color w:val="000000" w:themeColor="text1"/>
              <w:sz w:val="22"/>
            </w:rPr>
            <w:fldChar w:fldCharType="end"/>
          </w:r>
        </w:p>
        <w:p w14:paraId="200B0CD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SEGUNDO EPITAFIO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_Toc323553299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705</w:t>
          </w:r>
          <w:r w:rsidRPr="00421819">
            <w:rPr>
              <w:b w:val="0"/>
              <w:noProof/>
              <w:color w:val="000000" w:themeColor="text1"/>
              <w:sz w:val="22"/>
            </w:rPr>
            <w:fldChar w:fldCharType="end"/>
          </w:r>
        </w:p>
        <w:p w14:paraId="62F885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DUELE LA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706</w:t>
          </w:r>
          <w:r w:rsidRPr="00421819">
            <w:rPr>
              <w:b w:val="0"/>
              <w:noProof/>
              <w:color w:val="000000" w:themeColor="text1"/>
              <w:sz w:val="22"/>
            </w:rPr>
            <w:fldChar w:fldCharType="end"/>
          </w:r>
        </w:p>
        <w:p w14:paraId="732825D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LO MEREZCO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707</w:t>
          </w:r>
          <w:r w:rsidRPr="00421819">
            <w:rPr>
              <w:b w:val="0"/>
              <w:noProof/>
              <w:color w:val="000000" w:themeColor="text1"/>
              <w:sz w:val="22"/>
            </w:rPr>
            <w:fldChar w:fldCharType="end"/>
          </w:r>
        </w:p>
        <w:p w14:paraId="6640D57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OLVIDO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708</w:t>
          </w:r>
          <w:r w:rsidRPr="00421819">
            <w:rPr>
              <w:b w:val="0"/>
              <w:noProof/>
              <w:color w:val="000000" w:themeColor="text1"/>
              <w:sz w:val="22"/>
            </w:rPr>
            <w:fldChar w:fldCharType="end"/>
          </w:r>
        </w:p>
        <w:p w14:paraId="6049213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HASTÍO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709</w:t>
          </w:r>
          <w:r w:rsidRPr="00421819">
            <w:rPr>
              <w:b w:val="0"/>
              <w:noProof/>
              <w:color w:val="000000" w:themeColor="text1"/>
              <w:sz w:val="22"/>
            </w:rPr>
            <w:fldChar w:fldCharType="end"/>
          </w:r>
        </w:p>
        <w:p w14:paraId="708B708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REALIDAD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711</w:t>
          </w:r>
          <w:r w:rsidRPr="00421819">
            <w:rPr>
              <w:b w:val="0"/>
              <w:noProof/>
              <w:color w:val="000000" w:themeColor="text1"/>
              <w:sz w:val="22"/>
            </w:rPr>
            <w:fldChar w:fldCharType="end"/>
          </w:r>
        </w:p>
        <w:p w14:paraId="3067C9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QUIERO CREER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712</w:t>
          </w:r>
          <w:r w:rsidRPr="00421819">
            <w:rPr>
              <w:b w:val="0"/>
              <w:noProof/>
              <w:color w:val="000000" w:themeColor="text1"/>
              <w:sz w:val="22"/>
            </w:rPr>
            <w:fldChar w:fldCharType="end"/>
          </w:r>
        </w:p>
        <w:p w14:paraId="18ACD59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AUTODESTRUCCIÓN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713</w:t>
          </w:r>
          <w:r w:rsidRPr="00421819">
            <w:rPr>
              <w:b w:val="0"/>
              <w:noProof/>
              <w:color w:val="000000" w:themeColor="text1"/>
              <w:sz w:val="22"/>
            </w:rPr>
            <w:fldChar w:fldCharType="end"/>
          </w:r>
        </w:p>
        <w:p w14:paraId="398B86E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HIJO DE LA NADA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714</w:t>
          </w:r>
          <w:r w:rsidRPr="00421819">
            <w:rPr>
              <w:b w:val="0"/>
              <w:noProof/>
              <w:color w:val="000000" w:themeColor="text1"/>
              <w:sz w:val="22"/>
            </w:rPr>
            <w:fldChar w:fldCharType="end"/>
          </w:r>
        </w:p>
        <w:p w14:paraId="38C345D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ABURRIMIENTO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716</w:t>
          </w:r>
          <w:r w:rsidRPr="00421819">
            <w:rPr>
              <w:b w:val="0"/>
              <w:noProof/>
              <w:color w:val="000000" w:themeColor="text1"/>
              <w:sz w:val="22"/>
            </w:rPr>
            <w:fldChar w:fldCharType="end"/>
          </w:r>
        </w:p>
        <w:p w14:paraId="365A9DC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MI VIDA PARA ELLA”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717</w:t>
          </w:r>
          <w:r w:rsidRPr="00421819">
            <w:rPr>
              <w:b w:val="0"/>
              <w:noProof/>
              <w:color w:val="000000" w:themeColor="text1"/>
              <w:sz w:val="22"/>
            </w:rPr>
            <w:fldChar w:fldCharType="end"/>
          </w:r>
        </w:p>
        <w:p w14:paraId="4D6475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HOLA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720</w:t>
          </w:r>
          <w:r w:rsidRPr="00421819">
            <w:rPr>
              <w:b w:val="0"/>
              <w:noProof/>
              <w:color w:val="000000" w:themeColor="text1"/>
              <w:sz w:val="22"/>
            </w:rPr>
            <w:fldChar w:fldCharType="end"/>
          </w:r>
        </w:p>
        <w:p w14:paraId="21F89F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OTRAS CONFESIONES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724</w:t>
          </w:r>
          <w:r w:rsidRPr="00421819">
            <w:rPr>
              <w:b w:val="0"/>
              <w:noProof/>
              <w:color w:val="000000" w:themeColor="text1"/>
              <w:sz w:val="22"/>
            </w:rPr>
            <w:fldChar w:fldCharType="end"/>
          </w:r>
        </w:p>
        <w:p w14:paraId="59FF420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MUJER del OTRO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727</w:t>
          </w:r>
          <w:r w:rsidRPr="00421819">
            <w:rPr>
              <w:b w:val="0"/>
              <w:noProof/>
              <w:color w:val="000000" w:themeColor="text1"/>
              <w:sz w:val="22"/>
            </w:rPr>
            <w:fldChar w:fldCharType="end"/>
          </w:r>
        </w:p>
        <w:p w14:paraId="30943D9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AMOR , SOLIDARIDAD y MERCADO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734</w:t>
          </w:r>
          <w:r w:rsidRPr="00421819">
            <w:rPr>
              <w:b w:val="0"/>
              <w:noProof/>
              <w:color w:val="000000" w:themeColor="text1"/>
              <w:sz w:val="22"/>
            </w:rPr>
            <w:fldChar w:fldCharType="end"/>
          </w:r>
        </w:p>
        <w:p w14:paraId="420A9A4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ACTOS DE OCULTAMIENTO, SEXUALIDAD Y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739</w:t>
          </w:r>
          <w:r w:rsidRPr="00421819">
            <w:rPr>
              <w:b w:val="0"/>
              <w:noProof/>
              <w:color w:val="000000" w:themeColor="text1"/>
              <w:sz w:val="22"/>
            </w:rPr>
            <w:fldChar w:fldCharType="end"/>
          </w:r>
        </w:p>
        <w:p w14:paraId="2BCE3F6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UNA RETROSPECTIVA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746</w:t>
          </w:r>
          <w:r w:rsidRPr="00421819">
            <w:rPr>
              <w:b w:val="0"/>
              <w:noProof/>
              <w:color w:val="000000" w:themeColor="text1"/>
              <w:sz w:val="22"/>
            </w:rPr>
            <w:fldChar w:fldCharType="end"/>
          </w:r>
        </w:p>
        <w:p w14:paraId="226364E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LEJOS DE BABILONIA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748</w:t>
          </w:r>
          <w:r w:rsidRPr="00421819">
            <w:rPr>
              <w:b w:val="0"/>
              <w:noProof/>
              <w:color w:val="000000" w:themeColor="text1"/>
              <w:sz w:val="22"/>
            </w:rPr>
            <w:fldChar w:fldCharType="end"/>
          </w:r>
        </w:p>
        <w:p w14:paraId="5A22CFE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750</w:t>
          </w:r>
          <w:r w:rsidRPr="00421819">
            <w:rPr>
              <w:b w:val="0"/>
              <w:noProof/>
              <w:color w:val="000000" w:themeColor="text1"/>
              <w:sz w:val="22"/>
            </w:rPr>
            <w:fldChar w:fldCharType="end"/>
          </w:r>
        </w:p>
        <w:p w14:paraId="048DBC0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CONTIGO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752</w:t>
          </w:r>
          <w:r w:rsidRPr="00421819">
            <w:rPr>
              <w:b w:val="0"/>
              <w:noProof/>
              <w:color w:val="000000" w:themeColor="text1"/>
              <w:sz w:val="22"/>
            </w:rPr>
            <w:fldChar w:fldCharType="end"/>
          </w:r>
        </w:p>
        <w:p w14:paraId="4C73822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MÍAS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754</w:t>
          </w:r>
          <w:r w:rsidRPr="00421819">
            <w:rPr>
              <w:b w:val="0"/>
              <w:noProof/>
              <w:color w:val="000000" w:themeColor="text1"/>
              <w:sz w:val="22"/>
            </w:rPr>
            <w:fldChar w:fldCharType="end"/>
          </w:r>
        </w:p>
        <w:p w14:paraId="065601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DISFRÚTALO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755</w:t>
          </w:r>
          <w:r w:rsidRPr="00421819">
            <w:rPr>
              <w:b w:val="0"/>
              <w:noProof/>
              <w:color w:val="000000" w:themeColor="text1"/>
              <w:sz w:val="22"/>
            </w:rPr>
            <w:fldChar w:fldCharType="end"/>
          </w:r>
        </w:p>
        <w:p w14:paraId="2C85FB6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CUÍDATE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756</w:t>
          </w:r>
          <w:r w:rsidRPr="00421819">
            <w:rPr>
              <w:b w:val="0"/>
              <w:noProof/>
              <w:color w:val="000000" w:themeColor="text1"/>
              <w:sz w:val="22"/>
            </w:rPr>
            <w:fldChar w:fldCharType="end"/>
          </w:r>
        </w:p>
        <w:p w14:paraId="2B096F7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HAY</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757</w:t>
          </w:r>
          <w:r w:rsidRPr="00421819">
            <w:rPr>
              <w:b w:val="0"/>
              <w:noProof/>
              <w:color w:val="000000" w:themeColor="text1"/>
              <w:sz w:val="22"/>
            </w:rPr>
            <w:fldChar w:fldCharType="end"/>
          </w:r>
        </w:p>
        <w:p w14:paraId="2405D6B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ESTAS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758</w:t>
          </w:r>
          <w:r w:rsidRPr="00421819">
            <w:rPr>
              <w:b w:val="0"/>
              <w:noProof/>
              <w:color w:val="000000" w:themeColor="text1"/>
              <w:sz w:val="22"/>
            </w:rPr>
            <w:fldChar w:fldCharType="end"/>
          </w:r>
        </w:p>
        <w:p w14:paraId="0F09E91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RICARDO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759</w:t>
          </w:r>
          <w:r w:rsidRPr="00421819">
            <w:rPr>
              <w:b w:val="0"/>
              <w:noProof/>
              <w:color w:val="000000" w:themeColor="text1"/>
              <w:sz w:val="22"/>
            </w:rPr>
            <w:fldChar w:fldCharType="end"/>
          </w:r>
        </w:p>
        <w:p w14:paraId="0A3FF85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CABELLO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760</w:t>
          </w:r>
          <w:r w:rsidRPr="00421819">
            <w:rPr>
              <w:b w:val="0"/>
              <w:noProof/>
              <w:color w:val="000000" w:themeColor="text1"/>
              <w:sz w:val="22"/>
            </w:rPr>
            <w:fldChar w:fldCharType="end"/>
          </w:r>
        </w:p>
        <w:p w14:paraId="5325F08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 ¡OTRA VEZ YO!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761</w:t>
          </w:r>
          <w:r w:rsidRPr="00421819">
            <w:rPr>
              <w:b w:val="0"/>
              <w:noProof/>
              <w:color w:val="000000" w:themeColor="text1"/>
              <w:sz w:val="22"/>
            </w:rPr>
            <w:fldChar w:fldCharType="end"/>
          </w:r>
        </w:p>
        <w:p w14:paraId="718A22B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BUENO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762</w:t>
          </w:r>
          <w:r w:rsidRPr="00421819">
            <w:rPr>
              <w:b w:val="0"/>
              <w:noProof/>
              <w:color w:val="000000" w:themeColor="text1"/>
              <w:sz w:val="22"/>
            </w:rPr>
            <w:fldChar w:fldCharType="end"/>
          </w:r>
        </w:p>
        <w:p w14:paraId="5B63C4D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BAILAR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763</w:t>
          </w:r>
          <w:r w:rsidRPr="00421819">
            <w:rPr>
              <w:b w:val="0"/>
              <w:noProof/>
              <w:color w:val="000000" w:themeColor="text1"/>
              <w:sz w:val="22"/>
            </w:rPr>
            <w:fldChar w:fldCharType="end"/>
          </w:r>
        </w:p>
        <w:p w14:paraId="1D8342A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CANSADO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764</w:t>
          </w:r>
          <w:r w:rsidRPr="00421819">
            <w:rPr>
              <w:b w:val="0"/>
              <w:noProof/>
              <w:color w:val="000000" w:themeColor="text1"/>
              <w:sz w:val="22"/>
            </w:rPr>
            <w:fldChar w:fldCharType="end"/>
          </w:r>
        </w:p>
        <w:p w14:paraId="4FA0AC4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ÚNICO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765</w:t>
          </w:r>
          <w:r w:rsidRPr="00421819">
            <w:rPr>
              <w:b w:val="0"/>
              <w:noProof/>
              <w:color w:val="000000" w:themeColor="text1"/>
              <w:sz w:val="22"/>
            </w:rPr>
            <w:fldChar w:fldCharType="end"/>
          </w:r>
        </w:p>
        <w:p w14:paraId="61FDEEB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TIERNO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766</w:t>
          </w:r>
          <w:r w:rsidRPr="00421819">
            <w:rPr>
              <w:b w:val="0"/>
              <w:noProof/>
              <w:color w:val="000000" w:themeColor="text1"/>
              <w:sz w:val="22"/>
            </w:rPr>
            <w:fldChar w:fldCharType="end"/>
          </w:r>
        </w:p>
        <w:p w14:paraId="65BAE06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ETERNA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767</w:t>
          </w:r>
          <w:r w:rsidRPr="00421819">
            <w:rPr>
              <w:b w:val="0"/>
              <w:noProof/>
              <w:color w:val="000000" w:themeColor="text1"/>
              <w:sz w:val="22"/>
            </w:rPr>
            <w:fldChar w:fldCharType="end"/>
          </w:r>
        </w:p>
        <w:p w14:paraId="4D3FC30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UNIVERSIDAD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769</w:t>
          </w:r>
          <w:r w:rsidRPr="00421819">
            <w:rPr>
              <w:b w:val="0"/>
              <w:noProof/>
              <w:color w:val="000000" w:themeColor="text1"/>
              <w:sz w:val="22"/>
            </w:rPr>
            <w:fldChar w:fldCharType="end"/>
          </w:r>
        </w:p>
        <w:p w14:paraId="2229EE2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BOBERÍAS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770</w:t>
          </w:r>
          <w:r w:rsidRPr="00421819">
            <w:rPr>
              <w:b w:val="0"/>
              <w:noProof/>
              <w:color w:val="000000" w:themeColor="text1"/>
              <w:sz w:val="22"/>
            </w:rPr>
            <w:fldChar w:fldCharType="end"/>
          </w:r>
        </w:p>
        <w:p w14:paraId="3DA2761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OFUSCADO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771</w:t>
          </w:r>
          <w:r w:rsidRPr="00421819">
            <w:rPr>
              <w:b w:val="0"/>
              <w:noProof/>
              <w:color w:val="000000" w:themeColor="text1"/>
              <w:sz w:val="22"/>
            </w:rPr>
            <w:fldChar w:fldCharType="end"/>
          </w:r>
        </w:p>
        <w:p w14:paraId="1C98DFA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LEER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772</w:t>
          </w:r>
          <w:r w:rsidRPr="00421819">
            <w:rPr>
              <w:b w:val="0"/>
              <w:noProof/>
              <w:color w:val="000000" w:themeColor="text1"/>
              <w:sz w:val="22"/>
            </w:rPr>
            <w:fldChar w:fldCharType="end"/>
          </w:r>
        </w:p>
        <w:p w14:paraId="2FC872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PASAN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773</w:t>
          </w:r>
          <w:r w:rsidRPr="00421819">
            <w:rPr>
              <w:b w:val="0"/>
              <w:noProof/>
              <w:color w:val="000000" w:themeColor="text1"/>
              <w:sz w:val="22"/>
            </w:rPr>
            <w:fldChar w:fldCharType="end"/>
          </w:r>
        </w:p>
        <w:p w14:paraId="37DE06E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MÍSTICOS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774</w:t>
          </w:r>
          <w:r w:rsidRPr="00421819">
            <w:rPr>
              <w:b w:val="0"/>
              <w:noProof/>
              <w:color w:val="000000" w:themeColor="text1"/>
              <w:sz w:val="22"/>
            </w:rPr>
            <w:fldChar w:fldCharType="end"/>
          </w:r>
        </w:p>
        <w:p w14:paraId="5BBC64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AMOR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775</w:t>
          </w:r>
          <w:r w:rsidRPr="00421819">
            <w:rPr>
              <w:b w:val="0"/>
              <w:noProof/>
              <w:color w:val="000000" w:themeColor="text1"/>
              <w:sz w:val="22"/>
            </w:rPr>
            <w:fldChar w:fldCharType="end"/>
          </w:r>
        </w:p>
        <w:p w14:paraId="6574CB5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ENTRAR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776</w:t>
          </w:r>
          <w:r w:rsidRPr="00421819">
            <w:rPr>
              <w:b w:val="0"/>
              <w:noProof/>
              <w:color w:val="000000" w:themeColor="text1"/>
              <w:sz w:val="22"/>
            </w:rPr>
            <w:fldChar w:fldCharType="end"/>
          </w:r>
        </w:p>
        <w:p w14:paraId="4CAAB16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TE CONFIESO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777</w:t>
          </w:r>
          <w:r w:rsidRPr="00421819">
            <w:rPr>
              <w:b w:val="0"/>
              <w:noProof/>
              <w:color w:val="000000" w:themeColor="text1"/>
              <w:sz w:val="22"/>
            </w:rPr>
            <w:fldChar w:fldCharType="end"/>
          </w:r>
        </w:p>
        <w:p w14:paraId="4B63ED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EXTRANJERO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778</w:t>
          </w:r>
          <w:r w:rsidRPr="00421819">
            <w:rPr>
              <w:b w:val="0"/>
              <w:noProof/>
              <w:color w:val="000000" w:themeColor="text1"/>
              <w:sz w:val="22"/>
            </w:rPr>
            <w:fldChar w:fldCharType="end"/>
          </w:r>
        </w:p>
        <w:p w14:paraId="5398F70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ABSTRACCIÓN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779</w:t>
          </w:r>
          <w:r w:rsidRPr="00421819">
            <w:rPr>
              <w:b w:val="0"/>
              <w:noProof/>
              <w:color w:val="000000" w:themeColor="text1"/>
              <w:sz w:val="22"/>
            </w:rPr>
            <w:fldChar w:fldCharType="end"/>
          </w:r>
        </w:p>
        <w:p w14:paraId="2E49550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MULTITUD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780</w:t>
          </w:r>
          <w:r w:rsidRPr="00421819">
            <w:rPr>
              <w:b w:val="0"/>
              <w:noProof/>
              <w:color w:val="000000" w:themeColor="text1"/>
              <w:sz w:val="22"/>
            </w:rPr>
            <w:fldChar w:fldCharType="end"/>
          </w:r>
        </w:p>
        <w:p w14:paraId="4E4FE20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VENDRÁN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781</w:t>
          </w:r>
          <w:r w:rsidRPr="00421819">
            <w:rPr>
              <w:b w:val="0"/>
              <w:noProof/>
              <w:color w:val="000000" w:themeColor="text1"/>
              <w:sz w:val="22"/>
            </w:rPr>
            <w:fldChar w:fldCharType="end"/>
          </w:r>
        </w:p>
        <w:p w14:paraId="69A01E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LIMA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782</w:t>
          </w:r>
          <w:r w:rsidRPr="00421819">
            <w:rPr>
              <w:b w:val="0"/>
              <w:noProof/>
              <w:color w:val="000000" w:themeColor="text1"/>
              <w:sz w:val="22"/>
            </w:rPr>
            <w:fldChar w:fldCharType="end"/>
          </w:r>
        </w:p>
        <w:p w14:paraId="3EB4B3E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GROSERA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783</w:t>
          </w:r>
          <w:r w:rsidRPr="00421819">
            <w:rPr>
              <w:b w:val="0"/>
              <w:noProof/>
              <w:color w:val="000000" w:themeColor="text1"/>
              <w:sz w:val="22"/>
            </w:rPr>
            <w:fldChar w:fldCharType="end"/>
          </w:r>
        </w:p>
        <w:p w14:paraId="356638B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ALUMNA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784</w:t>
          </w:r>
          <w:r w:rsidRPr="00421819">
            <w:rPr>
              <w:b w:val="0"/>
              <w:noProof/>
              <w:color w:val="000000" w:themeColor="text1"/>
              <w:sz w:val="22"/>
            </w:rPr>
            <w:fldChar w:fldCharType="end"/>
          </w:r>
        </w:p>
        <w:p w14:paraId="2D9A03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PORQUERÍA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785</w:t>
          </w:r>
          <w:r w:rsidRPr="00421819">
            <w:rPr>
              <w:b w:val="0"/>
              <w:noProof/>
              <w:color w:val="000000" w:themeColor="text1"/>
              <w:sz w:val="22"/>
            </w:rPr>
            <w:fldChar w:fldCharType="end"/>
          </w:r>
        </w:p>
        <w:p w14:paraId="08748D6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SORPRÉNDEME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787</w:t>
          </w:r>
          <w:r w:rsidRPr="00421819">
            <w:rPr>
              <w:b w:val="0"/>
              <w:noProof/>
              <w:color w:val="000000" w:themeColor="text1"/>
              <w:sz w:val="22"/>
            </w:rPr>
            <w:fldChar w:fldCharType="end"/>
          </w:r>
        </w:p>
        <w:p w14:paraId="7A6257C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BATALLA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788</w:t>
          </w:r>
          <w:r w:rsidRPr="00421819">
            <w:rPr>
              <w:b w:val="0"/>
              <w:noProof/>
              <w:color w:val="000000" w:themeColor="text1"/>
              <w:sz w:val="22"/>
            </w:rPr>
            <w:fldChar w:fldCharType="end"/>
          </w:r>
        </w:p>
        <w:p w14:paraId="29CF3F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ASUNTOS NOCTURNOS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789</w:t>
          </w:r>
          <w:r w:rsidRPr="00421819">
            <w:rPr>
              <w:b w:val="0"/>
              <w:noProof/>
              <w:color w:val="000000" w:themeColor="text1"/>
              <w:sz w:val="22"/>
            </w:rPr>
            <w:fldChar w:fldCharType="end"/>
          </w:r>
        </w:p>
        <w:p w14:paraId="0EB3691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FUERZA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790</w:t>
          </w:r>
          <w:r w:rsidRPr="00421819">
            <w:rPr>
              <w:b w:val="0"/>
              <w:noProof/>
              <w:color w:val="000000" w:themeColor="text1"/>
              <w:sz w:val="22"/>
            </w:rPr>
            <w:fldChar w:fldCharType="end"/>
          </w:r>
        </w:p>
        <w:p w14:paraId="13D338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 ABOGADO DEL NUEVO MILENIO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791</w:t>
          </w:r>
          <w:r w:rsidRPr="00421819">
            <w:rPr>
              <w:b w:val="0"/>
              <w:noProof/>
              <w:color w:val="000000" w:themeColor="text1"/>
              <w:sz w:val="22"/>
            </w:rPr>
            <w:fldChar w:fldCharType="end"/>
          </w:r>
        </w:p>
        <w:p w14:paraId="2935DE3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793</w:t>
          </w:r>
          <w:r w:rsidRPr="00421819">
            <w:rPr>
              <w:b w:val="0"/>
              <w:noProof/>
              <w:color w:val="000000" w:themeColor="text1"/>
              <w:sz w:val="22"/>
            </w:rPr>
            <w:fldChar w:fldCharType="end"/>
          </w:r>
        </w:p>
        <w:p w14:paraId="129ADF7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LIBRO NEGRO DE LA ADMINISTRACIÓN DE JUSTICIA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794</w:t>
          </w:r>
          <w:r w:rsidRPr="00421819">
            <w:rPr>
              <w:b w:val="0"/>
              <w:noProof/>
              <w:color w:val="000000" w:themeColor="text1"/>
              <w:sz w:val="22"/>
            </w:rPr>
            <w:fldChar w:fldCharType="end"/>
          </w:r>
        </w:p>
        <w:p w14:paraId="5A7B98E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PINTOR DE “NO HAY VACANTES”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795</w:t>
          </w:r>
          <w:r w:rsidRPr="00421819">
            <w:rPr>
              <w:b w:val="0"/>
              <w:noProof/>
              <w:color w:val="000000" w:themeColor="text1"/>
              <w:sz w:val="22"/>
            </w:rPr>
            <w:fldChar w:fldCharType="end"/>
          </w:r>
        </w:p>
        <w:p w14:paraId="52A559A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RIQUEZA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799</w:t>
          </w:r>
          <w:r w:rsidRPr="00421819">
            <w:rPr>
              <w:b w:val="0"/>
              <w:noProof/>
              <w:color w:val="000000" w:themeColor="text1"/>
              <w:sz w:val="22"/>
            </w:rPr>
            <w:fldChar w:fldCharType="end"/>
          </w:r>
        </w:p>
        <w:p w14:paraId="2C6DABB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LEJOS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800</w:t>
          </w:r>
          <w:r w:rsidRPr="00421819">
            <w:rPr>
              <w:b w:val="0"/>
              <w:noProof/>
              <w:color w:val="000000" w:themeColor="text1"/>
              <w:sz w:val="22"/>
            </w:rPr>
            <w:fldChar w:fldCharType="end"/>
          </w:r>
        </w:p>
        <w:p w14:paraId="066281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TARATA DE TACNA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801</w:t>
          </w:r>
          <w:r w:rsidRPr="00421819">
            <w:rPr>
              <w:b w:val="0"/>
              <w:noProof/>
              <w:color w:val="000000" w:themeColor="text1"/>
              <w:sz w:val="22"/>
            </w:rPr>
            <w:fldChar w:fldCharType="end"/>
          </w:r>
        </w:p>
        <w:p w14:paraId="0C1B416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 PERDÍ</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802</w:t>
          </w:r>
          <w:r w:rsidRPr="00421819">
            <w:rPr>
              <w:b w:val="0"/>
              <w:noProof/>
              <w:color w:val="000000" w:themeColor="text1"/>
              <w:sz w:val="22"/>
            </w:rPr>
            <w:fldChar w:fldCharType="end"/>
          </w:r>
        </w:p>
        <w:p w14:paraId="0CA9371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NUBLADO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803</w:t>
          </w:r>
          <w:r w:rsidRPr="00421819">
            <w:rPr>
              <w:b w:val="0"/>
              <w:noProof/>
              <w:color w:val="000000" w:themeColor="text1"/>
              <w:sz w:val="22"/>
            </w:rPr>
            <w:fldChar w:fldCharType="end"/>
          </w:r>
        </w:p>
        <w:p w14:paraId="52B3D81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PATRULLA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804</w:t>
          </w:r>
          <w:r w:rsidRPr="00421819">
            <w:rPr>
              <w:b w:val="0"/>
              <w:noProof/>
              <w:color w:val="000000" w:themeColor="text1"/>
              <w:sz w:val="22"/>
            </w:rPr>
            <w:fldChar w:fldCharType="end"/>
          </w:r>
        </w:p>
        <w:p w14:paraId="587660B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806</w:t>
          </w:r>
          <w:r w:rsidRPr="00421819">
            <w:rPr>
              <w:b w:val="0"/>
              <w:noProof/>
              <w:color w:val="000000" w:themeColor="text1"/>
              <w:sz w:val="22"/>
            </w:rPr>
            <w:fldChar w:fldCharType="end"/>
          </w:r>
        </w:p>
        <w:p w14:paraId="506955A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 Y AMOR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807</w:t>
          </w:r>
          <w:r w:rsidRPr="00421819">
            <w:rPr>
              <w:b w:val="0"/>
              <w:noProof/>
              <w:color w:val="000000" w:themeColor="text1"/>
              <w:sz w:val="22"/>
            </w:rPr>
            <w:fldChar w:fldCharType="end"/>
          </w:r>
        </w:p>
        <w:p w14:paraId="740897B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SIÉNTATE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809</w:t>
          </w:r>
          <w:r w:rsidRPr="00421819">
            <w:rPr>
              <w:b w:val="0"/>
              <w:noProof/>
              <w:color w:val="000000" w:themeColor="text1"/>
              <w:sz w:val="22"/>
            </w:rPr>
            <w:fldChar w:fldCharType="end"/>
          </w:r>
        </w:p>
        <w:p w14:paraId="08B198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 PONE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810</w:t>
          </w:r>
          <w:r w:rsidRPr="00421819">
            <w:rPr>
              <w:b w:val="0"/>
              <w:noProof/>
              <w:color w:val="000000" w:themeColor="text1"/>
              <w:sz w:val="22"/>
            </w:rPr>
            <w:fldChar w:fldCharType="end"/>
          </w:r>
        </w:p>
        <w:p w14:paraId="20270B6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NOTICIA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811</w:t>
          </w:r>
          <w:r w:rsidRPr="00421819">
            <w:rPr>
              <w:b w:val="0"/>
              <w:noProof/>
              <w:color w:val="000000" w:themeColor="text1"/>
              <w:sz w:val="22"/>
            </w:rPr>
            <w:fldChar w:fldCharType="end"/>
          </w:r>
        </w:p>
        <w:p w14:paraId="14EE26B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AMIGOS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812</w:t>
          </w:r>
          <w:r w:rsidRPr="00421819">
            <w:rPr>
              <w:b w:val="0"/>
              <w:noProof/>
              <w:color w:val="000000" w:themeColor="text1"/>
              <w:sz w:val="22"/>
            </w:rPr>
            <w:fldChar w:fldCharType="end"/>
          </w:r>
        </w:p>
        <w:p w14:paraId="0F503D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LO MISMO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813</w:t>
          </w:r>
          <w:r w:rsidRPr="00421819">
            <w:rPr>
              <w:b w:val="0"/>
              <w:noProof/>
              <w:color w:val="000000" w:themeColor="text1"/>
              <w:sz w:val="22"/>
            </w:rPr>
            <w:fldChar w:fldCharType="end"/>
          </w:r>
        </w:p>
        <w:p w14:paraId="145B181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BELLEZA PERFECTA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814</w:t>
          </w:r>
          <w:r w:rsidRPr="00421819">
            <w:rPr>
              <w:b w:val="0"/>
              <w:noProof/>
              <w:color w:val="000000" w:themeColor="text1"/>
              <w:sz w:val="22"/>
            </w:rPr>
            <w:fldChar w:fldCharType="end"/>
          </w:r>
        </w:p>
        <w:p w14:paraId="05B75EE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OLVIDADO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815</w:t>
          </w:r>
          <w:r w:rsidRPr="00421819">
            <w:rPr>
              <w:b w:val="0"/>
              <w:noProof/>
              <w:color w:val="000000" w:themeColor="text1"/>
              <w:sz w:val="22"/>
            </w:rPr>
            <w:fldChar w:fldCharType="end"/>
          </w:r>
        </w:p>
        <w:p w14:paraId="66C0A12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DEMASIADO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816</w:t>
          </w:r>
          <w:r w:rsidRPr="00421819">
            <w:rPr>
              <w:b w:val="0"/>
              <w:noProof/>
              <w:color w:val="000000" w:themeColor="text1"/>
              <w:sz w:val="22"/>
            </w:rPr>
            <w:fldChar w:fldCharType="end"/>
          </w:r>
        </w:p>
        <w:p w14:paraId="06F247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CAMINO CORRECTO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817</w:t>
          </w:r>
          <w:r w:rsidRPr="00421819">
            <w:rPr>
              <w:b w:val="0"/>
              <w:noProof/>
              <w:color w:val="000000" w:themeColor="text1"/>
              <w:sz w:val="22"/>
            </w:rPr>
            <w:fldChar w:fldCharType="end"/>
          </w:r>
        </w:p>
        <w:p w14:paraId="17A7414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SUPERVIVENCIA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818</w:t>
          </w:r>
          <w:r w:rsidRPr="00421819">
            <w:rPr>
              <w:b w:val="0"/>
              <w:noProof/>
              <w:color w:val="000000" w:themeColor="text1"/>
              <w:sz w:val="22"/>
            </w:rPr>
            <w:fldChar w:fldCharType="end"/>
          </w:r>
        </w:p>
        <w:p w14:paraId="067FF98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LLORARÁS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819</w:t>
          </w:r>
          <w:r w:rsidRPr="00421819">
            <w:rPr>
              <w:b w:val="0"/>
              <w:noProof/>
              <w:color w:val="000000" w:themeColor="text1"/>
              <w:sz w:val="22"/>
            </w:rPr>
            <w:fldChar w:fldCharType="end"/>
          </w:r>
        </w:p>
        <w:p w14:paraId="769403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SUELO IMPAREJO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820</w:t>
          </w:r>
          <w:r w:rsidRPr="00421819">
            <w:rPr>
              <w:b w:val="0"/>
              <w:noProof/>
              <w:color w:val="000000" w:themeColor="text1"/>
              <w:sz w:val="22"/>
            </w:rPr>
            <w:fldChar w:fldCharType="end"/>
          </w:r>
        </w:p>
        <w:p w14:paraId="275E3C6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PARTE DE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821</w:t>
          </w:r>
          <w:r w:rsidRPr="00421819">
            <w:rPr>
              <w:b w:val="0"/>
              <w:noProof/>
              <w:color w:val="000000" w:themeColor="text1"/>
              <w:sz w:val="22"/>
            </w:rPr>
            <w:fldChar w:fldCharType="end"/>
          </w:r>
        </w:p>
        <w:p w14:paraId="653FD73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CULPABLE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822</w:t>
          </w:r>
          <w:r w:rsidRPr="00421819">
            <w:rPr>
              <w:b w:val="0"/>
              <w:noProof/>
              <w:color w:val="000000" w:themeColor="text1"/>
              <w:sz w:val="22"/>
            </w:rPr>
            <w:fldChar w:fldCharType="end"/>
          </w:r>
        </w:p>
        <w:p w14:paraId="5D3041B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ANTICIPO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823</w:t>
          </w:r>
          <w:r w:rsidRPr="00421819">
            <w:rPr>
              <w:b w:val="0"/>
              <w:noProof/>
              <w:color w:val="000000" w:themeColor="text1"/>
              <w:sz w:val="22"/>
            </w:rPr>
            <w:fldChar w:fldCharType="end"/>
          </w:r>
        </w:p>
        <w:p w14:paraId="1F567A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ACABÓ</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824</w:t>
          </w:r>
          <w:r w:rsidRPr="00421819">
            <w:rPr>
              <w:b w:val="0"/>
              <w:noProof/>
              <w:color w:val="000000" w:themeColor="text1"/>
              <w:sz w:val="22"/>
            </w:rPr>
            <w:fldChar w:fldCharType="end"/>
          </w:r>
        </w:p>
        <w:p w14:paraId="539BCDF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EDAD PERFECTA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825</w:t>
          </w:r>
          <w:r w:rsidRPr="00421819">
            <w:rPr>
              <w:b w:val="0"/>
              <w:noProof/>
              <w:color w:val="000000" w:themeColor="text1"/>
              <w:sz w:val="22"/>
            </w:rPr>
            <w:fldChar w:fldCharType="end"/>
          </w:r>
        </w:p>
        <w:p w14:paraId="1B3AA20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LECTURAS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826</w:t>
          </w:r>
          <w:r w:rsidRPr="00421819">
            <w:rPr>
              <w:b w:val="0"/>
              <w:noProof/>
              <w:color w:val="000000" w:themeColor="text1"/>
              <w:sz w:val="22"/>
            </w:rPr>
            <w:fldChar w:fldCharType="end"/>
          </w:r>
        </w:p>
        <w:p w14:paraId="3367B4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POR LAS PURAS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827</w:t>
          </w:r>
          <w:r w:rsidRPr="00421819">
            <w:rPr>
              <w:b w:val="0"/>
              <w:noProof/>
              <w:color w:val="000000" w:themeColor="text1"/>
              <w:sz w:val="22"/>
            </w:rPr>
            <w:fldChar w:fldCharType="end"/>
          </w:r>
        </w:p>
        <w:p w14:paraId="2C873BC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CURVAS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828</w:t>
          </w:r>
          <w:r w:rsidRPr="00421819">
            <w:rPr>
              <w:b w:val="0"/>
              <w:noProof/>
              <w:color w:val="000000" w:themeColor="text1"/>
              <w:sz w:val="22"/>
            </w:rPr>
            <w:fldChar w:fldCharType="end"/>
          </w:r>
        </w:p>
        <w:p w14:paraId="5B0DFD7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AQUEL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829</w:t>
          </w:r>
          <w:r w:rsidRPr="00421819">
            <w:rPr>
              <w:b w:val="0"/>
              <w:noProof/>
              <w:color w:val="000000" w:themeColor="text1"/>
              <w:sz w:val="22"/>
            </w:rPr>
            <w:fldChar w:fldCharType="end"/>
          </w:r>
        </w:p>
        <w:p w14:paraId="42C292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MANUAL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830</w:t>
          </w:r>
          <w:r w:rsidRPr="00421819">
            <w:rPr>
              <w:b w:val="0"/>
              <w:noProof/>
              <w:color w:val="000000" w:themeColor="text1"/>
              <w:sz w:val="22"/>
            </w:rPr>
            <w:fldChar w:fldCharType="end"/>
          </w:r>
        </w:p>
        <w:p w14:paraId="3D748C4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PENSANDO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832</w:t>
          </w:r>
          <w:r w:rsidRPr="00421819">
            <w:rPr>
              <w:b w:val="0"/>
              <w:noProof/>
              <w:color w:val="000000" w:themeColor="text1"/>
              <w:sz w:val="22"/>
            </w:rPr>
            <w:fldChar w:fldCharType="end"/>
          </w:r>
        </w:p>
        <w:p w14:paraId="3B35C7D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SER O NO SER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833</w:t>
          </w:r>
          <w:r w:rsidRPr="00421819">
            <w:rPr>
              <w:b w:val="0"/>
              <w:noProof/>
              <w:color w:val="000000" w:themeColor="text1"/>
              <w:sz w:val="22"/>
            </w:rPr>
            <w:fldChar w:fldCharType="end"/>
          </w:r>
        </w:p>
        <w:p w14:paraId="193FA93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SOBRE 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834</w:t>
          </w:r>
          <w:r w:rsidRPr="00421819">
            <w:rPr>
              <w:b w:val="0"/>
              <w:noProof/>
              <w:color w:val="000000" w:themeColor="text1"/>
              <w:sz w:val="22"/>
            </w:rPr>
            <w:fldChar w:fldCharType="end"/>
          </w:r>
        </w:p>
        <w:p w14:paraId="3A4A97D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NORMA FUNDAMENTAL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835</w:t>
          </w:r>
          <w:r w:rsidRPr="00421819">
            <w:rPr>
              <w:b w:val="0"/>
              <w:noProof/>
              <w:color w:val="000000" w:themeColor="text1"/>
              <w:sz w:val="22"/>
            </w:rPr>
            <w:fldChar w:fldCharType="end"/>
          </w:r>
        </w:p>
        <w:p w14:paraId="5AAFE12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 PUDIERA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836</w:t>
          </w:r>
          <w:r w:rsidRPr="00421819">
            <w:rPr>
              <w:b w:val="0"/>
              <w:noProof/>
              <w:color w:val="000000" w:themeColor="text1"/>
              <w:sz w:val="22"/>
            </w:rPr>
            <w:fldChar w:fldCharType="end"/>
          </w:r>
        </w:p>
        <w:p w14:paraId="285E85E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 NUEVO EL AMANECER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837</w:t>
          </w:r>
          <w:r w:rsidRPr="00421819">
            <w:rPr>
              <w:b w:val="0"/>
              <w:noProof/>
              <w:color w:val="000000" w:themeColor="text1"/>
              <w:sz w:val="22"/>
            </w:rPr>
            <w:fldChar w:fldCharType="end"/>
          </w:r>
        </w:p>
        <w:p w14:paraId="4D43500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REMEMBER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838</w:t>
          </w:r>
          <w:r w:rsidRPr="00421819">
            <w:rPr>
              <w:b w:val="0"/>
              <w:noProof/>
              <w:color w:val="000000" w:themeColor="text1"/>
              <w:sz w:val="22"/>
            </w:rPr>
            <w:fldChar w:fldCharType="end"/>
          </w:r>
        </w:p>
        <w:p w14:paraId="2A62BC7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CAMINANDO.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839</w:t>
          </w:r>
          <w:r w:rsidRPr="00421819">
            <w:rPr>
              <w:b w:val="0"/>
              <w:noProof/>
              <w:color w:val="000000" w:themeColor="text1"/>
              <w:sz w:val="22"/>
            </w:rPr>
            <w:fldChar w:fldCharType="end"/>
          </w:r>
        </w:p>
        <w:p w14:paraId="28E6095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JINETES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840</w:t>
          </w:r>
          <w:r w:rsidRPr="00421819">
            <w:rPr>
              <w:b w:val="0"/>
              <w:noProof/>
              <w:color w:val="000000" w:themeColor="text1"/>
              <w:sz w:val="22"/>
            </w:rPr>
            <w:fldChar w:fldCharType="end"/>
          </w:r>
        </w:p>
        <w:p w14:paraId="1C0100B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CAMPO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841</w:t>
          </w:r>
          <w:r w:rsidRPr="00421819">
            <w:rPr>
              <w:b w:val="0"/>
              <w:noProof/>
              <w:color w:val="000000" w:themeColor="text1"/>
              <w:sz w:val="22"/>
            </w:rPr>
            <w:fldChar w:fldCharType="end"/>
          </w:r>
        </w:p>
        <w:p w14:paraId="6D85F3A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AL RESCATE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842</w:t>
          </w:r>
          <w:r w:rsidRPr="00421819">
            <w:rPr>
              <w:b w:val="0"/>
              <w:noProof/>
              <w:color w:val="000000" w:themeColor="text1"/>
              <w:sz w:val="22"/>
            </w:rPr>
            <w:fldChar w:fldCharType="end"/>
          </w:r>
        </w:p>
        <w:p w14:paraId="46E03E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FUERTE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_Toc323553399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843</w:t>
          </w:r>
          <w:r w:rsidRPr="00421819">
            <w:rPr>
              <w:b w:val="0"/>
              <w:noProof/>
              <w:color w:val="000000" w:themeColor="text1"/>
              <w:sz w:val="22"/>
            </w:rPr>
            <w:fldChar w:fldCharType="end"/>
          </w:r>
        </w:p>
        <w:p w14:paraId="23C40A7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MEZCLAS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844</w:t>
          </w:r>
          <w:r w:rsidRPr="00421819">
            <w:rPr>
              <w:b w:val="0"/>
              <w:noProof/>
              <w:color w:val="000000" w:themeColor="text1"/>
              <w:sz w:val="22"/>
            </w:rPr>
            <w:fldChar w:fldCharType="end"/>
          </w:r>
        </w:p>
        <w:p w14:paraId="32D1301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IDIOMAS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845</w:t>
          </w:r>
          <w:r w:rsidRPr="00421819">
            <w:rPr>
              <w:b w:val="0"/>
              <w:noProof/>
              <w:color w:val="000000" w:themeColor="text1"/>
              <w:sz w:val="22"/>
            </w:rPr>
            <w:fldChar w:fldCharType="end"/>
          </w:r>
        </w:p>
        <w:p w14:paraId="1E2E040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 SIENTO TRISTE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846</w:t>
          </w:r>
          <w:r w:rsidRPr="00421819">
            <w:rPr>
              <w:b w:val="0"/>
              <w:noProof/>
              <w:color w:val="000000" w:themeColor="text1"/>
              <w:sz w:val="22"/>
            </w:rPr>
            <w:fldChar w:fldCharType="end"/>
          </w:r>
        </w:p>
        <w:p w14:paraId="665D19B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 LA OTRA VIDA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847</w:t>
          </w:r>
          <w:r w:rsidRPr="00421819">
            <w:rPr>
              <w:b w:val="0"/>
              <w:noProof/>
              <w:color w:val="000000" w:themeColor="text1"/>
              <w:sz w:val="22"/>
            </w:rPr>
            <w:fldChar w:fldCharType="end"/>
          </w:r>
        </w:p>
        <w:p w14:paraId="1CB082E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COMPLICADO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848</w:t>
          </w:r>
          <w:r w:rsidRPr="00421819">
            <w:rPr>
              <w:b w:val="0"/>
              <w:noProof/>
              <w:color w:val="000000" w:themeColor="text1"/>
              <w:sz w:val="22"/>
            </w:rPr>
            <w:fldChar w:fldCharType="end"/>
          </w:r>
        </w:p>
        <w:p w14:paraId="3A99E6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VISTA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849</w:t>
          </w:r>
          <w:r w:rsidRPr="00421819">
            <w:rPr>
              <w:b w:val="0"/>
              <w:noProof/>
              <w:color w:val="000000" w:themeColor="text1"/>
              <w:sz w:val="22"/>
            </w:rPr>
            <w:fldChar w:fldCharType="end"/>
          </w:r>
        </w:p>
        <w:p w14:paraId="3D20308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FIN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850</w:t>
          </w:r>
          <w:r w:rsidRPr="00421819">
            <w:rPr>
              <w:b w:val="0"/>
              <w:noProof/>
              <w:color w:val="000000" w:themeColor="text1"/>
              <w:sz w:val="22"/>
            </w:rPr>
            <w:fldChar w:fldCharType="end"/>
          </w:r>
        </w:p>
        <w:p w14:paraId="16F27F4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INVENTANDO LA LIBERTAD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851</w:t>
          </w:r>
          <w:r w:rsidRPr="00421819">
            <w:rPr>
              <w:b w:val="0"/>
              <w:noProof/>
              <w:color w:val="000000" w:themeColor="text1"/>
              <w:sz w:val="22"/>
            </w:rPr>
            <w:fldChar w:fldCharType="end"/>
          </w:r>
        </w:p>
        <w:p w14:paraId="70090D7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LIGA DEL OCIO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852</w:t>
          </w:r>
          <w:r w:rsidRPr="00421819">
            <w:rPr>
              <w:b w:val="0"/>
              <w:noProof/>
              <w:color w:val="000000" w:themeColor="text1"/>
              <w:sz w:val="22"/>
            </w:rPr>
            <w:fldChar w:fldCharType="end"/>
          </w:r>
        </w:p>
        <w:p w14:paraId="2656B68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TETAS DE SOFÍA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_Toc323553409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853</w:t>
          </w:r>
          <w:r w:rsidRPr="00421819">
            <w:rPr>
              <w:b w:val="0"/>
              <w:noProof/>
              <w:color w:val="000000" w:themeColor="text1"/>
              <w:sz w:val="22"/>
            </w:rPr>
            <w:fldChar w:fldCharType="end"/>
          </w:r>
        </w:p>
        <w:p w14:paraId="67A4E4F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PERMISO PARA DELINQUIR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854</w:t>
          </w:r>
          <w:r w:rsidRPr="00421819">
            <w:rPr>
              <w:b w:val="0"/>
              <w:noProof/>
              <w:color w:val="000000" w:themeColor="text1"/>
              <w:sz w:val="22"/>
            </w:rPr>
            <w:fldChar w:fldCharType="end"/>
          </w:r>
        </w:p>
        <w:p w14:paraId="3BF0604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ECOLOGÍA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855</w:t>
          </w:r>
          <w:r w:rsidRPr="00421819">
            <w:rPr>
              <w:b w:val="0"/>
              <w:noProof/>
              <w:color w:val="000000" w:themeColor="text1"/>
              <w:sz w:val="22"/>
            </w:rPr>
            <w:fldChar w:fldCharType="end"/>
          </w:r>
        </w:p>
        <w:p w14:paraId="0FAA2C0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CARETAS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856</w:t>
          </w:r>
          <w:r w:rsidRPr="00421819">
            <w:rPr>
              <w:b w:val="0"/>
              <w:noProof/>
              <w:color w:val="000000" w:themeColor="text1"/>
              <w:sz w:val="22"/>
            </w:rPr>
            <w:fldChar w:fldCharType="end"/>
          </w:r>
        </w:p>
        <w:p w14:paraId="0E67F72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MODELOS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857</w:t>
          </w:r>
          <w:r w:rsidRPr="00421819">
            <w:rPr>
              <w:b w:val="0"/>
              <w:noProof/>
              <w:color w:val="000000" w:themeColor="text1"/>
              <w:sz w:val="22"/>
            </w:rPr>
            <w:fldChar w:fldCharType="end"/>
          </w:r>
        </w:p>
        <w:p w14:paraId="4580D77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ARRIBA LAS MANOS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858</w:t>
          </w:r>
          <w:r w:rsidRPr="00421819">
            <w:rPr>
              <w:b w:val="0"/>
              <w:noProof/>
              <w:color w:val="000000" w:themeColor="text1"/>
              <w:sz w:val="22"/>
            </w:rPr>
            <w:fldChar w:fldCharType="end"/>
          </w:r>
        </w:p>
        <w:p w14:paraId="7AD6398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LAS PENAS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859</w:t>
          </w:r>
          <w:r w:rsidRPr="00421819">
            <w:rPr>
              <w:b w:val="0"/>
              <w:noProof/>
              <w:color w:val="000000" w:themeColor="text1"/>
              <w:sz w:val="22"/>
            </w:rPr>
            <w:fldChar w:fldCharType="end"/>
          </w:r>
        </w:p>
        <w:p w14:paraId="0769FF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AZ TODO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860</w:t>
          </w:r>
          <w:r w:rsidRPr="00421819">
            <w:rPr>
              <w:b w:val="0"/>
              <w:noProof/>
              <w:color w:val="000000" w:themeColor="text1"/>
              <w:sz w:val="22"/>
            </w:rPr>
            <w:fldChar w:fldCharType="end"/>
          </w:r>
        </w:p>
        <w:p w14:paraId="088297F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SONIDOS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861</w:t>
          </w:r>
          <w:r w:rsidRPr="00421819">
            <w:rPr>
              <w:b w:val="0"/>
              <w:noProof/>
              <w:color w:val="000000" w:themeColor="text1"/>
              <w:sz w:val="22"/>
            </w:rPr>
            <w:fldChar w:fldCharType="end"/>
          </w:r>
        </w:p>
        <w:p w14:paraId="150DC6B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REPÚBLICA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862</w:t>
          </w:r>
          <w:r w:rsidRPr="00421819">
            <w:rPr>
              <w:b w:val="0"/>
              <w:noProof/>
              <w:color w:val="000000" w:themeColor="text1"/>
              <w:sz w:val="22"/>
            </w:rPr>
            <w:fldChar w:fldCharType="end"/>
          </w:r>
        </w:p>
        <w:p w14:paraId="4C8C187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INDEPENDENCIA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_Toc323553419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863</w:t>
          </w:r>
          <w:r w:rsidRPr="00421819">
            <w:rPr>
              <w:b w:val="0"/>
              <w:noProof/>
              <w:color w:val="000000" w:themeColor="text1"/>
              <w:sz w:val="22"/>
            </w:rPr>
            <w:fldChar w:fldCharType="end"/>
          </w:r>
        </w:p>
        <w:p w14:paraId="359469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DESCUBRIMIENTO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864</w:t>
          </w:r>
          <w:r w:rsidRPr="00421819">
            <w:rPr>
              <w:b w:val="0"/>
              <w:noProof/>
              <w:color w:val="000000" w:themeColor="text1"/>
              <w:sz w:val="22"/>
            </w:rPr>
            <w:fldChar w:fldCharType="end"/>
          </w:r>
        </w:p>
        <w:p w14:paraId="199A516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INCARIO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865</w:t>
          </w:r>
          <w:r w:rsidRPr="00421819">
            <w:rPr>
              <w:b w:val="0"/>
              <w:noProof/>
              <w:color w:val="000000" w:themeColor="text1"/>
              <w:sz w:val="22"/>
            </w:rPr>
            <w:fldChar w:fldCharType="end"/>
          </w:r>
        </w:p>
        <w:p w14:paraId="5032911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LIBERALISMO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866</w:t>
          </w:r>
          <w:r w:rsidRPr="00421819">
            <w:rPr>
              <w:b w:val="0"/>
              <w:noProof/>
              <w:color w:val="000000" w:themeColor="text1"/>
              <w:sz w:val="22"/>
            </w:rPr>
            <w:fldChar w:fldCharType="end"/>
          </w:r>
        </w:p>
        <w:p w14:paraId="3EF639E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BATALLAS PERDIDAS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867</w:t>
          </w:r>
          <w:r w:rsidRPr="00421819">
            <w:rPr>
              <w:b w:val="0"/>
              <w:noProof/>
              <w:color w:val="000000" w:themeColor="text1"/>
              <w:sz w:val="22"/>
            </w:rPr>
            <w:fldChar w:fldCharType="end"/>
          </w:r>
        </w:p>
        <w:p w14:paraId="07179B5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ECONOMÍA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868</w:t>
          </w:r>
          <w:r w:rsidRPr="00421819">
            <w:rPr>
              <w:b w:val="0"/>
              <w:noProof/>
              <w:color w:val="000000" w:themeColor="text1"/>
              <w:sz w:val="22"/>
            </w:rPr>
            <w:fldChar w:fldCharType="end"/>
          </w:r>
        </w:p>
        <w:p w14:paraId="2FAE7B2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ABOGADOS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869</w:t>
          </w:r>
          <w:r w:rsidRPr="00421819">
            <w:rPr>
              <w:b w:val="0"/>
              <w:noProof/>
              <w:color w:val="000000" w:themeColor="text1"/>
              <w:sz w:val="22"/>
            </w:rPr>
            <w:fldChar w:fldCharType="end"/>
          </w:r>
        </w:p>
        <w:p w14:paraId="53B80D6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CÓDIGOS NUEVAMENTE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870</w:t>
          </w:r>
          <w:r w:rsidRPr="00421819">
            <w:rPr>
              <w:b w:val="0"/>
              <w:noProof/>
              <w:color w:val="000000" w:themeColor="text1"/>
              <w:sz w:val="22"/>
            </w:rPr>
            <w:fldChar w:fldCharType="end"/>
          </w:r>
        </w:p>
        <w:p w14:paraId="56E791D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IUS NATURALISMO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871</w:t>
          </w:r>
          <w:r w:rsidRPr="00421819">
            <w:rPr>
              <w:b w:val="0"/>
              <w:noProof/>
              <w:color w:val="000000" w:themeColor="text1"/>
              <w:sz w:val="22"/>
            </w:rPr>
            <w:fldChar w:fldCharType="end"/>
          </w:r>
        </w:p>
        <w:p w14:paraId="0CD1F7D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QUID SID JURIS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872</w:t>
          </w:r>
          <w:r w:rsidRPr="00421819">
            <w:rPr>
              <w:b w:val="0"/>
              <w:noProof/>
              <w:color w:val="000000" w:themeColor="text1"/>
              <w:sz w:val="22"/>
            </w:rPr>
            <w:fldChar w:fldCharType="end"/>
          </w:r>
        </w:p>
        <w:p w14:paraId="6E1E933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QUIERO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_Toc323553429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873</w:t>
          </w:r>
          <w:r w:rsidRPr="00421819">
            <w:rPr>
              <w:b w:val="0"/>
              <w:noProof/>
              <w:color w:val="000000" w:themeColor="text1"/>
              <w:sz w:val="22"/>
            </w:rPr>
            <w:fldChar w:fldCharType="end"/>
          </w:r>
        </w:p>
        <w:p w14:paraId="26021B6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AVE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874</w:t>
          </w:r>
          <w:r w:rsidRPr="00421819">
            <w:rPr>
              <w:b w:val="0"/>
              <w:noProof/>
              <w:color w:val="000000" w:themeColor="text1"/>
              <w:sz w:val="22"/>
            </w:rPr>
            <w:fldChar w:fldCharType="end"/>
          </w:r>
        </w:p>
        <w:p w14:paraId="39E19B9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NI DE DÍA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875</w:t>
          </w:r>
          <w:r w:rsidRPr="00421819">
            <w:rPr>
              <w:b w:val="0"/>
              <w:noProof/>
              <w:color w:val="000000" w:themeColor="text1"/>
              <w:sz w:val="22"/>
            </w:rPr>
            <w:fldChar w:fldCharType="end"/>
          </w:r>
        </w:p>
        <w:p w14:paraId="1F1A44D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SOSPECHO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876</w:t>
          </w:r>
          <w:r w:rsidRPr="00421819">
            <w:rPr>
              <w:b w:val="0"/>
              <w:noProof/>
              <w:color w:val="000000" w:themeColor="text1"/>
              <w:sz w:val="22"/>
            </w:rPr>
            <w:fldChar w:fldCharType="end"/>
          </w:r>
        </w:p>
        <w:p w14:paraId="4DD008A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LÓGICA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877</w:t>
          </w:r>
          <w:r w:rsidRPr="00421819">
            <w:rPr>
              <w:b w:val="0"/>
              <w:noProof/>
              <w:color w:val="000000" w:themeColor="text1"/>
              <w:sz w:val="22"/>
            </w:rPr>
            <w:fldChar w:fldCharType="end"/>
          </w:r>
        </w:p>
        <w:p w14:paraId="40E7F37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INTUICIONES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878</w:t>
          </w:r>
          <w:r w:rsidRPr="00421819">
            <w:rPr>
              <w:b w:val="0"/>
              <w:noProof/>
              <w:color w:val="000000" w:themeColor="text1"/>
              <w:sz w:val="22"/>
            </w:rPr>
            <w:fldChar w:fldCharType="end"/>
          </w:r>
        </w:p>
        <w:p w14:paraId="1D74C49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PRUEBA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879</w:t>
          </w:r>
          <w:r w:rsidRPr="00421819">
            <w:rPr>
              <w:b w:val="0"/>
              <w:noProof/>
              <w:color w:val="000000" w:themeColor="text1"/>
              <w:sz w:val="22"/>
            </w:rPr>
            <w:fldChar w:fldCharType="end"/>
          </w:r>
        </w:p>
        <w:p w14:paraId="23A5FDC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ELEGIR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880</w:t>
          </w:r>
          <w:r w:rsidRPr="00421819">
            <w:rPr>
              <w:b w:val="0"/>
              <w:noProof/>
              <w:color w:val="000000" w:themeColor="text1"/>
              <w:sz w:val="22"/>
            </w:rPr>
            <w:fldChar w:fldCharType="end"/>
          </w:r>
        </w:p>
        <w:p w14:paraId="320605A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INMORTALIDAD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881</w:t>
          </w:r>
          <w:r w:rsidRPr="00421819">
            <w:rPr>
              <w:b w:val="0"/>
              <w:noProof/>
              <w:color w:val="000000" w:themeColor="text1"/>
              <w:sz w:val="22"/>
            </w:rPr>
            <w:fldChar w:fldCharType="end"/>
          </w:r>
        </w:p>
        <w:p w14:paraId="2C1488C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JUEGOS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882</w:t>
          </w:r>
          <w:r w:rsidRPr="00421819">
            <w:rPr>
              <w:b w:val="0"/>
              <w:noProof/>
              <w:color w:val="000000" w:themeColor="text1"/>
              <w:sz w:val="22"/>
            </w:rPr>
            <w:fldChar w:fldCharType="end"/>
          </w:r>
        </w:p>
        <w:p w14:paraId="2AD006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PROYECTOS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_Toc323553439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883</w:t>
          </w:r>
          <w:r w:rsidRPr="00421819">
            <w:rPr>
              <w:b w:val="0"/>
              <w:noProof/>
              <w:color w:val="000000" w:themeColor="text1"/>
              <w:sz w:val="22"/>
            </w:rPr>
            <w:fldChar w:fldCharType="end"/>
          </w:r>
        </w:p>
        <w:p w14:paraId="099045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RESOLUCIONES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884</w:t>
          </w:r>
          <w:r w:rsidRPr="00421819">
            <w:rPr>
              <w:b w:val="0"/>
              <w:noProof/>
              <w:color w:val="000000" w:themeColor="text1"/>
              <w:sz w:val="22"/>
            </w:rPr>
            <w:fldChar w:fldCharType="end"/>
          </w:r>
        </w:p>
        <w:p w14:paraId="7ED359A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JUEZ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885</w:t>
          </w:r>
          <w:r w:rsidRPr="00421819">
            <w:rPr>
              <w:b w:val="0"/>
              <w:noProof/>
              <w:color w:val="000000" w:themeColor="text1"/>
              <w:sz w:val="22"/>
            </w:rPr>
            <w:fldChar w:fldCharType="end"/>
          </w:r>
        </w:p>
        <w:p w14:paraId="0D248AF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DEFINICIÓN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886</w:t>
          </w:r>
          <w:r w:rsidRPr="00421819">
            <w:rPr>
              <w:b w:val="0"/>
              <w:noProof/>
              <w:color w:val="000000" w:themeColor="text1"/>
              <w:sz w:val="22"/>
            </w:rPr>
            <w:fldChar w:fldCharType="end"/>
          </w:r>
        </w:p>
        <w:p w14:paraId="4DF3A0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BOCA CERRADA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887</w:t>
          </w:r>
          <w:r w:rsidRPr="00421819">
            <w:rPr>
              <w:b w:val="0"/>
              <w:noProof/>
              <w:color w:val="000000" w:themeColor="text1"/>
              <w:sz w:val="22"/>
            </w:rPr>
            <w:fldChar w:fldCharType="end"/>
          </w:r>
        </w:p>
        <w:p w14:paraId="166379B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ESCRITOS APRESURADOS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888</w:t>
          </w:r>
          <w:r w:rsidRPr="00421819">
            <w:rPr>
              <w:b w:val="0"/>
              <w:noProof/>
              <w:color w:val="000000" w:themeColor="text1"/>
              <w:sz w:val="22"/>
            </w:rPr>
            <w:fldChar w:fldCharType="end"/>
          </w:r>
        </w:p>
        <w:p w14:paraId="0140832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TURISMO LEGAL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889</w:t>
          </w:r>
          <w:r w:rsidRPr="00421819">
            <w:rPr>
              <w:b w:val="0"/>
              <w:noProof/>
              <w:color w:val="000000" w:themeColor="text1"/>
              <w:sz w:val="22"/>
            </w:rPr>
            <w:fldChar w:fldCharType="end"/>
          </w:r>
        </w:p>
        <w:p w14:paraId="22F408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 DERECHO SOY YO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890</w:t>
          </w:r>
          <w:r w:rsidRPr="00421819">
            <w:rPr>
              <w:b w:val="0"/>
              <w:noProof/>
              <w:color w:val="000000" w:themeColor="text1"/>
              <w:sz w:val="22"/>
            </w:rPr>
            <w:fldChar w:fldCharType="end"/>
          </w:r>
        </w:p>
        <w:p w14:paraId="06F0F30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ENTRANDO EN EL ATAÚD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891</w:t>
          </w:r>
          <w:r w:rsidRPr="00421819">
            <w:rPr>
              <w:b w:val="0"/>
              <w:noProof/>
              <w:color w:val="000000" w:themeColor="text1"/>
              <w:sz w:val="22"/>
            </w:rPr>
            <w:fldChar w:fldCharType="end"/>
          </w:r>
        </w:p>
        <w:p w14:paraId="64A76D4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HISTERIA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892</w:t>
          </w:r>
          <w:r w:rsidRPr="00421819">
            <w:rPr>
              <w:b w:val="0"/>
              <w:noProof/>
              <w:color w:val="000000" w:themeColor="text1"/>
              <w:sz w:val="22"/>
            </w:rPr>
            <w:fldChar w:fldCharType="end"/>
          </w:r>
        </w:p>
        <w:p w14:paraId="061915C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JUSTICIA EN JUEGO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_Toc323553449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893</w:t>
          </w:r>
          <w:r w:rsidRPr="00421819">
            <w:rPr>
              <w:b w:val="0"/>
              <w:noProof/>
              <w:color w:val="000000" w:themeColor="text1"/>
              <w:sz w:val="22"/>
            </w:rPr>
            <w:fldChar w:fldCharType="end"/>
          </w:r>
        </w:p>
        <w:p w14:paraId="0B662E2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COBRANZA COACTIVA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894</w:t>
          </w:r>
          <w:r w:rsidRPr="00421819">
            <w:rPr>
              <w:b w:val="0"/>
              <w:noProof/>
              <w:color w:val="000000" w:themeColor="text1"/>
              <w:sz w:val="22"/>
            </w:rPr>
            <w:fldChar w:fldCharType="end"/>
          </w:r>
        </w:p>
        <w:p w14:paraId="6A04FEA8"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EMPRESA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895</w:t>
          </w:r>
          <w:r w:rsidRPr="00421819">
            <w:rPr>
              <w:b w:val="0"/>
              <w:noProof/>
              <w:color w:val="000000" w:themeColor="text1"/>
              <w:sz w:val="22"/>
            </w:rPr>
            <w:fldChar w:fldCharType="end"/>
          </w:r>
        </w:p>
        <w:p w14:paraId="5CAA5C3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JUZGADOS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896</w:t>
          </w:r>
          <w:r w:rsidRPr="00421819">
            <w:rPr>
              <w:b w:val="0"/>
              <w:noProof/>
              <w:color w:val="000000" w:themeColor="text1"/>
              <w:sz w:val="22"/>
            </w:rPr>
            <w:fldChar w:fldCharType="end"/>
          </w:r>
        </w:p>
        <w:p w14:paraId="0EA11E2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PRESTACIÓN DE SERVICIOS COMUNITARIOS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897</w:t>
          </w:r>
          <w:r w:rsidRPr="00421819">
            <w:rPr>
              <w:b w:val="0"/>
              <w:noProof/>
              <w:color w:val="000000" w:themeColor="text1"/>
              <w:sz w:val="22"/>
            </w:rPr>
            <w:fldChar w:fldCharType="end"/>
          </w:r>
        </w:p>
        <w:p w14:paraId="560F568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898</w:t>
          </w:r>
          <w:r w:rsidRPr="00421819">
            <w:rPr>
              <w:b w:val="0"/>
              <w:noProof/>
              <w:color w:val="000000" w:themeColor="text1"/>
              <w:sz w:val="22"/>
            </w:rPr>
            <w:fldChar w:fldCharType="end"/>
          </w:r>
        </w:p>
        <w:p w14:paraId="25782D8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SIN IMPUNIDAD</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899</w:t>
          </w:r>
          <w:r w:rsidRPr="00421819">
            <w:rPr>
              <w:b w:val="0"/>
              <w:noProof/>
              <w:color w:val="000000" w:themeColor="text1"/>
              <w:sz w:val="22"/>
            </w:rPr>
            <w:fldChar w:fldCharType="end"/>
          </w:r>
        </w:p>
        <w:p w14:paraId="0E77406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COOPERATIVA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900</w:t>
          </w:r>
          <w:r w:rsidRPr="00421819">
            <w:rPr>
              <w:b w:val="0"/>
              <w:noProof/>
              <w:color w:val="000000" w:themeColor="text1"/>
              <w:sz w:val="22"/>
            </w:rPr>
            <w:fldChar w:fldCharType="end"/>
          </w:r>
        </w:p>
        <w:p w14:paraId="0FEE7747"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 TU BOCA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901</w:t>
          </w:r>
          <w:r w:rsidRPr="00421819">
            <w:rPr>
              <w:b w:val="0"/>
              <w:noProof/>
              <w:color w:val="000000" w:themeColor="text1"/>
              <w:sz w:val="22"/>
            </w:rPr>
            <w:fldChar w:fldCharType="end"/>
          </w:r>
        </w:p>
        <w:p w14:paraId="4A6299B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TE QUIERO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902</w:t>
          </w:r>
          <w:r w:rsidRPr="00421819">
            <w:rPr>
              <w:b w:val="0"/>
              <w:noProof/>
              <w:color w:val="000000" w:themeColor="text1"/>
              <w:sz w:val="22"/>
            </w:rPr>
            <w:fldChar w:fldCharType="end"/>
          </w:r>
        </w:p>
        <w:p w14:paraId="43AEC5E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MALTRATO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_Toc323553459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903</w:t>
          </w:r>
          <w:r w:rsidRPr="00421819">
            <w:rPr>
              <w:b w:val="0"/>
              <w:noProof/>
              <w:color w:val="000000" w:themeColor="text1"/>
              <w:sz w:val="22"/>
            </w:rPr>
            <w:fldChar w:fldCharType="end"/>
          </w:r>
        </w:p>
        <w:p w14:paraId="22EC493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LOCO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904</w:t>
          </w:r>
          <w:r w:rsidRPr="00421819">
            <w:rPr>
              <w:b w:val="0"/>
              <w:noProof/>
              <w:color w:val="000000" w:themeColor="text1"/>
              <w:sz w:val="22"/>
            </w:rPr>
            <w:fldChar w:fldCharType="end"/>
          </w:r>
        </w:p>
        <w:p w14:paraId="5DC2030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 NEGRO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905</w:t>
          </w:r>
          <w:r w:rsidRPr="00421819">
            <w:rPr>
              <w:b w:val="0"/>
              <w:noProof/>
              <w:color w:val="000000" w:themeColor="text1"/>
              <w:sz w:val="22"/>
            </w:rPr>
            <w:fldChar w:fldCharType="end"/>
          </w:r>
        </w:p>
        <w:p w14:paraId="76FAC58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CANSADO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906</w:t>
          </w:r>
          <w:r w:rsidRPr="00421819">
            <w:rPr>
              <w:b w:val="0"/>
              <w:noProof/>
              <w:color w:val="000000" w:themeColor="text1"/>
              <w:sz w:val="22"/>
            </w:rPr>
            <w:fldChar w:fldCharType="end"/>
          </w:r>
        </w:p>
        <w:p w14:paraId="0D79EAA0"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SIGO ESCRIBIENDO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907</w:t>
          </w:r>
          <w:r w:rsidRPr="00421819">
            <w:rPr>
              <w:b w:val="0"/>
              <w:noProof/>
              <w:color w:val="000000" w:themeColor="text1"/>
              <w:sz w:val="22"/>
            </w:rPr>
            <w:fldChar w:fldCharType="end"/>
          </w:r>
        </w:p>
        <w:p w14:paraId="192AB05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COMO SIEMPRE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908</w:t>
          </w:r>
          <w:r w:rsidRPr="00421819">
            <w:rPr>
              <w:b w:val="0"/>
              <w:noProof/>
              <w:color w:val="000000" w:themeColor="text1"/>
              <w:sz w:val="22"/>
            </w:rPr>
            <w:fldChar w:fldCharType="end"/>
          </w:r>
        </w:p>
        <w:p w14:paraId="15BC375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MIL COSAS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909</w:t>
          </w:r>
          <w:r w:rsidRPr="00421819">
            <w:rPr>
              <w:b w:val="0"/>
              <w:noProof/>
              <w:color w:val="000000" w:themeColor="text1"/>
              <w:sz w:val="22"/>
            </w:rPr>
            <w:fldChar w:fldCharType="end"/>
          </w:r>
        </w:p>
        <w:p w14:paraId="70A341B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COBARDE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910</w:t>
          </w:r>
          <w:r w:rsidRPr="00421819">
            <w:rPr>
              <w:b w:val="0"/>
              <w:noProof/>
              <w:color w:val="000000" w:themeColor="text1"/>
              <w:sz w:val="22"/>
            </w:rPr>
            <w:fldChar w:fldCharType="end"/>
          </w:r>
        </w:p>
        <w:p w14:paraId="421C1BA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DORMIDA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911</w:t>
          </w:r>
          <w:r w:rsidRPr="00421819">
            <w:rPr>
              <w:b w:val="0"/>
              <w:noProof/>
              <w:color w:val="000000" w:themeColor="text1"/>
              <w:sz w:val="22"/>
            </w:rPr>
            <w:fldChar w:fldCharType="end"/>
          </w:r>
        </w:p>
        <w:p w14:paraId="4B5D0B4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TE QUIERO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912</w:t>
          </w:r>
          <w:r w:rsidRPr="00421819">
            <w:rPr>
              <w:b w:val="0"/>
              <w:noProof/>
              <w:color w:val="000000" w:themeColor="text1"/>
              <w:sz w:val="22"/>
            </w:rPr>
            <w:fldChar w:fldCharType="end"/>
          </w:r>
        </w:p>
        <w:p w14:paraId="4B85FB6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ELLA VA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_Toc323553469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913</w:t>
          </w:r>
          <w:r w:rsidRPr="00421819">
            <w:rPr>
              <w:b w:val="0"/>
              <w:noProof/>
              <w:color w:val="000000" w:themeColor="text1"/>
              <w:sz w:val="22"/>
            </w:rPr>
            <w:fldChar w:fldCharType="end"/>
          </w:r>
        </w:p>
        <w:p w14:paraId="6E09A39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MIRAN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914</w:t>
          </w:r>
          <w:r w:rsidRPr="00421819">
            <w:rPr>
              <w:b w:val="0"/>
              <w:noProof/>
              <w:color w:val="000000" w:themeColor="text1"/>
              <w:sz w:val="22"/>
            </w:rPr>
            <w:fldChar w:fldCharType="end"/>
          </w:r>
        </w:p>
        <w:p w14:paraId="02D67CA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UN ANTICUCHO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915</w:t>
          </w:r>
          <w:r w:rsidRPr="00421819">
            <w:rPr>
              <w:b w:val="0"/>
              <w:noProof/>
              <w:color w:val="000000" w:themeColor="text1"/>
              <w:sz w:val="22"/>
            </w:rPr>
            <w:fldChar w:fldCharType="end"/>
          </w:r>
        </w:p>
        <w:p w14:paraId="7979CCFD"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COMIDA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916</w:t>
          </w:r>
          <w:r w:rsidRPr="00421819">
            <w:rPr>
              <w:b w:val="0"/>
              <w:noProof/>
              <w:color w:val="000000" w:themeColor="text1"/>
              <w:sz w:val="22"/>
            </w:rPr>
            <w:fldChar w:fldCharType="end"/>
          </w:r>
        </w:p>
        <w:p w14:paraId="50BA05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MIEDOS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917</w:t>
          </w:r>
          <w:r w:rsidRPr="00421819">
            <w:rPr>
              <w:b w:val="0"/>
              <w:noProof/>
              <w:color w:val="000000" w:themeColor="text1"/>
              <w:sz w:val="22"/>
            </w:rPr>
            <w:fldChar w:fldCharType="end"/>
          </w:r>
        </w:p>
        <w:p w14:paraId="0B6F9074"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 Y PODER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918</w:t>
          </w:r>
          <w:r w:rsidRPr="00421819">
            <w:rPr>
              <w:b w:val="0"/>
              <w:noProof/>
              <w:color w:val="000000" w:themeColor="text1"/>
              <w:sz w:val="22"/>
            </w:rPr>
            <w:fldChar w:fldCharType="end"/>
          </w:r>
        </w:p>
        <w:p w14:paraId="520561C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DIFÍCIL</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919</w:t>
          </w:r>
          <w:r w:rsidRPr="00421819">
            <w:rPr>
              <w:b w:val="0"/>
              <w:noProof/>
              <w:color w:val="000000" w:themeColor="text1"/>
              <w:sz w:val="22"/>
            </w:rPr>
            <w:fldChar w:fldCharType="end"/>
          </w:r>
        </w:p>
        <w:p w14:paraId="338596A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MATANDO EL TIEMPO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920</w:t>
          </w:r>
          <w:r w:rsidRPr="00421819">
            <w:rPr>
              <w:b w:val="0"/>
              <w:noProof/>
              <w:color w:val="000000" w:themeColor="text1"/>
              <w:sz w:val="22"/>
            </w:rPr>
            <w:fldChar w:fldCharType="end"/>
          </w:r>
        </w:p>
        <w:p w14:paraId="26F1E382"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CABELLO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921</w:t>
          </w:r>
          <w:r w:rsidRPr="00421819">
            <w:rPr>
              <w:b w:val="0"/>
              <w:noProof/>
              <w:color w:val="000000" w:themeColor="text1"/>
              <w:sz w:val="22"/>
            </w:rPr>
            <w:fldChar w:fldCharType="end"/>
          </w:r>
        </w:p>
        <w:p w14:paraId="28B1AD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ROSTRO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922</w:t>
          </w:r>
          <w:r w:rsidRPr="00421819">
            <w:rPr>
              <w:b w:val="0"/>
              <w:noProof/>
              <w:color w:val="000000" w:themeColor="text1"/>
              <w:sz w:val="22"/>
            </w:rPr>
            <w:fldChar w:fldCharType="end"/>
          </w:r>
        </w:p>
        <w:p w14:paraId="4353EED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QUEDA POCO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_Toc323553479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923</w:t>
          </w:r>
          <w:r w:rsidRPr="00421819">
            <w:rPr>
              <w:b w:val="0"/>
              <w:noProof/>
              <w:color w:val="000000" w:themeColor="text1"/>
              <w:sz w:val="22"/>
            </w:rPr>
            <w:fldChar w:fldCharType="end"/>
          </w:r>
        </w:p>
        <w:p w14:paraId="05FFBC0E"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BACHATA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924</w:t>
          </w:r>
          <w:r w:rsidRPr="00421819">
            <w:rPr>
              <w:b w:val="0"/>
              <w:noProof/>
              <w:color w:val="000000" w:themeColor="text1"/>
              <w:sz w:val="22"/>
            </w:rPr>
            <w:fldChar w:fldCharType="end"/>
          </w:r>
        </w:p>
        <w:p w14:paraId="3EDE0CCC"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RESPONDER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925</w:t>
          </w:r>
          <w:r w:rsidRPr="00421819">
            <w:rPr>
              <w:b w:val="0"/>
              <w:noProof/>
              <w:color w:val="000000" w:themeColor="text1"/>
              <w:sz w:val="22"/>
            </w:rPr>
            <w:fldChar w:fldCharType="end"/>
          </w:r>
        </w:p>
        <w:p w14:paraId="679DD24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CALLE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926</w:t>
          </w:r>
          <w:r w:rsidRPr="00421819">
            <w:rPr>
              <w:b w:val="0"/>
              <w:noProof/>
              <w:color w:val="000000" w:themeColor="text1"/>
              <w:sz w:val="22"/>
            </w:rPr>
            <w:fldChar w:fldCharType="end"/>
          </w:r>
        </w:p>
        <w:p w14:paraId="2C99351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TAMBORES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927</w:t>
          </w:r>
          <w:r w:rsidRPr="00421819">
            <w:rPr>
              <w:b w:val="0"/>
              <w:noProof/>
              <w:color w:val="000000" w:themeColor="text1"/>
              <w:sz w:val="22"/>
            </w:rPr>
            <w:fldChar w:fldCharType="end"/>
          </w:r>
        </w:p>
        <w:p w14:paraId="0C97069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HOJEADO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928</w:t>
          </w:r>
          <w:r w:rsidRPr="00421819">
            <w:rPr>
              <w:b w:val="0"/>
              <w:noProof/>
              <w:color w:val="000000" w:themeColor="text1"/>
              <w:sz w:val="22"/>
            </w:rPr>
            <w:fldChar w:fldCharType="end"/>
          </w:r>
        </w:p>
        <w:p w14:paraId="18E437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PAZ</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929</w:t>
          </w:r>
          <w:r w:rsidRPr="00421819">
            <w:rPr>
              <w:b w:val="0"/>
              <w:noProof/>
              <w:color w:val="000000" w:themeColor="text1"/>
              <w:sz w:val="22"/>
            </w:rPr>
            <w:fldChar w:fldCharType="end"/>
          </w:r>
        </w:p>
        <w:p w14:paraId="062B6A0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DEL DERECHO Y OTRAS YERBAS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930</w:t>
          </w:r>
          <w:r w:rsidRPr="00421819">
            <w:rPr>
              <w:b w:val="0"/>
              <w:noProof/>
              <w:color w:val="000000" w:themeColor="text1"/>
              <w:sz w:val="22"/>
            </w:rPr>
            <w:fldChar w:fldCharType="end"/>
          </w:r>
        </w:p>
        <w:p w14:paraId="4A8E960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DERECHO Y RAZÓN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931</w:t>
          </w:r>
          <w:r w:rsidRPr="00421819">
            <w:rPr>
              <w:b w:val="0"/>
              <w:noProof/>
              <w:color w:val="000000" w:themeColor="text1"/>
              <w:sz w:val="22"/>
            </w:rPr>
            <w:fldChar w:fldCharType="end"/>
          </w:r>
        </w:p>
        <w:p w14:paraId="5B1F944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 CLAUS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932</w:t>
          </w:r>
          <w:r w:rsidRPr="00421819">
            <w:rPr>
              <w:b w:val="0"/>
              <w:noProof/>
              <w:color w:val="000000" w:themeColor="text1"/>
              <w:sz w:val="22"/>
            </w:rPr>
            <w:fldChar w:fldCharType="end"/>
          </w:r>
        </w:p>
        <w:p w14:paraId="6588C8B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PEREZA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_Toc323553489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933</w:t>
          </w:r>
          <w:r w:rsidRPr="00421819">
            <w:rPr>
              <w:b w:val="0"/>
              <w:noProof/>
              <w:color w:val="000000" w:themeColor="text1"/>
              <w:sz w:val="22"/>
            </w:rPr>
            <w:fldChar w:fldCharType="end"/>
          </w:r>
        </w:p>
        <w:p w14:paraId="4B896C5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u w:val="single"/>
              <w:lang w:val="es-ES_tradnl"/>
            </w:rPr>
            <w:t>DE LA FILOSOFÍA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935</w:t>
          </w:r>
          <w:r w:rsidRPr="00421819">
            <w:rPr>
              <w:b w:val="0"/>
              <w:noProof/>
              <w:color w:val="000000" w:themeColor="text1"/>
              <w:sz w:val="22"/>
            </w:rPr>
            <w:fldChar w:fldCharType="end"/>
          </w:r>
        </w:p>
        <w:p w14:paraId="720E77EF"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LITERATURA FILOSÓFICA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936</w:t>
          </w:r>
          <w:r w:rsidRPr="00421819">
            <w:rPr>
              <w:b w:val="0"/>
              <w:noProof/>
              <w:color w:val="000000" w:themeColor="text1"/>
              <w:sz w:val="22"/>
            </w:rPr>
            <w:fldChar w:fldCharType="end"/>
          </w:r>
        </w:p>
        <w:p w14:paraId="301BF15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TRÁGICO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_Toc323553492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937</w:t>
          </w:r>
          <w:r w:rsidRPr="00421819">
            <w:rPr>
              <w:b w:val="0"/>
              <w:noProof/>
              <w:color w:val="000000" w:themeColor="text1"/>
              <w:sz w:val="22"/>
            </w:rPr>
            <w:fldChar w:fldCharType="end"/>
          </w:r>
        </w:p>
        <w:p w14:paraId="3B06E855"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SOBRE EL PODER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_Toc323553493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938</w:t>
          </w:r>
          <w:r w:rsidRPr="00421819">
            <w:rPr>
              <w:b w:val="0"/>
              <w:noProof/>
              <w:color w:val="000000" w:themeColor="text1"/>
              <w:sz w:val="22"/>
            </w:rPr>
            <w:fldChar w:fldCharType="end"/>
          </w:r>
        </w:p>
        <w:p w14:paraId="130BC82B"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IDEOLOGÍAS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_Toc323553494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939</w:t>
          </w:r>
          <w:r w:rsidRPr="00421819">
            <w:rPr>
              <w:b w:val="0"/>
              <w:noProof/>
              <w:color w:val="000000" w:themeColor="text1"/>
              <w:sz w:val="22"/>
            </w:rPr>
            <w:fldChar w:fldCharType="end"/>
          </w:r>
        </w:p>
        <w:p w14:paraId="460AD17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DE LAS MOSCAS Y LAS PIEDRAS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_Toc323553495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940</w:t>
          </w:r>
          <w:r w:rsidRPr="00421819">
            <w:rPr>
              <w:b w:val="0"/>
              <w:noProof/>
              <w:color w:val="000000" w:themeColor="text1"/>
              <w:sz w:val="22"/>
            </w:rPr>
            <w:fldChar w:fldCharType="end"/>
          </w:r>
        </w:p>
        <w:p w14:paraId="2811C241"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NO PUDE</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_Toc323553496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941</w:t>
          </w:r>
          <w:r w:rsidRPr="00421819">
            <w:rPr>
              <w:b w:val="0"/>
              <w:noProof/>
              <w:color w:val="000000" w:themeColor="text1"/>
              <w:sz w:val="22"/>
            </w:rPr>
            <w:fldChar w:fldCharType="end"/>
          </w:r>
        </w:p>
        <w:p w14:paraId="4C56082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METAFÍSICA DEL DERECHO</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_Toc323553497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942</w:t>
          </w:r>
          <w:r w:rsidRPr="00421819">
            <w:rPr>
              <w:b w:val="0"/>
              <w:noProof/>
              <w:color w:val="000000" w:themeColor="text1"/>
              <w:sz w:val="22"/>
            </w:rPr>
            <w:fldChar w:fldCharType="end"/>
          </w:r>
        </w:p>
        <w:p w14:paraId="1B83F0DA"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LA TOLERANCIA</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_Toc323553498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943</w:t>
          </w:r>
          <w:r w:rsidRPr="00421819">
            <w:rPr>
              <w:b w:val="0"/>
              <w:noProof/>
              <w:color w:val="000000" w:themeColor="text1"/>
              <w:sz w:val="22"/>
            </w:rPr>
            <w:fldChar w:fldCharType="end"/>
          </w:r>
        </w:p>
        <w:p w14:paraId="2FBB9A8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ENSAYOS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_Toc323553499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944</w:t>
          </w:r>
          <w:r w:rsidRPr="00421819">
            <w:rPr>
              <w:b w:val="0"/>
              <w:noProof/>
              <w:color w:val="000000" w:themeColor="text1"/>
              <w:sz w:val="22"/>
            </w:rPr>
            <w:fldChar w:fldCharType="end"/>
          </w:r>
        </w:p>
        <w:p w14:paraId="7CCB95A6" w14:textId="2938EE41" w:rsidR="00DA24EA" w:rsidRPr="00421819" w:rsidRDefault="00DA24EA">
          <w:pPr>
            <w:pStyle w:val="TDC1"/>
            <w:tabs>
              <w:tab w:val="right" w:leader="dot" w:pos="6503"/>
            </w:tabs>
            <w:rPr>
              <w:noProof/>
              <w:color w:val="000000" w:themeColor="text1"/>
              <w:sz w:val="22"/>
              <w:u w:val="single"/>
              <w:lang w:val="es-ES_tradnl"/>
            </w:rPr>
          </w:pPr>
          <w:r w:rsidRPr="00421819">
            <w:rPr>
              <w:noProof/>
              <w:color w:val="000000" w:themeColor="text1"/>
              <w:sz w:val="22"/>
              <w:u w:val="single"/>
              <w:lang w:val="es-ES_tradnl"/>
            </w:rPr>
            <w:t>AZ TODO DERECHO</w:t>
          </w:r>
        </w:p>
        <w:p w14:paraId="4B2359B9"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u w:val="single"/>
              <w:lang w:val="es-ES_tradnl"/>
            </w:rPr>
            <w:t>PRESENTACIÓN</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_Toc323553500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946</w:t>
          </w:r>
          <w:r w:rsidRPr="00421819">
            <w:rPr>
              <w:b w:val="0"/>
              <w:noProof/>
              <w:color w:val="000000" w:themeColor="text1"/>
              <w:sz w:val="22"/>
            </w:rPr>
            <w:fldChar w:fldCharType="end"/>
          </w:r>
        </w:p>
        <w:p w14:paraId="2635E8A6"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u w:val="single"/>
              <w:lang w:val="es-ES_tradnl"/>
            </w:rPr>
            <w:t>PRODUCTOS Y SERVICIOS</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_Toc323553501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950</w:t>
          </w:r>
          <w:r w:rsidRPr="00421819">
            <w:rPr>
              <w:b w:val="0"/>
              <w:noProof/>
              <w:color w:val="000000" w:themeColor="text1"/>
              <w:sz w:val="22"/>
            </w:rPr>
            <w:fldChar w:fldCharType="end"/>
          </w:r>
        </w:p>
        <w:p w14:paraId="7D2AE4FE"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Proyectos de Ley</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952</w:t>
          </w:r>
          <w:r w:rsidRPr="00421819">
            <w:rPr>
              <w:noProof/>
              <w:color w:val="000000" w:themeColor="text1"/>
              <w:sz w:val="20"/>
            </w:rPr>
            <w:fldChar w:fldCharType="end"/>
          </w:r>
        </w:p>
        <w:p w14:paraId="719FE96B"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Manuales operatividad del Nuevo Código Procesal Penal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952</w:t>
          </w:r>
          <w:r w:rsidRPr="00421819">
            <w:rPr>
              <w:noProof/>
              <w:color w:val="000000" w:themeColor="text1"/>
              <w:sz w:val="20"/>
            </w:rPr>
            <w:fldChar w:fldCharType="end"/>
          </w:r>
        </w:p>
        <w:p w14:paraId="1ECAA58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Modelos sobre el Nuevo Código Procesal Penal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952</w:t>
          </w:r>
          <w:r w:rsidRPr="00421819">
            <w:rPr>
              <w:noProof/>
              <w:color w:val="000000" w:themeColor="text1"/>
              <w:sz w:val="20"/>
            </w:rPr>
            <w:fldChar w:fldCharType="end"/>
          </w:r>
        </w:p>
        <w:p w14:paraId="5F3D2F6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Estudio Jurídico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953</w:t>
          </w:r>
          <w:r w:rsidRPr="00421819">
            <w:rPr>
              <w:noProof/>
              <w:color w:val="000000" w:themeColor="text1"/>
              <w:sz w:val="20"/>
            </w:rPr>
            <w:fldChar w:fldCharType="end"/>
          </w:r>
        </w:p>
        <w:p w14:paraId="494FF920"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Audios Libros Penales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954</w:t>
          </w:r>
          <w:r w:rsidRPr="00421819">
            <w:rPr>
              <w:noProof/>
              <w:color w:val="000000" w:themeColor="text1"/>
              <w:sz w:val="20"/>
            </w:rPr>
            <w:fldChar w:fldCharType="end"/>
          </w:r>
        </w:p>
        <w:p w14:paraId="1C152CC0"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Audio libros de Jurisprudencia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954</w:t>
          </w:r>
          <w:r w:rsidRPr="00421819">
            <w:rPr>
              <w:noProof/>
              <w:color w:val="000000" w:themeColor="text1"/>
              <w:sz w:val="20"/>
            </w:rPr>
            <w:fldChar w:fldCharType="end"/>
          </w:r>
        </w:p>
        <w:p w14:paraId="73627958"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Audios Libros: “El Derecho en la mente de los filósofos”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955</w:t>
          </w:r>
          <w:r w:rsidRPr="00421819">
            <w:rPr>
              <w:noProof/>
              <w:color w:val="000000" w:themeColor="text1"/>
              <w:sz w:val="20"/>
            </w:rPr>
            <w:fldChar w:fldCharType="end"/>
          </w:r>
        </w:p>
        <w:p w14:paraId="23D61CA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4.- Audios Penales: Delitos contra la Libertad (Artículo 151 al 184):</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_Toc323553509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956</w:t>
          </w:r>
          <w:r w:rsidRPr="00421819">
            <w:rPr>
              <w:noProof/>
              <w:color w:val="000000" w:themeColor="text1"/>
              <w:sz w:val="20"/>
            </w:rPr>
            <w:fldChar w:fldCharType="end"/>
          </w:r>
        </w:p>
        <w:p w14:paraId="6815297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5.- Documentos de Gestión para el desarrollo de la Magistratura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956</w:t>
          </w:r>
          <w:r w:rsidRPr="00421819">
            <w:rPr>
              <w:noProof/>
              <w:color w:val="000000" w:themeColor="text1"/>
              <w:sz w:val="20"/>
            </w:rPr>
            <w:fldChar w:fldCharType="end"/>
          </w:r>
        </w:p>
        <w:p w14:paraId="0EE4F0C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Libros compilatorios sobre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956</w:t>
          </w:r>
          <w:r w:rsidRPr="00421819">
            <w:rPr>
              <w:noProof/>
              <w:color w:val="000000" w:themeColor="text1"/>
              <w:sz w:val="20"/>
            </w:rPr>
            <w:fldChar w:fldCharType="end"/>
          </w:r>
        </w:p>
        <w:p w14:paraId="7FF5083B"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Libros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957</w:t>
          </w:r>
          <w:r w:rsidRPr="00421819">
            <w:rPr>
              <w:noProof/>
              <w:color w:val="000000" w:themeColor="text1"/>
              <w:sz w:val="20"/>
            </w:rPr>
            <w:fldChar w:fldCharType="end"/>
          </w:r>
        </w:p>
        <w:p w14:paraId="7649C3C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Obras de Autores clásicos – formato digital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958</w:t>
          </w:r>
          <w:r w:rsidRPr="00421819">
            <w:rPr>
              <w:noProof/>
              <w:color w:val="000000" w:themeColor="text1"/>
              <w:sz w:val="20"/>
            </w:rPr>
            <w:fldChar w:fldCharType="end"/>
          </w:r>
        </w:p>
        <w:p w14:paraId="06E7BAE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b)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959</w:t>
          </w:r>
          <w:r w:rsidRPr="00421819">
            <w:rPr>
              <w:noProof/>
              <w:color w:val="000000" w:themeColor="text1"/>
              <w:sz w:val="20"/>
            </w:rPr>
            <w:fldChar w:fldCharType="end"/>
          </w:r>
        </w:p>
        <w:p w14:paraId="02FADAA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c) Literatura Filosófica: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961</w:t>
          </w:r>
          <w:r w:rsidRPr="00421819">
            <w:rPr>
              <w:noProof/>
              <w:color w:val="000000" w:themeColor="text1"/>
              <w:sz w:val="20"/>
            </w:rPr>
            <w:fldChar w:fldCharType="end"/>
          </w:r>
        </w:p>
        <w:p w14:paraId="6CA3409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d) Filosofía: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961</w:t>
          </w:r>
          <w:r w:rsidRPr="00421819">
            <w:rPr>
              <w:noProof/>
              <w:color w:val="000000" w:themeColor="text1"/>
              <w:sz w:val="20"/>
            </w:rPr>
            <w:fldChar w:fldCharType="end"/>
          </w:r>
        </w:p>
        <w:p w14:paraId="4DF1A75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e) Literatura selecta: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963</w:t>
          </w:r>
          <w:r w:rsidRPr="00421819">
            <w:rPr>
              <w:noProof/>
              <w:color w:val="000000" w:themeColor="text1"/>
              <w:sz w:val="20"/>
            </w:rPr>
            <w:fldChar w:fldCharType="end"/>
          </w:r>
        </w:p>
        <w:p w14:paraId="4AAE88B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f) Michel Foucault:</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964</w:t>
          </w:r>
          <w:r w:rsidRPr="00421819">
            <w:rPr>
              <w:noProof/>
              <w:color w:val="000000" w:themeColor="text1"/>
              <w:sz w:val="20"/>
            </w:rPr>
            <w:fldChar w:fldCharType="end"/>
          </w:r>
        </w:p>
        <w:p w14:paraId="24BF4D2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g) Anarquismo y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_Toc323553519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964</w:t>
          </w:r>
          <w:r w:rsidRPr="00421819">
            <w:rPr>
              <w:noProof/>
              <w:color w:val="000000" w:themeColor="text1"/>
              <w:sz w:val="20"/>
            </w:rPr>
            <w:fldChar w:fldCharType="end"/>
          </w:r>
        </w:p>
        <w:p w14:paraId="59FF193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h) Poesía: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965</w:t>
          </w:r>
          <w:r w:rsidRPr="00421819">
            <w:rPr>
              <w:noProof/>
              <w:color w:val="000000" w:themeColor="text1"/>
              <w:sz w:val="20"/>
            </w:rPr>
            <w:fldChar w:fldCharType="end"/>
          </w:r>
        </w:p>
        <w:p w14:paraId="2A76791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Micro manuales gráficos penales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966</w:t>
          </w:r>
          <w:r w:rsidRPr="00421819">
            <w:rPr>
              <w:noProof/>
              <w:color w:val="000000" w:themeColor="text1"/>
              <w:sz w:val="20"/>
            </w:rPr>
            <w:fldChar w:fldCharType="end"/>
          </w:r>
        </w:p>
        <w:p w14:paraId="1E0F5C3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Manuales operatividad del Nuevo Código Procesal Penal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966</w:t>
          </w:r>
          <w:r w:rsidRPr="00421819">
            <w:rPr>
              <w:noProof/>
              <w:color w:val="000000" w:themeColor="text1"/>
              <w:sz w:val="20"/>
            </w:rPr>
            <w:fldChar w:fldCharType="end"/>
          </w:r>
        </w:p>
        <w:p w14:paraId="4E51780E"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Modelos sobre el Nuevo Código Procesal Penal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967</w:t>
          </w:r>
          <w:r w:rsidRPr="00421819">
            <w:rPr>
              <w:noProof/>
              <w:color w:val="000000" w:themeColor="text1"/>
              <w:sz w:val="20"/>
            </w:rPr>
            <w:fldChar w:fldCharType="end"/>
          </w:r>
        </w:p>
        <w:p w14:paraId="2677954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Revistas y semanarios materiales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967</w:t>
          </w:r>
          <w:r w:rsidRPr="00421819">
            <w:rPr>
              <w:noProof/>
              <w:color w:val="000000" w:themeColor="text1"/>
              <w:sz w:val="20"/>
            </w:rPr>
            <w:fldChar w:fldCharType="end"/>
          </w:r>
        </w:p>
        <w:p w14:paraId="54A625E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 xml:space="preserve">2.- </w:t>
          </w:r>
          <w:r w:rsidRPr="00421819">
            <w:rPr>
              <w:noProof/>
              <w:color w:val="000000" w:themeColor="text1"/>
              <w:sz w:val="20"/>
              <w:lang w:val="es-ES_tradnl"/>
            </w:rPr>
            <w:t>Micro revistas de AZ Todo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968</w:t>
          </w:r>
          <w:r w:rsidRPr="00421819">
            <w:rPr>
              <w:noProof/>
              <w:color w:val="000000" w:themeColor="text1"/>
              <w:sz w:val="20"/>
            </w:rPr>
            <w:fldChar w:fldCharType="end"/>
          </w:r>
        </w:p>
        <w:p w14:paraId="0509AEDF"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1.- Asesoramiento de Tesis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971</w:t>
          </w:r>
          <w:r w:rsidRPr="00421819">
            <w:rPr>
              <w:noProof/>
              <w:color w:val="000000" w:themeColor="text1"/>
              <w:sz w:val="20"/>
            </w:rPr>
            <w:fldChar w:fldCharType="end"/>
          </w:r>
        </w:p>
        <w:p w14:paraId="5F86563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Video entrevistas con la Justicia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971</w:t>
          </w:r>
          <w:r w:rsidRPr="00421819">
            <w:rPr>
              <w:noProof/>
              <w:color w:val="000000" w:themeColor="text1"/>
              <w:sz w:val="20"/>
            </w:rPr>
            <w:fldChar w:fldCharType="end"/>
          </w:r>
        </w:p>
        <w:p w14:paraId="3FA62E1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Video Tutoriales de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972</w:t>
          </w:r>
          <w:r w:rsidRPr="00421819">
            <w:rPr>
              <w:noProof/>
              <w:color w:val="000000" w:themeColor="text1"/>
              <w:sz w:val="20"/>
            </w:rPr>
            <w:fldChar w:fldCharType="end"/>
          </w:r>
        </w:p>
        <w:p w14:paraId="6543AF80"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Videos Tutoriales de Justicia de Paz</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_Toc323553529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972</w:t>
          </w:r>
          <w:r w:rsidRPr="00421819">
            <w:rPr>
              <w:noProof/>
              <w:color w:val="000000" w:themeColor="text1"/>
              <w:sz w:val="20"/>
            </w:rPr>
            <w:fldChar w:fldCharType="end"/>
          </w:r>
        </w:p>
        <w:p w14:paraId="70B0BEB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4.- Videos sobre el NCPP</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973</w:t>
          </w:r>
          <w:r w:rsidRPr="00421819">
            <w:rPr>
              <w:noProof/>
              <w:color w:val="000000" w:themeColor="text1"/>
              <w:sz w:val="20"/>
            </w:rPr>
            <w:fldChar w:fldCharType="end"/>
          </w:r>
        </w:p>
        <w:p w14:paraId="4790ED3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Cursos: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973</w:t>
          </w:r>
          <w:r w:rsidRPr="00421819">
            <w:rPr>
              <w:noProof/>
              <w:color w:val="000000" w:themeColor="text1"/>
              <w:sz w:val="20"/>
            </w:rPr>
            <w:fldChar w:fldCharType="end"/>
          </w:r>
        </w:p>
        <w:p w14:paraId="1DE9FBBA"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Asesoría en Proyectos de Investigación, Tesis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973</w:t>
          </w:r>
          <w:r w:rsidRPr="00421819">
            <w:rPr>
              <w:noProof/>
              <w:color w:val="000000" w:themeColor="text1"/>
              <w:sz w:val="20"/>
            </w:rPr>
            <w:fldChar w:fldCharType="end"/>
          </w:r>
        </w:p>
        <w:p w14:paraId="346ADBBF"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Servicios de Capacitación:</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974</w:t>
          </w:r>
          <w:r w:rsidRPr="00421819">
            <w:rPr>
              <w:noProof/>
              <w:color w:val="000000" w:themeColor="text1"/>
              <w:sz w:val="20"/>
            </w:rPr>
            <w:fldChar w:fldCharType="end"/>
          </w:r>
        </w:p>
        <w:p w14:paraId="027D0BA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Escuela Libre de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974</w:t>
          </w:r>
          <w:r w:rsidRPr="00421819">
            <w:rPr>
              <w:noProof/>
              <w:color w:val="000000" w:themeColor="text1"/>
              <w:sz w:val="20"/>
            </w:rPr>
            <w:fldChar w:fldCharType="end"/>
          </w:r>
        </w:p>
        <w:p w14:paraId="1235A4C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Formación profesional a través de Juegos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974</w:t>
          </w:r>
          <w:r w:rsidRPr="00421819">
            <w:rPr>
              <w:noProof/>
              <w:color w:val="000000" w:themeColor="text1"/>
              <w:sz w:val="20"/>
            </w:rPr>
            <w:fldChar w:fldCharType="end"/>
          </w:r>
        </w:p>
        <w:p w14:paraId="2EFFDB63"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4.- Escuela de Libre Empresa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975</w:t>
          </w:r>
          <w:r w:rsidRPr="00421819">
            <w:rPr>
              <w:noProof/>
              <w:color w:val="000000" w:themeColor="text1"/>
              <w:sz w:val="20"/>
            </w:rPr>
            <w:fldChar w:fldCharType="end"/>
          </w:r>
        </w:p>
        <w:p w14:paraId="2890351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5.- Escuela de Modelaje</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975</w:t>
          </w:r>
          <w:r w:rsidRPr="00421819">
            <w:rPr>
              <w:noProof/>
              <w:color w:val="000000" w:themeColor="text1"/>
              <w:sz w:val="20"/>
            </w:rPr>
            <w:fldChar w:fldCharType="end"/>
          </w:r>
        </w:p>
        <w:p w14:paraId="3F50875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6.- Universidad Digital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975</w:t>
          </w:r>
          <w:r w:rsidRPr="00421819">
            <w:rPr>
              <w:noProof/>
              <w:color w:val="000000" w:themeColor="text1"/>
              <w:sz w:val="20"/>
            </w:rPr>
            <w:fldChar w:fldCharType="end"/>
          </w:r>
        </w:p>
        <w:p w14:paraId="0F642CD5"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Documentos de Gestión Jurisdiccional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_Toc323553539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976</w:t>
          </w:r>
          <w:r w:rsidRPr="00421819">
            <w:rPr>
              <w:noProof/>
              <w:color w:val="000000" w:themeColor="text1"/>
              <w:sz w:val="20"/>
            </w:rPr>
            <w:fldChar w:fldCharType="end"/>
          </w:r>
        </w:p>
        <w:p w14:paraId="1118AB4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Documento de Gestión para el desarrollo de Imagen y Transparencia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977</w:t>
          </w:r>
          <w:r w:rsidRPr="00421819">
            <w:rPr>
              <w:noProof/>
              <w:color w:val="000000" w:themeColor="text1"/>
              <w:sz w:val="20"/>
            </w:rPr>
            <w:fldChar w:fldCharType="end"/>
          </w:r>
        </w:p>
        <w:p w14:paraId="7A6F18E8"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Mapas satelitales – Mapas de ubicación</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977</w:t>
          </w:r>
          <w:r w:rsidRPr="00421819">
            <w:rPr>
              <w:noProof/>
              <w:color w:val="000000" w:themeColor="text1"/>
              <w:sz w:val="20"/>
            </w:rPr>
            <w:fldChar w:fldCharType="end"/>
          </w:r>
        </w:p>
        <w:p w14:paraId="131B67E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Maquetas 3D</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977</w:t>
          </w:r>
          <w:r w:rsidRPr="00421819">
            <w:rPr>
              <w:noProof/>
              <w:color w:val="000000" w:themeColor="text1"/>
              <w:sz w:val="20"/>
            </w:rPr>
            <w:fldChar w:fldCharType="end"/>
          </w:r>
        </w:p>
        <w:p w14:paraId="1D6CF64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Planos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978</w:t>
          </w:r>
          <w:r w:rsidRPr="00421819">
            <w:rPr>
              <w:noProof/>
              <w:color w:val="000000" w:themeColor="text1"/>
              <w:sz w:val="20"/>
            </w:rPr>
            <w:fldChar w:fldCharType="end"/>
          </w:r>
        </w:p>
        <w:p w14:paraId="7831164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1.- Proyectos de Gestión Empresaria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978</w:t>
          </w:r>
          <w:r w:rsidRPr="00421819">
            <w:rPr>
              <w:noProof/>
              <w:color w:val="000000" w:themeColor="text1"/>
              <w:sz w:val="20"/>
            </w:rPr>
            <w:fldChar w:fldCharType="end"/>
          </w:r>
        </w:p>
        <w:p w14:paraId="0E31624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2.- Proyectos de Seguridad Ciudadana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978</w:t>
          </w:r>
          <w:r w:rsidRPr="00421819">
            <w:rPr>
              <w:noProof/>
              <w:color w:val="000000" w:themeColor="text1"/>
              <w:sz w:val="20"/>
            </w:rPr>
            <w:fldChar w:fldCharType="end"/>
          </w:r>
        </w:p>
        <w:p w14:paraId="1793798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3.- Proyectos de Ergonomía Laboral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978</w:t>
          </w:r>
          <w:r w:rsidRPr="00421819">
            <w:rPr>
              <w:noProof/>
              <w:color w:val="000000" w:themeColor="text1"/>
              <w:sz w:val="20"/>
            </w:rPr>
            <w:fldChar w:fldCharType="end"/>
          </w:r>
        </w:p>
        <w:p w14:paraId="0FAA446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4.- Proyectos de cuidado y defensa de la Ecología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978</w:t>
          </w:r>
          <w:r w:rsidRPr="00421819">
            <w:rPr>
              <w:noProof/>
              <w:color w:val="000000" w:themeColor="text1"/>
              <w:sz w:val="20"/>
            </w:rPr>
            <w:fldChar w:fldCharType="end"/>
          </w:r>
        </w:p>
        <w:p w14:paraId="120EEFC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5.- Proyectos de Control del Voto Ciudadano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979</w:t>
          </w:r>
          <w:r w:rsidRPr="00421819">
            <w:rPr>
              <w:noProof/>
              <w:color w:val="000000" w:themeColor="text1"/>
              <w:sz w:val="20"/>
            </w:rPr>
            <w:fldChar w:fldCharType="end"/>
          </w:r>
        </w:p>
        <w:p w14:paraId="621135E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6.- Proyectos de Defensa del Derecho al Honor (Calumnia, Difamación, Injuria)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_Toc323553549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979</w:t>
          </w:r>
          <w:r w:rsidRPr="00421819">
            <w:rPr>
              <w:noProof/>
              <w:color w:val="000000" w:themeColor="text1"/>
              <w:sz w:val="20"/>
            </w:rPr>
            <w:fldChar w:fldCharType="end"/>
          </w:r>
        </w:p>
        <w:p w14:paraId="494EAB60"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7.- Proyectos para Prevención de la Delincuencia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979</w:t>
          </w:r>
          <w:r w:rsidRPr="00421819">
            <w:rPr>
              <w:noProof/>
              <w:color w:val="000000" w:themeColor="text1"/>
              <w:sz w:val="20"/>
            </w:rPr>
            <w:fldChar w:fldCharType="end"/>
          </w:r>
        </w:p>
        <w:p w14:paraId="6A11596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Test para la prevención de la delincuencia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369F312A"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Sistema de Marketing: Figurettis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142DD7F3"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Video Directorio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3DC247E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Constructora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614CBBA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Financiera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57C8275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Restaurant</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980</w:t>
          </w:r>
          <w:r w:rsidRPr="00421819">
            <w:rPr>
              <w:noProof/>
              <w:color w:val="000000" w:themeColor="text1"/>
              <w:sz w:val="20"/>
            </w:rPr>
            <w:fldChar w:fldCharType="end"/>
          </w:r>
        </w:p>
        <w:p w14:paraId="3499685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Consultoría en creación de páginas web.</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981</w:t>
          </w:r>
          <w:r w:rsidRPr="00421819">
            <w:rPr>
              <w:noProof/>
              <w:color w:val="000000" w:themeColor="text1"/>
              <w:sz w:val="20"/>
            </w:rPr>
            <w:fldChar w:fldCharType="end"/>
          </w:r>
        </w:p>
        <w:p w14:paraId="7C443BCC"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Consultoría en proyectos y programas jurídicos: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981</w:t>
          </w:r>
          <w:r w:rsidRPr="00421819">
            <w:rPr>
              <w:noProof/>
              <w:color w:val="000000" w:themeColor="text1"/>
              <w:sz w:val="20"/>
            </w:rPr>
            <w:fldChar w:fldCharType="end"/>
          </w:r>
        </w:p>
        <w:p w14:paraId="60B706C8"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Consultoría en proyectos de inversión pública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_Toc323553559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981</w:t>
          </w:r>
          <w:r w:rsidRPr="00421819">
            <w:rPr>
              <w:noProof/>
              <w:color w:val="000000" w:themeColor="text1"/>
              <w:sz w:val="20"/>
            </w:rPr>
            <w:fldChar w:fldCharType="end"/>
          </w:r>
        </w:p>
        <w:p w14:paraId="688C024B"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Consultoría en proyectos sociales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981</w:t>
          </w:r>
          <w:r w:rsidRPr="00421819">
            <w:rPr>
              <w:noProof/>
              <w:color w:val="000000" w:themeColor="text1"/>
              <w:sz w:val="20"/>
            </w:rPr>
            <w:fldChar w:fldCharType="end"/>
          </w:r>
        </w:p>
        <w:p w14:paraId="5E40D6B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Consultoría en proyectos de gestión empresarial</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981</w:t>
          </w:r>
          <w:r w:rsidRPr="00421819">
            <w:rPr>
              <w:noProof/>
              <w:color w:val="000000" w:themeColor="text1"/>
              <w:sz w:val="20"/>
            </w:rPr>
            <w:fldChar w:fldCharType="end"/>
          </w:r>
        </w:p>
        <w:p w14:paraId="7879A0F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Lucha contra la delincuencia a través de manuales gráficos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982</w:t>
          </w:r>
          <w:r w:rsidRPr="00421819">
            <w:rPr>
              <w:noProof/>
              <w:color w:val="000000" w:themeColor="text1"/>
              <w:sz w:val="20"/>
            </w:rPr>
            <w:fldChar w:fldCharType="end"/>
          </w:r>
        </w:p>
        <w:p w14:paraId="6D20FAF2"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Prevención de la delincuencia a través de animes jurídicos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982</w:t>
          </w:r>
          <w:r w:rsidRPr="00421819">
            <w:rPr>
              <w:noProof/>
              <w:color w:val="000000" w:themeColor="text1"/>
              <w:sz w:val="20"/>
            </w:rPr>
            <w:fldChar w:fldCharType="end"/>
          </w:r>
        </w:p>
        <w:p w14:paraId="2548003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Fotogalerías Judiciales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983</w:t>
          </w:r>
          <w:r w:rsidRPr="00421819">
            <w:rPr>
              <w:noProof/>
              <w:color w:val="000000" w:themeColor="text1"/>
              <w:sz w:val="20"/>
            </w:rPr>
            <w:fldChar w:fldCharType="end"/>
          </w:r>
        </w:p>
        <w:p w14:paraId="563DF468"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Licores Jurídicos - Con estampas preventivos de la delincuencia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21D6283A"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Piscos – Personajes del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2FD208DF"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Programa Televisivo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27AB17A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Turismo Legal - Revistas, pág. Web y videos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69B6FD7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Pasantías jurídicas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_Toc323553569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2C26A6FB"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Programa Televisivo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984</w:t>
          </w:r>
          <w:r w:rsidRPr="00421819">
            <w:rPr>
              <w:noProof/>
              <w:color w:val="000000" w:themeColor="text1"/>
              <w:sz w:val="20"/>
            </w:rPr>
            <w:fldChar w:fldCharType="end"/>
          </w:r>
        </w:p>
        <w:p w14:paraId="61E0C27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Consultoría en proyectos turísticos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985</w:t>
          </w:r>
          <w:r w:rsidRPr="00421819">
            <w:rPr>
              <w:noProof/>
              <w:color w:val="000000" w:themeColor="text1"/>
              <w:sz w:val="20"/>
            </w:rPr>
            <w:fldChar w:fldCharType="end"/>
          </w:r>
        </w:p>
        <w:p w14:paraId="06918D4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Maquetas 3D</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986</w:t>
          </w:r>
          <w:r w:rsidRPr="00421819">
            <w:rPr>
              <w:noProof/>
              <w:color w:val="000000" w:themeColor="text1"/>
              <w:sz w:val="20"/>
            </w:rPr>
            <w:fldChar w:fldCharType="end"/>
          </w:r>
        </w:p>
        <w:p w14:paraId="18E49C4E"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Mini esculturas de Derecho en 3D</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986</w:t>
          </w:r>
          <w:r w:rsidRPr="00421819">
            <w:rPr>
              <w:noProof/>
              <w:color w:val="000000" w:themeColor="text1"/>
              <w:sz w:val="20"/>
            </w:rPr>
            <w:fldChar w:fldCharType="end"/>
          </w:r>
        </w:p>
        <w:p w14:paraId="154D1DD4"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Planos 3D</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987</w:t>
          </w:r>
          <w:r w:rsidRPr="00421819">
            <w:rPr>
              <w:noProof/>
              <w:color w:val="000000" w:themeColor="text1"/>
              <w:sz w:val="20"/>
            </w:rPr>
            <w:fldChar w:fldCharType="end"/>
          </w:r>
        </w:p>
        <w:p w14:paraId="4A7DF80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4.- Micro películas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987</w:t>
          </w:r>
          <w:r w:rsidRPr="00421819">
            <w:rPr>
              <w:noProof/>
              <w:color w:val="000000" w:themeColor="text1"/>
              <w:sz w:val="20"/>
            </w:rPr>
            <w:fldChar w:fldCharType="end"/>
          </w:r>
        </w:p>
        <w:p w14:paraId="5DA1E0BD"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Video entrevistas con la Justicia</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988</w:t>
          </w:r>
          <w:r w:rsidRPr="00421819">
            <w:rPr>
              <w:noProof/>
              <w:color w:val="000000" w:themeColor="text1"/>
              <w:sz w:val="20"/>
            </w:rPr>
            <w:fldChar w:fldCharType="end"/>
          </w:r>
        </w:p>
        <w:p w14:paraId="2637A095"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Video Tutoriales de Derecho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989</w:t>
          </w:r>
          <w:r w:rsidRPr="00421819">
            <w:rPr>
              <w:noProof/>
              <w:color w:val="000000" w:themeColor="text1"/>
              <w:sz w:val="20"/>
            </w:rPr>
            <w:fldChar w:fldCharType="end"/>
          </w:r>
        </w:p>
        <w:p w14:paraId="3F183983"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Videos Tutoriales de Justicia de Paz</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989</w:t>
          </w:r>
          <w:r w:rsidRPr="00421819">
            <w:rPr>
              <w:noProof/>
              <w:color w:val="000000" w:themeColor="text1"/>
              <w:sz w:val="20"/>
            </w:rPr>
            <w:fldChar w:fldCharType="end"/>
          </w:r>
        </w:p>
        <w:p w14:paraId="1F633813"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4.- Videos sobre el NCPP</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_Toc323553579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990</w:t>
          </w:r>
          <w:r w:rsidRPr="00421819">
            <w:rPr>
              <w:noProof/>
              <w:color w:val="000000" w:themeColor="text1"/>
              <w:sz w:val="20"/>
            </w:rPr>
            <w:fldChar w:fldCharType="end"/>
          </w:r>
        </w:p>
        <w:p w14:paraId="3C6AF07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Video Animes Jurídicos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_Toc323553580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990</w:t>
          </w:r>
          <w:r w:rsidRPr="00421819">
            <w:rPr>
              <w:noProof/>
              <w:color w:val="000000" w:themeColor="text1"/>
              <w:sz w:val="20"/>
            </w:rPr>
            <w:fldChar w:fldCharType="end"/>
          </w:r>
        </w:p>
        <w:p w14:paraId="6D96FA1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rFonts w:eastAsia="Batang"/>
              <w:noProof/>
              <w:color w:val="000000" w:themeColor="text1"/>
              <w:sz w:val="20"/>
              <w:lang w:val="es-ES_tradnl"/>
            </w:rPr>
            <w:t>2.- Videos de Cortos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_Toc323553581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990</w:t>
          </w:r>
          <w:r w:rsidRPr="00421819">
            <w:rPr>
              <w:noProof/>
              <w:color w:val="000000" w:themeColor="text1"/>
              <w:sz w:val="20"/>
            </w:rPr>
            <w:fldChar w:fldCharType="end"/>
          </w:r>
        </w:p>
        <w:p w14:paraId="5405126E"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Programa Televisivo</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_Toc323553582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991</w:t>
          </w:r>
          <w:r w:rsidRPr="00421819">
            <w:rPr>
              <w:noProof/>
              <w:color w:val="000000" w:themeColor="text1"/>
              <w:sz w:val="20"/>
            </w:rPr>
            <w:fldChar w:fldCharType="end"/>
          </w:r>
        </w:p>
        <w:p w14:paraId="61A0EA4A"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Animes Jurídicos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_Toc323553583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992</w:t>
          </w:r>
          <w:r w:rsidRPr="00421819">
            <w:rPr>
              <w:noProof/>
              <w:color w:val="000000" w:themeColor="text1"/>
              <w:sz w:val="20"/>
            </w:rPr>
            <w:fldChar w:fldCharType="end"/>
          </w:r>
        </w:p>
        <w:p w14:paraId="7548FB09"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Tarjetas Micro Manuales Delitos y Penas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_Toc323553584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992</w:t>
          </w:r>
          <w:r w:rsidRPr="00421819">
            <w:rPr>
              <w:noProof/>
              <w:color w:val="000000" w:themeColor="text1"/>
              <w:sz w:val="20"/>
            </w:rPr>
            <w:fldChar w:fldCharType="end"/>
          </w:r>
        </w:p>
        <w:p w14:paraId="0BD3868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2.- Juegos Jurídicos Materiales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_Toc323553585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993</w:t>
          </w:r>
          <w:r w:rsidRPr="00421819">
            <w:rPr>
              <w:noProof/>
              <w:color w:val="000000" w:themeColor="text1"/>
              <w:sz w:val="20"/>
            </w:rPr>
            <w:fldChar w:fldCharType="end"/>
          </w:r>
        </w:p>
        <w:p w14:paraId="4CDC9F11"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3.- Juegos Jurídicos Virtuales, Digitales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_Toc323553586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993</w:t>
          </w:r>
          <w:r w:rsidRPr="00421819">
            <w:rPr>
              <w:noProof/>
              <w:color w:val="000000" w:themeColor="text1"/>
              <w:sz w:val="20"/>
            </w:rPr>
            <w:fldChar w:fldCharType="end"/>
          </w:r>
        </w:p>
        <w:p w14:paraId="46CF279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4.- Rompecabezas y Pupiletras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_Toc323553587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993</w:t>
          </w:r>
          <w:r w:rsidRPr="00421819">
            <w:rPr>
              <w:noProof/>
              <w:color w:val="000000" w:themeColor="text1"/>
              <w:sz w:val="20"/>
            </w:rPr>
            <w:fldChar w:fldCharType="end"/>
          </w:r>
        </w:p>
        <w:p w14:paraId="142EB296"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Suvenir Jurídicos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_Toc323553588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994</w:t>
          </w:r>
          <w:r w:rsidRPr="00421819">
            <w:rPr>
              <w:noProof/>
              <w:color w:val="000000" w:themeColor="text1"/>
              <w:sz w:val="20"/>
            </w:rPr>
            <w:fldChar w:fldCharType="end"/>
          </w:r>
        </w:p>
        <w:p w14:paraId="5E85D917" w14:textId="77777777" w:rsidR="00DA24EA" w:rsidRPr="00421819" w:rsidRDefault="00DA24EA">
          <w:pPr>
            <w:pStyle w:val="TDC3"/>
            <w:tabs>
              <w:tab w:val="right" w:leader="dot" w:pos="6503"/>
            </w:tabs>
            <w:rPr>
              <w:rFonts w:eastAsiaTheme="minorEastAsia"/>
              <w:noProof/>
              <w:color w:val="000000" w:themeColor="text1"/>
              <w:szCs w:val="24"/>
              <w:lang w:val="es-ES_tradnl" w:eastAsia="ja-JP"/>
            </w:rPr>
          </w:pPr>
          <w:r w:rsidRPr="00421819">
            <w:rPr>
              <w:noProof/>
              <w:color w:val="000000" w:themeColor="text1"/>
              <w:sz w:val="20"/>
              <w:lang w:val="es-ES_tradnl"/>
            </w:rPr>
            <w:t>1.- Micro manuales gráficos penales</w:t>
          </w:r>
          <w:r w:rsidRPr="00421819">
            <w:rPr>
              <w:noProof/>
              <w:color w:val="000000" w:themeColor="text1"/>
              <w:sz w:val="20"/>
            </w:rPr>
            <w:tab/>
          </w:r>
          <w:r w:rsidRPr="00421819">
            <w:rPr>
              <w:noProof/>
              <w:color w:val="000000" w:themeColor="text1"/>
              <w:sz w:val="20"/>
            </w:rPr>
            <w:fldChar w:fldCharType="begin"/>
          </w:r>
          <w:r w:rsidRPr="00421819">
            <w:rPr>
              <w:noProof/>
              <w:color w:val="000000" w:themeColor="text1"/>
              <w:sz w:val="20"/>
            </w:rPr>
            <w:instrText xml:space="preserve"> PAGEREF _Toc323553589 \h </w:instrText>
          </w:r>
          <w:r w:rsidRPr="00421819">
            <w:rPr>
              <w:noProof/>
              <w:color w:val="000000" w:themeColor="text1"/>
              <w:sz w:val="20"/>
            </w:rPr>
          </w:r>
          <w:r w:rsidRPr="00421819">
            <w:rPr>
              <w:noProof/>
              <w:color w:val="000000" w:themeColor="text1"/>
              <w:sz w:val="20"/>
            </w:rPr>
            <w:fldChar w:fldCharType="separate"/>
          </w:r>
          <w:r w:rsidR="00A8545D">
            <w:rPr>
              <w:noProof/>
              <w:color w:val="000000" w:themeColor="text1"/>
              <w:sz w:val="20"/>
            </w:rPr>
            <w:t>994</w:t>
          </w:r>
          <w:r w:rsidRPr="00421819">
            <w:rPr>
              <w:noProof/>
              <w:color w:val="000000" w:themeColor="text1"/>
              <w:sz w:val="20"/>
            </w:rPr>
            <w:fldChar w:fldCharType="end"/>
          </w:r>
        </w:p>
        <w:p w14:paraId="4FE634D3" w14:textId="77777777" w:rsidR="00DA24EA" w:rsidRPr="00421819" w:rsidRDefault="00DA24EA">
          <w:pPr>
            <w:pStyle w:val="TDC1"/>
            <w:tabs>
              <w:tab w:val="right" w:leader="dot" w:pos="6503"/>
            </w:tabs>
            <w:rPr>
              <w:rFonts w:eastAsiaTheme="minorEastAsia"/>
              <w:b w:val="0"/>
              <w:noProof/>
              <w:color w:val="000000" w:themeColor="text1"/>
              <w:sz w:val="22"/>
              <w:lang w:val="es-ES_tradnl" w:eastAsia="ja-JP"/>
            </w:rPr>
          </w:pPr>
          <w:r w:rsidRPr="00421819">
            <w:rPr>
              <w:b w:val="0"/>
              <w:noProof/>
              <w:color w:val="000000" w:themeColor="text1"/>
              <w:sz w:val="22"/>
              <w:lang w:val="es-ES_tradnl"/>
            </w:rPr>
            <w:t>OBRAS DEL AUTOR:</w:t>
          </w:r>
          <w:r w:rsidRPr="00421819">
            <w:rPr>
              <w:b w:val="0"/>
              <w:noProof/>
              <w:color w:val="000000" w:themeColor="text1"/>
              <w:sz w:val="22"/>
            </w:rPr>
            <w:tab/>
          </w:r>
          <w:r w:rsidRPr="00421819">
            <w:rPr>
              <w:b w:val="0"/>
              <w:noProof/>
              <w:color w:val="000000" w:themeColor="text1"/>
              <w:sz w:val="22"/>
            </w:rPr>
            <w:fldChar w:fldCharType="begin"/>
          </w:r>
          <w:r w:rsidRPr="00421819">
            <w:rPr>
              <w:b w:val="0"/>
              <w:noProof/>
              <w:color w:val="000000" w:themeColor="text1"/>
              <w:sz w:val="22"/>
            </w:rPr>
            <w:instrText xml:space="preserve"> PAGEREF _Toc323553590 \h </w:instrText>
          </w:r>
          <w:r w:rsidRPr="00421819">
            <w:rPr>
              <w:b w:val="0"/>
              <w:noProof/>
              <w:color w:val="000000" w:themeColor="text1"/>
              <w:sz w:val="22"/>
            </w:rPr>
          </w:r>
          <w:r w:rsidRPr="00421819">
            <w:rPr>
              <w:b w:val="0"/>
              <w:noProof/>
              <w:color w:val="000000" w:themeColor="text1"/>
              <w:sz w:val="22"/>
            </w:rPr>
            <w:fldChar w:fldCharType="separate"/>
          </w:r>
          <w:r w:rsidR="00A8545D">
            <w:rPr>
              <w:b w:val="0"/>
              <w:noProof/>
              <w:color w:val="000000" w:themeColor="text1"/>
              <w:sz w:val="22"/>
            </w:rPr>
            <w:t>995</w:t>
          </w:r>
          <w:r w:rsidRPr="00421819">
            <w:rPr>
              <w:b w:val="0"/>
              <w:noProof/>
              <w:color w:val="000000" w:themeColor="text1"/>
              <w:sz w:val="22"/>
            </w:rPr>
            <w:fldChar w:fldCharType="end"/>
          </w:r>
        </w:p>
        <w:p w14:paraId="68D4DA3F" w14:textId="77777777" w:rsidR="001C0743" w:rsidRPr="00421819" w:rsidRDefault="001C0743" w:rsidP="00A80808">
          <w:pPr>
            <w:spacing w:after="0" w:line="240" w:lineRule="auto"/>
            <w:rPr>
              <w:color w:val="000000" w:themeColor="text1"/>
              <w:sz w:val="24"/>
              <w:lang w:val="es-ES_tradnl"/>
            </w:rPr>
          </w:pPr>
          <w:r w:rsidRPr="00421819">
            <w:rPr>
              <w:bCs/>
              <w:color w:val="000000" w:themeColor="text1"/>
              <w:sz w:val="4"/>
              <w:lang w:val="es-ES_tradnl"/>
            </w:rPr>
            <w:fldChar w:fldCharType="end"/>
          </w:r>
        </w:p>
      </w:sdtContent>
    </w:sdt>
    <w:p w14:paraId="48C591EE" w14:textId="77777777" w:rsidR="001C0743" w:rsidRPr="00421819" w:rsidRDefault="001C0743" w:rsidP="00A80808">
      <w:pPr>
        <w:spacing w:after="0" w:line="240" w:lineRule="auto"/>
        <w:rPr>
          <w:color w:val="000000" w:themeColor="text1"/>
          <w:sz w:val="24"/>
          <w:lang w:val="es-ES_tradnl"/>
        </w:rPr>
      </w:pPr>
      <w:r w:rsidRPr="00421819">
        <w:rPr>
          <w:color w:val="000000" w:themeColor="text1"/>
          <w:sz w:val="24"/>
          <w:lang w:val="es-ES_tradnl"/>
        </w:rPr>
        <w:br w:type="page"/>
      </w:r>
    </w:p>
    <w:p w14:paraId="5E7C38A4" w14:textId="77777777" w:rsidR="00C7081F" w:rsidRPr="00421819" w:rsidRDefault="00C7081F" w:rsidP="00A80808">
      <w:pPr>
        <w:spacing w:after="0" w:line="240" w:lineRule="auto"/>
        <w:jc w:val="both"/>
        <w:rPr>
          <w:color w:val="000000" w:themeColor="text1"/>
          <w:sz w:val="24"/>
          <w:lang w:val="es-ES_tradnl"/>
        </w:rPr>
      </w:pPr>
    </w:p>
    <w:p w14:paraId="5E95DBF8" w14:textId="77777777" w:rsidR="001C0743" w:rsidRPr="00421819" w:rsidRDefault="001C0743" w:rsidP="00A80808">
      <w:pPr>
        <w:spacing w:after="0" w:line="240" w:lineRule="auto"/>
        <w:jc w:val="both"/>
        <w:rPr>
          <w:color w:val="000000" w:themeColor="text1"/>
          <w:sz w:val="24"/>
          <w:lang w:val="es-ES_tradnl"/>
        </w:rPr>
      </w:pPr>
    </w:p>
    <w:p w14:paraId="3624A49E" w14:textId="77777777" w:rsidR="001C0743" w:rsidRPr="00421819" w:rsidRDefault="001C0743" w:rsidP="00A80808">
      <w:pPr>
        <w:spacing w:after="0" w:line="240" w:lineRule="auto"/>
        <w:jc w:val="both"/>
        <w:rPr>
          <w:color w:val="000000" w:themeColor="text1"/>
          <w:sz w:val="24"/>
          <w:lang w:val="es-ES_tradnl"/>
        </w:rPr>
      </w:pPr>
    </w:p>
    <w:p w14:paraId="36CC0DFA" w14:textId="77777777" w:rsidR="0051782E" w:rsidRPr="00421819" w:rsidRDefault="0051782E" w:rsidP="00A80808">
      <w:pPr>
        <w:spacing w:after="0" w:line="240" w:lineRule="auto"/>
        <w:jc w:val="both"/>
        <w:rPr>
          <w:color w:val="000000" w:themeColor="text1"/>
          <w:sz w:val="24"/>
          <w:lang w:val="es-ES_tradnl"/>
        </w:rPr>
      </w:pPr>
    </w:p>
    <w:p w14:paraId="4D40FBB9" w14:textId="77777777" w:rsidR="0051782E" w:rsidRPr="00421819" w:rsidRDefault="0051782E" w:rsidP="00A80808">
      <w:pPr>
        <w:spacing w:after="0" w:line="240" w:lineRule="auto"/>
        <w:jc w:val="both"/>
        <w:rPr>
          <w:color w:val="000000" w:themeColor="text1"/>
          <w:sz w:val="24"/>
          <w:lang w:val="es-ES_tradnl"/>
        </w:rPr>
      </w:pPr>
    </w:p>
    <w:p w14:paraId="5105C21F" w14:textId="77777777" w:rsidR="0051782E" w:rsidRPr="00421819" w:rsidRDefault="0051782E" w:rsidP="00A80808">
      <w:pPr>
        <w:spacing w:after="0" w:line="240" w:lineRule="auto"/>
        <w:jc w:val="both"/>
        <w:rPr>
          <w:color w:val="000000" w:themeColor="text1"/>
          <w:sz w:val="24"/>
          <w:lang w:val="es-ES_tradnl"/>
        </w:rPr>
      </w:pPr>
    </w:p>
    <w:p w14:paraId="64F4F7E6" w14:textId="77777777" w:rsidR="0051782E" w:rsidRPr="00421819" w:rsidRDefault="0051782E" w:rsidP="00A80808">
      <w:pPr>
        <w:pStyle w:val="Ttulo1"/>
        <w:spacing w:before="0" w:line="240" w:lineRule="auto"/>
        <w:jc w:val="center"/>
        <w:rPr>
          <w:rFonts w:asciiTheme="minorHAnsi" w:hAnsiTheme="minorHAnsi"/>
          <w:color w:val="000000" w:themeColor="text1"/>
          <w:sz w:val="32"/>
          <w:szCs w:val="24"/>
          <w:u w:val="single"/>
          <w:lang w:val="es-ES_tradnl"/>
        </w:rPr>
      </w:pPr>
      <w:bookmarkStart w:id="0" w:name="_Toc323496058"/>
      <w:bookmarkStart w:id="1" w:name="_Toc323552710"/>
      <w:r w:rsidRPr="00421819">
        <w:rPr>
          <w:rFonts w:asciiTheme="minorHAnsi" w:hAnsiTheme="minorHAnsi"/>
          <w:color w:val="000000" w:themeColor="text1"/>
          <w:sz w:val="32"/>
          <w:szCs w:val="24"/>
          <w:u w:val="single"/>
          <w:lang w:val="es-ES_tradnl"/>
        </w:rPr>
        <w:t>PRESENTACIÓN</w:t>
      </w:r>
      <w:bookmarkEnd w:id="0"/>
      <w:bookmarkEnd w:id="1"/>
    </w:p>
    <w:p w14:paraId="24D72E30" w14:textId="77777777" w:rsidR="0051782E" w:rsidRPr="00421819" w:rsidRDefault="0051782E" w:rsidP="00A80808">
      <w:pPr>
        <w:spacing w:after="0" w:line="240" w:lineRule="auto"/>
        <w:jc w:val="center"/>
        <w:rPr>
          <w:color w:val="000000" w:themeColor="text1"/>
          <w:sz w:val="24"/>
          <w:szCs w:val="24"/>
          <w:lang w:val="es-ES_tradnl"/>
        </w:rPr>
      </w:pPr>
    </w:p>
    <w:p w14:paraId="6E13B609" w14:textId="77777777" w:rsidR="0051782E" w:rsidRPr="00421819" w:rsidRDefault="0051782E"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M. B. Torres Cruz</w:t>
      </w:r>
    </w:p>
    <w:p w14:paraId="053B65DE" w14:textId="77777777" w:rsidR="0051782E" w:rsidRPr="00421819" w:rsidRDefault="0051782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Doctor en Derecho</w:t>
      </w:r>
    </w:p>
    <w:p w14:paraId="52BFAD05" w14:textId="77777777" w:rsidR="0051782E" w:rsidRPr="00421819" w:rsidRDefault="0051782E" w:rsidP="00A80808">
      <w:pPr>
        <w:spacing w:after="0" w:line="240" w:lineRule="auto"/>
        <w:jc w:val="center"/>
        <w:rPr>
          <w:color w:val="000000" w:themeColor="text1"/>
          <w:sz w:val="24"/>
          <w:szCs w:val="24"/>
          <w:lang w:val="es-ES_tradnl"/>
        </w:rPr>
      </w:pPr>
    </w:p>
    <w:p w14:paraId="1E5D7B93" w14:textId="079C5309"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Me es grato presentar la siempre diversa obra del autor, que ahora nos provoca con el texto que ha intitulado “¡Se busca una mujer llamada Justicia! -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jurídicos y otras alucinaciones para </w:t>
      </w:r>
      <w:r w:rsidR="004F6613" w:rsidRPr="00421819">
        <w:rPr>
          <w:i/>
          <w:color w:val="000000" w:themeColor="text1"/>
          <w:sz w:val="24"/>
          <w:szCs w:val="24"/>
          <w:lang w:val="es-ES_tradnl"/>
        </w:rPr>
        <w:t xml:space="preserve">dejar de </w:t>
      </w:r>
      <w:r w:rsidRPr="00421819">
        <w:rPr>
          <w:i/>
          <w:color w:val="000000" w:themeColor="text1"/>
          <w:sz w:val="24"/>
          <w:szCs w:val="24"/>
          <w:lang w:val="es-ES_tradnl"/>
        </w:rPr>
        <w:t>ser un abogado decadente</w:t>
      </w:r>
      <w:r w:rsidR="004F6613" w:rsidRPr="00421819">
        <w:rPr>
          <w:i/>
          <w:color w:val="000000" w:themeColor="text1"/>
          <w:sz w:val="24"/>
          <w:szCs w:val="24"/>
          <w:lang w:val="es-ES_tradnl"/>
        </w:rPr>
        <w:t>”</w:t>
      </w:r>
      <w:r w:rsidRPr="00421819">
        <w:rPr>
          <w:i/>
          <w:color w:val="000000" w:themeColor="text1"/>
          <w:sz w:val="24"/>
          <w:szCs w:val="24"/>
          <w:lang w:val="es-ES_tradnl"/>
        </w:rPr>
        <w:t xml:space="preserve">. Título, como todos sus libros y textos, siempre de raigambre contradictoria, sin ser negativa, sino provocadora de un análisis siempre distinto y diferente de lo que es y debe ser el Derecho, una plenitud, algo que lo encierra y enmarca todo. </w:t>
      </w:r>
    </w:p>
    <w:p w14:paraId="035A7951" w14:textId="77777777" w:rsidR="0051782E" w:rsidRPr="00421819" w:rsidRDefault="0051782E" w:rsidP="00A80808">
      <w:pPr>
        <w:spacing w:after="0" w:line="240" w:lineRule="auto"/>
        <w:jc w:val="both"/>
        <w:rPr>
          <w:i/>
          <w:color w:val="000000" w:themeColor="text1"/>
          <w:sz w:val="24"/>
          <w:szCs w:val="24"/>
          <w:lang w:val="es-ES_tradnl"/>
        </w:rPr>
      </w:pPr>
    </w:p>
    <w:p w14:paraId="40ECD3C5" w14:textId="77777777"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El autor no se cansa de decir que le gusta escribir, dibujar, hacer poesía, etc., y que aquellas disciplinas o artes de la vida individual no tienen que estar dentro de los corsés de las reglas sociales y culturales de la escritura. El autor, siempre inquieto, escribe como le da la gana, con la desfachatez que le da ser y saberse ser humano, creador de sus propios estilos o falta de ello. Aquello no le interesa, sólo pareciera querer decir cosas en todos los estilos, sin la mediocridad que da tener que adaptarse a estilos que ningunean o anulan la creatividad; o simplemente juega con los estilos, las palabras, y vuelve sus obras unas caprichosas manías de experimentación de símbolos y significados. </w:t>
      </w:r>
    </w:p>
    <w:p w14:paraId="58850102" w14:textId="77777777" w:rsidR="0051782E" w:rsidRPr="00421819" w:rsidRDefault="0051782E" w:rsidP="00A80808">
      <w:pPr>
        <w:spacing w:after="0" w:line="240" w:lineRule="auto"/>
        <w:jc w:val="both"/>
        <w:rPr>
          <w:i/>
          <w:color w:val="000000" w:themeColor="text1"/>
          <w:sz w:val="24"/>
          <w:szCs w:val="24"/>
          <w:lang w:val="es-ES_tradnl"/>
        </w:rPr>
      </w:pPr>
    </w:p>
    <w:p w14:paraId="01849EC5" w14:textId="77777777"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De sus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he tenido muchas noticias, pero la más reciente han sido en las redes sociales, y siendo que trataban sobre el embarazo no deseado, el chantaje de algunas féminas, la claro oscura condición del ser humano de alinearse a las normas de la sociedad, etc., y no habiendo en sus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resignación, me atreví a mostrarles a algunos colegas, abogados, fiscales, etc., que leyeran dichos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que son brutales, chocantes si se quiere, pero que dicen la verdad de las cosas, con la sordidez y la velocidad que te da la vida, instintiva más que preconcebida, y claro, mis colegas se asustaron, se escandalizaron, pero, les retrucaba, ¿acaso lo escrito no era cierto?, ¿acaso los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solo describían la vida real, las relaciones sociales, de un hombre y una mujer, después de sus relaciones íntimas? Y ante tales argumentos mis colegas quedaban calmos, siempre un poco quisquillosos y sin saber qué decir. </w:t>
      </w:r>
    </w:p>
    <w:p w14:paraId="57CB9467" w14:textId="77777777" w:rsidR="0051782E" w:rsidRPr="00421819" w:rsidRDefault="0051782E" w:rsidP="00A80808">
      <w:pPr>
        <w:spacing w:after="0" w:line="240" w:lineRule="auto"/>
        <w:jc w:val="both"/>
        <w:rPr>
          <w:i/>
          <w:color w:val="000000" w:themeColor="text1"/>
          <w:sz w:val="24"/>
          <w:szCs w:val="24"/>
          <w:lang w:val="es-ES_tradnl"/>
        </w:rPr>
      </w:pPr>
    </w:p>
    <w:p w14:paraId="38090D09" w14:textId="77777777"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Lo cierto es que los presentes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hablan de Derecho, pero más del ser humano en su plena naturaleza, de aquello que no se dice pero se piensa y hace. </w:t>
      </w:r>
    </w:p>
    <w:p w14:paraId="644C668D" w14:textId="77777777" w:rsidR="0051782E" w:rsidRPr="00421819" w:rsidRDefault="0051782E" w:rsidP="00A80808">
      <w:pPr>
        <w:spacing w:after="0" w:line="240" w:lineRule="auto"/>
        <w:jc w:val="both"/>
        <w:rPr>
          <w:i/>
          <w:color w:val="000000" w:themeColor="text1"/>
          <w:sz w:val="24"/>
          <w:szCs w:val="24"/>
          <w:lang w:val="es-ES_tradnl"/>
        </w:rPr>
      </w:pPr>
    </w:p>
    <w:p w14:paraId="6207187F" w14:textId="77777777"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Con más, quisiera hacer un análisis mayor del presente texto, pero creo que cada uno de aquellos </w:t>
      </w:r>
      <w:proofErr w:type="spellStart"/>
      <w:r w:rsidRPr="00421819">
        <w:rPr>
          <w:i/>
          <w:color w:val="000000" w:themeColor="text1"/>
          <w:sz w:val="24"/>
          <w:szCs w:val="24"/>
          <w:lang w:val="es-ES_tradnl"/>
        </w:rPr>
        <w:t>antipoemas</w:t>
      </w:r>
      <w:proofErr w:type="spellEnd"/>
      <w:r w:rsidRPr="00421819">
        <w:rPr>
          <w:i/>
          <w:color w:val="000000" w:themeColor="text1"/>
          <w:sz w:val="24"/>
          <w:szCs w:val="24"/>
          <w:lang w:val="es-ES_tradnl"/>
        </w:rPr>
        <w:t xml:space="preserve"> es una explicación de la vida y del Derecho que debe ser interpretada por quien lo lee, sin mayores traducciones. </w:t>
      </w:r>
    </w:p>
    <w:p w14:paraId="4543A1D8" w14:textId="77777777" w:rsidR="0051782E" w:rsidRPr="00421819" w:rsidRDefault="0051782E" w:rsidP="00A80808">
      <w:pPr>
        <w:spacing w:after="0" w:line="240" w:lineRule="auto"/>
        <w:jc w:val="both"/>
        <w:rPr>
          <w:i/>
          <w:color w:val="000000" w:themeColor="text1"/>
          <w:sz w:val="24"/>
          <w:szCs w:val="24"/>
          <w:lang w:val="es-ES_tradnl"/>
        </w:rPr>
      </w:pPr>
    </w:p>
    <w:p w14:paraId="4EA4AFEA" w14:textId="77777777" w:rsidR="0051782E" w:rsidRPr="00421819" w:rsidRDefault="0051782E" w:rsidP="00A80808">
      <w:pPr>
        <w:spacing w:after="0" w:line="240" w:lineRule="auto"/>
        <w:jc w:val="both"/>
        <w:rPr>
          <w:i/>
          <w:color w:val="000000" w:themeColor="text1"/>
          <w:sz w:val="24"/>
          <w:szCs w:val="24"/>
          <w:lang w:val="es-ES_tradnl"/>
        </w:rPr>
      </w:pPr>
      <w:r w:rsidRPr="00421819">
        <w:rPr>
          <w:i/>
          <w:color w:val="000000" w:themeColor="text1"/>
          <w:sz w:val="24"/>
          <w:szCs w:val="24"/>
          <w:lang w:val="es-ES_tradnl"/>
        </w:rPr>
        <w:t xml:space="preserve">Por último, felicito al autor, por la variedad de sus obras, por la incansable manía de producir, de crear, de persistir en sus sueños de ser –como él dice- un Empresario del Derecho, exitoso y millonario, y al que deseamos logre sus sueños. </w:t>
      </w:r>
    </w:p>
    <w:p w14:paraId="1EFD72AF" w14:textId="77777777" w:rsidR="0051782E" w:rsidRPr="00421819" w:rsidRDefault="0051782E" w:rsidP="00A80808">
      <w:pPr>
        <w:spacing w:after="0" w:line="240" w:lineRule="auto"/>
        <w:jc w:val="both"/>
        <w:rPr>
          <w:color w:val="000000" w:themeColor="text1"/>
          <w:sz w:val="24"/>
          <w:szCs w:val="24"/>
          <w:lang w:val="es-ES_tradnl"/>
        </w:rPr>
      </w:pPr>
    </w:p>
    <w:p w14:paraId="7C2572C5" w14:textId="77777777" w:rsidR="0051782E" w:rsidRPr="00421819" w:rsidRDefault="0051782E" w:rsidP="00A80808">
      <w:pPr>
        <w:spacing w:after="0" w:line="240" w:lineRule="auto"/>
        <w:jc w:val="both"/>
        <w:rPr>
          <w:rFonts w:cs="Arial"/>
          <w:color w:val="000000" w:themeColor="text1"/>
          <w:sz w:val="24"/>
          <w:szCs w:val="24"/>
          <w:lang w:val="es-ES_tradnl"/>
        </w:rPr>
      </w:pPr>
    </w:p>
    <w:p w14:paraId="43B0EF8B" w14:textId="77777777" w:rsidR="0051782E" w:rsidRPr="00421819" w:rsidRDefault="0051782E" w:rsidP="00A80808">
      <w:pPr>
        <w:spacing w:after="0" w:line="240" w:lineRule="auto"/>
        <w:jc w:val="both"/>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75E28AA0" w14:textId="77777777" w:rsidR="0051782E" w:rsidRPr="00421819" w:rsidRDefault="0051782E" w:rsidP="00A80808">
      <w:pPr>
        <w:spacing w:after="0" w:line="240" w:lineRule="auto"/>
        <w:jc w:val="both"/>
        <w:rPr>
          <w:rFonts w:cs="Arial"/>
          <w:color w:val="000000" w:themeColor="text1"/>
          <w:sz w:val="24"/>
          <w:szCs w:val="24"/>
          <w:lang w:val="es-ES_tradnl"/>
        </w:rPr>
      </w:pPr>
    </w:p>
    <w:p w14:paraId="0EED01E2" w14:textId="77777777" w:rsidR="0051782E" w:rsidRPr="00421819" w:rsidRDefault="0051782E" w:rsidP="00A80808">
      <w:pPr>
        <w:spacing w:after="0" w:line="240" w:lineRule="auto"/>
        <w:jc w:val="both"/>
        <w:rPr>
          <w:rFonts w:cs="Arial"/>
          <w:color w:val="000000" w:themeColor="text1"/>
          <w:sz w:val="24"/>
          <w:szCs w:val="24"/>
          <w:lang w:val="es-ES_tradnl"/>
        </w:rPr>
      </w:pPr>
    </w:p>
    <w:p w14:paraId="356DE1FE" w14:textId="77777777" w:rsidR="0051782E" w:rsidRPr="00421819" w:rsidRDefault="0051782E" w:rsidP="00A80808">
      <w:pPr>
        <w:spacing w:after="0" w:line="240" w:lineRule="auto"/>
        <w:jc w:val="both"/>
        <w:rPr>
          <w:rFonts w:cs="Arial"/>
          <w:color w:val="000000" w:themeColor="text1"/>
          <w:sz w:val="24"/>
          <w:szCs w:val="24"/>
          <w:lang w:val="es-ES_tradnl"/>
        </w:rPr>
      </w:pPr>
    </w:p>
    <w:p w14:paraId="53838B2A" w14:textId="77777777" w:rsidR="0051782E" w:rsidRPr="00421819" w:rsidRDefault="0051782E" w:rsidP="00A80808">
      <w:pPr>
        <w:spacing w:after="0" w:line="240" w:lineRule="auto"/>
        <w:jc w:val="both"/>
        <w:rPr>
          <w:rFonts w:cs="Arial"/>
          <w:color w:val="000000" w:themeColor="text1"/>
          <w:sz w:val="24"/>
          <w:szCs w:val="24"/>
          <w:lang w:val="es-ES_tradnl"/>
        </w:rPr>
      </w:pPr>
    </w:p>
    <w:p w14:paraId="787EA571" w14:textId="77777777" w:rsidR="0051782E" w:rsidRPr="00421819" w:rsidRDefault="0051782E" w:rsidP="00A80808">
      <w:pPr>
        <w:spacing w:after="0" w:line="240" w:lineRule="auto"/>
        <w:jc w:val="both"/>
        <w:rPr>
          <w:rFonts w:cs="Arial"/>
          <w:color w:val="000000" w:themeColor="text1"/>
          <w:sz w:val="24"/>
          <w:szCs w:val="24"/>
          <w:lang w:val="es-ES_tradnl"/>
        </w:rPr>
      </w:pPr>
    </w:p>
    <w:p w14:paraId="2D9DE26D" w14:textId="77777777" w:rsidR="0051782E" w:rsidRPr="00421819" w:rsidRDefault="0051782E" w:rsidP="00A80808">
      <w:pPr>
        <w:spacing w:after="0" w:line="240" w:lineRule="auto"/>
        <w:jc w:val="both"/>
        <w:rPr>
          <w:rFonts w:cs="Arial"/>
          <w:color w:val="000000" w:themeColor="text1"/>
          <w:sz w:val="24"/>
          <w:szCs w:val="24"/>
          <w:lang w:val="es-ES_tradnl"/>
        </w:rPr>
      </w:pPr>
    </w:p>
    <w:p w14:paraId="1D044B8A" w14:textId="77777777" w:rsidR="0051782E" w:rsidRPr="00421819" w:rsidRDefault="0051782E" w:rsidP="00A80808">
      <w:pPr>
        <w:pStyle w:val="Ttulo1"/>
        <w:spacing w:before="0" w:line="240" w:lineRule="auto"/>
        <w:jc w:val="center"/>
        <w:rPr>
          <w:rFonts w:asciiTheme="minorHAnsi" w:hAnsiTheme="minorHAnsi"/>
          <w:color w:val="000000" w:themeColor="text1"/>
          <w:sz w:val="32"/>
          <w:szCs w:val="24"/>
          <w:u w:val="single"/>
          <w:lang w:val="es-ES_tradnl"/>
        </w:rPr>
      </w:pPr>
      <w:bookmarkStart w:id="2" w:name="_Toc323496059"/>
      <w:bookmarkStart w:id="3" w:name="_Toc323552711"/>
      <w:r w:rsidRPr="00421819">
        <w:rPr>
          <w:rFonts w:asciiTheme="minorHAnsi" w:hAnsiTheme="minorHAnsi"/>
          <w:color w:val="000000" w:themeColor="text1"/>
          <w:sz w:val="32"/>
          <w:szCs w:val="24"/>
          <w:u w:val="single"/>
          <w:lang w:val="es-ES_tradnl"/>
        </w:rPr>
        <w:t>INTRODUCCIÓN</w:t>
      </w:r>
      <w:bookmarkEnd w:id="2"/>
      <w:bookmarkEnd w:id="3"/>
    </w:p>
    <w:p w14:paraId="48D29BBD" w14:textId="77777777" w:rsidR="0051782E" w:rsidRPr="00421819" w:rsidRDefault="0051782E" w:rsidP="00A80808">
      <w:pPr>
        <w:spacing w:after="0" w:line="240" w:lineRule="auto"/>
        <w:jc w:val="center"/>
        <w:rPr>
          <w:rFonts w:cs="Arial"/>
          <w:color w:val="000000" w:themeColor="text1"/>
          <w:sz w:val="24"/>
          <w:szCs w:val="24"/>
          <w:lang w:val="es-ES_tradnl"/>
        </w:rPr>
      </w:pPr>
    </w:p>
    <w:p w14:paraId="52AD7AC0" w14:textId="77777777" w:rsidR="0051782E" w:rsidRPr="00421819" w:rsidRDefault="0051782E" w:rsidP="00A80808">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Alex R. Zambrano Torres</w:t>
      </w:r>
    </w:p>
    <w:p w14:paraId="644AF077" w14:textId="77777777" w:rsidR="0051782E" w:rsidRPr="00421819" w:rsidRDefault="0051782E" w:rsidP="00A80808">
      <w:pPr>
        <w:spacing w:after="0" w:line="240" w:lineRule="auto"/>
        <w:jc w:val="both"/>
        <w:rPr>
          <w:rFonts w:cs="Arial"/>
          <w:color w:val="000000" w:themeColor="text1"/>
          <w:sz w:val="24"/>
          <w:szCs w:val="24"/>
          <w:lang w:val="es-ES_tradnl"/>
        </w:rPr>
      </w:pPr>
    </w:p>
    <w:p w14:paraId="29F7E178" w14:textId="77777777" w:rsidR="0051782E" w:rsidRPr="00421819" w:rsidRDefault="0051782E" w:rsidP="00A80808">
      <w:pPr>
        <w:spacing w:after="0" w:line="240" w:lineRule="auto"/>
        <w:jc w:val="both"/>
        <w:rPr>
          <w:rFonts w:cs="Arial"/>
          <w:color w:val="000000" w:themeColor="text1"/>
          <w:sz w:val="24"/>
          <w:szCs w:val="24"/>
          <w:lang w:val="es-ES_tradnl"/>
        </w:rPr>
      </w:pPr>
    </w:p>
    <w:p w14:paraId="25918313" w14:textId="4B307248"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puedo transitar por la poesía de Ataúd, cuyo teatro de la crueldad es más bien una obra poética; ni por los poemas de Charles </w:t>
      </w:r>
      <w:proofErr w:type="spellStart"/>
      <w:r w:rsidRPr="00421819">
        <w:rPr>
          <w:rFonts w:cs="Arial"/>
          <w:color w:val="000000" w:themeColor="text1"/>
          <w:sz w:val="24"/>
          <w:szCs w:val="24"/>
          <w:lang w:val="es-ES_tradnl"/>
        </w:rPr>
        <w:t>Bukowski</w:t>
      </w:r>
      <w:proofErr w:type="spellEnd"/>
      <w:r w:rsidRPr="00421819">
        <w:rPr>
          <w:rFonts w:cs="Arial"/>
          <w:color w:val="000000" w:themeColor="text1"/>
          <w:sz w:val="24"/>
          <w:szCs w:val="24"/>
          <w:lang w:val="es-ES_tradnl"/>
        </w:rPr>
        <w:t xml:space="preserve">, que fueron quizá los mayores desaires de la pulcritud y sin embargo contenían vida (el sentido de la poesía está en la vida); ni por los argumentos y poemas de Octavio Paz, con sus delirantes ensayos sobre la poesía, de voz aguda; no puedo escribir como Friedrich Nietzsche, que tuviera en su Así habló </w:t>
      </w:r>
      <w:proofErr w:type="spellStart"/>
      <w:r w:rsidRPr="00421819">
        <w:rPr>
          <w:rFonts w:cs="Arial"/>
          <w:color w:val="000000" w:themeColor="text1"/>
          <w:sz w:val="24"/>
          <w:szCs w:val="24"/>
          <w:lang w:val="es-ES_tradnl"/>
        </w:rPr>
        <w:t>Zarathustra</w:t>
      </w:r>
      <w:proofErr w:type="spellEnd"/>
      <w:r w:rsidRPr="00421819">
        <w:rPr>
          <w:rFonts w:cs="Arial"/>
          <w:color w:val="000000" w:themeColor="text1"/>
          <w:sz w:val="24"/>
          <w:szCs w:val="24"/>
          <w:lang w:val="es-ES_tradnl"/>
        </w:rPr>
        <w:t xml:space="preserve">, la mayor obra poética y jurídica que haya leído; ni podré disfrutar de la fatalidad y liviandad de un Omar </w:t>
      </w:r>
      <w:proofErr w:type="spellStart"/>
      <w:r w:rsidRPr="00421819">
        <w:rPr>
          <w:rFonts w:cs="Arial"/>
          <w:color w:val="000000" w:themeColor="text1"/>
          <w:sz w:val="24"/>
          <w:szCs w:val="24"/>
          <w:lang w:val="es-ES_tradnl"/>
        </w:rPr>
        <w:t>Khayyam</w:t>
      </w:r>
      <w:proofErr w:type="spellEnd"/>
      <w:r w:rsidRPr="00421819">
        <w:rPr>
          <w:rFonts w:cs="Arial"/>
          <w:color w:val="000000" w:themeColor="text1"/>
          <w:sz w:val="24"/>
          <w:szCs w:val="24"/>
          <w:lang w:val="es-ES_tradnl"/>
        </w:rPr>
        <w:t xml:space="preserve">, degustador del vino, la vida y el momento; ni de las obras de Borges, el memorioso, con su transformada personalidad al hablar en alemán, que desaparecen al dulce poeta, y lo hacen bravo, grueso, vital señorío, porque la lengua alemana transforma incluso el carácter; ni podré alucinar con la poesía de Baudelaire, con sus Flores del mal, o de un Arthur </w:t>
      </w:r>
      <w:proofErr w:type="spellStart"/>
      <w:r w:rsidRPr="00421819">
        <w:rPr>
          <w:rFonts w:cs="Arial"/>
          <w:color w:val="000000" w:themeColor="text1"/>
          <w:sz w:val="24"/>
          <w:szCs w:val="24"/>
          <w:lang w:val="es-ES_tradnl"/>
        </w:rPr>
        <w:t>Rimbaud</w:t>
      </w:r>
      <w:proofErr w:type="spellEnd"/>
      <w:r w:rsidRPr="00421819">
        <w:rPr>
          <w:rFonts w:cs="Arial"/>
          <w:color w:val="000000" w:themeColor="text1"/>
          <w:sz w:val="24"/>
          <w:szCs w:val="24"/>
          <w:lang w:val="es-ES_tradnl"/>
        </w:rPr>
        <w:t xml:space="preserve">, con su Temporada en el Infierno, ni las obras de Jean </w:t>
      </w:r>
      <w:proofErr w:type="spellStart"/>
      <w:r w:rsidRPr="00421819">
        <w:rPr>
          <w:rFonts w:cs="Arial"/>
          <w:color w:val="000000" w:themeColor="text1"/>
          <w:sz w:val="24"/>
          <w:szCs w:val="24"/>
          <w:lang w:val="es-ES_tradnl"/>
        </w:rPr>
        <w:t>Genet</w:t>
      </w:r>
      <w:proofErr w:type="spellEnd"/>
      <w:r w:rsidRPr="00421819">
        <w:rPr>
          <w:rFonts w:cs="Arial"/>
          <w:color w:val="000000" w:themeColor="text1"/>
          <w:sz w:val="24"/>
          <w:szCs w:val="24"/>
          <w:lang w:val="es-ES_tradnl"/>
        </w:rPr>
        <w:t xml:space="preserve">, con su cruel poesía; ni de Javier </w:t>
      </w:r>
      <w:proofErr w:type="spellStart"/>
      <w:r w:rsidRPr="00421819">
        <w:rPr>
          <w:rFonts w:cs="Arial"/>
          <w:color w:val="000000" w:themeColor="text1"/>
          <w:sz w:val="24"/>
          <w:szCs w:val="24"/>
          <w:lang w:val="es-ES_tradnl"/>
        </w:rPr>
        <w:t>Heráud</w:t>
      </w:r>
      <w:proofErr w:type="spellEnd"/>
      <w:r w:rsidRPr="00421819">
        <w:rPr>
          <w:rFonts w:cs="Arial"/>
          <w:color w:val="000000" w:themeColor="text1"/>
          <w:sz w:val="24"/>
          <w:szCs w:val="24"/>
          <w:lang w:val="es-ES_tradnl"/>
        </w:rPr>
        <w:t xml:space="preserve">, poeta muerto en guerrilla; ni la de un </w:t>
      </w:r>
      <w:proofErr w:type="spellStart"/>
      <w:r w:rsidRPr="00421819">
        <w:rPr>
          <w:rFonts w:cs="Arial"/>
          <w:color w:val="000000" w:themeColor="text1"/>
          <w:sz w:val="24"/>
          <w:szCs w:val="24"/>
          <w:lang w:val="es-ES_tradnl"/>
        </w:rPr>
        <w:t>Ielson</w:t>
      </w:r>
      <w:proofErr w:type="spellEnd"/>
      <w:r w:rsidRPr="00421819">
        <w:rPr>
          <w:rFonts w:cs="Arial"/>
          <w:color w:val="000000" w:themeColor="text1"/>
          <w:sz w:val="24"/>
          <w:szCs w:val="24"/>
          <w:lang w:val="es-ES_tradnl"/>
        </w:rPr>
        <w:t xml:space="preserve">, que deslumbraba con su imaginación; ni de Blanca Varela, de la cual no leía casi nada, pero que admiré por ser la esposa de Fernando de Szyszlo; ni de Hojas de Hierba, del poeta </w:t>
      </w:r>
      <w:r w:rsidRPr="00421819">
        <w:rPr>
          <w:rFonts w:cs="Arial"/>
          <w:color w:val="000000" w:themeColor="text1"/>
          <w:sz w:val="24"/>
          <w:szCs w:val="24"/>
          <w:shd w:val="clear" w:color="auto" w:fill="FFFFFF"/>
          <w:lang w:val="es-ES_tradnl"/>
        </w:rPr>
        <w:t xml:space="preserve">Walt </w:t>
      </w:r>
      <w:proofErr w:type="spellStart"/>
      <w:r w:rsidRPr="00421819">
        <w:rPr>
          <w:rFonts w:cs="Arial"/>
          <w:color w:val="000000" w:themeColor="text1"/>
          <w:sz w:val="24"/>
          <w:szCs w:val="24"/>
          <w:shd w:val="clear" w:color="auto" w:fill="FFFFFF"/>
          <w:lang w:val="es-ES_tradnl"/>
        </w:rPr>
        <w:t>Whitman</w:t>
      </w:r>
      <w:proofErr w:type="spellEnd"/>
      <w:r w:rsidRPr="00421819">
        <w:rPr>
          <w:rFonts w:cs="Arial"/>
          <w:color w:val="000000" w:themeColor="text1"/>
          <w:sz w:val="24"/>
          <w:szCs w:val="24"/>
          <w:shd w:val="clear" w:color="auto" w:fill="FFFFFF"/>
          <w:lang w:val="es-ES_tradnl"/>
        </w:rPr>
        <w:t xml:space="preserve">; ni de Pietro Aretino, de poesía sexual; ni menos del vertiginoso Marqués de </w:t>
      </w:r>
      <w:proofErr w:type="spellStart"/>
      <w:r w:rsidRPr="00421819">
        <w:rPr>
          <w:rFonts w:cs="Arial"/>
          <w:color w:val="000000" w:themeColor="text1"/>
          <w:sz w:val="24"/>
          <w:szCs w:val="24"/>
          <w:shd w:val="clear" w:color="auto" w:fill="FFFFFF"/>
          <w:lang w:val="es-ES_tradnl"/>
        </w:rPr>
        <w:t>Sade</w:t>
      </w:r>
      <w:proofErr w:type="spellEnd"/>
      <w:r w:rsidRPr="00421819">
        <w:rPr>
          <w:rFonts w:cs="Arial"/>
          <w:color w:val="000000" w:themeColor="text1"/>
          <w:sz w:val="24"/>
          <w:szCs w:val="24"/>
          <w:shd w:val="clear" w:color="auto" w:fill="FFFFFF"/>
          <w:lang w:val="es-ES_tradnl"/>
        </w:rPr>
        <w:t xml:space="preserve">, de estupefacta argumentación </w:t>
      </w:r>
      <w:r w:rsidR="001C1EB8" w:rsidRPr="00421819">
        <w:rPr>
          <w:rFonts w:cs="Arial"/>
          <w:color w:val="000000" w:themeColor="text1"/>
          <w:sz w:val="24"/>
          <w:szCs w:val="24"/>
          <w:shd w:val="clear" w:color="auto" w:fill="FFFFFF"/>
          <w:lang w:val="es-ES_tradnl"/>
        </w:rPr>
        <w:t xml:space="preserve">filosófica y </w:t>
      </w:r>
      <w:r w:rsidRPr="00421819">
        <w:rPr>
          <w:rFonts w:cs="Arial"/>
          <w:color w:val="000000" w:themeColor="text1"/>
          <w:sz w:val="24"/>
          <w:szCs w:val="24"/>
          <w:shd w:val="clear" w:color="auto" w:fill="FFFFFF"/>
          <w:lang w:val="es-ES_tradnl"/>
        </w:rPr>
        <w:t xml:space="preserve">jurídica florida y fundamental. </w:t>
      </w:r>
      <w:r w:rsidRPr="00421819">
        <w:rPr>
          <w:rFonts w:cs="Arial"/>
          <w:color w:val="000000" w:themeColor="text1"/>
          <w:sz w:val="24"/>
          <w:szCs w:val="24"/>
          <w:lang w:val="es-ES_tradnl"/>
        </w:rPr>
        <w:t>Tampoco podré olvidar a poetas como Guido Fernández de Córdova, o Livio Gómez, éste último habría calificado extraviadamente uno de mis poemas (</w:t>
      </w:r>
      <w:proofErr w:type="spellStart"/>
      <w:r w:rsidRPr="00421819">
        <w:rPr>
          <w:rFonts w:cs="Arial"/>
          <w:color w:val="000000" w:themeColor="text1"/>
          <w:sz w:val="24"/>
          <w:szCs w:val="24"/>
          <w:lang w:val="es-ES_tradnl"/>
        </w:rPr>
        <w:t>antipoema</w:t>
      </w:r>
      <w:proofErr w:type="spellEnd"/>
      <w:r w:rsidRPr="00421819">
        <w:rPr>
          <w:rFonts w:cs="Arial"/>
          <w:color w:val="000000" w:themeColor="text1"/>
          <w:sz w:val="24"/>
          <w:szCs w:val="24"/>
          <w:lang w:val="es-ES_tradnl"/>
        </w:rPr>
        <w:t xml:space="preserve"> que aún no había denominado así) como el mejor de toda la revista que publicáramos por allá en nuestras primeras publicaciones de la Revista “La Liga del Ocio”. Por eso he construido algo que he denominado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para enfrentar, obviar, el absurdo que significa el significado y el significante, el arte o la ciencia, la vida o la muerte, la poesía o la </w:t>
      </w:r>
      <w:proofErr w:type="spellStart"/>
      <w:r w:rsidRPr="00421819">
        <w:rPr>
          <w:rFonts w:cs="Arial"/>
          <w:color w:val="000000" w:themeColor="text1"/>
          <w:sz w:val="24"/>
          <w:szCs w:val="24"/>
          <w:lang w:val="es-ES_tradnl"/>
        </w:rPr>
        <w:t>antipoesía</w:t>
      </w:r>
      <w:proofErr w:type="spellEnd"/>
      <w:r w:rsidRPr="00421819">
        <w:rPr>
          <w:rFonts w:cs="Arial"/>
          <w:color w:val="000000" w:themeColor="text1"/>
          <w:sz w:val="24"/>
          <w:szCs w:val="24"/>
          <w:lang w:val="es-ES_tradnl"/>
        </w:rPr>
        <w:t>.</w:t>
      </w:r>
    </w:p>
    <w:p w14:paraId="5A5E3882" w14:textId="77777777" w:rsidR="0051782E" w:rsidRPr="00421819" w:rsidRDefault="0051782E" w:rsidP="00A80808">
      <w:pPr>
        <w:spacing w:after="0" w:line="240" w:lineRule="auto"/>
        <w:jc w:val="both"/>
        <w:rPr>
          <w:rFonts w:cs="Arial"/>
          <w:color w:val="000000" w:themeColor="text1"/>
          <w:sz w:val="24"/>
          <w:szCs w:val="24"/>
          <w:lang w:val="es-ES_tradnl"/>
        </w:rPr>
      </w:pPr>
    </w:p>
    <w:p w14:paraId="6BAAAD70"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Recuerdo que alguna vez leí una reseña en un periódico nacional, de un consejo de un padre a su hijo, diciéndole que si quería ser abogado tenía que ser tan preciso y corto como lo es un poeta, no poner ni más ni menos en el Derecho. Esta idea o concepto me pareció extraordinaria, porque el ejercicio del Derecho requiere de la precisión, del carácter del artista, del poeta. Pero conjugar el Derecho con la poesía, intentar decir palabras que tengan que ver con el sentimiento del Derecho es un acto arbitrario y hasta antipoético; siendo sin embargo que el Derecho, al menos sus expresiones, es una de mis pasiones, he querido hacer un juego experimental primigenio. Valga la verdad, de este tipo lingüístico sólo recuerdo mis tiempos de universitario, cuando llegó a Tacna un abogado poeta, que repartía sus pequeños folletitos llenos de poesía jurídica. Recuerdo muy poco de aquél, sólo que era medio calvo, de voz taciturna, misterioso y sabio. Me gustó dicha poesía y realmente lamento haber perdido rastros de aquel sui géneris personaje. Ahora, ya muchos años pasados, aquella persona debe estar ya fallecida. Mi </w:t>
      </w:r>
      <w:proofErr w:type="spellStart"/>
      <w:r w:rsidRPr="00421819">
        <w:rPr>
          <w:rFonts w:cs="Arial"/>
          <w:color w:val="000000" w:themeColor="text1"/>
          <w:sz w:val="24"/>
          <w:szCs w:val="24"/>
          <w:lang w:val="es-ES_tradnl"/>
        </w:rPr>
        <w:t>antipoemario</w:t>
      </w:r>
      <w:proofErr w:type="spellEnd"/>
      <w:r w:rsidRPr="00421819">
        <w:rPr>
          <w:rFonts w:cs="Arial"/>
          <w:color w:val="000000" w:themeColor="text1"/>
          <w:sz w:val="24"/>
          <w:szCs w:val="24"/>
          <w:lang w:val="es-ES_tradnl"/>
        </w:rPr>
        <w:t xml:space="preserve"> jurídico, por lo narrado, no es singular (aunque el autor al que nos referíamos no escribía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sino poemas), por eso cabe dar mérito a aquel personaje extraño, que mezclaba los sentimientos  con el Derecho. Por último quiero decir que el presente texto sólo esta hecho de retazos de vida, y no de vida misma. No es parte de mi vida, sino de la vida de los demás, no soy yo –como el Derecho-, sino el otro, el angustiado. </w:t>
      </w:r>
    </w:p>
    <w:p w14:paraId="0DCC9634" w14:textId="77777777" w:rsidR="0051782E" w:rsidRPr="00421819" w:rsidRDefault="0051782E" w:rsidP="00A80808">
      <w:pPr>
        <w:spacing w:after="0" w:line="240" w:lineRule="auto"/>
        <w:jc w:val="both"/>
        <w:rPr>
          <w:rFonts w:cs="Arial"/>
          <w:color w:val="000000" w:themeColor="text1"/>
          <w:sz w:val="24"/>
          <w:szCs w:val="24"/>
          <w:lang w:val="es-ES_tradnl"/>
        </w:rPr>
      </w:pPr>
    </w:p>
    <w:p w14:paraId="7CAB0DBF"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último, cabe añadir que no he nacido poeta, pero que aquella circunstancia jamás impedirá que sienta y escriba; pues bien, reafirmo que no ser poeta no me hace menos sensible, y </w:t>
      </w: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si menos idiota. Así, extraviado, voy buscando una mujer llamada justicia, una forma de ser  o parecer de alguna forma un abogado decadente. Por ello he aquí que pongo algunos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en un intento inevitable por dejar de sentir y existir.</w:t>
      </w:r>
    </w:p>
    <w:p w14:paraId="493B55D1"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04580F77"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41560838"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1C862AD5"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6225E2BA"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6277DFFF" w14:textId="77777777" w:rsidR="0051782E" w:rsidRPr="00421819" w:rsidRDefault="0051782E" w:rsidP="00A80808">
      <w:pPr>
        <w:spacing w:after="0" w:line="240" w:lineRule="auto"/>
        <w:jc w:val="both"/>
        <w:rPr>
          <w:rFonts w:cs="Arial"/>
          <w:color w:val="000000" w:themeColor="text1"/>
          <w:sz w:val="24"/>
          <w:szCs w:val="24"/>
          <w:shd w:val="clear" w:color="auto" w:fill="FFFFFF"/>
          <w:lang w:val="es-ES_tradnl"/>
        </w:rPr>
      </w:pPr>
    </w:p>
    <w:p w14:paraId="2BD91F17" w14:textId="77777777" w:rsidR="0051782E" w:rsidRPr="00421819" w:rsidRDefault="0051782E" w:rsidP="00A80808">
      <w:pPr>
        <w:spacing w:after="0" w:line="240" w:lineRule="auto"/>
        <w:jc w:val="both"/>
        <w:rPr>
          <w:rFonts w:cs="Arial"/>
          <w:color w:val="000000" w:themeColor="text1"/>
          <w:sz w:val="24"/>
          <w:szCs w:val="24"/>
          <w:lang w:val="es-ES_tradnl"/>
        </w:rPr>
      </w:pPr>
    </w:p>
    <w:p w14:paraId="438A8CF2" w14:textId="77777777" w:rsidR="0051782E" w:rsidRPr="00421819" w:rsidRDefault="0051782E" w:rsidP="00A80808">
      <w:pPr>
        <w:spacing w:after="0" w:line="240" w:lineRule="auto"/>
        <w:jc w:val="both"/>
        <w:rPr>
          <w:rFonts w:cs="Arial"/>
          <w:color w:val="000000" w:themeColor="text1"/>
          <w:sz w:val="24"/>
          <w:szCs w:val="24"/>
          <w:lang w:val="es-ES_tradnl"/>
        </w:rPr>
      </w:pPr>
    </w:p>
    <w:p w14:paraId="354E06B7" w14:textId="77777777" w:rsidR="0051782E" w:rsidRPr="00421819" w:rsidRDefault="0051782E" w:rsidP="00A80808">
      <w:pPr>
        <w:spacing w:after="0" w:line="240" w:lineRule="auto"/>
        <w:jc w:val="both"/>
        <w:rPr>
          <w:rFonts w:cs="Arial"/>
          <w:color w:val="000000" w:themeColor="text1"/>
          <w:sz w:val="24"/>
          <w:szCs w:val="24"/>
          <w:lang w:val="es-ES_tradnl"/>
        </w:rPr>
      </w:pPr>
    </w:p>
    <w:p w14:paraId="0D647C6A" w14:textId="77777777" w:rsidR="0051782E" w:rsidRPr="00421819" w:rsidRDefault="0051782E" w:rsidP="00A80808">
      <w:pPr>
        <w:spacing w:after="0" w:line="240" w:lineRule="auto"/>
        <w:jc w:val="both"/>
        <w:rPr>
          <w:rFonts w:cs="Arial"/>
          <w:color w:val="000000" w:themeColor="text1"/>
          <w:sz w:val="24"/>
          <w:szCs w:val="24"/>
          <w:lang w:val="es-ES_tradnl"/>
        </w:rPr>
      </w:pPr>
    </w:p>
    <w:p w14:paraId="6305B17E" w14:textId="77777777" w:rsidR="0051782E" w:rsidRPr="00421819" w:rsidRDefault="0051782E" w:rsidP="00A80808">
      <w:pPr>
        <w:spacing w:after="0" w:line="240" w:lineRule="auto"/>
        <w:jc w:val="both"/>
        <w:rPr>
          <w:rFonts w:cs="Arial"/>
          <w:color w:val="000000" w:themeColor="text1"/>
          <w:sz w:val="24"/>
          <w:szCs w:val="24"/>
          <w:lang w:val="es-ES_tradnl"/>
        </w:rPr>
      </w:pPr>
    </w:p>
    <w:p w14:paraId="6C771772" w14:textId="77777777" w:rsidR="0051782E" w:rsidRPr="00421819" w:rsidRDefault="0051782E" w:rsidP="00A80808">
      <w:pPr>
        <w:spacing w:after="0" w:line="240" w:lineRule="auto"/>
        <w:jc w:val="both"/>
        <w:rPr>
          <w:rFonts w:cs="Arial"/>
          <w:color w:val="000000" w:themeColor="text1"/>
          <w:sz w:val="24"/>
          <w:szCs w:val="24"/>
          <w:lang w:val="es-ES_tradnl"/>
        </w:rPr>
      </w:pPr>
    </w:p>
    <w:p w14:paraId="2FCB671A"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93F1F7F" w14:textId="77777777" w:rsidR="0051782E" w:rsidRPr="00421819" w:rsidRDefault="0051782E" w:rsidP="00A80808">
      <w:pPr>
        <w:spacing w:after="0" w:line="240" w:lineRule="auto"/>
        <w:jc w:val="both"/>
        <w:rPr>
          <w:rFonts w:cs="Arial"/>
          <w:color w:val="000000" w:themeColor="text1"/>
          <w:kern w:val="36"/>
          <w:sz w:val="24"/>
          <w:szCs w:val="24"/>
          <w:lang w:val="es-ES_tradnl"/>
        </w:rPr>
      </w:pPr>
    </w:p>
    <w:p w14:paraId="75A816D0" w14:textId="77777777" w:rsidR="0051782E" w:rsidRPr="00421819" w:rsidRDefault="0051782E" w:rsidP="00A80808">
      <w:pPr>
        <w:spacing w:after="0" w:line="240" w:lineRule="auto"/>
        <w:jc w:val="both"/>
        <w:rPr>
          <w:rFonts w:cs="Arial"/>
          <w:color w:val="000000" w:themeColor="text1"/>
          <w:kern w:val="36"/>
          <w:sz w:val="24"/>
          <w:szCs w:val="24"/>
          <w:lang w:val="es-ES_tradnl"/>
        </w:rPr>
      </w:pPr>
    </w:p>
    <w:p w14:paraId="4C8014EF" w14:textId="77777777" w:rsidR="0051782E" w:rsidRPr="00421819" w:rsidRDefault="0051782E" w:rsidP="00A80808">
      <w:pPr>
        <w:spacing w:after="0" w:line="240" w:lineRule="auto"/>
        <w:jc w:val="both"/>
        <w:rPr>
          <w:rFonts w:cs="Arial"/>
          <w:color w:val="000000" w:themeColor="text1"/>
          <w:kern w:val="36"/>
          <w:sz w:val="24"/>
          <w:szCs w:val="24"/>
          <w:lang w:val="es-ES_tradnl"/>
        </w:rPr>
      </w:pPr>
    </w:p>
    <w:p w14:paraId="68AFF9E6" w14:textId="77777777" w:rsidR="0051782E" w:rsidRPr="00421819" w:rsidRDefault="0051782E" w:rsidP="00A80808">
      <w:pPr>
        <w:spacing w:after="0" w:line="240" w:lineRule="auto"/>
        <w:jc w:val="both"/>
        <w:rPr>
          <w:rFonts w:cs="Arial"/>
          <w:color w:val="000000" w:themeColor="text1"/>
          <w:kern w:val="36"/>
          <w:sz w:val="24"/>
          <w:szCs w:val="24"/>
          <w:lang w:val="es-ES_tradnl"/>
        </w:rPr>
      </w:pPr>
    </w:p>
    <w:p w14:paraId="4212EE08" w14:textId="77777777" w:rsidR="00A8017D" w:rsidRPr="00421819" w:rsidRDefault="00A8017D" w:rsidP="00A80808">
      <w:pPr>
        <w:spacing w:after="0" w:line="240" w:lineRule="auto"/>
        <w:jc w:val="both"/>
        <w:rPr>
          <w:rFonts w:cs="Arial"/>
          <w:color w:val="000000" w:themeColor="text1"/>
          <w:kern w:val="36"/>
          <w:sz w:val="24"/>
          <w:szCs w:val="24"/>
          <w:lang w:val="es-ES_tradnl"/>
        </w:rPr>
      </w:pPr>
    </w:p>
    <w:p w14:paraId="6B427DF3" w14:textId="23F06088" w:rsidR="0051782E" w:rsidRPr="00421819" w:rsidRDefault="00FB197E" w:rsidP="00A80808">
      <w:pPr>
        <w:spacing w:after="0" w:line="240" w:lineRule="auto"/>
        <w:jc w:val="center"/>
        <w:rPr>
          <w:rFonts w:cs="Arial"/>
          <w:color w:val="000000" w:themeColor="text1"/>
          <w:kern w:val="36"/>
          <w:sz w:val="24"/>
          <w:szCs w:val="24"/>
          <w:lang w:val="es-ES_tradnl"/>
        </w:rPr>
      </w:pPr>
      <w:r w:rsidRPr="00421819">
        <w:rPr>
          <w:rFonts w:cs="Arial"/>
          <w:color w:val="000000" w:themeColor="text1"/>
          <w:kern w:val="36"/>
          <w:sz w:val="24"/>
          <w:szCs w:val="24"/>
          <w:lang w:val="es-ES_tradnl"/>
        </w:rPr>
        <w:t>[ 1 ]</w:t>
      </w:r>
    </w:p>
    <w:p w14:paraId="70E6B355" w14:textId="172B3456" w:rsidR="0051782E" w:rsidRPr="00421819" w:rsidRDefault="00FB197E" w:rsidP="00A80808">
      <w:pPr>
        <w:spacing w:after="0" w:line="240" w:lineRule="auto"/>
        <w:jc w:val="center"/>
        <w:rPr>
          <w:rFonts w:cs="Arial"/>
          <w:color w:val="000000" w:themeColor="text1"/>
          <w:kern w:val="36"/>
          <w:sz w:val="24"/>
          <w:szCs w:val="24"/>
          <w:lang w:val="es-ES_tradnl"/>
        </w:rPr>
      </w:pPr>
      <w:r w:rsidRPr="00421819">
        <w:rPr>
          <w:rFonts w:cs="Arial"/>
          <w:color w:val="000000" w:themeColor="text1"/>
          <w:kern w:val="36"/>
          <w:sz w:val="24"/>
          <w:szCs w:val="24"/>
          <w:lang w:val="es-ES_tradnl"/>
        </w:rPr>
        <w:t xml:space="preserve"> </w:t>
      </w:r>
      <w:r w:rsidR="0051782E" w:rsidRPr="00421819">
        <w:rPr>
          <w:rFonts w:cs="Arial"/>
          <w:color w:val="000000" w:themeColor="text1"/>
          <w:kern w:val="36"/>
          <w:sz w:val="24"/>
          <w:szCs w:val="24"/>
          <w:lang w:val="es-ES_tradnl"/>
        </w:rPr>
        <w:t>D = ¿</w:t>
      </w:r>
      <w:proofErr w:type="spellStart"/>
      <w:r w:rsidR="0051782E" w:rsidRPr="00421819">
        <w:rPr>
          <w:rFonts w:cs="Arial"/>
          <w:color w:val="000000" w:themeColor="text1"/>
          <w:kern w:val="36"/>
          <w:sz w:val="24"/>
          <w:szCs w:val="24"/>
          <w:lang w:val="es-ES_tradnl"/>
        </w:rPr>
        <w:t>L+J+D+T+V</w:t>
      </w:r>
      <w:proofErr w:type="spellEnd"/>
      <w:r w:rsidR="0051782E" w:rsidRPr="00421819">
        <w:rPr>
          <w:rFonts w:cs="Arial"/>
          <w:color w:val="000000" w:themeColor="text1"/>
          <w:kern w:val="36"/>
          <w:sz w:val="24"/>
          <w:szCs w:val="24"/>
          <w:lang w:val="es-ES_tradnl"/>
        </w:rPr>
        <w:t>+.....?</w:t>
      </w:r>
    </w:p>
    <w:p w14:paraId="5D7ABEF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 w:name="_Toc323496060"/>
      <w:bookmarkStart w:id="5" w:name="_Toc323552712"/>
      <w:r w:rsidRPr="00421819">
        <w:rPr>
          <w:rFonts w:asciiTheme="minorHAnsi" w:hAnsiTheme="minorHAnsi"/>
          <w:color w:val="000000" w:themeColor="text1"/>
          <w:sz w:val="24"/>
          <w:szCs w:val="24"/>
          <w:lang w:val="es-ES_tradnl"/>
        </w:rPr>
        <w:t>FINALIDAD PREVENTIVA</w:t>
      </w:r>
      <w:bookmarkEnd w:id="4"/>
      <w:bookmarkEnd w:id="5"/>
    </w:p>
    <w:p w14:paraId="48FDB42B" w14:textId="77777777" w:rsidR="0051782E" w:rsidRPr="00421819" w:rsidRDefault="0051782E" w:rsidP="00A80808">
      <w:pPr>
        <w:spacing w:after="0" w:line="240" w:lineRule="auto"/>
        <w:jc w:val="both"/>
        <w:rPr>
          <w:rFonts w:cs="Arial"/>
          <w:color w:val="000000" w:themeColor="text1"/>
          <w:kern w:val="36"/>
          <w:sz w:val="24"/>
          <w:szCs w:val="24"/>
          <w:lang w:val="es-ES_tradnl"/>
        </w:rPr>
      </w:pPr>
    </w:p>
    <w:p w14:paraId="47F5C1AB"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De última ratio se dice</w:t>
      </w:r>
    </w:p>
    <w:p w14:paraId="3A13941D"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no es el castigo lo que persigue</w:t>
      </w:r>
    </w:p>
    <w:p w14:paraId="1C25F1F5"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no es sancionar su humildad</w:t>
      </w:r>
    </w:p>
    <w:p w14:paraId="76BFFA2D"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no es ello su razón de ser</w:t>
      </w:r>
    </w:p>
    <w:p w14:paraId="3DED76B3"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¿acaso pueda ser sólo un instrumento preventivo?</w:t>
      </w:r>
    </w:p>
    <w:p w14:paraId="59EF8FA9"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Si, su finalidad es prevenir que no haya delitos</w:t>
      </w:r>
    </w:p>
    <w:p w14:paraId="5667300B"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Formulación anticipada de cualquier acto delictivo</w:t>
      </w:r>
    </w:p>
    <w:p w14:paraId="4FAAF42E"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futuro de la paz y de equilibrio</w:t>
      </w:r>
    </w:p>
    <w:p w14:paraId="6C666EE9"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 xml:space="preserve">búsqueda de la libertad </w:t>
      </w:r>
    </w:p>
    <w:p w14:paraId="30B9D78F"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exilio de cualquier posible promesa de delincuencia</w:t>
      </w:r>
    </w:p>
    <w:p w14:paraId="648F469D"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Y una palabra la define: prevención</w:t>
      </w:r>
    </w:p>
    <w:p w14:paraId="6794E1AE"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Y luego de aquello......,</w:t>
      </w:r>
    </w:p>
    <w:p w14:paraId="55A2B896"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una finalidad que le asignan</w:t>
      </w:r>
    </w:p>
    <w:p w14:paraId="5E902D4E"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pues, al fin y al cabo,</w:t>
      </w:r>
    </w:p>
    <w:p w14:paraId="5C26E8DE"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todo tiene un antes y un después</w:t>
      </w:r>
    </w:p>
    <w:p w14:paraId="5BC07D30"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Un antes al que se quiere llegar para no llorar un después</w:t>
      </w:r>
    </w:p>
    <w:p w14:paraId="028F93E6"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Un antes que será siempre una posibilidad de prevención</w:t>
      </w:r>
    </w:p>
    <w:p w14:paraId="5929A2E3"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De detener cualquier germen delictivo</w:t>
      </w:r>
    </w:p>
    <w:p w14:paraId="2D5AD17C"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 xml:space="preserve">Y en el fondo </w:t>
      </w:r>
    </w:p>
    <w:p w14:paraId="1023458F"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no es más que...</w:t>
      </w:r>
    </w:p>
    <w:p w14:paraId="34304BAD"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 xml:space="preserve">un principio penal, </w:t>
      </w:r>
    </w:p>
    <w:p w14:paraId="3BD405B0" w14:textId="77777777" w:rsidR="0051782E" w:rsidRPr="00421819" w:rsidRDefault="0051782E" w:rsidP="00A80808">
      <w:pPr>
        <w:spacing w:after="0" w:line="240" w:lineRule="auto"/>
        <w:rPr>
          <w:rFonts w:cs="Arial"/>
          <w:color w:val="000000" w:themeColor="text1"/>
          <w:kern w:val="36"/>
          <w:sz w:val="24"/>
          <w:szCs w:val="24"/>
          <w:lang w:val="es-ES_tradnl"/>
        </w:rPr>
      </w:pPr>
      <w:r w:rsidRPr="00421819">
        <w:rPr>
          <w:rFonts w:cs="Arial"/>
          <w:color w:val="000000" w:themeColor="text1"/>
          <w:kern w:val="36"/>
          <w:sz w:val="24"/>
          <w:szCs w:val="24"/>
          <w:lang w:val="es-ES_tradnl"/>
        </w:rPr>
        <w:t>de finalidad preventiva.</w:t>
      </w:r>
    </w:p>
    <w:p w14:paraId="4FEB029C" w14:textId="77777777" w:rsidR="0051782E" w:rsidRPr="00421819" w:rsidRDefault="0051782E" w:rsidP="00A80808">
      <w:pPr>
        <w:spacing w:after="0" w:line="240" w:lineRule="auto"/>
        <w:rPr>
          <w:rFonts w:cs="Arial"/>
          <w:color w:val="000000" w:themeColor="text1"/>
          <w:sz w:val="24"/>
          <w:szCs w:val="24"/>
          <w:lang w:val="es-ES_tradnl"/>
        </w:rPr>
      </w:pPr>
    </w:p>
    <w:p w14:paraId="05CFF411" w14:textId="77777777" w:rsidR="0051782E" w:rsidRPr="00421819" w:rsidRDefault="0051782E" w:rsidP="00A80808">
      <w:pPr>
        <w:spacing w:after="0" w:line="240" w:lineRule="auto"/>
        <w:rPr>
          <w:rFonts w:cs="Arial"/>
          <w:color w:val="000000" w:themeColor="text1"/>
          <w:sz w:val="24"/>
          <w:szCs w:val="24"/>
          <w:lang w:val="es-ES_tradnl"/>
        </w:rPr>
      </w:pPr>
    </w:p>
    <w:p w14:paraId="15D2D80A" w14:textId="77777777" w:rsidR="0051782E" w:rsidRPr="00421819" w:rsidRDefault="0051782E" w:rsidP="00A80808">
      <w:pPr>
        <w:spacing w:after="0" w:line="240" w:lineRule="auto"/>
        <w:rPr>
          <w:rFonts w:cs="Arial"/>
          <w:b/>
          <w:color w:val="000000" w:themeColor="text1"/>
          <w:sz w:val="24"/>
          <w:szCs w:val="24"/>
          <w:u w:val="single"/>
          <w:lang w:val="es-ES_tradnl"/>
        </w:rPr>
      </w:pPr>
    </w:p>
    <w:p w14:paraId="54B6C362" w14:textId="77777777" w:rsidR="0051782E" w:rsidRPr="00421819" w:rsidRDefault="0051782E" w:rsidP="00A80808">
      <w:pPr>
        <w:spacing w:after="0" w:line="240" w:lineRule="auto"/>
        <w:rPr>
          <w:rFonts w:cs="Arial"/>
          <w:b/>
          <w:color w:val="000000" w:themeColor="text1"/>
          <w:sz w:val="24"/>
          <w:szCs w:val="24"/>
          <w:u w:val="single"/>
          <w:lang w:val="es-ES_tradnl"/>
        </w:rPr>
      </w:pPr>
    </w:p>
    <w:p w14:paraId="027278F2"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7C96966E" w14:textId="77777777" w:rsidR="0051782E" w:rsidRPr="00421819" w:rsidRDefault="0051782E" w:rsidP="00A80808">
      <w:pPr>
        <w:spacing w:after="0" w:line="240" w:lineRule="auto"/>
        <w:rPr>
          <w:rFonts w:cs="Arial"/>
          <w:color w:val="000000" w:themeColor="text1"/>
          <w:sz w:val="24"/>
          <w:szCs w:val="24"/>
          <w:lang w:val="es-ES_tradnl"/>
        </w:rPr>
      </w:pPr>
    </w:p>
    <w:p w14:paraId="3815F4D9" w14:textId="77777777" w:rsidR="0051782E" w:rsidRPr="00421819" w:rsidRDefault="0051782E" w:rsidP="00A80808">
      <w:pPr>
        <w:spacing w:after="0" w:line="240" w:lineRule="auto"/>
        <w:rPr>
          <w:rFonts w:cs="Arial"/>
          <w:color w:val="000000" w:themeColor="text1"/>
          <w:sz w:val="24"/>
          <w:szCs w:val="24"/>
          <w:shd w:val="clear" w:color="auto" w:fill="FFFFFF"/>
          <w:lang w:val="es-ES_tradnl"/>
        </w:rPr>
      </w:pPr>
    </w:p>
    <w:p w14:paraId="3D5EEF31" w14:textId="77777777" w:rsidR="0051782E" w:rsidRPr="00421819" w:rsidRDefault="0051782E" w:rsidP="00A80808">
      <w:pPr>
        <w:spacing w:after="0" w:line="240" w:lineRule="auto"/>
        <w:rPr>
          <w:rFonts w:cs="Arial"/>
          <w:color w:val="000000" w:themeColor="text1"/>
          <w:sz w:val="24"/>
          <w:szCs w:val="24"/>
          <w:shd w:val="clear" w:color="auto" w:fill="FFFFFF"/>
          <w:lang w:val="es-ES_tradnl"/>
        </w:rPr>
      </w:pPr>
    </w:p>
    <w:p w14:paraId="7E0AF3C7" w14:textId="77777777" w:rsidR="0051782E" w:rsidRPr="00421819" w:rsidRDefault="0051782E" w:rsidP="00A80808">
      <w:pPr>
        <w:spacing w:after="0" w:line="240" w:lineRule="auto"/>
        <w:rPr>
          <w:rFonts w:cs="Arial"/>
          <w:color w:val="000000" w:themeColor="text1"/>
          <w:sz w:val="24"/>
          <w:szCs w:val="24"/>
          <w:shd w:val="clear" w:color="auto" w:fill="FFFFFF"/>
          <w:lang w:val="es-ES_tradnl"/>
        </w:rPr>
      </w:pPr>
    </w:p>
    <w:p w14:paraId="0537165A" w14:textId="77777777" w:rsidR="0051782E" w:rsidRPr="00421819" w:rsidRDefault="0051782E" w:rsidP="00A80808">
      <w:pPr>
        <w:spacing w:after="0" w:line="240" w:lineRule="auto"/>
        <w:rPr>
          <w:rFonts w:cs="Arial"/>
          <w:color w:val="000000" w:themeColor="text1"/>
          <w:sz w:val="24"/>
          <w:szCs w:val="24"/>
          <w:shd w:val="clear" w:color="auto" w:fill="FFFFFF"/>
          <w:lang w:val="es-ES_tradnl"/>
        </w:rPr>
      </w:pPr>
    </w:p>
    <w:p w14:paraId="2D613451" w14:textId="2F999968" w:rsidR="0051782E" w:rsidRPr="00421819" w:rsidRDefault="00FB197E" w:rsidP="00A80808">
      <w:pPr>
        <w:spacing w:after="0" w:line="240" w:lineRule="auto"/>
        <w:jc w:val="center"/>
        <w:rPr>
          <w:rFonts w:cs="Arial"/>
          <w:color w:val="000000" w:themeColor="text1"/>
          <w:sz w:val="24"/>
          <w:szCs w:val="24"/>
          <w:shd w:val="clear" w:color="auto" w:fill="FFFFFF"/>
          <w:lang w:val="es-ES_tradnl"/>
        </w:rPr>
      </w:pPr>
      <w:r w:rsidRPr="00421819">
        <w:rPr>
          <w:rFonts w:cs="Arial"/>
          <w:color w:val="000000" w:themeColor="text1"/>
          <w:sz w:val="24"/>
          <w:szCs w:val="24"/>
          <w:shd w:val="clear" w:color="auto" w:fill="FFFFFF"/>
          <w:lang w:val="es-ES_tradnl"/>
        </w:rPr>
        <w:t>[ 2 ]</w:t>
      </w:r>
    </w:p>
    <w:p w14:paraId="0520D50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shd w:val="clear" w:color="auto" w:fill="FFFFFF"/>
          <w:lang w:val="es-ES_tradnl"/>
        </w:rPr>
      </w:pPr>
      <w:bookmarkStart w:id="6" w:name="_Toc323496061"/>
      <w:bookmarkStart w:id="7" w:name="_Toc323552713"/>
      <w:r w:rsidRPr="00421819">
        <w:rPr>
          <w:rFonts w:asciiTheme="minorHAnsi" w:hAnsiTheme="minorHAnsi"/>
          <w:color w:val="000000" w:themeColor="text1"/>
          <w:sz w:val="24"/>
          <w:szCs w:val="24"/>
          <w:shd w:val="clear" w:color="auto" w:fill="FFFFFF"/>
          <w:lang w:val="es-ES_tradnl"/>
        </w:rPr>
        <w:t>EL CRITERIO DE CONCIENCIA DEL JUEZ</w:t>
      </w:r>
      <w:bookmarkEnd w:id="6"/>
      <w:bookmarkEnd w:id="7"/>
    </w:p>
    <w:p w14:paraId="579A3474" w14:textId="77777777" w:rsidR="0051782E" w:rsidRPr="00421819" w:rsidRDefault="0051782E" w:rsidP="00A80808">
      <w:pPr>
        <w:spacing w:after="0" w:line="240" w:lineRule="auto"/>
        <w:rPr>
          <w:rFonts w:cs="Arial"/>
          <w:color w:val="000000" w:themeColor="text1"/>
          <w:sz w:val="24"/>
          <w:szCs w:val="24"/>
          <w:shd w:val="clear" w:color="auto" w:fill="FFFFFF"/>
          <w:lang w:val="es-ES_tradnl"/>
        </w:rPr>
      </w:pPr>
    </w:p>
    <w:p w14:paraId="51DB331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shd w:val="clear" w:color="auto" w:fill="FFFFFF"/>
          <w:lang w:val="es-ES_tradnl"/>
        </w:rPr>
        <w:t>Respiro, </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aún incandescente</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mirando demasiado cerca, aquel expediente</w:t>
      </w:r>
      <w:r w:rsidRPr="00421819">
        <w:rPr>
          <w:rFonts w:cs="Arial"/>
          <w:color w:val="000000" w:themeColor="text1"/>
          <w:sz w:val="24"/>
          <w:szCs w:val="24"/>
          <w:shd w:val="clear" w:color="auto" w:fill="FFFFFF"/>
          <w:lang w:val="es-ES_tradnl"/>
        </w:rPr>
        <w:br/>
        <w:t>Un grito en el imputado, </w:t>
      </w:r>
      <w:r w:rsidRPr="00421819">
        <w:rPr>
          <w:rFonts w:cs="Arial"/>
          <w:color w:val="000000" w:themeColor="text1"/>
          <w:sz w:val="24"/>
          <w:szCs w:val="24"/>
          <w:shd w:val="clear" w:color="auto" w:fill="FFFFFF"/>
          <w:lang w:val="es-ES_tradnl"/>
        </w:rPr>
        <w:br/>
        <w:t>que alega ser inocente</w:t>
      </w:r>
      <w:r w:rsidRPr="00421819">
        <w:rPr>
          <w:rFonts w:cs="Arial"/>
          <w:color w:val="000000" w:themeColor="text1"/>
          <w:sz w:val="24"/>
          <w:szCs w:val="24"/>
          <w:shd w:val="clear" w:color="auto" w:fill="FFFFFF"/>
          <w:lang w:val="es-ES_tradnl"/>
        </w:rPr>
        <w:br/>
        <w:t>Un grito en el agraviado</w:t>
      </w:r>
      <w:r w:rsidRPr="00421819">
        <w:rPr>
          <w:rFonts w:cs="Arial"/>
          <w:color w:val="000000" w:themeColor="text1"/>
          <w:sz w:val="24"/>
          <w:szCs w:val="24"/>
          <w:shd w:val="clear" w:color="auto" w:fill="FFFFFF"/>
          <w:lang w:val="es-ES_tradnl"/>
        </w:rPr>
        <w:br/>
        <w:t>que exige sancionen al culpable</w:t>
      </w:r>
      <w:r w:rsidRPr="00421819">
        <w:rPr>
          <w:rFonts w:cs="Arial"/>
          <w:color w:val="000000" w:themeColor="text1"/>
          <w:sz w:val="24"/>
          <w:szCs w:val="24"/>
          <w:shd w:val="clear" w:color="auto" w:fill="FFFFFF"/>
          <w:lang w:val="es-ES_tradnl"/>
        </w:rPr>
        <w:br/>
        <w:t>Un grito en el fiscal</w:t>
      </w:r>
      <w:r w:rsidRPr="00421819">
        <w:rPr>
          <w:rFonts w:cs="Arial"/>
          <w:color w:val="000000" w:themeColor="text1"/>
          <w:sz w:val="24"/>
          <w:szCs w:val="24"/>
          <w:shd w:val="clear" w:color="auto" w:fill="FFFFFF"/>
          <w:lang w:val="es-ES_tradnl"/>
        </w:rPr>
        <w:br/>
        <w:t>que acusa al imputado</w:t>
      </w:r>
      <w:r w:rsidRPr="00421819">
        <w:rPr>
          <w:rFonts w:cs="Arial"/>
          <w:color w:val="000000" w:themeColor="text1"/>
          <w:sz w:val="24"/>
          <w:szCs w:val="24"/>
          <w:shd w:val="clear" w:color="auto" w:fill="FFFFFF"/>
          <w:lang w:val="es-ES_tradnl"/>
        </w:rPr>
        <w:br/>
        <w:t>Un grito en el abogado</w:t>
      </w:r>
      <w:r w:rsidRPr="00421819">
        <w:rPr>
          <w:rFonts w:cs="Arial"/>
          <w:color w:val="000000" w:themeColor="text1"/>
          <w:sz w:val="24"/>
          <w:szCs w:val="24"/>
          <w:shd w:val="clear" w:color="auto" w:fill="FFFFFF"/>
          <w:lang w:val="es-ES_tradnl"/>
        </w:rPr>
        <w:br/>
        <w:t>que argumenta la inocencia de su defendido</w:t>
      </w:r>
      <w:r w:rsidRPr="00421819">
        <w:rPr>
          <w:rFonts w:cs="Arial"/>
          <w:color w:val="000000" w:themeColor="text1"/>
          <w:sz w:val="24"/>
          <w:szCs w:val="24"/>
          <w:shd w:val="clear" w:color="auto" w:fill="FFFFFF"/>
          <w:lang w:val="es-ES_tradnl"/>
        </w:rPr>
        <w:br/>
        <w:t>Y mientras tanto, </w:t>
      </w:r>
      <w:r w:rsidRPr="00421819">
        <w:rPr>
          <w:rFonts w:cs="Arial"/>
          <w:color w:val="000000" w:themeColor="text1"/>
          <w:sz w:val="24"/>
          <w:szCs w:val="24"/>
          <w:shd w:val="clear" w:color="auto" w:fill="FFFFFF"/>
          <w:lang w:val="es-ES_tradnl"/>
        </w:rPr>
        <w:br/>
        <w:t>el Juez, modulador de todos estos gritos</w:t>
      </w:r>
      <w:r w:rsidRPr="00421819">
        <w:rPr>
          <w:rFonts w:cs="Arial"/>
          <w:color w:val="000000" w:themeColor="text1"/>
          <w:sz w:val="24"/>
          <w:szCs w:val="24"/>
          <w:shd w:val="clear" w:color="auto" w:fill="FFFFFF"/>
          <w:lang w:val="es-ES_tradnl"/>
        </w:rPr>
        <w:br/>
        <w:t>decide, con su sentencia,</w:t>
      </w:r>
      <w:r w:rsidRPr="00421819">
        <w:rPr>
          <w:rFonts w:cs="Arial"/>
          <w:color w:val="000000" w:themeColor="text1"/>
          <w:sz w:val="24"/>
          <w:szCs w:val="24"/>
          <w:shd w:val="clear" w:color="auto" w:fill="FFFFFF"/>
          <w:lang w:val="es-ES_tradnl"/>
        </w:rPr>
        <w:br/>
        <w:t>qué grito acoger como cierto</w:t>
      </w:r>
      <w:r w:rsidRPr="00421819">
        <w:rPr>
          <w:rFonts w:cs="Arial"/>
          <w:color w:val="000000" w:themeColor="text1"/>
          <w:sz w:val="24"/>
          <w:szCs w:val="24"/>
          <w:shd w:val="clear" w:color="auto" w:fill="FFFFFF"/>
          <w:lang w:val="es-ES_tradnl"/>
        </w:rPr>
        <w:br/>
        <w:t>qué grito será el suyo</w:t>
      </w:r>
      <w:r w:rsidRPr="00421819">
        <w:rPr>
          <w:rFonts w:cs="Arial"/>
          <w:color w:val="000000" w:themeColor="text1"/>
          <w:sz w:val="24"/>
          <w:szCs w:val="24"/>
          <w:shd w:val="clear" w:color="auto" w:fill="FFFFFF"/>
          <w:lang w:val="es-ES_tradnl"/>
        </w:rPr>
        <w:br/>
        <w:t>y al final, cansado de tanto grito,</w:t>
      </w:r>
      <w:r w:rsidRPr="00421819">
        <w:rPr>
          <w:rFonts w:cs="Arial"/>
          <w:color w:val="000000" w:themeColor="text1"/>
          <w:sz w:val="24"/>
          <w:szCs w:val="24"/>
          <w:shd w:val="clear" w:color="auto" w:fill="FFFFFF"/>
          <w:lang w:val="es-ES_tradnl"/>
        </w:rPr>
        <w:br/>
        <w:t>dicta su solitaria sentencia</w:t>
      </w:r>
      <w:r w:rsidRPr="00421819">
        <w:rPr>
          <w:rFonts w:cs="Arial"/>
          <w:color w:val="000000" w:themeColor="text1"/>
          <w:sz w:val="24"/>
          <w:szCs w:val="24"/>
          <w:shd w:val="clear" w:color="auto" w:fill="FFFFFF"/>
          <w:lang w:val="es-ES_tradnl"/>
        </w:rPr>
        <w:br/>
        <w:t>en el silencio de su conciencia.</w:t>
      </w:r>
    </w:p>
    <w:p w14:paraId="6143B0E0" w14:textId="77777777" w:rsidR="0051782E" w:rsidRPr="00421819" w:rsidRDefault="0051782E" w:rsidP="00A80808">
      <w:pPr>
        <w:spacing w:after="0" w:line="240" w:lineRule="auto"/>
        <w:rPr>
          <w:rFonts w:cs="Arial"/>
          <w:b/>
          <w:color w:val="000000" w:themeColor="text1"/>
          <w:sz w:val="24"/>
          <w:szCs w:val="24"/>
          <w:u w:val="single"/>
          <w:lang w:val="es-ES_tradnl"/>
        </w:rPr>
      </w:pPr>
    </w:p>
    <w:p w14:paraId="7CE57210" w14:textId="77777777" w:rsidR="0051782E" w:rsidRPr="00421819" w:rsidRDefault="0051782E" w:rsidP="00A80808">
      <w:pPr>
        <w:spacing w:after="0" w:line="240" w:lineRule="auto"/>
        <w:rPr>
          <w:rFonts w:cs="Arial"/>
          <w:b/>
          <w:color w:val="000000" w:themeColor="text1"/>
          <w:sz w:val="24"/>
          <w:szCs w:val="24"/>
          <w:u w:val="single"/>
          <w:lang w:val="es-ES_tradnl"/>
        </w:rPr>
      </w:pPr>
    </w:p>
    <w:p w14:paraId="0955D736" w14:textId="77777777" w:rsidR="0051782E" w:rsidRPr="00421819" w:rsidRDefault="0051782E" w:rsidP="00A80808">
      <w:pPr>
        <w:spacing w:after="0" w:line="240" w:lineRule="auto"/>
        <w:rPr>
          <w:rFonts w:cs="Arial"/>
          <w:b/>
          <w:color w:val="000000" w:themeColor="text1"/>
          <w:sz w:val="24"/>
          <w:szCs w:val="24"/>
          <w:u w:val="single"/>
          <w:lang w:val="es-ES_tradnl"/>
        </w:rPr>
      </w:pPr>
    </w:p>
    <w:p w14:paraId="3D2DEEC9"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262E6964" w14:textId="77777777" w:rsidR="0051782E" w:rsidRPr="00421819" w:rsidRDefault="0051782E" w:rsidP="00A80808">
      <w:pPr>
        <w:spacing w:after="0" w:line="240" w:lineRule="auto"/>
        <w:rPr>
          <w:color w:val="000000" w:themeColor="text1"/>
          <w:sz w:val="24"/>
          <w:szCs w:val="24"/>
          <w:lang w:val="es-ES_tradnl"/>
        </w:rPr>
      </w:pPr>
    </w:p>
    <w:p w14:paraId="5D8DE908" w14:textId="77777777" w:rsidR="00A8017D" w:rsidRPr="00421819" w:rsidRDefault="00A8017D" w:rsidP="00A80808">
      <w:pPr>
        <w:spacing w:after="0" w:line="240" w:lineRule="auto"/>
        <w:rPr>
          <w:color w:val="000000" w:themeColor="text1"/>
          <w:sz w:val="24"/>
          <w:szCs w:val="24"/>
          <w:lang w:val="es-ES_tradnl"/>
        </w:rPr>
      </w:pPr>
    </w:p>
    <w:p w14:paraId="0079EA60" w14:textId="77777777" w:rsidR="00A8017D" w:rsidRPr="00421819" w:rsidRDefault="00A8017D" w:rsidP="00A80808">
      <w:pPr>
        <w:spacing w:after="0" w:line="240" w:lineRule="auto"/>
        <w:rPr>
          <w:color w:val="000000" w:themeColor="text1"/>
          <w:sz w:val="24"/>
          <w:szCs w:val="24"/>
          <w:lang w:val="es-ES_tradnl"/>
        </w:rPr>
      </w:pPr>
    </w:p>
    <w:p w14:paraId="60211281" w14:textId="77777777" w:rsidR="00A8017D" w:rsidRPr="00421819" w:rsidRDefault="00A8017D" w:rsidP="00A80808">
      <w:pPr>
        <w:spacing w:after="0" w:line="240" w:lineRule="auto"/>
        <w:rPr>
          <w:color w:val="000000" w:themeColor="text1"/>
          <w:sz w:val="24"/>
          <w:szCs w:val="24"/>
          <w:lang w:val="es-ES_tradnl"/>
        </w:rPr>
      </w:pPr>
    </w:p>
    <w:p w14:paraId="6FCFD074" w14:textId="31F3A3AA"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[ 3 ]</w:t>
      </w:r>
    </w:p>
    <w:p w14:paraId="127CE58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 w:name="_Toc323496062"/>
      <w:bookmarkStart w:id="9" w:name="_Toc323552714"/>
      <w:r w:rsidRPr="00421819">
        <w:rPr>
          <w:rFonts w:asciiTheme="minorHAnsi" w:hAnsiTheme="minorHAnsi"/>
          <w:color w:val="000000" w:themeColor="text1"/>
          <w:sz w:val="24"/>
          <w:szCs w:val="24"/>
          <w:lang w:val="es-ES_tradnl"/>
        </w:rPr>
        <w:t>ERRAR</w:t>
      </w:r>
      <w:bookmarkEnd w:id="8"/>
      <w:bookmarkEnd w:id="9"/>
    </w:p>
    <w:p w14:paraId="5C7E61C1" w14:textId="77777777" w:rsidR="001C0743" w:rsidRPr="00421819" w:rsidRDefault="001C0743" w:rsidP="00A80808">
      <w:pPr>
        <w:spacing w:after="0" w:line="240" w:lineRule="auto"/>
        <w:rPr>
          <w:rFonts w:cs="Arial"/>
          <w:color w:val="000000" w:themeColor="text1"/>
          <w:sz w:val="24"/>
          <w:szCs w:val="24"/>
          <w:lang w:val="es-ES_tradnl"/>
        </w:rPr>
      </w:pPr>
    </w:p>
    <w:p w14:paraId="777910A9"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lang w:val="es-ES_tradnl"/>
        </w:rPr>
        <w:t>ERRAR ¿Una cuestión matemática?</w:t>
      </w:r>
      <w:r w:rsidRPr="00421819">
        <w:rPr>
          <w:rFonts w:cs="Arial"/>
          <w:color w:val="000000" w:themeColor="text1"/>
          <w:sz w:val="24"/>
          <w:szCs w:val="24"/>
          <w:lang w:val="es-ES_tradnl"/>
        </w:rPr>
        <w:br/>
        <w:t>Una sentencia en mi mente</w:t>
      </w:r>
      <w:r w:rsidRPr="00421819">
        <w:rPr>
          <w:rFonts w:cs="Arial"/>
          <w:color w:val="000000" w:themeColor="text1"/>
          <w:sz w:val="24"/>
          <w:szCs w:val="24"/>
          <w:lang w:val="es-ES_tradnl"/>
        </w:rPr>
        <w:br/>
        <w:t>Una libertad que elegir</w:t>
      </w:r>
      <w:r w:rsidRPr="00421819">
        <w:rPr>
          <w:rFonts w:cs="Arial"/>
          <w:color w:val="000000" w:themeColor="text1"/>
          <w:sz w:val="24"/>
          <w:szCs w:val="24"/>
          <w:lang w:val="es-ES_tradnl"/>
        </w:rPr>
        <w:br/>
        <w:t>Una vida que destinar</w:t>
      </w:r>
      <w:r w:rsidRPr="00421819">
        <w:rPr>
          <w:rFonts w:cs="Arial"/>
          <w:color w:val="000000" w:themeColor="text1"/>
          <w:sz w:val="24"/>
          <w:szCs w:val="24"/>
          <w:lang w:val="es-ES_tradnl"/>
        </w:rPr>
        <w:br/>
        <w:t>¿acaso el sueldo es suficiente?</w:t>
      </w:r>
      <w:r w:rsidRPr="00421819">
        <w:rPr>
          <w:rFonts w:cs="Arial"/>
          <w:color w:val="000000" w:themeColor="text1"/>
          <w:sz w:val="24"/>
          <w:szCs w:val="24"/>
          <w:lang w:val="es-ES_tradnl"/>
        </w:rPr>
        <w:br/>
        <w:t>Ser o no ser culpable</w:t>
      </w:r>
      <w:r w:rsidRPr="00421819">
        <w:rPr>
          <w:rFonts w:cs="Arial"/>
          <w:color w:val="000000" w:themeColor="text1"/>
          <w:sz w:val="24"/>
          <w:szCs w:val="24"/>
          <w:lang w:val="es-ES_tradnl"/>
        </w:rPr>
        <w:br/>
        <w:t>Ser o no ser delincuente</w:t>
      </w:r>
      <w:r w:rsidRPr="00421819">
        <w:rPr>
          <w:rFonts w:cs="Arial"/>
          <w:color w:val="000000" w:themeColor="text1"/>
          <w:sz w:val="24"/>
          <w:szCs w:val="24"/>
          <w:lang w:val="es-ES_tradnl"/>
        </w:rPr>
        <w:br/>
        <w:t>Ser o no ser inocente</w:t>
      </w:r>
      <w:r w:rsidRPr="00421819">
        <w:rPr>
          <w:rFonts w:cs="Arial"/>
          <w:color w:val="000000" w:themeColor="text1"/>
          <w:sz w:val="24"/>
          <w:szCs w:val="24"/>
          <w:lang w:val="es-ES_tradnl"/>
        </w:rPr>
        <w:br/>
        <w:t>Esa es la cuestión que tengo que decidir</w:t>
      </w:r>
      <w:r w:rsidRPr="00421819">
        <w:rPr>
          <w:rFonts w:cs="Arial"/>
          <w:color w:val="000000" w:themeColor="text1"/>
          <w:sz w:val="24"/>
          <w:szCs w:val="24"/>
          <w:lang w:val="es-ES_tradnl"/>
        </w:rPr>
        <w:br/>
        <w:t>¿Acaso me equivoque esta vez?</w:t>
      </w:r>
      <w:r w:rsidRPr="00421819">
        <w:rPr>
          <w:rFonts w:cs="Arial"/>
          <w:color w:val="000000" w:themeColor="text1"/>
          <w:sz w:val="24"/>
          <w:szCs w:val="24"/>
          <w:lang w:val="es-ES_tradnl"/>
        </w:rPr>
        <w:br/>
        <w:t>¿Acaso nunca me equivoque?</w:t>
      </w:r>
      <w:r w:rsidRPr="00421819">
        <w:rPr>
          <w:rFonts w:cs="Arial"/>
          <w:color w:val="000000" w:themeColor="text1"/>
          <w:sz w:val="24"/>
          <w:szCs w:val="24"/>
          <w:lang w:val="es-ES_tradnl"/>
        </w:rPr>
        <w:br/>
        <w:t>Y si errar es humano, </w:t>
      </w:r>
      <w:r w:rsidRPr="00421819">
        <w:rPr>
          <w:rFonts w:cs="Arial"/>
          <w:color w:val="000000" w:themeColor="text1"/>
          <w:sz w:val="24"/>
          <w:szCs w:val="24"/>
          <w:lang w:val="es-ES_tradnl"/>
        </w:rPr>
        <w:br/>
        <w:t>Y humano soy</w:t>
      </w:r>
      <w:r w:rsidRPr="00421819">
        <w:rPr>
          <w:rFonts w:cs="Arial"/>
          <w:color w:val="000000" w:themeColor="text1"/>
          <w:sz w:val="24"/>
          <w:szCs w:val="24"/>
          <w:lang w:val="es-ES_tradnl"/>
        </w:rPr>
        <w:br/>
        <w:t>¿Puedo no equivocarme entonces?</w:t>
      </w:r>
      <w:r w:rsidRPr="00421819">
        <w:rPr>
          <w:rFonts w:cs="Arial"/>
          <w:color w:val="000000" w:themeColor="text1"/>
          <w:sz w:val="24"/>
          <w:szCs w:val="24"/>
          <w:lang w:val="es-ES_tradnl"/>
        </w:rPr>
        <w:br/>
        <w:t>Y claro, en esta concepción</w:t>
      </w:r>
      <w:r w:rsidRPr="00421819">
        <w:rPr>
          <w:rFonts w:cs="Arial"/>
          <w:color w:val="000000" w:themeColor="text1"/>
          <w:sz w:val="24"/>
          <w:szCs w:val="24"/>
          <w:lang w:val="es-ES_tradnl"/>
        </w:rPr>
        <w:br/>
        <w:t>Mandaré a prisión a un inocente</w:t>
      </w:r>
      <w:r w:rsidRPr="00421819">
        <w:rPr>
          <w:rFonts w:cs="Arial"/>
          <w:color w:val="000000" w:themeColor="text1"/>
          <w:sz w:val="24"/>
          <w:szCs w:val="24"/>
          <w:lang w:val="es-ES_tradnl"/>
        </w:rPr>
        <w:br/>
        <w:t>Sin querer, sin malicia, sin dolo ni avaricia</w:t>
      </w:r>
      <w:r w:rsidRPr="00421819">
        <w:rPr>
          <w:rFonts w:cs="Arial"/>
          <w:color w:val="000000" w:themeColor="text1"/>
          <w:sz w:val="24"/>
          <w:szCs w:val="24"/>
          <w:lang w:val="es-ES_tradnl"/>
        </w:rPr>
        <w:br/>
        <w:t>Pero así será, y entonces</w:t>
      </w:r>
      <w:r w:rsidRPr="00421819">
        <w:rPr>
          <w:rFonts w:cs="Arial"/>
          <w:color w:val="000000" w:themeColor="text1"/>
          <w:sz w:val="24"/>
          <w:szCs w:val="24"/>
          <w:lang w:val="es-ES_tradnl"/>
        </w:rPr>
        <w:br/>
        <w:t>Humano seré, </w:t>
      </w:r>
      <w:r w:rsidRPr="00421819">
        <w:rPr>
          <w:rFonts w:cs="Arial"/>
          <w:color w:val="000000" w:themeColor="text1"/>
          <w:sz w:val="24"/>
          <w:szCs w:val="24"/>
          <w:lang w:val="es-ES_tradnl"/>
        </w:rPr>
        <w:br/>
        <w:t>Y creeré que haber actuado </w:t>
      </w:r>
      <w:r w:rsidRPr="00421819">
        <w:rPr>
          <w:rFonts w:cs="Arial"/>
          <w:color w:val="000000" w:themeColor="text1"/>
          <w:sz w:val="24"/>
          <w:szCs w:val="24"/>
          <w:lang w:val="es-ES_tradnl"/>
        </w:rPr>
        <w:br/>
        <w:t>con la mayor de las buenas voluntades, </w:t>
      </w:r>
      <w:r w:rsidRPr="00421819">
        <w:rPr>
          <w:rFonts w:cs="Arial"/>
          <w:color w:val="000000" w:themeColor="text1"/>
          <w:sz w:val="24"/>
          <w:szCs w:val="24"/>
          <w:lang w:val="es-ES_tradnl"/>
        </w:rPr>
        <w:br/>
        <w:t>me exime, ... de culpa, de dolo, de delito</w:t>
      </w:r>
      <w:r w:rsidRPr="00421819">
        <w:rPr>
          <w:rFonts w:cs="Arial"/>
          <w:color w:val="000000" w:themeColor="text1"/>
          <w:sz w:val="24"/>
          <w:szCs w:val="24"/>
          <w:lang w:val="es-ES_tradnl"/>
        </w:rPr>
        <w:br/>
        <w:t>y creeré... que el criterio de conciencia, </w:t>
      </w:r>
      <w:r w:rsidRPr="00421819">
        <w:rPr>
          <w:rFonts w:cs="Arial"/>
          <w:color w:val="000000" w:themeColor="text1"/>
          <w:sz w:val="24"/>
          <w:szCs w:val="24"/>
          <w:lang w:val="es-ES_tradnl"/>
        </w:rPr>
        <w:br/>
        <w:t>o la sana crítica, </w:t>
      </w:r>
      <w:r w:rsidRPr="00421819">
        <w:rPr>
          <w:rFonts w:cs="Arial"/>
          <w:color w:val="000000" w:themeColor="text1"/>
          <w:sz w:val="24"/>
          <w:szCs w:val="24"/>
          <w:lang w:val="es-ES_tradnl"/>
        </w:rPr>
        <w:br/>
        <w:t>me liberarán... de culpa, de dolo, de delito</w:t>
      </w:r>
      <w:r w:rsidRPr="00421819">
        <w:rPr>
          <w:rFonts w:cs="Arial"/>
          <w:color w:val="000000" w:themeColor="text1"/>
          <w:sz w:val="24"/>
          <w:szCs w:val="24"/>
          <w:lang w:val="es-ES_tradnl"/>
        </w:rPr>
        <w:br/>
        <w:t>y dormiré tranquilo,</w:t>
      </w:r>
      <w:r w:rsidRPr="00421819">
        <w:rPr>
          <w:rFonts w:cs="Arial"/>
          <w:color w:val="000000" w:themeColor="text1"/>
          <w:sz w:val="24"/>
          <w:szCs w:val="24"/>
          <w:lang w:val="es-ES_tradnl"/>
        </w:rPr>
        <w:br/>
        <w:t>pensando que soy ... el elegido,</w:t>
      </w:r>
      <w:r w:rsidRPr="00421819">
        <w:rPr>
          <w:rFonts w:cs="Arial"/>
          <w:color w:val="000000" w:themeColor="text1"/>
          <w:sz w:val="24"/>
          <w:szCs w:val="24"/>
          <w:lang w:val="es-ES_tradnl"/>
        </w:rPr>
        <w:br/>
        <w:t>el que tiene que sacar la basura al patio, </w:t>
      </w:r>
      <w:r w:rsidRPr="00421819">
        <w:rPr>
          <w:rFonts w:cs="Arial"/>
          <w:color w:val="000000" w:themeColor="text1"/>
          <w:sz w:val="24"/>
          <w:szCs w:val="24"/>
          <w:lang w:val="es-ES_tradnl"/>
        </w:rPr>
        <w:br/>
        <w:t>el sacrificado a ser el verdugo</w:t>
      </w:r>
      <w:r w:rsidRPr="00421819">
        <w:rPr>
          <w:rFonts w:cs="Arial"/>
          <w:color w:val="000000" w:themeColor="text1"/>
          <w:sz w:val="24"/>
          <w:szCs w:val="24"/>
          <w:lang w:val="es-ES_tradnl"/>
        </w:rPr>
        <w:br/>
        <w:t>el sacrosanto personaje autorizado</w:t>
      </w:r>
      <w:r w:rsidRPr="00421819">
        <w:rPr>
          <w:rFonts w:cs="Arial"/>
          <w:color w:val="000000" w:themeColor="text1"/>
          <w:sz w:val="24"/>
          <w:szCs w:val="24"/>
          <w:lang w:val="es-ES_tradnl"/>
        </w:rPr>
        <w:br/>
        <w:t>con títulos como proceso, juicio y sentencia</w:t>
      </w:r>
      <w:r w:rsidRPr="00421819">
        <w:rPr>
          <w:rFonts w:cs="Arial"/>
          <w:color w:val="000000" w:themeColor="text1"/>
          <w:sz w:val="24"/>
          <w:szCs w:val="24"/>
          <w:lang w:val="es-ES_tradnl"/>
        </w:rPr>
        <w:br/>
        <w:t>aunque sólo, y sobrio, encontraré una y mil verdades</w:t>
      </w:r>
      <w:r w:rsidRPr="00421819">
        <w:rPr>
          <w:rFonts w:cs="Arial"/>
          <w:color w:val="000000" w:themeColor="text1"/>
          <w:sz w:val="24"/>
          <w:szCs w:val="24"/>
          <w:lang w:val="es-ES_tradnl"/>
        </w:rPr>
        <w:br/>
        <w:t>que me dicen que simplemente soy humano, </w:t>
      </w:r>
      <w:r w:rsidRPr="00421819">
        <w:rPr>
          <w:rFonts w:cs="Arial"/>
          <w:color w:val="000000" w:themeColor="text1"/>
          <w:sz w:val="24"/>
          <w:szCs w:val="24"/>
          <w:lang w:val="es-ES_tradnl"/>
        </w:rPr>
        <w:br/>
        <w:t>y que es imposible.... “no equivocarme”.</w:t>
      </w:r>
      <w:r w:rsidRPr="00421819">
        <w:rPr>
          <w:rFonts w:cs="Arial"/>
          <w:color w:val="000000" w:themeColor="text1"/>
          <w:sz w:val="24"/>
          <w:szCs w:val="24"/>
          <w:lang w:val="es-ES_tradnl"/>
        </w:rPr>
        <w:br/>
      </w:r>
    </w:p>
    <w:p w14:paraId="7A8124A5"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4767B485" w14:textId="77777777" w:rsidR="0051782E" w:rsidRPr="00421819" w:rsidRDefault="0051782E" w:rsidP="00A80808">
      <w:pPr>
        <w:spacing w:after="0" w:line="240" w:lineRule="auto"/>
        <w:rPr>
          <w:rFonts w:cs="Arial"/>
          <w:color w:val="000000" w:themeColor="text1"/>
          <w:sz w:val="24"/>
          <w:szCs w:val="24"/>
          <w:lang w:val="es-ES_tradnl"/>
        </w:rPr>
      </w:pPr>
    </w:p>
    <w:p w14:paraId="70851F6A" w14:textId="77777777" w:rsidR="0051782E" w:rsidRPr="00421819" w:rsidRDefault="0051782E" w:rsidP="00A80808">
      <w:pPr>
        <w:spacing w:after="0" w:line="240" w:lineRule="auto"/>
        <w:rPr>
          <w:rFonts w:cs="Arial"/>
          <w:color w:val="000000" w:themeColor="text1"/>
          <w:sz w:val="24"/>
          <w:szCs w:val="24"/>
          <w:lang w:val="es-ES_tradnl"/>
        </w:rPr>
      </w:pPr>
    </w:p>
    <w:p w14:paraId="3E132230" w14:textId="77777777" w:rsidR="0051782E" w:rsidRPr="00421819" w:rsidRDefault="0051782E" w:rsidP="00A80808">
      <w:pPr>
        <w:spacing w:after="0" w:line="240" w:lineRule="auto"/>
        <w:rPr>
          <w:rFonts w:cs="Arial"/>
          <w:color w:val="000000" w:themeColor="text1"/>
          <w:sz w:val="24"/>
          <w:szCs w:val="24"/>
          <w:lang w:val="es-ES_tradnl"/>
        </w:rPr>
      </w:pPr>
    </w:p>
    <w:p w14:paraId="7F136EDD" w14:textId="77777777" w:rsidR="0051782E" w:rsidRPr="00421819" w:rsidRDefault="0051782E" w:rsidP="00A80808">
      <w:pPr>
        <w:spacing w:after="0" w:line="240" w:lineRule="auto"/>
        <w:rPr>
          <w:rFonts w:cs="Arial"/>
          <w:color w:val="000000" w:themeColor="text1"/>
          <w:sz w:val="24"/>
          <w:szCs w:val="24"/>
          <w:lang w:val="es-ES_tradnl"/>
        </w:rPr>
      </w:pPr>
    </w:p>
    <w:p w14:paraId="279115EA" w14:textId="77777777" w:rsidR="0051782E" w:rsidRPr="00421819" w:rsidRDefault="0051782E" w:rsidP="00A80808">
      <w:pPr>
        <w:spacing w:after="0" w:line="240" w:lineRule="auto"/>
        <w:rPr>
          <w:rFonts w:cs="Arial"/>
          <w:color w:val="000000" w:themeColor="text1"/>
          <w:sz w:val="24"/>
          <w:szCs w:val="24"/>
          <w:lang w:val="es-ES_tradnl"/>
        </w:rPr>
      </w:pPr>
    </w:p>
    <w:p w14:paraId="04026EC7" w14:textId="3F00DB6D"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[ 4 ]</w:t>
      </w:r>
    </w:p>
    <w:p w14:paraId="6C6087A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0" w:name="_Toc323496063"/>
      <w:bookmarkStart w:id="11" w:name="_Toc323552715"/>
      <w:r w:rsidRPr="00421819">
        <w:rPr>
          <w:rFonts w:asciiTheme="minorHAnsi" w:hAnsiTheme="minorHAnsi"/>
          <w:color w:val="000000" w:themeColor="text1"/>
          <w:sz w:val="24"/>
          <w:szCs w:val="24"/>
          <w:lang w:val="es-ES_tradnl"/>
        </w:rPr>
        <w:t>DEFINICIÓN</w:t>
      </w:r>
      <w:bookmarkEnd w:id="10"/>
      <w:bookmarkEnd w:id="11"/>
    </w:p>
    <w:p w14:paraId="4E4211AD" w14:textId="77777777" w:rsidR="0051782E" w:rsidRPr="00421819" w:rsidRDefault="0051782E" w:rsidP="00A80808">
      <w:pPr>
        <w:spacing w:after="0" w:line="240" w:lineRule="auto"/>
        <w:rPr>
          <w:rFonts w:cs="Arial"/>
          <w:color w:val="000000" w:themeColor="text1"/>
          <w:sz w:val="24"/>
          <w:szCs w:val="24"/>
          <w:lang w:val="es-ES_tradnl"/>
        </w:rPr>
      </w:pPr>
    </w:p>
    <w:p w14:paraId="57ACF03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Mierda,</w:t>
      </w:r>
    </w:p>
    <w:p w14:paraId="20893E9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mala palabra que no significa nada,</w:t>
      </w:r>
    </w:p>
    <w:p w14:paraId="4C31CB1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 triste sueño de verano, </w:t>
      </w:r>
    </w:p>
    <w:p w14:paraId="2D4914B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una nostalgia de verte hecha mujer</w:t>
      </w:r>
    </w:p>
    <w:p w14:paraId="67AC5E6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maldita palabra que no dice nada, </w:t>
      </w:r>
    </w:p>
    <w:p w14:paraId="5AAEC9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de ti, ni de mi, </w:t>
      </w:r>
    </w:p>
    <w:p w14:paraId="7E6B4D5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sin embargo, me define</w:t>
      </w:r>
    </w:p>
    <w:p w14:paraId="75826861" w14:textId="77777777" w:rsidR="0051782E" w:rsidRPr="00421819" w:rsidRDefault="0051782E" w:rsidP="00A80808">
      <w:pPr>
        <w:spacing w:after="0" w:line="240" w:lineRule="auto"/>
        <w:rPr>
          <w:rFonts w:cs="Arial"/>
          <w:color w:val="000000" w:themeColor="text1"/>
          <w:sz w:val="24"/>
          <w:szCs w:val="24"/>
          <w:u w:val="single"/>
          <w:lang w:val="es-ES_tradnl"/>
        </w:rPr>
      </w:pPr>
      <w:r w:rsidRPr="00421819">
        <w:rPr>
          <w:rFonts w:cs="Arial"/>
          <w:color w:val="000000" w:themeColor="text1"/>
          <w:sz w:val="24"/>
          <w:szCs w:val="24"/>
          <w:shd w:val="clear" w:color="auto" w:fill="8C8C8C"/>
          <w:lang w:val="es-ES_tradnl"/>
        </w:rPr>
        <w:br/>
      </w:r>
    </w:p>
    <w:p w14:paraId="26EB3B90"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2958D390" w14:textId="77777777" w:rsidR="0051782E" w:rsidRPr="00421819" w:rsidRDefault="0051782E" w:rsidP="00A80808">
      <w:pPr>
        <w:spacing w:after="0" w:line="240" w:lineRule="auto"/>
        <w:rPr>
          <w:rFonts w:cs="Arial"/>
          <w:b/>
          <w:color w:val="000000" w:themeColor="text1"/>
          <w:sz w:val="24"/>
          <w:szCs w:val="24"/>
          <w:u w:val="single"/>
          <w:lang w:val="es-ES_tradnl"/>
        </w:rPr>
      </w:pPr>
    </w:p>
    <w:p w14:paraId="4FB90365" w14:textId="77777777" w:rsidR="0051782E" w:rsidRPr="00421819" w:rsidRDefault="0051782E" w:rsidP="00A80808">
      <w:pPr>
        <w:spacing w:after="0" w:line="240" w:lineRule="auto"/>
        <w:rPr>
          <w:rFonts w:cs="Arial"/>
          <w:b/>
          <w:color w:val="000000" w:themeColor="text1"/>
          <w:sz w:val="24"/>
          <w:szCs w:val="24"/>
          <w:u w:val="single"/>
          <w:lang w:val="es-ES_tradnl"/>
        </w:rPr>
      </w:pPr>
    </w:p>
    <w:p w14:paraId="07C4097E" w14:textId="77777777" w:rsidR="0051782E" w:rsidRPr="00421819" w:rsidRDefault="0051782E" w:rsidP="00A80808">
      <w:pPr>
        <w:spacing w:after="0" w:line="240" w:lineRule="auto"/>
        <w:rPr>
          <w:rFonts w:eastAsiaTheme="majorEastAsia" w:cs="Arial"/>
          <w:bCs/>
          <w:color w:val="000000" w:themeColor="text1"/>
          <w:sz w:val="24"/>
          <w:szCs w:val="24"/>
          <w:u w:val="single"/>
          <w:lang w:val="es-ES_tradnl"/>
        </w:rPr>
      </w:pPr>
    </w:p>
    <w:p w14:paraId="06ACEB69" w14:textId="77777777" w:rsidR="0051782E" w:rsidRPr="00421819" w:rsidRDefault="0051782E" w:rsidP="00A80808">
      <w:pPr>
        <w:spacing w:after="0" w:line="240" w:lineRule="auto"/>
        <w:rPr>
          <w:rFonts w:cs="Arial"/>
          <w:color w:val="000000" w:themeColor="text1"/>
          <w:sz w:val="24"/>
          <w:szCs w:val="24"/>
          <w:lang w:val="es-ES_tradnl"/>
        </w:rPr>
      </w:pPr>
    </w:p>
    <w:p w14:paraId="32CFDD4F" w14:textId="77777777" w:rsidR="00A8017D" w:rsidRPr="00421819" w:rsidRDefault="00A8017D" w:rsidP="00A80808">
      <w:pPr>
        <w:spacing w:after="0" w:line="240" w:lineRule="auto"/>
        <w:rPr>
          <w:rFonts w:cs="Arial"/>
          <w:color w:val="000000" w:themeColor="text1"/>
          <w:sz w:val="24"/>
          <w:szCs w:val="24"/>
          <w:lang w:val="es-ES_tradnl"/>
        </w:rPr>
      </w:pPr>
    </w:p>
    <w:p w14:paraId="6B69E215" w14:textId="77777777" w:rsidR="0051782E" w:rsidRPr="00421819" w:rsidRDefault="0051782E" w:rsidP="00A80808">
      <w:pPr>
        <w:spacing w:after="0" w:line="240" w:lineRule="auto"/>
        <w:rPr>
          <w:rFonts w:cs="Arial"/>
          <w:color w:val="000000" w:themeColor="text1"/>
          <w:sz w:val="24"/>
          <w:szCs w:val="24"/>
          <w:lang w:val="es-ES_tradnl"/>
        </w:rPr>
      </w:pPr>
    </w:p>
    <w:p w14:paraId="58133D48" w14:textId="0197BF80"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w:t>
      </w:r>
    </w:p>
    <w:p w14:paraId="7522E485"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 w:name="_Toc323496064"/>
      <w:bookmarkStart w:id="13" w:name="_Toc323552716"/>
      <w:r w:rsidRPr="00421819">
        <w:rPr>
          <w:rFonts w:asciiTheme="minorHAnsi" w:hAnsiTheme="minorHAnsi"/>
          <w:color w:val="000000" w:themeColor="text1"/>
          <w:sz w:val="24"/>
          <w:szCs w:val="24"/>
          <w:lang w:val="es-ES_tradnl"/>
        </w:rPr>
        <w:t>INVENTO</w:t>
      </w:r>
      <w:bookmarkEnd w:id="12"/>
      <w:bookmarkEnd w:id="13"/>
    </w:p>
    <w:p w14:paraId="56A5BBB3" w14:textId="77777777" w:rsidR="0051782E" w:rsidRPr="00421819" w:rsidRDefault="0051782E" w:rsidP="00A80808">
      <w:pPr>
        <w:spacing w:after="0" w:line="240" w:lineRule="auto"/>
        <w:rPr>
          <w:rFonts w:cs="Arial"/>
          <w:color w:val="000000" w:themeColor="text1"/>
          <w:sz w:val="24"/>
          <w:szCs w:val="24"/>
          <w:lang w:val="es-ES_tradnl"/>
        </w:rPr>
      </w:pPr>
    </w:p>
    <w:p w14:paraId="2F1EA5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invento manías,</w:t>
      </w:r>
    </w:p>
    <w:p w14:paraId="45C9D44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artes, o quehaceres,</w:t>
      </w:r>
    </w:p>
    <w:p w14:paraId="6AE06DB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intento mil proyectos</w:t>
      </w:r>
    </w:p>
    <w:p w14:paraId="3EDF11B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sacar de mi este pensamiento,</w:t>
      </w:r>
    </w:p>
    <w:p w14:paraId="0EB6EDA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dejar de ser lo que soy: </w:t>
      </w:r>
    </w:p>
    <w:p w14:paraId="1AC7C9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hombre acabado.</w:t>
      </w:r>
    </w:p>
    <w:p w14:paraId="7D7DB54F" w14:textId="77777777" w:rsidR="0051782E" w:rsidRPr="00421819" w:rsidRDefault="0051782E" w:rsidP="00A80808">
      <w:pPr>
        <w:spacing w:after="0" w:line="240" w:lineRule="auto"/>
        <w:rPr>
          <w:rFonts w:cs="Arial"/>
          <w:b/>
          <w:color w:val="000000" w:themeColor="text1"/>
          <w:sz w:val="24"/>
          <w:szCs w:val="24"/>
          <w:u w:val="single"/>
          <w:lang w:val="es-ES_tradnl"/>
        </w:rPr>
      </w:pPr>
    </w:p>
    <w:p w14:paraId="5AA1A277" w14:textId="77777777" w:rsidR="0051782E" w:rsidRPr="00421819" w:rsidRDefault="0051782E" w:rsidP="00A80808">
      <w:pPr>
        <w:spacing w:after="0" w:line="240" w:lineRule="auto"/>
        <w:rPr>
          <w:rFonts w:cs="Arial"/>
          <w:b/>
          <w:color w:val="000000" w:themeColor="text1"/>
          <w:sz w:val="24"/>
          <w:szCs w:val="24"/>
          <w:u w:val="single"/>
          <w:lang w:val="es-ES_tradnl"/>
        </w:rPr>
      </w:pPr>
    </w:p>
    <w:p w14:paraId="05E2985C"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60FBAED4" w14:textId="77777777" w:rsidR="0051782E" w:rsidRPr="00421819" w:rsidRDefault="0051782E" w:rsidP="00A80808">
      <w:pPr>
        <w:spacing w:after="0" w:line="240" w:lineRule="auto"/>
        <w:rPr>
          <w:rFonts w:cs="Arial"/>
          <w:b/>
          <w:color w:val="000000" w:themeColor="text1"/>
          <w:sz w:val="24"/>
          <w:szCs w:val="24"/>
          <w:u w:val="single"/>
          <w:lang w:val="es-ES_tradnl"/>
        </w:rPr>
      </w:pPr>
    </w:p>
    <w:p w14:paraId="326ED7B4" w14:textId="77777777" w:rsidR="0051782E" w:rsidRPr="00421819" w:rsidRDefault="0051782E" w:rsidP="00A80808">
      <w:pPr>
        <w:spacing w:after="0" w:line="240" w:lineRule="auto"/>
        <w:rPr>
          <w:color w:val="000000" w:themeColor="text1"/>
          <w:sz w:val="24"/>
          <w:szCs w:val="24"/>
          <w:lang w:val="es-ES_tradnl"/>
        </w:rPr>
      </w:pPr>
    </w:p>
    <w:p w14:paraId="6155E250" w14:textId="77777777" w:rsidR="00A8017D" w:rsidRPr="00421819" w:rsidRDefault="00A8017D" w:rsidP="00A80808">
      <w:pPr>
        <w:spacing w:after="0" w:line="240" w:lineRule="auto"/>
        <w:rPr>
          <w:color w:val="000000" w:themeColor="text1"/>
          <w:sz w:val="24"/>
          <w:szCs w:val="24"/>
          <w:lang w:val="es-ES_tradnl"/>
        </w:rPr>
      </w:pPr>
    </w:p>
    <w:p w14:paraId="36D813AB" w14:textId="77777777" w:rsidR="00A8017D" w:rsidRPr="00421819" w:rsidRDefault="00A8017D" w:rsidP="00A80808">
      <w:pPr>
        <w:spacing w:after="0" w:line="240" w:lineRule="auto"/>
        <w:rPr>
          <w:color w:val="000000" w:themeColor="text1"/>
          <w:sz w:val="24"/>
          <w:szCs w:val="24"/>
          <w:lang w:val="es-ES_tradnl"/>
        </w:rPr>
      </w:pPr>
    </w:p>
    <w:p w14:paraId="1A776396" w14:textId="77777777" w:rsidR="0051782E" w:rsidRPr="00421819" w:rsidRDefault="0051782E" w:rsidP="00A80808">
      <w:pPr>
        <w:spacing w:after="0" w:line="240" w:lineRule="auto"/>
        <w:rPr>
          <w:color w:val="000000" w:themeColor="text1"/>
          <w:sz w:val="24"/>
          <w:szCs w:val="24"/>
          <w:lang w:val="es-ES_tradnl"/>
        </w:rPr>
      </w:pPr>
    </w:p>
    <w:p w14:paraId="71342A83" w14:textId="359A395D" w:rsidR="0051782E"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w:t>
      </w:r>
    </w:p>
    <w:p w14:paraId="794FC631"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 w:name="_Toc323496065"/>
      <w:bookmarkStart w:id="15" w:name="_Toc323552717"/>
      <w:r w:rsidRPr="00421819">
        <w:rPr>
          <w:rFonts w:asciiTheme="minorHAnsi" w:hAnsiTheme="minorHAnsi"/>
          <w:color w:val="000000" w:themeColor="text1"/>
          <w:sz w:val="24"/>
          <w:szCs w:val="24"/>
          <w:lang w:val="es-ES_tradnl"/>
        </w:rPr>
        <w:t>SUPERFLUO</w:t>
      </w:r>
      <w:bookmarkEnd w:id="14"/>
      <w:bookmarkEnd w:id="15"/>
    </w:p>
    <w:p w14:paraId="04734781" w14:textId="77777777" w:rsidR="0051782E" w:rsidRPr="00421819" w:rsidRDefault="0051782E" w:rsidP="00A80808">
      <w:pPr>
        <w:spacing w:after="0" w:line="240" w:lineRule="auto"/>
        <w:rPr>
          <w:rFonts w:cs="Arial"/>
          <w:b/>
          <w:color w:val="000000" w:themeColor="text1"/>
          <w:sz w:val="24"/>
          <w:szCs w:val="24"/>
          <w:u w:val="single"/>
          <w:lang w:val="es-ES_tradnl"/>
        </w:rPr>
      </w:pPr>
    </w:p>
    <w:p w14:paraId="558AE38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agrada lo superfluo,</w:t>
      </w:r>
    </w:p>
    <w:p w14:paraId="4C47665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vano, lo fútil,</w:t>
      </w:r>
    </w:p>
    <w:p w14:paraId="6A2E0F9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inútil, y ridículo.</w:t>
      </w:r>
    </w:p>
    <w:p w14:paraId="0418001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agradan los tintes de profundidad,</w:t>
      </w:r>
    </w:p>
    <w:p w14:paraId="27C8916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seriedad, o cosas por el estilo,</w:t>
      </w:r>
    </w:p>
    <w:p w14:paraId="547FF4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gusta la maldita palabra: "madurez".</w:t>
      </w:r>
    </w:p>
    <w:p w14:paraId="4BCD7D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ser frívolo todo el tiempo,</w:t>
      </w:r>
    </w:p>
    <w:p w14:paraId="254543E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infértil, imbécil, inestable,</w:t>
      </w:r>
    </w:p>
    <w:p w14:paraId="6D4BFA7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ser malsanamente vacío,</w:t>
      </w:r>
    </w:p>
    <w:p w14:paraId="16D4B4D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perderme en el tiempo, </w:t>
      </w:r>
    </w:p>
    <w:p w14:paraId="792AA7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su silencio y brutalidad. </w:t>
      </w:r>
    </w:p>
    <w:p w14:paraId="747BC032" w14:textId="77777777" w:rsidR="0051782E" w:rsidRPr="00421819" w:rsidRDefault="0051782E" w:rsidP="00A80808">
      <w:pPr>
        <w:spacing w:after="0" w:line="240" w:lineRule="auto"/>
        <w:rPr>
          <w:rFonts w:cs="Arial"/>
          <w:color w:val="000000" w:themeColor="text1"/>
          <w:sz w:val="24"/>
          <w:szCs w:val="24"/>
          <w:shd w:val="clear" w:color="auto" w:fill="8C8C8C"/>
          <w:lang w:val="es-ES_tradnl"/>
        </w:rPr>
      </w:pPr>
      <w:r w:rsidRPr="00421819">
        <w:rPr>
          <w:rFonts w:cs="Arial"/>
          <w:color w:val="000000" w:themeColor="text1"/>
          <w:sz w:val="24"/>
          <w:szCs w:val="24"/>
          <w:shd w:val="clear" w:color="auto" w:fill="8C8C8C"/>
          <w:lang w:val="es-ES_tradnl"/>
        </w:rPr>
        <w:br/>
      </w:r>
    </w:p>
    <w:p w14:paraId="4A8920FF" w14:textId="77777777" w:rsidR="0051782E" w:rsidRPr="00421819" w:rsidRDefault="0051782E" w:rsidP="00A80808">
      <w:pPr>
        <w:spacing w:after="0" w:line="240" w:lineRule="auto"/>
        <w:rPr>
          <w:rFonts w:cs="Arial"/>
          <w:color w:val="000000" w:themeColor="text1"/>
          <w:sz w:val="24"/>
          <w:szCs w:val="24"/>
          <w:u w:val="single"/>
          <w:lang w:val="es-ES_tradnl"/>
        </w:rPr>
      </w:pPr>
      <w:r w:rsidRPr="00421819">
        <w:rPr>
          <w:rFonts w:cs="Arial"/>
          <w:color w:val="000000" w:themeColor="text1"/>
          <w:sz w:val="24"/>
          <w:szCs w:val="24"/>
          <w:shd w:val="clear" w:color="auto" w:fill="8C8C8C"/>
          <w:lang w:val="es-ES_tradnl"/>
        </w:rPr>
        <w:br w:type="page"/>
      </w:r>
    </w:p>
    <w:p w14:paraId="09C3A098" w14:textId="77777777" w:rsidR="0051782E" w:rsidRPr="00421819" w:rsidRDefault="0051782E" w:rsidP="00A80808">
      <w:pPr>
        <w:spacing w:after="0" w:line="240" w:lineRule="auto"/>
        <w:rPr>
          <w:rFonts w:cs="Arial"/>
          <w:b/>
          <w:color w:val="000000" w:themeColor="text1"/>
          <w:sz w:val="24"/>
          <w:szCs w:val="24"/>
          <w:u w:val="single"/>
          <w:lang w:val="es-ES_tradnl"/>
        </w:rPr>
      </w:pPr>
    </w:p>
    <w:p w14:paraId="30F4A569" w14:textId="77777777" w:rsidR="0051782E" w:rsidRPr="00421819" w:rsidRDefault="0051782E" w:rsidP="00A80808">
      <w:pPr>
        <w:spacing w:after="0" w:line="240" w:lineRule="auto"/>
        <w:rPr>
          <w:rFonts w:cs="Arial"/>
          <w:b/>
          <w:color w:val="000000" w:themeColor="text1"/>
          <w:sz w:val="24"/>
          <w:szCs w:val="24"/>
          <w:u w:val="single"/>
          <w:lang w:val="es-ES_tradnl"/>
        </w:rPr>
      </w:pPr>
    </w:p>
    <w:p w14:paraId="347A7DD8" w14:textId="77777777" w:rsidR="0051782E" w:rsidRPr="00421819" w:rsidRDefault="0051782E" w:rsidP="00A80808">
      <w:pPr>
        <w:spacing w:after="0" w:line="240" w:lineRule="auto"/>
        <w:rPr>
          <w:color w:val="000000" w:themeColor="text1"/>
          <w:sz w:val="24"/>
          <w:szCs w:val="24"/>
          <w:lang w:val="es-ES_tradnl"/>
        </w:rPr>
      </w:pPr>
    </w:p>
    <w:p w14:paraId="5A3A92FF" w14:textId="77777777" w:rsidR="0051782E" w:rsidRPr="00421819" w:rsidRDefault="0051782E" w:rsidP="00A80808">
      <w:pPr>
        <w:spacing w:after="0" w:line="240" w:lineRule="auto"/>
        <w:rPr>
          <w:color w:val="000000" w:themeColor="text1"/>
          <w:sz w:val="24"/>
          <w:szCs w:val="24"/>
          <w:lang w:val="es-ES_tradnl"/>
        </w:rPr>
      </w:pPr>
    </w:p>
    <w:p w14:paraId="14261E13" w14:textId="77777777" w:rsidR="00A8017D" w:rsidRPr="00421819" w:rsidRDefault="00A8017D" w:rsidP="00A80808">
      <w:pPr>
        <w:spacing w:after="0" w:line="240" w:lineRule="auto"/>
        <w:rPr>
          <w:color w:val="000000" w:themeColor="text1"/>
          <w:sz w:val="24"/>
          <w:szCs w:val="24"/>
          <w:lang w:val="es-ES_tradnl"/>
        </w:rPr>
      </w:pPr>
    </w:p>
    <w:p w14:paraId="155C85CA" w14:textId="78977089" w:rsidR="0051782E"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7</w:t>
      </w:r>
    </w:p>
    <w:p w14:paraId="1985436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6" w:name="_Toc323496066"/>
      <w:bookmarkStart w:id="17" w:name="_Toc323552718"/>
      <w:r w:rsidRPr="00421819">
        <w:rPr>
          <w:rFonts w:asciiTheme="minorHAnsi" w:hAnsiTheme="minorHAnsi"/>
          <w:color w:val="000000" w:themeColor="text1"/>
          <w:sz w:val="24"/>
          <w:szCs w:val="24"/>
          <w:lang w:val="es-ES_tradnl"/>
        </w:rPr>
        <w:t>ESPERANZA</w:t>
      </w:r>
      <w:bookmarkEnd w:id="16"/>
      <w:bookmarkEnd w:id="17"/>
    </w:p>
    <w:p w14:paraId="287819B8" w14:textId="77777777" w:rsidR="0051782E" w:rsidRPr="00421819" w:rsidRDefault="0051782E" w:rsidP="00A80808">
      <w:pPr>
        <w:spacing w:after="0" w:line="240" w:lineRule="auto"/>
        <w:rPr>
          <w:rFonts w:cs="Arial"/>
          <w:b/>
          <w:color w:val="000000" w:themeColor="text1"/>
          <w:sz w:val="24"/>
          <w:szCs w:val="24"/>
          <w:u w:val="single"/>
          <w:lang w:val="es-ES_tradnl"/>
        </w:rPr>
      </w:pPr>
    </w:p>
    <w:p w14:paraId="227F640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esperanza  es una mala estrategia" decía un multimillonario,</w:t>
      </w:r>
    </w:p>
    <w:p w14:paraId="0C2C9B7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sí, la esperanza es una mala estrategia,</w:t>
      </w:r>
    </w:p>
    <w:p w14:paraId="2654C59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sin embargo, yo sigo "esperando", </w:t>
      </w:r>
    </w:p>
    <w:p w14:paraId="1D2C6BB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que algo mejor pase, </w:t>
      </w:r>
    </w:p>
    <w:p w14:paraId="4C2D717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que algo me saque de este infausto destino, </w:t>
      </w:r>
    </w:p>
    <w:p w14:paraId="0666091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sigo intentando dejar de ser, </w:t>
      </w:r>
    </w:p>
    <w:p w14:paraId="1376A52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caigo en esa mala estrategia:</w:t>
      </w:r>
    </w:p>
    <w:p w14:paraId="49AB543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esperanza.</w:t>
      </w:r>
    </w:p>
    <w:p w14:paraId="4CCA838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02542DE" w14:textId="77777777" w:rsidR="0051782E" w:rsidRPr="00421819" w:rsidRDefault="0051782E" w:rsidP="00A80808">
      <w:pPr>
        <w:spacing w:after="0" w:line="240" w:lineRule="auto"/>
        <w:rPr>
          <w:rFonts w:cs="Arial"/>
          <w:color w:val="000000" w:themeColor="text1"/>
          <w:sz w:val="24"/>
          <w:szCs w:val="24"/>
          <w:u w:val="single"/>
          <w:lang w:val="es-ES_tradnl"/>
        </w:rPr>
      </w:pPr>
      <w:r w:rsidRPr="00421819">
        <w:rPr>
          <w:rFonts w:cs="Arial"/>
          <w:color w:val="000000" w:themeColor="text1"/>
          <w:sz w:val="24"/>
          <w:szCs w:val="24"/>
          <w:shd w:val="clear" w:color="auto" w:fill="8C8C8C"/>
          <w:lang w:val="es-ES_tradnl"/>
        </w:rPr>
        <w:br/>
      </w:r>
    </w:p>
    <w:p w14:paraId="0082EA30" w14:textId="77777777" w:rsidR="0051782E" w:rsidRPr="00421819" w:rsidRDefault="0051782E" w:rsidP="00A80808">
      <w:pPr>
        <w:spacing w:after="0" w:line="240" w:lineRule="auto"/>
        <w:rPr>
          <w:rFonts w:cs="Arial"/>
          <w:b/>
          <w:color w:val="000000" w:themeColor="text1"/>
          <w:sz w:val="24"/>
          <w:szCs w:val="24"/>
          <w:u w:val="single"/>
          <w:lang w:val="es-ES_tradnl"/>
        </w:rPr>
      </w:pPr>
    </w:p>
    <w:p w14:paraId="395ED502" w14:textId="77777777" w:rsidR="0051782E" w:rsidRPr="00421819" w:rsidRDefault="0051782E" w:rsidP="00A80808">
      <w:pPr>
        <w:spacing w:after="0" w:line="240" w:lineRule="auto"/>
        <w:rPr>
          <w:rFonts w:cs="Arial"/>
          <w:b/>
          <w:color w:val="000000" w:themeColor="text1"/>
          <w:sz w:val="24"/>
          <w:szCs w:val="24"/>
          <w:u w:val="single"/>
          <w:lang w:val="es-ES_tradnl"/>
        </w:rPr>
      </w:pPr>
    </w:p>
    <w:p w14:paraId="061E6F98" w14:textId="77777777" w:rsidR="0051782E" w:rsidRPr="00421819" w:rsidRDefault="0051782E" w:rsidP="00A80808">
      <w:pPr>
        <w:spacing w:after="0" w:line="240" w:lineRule="auto"/>
        <w:rPr>
          <w:rFonts w:cs="Arial"/>
          <w:color w:val="000000" w:themeColor="text1"/>
          <w:sz w:val="24"/>
          <w:szCs w:val="24"/>
          <w:lang w:val="es-ES_tradnl"/>
        </w:rPr>
      </w:pPr>
    </w:p>
    <w:p w14:paraId="58ABCC3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51C579EC" w14:textId="77777777" w:rsidR="0051782E" w:rsidRPr="00421819" w:rsidRDefault="0051782E" w:rsidP="00A80808">
      <w:pPr>
        <w:spacing w:after="0" w:line="240" w:lineRule="auto"/>
        <w:rPr>
          <w:rFonts w:cs="Arial"/>
          <w:b/>
          <w:color w:val="000000" w:themeColor="text1"/>
          <w:sz w:val="24"/>
          <w:szCs w:val="24"/>
          <w:u w:val="single"/>
          <w:lang w:val="es-ES_tradnl"/>
        </w:rPr>
      </w:pPr>
    </w:p>
    <w:p w14:paraId="1FE331D2"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69FB0C05" w14:textId="77777777" w:rsidR="0051782E" w:rsidRPr="00421819" w:rsidRDefault="0051782E" w:rsidP="00A80808">
      <w:pPr>
        <w:spacing w:after="0" w:line="240" w:lineRule="auto"/>
        <w:rPr>
          <w:rFonts w:cs="Arial"/>
          <w:b/>
          <w:color w:val="000000" w:themeColor="text1"/>
          <w:sz w:val="24"/>
          <w:szCs w:val="24"/>
          <w:u w:val="single"/>
          <w:lang w:val="es-ES_tradnl"/>
        </w:rPr>
      </w:pPr>
    </w:p>
    <w:p w14:paraId="5F0907A3" w14:textId="77777777" w:rsidR="0051782E" w:rsidRPr="00421819" w:rsidRDefault="0051782E" w:rsidP="00A80808">
      <w:pPr>
        <w:spacing w:after="0" w:line="240" w:lineRule="auto"/>
        <w:rPr>
          <w:rFonts w:cs="Arial"/>
          <w:b/>
          <w:color w:val="000000" w:themeColor="text1"/>
          <w:sz w:val="24"/>
          <w:szCs w:val="24"/>
          <w:u w:val="single"/>
          <w:lang w:val="es-ES_tradnl"/>
        </w:rPr>
      </w:pPr>
    </w:p>
    <w:p w14:paraId="7876E0A9" w14:textId="77777777" w:rsidR="0051782E" w:rsidRPr="00421819" w:rsidRDefault="0051782E" w:rsidP="00A80808">
      <w:pPr>
        <w:spacing w:after="0" w:line="240" w:lineRule="auto"/>
        <w:rPr>
          <w:color w:val="000000" w:themeColor="text1"/>
          <w:sz w:val="24"/>
          <w:szCs w:val="24"/>
          <w:lang w:val="es-ES_tradnl"/>
        </w:rPr>
      </w:pPr>
    </w:p>
    <w:p w14:paraId="0395BB8B" w14:textId="77777777" w:rsidR="00A8017D" w:rsidRPr="00421819" w:rsidRDefault="00A8017D" w:rsidP="00A80808">
      <w:pPr>
        <w:spacing w:after="0" w:line="240" w:lineRule="auto"/>
        <w:rPr>
          <w:color w:val="000000" w:themeColor="text1"/>
          <w:sz w:val="24"/>
          <w:szCs w:val="24"/>
          <w:lang w:val="es-ES_tradnl"/>
        </w:rPr>
      </w:pPr>
    </w:p>
    <w:p w14:paraId="2248789F" w14:textId="77777777" w:rsidR="0051782E" w:rsidRPr="00421819" w:rsidRDefault="0051782E" w:rsidP="00A80808">
      <w:pPr>
        <w:spacing w:after="0" w:line="240" w:lineRule="auto"/>
        <w:rPr>
          <w:color w:val="000000" w:themeColor="text1"/>
          <w:sz w:val="24"/>
          <w:szCs w:val="24"/>
          <w:lang w:val="es-ES_tradnl"/>
        </w:rPr>
      </w:pPr>
    </w:p>
    <w:p w14:paraId="51483D48" w14:textId="64C53592" w:rsidR="0051782E"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8</w:t>
      </w:r>
    </w:p>
    <w:p w14:paraId="5B63E4F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8" w:name="_Toc323496067"/>
      <w:bookmarkStart w:id="19" w:name="_Toc323552719"/>
      <w:r w:rsidRPr="00421819">
        <w:rPr>
          <w:rFonts w:asciiTheme="minorHAnsi" w:hAnsiTheme="minorHAnsi"/>
          <w:color w:val="000000" w:themeColor="text1"/>
          <w:sz w:val="24"/>
          <w:szCs w:val="24"/>
          <w:lang w:val="es-ES_tradnl"/>
        </w:rPr>
        <w:t>SENTIR</w:t>
      </w:r>
      <w:bookmarkEnd w:id="18"/>
      <w:bookmarkEnd w:id="19"/>
    </w:p>
    <w:p w14:paraId="2253FAED" w14:textId="77777777" w:rsidR="0051782E" w:rsidRPr="00421819" w:rsidRDefault="0051782E" w:rsidP="00A80808">
      <w:pPr>
        <w:spacing w:after="0" w:line="240" w:lineRule="auto"/>
        <w:rPr>
          <w:rFonts w:cs="Arial"/>
          <w:b/>
          <w:bCs/>
          <w:color w:val="000000" w:themeColor="text1"/>
          <w:sz w:val="24"/>
          <w:szCs w:val="24"/>
          <w:lang w:val="es-ES_tradnl"/>
        </w:rPr>
      </w:pPr>
    </w:p>
    <w:p w14:paraId="0ACE21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w:t>
      </w:r>
    </w:p>
    <w:p w14:paraId="20D8B57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escribir poemas lindos,</w:t>
      </w:r>
    </w:p>
    <w:p w14:paraId="34B679F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cursis cuentos de hadas,</w:t>
      </w:r>
    </w:p>
    <w:p w14:paraId="5771A32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endulzan a bellas jóvenes.</w:t>
      </w:r>
    </w:p>
    <w:p w14:paraId="3D8C6E9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w:t>
      </w:r>
    </w:p>
    <w:p w14:paraId="4F7AD6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puedo escribir </w:t>
      </w:r>
    </w:p>
    <w:p w14:paraId="368C181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el desgarro,</w:t>
      </w:r>
    </w:p>
    <w:p w14:paraId="37856D5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grotesco,</w:t>
      </w:r>
    </w:p>
    <w:p w14:paraId="14BFAE6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inútil, o infértil</w:t>
      </w:r>
    </w:p>
    <w:p w14:paraId="189216B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w:t>
      </w:r>
    </w:p>
    <w:p w14:paraId="377EED0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escribir así,</w:t>
      </w:r>
    </w:p>
    <w:p w14:paraId="1B592C3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tan melodiosamente como un ensueño</w:t>
      </w:r>
    </w:p>
    <w:p w14:paraId="47023D0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desagrada la vida.</w:t>
      </w:r>
    </w:p>
    <w:p w14:paraId="3BEC29D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agria el destino.</w:t>
      </w:r>
    </w:p>
    <w:p w14:paraId="6E0DA69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mío es lo brutal,</w:t>
      </w:r>
    </w:p>
    <w:p w14:paraId="1CBDFE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descarrilado,</w:t>
      </w:r>
    </w:p>
    <w:p w14:paraId="3FCEB03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perverso.</w:t>
      </w:r>
    </w:p>
    <w:p w14:paraId="774C04B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aquello que no cuenta con la certificación o aprobación de nada.</w:t>
      </w:r>
    </w:p>
    <w:p w14:paraId="3A5D407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mío es no escribir para que me quieran.</w:t>
      </w:r>
    </w:p>
    <w:p w14:paraId="267FBFD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sino para no ser.</w:t>
      </w:r>
    </w:p>
    <w:p w14:paraId="0DEEAEE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dejar de ser.</w:t>
      </w:r>
    </w:p>
    <w:p w14:paraId="18B8EF6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tipo dulce,</w:t>
      </w:r>
    </w:p>
    <w:p w14:paraId="09C4CBD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amable,</w:t>
      </w:r>
    </w:p>
    <w:p w14:paraId="5DCD8C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renegón.</w:t>
      </w:r>
    </w:p>
    <w:p w14:paraId="3190A20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he nacido para poeta.</w:t>
      </w:r>
    </w:p>
    <w:p w14:paraId="14A42F5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maldita infame.</w:t>
      </w:r>
    </w:p>
    <w:p w14:paraId="79B83BA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nacido para no escribir.</w:t>
      </w:r>
    </w:p>
    <w:p w14:paraId="1122F234" w14:textId="449EA9C0"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lang w:val="es-ES_tradnl"/>
        </w:rPr>
        <w:t>y escribo para dejar de sentir.</w:t>
      </w:r>
      <w:r w:rsidRPr="00421819">
        <w:rPr>
          <w:rFonts w:cs="Arial"/>
          <w:color w:val="000000" w:themeColor="text1"/>
          <w:sz w:val="24"/>
          <w:szCs w:val="24"/>
          <w:u w:val="single"/>
          <w:lang w:val="es-ES_tradnl"/>
        </w:rPr>
        <w:br w:type="page"/>
      </w:r>
    </w:p>
    <w:p w14:paraId="04B276C2" w14:textId="77777777" w:rsidR="0051782E" w:rsidRPr="00421819" w:rsidRDefault="0051782E" w:rsidP="00A80808">
      <w:pPr>
        <w:spacing w:after="0" w:line="240" w:lineRule="auto"/>
        <w:rPr>
          <w:rFonts w:cs="Arial"/>
          <w:b/>
          <w:color w:val="000000" w:themeColor="text1"/>
          <w:sz w:val="24"/>
          <w:szCs w:val="24"/>
          <w:u w:val="single"/>
          <w:lang w:val="es-ES_tradnl"/>
        </w:rPr>
      </w:pPr>
    </w:p>
    <w:p w14:paraId="4D8296FD" w14:textId="77777777" w:rsidR="0051782E" w:rsidRPr="00421819" w:rsidRDefault="0051782E" w:rsidP="00A80808">
      <w:pPr>
        <w:spacing w:after="0" w:line="240" w:lineRule="auto"/>
        <w:rPr>
          <w:rFonts w:cs="Arial"/>
          <w:b/>
          <w:color w:val="000000" w:themeColor="text1"/>
          <w:sz w:val="24"/>
          <w:szCs w:val="24"/>
          <w:u w:val="single"/>
          <w:lang w:val="es-ES_tradnl"/>
        </w:rPr>
      </w:pPr>
    </w:p>
    <w:p w14:paraId="25E74FB0" w14:textId="77777777" w:rsidR="0051782E" w:rsidRPr="00421819" w:rsidRDefault="0051782E" w:rsidP="00A80808">
      <w:pPr>
        <w:spacing w:after="0" w:line="240" w:lineRule="auto"/>
        <w:rPr>
          <w:color w:val="000000" w:themeColor="text1"/>
          <w:sz w:val="24"/>
          <w:szCs w:val="24"/>
          <w:lang w:val="es-ES_tradnl"/>
        </w:rPr>
      </w:pPr>
    </w:p>
    <w:p w14:paraId="35E8DC5E" w14:textId="77777777" w:rsidR="0051782E" w:rsidRPr="00421819" w:rsidRDefault="0051782E" w:rsidP="00A80808">
      <w:pPr>
        <w:spacing w:after="0" w:line="240" w:lineRule="auto"/>
        <w:rPr>
          <w:color w:val="000000" w:themeColor="text1"/>
          <w:sz w:val="24"/>
          <w:szCs w:val="24"/>
          <w:lang w:val="es-ES_tradnl"/>
        </w:rPr>
      </w:pPr>
    </w:p>
    <w:p w14:paraId="415ADC4A" w14:textId="77777777" w:rsidR="00A8017D" w:rsidRPr="00421819" w:rsidRDefault="00A8017D" w:rsidP="00A80808">
      <w:pPr>
        <w:spacing w:after="0" w:line="240" w:lineRule="auto"/>
        <w:rPr>
          <w:color w:val="000000" w:themeColor="text1"/>
          <w:sz w:val="24"/>
          <w:szCs w:val="24"/>
          <w:lang w:val="es-ES_tradnl"/>
        </w:rPr>
      </w:pPr>
    </w:p>
    <w:p w14:paraId="55C1CA10" w14:textId="77777777" w:rsidR="00A8017D" w:rsidRPr="00421819" w:rsidRDefault="00A8017D" w:rsidP="00A80808">
      <w:pPr>
        <w:spacing w:after="0" w:line="240" w:lineRule="auto"/>
        <w:rPr>
          <w:color w:val="000000" w:themeColor="text1"/>
          <w:sz w:val="24"/>
          <w:szCs w:val="24"/>
          <w:lang w:val="es-ES_tradnl"/>
        </w:rPr>
      </w:pPr>
    </w:p>
    <w:p w14:paraId="0671B716" w14:textId="7CA52157"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9</w:t>
      </w:r>
    </w:p>
    <w:p w14:paraId="5389705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20" w:name="_Toc323496068"/>
      <w:bookmarkStart w:id="21" w:name="_Toc323552720"/>
      <w:r w:rsidRPr="00421819">
        <w:rPr>
          <w:rFonts w:asciiTheme="minorHAnsi" w:hAnsiTheme="minorHAnsi"/>
          <w:color w:val="000000" w:themeColor="text1"/>
          <w:sz w:val="24"/>
          <w:szCs w:val="24"/>
          <w:lang w:val="es-ES_tradnl"/>
        </w:rPr>
        <w:t>OLVIDO QUE FUE AYER</w:t>
      </w:r>
      <w:bookmarkEnd w:id="20"/>
      <w:bookmarkEnd w:id="21"/>
    </w:p>
    <w:p w14:paraId="5AA810B9" w14:textId="77777777" w:rsidR="0051782E" w:rsidRPr="00421819" w:rsidRDefault="0051782E" w:rsidP="00A80808">
      <w:pPr>
        <w:spacing w:after="0" w:line="240" w:lineRule="auto"/>
        <w:rPr>
          <w:rFonts w:cs="Arial"/>
          <w:color w:val="000000" w:themeColor="text1"/>
          <w:sz w:val="24"/>
          <w:szCs w:val="24"/>
          <w:lang w:val="es-ES_tradnl"/>
        </w:rPr>
      </w:pPr>
    </w:p>
    <w:p w14:paraId="7C9675DA" w14:textId="77777777" w:rsidR="0051782E" w:rsidRPr="00421819" w:rsidRDefault="0051782E" w:rsidP="00A80808">
      <w:pPr>
        <w:spacing w:after="0" w:line="240" w:lineRule="auto"/>
        <w:rPr>
          <w:rFonts w:cs="Arial"/>
          <w:color w:val="000000" w:themeColor="text1"/>
          <w:sz w:val="24"/>
          <w:szCs w:val="24"/>
          <w:lang w:val="es-ES_tradnl"/>
        </w:rPr>
      </w:pPr>
    </w:p>
    <w:p w14:paraId="3334149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sentimiento: el olvido</w:t>
      </w:r>
    </w:p>
    <w:p w14:paraId="7005FFE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meta: el olvido</w:t>
      </w:r>
    </w:p>
    <w:p w14:paraId="31380D9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esperanza: el olvido</w:t>
      </w:r>
    </w:p>
    <w:p w14:paraId="4E6E930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circunstancia: el olvido</w:t>
      </w:r>
    </w:p>
    <w:p w14:paraId="030A60D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una necesidad: el olvido</w:t>
      </w:r>
    </w:p>
    <w:p w14:paraId="4031B28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Mientras el mundo refleja su alegría</w:t>
      </w:r>
    </w:p>
    <w:p w14:paraId="4D9BCFF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pasan las felicidades a mi costado</w:t>
      </w:r>
    </w:p>
    <w:p w14:paraId="6D87556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sigo esperando,</w:t>
      </w:r>
    </w:p>
    <w:p w14:paraId="7BE3721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algún día poder OLVIDAR.</w:t>
      </w:r>
    </w:p>
    <w:p w14:paraId="5F9C759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que existo.</w:t>
      </w:r>
    </w:p>
    <w:p w14:paraId="10589D65" w14:textId="77777777" w:rsidR="0051782E" w:rsidRPr="00421819" w:rsidRDefault="0051782E" w:rsidP="00A80808">
      <w:pPr>
        <w:spacing w:after="0" w:line="240" w:lineRule="auto"/>
        <w:rPr>
          <w:rFonts w:cs="Arial"/>
          <w:b/>
          <w:color w:val="000000" w:themeColor="text1"/>
          <w:sz w:val="24"/>
          <w:szCs w:val="24"/>
          <w:u w:val="single"/>
          <w:lang w:val="es-ES_tradnl"/>
        </w:rPr>
      </w:pPr>
    </w:p>
    <w:p w14:paraId="329AD640" w14:textId="77777777" w:rsidR="0051782E" w:rsidRPr="00421819" w:rsidRDefault="0051782E" w:rsidP="00A80808">
      <w:pPr>
        <w:spacing w:after="0" w:line="240" w:lineRule="auto"/>
        <w:rPr>
          <w:rFonts w:cs="Arial"/>
          <w:b/>
          <w:color w:val="000000" w:themeColor="text1"/>
          <w:sz w:val="24"/>
          <w:szCs w:val="24"/>
          <w:u w:val="single"/>
          <w:lang w:val="es-ES_tradnl"/>
        </w:rPr>
      </w:pPr>
    </w:p>
    <w:p w14:paraId="791A35AE" w14:textId="77777777" w:rsidR="0051782E" w:rsidRPr="00421819" w:rsidRDefault="0051782E" w:rsidP="00A80808">
      <w:pPr>
        <w:spacing w:after="0" w:line="240" w:lineRule="auto"/>
        <w:rPr>
          <w:rFonts w:cs="Arial"/>
          <w:b/>
          <w:color w:val="000000" w:themeColor="text1"/>
          <w:sz w:val="24"/>
          <w:szCs w:val="24"/>
          <w:u w:val="single"/>
          <w:lang w:val="es-ES_tradnl"/>
        </w:rPr>
      </w:pPr>
    </w:p>
    <w:p w14:paraId="7D8A4BA5" w14:textId="77777777" w:rsidR="0051782E" w:rsidRPr="00421819" w:rsidRDefault="0051782E" w:rsidP="00A80808">
      <w:pPr>
        <w:spacing w:after="0" w:line="240" w:lineRule="auto"/>
        <w:rPr>
          <w:rFonts w:cs="Arial"/>
          <w:b/>
          <w:color w:val="000000" w:themeColor="text1"/>
          <w:sz w:val="24"/>
          <w:szCs w:val="24"/>
          <w:u w:val="single"/>
          <w:lang w:val="es-ES_tradnl"/>
        </w:rPr>
      </w:pPr>
    </w:p>
    <w:p w14:paraId="3D84E776"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2EB070B6" w14:textId="77777777" w:rsidR="0051782E" w:rsidRPr="00421819" w:rsidRDefault="0051782E" w:rsidP="00A80808">
      <w:pPr>
        <w:spacing w:after="0" w:line="240" w:lineRule="auto"/>
        <w:rPr>
          <w:rFonts w:cs="Arial"/>
          <w:b/>
          <w:color w:val="000000" w:themeColor="text1"/>
          <w:sz w:val="24"/>
          <w:szCs w:val="24"/>
          <w:u w:val="single"/>
          <w:lang w:val="es-ES_tradnl"/>
        </w:rPr>
      </w:pPr>
    </w:p>
    <w:p w14:paraId="41E0BD99" w14:textId="77777777" w:rsidR="0051782E" w:rsidRPr="00421819" w:rsidRDefault="0051782E" w:rsidP="00A80808">
      <w:pPr>
        <w:spacing w:after="0" w:line="240" w:lineRule="auto"/>
        <w:rPr>
          <w:rFonts w:cs="Arial"/>
          <w:b/>
          <w:color w:val="000000" w:themeColor="text1"/>
          <w:sz w:val="24"/>
          <w:szCs w:val="24"/>
          <w:u w:val="single"/>
          <w:lang w:val="es-ES_tradnl"/>
        </w:rPr>
      </w:pPr>
    </w:p>
    <w:p w14:paraId="65D67B5C" w14:textId="77777777" w:rsidR="00A8017D" w:rsidRPr="00421819" w:rsidRDefault="00A8017D" w:rsidP="00A80808">
      <w:pPr>
        <w:spacing w:after="0" w:line="240" w:lineRule="auto"/>
        <w:rPr>
          <w:rFonts w:cs="Arial"/>
          <w:b/>
          <w:color w:val="000000" w:themeColor="text1"/>
          <w:sz w:val="24"/>
          <w:szCs w:val="24"/>
          <w:u w:val="single"/>
          <w:lang w:val="es-ES_tradnl"/>
        </w:rPr>
      </w:pPr>
    </w:p>
    <w:p w14:paraId="70475E06" w14:textId="77777777" w:rsidR="0051782E" w:rsidRPr="00421819" w:rsidRDefault="0051782E" w:rsidP="00A80808">
      <w:pPr>
        <w:spacing w:after="0" w:line="240" w:lineRule="auto"/>
        <w:rPr>
          <w:rFonts w:cs="Arial"/>
          <w:b/>
          <w:color w:val="000000" w:themeColor="text1"/>
          <w:sz w:val="24"/>
          <w:szCs w:val="24"/>
          <w:u w:val="single"/>
          <w:lang w:val="es-ES_tradnl"/>
        </w:rPr>
      </w:pPr>
    </w:p>
    <w:p w14:paraId="7CEEF1B4" w14:textId="77777777" w:rsidR="0051782E" w:rsidRPr="00421819" w:rsidRDefault="0051782E" w:rsidP="00A80808">
      <w:pPr>
        <w:spacing w:after="0" w:line="240" w:lineRule="auto"/>
        <w:rPr>
          <w:color w:val="000000" w:themeColor="text1"/>
          <w:sz w:val="24"/>
          <w:szCs w:val="24"/>
          <w:lang w:val="es-ES_tradnl"/>
        </w:rPr>
      </w:pPr>
    </w:p>
    <w:p w14:paraId="75BB8B63" w14:textId="77777777" w:rsidR="0051782E" w:rsidRPr="00421819" w:rsidRDefault="0051782E" w:rsidP="00A80808">
      <w:pPr>
        <w:spacing w:after="0" w:line="240" w:lineRule="auto"/>
        <w:rPr>
          <w:color w:val="000000" w:themeColor="text1"/>
          <w:sz w:val="24"/>
          <w:szCs w:val="24"/>
          <w:lang w:val="es-ES_tradnl"/>
        </w:rPr>
      </w:pPr>
    </w:p>
    <w:p w14:paraId="36DF3EB1" w14:textId="65FCF7BF"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10</w:t>
      </w:r>
    </w:p>
    <w:p w14:paraId="2D74CB2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22" w:name="_Toc323496069"/>
      <w:bookmarkStart w:id="23" w:name="_Toc323552721"/>
      <w:r w:rsidRPr="00421819">
        <w:rPr>
          <w:rFonts w:asciiTheme="minorHAnsi" w:hAnsiTheme="minorHAnsi"/>
          <w:color w:val="000000" w:themeColor="text1"/>
          <w:sz w:val="24"/>
          <w:szCs w:val="24"/>
          <w:lang w:val="es-ES_tradnl"/>
        </w:rPr>
        <w:t>EXISTIENDO</w:t>
      </w:r>
      <w:bookmarkEnd w:id="22"/>
      <w:bookmarkEnd w:id="23"/>
    </w:p>
    <w:p w14:paraId="74A2F34E" w14:textId="77777777" w:rsidR="0051782E" w:rsidRPr="00421819" w:rsidRDefault="0051782E" w:rsidP="00A80808">
      <w:pPr>
        <w:spacing w:after="0" w:line="240" w:lineRule="auto"/>
        <w:rPr>
          <w:rFonts w:cs="Arial"/>
          <w:color w:val="000000" w:themeColor="text1"/>
          <w:sz w:val="24"/>
          <w:szCs w:val="24"/>
          <w:lang w:val="es-ES_tradnl"/>
        </w:rPr>
      </w:pPr>
    </w:p>
    <w:p w14:paraId="2A5CEA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odiando mi vida,</w:t>
      </w:r>
    </w:p>
    <w:p w14:paraId="499D116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odio mis libros,</w:t>
      </w:r>
    </w:p>
    <w:p w14:paraId="29B0B11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odio mis revistas,</w:t>
      </w:r>
    </w:p>
    <w:p w14:paraId="7A87C7E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pinturas, proyectos y demás arbitrariedades..</w:t>
      </w:r>
    </w:p>
    <w:p w14:paraId="460CDA5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odiando con esa fuerza que escapa a mis sentidos</w:t>
      </w:r>
    </w:p>
    <w:p w14:paraId="7621D58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 incluso a mi razón.</w:t>
      </w:r>
    </w:p>
    <w:p w14:paraId="0B0ABC7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odiando el pensar,</w:t>
      </w:r>
    </w:p>
    <w:p w14:paraId="35EE1D3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sentir,</w:t>
      </w:r>
    </w:p>
    <w:p w14:paraId="0AE2BE7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escuchar o mirar...</w:t>
      </w:r>
    </w:p>
    <w:p w14:paraId="37B190A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sí, sigo odiando</w:t>
      </w:r>
    </w:p>
    <w:p w14:paraId="3207441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vida entera, con sus sinsabores, y sus alegrías..</w:t>
      </w:r>
    </w:p>
    <w:p w14:paraId="5BCAFB2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odiando..</w:t>
      </w:r>
    </w:p>
    <w:p w14:paraId="1511926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aunque no odio a ninguna persona</w:t>
      </w:r>
    </w:p>
    <w:p w14:paraId="5E2A830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si a mi persona..</w:t>
      </w:r>
    </w:p>
    <w:p w14:paraId="1FF2CA2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este ser inefable y nefasto..</w:t>
      </w:r>
    </w:p>
    <w:p w14:paraId="40418B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soy yo..</w:t>
      </w:r>
    </w:p>
    <w:p w14:paraId="2DA24D4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mi mirada incrustada en un pensamiento,</w:t>
      </w:r>
    </w:p>
    <w:p w14:paraId="467A930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mis manos encaprichadas con tu cuerpo,</w:t>
      </w:r>
    </w:p>
    <w:p w14:paraId="67663F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mi sexo, deseoso de volverte a tener.</w:t>
      </w:r>
    </w:p>
    <w:p w14:paraId="589BAC3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la sensación de estar vivo, distante,</w:t>
      </w:r>
    </w:p>
    <w:p w14:paraId="672B54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lejano, y olvidado...</w:t>
      </w:r>
    </w:p>
    <w:p w14:paraId="045F83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odio despertar cada mañana y sentir que sigo aquí: </w:t>
      </w:r>
    </w:p>
    <w:p w14:paraId="5F55C33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existiendo.</w:t>
      </w:r>
    </w:p>
    <w:p w14:paraId="782EE8D2" w14:textId="77777777" w:rsidR="0051782E" w:rsidRPr="00421819" w:rsidRDefault="0051782E" w:rsidP="00A80808">
      <w:pPr>
        <w:spacing w:after="0" w:line="240" w:lineRule="auto"/>
        <w:rPr>
          <w:rFonts w:cs="Arial"/>
          <w:b/>
          <w:color w:val="000000" w:themeColor="text1"/>
          <w:sz w:val="24"/>
          <w:szCs w:val="24"/>
          <w:u w:val="single"/>
          <w:lang w:val="es-ES_tradnl"/>
        </w:rPr>
      </w:pPr>
    </w:p>
    <w:p w14:paraId="3AA6CA4F" w14:textId="77777777" w:rsidR="0051782E" w:rsidRPr="00421819" w:rsidRDefault="0051782E" w:rsidP="00A80808">
      <w:pPr>
        <w:spacing w:after="0" w:line="240" w:lineRule="auto"/>
        <w:rPr>
          <w:rFonts w:cs="Arial"/>
          <w:b/>
          <w:color w:val="000000" w:themeColor="text1"/>
          <w:sz w:val="24"/>
          <w:szCs w:val="24"/>
          <w:u w:val="single"/>
          <w:lang w:val="es-ES_tradnl"/>
        </w:rPr>
      </w:pPr>
    </w:p>
    <w:p w14:paraId="2BAC02A8" w14:textId="77777777" w:rsidR="0051782E" w:rsidRPr="00421819" w:rsidRDefault="0051782E" w:rsidP="00A80808">
      <w:pPr>
        <w:spacing w:after="0" w:line="240" w:lineRule="auto"/>
        <w:rPr>
          <w:rFonts w:cs="Arial"/>
          <w:b/>
          <w:color w:val="000000" w:themeColor="text1"/>
          <w:sz w:val="24"/>
          <w:szCs w:val="24"/>
          <w:u w:val="single"/>
          <w:lang w:val="es-ES_tradnl"/>
        </w:rPr>
      </w:pPr>
    </w:p>
    <w:p w14:paraId="00EEA53A"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5E454C67" w14:textId="77777777" w:rsidR="0051782E" w:rsidRPr="00421819" w:rsidRDefault="0051782E" w:rsidP="00A80808">
      <w:pPr>
        <w:spacing w:after="0" w:line="240" w:lineRule="auto"/>
        <w:rPr>
          <w:rFonts w:cs="Arial"/>
          <w:b/>
          <w:color w:val="000000" w:themeColor="text1"/>
          <w:sz w:val="24"/>
          <w:szCs w:val="24"/>
          <w:u w:val="single"/>
          <w:lang w:val="es-ES_tradnl"/>
        </w:rPr>
      </w:pPr>
    </w:p>
    <w:p w14:paraId="2390FD50" w14:textId="77777777" w:rsidR="0051782E" w:rsidRPr="00421819" w:rsidRDefault="0051782E" w:rsidP="00A80808">
      <w:pPr>
        <w:spacing w:after="0" w:line="240" w:lineRule="auto"/>
        <w:rPr>
          <w:rFonts w:cs="Arial"/>
          <w:b/>
          <w:color w:val="000000" w:themeColor="text1"/>
          <w:sz w:val="24"/>
          <w:szCs w:val="24"/>
          <w:u w:val="single"/>
          <w:lang w:val="es-ES_tradnl"/>
        </w:rPr>
      </w:pPr>
    </w:p>
    <w:p w14:paraId="0C52A89A" w14:textId="77777777" w:rsidR="0051782E" w:rsidRPr="00421819" w:rsidRDefault="0051782E" w:rsidP="00A80808">
      <w:pPr>
        <w:spacing w:after="0" w:line="240" w:lineRule="auto"/>
        <w:rPr>
          <w:color w:val="000000" w:themeColor="text1"/>
          <w:sz w:val="24"/>
          <w:szCs w:val="24"/>
          <w:lang w:val="es-ES_tradnl"/>
        </w:rPr>
      </w:pPr>
    </w:p>
    <w:p w14:paraId="5A1ADACF" w14:textId="77777777" w:rsidR="00A8017D" w:rsidRPr="00421819" w:rsidRDefault="00A8017D" w:rsidP="00A80808">
      <w:pPr>
        <w:spacing w:after="0" w:line="240" w:lineRule="auto"/>
        <w:rPr>
          <w:color w:val="000000" w:themeColor="text1"/>
          <w:sz w:val="24"/>
          <w:szCs w:val="24"/>
          <w:lang w:val="es-ES_tradnl"/>
        </w:rPr>
      </w:pPr>
    </w:p>
    <w:p w14:paraId="5349203F" w14:textId="77777777" w:rsidR="0051782E" w:rsidRPr="00421819" w:rsidRDefault="0051782E" w:rsidP="00A80808">
      <w:pPr>
        <w:spacing w:after="0" w:line="240" w:lineRule="auto"/>
        <w:rPr>
          <w:color w:val="000000" w:themeColor="text1"/>
          <w:sz w:val="24"/>
          <w:szCs w:val="24"/>
          <w:lang w:val="es-ES_tradnl"/>
        </w:rPr>
      </w:pPr>
    </w:p>
    <w:p w14:paraId="3767040D" w14:textId="34B93F04" w:rsidR="0051782E"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11</w:t>
      </w:r>
    </w:p>
    <w:p w14:paraId="0613478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24" w:name="_Toc323496070"/>
      <w:bookmarkStart w:id="25" w:name="_Toc323552722"/>
      <w:r w:rsidRPr="00421819">
        <w:rPr>
          <w:rFonts w:asciiTheme="minorHAnsi" w:hAnsiTheme="minorHAnsi"/>
          <w:color w:val="000000" w:themeColor="text1"/>
          <w:sz w:val="24"/>
          <w:szCs w:val="24"/>
          <w:lang w:val="es-ES_tradnl"/>
        </w:rPr>
        <w:t>DESTIERRO</w:t>
      </w:r>
      <w:bookmarkEnd w:id="24"/>
      <w:bookmarkEnd w:id="25"/>
    </w:p>
    <w:p w14:paraId="2CABF9F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5CA105C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mente acorralada por el estigma del recuerdo,</w:t>
      </w:r>
    </w:p>
    <w:p w14:paraId="2867214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Acribillado por la arrogancia</w:t>
      </w:r>
    </w:p>
    <w:p w14:paraId="1774319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Mal herido</w:t>
      </w:r>
    </w:p>
    <w:p w14:paraId="5F9EC89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esperando siempre ese</w:t>
      </w:r>
    </w:p>
    <w:p w14:paraId="698324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“adiós para siempre”,</w:t>
      </w:r>
    </w:p>
    <w:p w14:paraId="6722BB1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ha humillado..</w:t>
      </w:r>
    </w:p>
    <w:p w14:paraId="3A6F5A2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dejado quebrado,</w:t>
      </w:r>
    </w:p>
    <w:p w14:paraId="5CE3A33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a la misma vez me impulsa</w:t>
      </w:r>
    </w:p>
    <w:p w14:paraId="23F8CB7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la autodestrucción de la autocompasión,</w:t>
      </w:r>
    </w:p>
    <w:p w14:paraId="1AA2A2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insufla una nueva ilusión desencantada,</w:t>
      </w:r>
    </w:p>
    <w:p w14:paraId="6C475F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de volverme contra mi destino,</w:t>
      </w:r>
    </w:p>
    <w:p w14:paraId="0924A24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perseguir la meta soñada: </w:t>
      </w:r>
    </w:p>
    <w:p w14:paraId="5D71605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destierro.</w:t>
      </w:r>
    </w:p>
    <w:p w14:paraId="618ADE4C" w14:textId="77777777" w:rsidR="0051782E" w:rsidRPr="00421819" w:rsidRDefault="0051782E" w:rsidP="00A80808">
      <w:pPr>
        <w:spacing w:after="0" w:line="240" w:lineRule="auto"/>
        <w:rPr>
          <w:rFonts w:cs="Arial"/>
          <w:b/>
          <w:color w:val="000000" w:themeColor="text1"/>
          <w:sz w:val="24"/>
          <w:szCs w:val="24"/>
          <w:u w:val="single"/>
          <w:lang w:val="es-ES_tradnl"/>
        </w:rPr>
      </w:pPr>
    </w:p>
    <w:p w14:paraId="277EF5E2" w14:textId="77777777" w:rsidR="0051782E" w:rsidRPr="00421819" w:rsidRDefault="0051782E" w:rsidP="00A80808">
      <w:pPr>
        <w:spacing w:after="0" w:line="240" w:lineRule="auto"/>
        <w:rPr>
          <w:rFonts w:cs="Arial"/>
          <w:b/>
          <w:color w:val="000000" w:themeColor="text1"/>
          <w:sz w:val="24"/>
          <w:szCs w:val="24"/>
          <w:u w:val="single"/>
          <w:lang w:val="es-ES_tradnl"/>
        </w:rPr>
      </w:pPr>
    </w:p>
    <w:p w14:paraId="4CABA4A2" w14:textId="77777777" w:rsidR="0051782E" w:rsidRPr="00421819" w:rsidRDefault="0051782E" w:rsidP="00A80808">
      <w:pPr>
        <w:spacing w:after="0" w:line="240" w:lineRule="auto"/>
        <w:rPr>
          <w:rFonts w:cs="Arial"/>
          <w:b/>
          <w:color w:val="000000" w:themeColor="text1"/>
          <w:sz w:val="24"/>
          <w:szCs w:val="24"/>
          <w:u w:val="single"/>
          <w:lang w:val="es-ES_tradnl"/>
        </w:rPr>
      </w:pPr>
    </w:p>
    <w:p w14:paraId="6FD7CA44"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447796BA" w14:textId="77777777" w:rsidR="0051782E" w:rsidRPr="00421819" w:rsidRDefault="0051782E" w:rsidP="00A80808">
      <w:pPr>
        <w:spacing w:after="0" w:line="240" w:lineRule="auto"/>
        <w:rPr>
          <w:rFonts w:eastAsiaTheme="majorEastAsia" w:cs="Arial"/>
          <w:bCs/>
          <w:color w:val="000000" w:themeColor="text1"/>
          <w:sz w:val="24"/>
          <w:szCs w:val="24"/>
          <w:u w:val="single"/>
          <w:lang w:val="es-ES_tradnl"/>
        </w:rPr>
      </w:pPr>
    </w:p>
    <w:p w14:paraId="3ADE3982" w14:textId="77777777" w:rsidR="0051782E" w:rsidRPr="00421819" w:rsidRDefault="0051782E" w:rsidP="00A80808">
      <w:pPr>
        <w:spacing w:after="0" w:line="240" w:lineRule="auto"/>
        <w:rPr>
          <w:color w:val="000000" w:themeColor="text1"/>
          <w:sz w:val="24"/>
          <w:szCs w:val="24"/>
          <w:lang w:val="es-ES_tradnl"/>
        </w:rPr>
      </w:pPr>
    </w:p>
    <w:p w14:paraId="7A510531" w14:textId="77777777" w:rsidR="00A8017D" w:rsidRPr="00421819" w:rsidRDefault="00A8017D" w:rsidP="00A80808">
      <w:pPr>
        <w:spacing w:after="0" w:line="240" w:lineRule="auto"/>
        <w:rPr>
          <w:color w:val="000000" w:themeColor="text1"/>
          <w:sz w:val="24"/>
          <w:szCs w:val="24"/>
          <w:lang w:val="es-ES_tradnl"/>
        </w:rPr>
      </w:pPr>
    </w:p>
    <w:p w14:paraId="11412842" w14:textId="77777777" w:rsidR="00A8017D" w:rsidRPr="00421819" w:rsidRDefault="00A8017D" w:rsidP="00A80808">
      <w:pPr>
        <w:spacing w:after="0" w:line="240" w:lineRule="auto"/>
        <w:rPr>
          <w:color w:val="000000" w:themeColor="text1"/>
          <w:sz w:val="24"/>
          <w:szCs w:val="24"/>
          <w:lang w:val="es-ES_tradnl"/>
        </w:rPr>
      </w:pPr>
    </w:p>
    <w:p w14:paraId="0BB21E68" w14:textId="77777777" w:rsidR="00A8017D" w:rsidRPr="00421819" w:rsidRDefault="00A8017D" w:rsidP="00A80808">
      <w:pPr>
        <w:spacing w:after="0" w:line="240" w:lineRule="auto"/>
        <w:rPr>
          <w:color w:val="000000" w:themeColor="text1"/>
          <w:sz w:val="24"/>
          <w:szCs w:val="24"/>
          <w:lang w:val="es-ES_tradnl"/>
        </w:rPr>
      </w:pPr>
    </w:p>
    <w:p w14:paraId="4B45389F" w14:textId="41B3541F"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12</w:t>
      </w:r>
    </w:p>
    <w:p w14:paraId="399A187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26" w:name="_Toc323496071"/>
      <w:bookmarkStart w:id="27" w:name="_Toc323552723"/>
      <w:r w:rsidRPr="00421819">
        <w:rPr>
          <w:rFonts w:asciiTheme="minorHAnsi" w:hAnsiTheme="minorHAnsi"/>
          <w:color w:val="000000" w:themeColor="text1"/>
          <w:sz w:val="24"/>
          <w:szCs w:val="24"/>
          <w:lang w:val="es-ES_tradnl"/>
        </w:rPr>
        <w:t>ESTIGMA DE UNA GRIPE</w:t>
      </w:r>
      <w:bookmarkEnd w:id="26"/>
      <w:bookmarkEnd w:id="27"/>
    </w:p>
    <w:p w14:paraId="67AA160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31BE13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Otra vez, el dolor de cabeza,</w:t>
      </w:r>
    </w:p>
    <w:p w14:paraId="5F9C9AB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estigma de una gripe,</w:t>
      </w:r>
    </w:p>
    <w:p w14:paraId="15E7D86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contagio, o descuido,</w:t>
      </w:r>
    </w:p>
    <w:p w14:paraId="7A662FF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golpes de este maldito clima,</w:t>
      </w:r>
    </w:p>
    <w:p w14:paraId="3D4C53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te enfría hasta el cerebro</w:t>
      </w:r>
    </w:p>
    <w:p w14:paraId="342C5E1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Odio el frio, que curte mi cuerpo,</w:t>
      </w:r>
    </w:p>
    <w:p w14:paraId="25229D9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hace más humano.</w:t>
      </w:r>
    </w:p>
    <w:p w14:paraId="3C040EF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2BE9ED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el heroísmo de un Nietzsche que creo su obra</w:t>
      </w:r>
    </w:p>
    <w:p w14:paraId="65DFEBF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cuando estaba enfermo,</w:t>
      </w:r>
    </w:p>
    <w:p w14:paraId="5A6CC22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creo en los sacrificios vueltos heroísmo,</w:t>
      </w:r>
    </w:p>
    <w:p w14:paraId="1961CF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todo una banalidad</w:t>
      </w:r>
    </w:p>
    <w:p w14:paraId="5853E0D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24E6106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Solo intento encontrar un camino,</w:t>
      </w:r>
    </w:p>
    <w:p w14:paraId="2910B11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al final de esta vida,</w:t>
      </w:r>
    </w:p>
    <w:p w14:paraId="006584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aun no entiendo el sentido de mi existencia.</w:t>
      </w:r>
    </w:p>
    <w:p w14:paraId="519E222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ser ni parecer,..</w:t>
      </w:r>
    </w:p>
    <w:p w14:paraId="3A9204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parecer y ser...</w:t>
      </w:r>
    </w:p>
    <w:p w14:paraId="0ECAFB8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justificar mi existencia,</w:t>
      </w:r>
    </w:p>
    <w:p w14:paraId="1C2136B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explicarle al  mundo el porque de mis actos..</w:t>
      </w:r>
    </w:p>
    <w:p w14:paraId="413D43A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tengo paciencia para enseñar,</w:t>
      </w:r>
    </w:p>
    <w:p w14:paraId="66584AF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es mi afán salvar al  mundo..</w:t>
      </w:r>
    </w:p>
    <w:p w14:paraId="644080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menos destruirlo...</w:t>
      </w:r>
    </w:p>
    <w:p w14:paraId="1982432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 jamás se me logra entender</w:t>
      </w:r>
    </w:p>
    <w:p w14:paraId="3555D10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siempre se me interpreta...</w:t>
      </w:r>
    </w:p>
    <w:p w14:paraId="383FFDE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 eso lo que no quiero...</w:t>
      </w:r>
    </w:p>
    <w:p w14:paraId="09FCB8B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se me interprete,</w:t>
      </w:r>
    </w:p>
    <w:p w14:paraId="3F476C5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la interpretación</w:t>
      </w:r>
    </w:p>
    <w:p w14:paraId="32135AD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 siempre una dirección..</w:t>
      </w:r>
    </w:p>
    <w:p w14:paraId="2B907D7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siempre una dictadura.</w:t>
      </w:r>
    </w:p>
    <w:p w14:paraId="61290648"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7DE2D4C4" w14:textId="77777777" w:rsidR="0051782E" w:rsidRPr="00421819" w:rsidRDefault="0051782E" w:rsidP="00A80808">
      <w:pPr>
        <w:spacing w:after="0" w:line="240" w:lineRule="auto"/>
        <w:rPr>
          <w:rFonts w:cs="Arial"/>
          <w:b/>
          <w:color w:val="000000" w:themeColor="text1"/>
          <w:sz w:val="24"/>
          <w:szCs w:val="24"/>
          <w:u w:val="single"/>
          <w:lang w:val="es-ES_tradnl"/>
        </w:rPr>
      </w:pPr>
    </w:p>
    <w:p w14:paraId="02095087" w14:textId="77777777" w:rsidR="0051782E" w:rsidRPr="00421819" w:rsidRDefault="0051782E" w:rsidP="00A80808">
      <w:pPr>
        <w:spacing w:after="0" w:line="240" w:lineRule="auto"/>
        <w:rPr>
          <w:rFonts w:cs="Arial"/>
          <w:b/>
          <w:color w:val="000000" w:themeColor="text1"/>
          <w:sz w:val="24"/>
          <w:szCs w:val="24"/>
          <w:u w:val="single"/>
          <w:lang w:val="es-ES_tradnl"/>
        </w:rPr>
      </w:pPr>
    </w:p>
    <w:p w14:paraId="3A62FF1E" w14:textId="77777777" w:rsidR="0051782E" w:rsidRPr="00421819" w:rsidRDefault="0051782E" w:rsidP="00A80808">
      <w:pPr>
        <w:spacing w:after="0" w:line="240" w:lineRule="auto"/>
        <w:rPr>
          <w:rFonts w:cs="Arial"/>
          <w:b/>
          <w:color w:val="000000" w:themeColor="text1"/>
          <w:sz w:val="24"/>
          <w:szCs w:val="24"/>
          <w:u w:val="single"/>
          <w:lang w:val="es-ES_tradnl"/>
        </w:rPr>
      </w:pPr>
    </w:p>
    <w:p w14:paraId="02E204F6" w14:textId="77777777" w:rsidR="0051782E" w:rsidRPr="00421819" w:rsidRDefault="0051782E" w:rsidP="00A80808">
      <w:pPr>
        <w:spacing w:after="0" w:line="240" w:lineRule="auto"/>
        <w:rPr>
          <w:rFonts w:cs="Arial"/>
          <w:b/>
          <w:color w:val="000000" w:themeColor="text1"/>
          <w:sz w:val="24"/>
          <w:szCs w:val="24"/>
          <w:u w:val="single"/>
          <w:lang w:val="es-ES_tradnl"/>
        </w:rPr>
      </w:pPr>
    </w:p>
    <w:p w14:paraId="33E4FA6E" w14:textId="77777777" w:rsidR="0051782E" w:rsidRPr="00421819" w:rsidRDefault="0051782E" w:rsidP="00A80808">
      <w:pPr>
        <w:spacing w:after="0" w:line="240" w:lineRule="auto"/>
        <w:rPr>
          <w:color w:val="000000" w:themeColor="text1"/>
          <w:sz w:val="24"/>
          <w:szCs w:val="24"/>
          <w:lang w:val="es-ES_tradnl"/>
        </w:rPr>
      </w:pPr>
    </w:p>
    <w:p w14:paraId="7268161E" w14:textId="17AEF0AC"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13</w:t>
      </w:r>
    </w:p>
    <w:p w14:paraId="1E256AA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28" w:name="_Toc323496072"/>
      <w:bookmarkStart w:id="29" w:name="_Toc323552724"/>
      <w:r w:rsidRPr="00421819">
        <w:rPr>
          <w:rFonts w:asciiTheme="minorHAnsi" w:hAnsiTheme="minorHAnsi"/>
          <w:color w:val="000000" w:themeColor="text1"/>
          <w:sz w:val="24"/>
          <w:szCs w:val="24"/>
          <w:lang w:val="es-ES_tradnl"/>
        </w:rPr>
        <w:t>CATAPLASMA</w:t>
      </w:r>
      <w:bookmarkEnd w:id="28"/>
      <w:bookmarkEnd w:id="29"/>
    </w:p>
    <w:p w14:paraId="1C7A0002" w14:textId="77777777" w:rsidR="0051782E" w:rsidRPr="00421819" w:rsidRDefault="0051782E" w:rsidP="00A80808">
      <w:pPr>
        <w:spacing w:after="0" w:line="240" w:lineRule="auto"/>
        <w:rPr>
          <w:rFonts w:cs="Arial"/>
          <w:color w:val="000000" w:themeColor="text1"/>
          <w:sz w:val="24"/>
          <w:szCs w:val="24"/>
          <w:lang w:val="es-ES_tradnl"/>
        </w:rPr>
      </w:pPr>
    </w:p>
    <w:p w14:paraId="0F5F170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Otra vez estoy triste,</w:t>
      </w:r>
    </w:p>
    <w:p w14:paraId="4E04551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si esto fuera una costumbre...,</w:t>
      </w:r>
    </w:p>
    <w:p w14:paraId="1742425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si fuera vanidad....</w:t>
      </w:r>
    </w:p>
    <w:p w14:paraId="63F86A7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sintiendo siempre que no vale la pena absolutamente nada...</w:t>
      </w:r>
    </w:p>
    <w:p w14:paraId="4C18FC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aunque no lo parezca... quisiera escribir  cosas bellas...</w:t>
      </w:r>
    </w:p>
    <w:p w14:paraId="75A30B9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escribir que el mundo es bello, y la vida es hermosa, y que hay motivos para ser feliz..</w:t>
      </w:r>
    </w:p>
    <w:p w14:paraId="0B013C7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puedo...</w:t>
      </w:r>
    </w:p>
    <w:p w14:paraId="4978435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como un cataplasma, o como si el sentimiento trágico de Schopenhauer hubiera encarnado en mi..</w:t>
      </w:r>
    </w:p>
    <w:p w14:paraId="25BD4D3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como si estuviera encarcelado,</w:t>
      </w:r>
    </w:p>
    <w:p w14:paraId="6A47BED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mis propios pensamientos, por mis propios sentimientos..</w:t>
      </w:r>
    </w:p>
    <w:p w14:paraId="5D71677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 como si estuviera dispuesto ... siempre, </w:t>
      </w:r>
    </w:p>
    <w:p w14:paraId="629A475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a morir.</w:t>
      </w:r>
    </w:p>
    <w:p w14:paraId="53B0E1E0" w14:textId="77777777" w:rsidR="0051782E" w:rsidRPr="00421819" w:rsidRDefault="0051782E" w:rsidP="00A80808">
      <w:pPr>
        <w:spacing w:after="0" w:line="240" w:lineRule="auto"/>
        <w:rPr>
          <w:rFonts w:cs="Arial"/>
          <w:b/>
          <w:color w:val="000000" w:themeColor="text1"/>
          <w:sz w:val="24"/>
          <w:szCs w:val="24"/>
          <w:u w:val="single"/>
          <w:lang w:val="es-ES_tradnl"/>
        </w:rPr>
      </w:pPr>
    </w:p>
    <w:p w14:paraId="43D62A76" w14:textId="77777777" w:rsidR="0051782E" w:rsidRPr="00421819" w:rsidRDefault="0051782E" w:rsidP="00A80808">
      <w:pPr>
        <w:spacing w:after="0" w:line="240" w:lineRule="auto"/>
        <w:rPr>
          <w:rFonts w:cs="Arial"/>
          <w:b/>
          <w:color w:val="000000" w:themeColor="text1"/>
          <w:sz w:val="24"/>
          <w:szCs w:val="24"/>
          <w:u w:val="single"/>
          <w:lang w:val="es-ES_tradnl"/>
        </w:rPr>
      </w:pPr>
    </w:p>
    <w:p w14:paraId="0A27D3C7"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34F423C7" w14:textId="77777777" w:rsidR="0051782E" w:rsidRPr="00421819" w:rsidRDefault="0051782E" w:rsidP="00A80808">
      <w:pPr>
        <w:spacing w:after="0" w:line="240" w:lineRule="auto"/>
        <w:rPr>
          <w:rFonts w:cs="Arial"/>
          <w:b/>
          <w:color w:val="000000" w:themeColor="text1"/>
          <w:sz w:val="24"/>
          <w:szCs w:val="24"/>
          <w:u w:val="single"/>
          <w:lang w:val="es-ES_tradnl"/>
        </w:rPr>
      </w:pPr>
    </w:p>
    <w:p w14:paraId="150D62C3" w14:textId="77777777" w:rsidR="0051782E" w:rsidRPr="00421819" w:rsidRDefault="0051782E" w:rsidP="00A80808">
      <w:pPr>
        <w:spacing w:after="0" w:line="240" w:lineRule="auto"/>
        <w:rPr>
          <w:rFonts w:cs="Arial"/>
          <w:b/>
          <w:color w:val="000000" w:themeColor="text1"/>
          <w:sz w:val="24"/>
          <w:szCs w:val="24"/>
          <w:u w:val="single"/>
          <w:lang w:val="es-ES_tradnl"/>
        </w:rPr>
      </w:pPr>
    </w:p>
    <w:p w14:paraId="3D9281AC" w14:textId="77777777" w:rsidR="0051782E" w:rsidRPr="00421819" w:rsidRDefault="0051782E" w:rsidP="00A80808">
      <w:pPr>
        <w:spacing w:after="0" w:line="240" w:lineRule="auto"/>
        <w:rPr>
          <w:color w:val="000000" w:themeColor="text1"/>
          <w:sz w:val="24"/>
          <w:szCs w:val="24"/>
          <w:lang w:val="es-ES_tradnl"/>
        </w:rPr>
      </w:pPr>
    </w:p>
    <w:p w14:paraId="38856B1E" w14:textId="77777777" w:rsidR="0051782E" w:rsidRPr="00421819" w:rsidRDefault="0051782E" w:rsidP="00A80808">
      <w:pPr>
        <w:spacing w:after="0" w:line="240" w:lineRule="auto"/>
        <w:rPr>
          <w:color w:val="000000" w:themeColor="text1"/>
          <w:sz w:val="24"/>
          <w:szCs w:val="24"/>
          <w:lang w:val="es-ES_tradnl"/>
        </w:rPr>
      </w:pPr>
    </w:p>
    <w:p w14:paraId="716B2A3F" w14:textId="77777777" w:rsidR="0051782E" w:rsidRPr="00421819" w:rsidRDefault="0051782E" w:rsidP="00A80808">
      <w:pPr>
        <w:spacing w:after="0" w:line="240" w:lineRule="auto"/>
        <w:rPr>
          <w:rFonts w:cs="Arial"/>
          <w:b/>
          <w:color w:val="000000" w:themeColor="text1"/>
          <w:sz w:val="24"/>
          <w:szCs w:val="24"/>
          <w:u w:val="single"/>
          <w:lang w:val="es-ES_tradnl"/>
        </w:rPr>
      </w:pPr>
    </w:p>
    <w:p w14:paraId="3740B69D" w14:textId="2D53ADEF" w:rsidR="00A8017D"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14</w:t>
      </w:r>
    </w:p>
    <w:p w14:paraId="48AA651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30" w:name="_Toc323496073"/>
      <w:bookmarkStart w:id="31" w:name="_Toc323552725"/>
      <w:r w:rsidRPr="00421819">
        <w:rPr>
          <w:rFonts w:asciiTheme="minorHAnsi" w:hAnsiTheme="minorHAnsi"/>
          <w:color w:val="000000" w:themeColor="text1"/>
          <w:sz w:val="24"/>
          <w:szCs w:val="24"/>
          <w:lang w:val="es-ES_tradnl"/>
        </w:rPr>
        <w:t>UN POCO DE VIDA EN MIS HUESOS</w:t>
      </w:r>
      <w:bookmarkEnd w:id="30"/>
      <w:bookmarkEnd w:id="31"/>
    </w:p>
    <w:p w14:paraId="4BF5558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w:t>
      </w:r>
    </w:p>
    <w:p w14:paraId="1DDF405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Flores cerrándose al atardecer.</w:t>
      </w:r>
    </w:p>
    <w:p w14:paraId="18B4F0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hombre (yo) viendo morir el día, como su vida.</w:t>
      </w:r>
    </w:p>
    <w:p w14:paraId="70709C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sol también se oculta, perplejo y callado.</w:t>
      </w:r>
    </w:p>
    <w:p w14:paraId="2B36029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queda ya rastro del ayer, </w:t>
      </w:r>
    </w:p>
    <w:p w14:paraId="520D372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hay forma de perpetuar el amor,</w:t>
      </w:r>
    </w:p>
    <w:p w14:paraId="600917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el desamor.</w:t>
      </w:r>
    </w:p>
    <w:p w14:paraId="57E998A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Nada en el horizonte que nos recuerde</w:t>
      </w:r>
    </w:p>
    <w:p w14:paraId="379124E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que hemos sido amantes ávidos de beber del dulce licor de la vida.</w:t>
      </w:r>
    </w:p>
    <w:p w14:paraId="564209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queda, entonces, una manera de acercarse,</w:t>
      </w:r>
    </w:p>
    <w:p w14:paraId="3E6D0A6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..............eternamente, a la sensibilidad: la escritura.</w:t>
      </w:r>
    </w:p>
    <w:p w14:paraId="7834C2F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ella permite al hombre transformar sus anhelos en comunicación,</w:t>
      </w:r>
    </w:p>
    <w:p w14:paraId="1B279A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la escritura nos permite poner un poco de vida en nuestros huesos..</w:t>
      </w:r>
    </w:p>
    <w:p w14:paraId="5954748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ella... la verdadera razón de mi escribir...ya no está.</w:t>
      </w:r>
    </w:p>
    <w:p w14:paraId="1806D6CE" w14:textId="77777777" w:rsidR="0051782E" w:rsidRPr="00421819" w:rsidRDefault="0051782E" w:rsidP="00A80808">
      <w:pPr>
        <w:spacing w:after="0" w:line="240" w:lineRule="auto"/>
        <w:rPr>
          <w:rFonts w:cs="Arial"/>
          <w:b/>
          <w:color w:val="000000" w:themeColor="text1"/>
          <w:sz w:val="24"/>
          <w:szCs w:val="24"/>
          <w:u w:val="single"/>
          <w:lang w:val="es-ES_tradnl"/>
        </w:rPr>
      </w:pPr>
    </w:p>
    <w:p w14:paraId="596B510F" w14:textId="77777777" w:rsidR="0051782E" w:rsidRPr="00421819" w:rsidRDefault="0051782E" w:rsidP="00A80808">
      <w:pPr>
        <w:spacing w:after="0" w:line="240" w:lineRule="auto"/>
        <w:rPr>
          <w:rFonts w:cs="Arial"/>
          <w:b/>
          <w:color w:val="000000" w:themeColor="text1"/>
          <w:sz w:val="24"/>
          <w:szCs w:val="24"/>
          <w:u w:val="single"/>
          <w:lang w:val="es-ES_tradnl"/>
        </w:rPr>
      </w:pPr>
    </w:p>
    <w:p w14:paraId="05119D72" w14:textId="77777777" w:rsidR="0051782E" w:rsidRPr="00421819" w:rsidRDefault="0051782E" w:rsidP="00A80808">
      <w:pPr>
        <w:spacing w:after="0" w:line="240" w:lineRule="auto"/>
        <w:rPr>
          <w:rFonts w:cs="Arial"/>
          <w:b/>
          <w:color w:val="000000" w:themeColor="text1"/>
          <w:sz w:val="24"/>
          <w:szCs w:val="24"/>
          <w:u w:val="single"/>
          <w:lang w:val="es-ES_tradnl"/>
        </w:rPr>
      </w:pPr>
    </w:p>
    <w:p w14:paraId="0FD1CE99"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7EEF6F30" w14:textId="77777777" w:rsidR="0051782E" w:rsidRPr="00421819" w:rsidRDefault="0051782E" w:rsidP="00A80808">
      <w:pPr>
        <w:spacing w:after="0" w:line="240" w:lineRule="auto"/>
        <w:rPr>
          <w:rFonts w:cs="Arial"/>
          <w:b/>
          <w:color w:val="000000" w:themeColor="text1"/>
          <w:sz w:val="24"/>
          <w:szCs w:val="24"/>
          <w:u w:val="single"/>
          <w:lang w:val="es-ES_tradnl"/>
        </w:rPr>
      </w:pPr>
    </w:p>
    <w:p w14:paraId="428979B3" w14:textId="77777777" w:rsidR="00A8017D" w:rsidRPr="00421819" w:rsidRDefault="00A8017D" w:rsidP="00A80808">
      <w:pPr>
        <w:spacing w:after="0" w:line="240" w:lineRule="auto"/>
        <w:rPr>
          <w:rFonts w:cs="Arial"/>
          <w:b/>
          <w:color w:val="000000" w:themeColor="text1"/>
          <w:sz w:val="24"/>
          <w:szCs w:val="24"/>
          <w:u w:val="single"/>
          <w:lang w:val="es-ES_tradnl"/>
        </w:rPr>
      </w:pPr>
    </w:p>
    <w:p w14:paraId="2F0EAC35" w14:textId="77777777" w:rsidR="0051782E" w:rsidRPr="00421819" w:rsidRDefault="0051782E" w:rsidP="00A80808">
      <w:pPr>
        <w:spacing w:after="0" w:line="240" w:lineRule="auto"/>
        <w:rPr>
          <w:rFonts w:cs="Arial"/>
          <w:b/>
          <w:color w:val="000000" w:themeColor="text1"/>
          <w:sz w:val="24"/>
          <w:szCs w:val="24"/>
          <w:u w:val="single"/>
          <w:lang w:val="es-ES_tradnl"/>
        </w:rPr>
      </w:pPr>
    </w:p>
    <w:p w14:paraId="60F14179" w14:textId="77777777" w:rsidR="0051782E" w:rsidRPr="00421819" w:rsidRDefault="0051782E" w:rsidP="00A80808">
      <w:pPr>
        <w:spacing w:after="0" w:line="240" w:lineRule="auto"/>
        <w:rPr>
          <w:color w:val="000000" w:themeColor="text1"/>
          <w:sz w:val="24"/>
          <w:szCs w:val="24"/>
          <w:lang w:val="es-ES_tradnl"/>
        </w:rPr>
      </w:pPr>
    </w:p>
    <w:p w14:paraId="22699F18" w14:textId="77777777" w:rsidR="0051782E" w:rsidRPr="00421819" w:rsidRDefault="0051782E" w:rsidP="00A80808">
      <w:pPr>
        <w:spacing w:after="0" w:line="240" w:lineRule="auto"/>
        <w:rPr>
          <w:color w:val="000000" w:themeColor="text1"/>
          <w:sz w:val="24"/>
          <w:szCs w:val="24"/>
          <w:lang w:val="es-ES_tradnl"/>
        </w:rPr>
      </w:pPr>
    </w:p>
    <w:p w14:paraId="490910EB" w14:textId="7E446D2E"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15</w:t>
      </w:r>
    </w:p>
    <w:p w14:paraId="7BDADFD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32" w:name="_Toc323496074"/>
      <w:bookmarkStart w:id="33" w:name="_Toc323552726"/>
      <w:r w:rsidRPr="00421819">
        <w:rPr>
          <w:rFonts w:asciiTheme="minorHAnsi" w:hAnsiTheme="minorHAnsi"/>
          <w:color w:val="000000" w:themeColor="text1"/>
          <w:sz w:val="24"/>
          <w:szCs w:val="24"/>
          <w:lang w:val="es-ES_tradnl"/>
        </w:rPr>
        <w:t>OTRO DÍA</w:t>
      </w:r>
      <w:bookmarkEnd w:id="32"/>
      <w:bookmarkEnd w:id="33"/>
    </w:p>
    <w:p w14:paraId="16CAE89F" w14:textId="77777777" w:rsidR="0051782E" w:rsidRPr="00421819" w:rsidRDefault="0051782E" w:rsidP="00A80808">
      <w:pPr>
        <w:spacing w:after="0" w:line="240" w:lineRule="auto"/>
        <w:rPr>
          <w:rFonts w:cs="Arial"/>
          <w:color w:val="000000" w:themeColor="text1"/>
          <w:sz w:val="24"/>
          <w:szCs w:val="24"/>
          <w:lang w:val="es-ES_tradnl"/>
        </w:rPr>
      </w:pPr>
    </w:p>
    <w:p w14:paraId="014ACC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2D8A2E0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Olvido que existo,</w:t>
      </w:r>
    </w:p>
    <w:p w14:paraId="2913C12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perpetuo, inmóvil, intrascendental,</w:t>
      </w:r>
    </w:p>
    <w:p w14:paraId="75E573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olvido que la mañana es a veces serena, y a veces cruel.</w:t>
      </w:r>
    </w:p>
    <w:p w14:paraId="7E809FE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olvido.</w:t>
      </w:r>
    </w:p>
    <w:p w14:paraId="2782A68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una noche fuiste mía, y hoy...</w:t>
      </w:r>
    </w:p>
    <w:p w14:paraId="5A3C360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olvido... que la vida debe uno disfrutarla,</w:t>
      </w:r>
    </w:p>
    <w:p w14:paraId="52F19D5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debe uno vivir como si fuera el último,</w:t>
      </w:r>
    </w:p>
    <w:p w14:paraId="1A2DAA3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 no puedo...</w:t>
      </w:r>
    </w:p>
    <w:p w14:paraId="64E7956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vivir como si fuera el último día de mi vida...</w:t>
      </w:r>
    </w:p>
    <w:p w14:paraId="235BB50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maldigo cada momento que respiro, cada instante que sigo aquí, con vida..</w:t>
      </w:r>
    </w:p>
    <w:p w14:paraId="103CF6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olvido que la vida es importante.</w:t>
      </w:r>
    </w:p>
    <w:p w14:paraId="0DCC839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noche es un milagro,</w:t>
      </w:r>
    </w:p>
    <w:p w14:paraId="79E089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tarde es sólo un ensueño.</w:t>
      </w:r>
    </w:p>
    <w:p w14:paraId="35FE36D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olvido este aletargado y perpetuo sentimiento.... de vacío. ....eterno..</w:t>
      </w:r>
    </w:p>
    <w:p w14:paraId="748AA0CE" w14:textId="77777777" w:rsidR="0051782E" w:rsidRPr="00421819" w:rsidRDefault="0051782E" w:rsidP="00A80808">
      <w:pPr>
        <w:spacing w:after="0" w:line="240" w:lineRule="auto"/>
        <w:rPr>
          <w:rFonts w:cs="Arial"/>
          <w:b/>
          <w:color w:val="000000" w:themeColor="text1"/>
          <w:sz w:val="24"/>
          <w:szCs w:val="24"/>
          <w:u w:val="single"/>
          <w:lang w:val="es-ES_tradnl"/>
        </w:rPr>
      </w:pPr>
    </w:p>
    <w:p w14:paraId="054802B7" w14:textId="77777777" w:rsidR="0051782E" w:rsidRPr="00421819" w:rsidRDefault="0051782E" w:rsidP="00A80808">
      <w:pPr>
        <w:spacing w:after="0" w:line="240" w:lineRule="auto"/>
        <w:rPr>
          <w:rFonts w:cs="Arial"/>
          <w:b/>
          <w:color w:val="000000" w:themeColor="text1"/>
          <w:sz w:val="24"/>
          <w:szCs w:val="24"/>
          <w:u w:val="single"/>
          <w:lang w:val="es-ES_tradnl"/>
        </w:rPr>
      </w:pPr>
    </w:p>
    <w:p w14:paraId="369CCDF8"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3896725E" w14:textId="77777777" w:rsidR="0051782E" w:rsidRPr="00421819" w:rsidRDefault="0051782E" w:rsidP="00A80808">
      <w:pPr>
        <w:spacing w:after="0" w:line="240" w:lineRule="auto"/>
        <w:rPr>
          <w:rFonts w:cs="Arial"/>
          <w:b/>
          <w:color w:val="000000" w:themeColor="text1"/>
          <w:sz w:val="24"/>
          <w:szCs w:val="24"/>
          <w:u w:val="single"/>
          <w:lang w:val="es-ES_tradnl"/>
        </w:rPr>
      </w:pPr>
    </w:p>
    <w:p w14:paraId="7EAE60BA" w14:textId="77777777" w:rsidR="0051782E" w:rsidRPr="00421819" w:rsidRDefault="0051782E" w:rsidP="00A80808">
      <w:pPr>
        <w:spacing w:after="0" w:line="240" w:lineRule="auto"/>
        <w:rPr>
          <w:rFonts w:cs="Arial"/>
          <w:b/>
          <w:color w:val="000000" w:themeColor="text1"/>
          <w:sz w:val="24"/>
          <w:szCs w:val="24"/>
          <w:u w:val="single"/>
          <w:lang w:val="es-ES_tradnl"/>
        </w:rPr>
      </w:pPr>
    </w:p>
    <w:p w14:paraId="02C1C4F2" w14:textId="77777777" w:rsidR="0051782E" w:rsidRPr="00421819" w:rsidRDefault="0051782E" w:rsidP="00A80808">
      <w:pPr>
        <w:spacing w:after="0" w:line="240" w:lineRule="auto"/>
        <w:rPr>
          <w:rFonts w:cs="Arial"/>
          <w:b/>
          <w:color w:val="000000" w:themeColor="text1"/>
          <w:sz w:val="24"/>
          <w:szCs w:val="24"/>
          <w:u w:val="single"/>
          <w:lang w:val="es-ES_tradnl"/>
        </w:rPr>
      </w:pPr>
    </w:p>
    <w:p w14:paraId="5EAD37AD" w14:textId="77777777" w:rsidR="0051782E" w:rsidRPr="00421819" w:rsidRDefault="0051782E" w:rsidP="00A80808">
      <w:pPr>
        <w:spacing w:after="0" w:line="240" w:lineRule="auto"/>
        <w:rPr>
          <w:color w:val="000000" w:themeColor="text1"/>
          <w:sz w:val="24"/>
          <w:szCs w:val="24"/>
          <w:lang w:val="es-ES_tradnl"/>
        </w:rPr>
      </w:pPr>
    </w:p>
    <w:p w14:paraId="363DD7CB" w14:textId="77777777" w:rsidR="0051782E" w:rsidRPr="00421819" w:rsidRDefault="0051782E" w:rsidP="00A80808">
      <w:pPr>
        <w:spacing w:after="0" w:line="240" w:lineRule="auto"/>
        <w:rPr>
          <w:color w:val="000000" w:themeColor="text1"/>
          <w:sz w:val="24"/>
          <w:szCs w:val="24"/>
          <w:lang w:val="es-ES_tradnl"/>
        </w:rPr>
      </w:pPr>
    </w:p>
    <w:p w14:paraId="7D8C5F75" w14:textId="221D893B" w:rsidR="00A8017D"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16</w:t>
      </w:r>
    </w:p>
    <w:p w14:paraId="0D370E1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34" w:name="_Toc323496075"/>
      <w:bookmarkStart w:id="35" w:name="_Toc323552727"/>
      <w:r w:rsidRPr="00421819">
        <w:rPr>
          <w:rFonts w:asciiTheme="minorHAnsi" w:hAnsiTheme="minorHAnsi"/>
          <w:color w:val="000000" w:themeColor="text1"/>
          <w:sz w:val="24"/>
          <w:szCs w:val="24"/>
          <w:lang w:val="es-ES_tradnl"/>
        </w:rPr>
        <w:t>DESCALZO</w:t>
      </w:r>
      <w:bookmarkEnd w:id="34"/>
      <w:bookmarkEnd w:id="35"/>
    </w:p>
    <w:p w14:paraId="1424EC5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78C7B5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3654E8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noche espesa,</w:t>
      </w:r>
    </w:p>
    <w:p w14:paraId="3081EC7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oscura promesa de una nostalgia</w:t>
      </w:r>
    </w:p>
    <w:p w14:paraId="0359EB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gentil, lúdica</w:t>
      </w:r>
    </w:p>
    <w:p w14:paraId="2BBD84C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espera al canto del ave</w:t>
      </w:r>
    </w:p>
    <w:p w14:paraId="209B5B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olas y su sucia blancura</w:t>
      </w:r>
    </w:p>
    <w:p w14:paraId="03233F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proponen el suicidio y la muerte</w:t>
      </w:r>
    </w:p>
    <w:p w14:paraId="7A4FF91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hay luz</w:t>
      </w:r>
    </w:p>
    <w:p w14:paraId="6912D3B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arena moja mis pies</w:t>
      </w:r>
    </w:p>
    <w:p w14:paraId="12523DC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descalzos.</w:t>
      </w:r>
    </w:p>
    <w:p w14:paraId="7817AFC9" w14:textId="77777777" w:rsidR="0051782E" w:rsidRPr="00421819" w:rsidRDefault="0051782E" w:rsidP="00A80808">
      <w:pPr>
        <w:spacing w:after="0" w:line="240" w:lineRule="auto"/>
        <w:rPr>
          <w:rFonts w:cs="Arial"/>
          <w:b/>
          <w:color w:val="000000" w:themeColor="text1"/>
          <w:sz w:val="24"/>
          <w:szCs w:val="24"/>
          <w:u w:val="single"/>
          <w:lang w:val="es-ES_tradnl"/>
        </w:rPr>
      </w:pPr>
    </w:p>
    <w:p w14:paraId="3FBFA556" w14:textId="77777777" w:rsidR="0051782E" w:rsidRPr="00421819" w:rsidRDefault="0051782E" w:rsidP="00A80808">
      <w:pPr>
        <w:spacing w:after="0" w:line="240" w:lineRule="auto"/>
        <w:rPr>
          <w:rFonts w:cs="Arial"/>
          <w:b/>
          <w:color w:val="000000" w:themeColor="text1"/>
          <w:sz w:val="24"/>
          <w:szCs w:val="24"/>
          <w:u w:val="single"/>
          <w:lang w:val="es-ES_tradnl"/>
        </w:rPr>
      </w:pPr>
    </w:p>
    <w:p w14:paraId="36369CB3" w14:textId="77777777" w:rsidR="0051782E" w:rsidRPr="00421819" w:rsidRDefault="0051782E" w:rsidP="00A80808">
      <w:pPr>
        <w:spacing w:after="0" w:line="240" w:lineRule="auto"/>
        <w:rPr>
          <w:rFonts w:cs="Arial"/>
          <w:b/>
          <w:color w:val="000000" w:themeColor="text1"/>
          <w:sz w:val="24"/>
          <w:szCs w:val="24"/>
          <w:u w:val="single"/>
          <w:lang w:val="es-ES_tradnl"/>
        </w:rPr>
      </w:pPr>
    </w:p>
    <w:p w14:paraId="68264B4D" w14:textId="77777777" w:rsidR="0051782E" w:rsidRPr="00421819" w:rsidRDefault="0051782E" w:rsidP="00A80808">
      <w:pPr>
        <w:spacing w:after="0" w:line="240" w:lineRule="auto"/>
        <w:rPr>
          <w:rFonts w:cs="Arial"/>
          <w:b/>
          <w:color w:val="000000" w:themeColor="text1"/>
          <w:sz w:val="24"/>
          <w:szCs w:val="24"/>
          <w:u w:val="single"/>
          <w:lang w:val="es-ES_tradnl"/>
        </w:rPr>
      </w:pPr>
    </w:p>
    <w:p w14:paraId="2023C5BB" w14:textId="77777777" w:rsidR="0051782E" w:rsidRPr="00421819" w:rsidRDefault="0051782E" w:rsidP="00A80808">
      <w:pPr>
        <w:spacing w:after="0" w:line="240" w:lineRule="auto"/>
        <w:rPr>
          <w:rFonts w:cs="Arial"/>
          <w:b/>
          <w:color w:val="000000" w:themeColor="text1"/>
          <w:sz w:val="24"/>
          <w:szCs w:val="24"/>
          <w:u w:val="single"/>
          <w:lang w:val="es-ES_tradnl"/>
        </w:rPr>
      </w:pPr>
    </w:p>
    <w:p w14:paraId="17655AF9" w14:textId="77777777" w:rsidR="0051782E" w:rsidRPr="00421819" w:rsidRDefault="0051782E" w:rsidP="00A80808">
      <w:pPr>
        <w:spacing w:after="0" w:line="240" w:lineRule="auto"/>
        <w:rPr>
          <w:rFonts w:cs="Arial"/>
          <w:b/>
          <w:color w:val="000000" w:themeColor="text1"/>
          <w:sz w:val="24"/>
          <w:szCs w:val="24"/>
          <w:u w:val="single"/>
          <w:lang w:val="es-ES_tradnl"/>
        </w:rPr>
      </w:pPr>
    </w:p>
    <w:p w14:paraId="265FB33D" w14:textId="77777777" w:rsidR="0051782E" w:rsidRPr="00421819" w:rsidRDefault="0051782E" w:rsidP="00A80808">
      <w:pPr>
        <w:spacing w:after="0" w:line="240" w:lineRule="auto"/>
        <w:rPr>
          <w:rFonts w:cs="Arial"/>
          <w:b/>
          <w:color w:val="000000" w:themeColor="text1"/>
          <w:sz w:val="24"/>
          <w:szCs w:val="24"/>
          <w:u w:val="single"/>
          <w:lang w:val="es-ES_tradnl"/>
        </w:rPr>
      </w:pPr>
    </w:p>
    <w:p w14:paraId="406BE827" w14:textId="77777777" w:rsidR="0051782E" w:rsidRPr="00421819" w:rsidRDefault="0051782E" w:rsidP="00A80808">
      <w:pPr>
        <w:spacing w:after="0" w:line="240" w:lineRule="auto"/>
        <w:rPr>
          <w:rFonts w:cs="Arial"/>
          <w:b/>
          <w:color w:val="000000" w:themeColor="text1"/>
          <w:sz w:val="24"/>
          <w:szCs w:val="24"/>
          <w:u w:val="single"/>
          <w:lang w:val="es-ES_tradnl"/>
        </w:rPr>
      </w:pPr>
    </w:p>
    <w:p w14:paraId="06B5F477" w14:textId="77777777" w:rsidR="0051782E" w:rsidRPr="00421819" w:rsidRDefault="0051782E" w:rsidP="00A80808">
      <w:pPr>
        <w:spacing w:after="0" w:line="240" w:lineRule="auto"/>
        <w:rPr>
          <w:rFonts w:eastAsiaTheme="majorEastAsia" w:cs="Arial"/>
          <w:bCs/>
          <w:color w:val="000000" w:themeColor="text1"/>
          <w:sz w:val="24"/>
          <w:szCs w:val="24"/>
          <w:u w:val="single"/>
          <w:lang w:val="es-ES_tradnl"/>
        </w:rPr>
      </w:pPr>
      <w:r w:rsidRPr="00421819">
        <w:rPr>
          <w:rFonts w:cs="Arial"/>
          <w:b/>
          <w:color w:val="000000" w:themeColor="text1"/>
          <w:sz w:val="24"/>
          <w:szCs w:val="24"/>
          <w:u w:val="single"/>
          <w:lang w:val="es-ES_tradnl"/>
        </w:rPr>
        <w:br w:type="page"/>
      </w:r>
    </w:p>
    <w:p w14:paraId="0D7039F9" w14:textId="77777777" w:rsidR="0051782E" w:rsidRPr="00421819" w:rsidRDefault="0051782E" w:rsidP="00A80808">
      <w:pPr>
        <w:spacing w:after="0" w:line="240" w:lineRule="auto"/>
        <w:rPr>
          <w:rFonts w:cs="Arial"/>
          <w:b/>
          <w:color w:val="000000" w:themeColor="text1"/>
          <w:sz w:val="24"/>
          <w:szCs w:val="24"/>
          <w:u w:val="single"/>
          <w:lang w:val="es-ES_tradnl"/>
        </w:rPr>
      </w:pPr>
    </w:p>
    <w:p w14:paraId="256CB689" w14:textId="77777777" w:rsidR="0051782E" w:rsidRPr="00421819" w:rsidRDefault="0051782E" w:rsidP="00A80808">
      <w:pPr>
        <w:spacing w:after="0" w:line="240" w:lineRule="auto"/>
        <w:rPr>
          <w:color w:val="000000" w:themeColor="text1"/>
          <w:sz w:val="24"/>
          <w:szCs w:val="24"/>
          <w:lang w:val="es-ES_tradnl"/>
        </w:rPr>
      </w:pPr>
    </w:p>
    <w:p w14:paraId="56A37EA2" w14:textId="77777777" w:rsidR="00A8017D" w:rsidRPr="00421819" w:rsidRDefault="00A8017D" w:rsidP="00A80808">
      <w:pPr>
        <w:spacing w:after="0" w:line="240" w:lineRule="auto"/>
        <w:rPr>
          <w:color w:val="000000" w:themeColor="text1"/>
          <w:sz w:val="24"/>
          <w:szCs w:val="24"/>
          <w:lang w:val="es-ES_tradnl"/>
        </w:rPr>
      </w:pPr>
    </w:p>
    <w:p w14:paraId="593DF706" w14:textId="77777777" w:rsidR="00A8017D" w:rsidRPr="00421819" w:rsidRDefault="00A8017D" w:rsidP="00A80808">
      <w:pPr>
        <w:spacing w:after="0" w:line="240" w:lineRule="auto"/>
        <w:rPr>
          <w:color w:val="000000" w:themeColor="text1"/>
          <w:sz w:val="24"/>
          <w:szCs w:val="24"/>
          <w:lang w:val="es-ES_tradnl"/>
        </w:rPr>
      </w:pPr>
    </w:p>
    <w:p w14:paraId="393A89C8" w14:textId="77777777" w:rsidR="00A8017D" w:rsidRPr="00421819" w:rsidRDefault="00A8017D" w:rsidP="00A80808">
      <w:pPr>
        <w:spacing w:after="0" w:line="240" w:lineRule="auto"/>
        <w:rPr>
          <w:color w:val="000000" w:themeColor="text1"/>
          <w:sz w:val="24"/>
          <w:szCs w:val="24"/>
          <w:lang w:val="es-ES_tradnl"/>
        </w:rPr>
      </w:pPr>
    </w:p>
    <w:p w14:paraId="15C48704" w14:textId="77777777" w:rsidR="0051782E" w:rsidRPr="00421819" w:rsidRDefault="0051782E" w:rsidP="00A80808">
      <w:pPr>
        <w:spacing w:after="0" w:line="240" w:lineRule="auto"/>
        <w:rPr>
          <w:color w:val="000000" w:themeColor="text1"/>
          <w:sz w:val="24"/>
          <w:szCs w:val="24"/>
          <w:lang w:val="es-ES_tradnl"/>
        </w:rPr>
      </w:pPr>
    </w:p>
    <w:p w14:paraId="2F7C5143" w14:textId="6226584D" w:rsidR="0051782E" w:rsidRPr="00421819" w:rsidRDefault="00FB197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17</w:t>
      </w:r>
    </w:p>
    <w:p w14:paraId="4F4642A4"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36" w:name="_Toc323496076"/>
      <w:bookmarkStart w:id="37" w:name="_Toc323552728"/>
      <w:r w:rsidRPr="00421819">
        <w:rPr>
          <w:rFonts w:asciiTheme="minorHAnsi" w:hAnsiTheme="minorHAnsi"/>
          <w:color w:val="000000" w:themeColor="text1"/>
          <w:sz w:val="24"/>
          <w:szCs w:val="24"/>
          <w:lang w:val="es-ES_tradnl"/>
        </w:rPr>
        <w:t>ESTAFA</w:t>
      </w:r>
      <w:bookmarkEnd w:id="36"/>
      <w:bookmarkEnd w:id="37"/>
    </w:p>
    <w:p w14:paraId="55777C7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3EF013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30DFA2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una estafa,</w:t>
      </w:r>
    </w:p>
    <w:p w14:paraId="2A42E1A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vaga promesa, infinita y falsa</w:t>
      </w:r>
    </w:p>
    <w:p w14:paraId="62D830BD" w14:textId="77777777" w:rsidR="0051782E" w:rsidRPr="00421819" w:rsidRDefault="0051782E" w:rsidP="00A80808">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efémeales</w:t>
      </w:r>
      <w:proofErr w:type="spellEnd"/>
      <w:r w:rsidRPr="00421819">
        <w:rPr>
          <w:rFonts w:cs="Arial"/>
          <w:color w:val="000000" w:themeColor="text1"/>
          <w:sz w:val="24"/>
          <w:szCs w:val="24"/>
          <w:lang w:val="es-ES_tradnl"/>
        </w:rPr>
        <w:t xml:space="preserve"> de una nostalgia</w:t>
      </w:r>
    </w:p>
    <w:p w14:paraId="1AD2B7C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de ser lo que ellos no fueron...</w:t>
      </w:r>
    </w:p>
    <w:p w14:paraId="20E0FD1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acostado ahora sobre mi esperanza</w:t>
      </w:r>
    </w:p>
    <w:p w14:paraId="725A7D9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escribo estas mis verdades</w:t>
      </w:r>
    </w:p>
    <w:p w14:paraId="149053E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exhumado del tiempo y del rito</w:t>
      </w:r>
    </w:p>
    <w:p w14:paraId="7FEFCD8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caigo en mi letargia</w:t>
      </w:r>
    </w:p>
    <w:p w14:paraId="2DABF97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aplastado por formas y normas</w:t>
      </w:r>
    </w:p>
    <w:p w14:paraId="398D891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voy quedándome solo y exhausto</w:t>
      </w:r>
    </w:p>
    <w:p w14:paraId="05D223A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noche ha llego a mi</w:t>
      </w:r>
    </w:p>
    <w:p w14:paraId="69AEC3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silencio se impone.</w:t>
      </w:r>
    </w:p>
    <w:p w14:paraId="70801CA1" w14:textId="77777777" w:rsidR="0051782E" w:rsidRPr="00421819" w:rsidRDefault="0051782E" w:rsidP="00A80808">
      <w:pPr>
        <w:spacing w:after="0" w:line="240" w:lineRule="auto"/>
        <w:rPr>
          <w:rFonts w:cs="Arial"/>
          <w:b/>
          <w:color w:val="000000" w:themeColor="text1"/>
          <w:sz w:val="24"/>
          <w:szCs w:val="24"/>
          <w:u w:val="single"/>
          <w:lang w:val="es-ES_tradnl"/>
        </w:rPr>
      </w:pPr>
    </w:p>
    <w:p w14:paraId="7DD7384F" w14:textId="77777777" w:rsidR="0051782E" w:rsidRPr="00421819" w:rsidRDefault="0051782E" w:rsidP="00A80808">
      <w:pPr>
        <w:spacing w:after="0" w:line="240" w:lineRule="auto"/>
        <w:rPr>
          <w:rFonts w:cs="Arial"/>
          <w:b/>
          <w:color w:val="000000" w:themeColor="text1"/>
          <w:sz w:val="24"/>
          <w:szCs w:val="24"/>
          <w:u w:val="single"/>
          <w:lang w:val="es-ES_tradnl"/>
        </w:rPr>
      </w:pPr>
    </w:p>
    <w:p w14:paraId="44981739" w14:textId="77777777" w:rsidR="0051782E" w:rsidRPr="00421819" w:rsidRDefault="0051782E" w:rsidP="00A80808">
      <w:pPr>
        <w:spacing w:after="0" w:line="240" w:lineRule="auto"/>
        <w:rPr>
          <w:rFonts w:cs="Arial"/>
          <w:b/>
          <w:color w:val="000000" w:themeColor="text1"/>
          <w:sz w:val="24"/>
          <w:szCs w:val="24"/>
          <w:u w:val="single"/>
          <w:lang w:val="es-ES_tradnl"/>
        </w:rPr>
      </w:pPr>
    </w:p>
    <w:p w14:paraId="19BFCE89" w14:textId="77777777" w:rsidR="0051782E" w:rsidRPr="00421819" w:rsidRDefault="0051782E" w:rsidP="00A80808">
      <w:pPr>
        <w:spacing w:after="0" w:line="240" w:lineRule="auto"/>
        <w:rPr>
          <w:rFonts w:cs="Arial"/>
          <w:b/>
          <w:color w:val="000000" w:themeColor="text1"/>
          <w:sz w:val="24"/>
          <w:szCs w:val="24"/>
          <w:u w:val="single"/>
          <w:lang w:val="es-ES_tradnl"/>
        </w:rPr>
      </w:pPr>
    </w:p>
    <w:p w14:paraId="6E6315AA" w14:textId="77777777" w:rsidR="0051782E" w:rsidRPr="00421819" w:rsidRDefault="0051782E" w:rsidP="00A80808">
      <w:pPr>
        <w:spacing w:after="0" w:line="240" w:lineRule="auto"/>
        <w:rPr>
          <w:rFonts w:eastAsiaTheme="majorEastAsia" w:cs="Arial"/>
          <w:bCs/>
          <w:color w:val="000000" w:themeColor="text1"/>
          <w:sz w:val="24"/>
          <w:szCs w:val="24"/>
          <w:u w:val="single"/>
          <w:lang w:val="es-ES_tradnl"/>
        </w:rPr>
      </w:pPr>
      <w:r w:rsidRPr="00421819">
        <w:rPr>
          <w:rFonts w:cs="Arial"/>
          <w:b/>
          <w:color w:val="000000" w:themeColor="text1"/>
          <w:sz w:val="24"/>
          <w:szCs w:val="24"/>
          <w:u w:val="single"/>
          <w:lang w:val="es-ES_tradnl"/>
        </w:rPr>
        <w:br w:type="page"/>
      </w:r>
    </w:p>
    <w:p w14:paraId="6A4307ED" w14:textId="77777777" w:rsidR="0051782E" w:rsidRPr="00421819" w:rsidRDefault="0051782E" w:rsidP="00A80808">
      <w:pPr>
        <w:spacing w:after="0" w:line="240" w:lineRule="auto"/>
        <w:rPr>
          <w:rFonts w:cs="Arial"/>
          <w:b/>
          <w:color w:val="000000" w:themeColor="text1"/>
          <w:sz w:val="24"/>
          <w:szCs w:val="24"/>
          <w:u w:val="single"/>
          <w:lang w:val="es-ES_tradnl"/>
        </w:rPr>
      </w:pPr>
    </w:p>
    <w:p w14:paraId="289401F7" w14:textId="77777777" w:rsidR="0051782E" w:rsidRPr="00421819" w:rsidRDefault="0051782E" w:rsidP="00A80808">
      <w:pPr>
        <w:spacing w:after="0" w:line="240" w:lineRule="auto"/>
        <w:rPr>
          <w:color w:val="000000" w:themeColor="text1"/>
          <w:sz w:val="24"/>
          <w:szCs w:val="24"/>
          <w:lang w:val="es-ES_tradnl"/>
        </w:rPr>
      </w:pPr>
    </w:p>
    <w:p w14:paraId="511C25AA" w14:textId="77777777" w:rsidR="00A8017D" w:rsidRPr="00421819" w:rsidRDefault="00A8017D" w:rsidP="00A80808">
      <w:pPr>
        <w:spacing w:after="0" w:line="240" w:lineRule="auto"/>
        <w:rPr>
          <w:color w:val="000000" w:themeColor="text1"/>
          <w:sz w:val="24"/>
          <w:szCs w:val="24"/>
          <w:lang w:val="es-ES_tradnl"/>
        </w:rPr>
      </w:pPr>
    </w:p>
    <w:p w14:paraId="3FDDC8CB" w14:textId="77777777" w:rsidR="00A8017D" w:rsidRPr="00421819" w:rsidRDefault="00A8017D" w:rsidP="00A80808">
      <w:pPr>
        <w:spacing w:after="0" w:line="240" w:lineRule="auto"/>
        <w:rPr>
          <w:color w:val="000000" w:themeColor="text1"/>
          <w:sz w:val="24"/>
          <w:szCs w:val="24"/>
          <w:lang w:val="es-ES_tradnl"/>
        </w:rPr>
      </w:pPr>
    </w:p>
    <w:p w14:paraId="3A6CEC03" w14:textId="77777777" w:rsidR="0051782E" w:rsidRPr="00421819" w:rsidRDefault="0051782E" w:rsidP="00A80808">
      <w:pPr>
        <w:spacing w:after="0" w:line="240" w:lineRule="auto"/>
        <w:rPr>
          <w:color w:val="000000" w:themeColor="text1"/>
          <w:sz w:val="24"/>
          <w:szCs w:val="24"/>
          <w:lang w:val="es-ES_tradnl"/>
        </w:rPr>
      </w:pPr>
    </w:p>
    <w:p w14:paraId="7FA707E0" w14:textId="77777777" w:rsidR="00A8017D" w:rsidRPr="00421819" w:rsidRDefault="00A8017D" w:rsidP="00A80808">
      <w:pPr>
        <w:spacing w:after="0" w:line="240" w:lineRule="auto"/>
        <w:rPr>
          <w:color w:val="000000" w:themeColor="text1"/>
          <w:sz w:val="24"/>
          <w:szCs w:val="24"/>
          <w:lang w:val="es-ES_tradnl"/>
        </w:rPr>
      </w:pPr>
    </w:p>
    <w:p w14:paraId="45E625F1" w14:textId="741660D4"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18</w:t>
      </w:r>
    </w:p>
    <w:p w14:paraId="294A7B46"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38" w:name="_Toc323496077"/>
      <w:bookmarkStart w:id="39" w:name="_Toc323552729"/>
      <w:r w:rsidRPr="00421819">
        <w:rPr>
          <w:rFonts w:asciiTheme="minorHAnsi" w:hAnsiTheme="minorHAnsi"/>
          <w:color w:val="000000" w:themeColor="text1"/>
          <w:sz w:val="24"/>
          <w:szCs w:val="24"/>
          <w:lang w:val="es-ES_tradnl"/>
        </w:rPr>
        <w:t>ATAQUE</w:t>
      </w:r>
      <w:bookmarkEnd w:id="38"/>
      <w:bookmarkEnd w:id="39"/>
    </w:p>
    <w:p w14:paraId="2967F569" w14:textId="77777777" w:rsidR="0051782E" w:rsidRPr="00421819" w:rsidRDefault="0051782E" w:rsidP="00A80808">
      <w:pPr>
        <w:spacing w:after="0" w:line="240" w:lineRule="auto"/>
        <w:rPr>
          <w:rFonts w:cs="Arial"/>
          <w:color w:val="000000" w:themeColor="text1"/>
          <w:kern w:val="36"/>
          <w:sz w:val="24"/>
          <w:szCs w:val="24"/>
          <w:lang w:val="es-ES_tradnl"/>
        </w:rPr>
      </w:pPr>
    </w:p>
    <w:p w14:paraId="143E93D7" w14:textId="77777777" w:rsidR="0051782E" w:rsidRPr="00421819" w:rsidRDefault="0051782E" w:rsidP="00A80808">
      <w:pPr>
        <w:spacing w:after="0" w:line="240" w:lineRule="auto"/>
        <w:rPr>
          <w:rFonts w:cs="Arial"/>
          <w:color w:val="000000" w:themeColor="text1"/>
          <w:sz w:val="24"/>
          <w:szCs w:val="24"/>
          <w:lang w:val="es-ES_tradnl"/>
        </w:rPr>
      </w:pPr>
    </w:p>
    <w:p w14:paraId="3FBA58A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cursi sentimiento me ataca</w:t>
      </w:r>
    </w:p>
    <w:p w14:paraId="6AE7C55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vanidad, el orgullo, el amor propio;</w:t>
      </w:r>
    </w:p>
    <w:p w14:paraId="5889E60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empeño profundo en olvidar</w:t>
      </w:r>
    </w:p>
    <w:p w14:paraId="3D49A11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esos desvíos,</w:t>
      </w:r>
    </w:p>
    <w:p w14:paraId="4CB591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esas ganas de mandar al diablo todo sentimiento</w:t>
      </w:r>
    </w:p>
    <w:p w14:paraId="6CADD42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aún no lo logro.</w:t>
      </w:r>
    </w:p>
    <w:p w14:paraId="63B095B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Hay que anular esos sentidos</w:t>
      </w:r>
    </w:p>
    <w:p w14:paraId="086C542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atrasan y me niegan.</w:t>
      </w:r>
    </w:p>
    <w:p w14:paraId="3EE4A792" w14:textId="77777777" w:rsidR="0051782E" w:rsidRPr="00421819" w:rsidRDefault="0051782E" w:rsidP="00A80808">
      <w:pPr>
        <w:spacing w:after="0" w:line="240" w:lineRule="auto"/>
        <w:rPr>
          <w:rFonts w:cs="Arial"/>
          <w:b/>
          <w:color w:val="000000" w:themeColor="text1"/>
          <w:sz w:val="24"/>
          <w:szCs w:val="24"/>
          <w:u w:val="single"/>
          <w:lang w:val="es-ES_tradnl"/>
        </w:rPr>
      </w:pPr>
    </w:p>
    <w:p w14:paraId="64FD523F" w14:textId="77777777" w:rsidR="0051782E" w:rsidRPr="00421819" w:rsidRDefault="0051782E" w:rsidP="00A80808">
      <w:pPr>
        <w:spacing w:after="0" w:line="240" w:lineRule="auto"/>
        <w:rPr>
          <w:rFonts w:cs="Arial"/>
          <w:b/>
          <w:color w:val="000000" w:themeColor="text1"/>
          <w:sz w:val="24"/>
          <w:szCs w:val="24"/>
          <w:u w:val="single"/>
          <w:lang w:val="es-ES_tradnl"/>
        </w:rPr>
      </w:pPr>
    </w:p>
    <w:p w14:paraId="65491C4B" w14:textId="77777777" w:rsidR="0051782E" w:rsidRPr="00421819" w:rsidRDefault="0051782E" w:rsidP="00A80808">
      <w:pPr>
        <w:spacing w:after="0" w:line="240" w:lineRule="auto"/>
        <w:rPr>
          <w:rFonts w:cs="Arial"/>
          <w:b/>
          <w:color w:val="000000" w:themeColor="text1"/>
          <w:sz w:val="24"/>
          <w:szCs w:val="24"/>
          <w:u w:val="single"/>
          <w:lang w:val="es-ES_tradnl"/>
        </w:rPr>
      </w:pPr>
    </w:p>
    <w:p w14:paraId="40CF482E" w14:textId="77777777" w:rsidR="0051782E" w:rsidRPr="00421819" w:rsidRDefault="0051782E" w:rsidP="00A80808">
      <w:pPr>
        <w:spacing w:after="0" w:line="240" w:lineRule="auto"/>
        <w:rPr>
          <w:rFonts w:cs="Arial"/>
          <w:b/>
          <w:color w:val="000000" w:themeColor="text1"/>
          <w:sz w:val="24"/>
          <w:szCs w:val="24"/>
          <w:u w:val="single"/>
          <w:lang w:val="es-ES_tradnl"/>
        </w:rPr>
      </w:pPr>
    </w:p>
    <w:p w14:paraId="6B10EBDE" w14:textId="77777777" w:rsidR="0051782E" w:rsidRPr="00421819" w:rsidRDefault="0051782E" w:rsidP="00A80808">
      <w:pPr>
        <w:spacing w:after="0" w:line="240" w:lineRule="auto"/>
        <w:rPr>
          <w:rFonts w:eastAsiaTheme="majorEastAsia" w:cs="Arial"/>
          <w:bCs/>
          <w:color w:val="000000" w:themeColor="text1"/>
          <w:sz w:val="24"/>
          <w:szCs w:val="24"/>
          <w:u w:val="single"/>
          <w:lang w:val="es-ES_tradnl"/>
        </w:rPr>
      </w:pPr>
      <w:r w:rsidRPr="00421819">
        <w:rPr>
          <w:rFonts w:cs="Arial"/>
          <w:b/>
          <w:color w:val="000000" w:themeColor="text1"/>
          <w:sz w:val="24"/>
          <w:szCs w:val="24"/>
          <w:u w:val="single"/>
          <w:lang w:val="es-ES_tradnl"/>
        </w:rPr>
        <w:br w:type="page"/>
      </w:r>
    </w:p>
    <w:p w14:paraId="033597B7" w14:textId="77777777" w:rsidR="0051782E" w:rsidRPr="00421819" w:rsidRDefault="0051782E" w:rsidP="00A80808">
      <w:pPr>
        <w:spacing w:after="0" w:line="240" w:lineRule="auto"/>
        <w:rPr>
          <w:rFonts w:cs="Arial"/>
          <w:b/>
          <w:color w:val="000000" w:themeColor="text1"/>
          <w:sz w:val="24"/>
          <w:szCs w:val="24"/>
          <w:u w:val="single"/>
          <w:lang w:val="es-ES_tradnl"/>
        </w:rPr>
      </w:pPr>
    </w:p>
    <w:p w14:paraId="3A0A08E5" w14:textId="77777777" w:rsidR="0051782E" w:rsidRPr="00421819" w:rsidRDefault="0051782E" w:rsidP="00A80808">
      <w:pPr>
        <w:spacing w:after="0" w:line="240" w:lineRule="auto"/>
        <w:rPr>
          <w:color w:val="000000" w:themeColor="text1"/>
          <w:sz w:val="24"/>
          <w:szCs w:val="24"/>
          <w:lang w:val="es-ES_tradnl"/>
        </w:rPr>
      </w:pPr>
    </w:p>
    <w:p w14:paraId="2E0402A0" w14:textId="77777777" w:rsidR="00A8017D" w:rsidRPr="00421819" w:rsidRDefault="00A8017D" w:rsidP="00A80808">
      <w:pPr>
        <w:spacing w:after="0" w:line="240" w:lineRule="auto"/>
        <w:rPr>
          <w:color w:val="000000" w:themeColor="text1"/>
          <w:sz w:val="24"/>
          <w:szCs w:val="24"/>
          <w:lang w:val="es-ES_tradnl"/>
        </w:rPr>
      </w:pPr>
    </w:p>
    <w:p w14:paraId="6AE57EE7" w14:textId="77777777" w:rsidR="0051782E" w:rsidRPr="00421819" w:rsidRDefault="0051782E" w:rsidP="00A80808">
      <w:pPr>
        <w:spacing w:after="0" w:line="240" w:lineRule="auto"/>
        <w:rPr>
          <w:color w:val="000000" w:themeColor="text1"/>
          <w:sz w:val="24"/>
          <w:szCs w:val="24"/>
          <w:lang w:val="es-ES_tradnl"/>
        </w:rPr>
      </w:pPr>
    </w:p>
    <w:p w14:paraId="01424867" w14:textId="77777777" w:rsidR="00A8017D" w:rsidRPr="00421819" w:rsidRDefault="00A8017D" w:rsidP="00A80808">
      <w:pPr>
        <w:spacing w:after="0" w:line="240" w:lineRule="auto"/>
        <w:rPr>
          <w:color w:val="000000" w:themeColor="text1"/>
          <w:sz w:val="24"/>
          <w:szCs w:val="24"/>
          <w:lang w:val="es-ES_tradnl"/>
        </w:rPr>
      </w:pPr>
    </w:p>
    <w:p w14:paraId="66E03ADB" w14:textId="77777777" w:rsidR="00A8017D" w:rsidRPr="00421819" w:rsidRDefault="00A8017D" w:rsidP="00A80808">
      <w:pPr>
        <w:spacing w:after="0" w:line="240" w:lineRule="auto"/>
        <w:rPr>
          <w:color w:val="000000" w:themeColor="text1"/>
          <w:sz w:val="24"/>
          <w:szCs w:val="24"/>
          <w:lang w:val="es-ES_tradnl"/>
        </w:rPr>
      </w:pPr>
    </w:p>
    <w:p w14:paraId="433EE08A" w14:textId="77777777" w:rsidR="0051782E" w:rsidRPr="00421819" w:rsidRDefault="0051782E" w:rsidP="00A80808">
      <w:pPr>
        <w:spacing w:after="0" w:line="240" w:lineRule="auto"/>
        <w:rPr>
          <w:rFonts w:cs="Arial"/>
          <w:b/>
          <w:color w:val="000000" w:themeColor="text1"/>
          <w:sz w:val="24"/>
          <w:szCs w:val="24"/>
          <w:u w:val="single"/>
          <w:lang w:val="es-ES_tradnl"/>
        </w:rPr>
      </w:pPr>
    </w:p>
    <w:p w14:paraId="5E38F289" w14:textId="198DA392"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19</w:t>
      </w:r>
    </w:p>
    <w:p w14:paraId="49BD5AE5"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0" w:name="_Toc323496078"/>
      <w:bookmarkStart w:id="41" w:name="_Toc323552730"/>
      <w:r w:rsidRPr="00421819">
        <w:rPr>
          <w:rFonts w:asciiTheme="minorHAnsi" w:hAnsiTheme="minorHAnsi"/>
          <w:color w:val="000000" w:themeColor="text1"/>
          <w:sz w:val="24"/>
          <w:szCs w:val="24"/>
          <w:lang w:val="es-ES_tradnl"/>
        </w:rPr>
        <w:t>GRAVEDAD</w:t>
      </w:r>
      <w:bookmarkEnd w:id="40"/>
      <w:bookmarkEnd w:id="41"/>
    </w:p>
    <w:p w14:paraId="0054D6F7" w14:textId="77777777" w:rsidR="0051782E" w:rsidRPr="00421819" w:rsidRDefault="0051782E" w:rsidP="00A80808">
      <w:pPr>
        <w:spacing w:after="0" w:line="240" w:lineRule="auto"/>
        <w:rPr>
          <w:rFonts w:cs="Arial"/>
          <w:color w:val="000000" w:themeColor="text1"/>
          <w:kern w:val="36"/>
          <w:sz w:val="24"/>
          <w:szCs w:val="24"/>
          <w:lang w:val="es-ES_tradnl"/>
        </w:rPr>
      </w:pPr>
    </w:p>
    <w:p w14:paraId="51C7780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C557F0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rostro gris, oscuro, pedante</w:t>
      </w:r>
    </w:p>
    <w:p w14:paraId="26F67AB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mirando el fondo, lo lejano,</w:t>
      </w:r>
    </w:p>
    <w:p w14:paraId="58CEBC9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la tierra adolorida de tanto parir hombres.</w:t>
      </w:r>
    </w:p>
    <w:p w14:paraId="0E2594D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piel seca, rota y arrugada</w:t>
      </w:r>
    </w:p>
    <w:p w14:paraId="52CCE2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contrariando la gravedad de la muerte.</w:t>
      </w:r>
    </w:p>
    <w:p w14:paraId="1913E75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Aunque huelo ya a hueso muerto,</w:t>
      </w:r>
    </w:p>
    <w:p w14:paraId="2B9ED63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tierra marchita,</w:t>
      </w:r>
    </w:p>
    <w:p w14:paraId="078DAFA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mis dientes rotos, tercos, paganos,</w:t>
      </w:r>
    </w:p>
    <w:p w14:paraId="6197D30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renegados, se niegan a caer,</w:t>
      </w:r>
    </w:p>
    <w:p w14:paraId="1886E8E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más bien muerden la carne profana.</w:t>
      </w:r>
    </w:p>
    <w:p w14:paraId="0AA2362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en mí está caduco</w:t>
      </w:r>
    </w:p>
    <w:p w14:paraId="0C03FAD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 sigo,</w:t>
      </w:r>
    </w:p>
    <w:p w14:paraId="0FB9E17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la terca tentación de prologarme,</w:t>
      </w:r>
    </w:p>
    <w:p w14:paraId="690A8A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negarme a caer en la agonía.</w:t>
      </w:r>
    </w:p>
    <w:p w14:paraId="547A2518" w14:textId="77777777" w:rsidR="0051782E" w:rsidRPr="00421819" w:rsidRDefault="0051782E" w:rsidP="00A80808">
      <w:pPr>
        <w:spacing w:after="0" w:line="240" w:lineRule="auto"/>
        <w:rPr>
          <w:rFonts w:cs="Arial"/>
          <w:b/>
          <w:color w:val="000000" w:themeColor="text1"/>
          <w:sz w:val="24"/>
          <w:szCs w:val="24"/>
          <w:u w:val="single"/>
          <w:lang w:val="es-ES_tradnl"/>
        </w:rPr>
      </w:pPr>
    </w:p>
    <w:p w14:paraId="6CEDE3C8" w14:textId="77777777" w:rsidR="0051782E" w:rsidRPr="00421819" w:rsidRDefault="0051782E" w:rsidP="00A80808">
      <w:pPr>
        <w:spacing w:after="0" w:line="240" w:lineRule="auto"/>
        <w:rPr>
          <w:rFonts w:cs="Arial"/>
          <w:b/>
          <w:color w:val="000000" w:themeColor="text1"/>
          <w:sz w:val="24"/>
          <w:szCs w:val="24"/>
          <w:u w:val="single"/>
          <w:lang w:val="es-ES_tradnl"/>
        </w:rPr>
      </w:pPr>
    </w:p>
    <w:p w14:paraId="7D48563B" w14:textId="77777777" w:rsidR="0051782E" w:rsidRPr="00421819" w:rsidRDefault="0051782E" w:rsidP="00A80808">
      <w:pPr>
        <w:spacing w:after="0" w:line="240" w:lineRule="auto"/>
        <w:rPr>
          <w:rFonts w:cs="Arial"/>
          <w:b/>
          <w:color w:val="000000" w:themeColor="text1"/>
          <w:sz w:val="24"/>
          <w:szCs w:val="24"/>
          <w:u w:val="single"/>
          <w:lang w:val="es-ES_tradnl"/>
        </w:rPr>
      </w:pPr>
    </w:p>
    <w:p w14:paraId="5B2108E6"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1D5F35F3" w14:textId="77777777" w:rsidR="0051782E" w:rsidRPr="00421819" w:rsidRDefault="0051782E" w:rsidP="00A80808">
      <w:pPr>
        <w:spacing w:after="0" w:line="240" w:lineRule="auto"/>
        <w:rPr>
          <w:rFonts w:cs="Arial"/>
          <w:b/>
          <w:color w:val="000000" w:themeColor="text1"/>
          <w:sz w:val="24"/>
          <w:szCs w:val="24"/>
          <w:u w:val="single"/>
          <w:lang w:val="es-ES_tradnl"/>
        </w:rPr>
      </w:pPr>
    </w:p>
    <w:p w14:paraId="68A56F4F" w14:textId="77777777" w:rsidR="0051782E" w:rsidRPr="00421819" w:rsidRDefault="0051782E" w:rsidP="00A80808">
      <w:pPr>
        <w:spacing w:after="0" w:line="240" w:lineRule="auto"/>
        <w:rPr>
          <w:rFonts w:cs="Arial"/>
          <w:b/>
          <w:color w:val="000000" w:themeColor="text1"/>
          <w:sz w:val="24"/>
          <w:szCs w:val="24"/>
          <w:u w:val="single"/>
          <w:lang w:val="es-ES_tradnl"/>
        </w:rPr>
      </w:pPr>
    </w:p>
    <w:p w14:paraId="2DAC2735" w14:textId="77777777" w:rsidR="0051782E" w:rsidRPr="00421819" w:rsidRDefault="0051782E" w:rsidP="00A80808">
      <w:pPr>
        <w:spacing w:after="0" w:line="240" w:lineRule="auto"/>
        <w:rPr>
          <w:color w:val="000000" w:themeColor="text1"/>
          <w:sz w:val="24"/>
          <w:szCs w:val="24"/>
          <w:lang w:val="es-ES_tradnl"/>
        </w:rPr>
      </w:pPr>
    </w:p>
    <w:p w14:paraId="4068D93F" w14:textId="77777777" w:rsidR="00A8017D" w:rsidRPr="00421819" w:rsidRDefault="00A8017D" w:rsidP="00A80808">
      <w:pPr>
        <w:spacing w:after="0" w:line="240" w:lineRule="auto"/>
        <w:rPr>
          <w:color w:val="000000" w:themeColor="text1"/>
          <w:sz w:val="24"/>
          <w:szCs w:val="24"/>
          <w:lang w:val="es-ES_tradnl"/>
        </w:rPr>
      </w:pPr>
    </w:p>
    <w:p w14:paraId="11631A2F" w14:textId="77777777" w:rsidR="0051782E" w:rsidRPr="00421819" w:rsidRDefault="0051782E" w:rsidP="00A80808">
      <w:pPr>
        <w:spacing w:after="0" w:line="240" w:lineRule="auto"/>
        <w:rPr>
          <w:color w:val="000000" w:themeColor="text1"/>
          <w:sz w:val="24"/>
          <w:szCs w:val="24"/>
          <w:lang w:val="es-ES_tradnl"/>
        </w:rPr>
      </w:pPr>
    </w:p>
    <w:p w14:paraId="21F03DD0" w14:textId="77777777" w:rsidR="0051782E" w:rsidRPr="00421819" w:rsidRDefault="0051782E" w:rsidP="00A80808">
      <w:pPr>
        <w:spacing w:after="0" w:line="240" w:lineRule="auto"/>
        <w:rPr>
          <w:rFonts w:cs="Arial"/>
          <w:b/>
          <w:color w:val="000000" w:themeColor="text1"/>
          <w:sz w:val="24"/>
          <w:szCs w:val="24"/>
          <w:u w:val="single"/>
          <w:lang w:val="es-ES_tradnl"/>
        </w:rPr>
      </w:pPr>
    </w:p>
    <w:p w14:paraId="18802C02" w14:textId="69C8E9EF"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20</w:t>
      </w:r>
    </w:p>
    <w:p w14:paraId="0824FB3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2" w:name="_Toc323496079"/>
      <w:bookmarkStart w:id="43" w:name="_Toc323552731"/>
      <w:r w:rsidRPr="00421819">
        <w:rPr>
          <w:rFonts w:asciiTheme="minorHAnsi" w:hAnsiTheme="minorHAnsi"/>
          <w:color w:val="000000" w:themeColor="text1"/>
          <w:sz w:val="24"/>
          <w:szCs w:val="24"/>
          <w:lang w:val="es-ES_tradnl"/>
        </w:rPr>
        <w:t>ESPERMATOZOIDE</w:t>
      </w:r>
      <w:bookmarkEnd w:id="42"/>
      <w:bookmarkEnd w:id="43"/>
    </w:p>
    <w:p w14:paraId="0DC6CA3F" w14:textId="77777777" w:rsidR="0051782E" w:rsidRPr="00421819" w:rsidRDefault="0051782E" w:rsidP="00A80808">
      <w:pPr>
        <w:spacing w:after="0" w:line="240" w:lineRule="auto"/>
        <w:rPr>
          <w:rFonts w:cs="Arial"/>
          <w:color w:val="000000" w:themeColor="text1"/>
          <w:sz w:val="24"/>
          <w:szCs w:val="24"/>
          <w:lang w:val="es-ES_tradnl"/>
        </w:rPr>
      </w:pPr>
    </w:p>
    <w:p w14:paraId="1E49952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7EAB5F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Hijo mío, te quiero tanto...</w:t>
      </w:r>
    </w:p>
    <w:p w14:paraId="5254315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naciste de un mal agujero,</w:t>
      </w:r>
    </w:p>
    <w:p w14:paraId="02F63B5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sucio, oscuro y ancho</w:t>
      </w:r>
    </w:p>
    <w:p w14:paraId="3B50275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naciste de una ramera,</w:t>
      </w:r>
    </w:p>
    <w:p w14:paraId="0D0121A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 aún te quiero,</w:t>
      </w:r>
    </w:p>
    <w:p w14:paraId="7F75ACC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hijo mío,</w:t>
      </w:r>
    </w:p>
    <w:p w14:paraId="607170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has sido tu un accidente,</w:t>
      </w:r>
    </w:p>
    <w:p w14:paraId="7AE98F8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espermatozoide que se me escapó en la embriaguez,</w:t>
      </w:r>
    </w:p>
    <w:p w14:paraId="6D33AFF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pude matarte con inyecciones,</w:t>
      </w:r>
    </w:p>
    <w:p w14:paraId="72F3729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las yerbas buenas o malas te hicieron abortar,</w:t>
      </w:r>
    </w:p>
    <w:p w14:paraId="0081256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aferraste a la oscuridad,</w:t>
      </w:r>
    </w:p>
    <w:p w14:paraId="758428E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fregaste el destino,</w:t>
      </w:r>
    </w:p>
    <w:p w14:paraId="6A21C28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hijo mío, hoy que ya eres grande,</w:t>
      </w:r>
    </w:p>
    <w:p w14:paraId="2C311C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 salvarás de mi olvido.</w:t>
      </w:r>
    </w:p>
    <w:p w14:paraId="7319519A" w14:textId="77777777" w:rsidR="0051782E" w:rsidRPr="00421819" w:rsidRDefault="0051782E" w:rsidP="00A80808">
      <w:pPr>
        <w:spacing w:after="0" w:line="240" w:lineRule="auto"/>
        <w:rPr>
          <w:rFonts w:cs="Arial"/>
          <w:b/>
          <w:color w:val="000000" w:themeColor="text1"/>
          <w:sz w:val="24"/>
          <w:szCs w:val="24"/>
          <w:u w:val="single"/>
          <w:lang w:val="es-ES_tradnl"/>
        </w:rPr>
      </w:pPr>
    </w:p>
    <w:p w14:paraId="2D5C87E5" w14:textId="77777777" w:rsidR="0051782E" w:rsidRPr="00421819" w:rsidRDefault="0051782E" w:rsidP="00A80808">
      <w:pPr>
        <w:spacing w:after="0" w:line="240" w:lineRule="auto"/>
        <w:rPr>
          <w:rFonts w:cs="Arial"/>
          <w:b/>
          <w:color w:val="000000" w:themeColor="text1"/>
          <w:sz w:val="24"/>
          <w:szCs w:val="24"/>
          <w:u w:val="single"/>
          <w:lang w:val="es-ES_tradnl"/>
        </w:rPr>
      </w:pPr>
    </w:p>
    <w:p w14:paraId="51D614E9"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1CED1BBE" w14:textId="77777777" w:rsidR="0051782E" w:rsidRPr="00421819" w:rsidRDefault="0051782E" w:rsidP="00A80808">
      <w:pPr>
        <w:spacing w:after="0" w:line="240" w:lineRule="auto"/>
        <w:rPr>
          <w:rFonts w:cs="Arial"/>
          <w:b/>
          <w:color w:val="000000" w:themeColor="text1"/>
          <w:sz w:val="24"/>
          <w:szCs w:val="24"/>
          <w:u w:val="single"/>
          <w:lang w:val="es-ES_tradnl"/>
        </w:rPr>
      </w:pPr>
    </w:p>
    <w:p w14:paraId="4F4E0D7B" w14:textId="77777777" w:rsidR="0051782E" w:rsidRPr="00421819" w:rsidRDefault="0051782E" w:rsidP="00A80808">
      <w:pPr>
        <w:spacing w:after="0" w:line="240" w:lineRule="auto"/>
        <w:rPr>
          <w:color w:val="000000" w:themeColor="text1"/>
          <w:sz w:val="24"/>
          <w:szCs w:val="24"/>
          <w:lang w:val="es-ES_tradnl"/>
        </w:rPr>
      </w:pPr>
    </w:p>
    <w:p w14:paraId="00681023" w14:textId="77777777" w:rsidR="0051782E" w:rsidRPr="00421819" w:rsidRDefault="0051782E" w:rsidP="00A80808">
      <w:pPr>
        <w:spacing w:after="0" w:line="240" w:lineRule="auto"/>
        <w:rPr>
          <w:color w:val="000000" w:themeColor="text1"/>
          <w:sz w:val="24"/>
          <w:szCs w:val="24"/>
          <w:lang w:val="es-ES_tradnl"/>
        </w:rPr>
      </w:pPr>
    </w:p>
    <w:p w14:paraId="333FCA22" w14:textId="77777777" w:rsidR="00A8017D" w:rsidRPr="00421819" w:rsidRDefault="00A8017D" w:rsidP="00A80808">
      <w:pPr>
        <w:spacing w:after="0" w:line="240" w:lineRule="auto"/>
        <w:rPr>
          <w:color w:val="000000" w:themeColor="text1"/>
          <w:sz w:val="24"/>
          <w:szCs w:val="24"/>
          <w:lang w:val="es-ES_tradnl"/>
        </w:rPr>
      </w:pPr>
    </w:p>
    <w:p w14:paraId="313A55C4" w14:textId="77777777" w:rsidR="0051782E" w:rsidRPr="00421819" w:rsidRDefault="0051782E" w:rsidP="00A80808">
      <w:pPr>
        <w:spacing w:after="0" w:line="240" w:lineRule="auto"/>
        <w:rPr>
          <w:color w:val="000000" w:themeColor="text1"/>
          <w:sz w:val="24"/>
          <w:szCs w:val="24"/>
          <w:lang w:val="es-ES_tradnl"/>
        </w:rPr>
      </w:pPr>
    </w:p>
    <w:p w14:paraId="25F91925" w14:textId="77777777" w:rsidR="0051782E" w:rsidRPr="00421819" w:rsidRDefault="0051782E" w:rsidP="00A80808">
      <w:pPr>
        <w:spacing w:after="0" w:line="240" w:lineRule="auto"/>
        <w:rPr>
          <w:rFonts w:cs="Arial"/>
          <w:b/>
          <w:color w:val="000000" w:themeColor="text1"/>
          <w:sz w:val="24"/>
          <w:szCs w:val="24"/>
          <w:u w:val="single"/>
          <w:lang w:val="es-ES_tradnl"/>
        </w:rPr>
      </w:pPr>
    </w:p>
    <w:p w14:paraId="60466B38" w14:textId="5BC3641E" w:rsidR="00A8017D"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21</w:t>
      </w:r>
    </w:p>
    <w:p w14:paraId="088C27D4"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4" w:name="_Toc323496080"/>
      <w:bookmarkStart w:id="45" w:name="_Toc323552732"/>
      <w:r w:rsidRPr="00421819">
        <w:rPr>
          <w:rFonts w:asciiTheme="minorHAnsi" w:hAnsiTheme="minorHAnsi"/>
          <w:color w:val="000000" w:themeColor="text1"/>
          <w:sz w:val="24"/>
          <w:szCs w:val="24"/>
          <w:lang w:val="es-ES_tradnl"/>
        </w:rPr>
        <w:t>ORGULLO</w:t>
      </w:r>
      <w:bookmarkEnd w:id="44"/>
      <w:bookmarkEnd w:id="45"/>
    </w:p>
    <w:p w14:paraId="03E0936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5982E64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DC8025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orgullo herido.</w:t>
      </w:r>
    </w:p>
    <w:p w14:paraId="4D0D817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hombre puede soportar todo,</w:t>
      </w:r>
    </w:p>
    <w:p w14:paraId="1A2C9A3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menos que le quiten su amor propio.</w:t>
      </w:r>
    </w:p>
    <w:p w14:paraId="3C25A7C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Dale en la vanidad,</w:t>
      </w:r>
    </w:p>
    <w:p w14:paraId="0BA1FE5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verás como duele,</w:t>
      </w:r>
    </w:p>
    <w:p w14:paraId="60A73E4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verás cómo se pierde.</w:t>
      </w:r>
    </w:p>
    <w:p w14:paraId="0B0CE823" w14:textId="77777777" w:rsidR="0051782E" w:rsidRPr="00421819" w:rsidRDefault="0051782E" w:rsidP="00A80808">
      <w:pPr>
        <w:spacing w:after="0" w:line="240" w:lineRule="auto"/>
        <w:rPr>
          <w:rFonts w:cs="Arial"/>
          <w:b/>
          <w:color w:val="000000" w:themeColor="text1"/>
          <w:sz w:val="24"/>
          <w:szCs w:val="24"/>
          <w:u w:val="single"/>
          <w:lang w:val="es-ES_tradnl"/>
        </w:rPr>
      </w:pPr>
    </w:p>
    <w:p w14:paraId="09323EFD" w14:textId="77777777" w:rsidR="0051782E" w:rsidRPr="00421819" w:rsidRDefault="0051782E" w:rsidP="00A80808">
      <w:pPr>
        <w:spacing w:after="0" w:line="240" w:lineRule="auto"/>
        <w:rPr>
          <w:rFonts w:cs="Arial"/>
          <w:b/>
          <w:color w:val="000000" w:themeColor="text1"/>
          <w:sz w:val="24"/>
          <w:szCs w:val="24"/>
          <w:u w:val="single"/>
          <w:lang w:val="es-ES_tradnl"/>
        </w:rPr>
      </w:pPr>
    </w:p>
    <w:p w14:paraId="67A73332" w14:textId="77777777" w:rsidR="0051782E" w:rsidRPr="00421819" w:rsidRDefault="0051782E" w:rsidP="00A80808">
      <w:pPr>
        <w:spacing w:after="0" w:line="240" w:lineRule="auto"/>
        <w:rPr>
          <w:rFonts w:cs="Arial"/>
          <w:b/>
          <w:color w:val="000000" w:themeColor="text1"/>
          <w:sz w:val="24"/>
          <w:szCs w:val="24"/>
          <w:u w:val="single"/>
          <w:lang w:val="es-ES_tradnl"/>
        </w:rPr>
      </w:pPr>
    </w:p>
    <w:p w14:paraId="1463E35A"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color w:val="000000" w:themeColor="text1"/>
          <w:sz w:val="24"/>
          <w:szCs w:val="24"/>
          <w:u w:val="single"/>
          <w:lang w:val="es-ES_tradnl"/>
        </w:rPr>
        <w:br w:type="page"/>
      </w:r>
    </w:p>
    <w:p w14:paraId="5715B388" w14:textId="77777777" w:rsidR="0051782E" w:rsidRPr="00421819" w:rsidRDefault="0051782E" w:rsidP="00A80808">
      <w:pPr>
        <w:spacing w:after="0" w:line="240" w:lineRule="auto"/>
        <w:rPr>
          <w:rFonts w:cs="Arial"/>
          <w:b/>
          <w:color w:val="000000" w:themeColor="text1"/>
          <w:sz w:val="24"/>
          <w:szCs w:val="24"/>
          <w:u w:val="single"/>
          <w:lang w:val="es-ES_tradnl"/>
        </w:rPr>
      </w:pPr>
    </w:p>
    <w:p w14:paraId="76955F50" w14:textId="77777777" w:rsidR="0051782E" w:rsidRPr="00421819" w:rsidRDefault="0051782E" w:rsidP="00A80808">
      <w:pPr>
        <w:spacing w:after="0" w:line="240" w:lineRule="auto"/>
        <w:rPr>
          <w:rFonts w:cs="Arial"/>
          <w:b/>
          <w:color w:val="000000" w:themeColor="text1"/>
          <w:sz w:val="24"/>
          <w:szCs w:val="24"/>
          <w:u w:val="single"/>
          <w:lang w:val="es-ES_tradnl"/>
        </w:rPr>
      </w:pPr>
    </w:p>
    <w:p w14:paraId="5B768A61" w14:textId="77777777" w:rsidR="00A8017D" w:rsidRPr="00421819" w:rsidRDefault="00A8017D" w:rsidP="00A80808">
      <w:pPr>
        <w:spacing w:after="0" w:line="240" w:lineRule="auto"/>
        <w:rPr>
          <w:rFonts w:cs="Arial"/>
          <w:b/>
          <w:color w:val="000000" w:themeColor="text1"/>
          <w:sz w:val="24"/>
          <w:szCs w:val="24"/>
          <w:u w:val="single"/>
          <w:lang w:val="es-ES_tradnl"/>
        </w:rPr>
      </w:pPr>
    </w:p>
    <w:p w14:paraId="6DA79110" w14:textId="77777777" w:rsidR="0051782E" w:rsidRPr="00421819" w:rsidRDefault="0051782E" w:rsidP="00A80808">
      <w:pPr>
        <w:spacing w:after="0" w:line="240" w:lineRule="auto"/>
        <w:rPr>
          <w:color w:val="000000" w:themeColor="text1"/>
          <w:sz w:val="24"/>
          <w:szCs w:val="24"/>
          <w:lang w:val="es-ES_tradnl"/>
        </w:rPr>
      </w:pPr>
    </w:p>
    <w:p w14:paraId="50750D3F" w14:textId="77777777" w:rsidR="0051782E" w:rsidRPr="00421819" w:rsidRDefault="0051782E" w:rsidP="00A80808">
      <w:pPr>
        <w:spacing w:after="0" w:line="240" w:lineRule="auto"/>
        <w:rPr>
          <w:color w:val="000000" w:themeColor="text1"/>
          <w:sz w:val="24"/>
          <w:szCs w:val="24"/>
          <w:lang w:val="es-ES_tradnl"/>
        </w:rPr>
      </w:pPr>
    </w:p>
    <w:p w14:paraId="3589FC3C" w14:textId="77777777" w:rsidR="00A8017D" w:rsidRPr="00421819" w:rsidRDefault="00A8017D" w:rsidP="00A80808">
      <w:pPr>
        <w:spacing w:after="0" w:line="240" w:lineRule="auto"/>
        <w:rPr>
          <w:color w:val="000000" w:themeColor="text1"/>
          <w:sz w:val="24"/>
          <w:szCs w:val="24"/>
          <w:lang w:val="es-ES_tradnl"/>
        </w:rPr>
      </w:pPr>
    </w:p>
    <w:p w14:paraId="099E552E" w14:textId="71E4BB1F" w:rsidR="0051782E" w:rsidRPr="00421819" w:rsidRDefault="00FB197E" w:rsidP="00A80808">
      <w:pPr>
        <w:spacing w:after="0" w:line="240" w:lineRule="auto"/>
        <w:jc w:val="center"/>
        <w:rPr>
          <w:rFonts w:cs="Arial"/>
          <w:b/>
          <w:color w:val="000000" w:themeColor="text1"/>
          <w:sz w:val="24"/>
          <w:szCs w:val="24"/>
          <w:u w:val="single"/>
          <w:lang w:val="es-ES_tradnl"/>
        </w:rPr>
      </w:pPr>
      <w:r w:rsidRPr="00421819">
        <w:rPr>
          <w:rFonts w:cs="Arial"/>
          <w:b/>
          <w:color w:val="000000" w:themeColor="text1"/>
          <w:sz w:val="24"/>
          <w:szCs w:val="24"/>
          <w:u w:val="single"/>
          <w:lang w:val="es-ES_tradnl"/>
        </w:rPr>
        <w:t>22</w:t>
      </w:r>
    </w:p>
    <w:p w14:paraId="1A366ED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6" w:name="_Toc323496081"/>
      <w:bookmarkStart w:id="47" w:name="_Toc323552733"/>
      <w:r w:rsidRPr="00421819">
        <w:rPr>
          <w:rFonts w:asciiTheme="minorHAnsi" w:hAnsiTheme="minorHAnsi"/>
          <w:color w:val="000000" w:themeColor="text1"/>
          <w:sz w:val="24"/>
          <w:szCs w:val="24"/>
          <w:lang w:val="es-ES_tradnl"/>
        </w:rPr>
        <w:t>MARCHITO</w:t>
      </w:r>
      <w:bookmarkEnd w:id="46"/>
      <w:bookmarkEnd w:id="47"/>
    </w:p>
    <w:p w14:paraId="354749F5" w14:textId="77777777" w:rsidR="0051782E" w:rsidRPr="00421819" w:rsidRDefault="0051782E" w:rsidP="00A80808">
      <w:pPr>
        <w:spacing w:after="0" w:line="240" w:lineRule="auto"/>
        <w:rPr>
          <w:rFonts w:cs="Arial"/>
          <w:color w:val="000000" w:themeColor="text1"/>
          <w:sz w:val="24"/>
          <w:szCs w:val="24"/>
          <w:lang w:val="es-ES_tradnl"/>
        </w:rPr>
      </w:pPr>
    </w:p>
    <w:p w14:paraId="0AED0EA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4357DD8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Muerto el deseo, usas el arma del embarazo para retenerme,</w:t>
      </w:r>
    </w:p>
    <w:p w14:paraId="1CDB75F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muerta la ilusión, la belleza,</w:t>
      </w:r>
    </w:p>
    <w:p w14:paraId="2A49555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lanzas con todo el sentimiento de culpa,</w:t>
      </w:r>
    </w:p>
    <w:p w14:paraId="5A5C489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clavas en mi cuerpo marchito de ti,</w:t>
      </w:r>
    </w:p>
    <w:p w14:paraId="215AB6F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resignado me entrego al castigo,</w:t>
      </w:r>
    </w:p>
    <w:p w14:paraId="30299B8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quedo,</w:t>
      </w:r>
    </w:p>
    <w:p w14:paraId="473FC78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aquí,</w:t>
      </w:r>
    </w:p>
    <w:p w14:paraId="74D594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tu lado,</w:t>
      </w:r>
    </w:p>
    <w:p w14:paraId="40B591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esperando que al fin</w:t>
      </w:r>
    </w:p>
    <w:p w14:paraId="109BE7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desgracia se consuma</w:t>
      </w:r>
    </w:p>
    <w:p w14:paraId="481FC4D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vil acto de verte parir</w:t>
      </w:r>
    </w:p>
    <w:p w14:paraId="05CFC74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delate.</w:t>
      </w:r>
    </w:p>
    <w:p w14:paraId="0F1C875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482112A" w14:textId="77777777" w:rsidR="0051782E" w:rsidRPr="00421819" w:rsidRDefault="0051782E" w:rsidP="00A80808">
      <w:pPr>
        <w:spacing w:after="0" w:line="240" w:lineRule="auto"/>
        <w:rPr>
          <w:rFonts w:cs="Arial"/>
          <w:color w:val="000000" w:themeColor="text1"/>
          <w:sz w:val="24"/>
          <w:szCs w:val="24"/>
          <w:lang w:val="es-ES_tradnl"/>
        </w:rPr>
      </w:pPr>
    </w:p>
    <w:p w14:paraId="1CD9674E" w14:textId="77777777" w:rsidR="0051782E" w:rsidRPr="00421819" w:rsidRDefault="0051782E" w:rsidP="00A80808">
      <w:pPr>
        <w:spacing w:after="0" w:line="240" w:lineRule="auto"/>
        <w:rPr>
          <w:rFonts w:cs="Arial"/>
          <w:color w:val="000000" w:themeColor="text1"/>
          <w:sz w:val="24"/>
          <w:szCs w:val="24"/>
          <w:lang w:val="es-ES_tradnl"/>
        </w:rPr>
      </w:pPr>
    </w:p>
    <w:p w14:paraId="5B5CD627" w14:textId="77777777" w:rsidR="0051782E" w:rsidRPr="00421819" w:rsidRDefault="0051782E" w:rsidP="00A80808">
      <w:pPr>
        <w:spacing w:after="0" w:line="240" w:lineRule="auto"/>
        <w:rPr>
          <w:rFonts w:cs="Arial"/>
          <w:color w:val="000000" w:themeColor="text1"/>
          <w:sz w:val="24"/>
          <w:szCs w:val="24"/>
          <w:lang w:val="es-ES_tradnl"/>
        </w:rPr>
      </w:pPr>
    </w:p>
    <w:p w14:paraId="13908690" w14:textId="77777777" w:rsidR="0051782E" w:rsidRPr="00421819" w:rsidRDefault="0051782E" w:rsidP="00A80808">
      <w:pPr>
        <w:spacing w:after="0" w:line="240" w:lineRule="auto"/>
        <w:rPr>
          <w:rFonts w:cs="Arial"/>
          <w:color w:val="000000" w:themeColor="text1"/>
          <w:sz w:val="24"/>
          <w:szCs w:val="24"/>
          <w:lang w:val="es-ES_tradnl"/>
        </w:rPr>
      </w:pPr>
    </w:p>
    <w:p w14:paraId="2A870779" w14:textId="77777777" w:rsidR="0051782E" w:rsidRPr="00421819" w:rsidRDefault="0051782E" w:rsidP="00A80808">
      <w:pPr>
        <w:spacing w:after="0" w:line="240" w:lineRule="auto"/>
        <w:rPr>
          <w:rFonts w:cs="Arial"/>
          <w:color w:val="000000" w:themeColor="text1"/>
          <w:sz w:val="24"/>
          <w:szCs w:val="24"/>
          <w:lang w:val="es-ES_tradnl"/>
        </w:rPr>
      </w:pPr>
    </w:p>
    <w:p w14:paraId="19367989" w14:textId="77777777" w:rsidR="00A8017D" w:rsidRPr="00421819" w:rsidRDefault="00A8017D" w:rsidP="00A80808">
      <w:pPr>
        <w:spacing w:after="0" w:line="240" w:lineRule="auto"/>
        <w:rPr>
          <w:rFonts w:cs="Arial"/>
          <w:color w:val="000000" w:themeColor="text1"/>
          <w:sz w:val="24"/>
          <w:szCs w:val="24"/>
          <w:lang w:val="es-ES_tradnl"/>
        </w:rPr>
      </w:pPr>
    </w:p>
    <w:p w14:paraId="59E148AC" w14:textId="77777777" w:rsidR="0051782E" w:rsidRPr="00421819" w:rsidRDefault="0051782E" w:rsidP="00A80808">
      <w:pPr>
        <w:spacing w:after="0" w:line="240" w:lineRule="auto"/>
        <w:rPr>
          <w:rFonts w:cs="Arial"/>
          <w:b/>
          <w:bCs/>
          <w:color w:val="000000" w:themeColor="text1"/>
          <w:sz w:val="24"/>
          <w:szCs w:val="24"/>
          <w:lang w:val="es-ES_tradnl"/>
        </w:rPr>
      </w:pPr>
    </w:p>
    <w:p w14:paraId="32ADC866" w14:textId="6EEB8780" w:rsidR="0051782E" w:rsidRPr="00421819" w:rsidRDefault="00FB197E"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23</w:t>
      </w:r>
    </w:p>
    <w:p w14:paraId="4FEDC9B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48" w:name="_Toc323496082"/>
      <w:bookmarkStart w:id="49" w:name="_Toc323552734"/>
      <w:r w:rsidRPr="00421819">
        <w:rPr>
          <w:rFonts w:asciiTheme="minorHAnsi" w:hAnsiTheme="minorHAnsi"/>
          <w:color w:val="000000" w:themeColor="text1"/>
          <w:sz w:val="24"/>
          <w:szCs w:val="24"/>
          <w:lang w:val="es-ES_tradnl"/>
        </w:rPr>
        <w:t>CHANTAJE</w:t>
      </w:r>
      <w:bookmarkEnd w:id="48"/>
      <w:bookmarkEnd w:id="49"/>
    </w:p>
    <w:p w14:paraId="705F86EE" w14:textId="77777777" w:rsidR="0051782E" w:rsidRPr="00421819" w:rsidRDefault="0051782E" w:rsidP="00A80808">
      <w:pPr>
        <w:spacing w:after="0" w:line="240" w:lineRule="auto"/>
        <w:rPr>
          <w:rFonts w:cs="Arial"/>
          <w:color w:val="000000" w:themeColor="text1"/>
          <w:sz w:val="24"/>
          <w:szCs w:val="24"/>
          <w:lang w:val="es-ES_tradnl"/>
        </w:rPr>
      </w:pPr>
    </w:p>
    <w:p w14:paraId="1BC84D6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E4F16E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amor a la vida naciste</w:t>
      </w:r>
    </w:p>
    <w:p w14:paraId="6B2E809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amor al chantaje, y al futuro prometedor,</w:t>
      </w:r>
    </w:p>
    <w:p w14:paraId="7209326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ese ciego deseo de perpetuar una relación caduca,</w:t>
      </w:r>
    </w:p>
    <w:p w14:paraId="65DF36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Naciste, .. de una trampa,</w:t>
      </w:r>
    </w:p>
    <w:p w14:paraId="3F3765B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un chantaje emocional,</w:t>
      </w:r>
    </w:p>
    <w:p w14:paraId="4B46C6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escúchame</w:t>
      </w:r>
    </w:p>
    <w:p w14:paraId="753411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tal vez no lo percibas,</w:t>
      </w:r>
    </w:p>
    <w:p w14:paraId="6982262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eres... el producto de la trampa</w:t>
      </w:r>
    </w:p>
    <w:p w14:paraId="40FEC07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Pues muerto el deseo,</w:t>
      </w:r>
    </w:p>
    <w:p w14:paraId="0829AF2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usaron con migo para retenerme,</w:t>
      </w:r>
    </w:p>
    <w:p w14:paraId="423242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embarazo,</w:t>
      </w:r>
    </w:p>
    <w:p w14:paraId="1D2ABA0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muerta la ilusión, queda la belleza,</w:t>
      </w:r>
    </w:p>
    <w:p w14:paraId="0B2F1F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muerta la belleza, queda el sentimiento de culpa.</w:t>
      </w:r>
    </w:p>
    <w:p w14:paraId="29DEB266" w14:textId="77777777" w:rsidR="0051782E" w:rsidRPr="00421819" w:rsidRDefault="0051782E" w:rsidP="00A80808">
      <w:pPr>
        <w:spacing w:after="0" w:line="240" w:lineRule="auto"/>
        <w:rPr>
          <w:rFonts w:cs="Arial"/>
          <w:color w:val="000000" w:themeColor="text1"/>
          <w:sz w:val="24"/>
          <w:szCs w:val="24"/>
          <w:lang w:val="es-ES_tradnl"/>
        </w:rPr>
      </w:pPr>
    </w:p>
    <w:p w14:paraId="5F6EAD46" w14:textId="77777777" w:rsidR="0051782E" w:rsidRPr="00421819" w:rsidRDefault="0051782E" w:rsidP="00A80808">
      <w:pPr>
        <w:spacing w:after="0" w:line="240" w:lineRule="auto"/>
        <w:rPr>
          <w:rFonts w:cs="Arial"/>
          <w:color w:val="000000" w:themeColor="text1"/>
          <w:sz w:val="24"/>
          <w:szCs w:val="24"/>
          <w:lang w:val="es-ES_tradnl"/>
        </w:rPr>
      </w:pPr>
    </w:p>
    <w:p w14:paraId="33FA3571" w14:textId="77777777" w:rsidR="0051782E" w:rsidRPr="00421819" w:rsidRDefault="0051782E" w:rsidP="00A80808">
      <w:pPr>
        <w:spacing w:after="0" w:line="240" w:lineRule="auto"/>
        <w:rPr>
          <w:rFonts w:cs="Arial"/>
          <w:color w:val="000000" w:themeColor="text1"/>
          <w:sz w:val="24"/>
          <w:szCs w:val="24"/>
          <w:lang w:val="es-ES_tradnl"/>
        </w:rPr>
      </w:pPr>
    </w:p>
    <w:p w14:paraId="20E0EFD1" w14:textId="77777777" w:rsidR="0051782E" w:rsidRPr="00421819" w:rsidRDefault="0051782E" w:rsidP="00A80808">
      <w:pPr>
        <w:spacing w:after="0" w:line="240" w:lineRule="auto"/>
        <w:rPr>
          <w:rFonts w:cs="Arial"/>
          <w:color w:val="000000" w:themeColor="text1"/>
          <w:sz w:val="24"/>
          <w:szCs w:val="24"/>
          <w:lang w:val="es-ES_tradnl"/>
        </w:rPr>
      </w:pPr>
    </w:p>
    <w:p w14:paraId="705CEE81" w14:textId="77777777" w:rsidR="0051782E" w:rsidRPr="00421819" w:rsidRDefault="0051782E" w:rsidP="00A80808">
      <w:pPr>
        <w:spacing w:after="0" w:line="240" w:lineRule="auto"/>
        <w:rPr>
          <w:rFonts w:cs="Arial"/>
          <w:color w:val="000000" w:themeColor="text1"/>
          <w:sz w:val="24"/>
          <w:szCs w:val="24"/>
          <w:lang w:val="es-ES_tradnl"/>
        </w:rPr>
      </w:pPr>
    </w:p>
    <w:p w14:paraId="3836B2F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57B8691" w14:textId="77777777" w:rsidR="0051782E" w:rsidRPr="00421819" w:rsidRDefault="0051782E" w:rsidP="00A80808">
      <w:pPr>
        <w:spacing w:after="0" w:line="240" w:lineRule="auto"/>
        <w:rPr>
          <w:rFonts w:cs="Arial"/>
          <w:color w:val="000000" w:themeColor="text1"/>
          <w:sz w:val="24"/>
          <w:szCs w:val="24"/>
          <w:lang w:val="es-ES_tradnl"/>
        </w:rPr>
      </w:pPr>
    </w:p>
    <w:p w14:paraId="0EE6394D" w14:textId="77777777" w:rsidR="0051782E" w:rsidRPr="00421819" w:rsidRDefault="0051782E" w:rsidP="00A80808">
      <w:pPr>
        <w:spacing w:after="0" w:line="240" w:lineRule="auto"/>
        <w:rPr>
          <w:rFonts w:cs="Arial"/>
          <w:color w:val="000000" w:themeColor="text1"/>
          <w:sz w:val="24"/>
          <w:szCs w:val="24"/>
          <w:lang w:val="es-ES_tradnl"/>
        </w:rPr>
      </w:pPr>
    </w:p>
    <w:p w14:paraId="31310389" w14:textId="77777777" w:rsidR="0051782E" w:rsidRPr="00421819" w:rsidRDefault="0051782E" w:rsidP="00A80808">
      <w:pPr>
        <w:spacing w:after="0" w:line="240" w:lineRule="auto"/>
        <w:rPr>
          <w:rFonts w:cs="Arial"/>
          <w:color w:val="000000" w:themeColor="text1"/>
          <w:sz w:val="24"/>
          <w:szCs w:val="24"/>
          <w:lang w:val="es-ES_tradnl"/>
        </w:rPr>
      </w:pPr>
    </w:p>
    <w:p w14:paraId="406159F7" w14:textId="77777777" w:rsidR="0051782E" w:rsidRPr="00421819" w:rsidRDefault="0051782E" w:rsidP="00A80808">
      <w:pPr>
        <w:spacing w:after="0" w:line="240" w:lineRule="auto"/>
        <w:rPr>
          <w:rFonts w:cs="Arial"/>
          <w:color w:val="000000" w:themeColor="text1"/>
          <w:sz w:val="24"/>
          <w:szCs w:val="24"/>
          <w:lang w:val="es-ES_tradnl"/>
        </w:rPr>
      </w:pPr>
    </w:p>
    <w:p w14:paraId="71C51F3C" w14:textId="77777777" w:rsidR="0051782E" w:rsidRPr="00421819" w:rsidRDefault="0051782E" w:rsidP="00A80808">
      <w:pPr>
        <w:spacing w:after="0" w:line="240" w:lineRule="auto"/>
        <w:rPr>
          <w:rFonts w:cs="Arial"/>
          <w:color w:val="000000" w:themeColor="text1"/>
          <w:sz w:val="24"/>
          <w:szCs w:val="24"/>
          <w:lang w:val="es-ES_tradnl"/>
        </w:rPr>
      </w:pPr>
    </w:p>
    <w:p w14:paraId="324C3E14" w14:textId="77777777" w:rsidR="0051782E" w:rsidRPr="00421819" w:rsidRDefault="0051782E" w:rsidP="00A80808">
      <w:pPr>
        <w:spacing w:after="0" w:line="240" w:lineRule="auto"/>
        <w:rPr>
          <w:rFonts w:cs="Arial"/>
          <w:color w:val="000000" w:themeColor="text1"/>
          <w:sz w:val="24"/>
          <w:szCs w:val="24"/>
          <w:lang w:val="es-ES_tradnl"/>
        </w:rPr>
      </w:pPr>
    </w:p>
    <w:p w14:paraId="31F653B7" w14:textId="5CBA216D"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24</w:t>
      </w:r>
    </w:p>
    <w:p w14:paraId="51F67423"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50" w:name="_Toc323496083"/>
      <w:bookmarkStart w:id="51" w:name="_Toc323552735"/>
      <w:r w:rsidRPr="00421819">
        <w:rPr>
          <w:rFonts w:asciiTheme="minorHAnsi" w:hAnsiTheme="minorHAnsi"/>
          <w:color w:val="000000" w:themeColor="text1"/>
          <w:sz w:val="24"/>
          <w:szCs w:val="24"/>
          <w:lang w:val="es-ES_tradnl"/>
        </w:rPr>
        <w:t>DESTINO</w:t>
      </w:r>
      <w:bookmarkEnd w:id="50"/>
      <w:bookmarkEnd w:id="51"/>
    </w:p>
    <w:p w14:paraId="76D248B0" w14:textId="77777777" w:rsidR="0051782E" w:rsidRPr="00421819" w:rsidRDefault="0051782E" w:rsidP="00A80808">
      <w:pPr>
        <w:spacing w:after="0" w:line="240" w:lineRule="auto"/>
        <w:rPr>
          <w:rFonts w:cs="Arial"/>
          <w:color w:val="000000" w:themeColor="text1"/>
          <w:sz w:val="24"/>
          <w:szCs w:val="24"/>
          <w:lang w:val="es-ES_tradnl"/>
        </w:rPr>
      </w:pPr>
    </w:p>
    <w:p w14:paraId="7C3B90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41BF0A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sonrisa en tu vientre rastrero</w:t>
      </w:r>
    </w:p>
    <w:p w14:paraId="0EEC1B4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engendro que patea siniestro dentro tuyo</w:t>
      </w:r>
    </w:p>
    <w:p w14:paraId="12E00A4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acusando venir a joderme la vida</w:t>
      </w:r>
    </w:p>
    <w:p w14:paraId="37F70D3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presagiando mi destino fatal e inhumano</w:t>
      </w:r>
    </w:p>
    <w:p w14:paraId="1BC23B5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proclamando la terrible certeza</w:t>
      </w:r>
    </w:p>
    <w:p w14:paraId="056B3BF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hacerme el mayor pecador:</w:t>
      </w:r>
    </w:p>
    <w:p w14:paraId="7DE857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por fin y por último: padre.</w:t>
      </w:r>
    </w:p>
    <w:p w14:paraId="55805B2F" w14:textId="77777777" w:rsidR="0051782E" w:rsidRPr="00421819" w:rsidRDefault="0051782E" w:rsidP="00A80808">
      <w:pPr>
        <w:spacing w:after="0" w:line="240" w:lineRule="auto"/>
        <w:rPr>
          <w:rFonts w:cs="Arial"/>
          <w:color w:val="000000" w:themeColor="text1"/>
          <w:sz w:val="24"/>
          <w:szCs w:val="24"/>
          <w:lang w:val="es-ES_tradnl"/>
        </w:rPr>
      </w:pPr>
    </w:p>
    <w:p w14:paraId="3836EB13" w14:textId="77777777" w:rsidR="0051782E" w:rsidRPr="00421819" w:rsidRDefault="0051782E" w:rsidP="00A80808">
      <w:pPr>
        <w:spacing w:after="0" w:line="240" w:lineRule="auto"/>
        <w:rPr>
          <w:rFonts w:cs="Arial"/>
          <w:color w:val="000000" w:themeColor="text1"/>
          <w:sz w:val="24"/>
          <w:szCs w:val="24"/>
          <w:lang w:val="es-ES_tradnl"/>
        </w:rPr>
      </w:pPr>
    </w:p>
    <w:p w14:paraId="2DE4F8F1" w14:textId="77777777" w:rsidR="0051782E" w:rsidRPr="00421819" w:rsidRDefault="0051782E" w:rsidP="00A80808">
      <w:pPr>
        <w:spacing w:after="0" w:line="240" w:lineRule="auto"/>
        <w:rPr>
          <w:rFonts w:cs="Arial"/>
          <w:color w:val="000000" w:themeColor="text1"/>
          <w:sz w:val="24"/>
          <w:szCs w:val="24"/>
          <w:lang w:val="es-ES_tradnl"/>
        </w:rPr>
      </w:pPr>
    </w:p>
    <w:p w14:paraId="442F02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A7FD73E" w14:textId="77777777" w:rsidR="0051782E" w:rsidRPr="00421819" w:rsidRDefault="0051782E" w:rsidP="00A80808">
      <w:pPr>
        <w:spacing w:after="0" w:line="240" w:lineRule="auto"/>
        <w:rPr>
          <w:rFonts w:cs="Arial"/>
          <w:color w:val="000000" w:themeColor="text1"/>
          <w:sz w:val="24"/>
          <w:szCs w:val="24"/>
          <w:lang w:val="es-ES_tradnl"/>
        </w:rPr>
      </w:pPr>
    </w:p>
    <w:p w14:paraId="75715131" w14:textId="77777777" w:rsidR="0051782E" w:rsidRPr="00421819" w:rsidRDefault="0051782E" w:rsidP="00A80808">
      <w:pPr>
        <w:spacing w:after="0" w:line="240" w:lineRule="auto"/>
        <w:rPr>
          <w:rFonts w:cs="Arial"/>
          <w:color w:val="000000" w:themeColor="text1"/>
          <w:sz w:val="24"/>
          <w:szCs w:val="24"/>
          <w:lang w:val="es-ES_tradnl"/>
        </w:rPr>
      </w:pPr>
    </w:p>
    <w:p w14:paraId="1744C5AE" w14:textId="77777777" w:rsidR="0051782E" w:rsidRPr="00421819" w:rsidRDefault="0051782E" w:rsidP="00A80808">
      <w:pPr>
        <w:spacing w:after="0" w:line="240" w:lineRule="auto"/>
        <w:rPr>
          <w:rFonts w:cs="Arial"/>
          <w:color w:val="000000" w:themeColor="text1"/>
          <w:sz w:val="24"/>
          <w:szCs w:val="24"/>
          <w:lang w:val="es-ES_tradnl"/>
        </w:rPr>
      </w:pPr>
    </w:p>
    <w:p w14:paraId="446067DF" w14:textId="77777777" w:rsidR="00A8017D" w:rsidRPr="00421819" w:rsidRDefault="00A8017D" w:rsidP="00A80808">
      <w:pPr>
        <w:spacing w:after="0" w:line="240" w:lineRule="auto"/>
        <w:rPr>
          <w:rFonts w:cs="Arial"/>
          <w:color w:val="000000" w:themeColor="text1"/>
          <w:sz w:val="24"/>
          <w:szCs w:val="24"/>
          <w:lang w:val="es-ES_tradnl"/>
        </w:rPr>
      </w:pPr>
    </w:p>
    <w:p w14:paraId="417DB0AD" w14:textId="77777777" w:rsidR="0051782E" w:rsidRPr="00421819" w:rsidRDefault="0051782E" w:rsidP="00A80808">
      <w:pPr>
        <w:spacing w:after="0" w:line="240" w:lineRule="auto"/>
        <w:rPr>
          <w:rFonts w:cs="Arial"/>
          <w:color w:val="000000" w:themeColor="text1"/>
          <w:sz w:val="24"/>
          <w:szCs w:val="24"/>
          <w:lang w:val="es-ES_tradnl"/>
        </w:rPr>
      </w:pPr>
    </w:p>
    <w:p w14:paraId="0DEFAE73" w14:textId="77777777" w:rsidR="0051782E" w:rsidRPr="00421819" w:rsidRDefault="0051782E" w:rsidP="00A80808">
      <w:pPr>
        <w:spacing w:after="0" w:line="240" w:lineRule="auto"/>
        <w:rPr>
          <w:rFonts w:cs="Arial"/>
          <w:color w:val="000000" w:themeColor="text1"/>
          <w:sz w:val="24"/>
          <w:szCs w:val="24"/>
          <w:lang w:val="es-ES_tradnl"/>
        </w:rPr>
      </w:pPr>
    </w:p>
    <w:p w14:paraId="3F041DD6" w14:textId="77777777" w:rsidR="0051782E" w:rsidRPr="00421819" w:rsidRDefault="0051782E" w:rsidP="00A80808">
      <w:pPr>
        <w:spacing w:after="0" w:line="240" w:lineRule="auto"/>
        <w:rPr>
          <w:rFonts w:cs="Arial"/>
          <w:color w:val="000000" w:themeColor="text1"/>
          <w:sz w:val="24"/>
          <w:szCs w:val="24"/>
          <w:lang w:val="es-ES_tradnl"/>
        </w:rPr>
      </w:pPr>
    </w:p>
    <w:p w14:paraId="1BF96D17" w14:textId="6BA12A09"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25</w:t>
      </w:r>
    </w:p>
    <w:p w14:paraId="4ADAD6B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52" w:name="_Toc323496084"/>
      <w:bookmarkStart w:id="53" w:name="_Toc323552736"/>
      <w:r w:rsidRPr="00421819">
        <w:rPr>
          <w:rFonts w:asciiTheme="minorHAnsi" w:hAnsiTheme="minorHAnsi"/>
          <w:color w:val="000000" w:themeColor="text1"/>
          <w:sz w:val="24"/>
          <w:szCs w:val="24"/>
          <w:lang w:val="es-ES_tradnl"/>
        </w:rPr>
        <w:t>VIENTRE</w:t>
      </w:r>
      <w:bookmarkEnd w:id="52"/>
      <w:bookmarkEnd w:id="53"/>
    </w:p>
    <w:p w14:paraId="486CB9CC" w14:textId="77777777" w:rsidR="0051782E" w:rsidRPr="00421819" w:rsidRDefault="0051782E" w:rsidP="00A80808">
      <w:pPr>
        <w:spacing w:after="0" w:line="240" w:lineRule="auto"/>
        <w:rPr>
          <w:rFonts w:cs="Arial"/>
          <w:color w:val="000000" w:themeColor="text1"/>
          <w:sz w:val="24"/>
          <w:szCs w:val="24"/>
          <w:lang w:val="es-ES_tradnl"/>
        </w:rPr>
      </w:pPr>
    </w:p>
    <w:p w14:paraId="0E20963D" w14:textId="77777777" w:rsidR="0051782E" w:rsidRPr="00421819" w:rsidRDefault="0051782E" w:rsidP="00A80808">
      <w:pPr>
        <w:spacing w:after="0" w:line="240" w:lineRule="auto"/>
        <w:rPr>
          <w:rFonts w:cs="Arial"/>
          <w:color w:val="000000" w:themeColor="text1"/>
          <w:sz w:val="24"/>
          <w:szCs w:val="24"/>
          <w:lang w:val="es-ES_tradnl"/>
        </w:rPr>
      </w:pPr>
    </w:p>
    <w:p w14:paraId="13304E7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sonrisa en tu vientre rastrero,</w:t>
      </w:r>
    </w:p>
    <w:p w14:paraId="3F3E2C4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engendro dentro tuyo que patea,</w:t>
      </w:r>
    </w:p>
    <w:p w14:paraId="4F366B5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aislado en la mediocridad,</w:t>
      </w:r>
    </w:p>
    <w:p w14:paraId="75C12C5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esperando,</w:t>
      </w:r>
    </w:p>
    <w:p w14:paraId="0ECE0A5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horrible certeza</w:t>
      </w:r>
    </w:p>
    <w:p w14:paraId="116FD9F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un ginecólogo,</w:t>
      </w:r>
    </w:p>
    <w:p w14:paraId="0B09A63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sentencie... a ser...</w:t>
      </w:r>
    </w:p>
    <w:p w14:paraId="0C3A120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.............................padre</w:t>
      </w:r>
    </w:p>
    <w:p w14:paraId="2AD34B8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obligue a vomitar</w:t>
      </w:r>
    </w:p>
    <w:p w14:paraId="07061700" w14:textId="77777777" w:rsidR="0051782E" w:rsidRPr="00421819" w:rsidRDefault="0051782E" w:rsidP="00A80808">
      <w:pPr>
        <w:spacing w:after="0" w:line="240" w:lineRule="auto"/>
        <w:rPr>
          <w:rFonts w:cs="Arial"/>
          <w:color w:val="000000" w:themeColor="text1"/>
          <w:sz w:val="24"/>
          <w:szCs w:val="24"/>
          <w:lang w:val="es-ES_tradnl"/>
        </w:rPr>
      </w:pPr>
    </w:p>
    <w:p w14:paraId="0FAD0603" w14:textId="77777777" w:rsidR="0051782E" w:rsidRPr="00421819" w:rsidRDefault="0051782E" w:rsidP="00A80808">
      <w:pPr>
        <w:spacing w:after="0" w:line="240" w:lineRule="auto"/>
        <w:rPr>
          <w:rFonts w:cs="Arial"/>
          <w:color w:val="000000" w:themeColor="text1"/>
          <w:sz w:val="24"/>
          <w:szCs w:val="24"/>
          <w:lang w:val="es-ES_tradnl"/>
        </w:rPr>
      </w:pPr>
    </w:p>
    <w:p w14:paraId="7BCC5E9A" w14:textId="77777777" w:rsidR="0051782E" w:rsidRPr="00421819" w:rsidRDefault="0051782E" w:rsidP="00A80808">
      <w:pPr>
        <w:spacing w:after="0" w:line="240" w:lineRule="auto"/>
        <w:rPr>
          <w:rFonts w:cs="Arial"/>
          <w:color w:val="000000" w:themeColor="text1"/>
          <w:sz w:val="24"/>
          <w:szCs w:val="24"/>
          <w:lang w:val="es-ES_tradnl"/>
        </w:rPr>
      </w:pPr>
    </w:p>
    <w:p w14:paraId="6A563F04" w14:textId="77777777" w:rsidR="0051782E" w:rsidRPr="00421819" w:rsidRDefault="0051782E" w:rsidP="00A80808">
      <w:pPr>
        <w:spacing w:after="0" w:line="240" w:lineRule="auto"/>
        <w:rPr>
          <w:rFonts w:cs="Arial"/>
          <w:color w:val="000000" w:themeColor="text1"/>
          <w:sz w:val="24"/>
          <w:szCs w:val="24"/>
          <w:lang w:val="es-ES_tradnl"/>
        </w:rPr>
      </w:pPr>
    </w:p>
    <w:p w14:paraId="09BC6D1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CB1259B" w14:textId="77777777" w:rsidR="0051782E" w:rsidRPr="00421819" w:rsidRDefault="0051782E" w:rsidP="00A80808">
      <w:pPr>
        <w:spacing w:after="0" w:line="240" w:lineRule="auto"/>
        <w:rPr>
          <w:rFonts w:cs="Arial"/>
          <w:color w:val="000000" w:themeColor="text1"/>
          <w:sz w:val="24"/>
          <w:szCs w:val="24"/>
          <w:lang w:val="es-ES_tradnl"/>
        </w:rPr>
      </w:pPr>
    </w:p>
    <w:p w14:paraId="52FC6B85" w14:textId="77777777" w:rsidR="0051782E" w:rsidRPr="00421819" w:rsidRDefault="0051782E" w:rsidP="00A80808">
      <w:pPr>
        <w:spacing w:after="0" w:line="240" w:lineRule="auto"/>
        <w:rPr>
          <w:rFonts w:cs="Arial"/>
          <w:color w:val="000000" w:themeColor="text1"/>
          <w:sz w:val="24"/>
          <w:szCs w:val="24"/>
          <w:lang w:val="es-ES_tradnl"/>
        </w:rPr>
      </w:pPr>
    </w:p>
    <w:p w14:paraId="38B5C0B5" w14:textId="77777777" w:rsidR="0051782E" w:rsidRPr="00421819" w:rsidRDefault="0051782E" w:rsidP="00A80808">
      <w:pPr>
        <w:spacing w:after="0" w:line="240" w:lineRule="auto"/>
        <w:rPr>
          <w:rFonts w:cs="Arial"/>
          <w:color w:val="000000" w:themeColor="text1"/>
          <w:sz w:val="24"/>
          <w:szCs w:val="24"/>
          <w:lang w:val="es-ES_tradnl"/>
        </w:rPr>
      </w:pPr>
    </w:p>
    <w:p w14:paraId="2FAEAF1B" w14:textId="77777777" w:rsidR="0051782E" w:rsidRPr="00421819" w:rsidRDefault="0051782E" w:rsidP="00A80808">
      <w:pPr>
        <w:spacing w:after="0" w:line="240" w:lineRule="auto"/>
        <w:rPr>
          <w:rFonts w:cs="Arial"/>
          <w:color w:val="000000" w:themeColor="text1"/>
          <w:sz w:val="24"/>
          <w:szCs w:val="24"/>
          <w:lang w:val="es-ES_tradnl"/>
        </w:rPr>
      </w:pPr>
    </w:p>
    <w:p w14:paraId="5B805FFF" w14:textId="77777777" w:rsidR="0051782E" w:rsidRPr="00421819" w:rsidRDefault="0051782E" w:rsidP="00A80808">
      <w:pPr>
        <w:spacing w:after="0" w:line="240" w:lineRule="auto"/>
        <w:rPr>
          <w:rFonts w:cs="Arial"/>
          <w:color w:val="000000" w:themeColor="text1"/>
          <w:sz w:val="24"/>
          <w:szCs w:val="24"/>
          <w:lang w:val="es-ES_tradnl"/>
        </w:rPr>
      </w:pPr>
    </w:p>
    <w:p w14:paraId="66EF9486" w14:textId="77777777" w:rsidR="0051782E" w:rsidRPr="00421819" w:rsidRDefault="0051782E" w:rsidP="00A80808">
      <w:pPr>
        <w:spacing w:after="0" w:line="240" w:lineRule="auto"/>
        <w:rPr>
          <w:rFonts w:cs="Arial"/>
          <w:color w:val="000000" w:themeColor="text1"/>
          <w:sz w:val="24"/>
          <w:szCs w:val="24"/>
          <w:lang w:val="es-ES_tradnl"/>
        </w:rPr>
      </w:pPr>
    </w:p>
    <w:p w14:paraId="1021BF2F" w14:textId="77777777" w:rsidR="0051782E" w:rsidRPr="00421819" w:rsidRDefault="0051782E" w:rsidP="00A80808">
      <w:pPr>
        <w:spacing w:after="0" w:line="240" w:lineRule="auto"/>
        <w:rPr>
          <w:rFonts w:cs="Arial"/>
          <w:color w:val="000000" w:themeColor="text1"/>
          <w:sz w:val="24"/>
          <w:szCs w:val="24"/>
          <w:lang w:val="es-ES_tradnl"/>
        </w:rPr>
      </w:pPr>
    </w:p>
    <w:p w14:paraId="79B03421" w14:textId="20D69A80"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26</w:t>
      </w:r>
    </w:p>
    <w:p w14:paraId="77CCCFD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54" w:name="_Toc323496085"/>
      <w:bookmarkStart w:id="55" w:name="_Toc323552737"/>
      <w:r w:rsidRPr="00421819">
        <w:rPr>
          <w:rFonts w:asciiTheme="minorHAnsi" w:hAnsiTheme="minorHAnsi"/>
          <w:color w:val="000000" w:themeColor="text1"/>
          <w:sz w:val="24"/>
          <w:szCs w:val="24"/>
          <w:lang w:val="es-ES_tradnl"/>
        </w:rPr>
        <w:t>PROBABILIDADES</w:t>
      </w:r>
      <w:bookmarkEnd w:id="54"/>
      <w:bookmarkEnd w:id="55"/>
    </w:p>
    <w:p w14:paraId="074D929E" w14:textId="77777777" w:rsidR="0051782E" w:rsidRPr="00421819" w:rsidRDefault="0051782E" w:rsidP="00A80808">
      <w:pPr>
        <w:spacing w:after="0" w:line="240" w:lineRule="auto"/>
        <w:rPr>
          <w:rFonts w:cs="Arial"/>
          <w:color w:val="000000" w:themeColor="text1"/>
          <w:sz w:val="24"/>
          <w:szCs w:val="24"/>
          <w:lang w:val="es-ES_tradnl"/>
        </w:rPr>
      </w:pPr>
    </w:p>
    <w:p w14:paraId="45FE7D75" w14:textId="77777777" w:rsidR="0051782E" w:rsidRPr="00421819" w:rsidRDefault="0051782E" w:rsidP="00A80808">
      <w:pPr>
        <w:spacing w:after="0" w:line="240" w:lineRule="auto"/>
        <w:rPr>
          <w:rFonts w:cs="Arial"/>
          <w:color w:val="000000" w:themeColor="text1"/>
          <w:sz w:val="24"/>
          <w:szCs w:val="24"/>
          <w:lang w:val="es-ES_tradnl"/>
        </w:rPr>
      </w:pPr>
    </w:p>
    <w:p w14:paraId="4F1FC4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el que me hayas mentido, sino el que ya no voy a creerte, es lo que me asusta", parece que dijo Nietzsche</w:t>
      </w:r>
    </w:p>
    <w:p w14:paraId="10D46B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403204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hay más que una distancia entre tu y yo,</w:t>
      </w:r>
    </w:p>
    <w:p w14:paraId="59DA531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distancia que nos acerca al olvido,</w:t>
      </w:r>
    </w:p>
    <w:p w14:paraId="27B237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la bella ilusión de un ya fue, de un ya no será.</w:t>
      </w:r>
    </w:p>
    <w:p w14:paraId="7AFB9E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probabilidades de que vuelva a sentir nauseas</w:t>
      </w:r>
    </w:p>
    <w:p w14:paraId="21F996B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han acumulado en el ayer, y el ayer ha matado al hoy.</w:t>
      </w:r>
    </w:p>
    <w:p w14:paraId="7F17992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ahora el hombre que despierta en su señuelo,</w:t>
      </w:r>
    </w:p>
    <w:p w14:paraId="475B99F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hombre que no se resigna.. a... a no sé que.</w:t>
      </w:r>
    </w:p>
    <w:p w14:paraId="202DFA6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pero no soy, la distancia, la masa, la carne molida, de un triste porvenir.</w:t>
      </w:r>
    </w:p>
    <w:p w14:paraId="1EEB6C2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eso: distancia.</w:t>
      </w:r>
    </w:p>
    <w:p w14:paraId="48A0D2E2" w14:textId="77777777" w:rsidR="0051782E" w:rsidRPr="00421819" w:rsidRDefault="0051782E" w:rsidP="00A80808">
      <w:pPr>
        <w:spacing w:after="0" w:line="240" w:lineRule="auto"/>
        <w:rPr>
          <w:rFonts w:cs="Arial"/>
          <w:color w:val="000000" w:themeColor="text1"/>
          <w:sz w:val="24"/>
          <w:szCs w:val="24"/>
          <w:lang w:val="es-ES_tradnl"/>
        </w:rPr>
      </w:pPr>
    </w:p>
    <w:p w14:paraId="5CC70337" w14:textId="77777777" w:rsidR="0051782E" w:rsidRPr="00421819" w:rsidRDefault="0051782E" w:rsidP="00A80808">
      <w:pPr>
        <w:spacing w:after="0" w:line="240" w:lineRule="auto"/>
        <w:rPr>
          <w:rFonts w:cs="Arial"/>
          <w:color w:val="000000" w:themeColor="text1"/>
          <w:sz w:val="24"/>
          <w:szCs w:val="24"/>
          <w:lang w:val="es-ES_tradnl"/>
        </w:rPr>
      </w:pPr>
    </w:p>
    <w:p w14:paraId="59D32A0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500083E" w14:textId="77777777" w:rsidR="0051782E" w:rsidRPr="00421819" w:rsidRDefault="0051782E" w:rsidP="00A80808">
      <w:pPr>
        <w:spacing w:after="0" w:line="240" w:lineRule="auto"/>
        <w:rPr>
          <w:rFonts w:cs="Arial"/>
          <w:color w:val="000000" w:themeColor="text1"/>
          <w:sz w:val="24"/>
          <w:szCs w:val="24"/>
          <w:lang w:val="es-ES_tradnl"/>
        </w:rPr>
      </w:pPr>
    </w:p>
    <w:p w14:paraId="3D48E0C1" w14:textId="77777777" w:rsidR="0051782E" w:rsidRPr="00421819" w:rsidRDefault="0051782E" w:rsidP="00A80808">
      <w:pPr>
        <w:spacing w:after="0" w:line="240" w:lineRule="auto"/>
        <w:rPr>
          <w:rFonts w:cs="Arial"/>
          <w:color w:val="000000" w:themeColor="text1"/>
          <w:sz w:val="24"/>
          <w:szCs w:val="24"/>
          <w:lang w:val="es-ES_tradnl"/>
        </w:rPr>
      </w:pPr>
    </w:p>
    <w:p w14:paraId="2FE328BA" w14:textId="77777777" w:rsidR="0051782E" w:rsidRPr="00421819" w:rsidRDefault="0051782E" w:rsidP="00A80808">
      <w:pPr>
        <w:spacing w:after="0" w:line="240" w:lineRule="auto"/>
        <w:rPr>
          <w:rFonts w:cs="Arial"/>
          <w:color w:val="000000" w:themeColor="text1"/>
          <w:sz w:val="24"/>
          <w:szCs w:val="24"/>
          <w:lang w:val="es-ES_tradnl"/>
        </w:rPr>
      </w:pPr>
    </w:p>
    <w:p w14:paraId="389E2E87" w14:textId="77777777" w:rsidR="0051782E" w:rsidRPr="00421819" w:rsidRDefault="0051782E" w:rsidP="00A80808">
      <w:pPr>
        <w:spacing w:after="0" w:line="240" w:lineRule="auto"/>
        <w:rPr>
          <w:rFonts w:cs="Arial"/>
          <w:color w:val="000000" w:themeColor="text1"/>
          <w:sz w:val="24"/>
          <w:szCs w:val="24"/>
          <w:lang w:val="es-ES_tradnl"/>
        </w:rPr>
      </w:pPr>
    </w:p>
    <w:p w14:paraId="276BCB69" w14:textId="77777777" w:rsidR="0051782E" w:rsidRPr="00421819" w:rsidRDefault="0051782E" w:rsidP="00A80808">
      <w:pPr>
        <w:spacing w:after="0" w:line="240" w:lineRule="auto"/>
        <w:rPr>
          <w:rFonts w:cs="Arial"/>
          <w:color w:val="000000" w:themeColor="text1"/>
          <w:sz w:val="24"/>
          <w:szCs w:val="24"/>
          <w:lang w:val="es-ES_tradnl"/>
        </w:rPr>
      </w:pPr>
    </w:p>
    <w:p w14:paraId="6D6730DE" w14:textId="77777777" w:rsidR="0051782E" w:rsidRPr="00421819" w:rsidRDefault="0051782E" w:rsidP="00A80808">
      <w:pPr>
        <w:spacing w:after="0" w:line="240" w:lineRule="auto"/>
        <w:rPr>
          <w:rFonts w:cs="Arial"/>
          <w:color w:val="000000" w:themeColor="text1"/>
          <w:sz w:val="24"/>
          <w:szCs w:val="24"/>
          <w:lang w:val="es-ES_tradnl"/>
        </w:rPr>
      </w:pPr>
    </w:p>
    <w:p w14:paraId="2ACA978E" w14:textId="77777777" w:rsidR="0051782E" w:rsidRPr="00421819" w:rsidRDefault="0051782E" w:rsidP="00A80808">
      <w:pPr>
        <w:spacing w:after="0" w:line="240" w:lineRule="auto"/>
        <w:rPr>
          <w:rFonts w:cs="Arial"/>
          <w:color w:val="000000" w:themeColor="text1"/>
          <w:sz w:val="24"/>
          <w:szCs w:val="24"/>
          <w:lang w:val="es-ES_tradnl"/>
        </w:rPr>
      </w:pPr>
    </w:p>
    <w:p w14:paraId="3924F36F" w14:textId="63F1E475"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27</w:t>
      </w:r>
    </w:p>
    <w:p w14:paraId="599BC2C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56" w:name="_Toc323496086"/>
      <w:bookmarkStart w:id="57" w:name="_Toc323552738"/>
      <w:r w:rsidRPr="00421819">
        <w:rPr>
          <w:rFonts w:asciiTheme="minorHAnsi" w:hAnsiTheme="minorHAnsi"/>
          <w:color w:val="000000" w:themeColor="text1"/>
          <w:sz w:val="24"/>
          <w:szCs w:val="24"/>
          <w:lang w:val="es-ES_tradnl"/>
        </w:rPr>
        <w:t>DESAMOR</w:t>
      </w:r>
      <w:bookmarkEnd w:id="56"/>
      <w:bookmarkEnd w:id="57"/>
    </w:p>
    <w:p w14:paraId="478C949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72CB96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9D14A6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rehúso ...</w:t>
      </w:r>
    </w:p>
    <w:p w14:paraId="3D2055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quedar quebrado,</w:t>
      </w:r>
    </w:p>
    <w:p w14:paraId="1C720C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morir por una ilusión</w:t>
      </w:r>
    </w:p>
    <w:p w14:paraId="5E4BE07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rehúso ....</w:t>
      </w:r>
    </w:p>
    <w:p w14:paraId="1FEF157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a no ser feliz</w:t>
      </w:r>
    </w:p>
    <w:p w14:paraId="32164C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a lastimar mi cuerpo</w:t>
      </w:r>
    </w:p>
    <w:p w14:paraId="1C76D4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hasta el fin...</w:t>
      </w:r>
    </w:p>
    <w:p w14:paraId="15CB383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rehúso,</w:t>
      </w:r>
    </w:p>
    <w:p w14:paraId="30375C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rehúso,</w:t>
      </w:r>
    </w:p>
    <w:p w14:paraId="56EE57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0A7EE2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aunque esta alma imbécil</w:t>
      </w:r>
    </w:p>
    <w:p w14:paraId="156762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quebrado quede,</w:t>
      </w:r>
    </w:p>
    <w:p w14:paraId="3A34BB9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No será así ……siempre</w:t>
      </w:r>
    </w:p>
    <w:p w14:paraId="140C44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por suerte,  “ni el amor es eterno”,</w:t>
      </w:r>
    </w:p>
    <w:p w14:paraId="35BB1CB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el amor no existe, sino en nuestra soledad,</w:t>
      </w:r>
    </w:p>
    <w:p w14:paraId="664A76E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nuestra puta soledad.</w:t>
      </w:r>
    </w:p>
    <w:p w14:paraId="51C103A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4B678F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amor no es más que uno, uno con su vanidad.</w:t>
      </w:r>
    </w:p>
    <w:p w14:paraId="174C286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es amor: uno con su vanidad.</w:t>
      </w:r>
    </w:p>
    <w:p w14:paraId="5FB79F2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Quien consiga llenar la vanidad del otro habrá logrado el amor.</w:t>
      </w:r>
    </w:p>
    <w:p w14:paraId="2261BF43" w14:textId="77777777" w:rsidR="0051782E" w:rsidRPr="00421819" w:rsidRDefault="0051782E" w:rsidP="00A80808">
      <w:pPr>
        <w:spacing w:after="0" w:line="240" w:lineRule="auto"/>
        <w:rPr>
          <w:rFonts w:cs="Arial"/>
          <w:color w:val="000000" w:themeColor="text1"/>
          <w:sz w:val="24"/>
          <w:szCs w:val="24"/>
          <w:lang w:val="es-ES_tradnl"/>
        </w:rPr>
      </w:pPr>
    </w:p>
    <w:p w14:paraId="1AF33F3D" w14:textId="77777777" w:rsidR="0051782E" w:rsidRPr="00421819" w:rsidRDefault="0051782E" w:rsidP="00A80808">
      <w:pPr>
        <w:spacing w:after="0" w:line="240" w:lineRule="auto"/>
        <w:rPr>
          <w:rFonts w:cs="Arial"/>
          <w:color w:val="000000" w:themeColor="text1"/>
          <w:sz w:val="24"/>
          <w:szCs w:val="24"/>
          <w:lang w:val="es-ES_tradnl"/>
        </w:rPr>
      </w:pPr>
    </w:p>
    <w:p w14:paraId="00CDCF1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28E8D94" w14:textId="77777777" w:rsidR="0051782E" w:rsidRPr="00421819" w:rsidRDefault="0051782E" w:rsidP="00A80808">
      <w:pPr>
        <w:spacing w:after="0" w:line="240" w:lineRule="auto"/>
        <w:rPr>
          <w:rFonts w:cs="Arial"/>
          <w:color w:val="000000" w:themeColor="text1"/>
          <w:sz w:val="24"/>
          <w:szCs w:val="24"/>
          <w:lang w:val="es-ES_tradnl"/>
        </w:rPr>
      </w:pPr>
    </w:p>
    <w:p w14:paraId="61DA5A01" w14:textId="77777777" w:rsidR="0051782E" w:rsidRPr="00421819" w:rsidRDefault="0051782E" w:rsidP="00A80808">
      <w:pPr>
        <w:spacing w:after="0" w:line="240" w:lineRule="auto"/>
        <w:rPr>
          <w:rFonts w:cs="Arial"/>
          <w:color w:val="000000" w:themeColor="text1"/>
          <w:sz w:val="24"/>
          <w:szCs w:val="24"/>
          <w:lang w:val="es-ES_tradnl"/>
        </w:rPr>
      </w:pPr>
    </w:p>
    <w:p w14:paraId="10BBCBAE" w14:textId="77777777" w:rsidR="0051782E" w:rsidRPr="00421819" w:rsidRDefault="0051782E" w:rsidP="00A80808">
      <w:pPr>
        <w:spacing w:after="0" w:line="240" w:lineRule="auto"/>
        <w:rPr>
          <w:rFonts w:cs="Arial"/>
          <w:color w:val="000000" w:themeColor="text1"/>
          <w:sz w:val="24"/>
          <w:szCs w:val="24"/>
          <w:lang w:val="es-ES_tradnl"/>
        </w:rPr>
      </w:pPr>
    </w:p>
    <w:p w14:paraId="0F819A98" w14:textId="77777777" w:rsidR="0051782E" w:rsidRPr="00421819" w:rsidRDefault="0051782E" w:rsidP="00A80808">
      <w:pPr>
        <w:spacing w:after="0" w:line="240" w:lineRule="auto"/>
        <w:rPr>
          <w:rFonts w:cs="Arial"/>
          <w:color w:val="000000" w:themeColor="text1"/>
          <w:sz w:val="24"/>
          <w:szCs w:val="24"/>
          <w:lang w:val="es-ES_tradnl"/>
        </w:rPr>
      </w:pPr>
    </w:p>
    <w:p w14:paraId="7A147E86" w14:textId="77777777" w:rsidR="0051782E" w:rsidRPr="00421819" w:rsidRDefault="0051782E" w:rsidP="00A80808">
      <w:pPr>
        <w:spacing w:after="0" w:line="240" w:lineRule="auto"/>
        <w:rPr>
          <w:rFonts w:cs="Arial"/>
          <w:color w:val="000000" w:themeColor="text1"/>
          <w:sz w:val="24"/>
          <w:szCs w:val="24"/>
          <w:lang w:val="es-ES_tradnl"/>
        </w:rPr>
      </w:pPr>
    </w:p>
    <w:p w14:paraId="7F46DB8E" w14:textId="77777777" w:rsidR="0051782E" w:rsidRPr="00421819" w:rsidRDefault="0051782E" w:rsidP="00A80808">
      <w:pPr>
        <w:spacing w:after="0" w:line="240" w:lineRule="auto"/>
        <w:rPr>
          <w:rFonts w:cs="Arial"/>
          <w:color w:val="000000" w:themeColor="text1"/>
          <w:sz w:val="24"/>
          <w:szCs w:val="24"/>
          <w:lang w:val="es-ES_tradnl"/>
        </w:rPr>
      </w:pPr>
    </w:p>
    <w:p w14:paraId="5C61C09C" w14:textId="77777777" w:rsidR="0051782E" w:rsidRPr="00421819" w:rsidRDefault="0051782E" w:rsidP="00A80808">
      <w:pPr>
        <w:spacing w:after="0" w:line="240" w:lineRule="auto"/>
        <w:rPr>
          <w:rFonts w:cs="Arial"/>
          <w:color w:val="000000" w:themeColor="text1"/>
          <w:sz w:val="24"/>
          <w:szCs w:val="24"/>
          <w:lang w:val="es-ES_tradnl"/>
        </w:rPr>
      </w:pPr>
    </w:p>
    <w:p w14:paraId="2D26FB69" w14:textId="51D6530A" w:rsidR="0051782E" w:rsidRPr="00421819" w:rsidRDefault="00FB197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28</w:t>
      </w:r>
    </w:p>
    <w:p w14:paraId="4B87C3B6"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58" w:name="_Toc323496087"/>
      <w:bookmarkStart w:id="59" w:name="_Toc323552739"/>
      <w:r w:rsidRPr="00421819">
        <w:rPr>
          <w:rFonts w:asciiTheme="minorHAnsi" w:hAnsiTheme="minorHAnsi"/>
          <w:color w:val="000000" w:themeColor="text1"/>
          <w:sz w:val="24"/>
          <w:szCs w:val="24"/>
          <w:lang w:val="es-ES_tradnl"/>
        </w:rPr>
        <w:t>RESISTENCIA</w:t>
      </w:r>
      <w:bookmarkEnd w:id="58"/>
      <w:bookmarkEnd w:id="59"/>
    </w:p>
    <w:p w14:paraId="326BEB6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1333A9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555BA11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Duele la vida,</w:t>
      </w:r>
    </w:p>
    <w:p w14:paraId="373F373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esto lo siento aunque no soy poeta.</w:t>
      </w:r>
    </w:p>
    <w:p w14:paraId="0F36D0C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alma destella, estalla, y se arrepiente,</w:t>
      </w:r>
    </w:p>
    <w:p w14:paraId="44F3AC1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arrepiente de haber sentido, aunque suene tonto,</w:t>
      </w:r>
    </w:p>
    <w:p w14:paraId="531EEE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dolor es así, es perder lo que uno quería, es humillación, y golpe a la autoestima</w:t>
      </w:r>
    </w:p>
    <w:p w14:paraId="64B3DBB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yo he quedado así, quebrado, quebrado por la ilusión, y por las ganas de "no equivocarme"</w:t>
      </w:r>
    </w:p>
    <w:p w14:paraId="6300D28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319A21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Mis gotas de lluvia han surcado ya mis labios,</w:t>
      </w:r>
    </w:p>
    <w:p w14:paraId="00FA46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gravedad es rápida</w:t>
      </w:r>
    </w:p>
    <w:p w14:paraId="1C67DEB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Tal vez sentir no sirve, y solo maltrata el alma,</w:t>
      </w:r>
    </w:p>
    <w:p w14:paraId="57D753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el sentir silencioso, encubierto por la soledad y la ausencia, es tal vez la mejor,</w:t>
      </w:r>
    </w:p>
    <w:p w14:paraId="7ABE09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Tal vez sentir no sea importante, pero afecta a la vida,</w:t>
      </w:r>
    </w:p>
    <w:p w14:paraId="678DF3B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Tal vez quede atrapado en eso de “no equivocarme”, tal vez quede atrapado,</w:t>
      </w:r>
    </w:p>
    <w:p w14:paraId="4BCBEB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por fin, deje de existir.</w:t>
      </w:r>
    </w:p>
    <w:p w14:paraId="6908328B" w14:textId="77777777" w:rsidR="0051782E" w:rsidRPr="00421819" w:rsidRDefault="0051782E" w:rsidP="00A80808">
      <w:pPr>
        <w:spacing w:after="0" w:line="240" w:lineRule="auto"/>
        <w:rPr>
          <w:rFonts w:cs="Arial"/>
          <w:color w:val="000000" w:themeColor="text1"/>
          <w:sz w:val="24"/>
          <w:szCs w:val="24"/>
          <w:lang w:val="es-ES_tradnl"/>
        </w:rPr>
      </w:pPr>
    </w:p>
    <w:p w14:paraId="7A87EB5D" w14:textId="77777777" w:rsidR="0051782E" w:rsidRPr="00421819" w:rsidRDefault="0051782E" w:rsidP="00A80808">
      <w:pPr>
        <w:spacing w:after="0" w:line="240" w:lineRule="auto"/>
        <w:rPr>
          <w:rFonts w:cs="Arial"/>
          <w:color w:val="000000" w:themeColor="text1"/>
          <w:sz w:val="24"/>
          <w:szCs w:val="24"/>
          <w:lang w:val="es-ES_tradnl"/>
        </w:rPr>
      </w:pPr>
    </w:p>
    <w:p w14:paraId="4B5D4C1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3BF6A0" w14:textId="77777777" w:rsidR="0051782E" w:rsidRPr="00421819" w:rsidRDefault="0051782E" w:rsidP="00A80808">
      <w:pPr>
        <w:spacing w:after="0" w:line="240" w:lineRule="auto"/>
        <w:rPr>
          <w:rFonts w:cs="Arial"/>
          <w:color w:val="000000" w:themeColor="text1"/>
          <w:sz w:val="24"/>
          <w:szCs w:val="24"/>
          <w:lang w:val="es-ES_tradnl"/>
        </w:rPr>
      </w:pPr>
    </w:p>
    <w:p w14:paraId="787138C8" w14:textId="77777777" w:rsidR="0051782E" w:rsidRPr="00421819" w:rsidRDefault="0051782E" w:rsidP="00A80808">
      <w:pPr>
        <w:spacing w:after="0" w:line="240" w:lineRule="auto"/>
        <w:rPr>
          <w:rFonts w:cs="Arial"/>
          <w:color w:val="000000" w:themeColor="text1"/>
          <w:sz w:val="24"/>
          <w:szCs w:val="24"/>
          <w:lang w:val="es-ES_tradnl"/>
        </w:rPr>
      </w:pPr>
    </w:p>
    <w:p w14:paraId="2A9C36A3" w14:textId="77777777" w:rsidR="0051782E" w:rsidRPr="00421819" w:rsidRDefault="0051782E" w:rsidP="00A80808">
      <w:pPr>
        <w:spacing w:after="0" w:line="240" w:lineRule="auto"/>
        <w:rPr>
          <w:rFonts w:cs="Arial"/>
          <w:color w:val="000000" w:themeColor="text1"/>
          <w:sz w:val="24"/>
          <w:szCs w:val="24"/>
          <w:lang w:val="es-ES_tradnl"/>
        </w:rPr>
      </w:pPr>
    </w:p>
    <w:p w14:paraId="45E8C6EF" w14:textId="77777777" w:rsidR="0051782E" w:rsidRPr="00421819" w:rsidRDefault="0051782E" w:rsidP="00A80808">
      <w:pPr>
        <w:spacing w:after="0" w:line="240" w:lineRule="auto"/>
        <w:rPr>
          <w:rFonts w:cs="Arial"/>
          <w:color w:val="000000" w:themeColor="text1"/>
          <w:sz w:val="24"/>
          <w:szCs w:val="24"/>
          <w:lang w:val="es-ES_tradnl"/>
        </w:rPr>
      </w:pPr>
    </w:p>
    <w:p w14:paraId="0E248FC0" w14:textId="77777777" w:rsidR="0051782E" w:rsidRPr="00421819" w:rsidRDefault="0051782E" w:rsidP="00A80808">
      <w:pPr>
        <w:spacing w:after="0" w:line="240" w:lineRule="auto"/>
        <w:rPr>
          <w:rFonts w:cs="Arial"/>
          <w:color w:val="000000" w:themeColor="text1"/>
          <w:sz w:val="24"/>
          <w:szCs w:val="24"/>
          <w:lang w:val="es-ES_tradnl"/>
        </w:rPr>
      </w:pPr>
    </w:p>
    <w:p w14:paraId="2BAB72D2" w14:textId="77777777" w:rsidR="0051782E" w:rsidRPr="00421819" w:rsidRDefault="0051782E" w:rsidP="00A80808">
      <w:pPr>
        <w:spacing w:after="0" w:line="240" w:lineRule="auto"/>
        <w:rPr>
          <w:rFonts w:cs="Arial"/>
          <w:color w:val="000000" w:themeColor="text1"/>
          <w:sz w:val="24"/>
          <w:szCs w:val="24"/>
          <w:lang w:val="es-ES_tradnl"/>
        </w:rPr>
      </w:pPr>
    </w:p>
    <w:p w14:paraId="6B60B35C" w14:textId="238508F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29</w:t>
      </w:r>
    </w:p>
    <w:p w14:paraId="77CDBEC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60" w:name="_Toc323496088"/>
      <w:bookmarkStart w:id="61" w:name="_Toc323552740"/>
      <w:r w:rsidRPr="00421819">
        <w:rPr>
          <w:rFonts w:asciiTheme="minorHAnsi" w:hAnsiTheme="minorHAnsi"/>
          <w:color w:val="000000" w:themeColor="text1"/>
          <w:sz w:val="24"/>
          <w:szCs w:val="24"/>
          <w:lang w:val="es-ES_tradnl"/>
        </w:rPr>
        <w:t>HASTÍO</w:t>
      </w:r>
      <w:bookmarkEnd w:id="60"/>
      <w:bookmarkEnd w:id="61"/>
    </w:p>
    <w:p w14:paraId="2B1D3AA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B5FE87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496608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Hastío,</w:t>
      </w:r>
    </w:p>
    <w:p w14:paraId="6A56819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rechazo, y olvido.</w:t>
      </w:r>
    </w:p>
    <w:p w14:paraId="13B68C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Siento esta carne mía en el infierno</w:t>
      </w:r>
    </w:p>
    <w:p w14:paraId="5D4ADD6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soledad, siquiera,</w:t>
      </w:r>
    </w:p>
    <w:p w14:paraId="1C1BE9E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menos tristeza,</w:t>
      </w:r>
    </w:p>
    <w:p w14:paraId="75E8C23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sólo hastío.</w:t>
      </w:r>
    </w:p>
    <w:p w14:paraId="7D70AC5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691AF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Multitudes de voces,</w:t>
      </w:r>
    </w:p>
    <w:p w14:paraId="7E03A6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dicen: hazlo, hazlo,</w:t>
      </w:r>
    </w:p>
    <w:p w14:paraId="6D0E44F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cuchillo se asoma a mi garganta,</w:t>
      </w:r>
    </w:p>
    <w:p w14:paraId="5779601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mientras recuerdo haber jurado</w:t>
      </w:r>
    </w:p>
    <w:p w14:paraId="66677B5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jamás suicidarme.</w:t>
      </w:r>
    </w:p>
    <w:p w14:paraId="2AF47D0C" w14:textId="77777777" w:rsidR="0051782E" w:rsidRPr="00421819" w:rsidRDefault="0051782E" w:rsidP="00A80808">
      <w:pPr>
        <w:spacing w:after="0" w:line="240" w:lineRule="auto"/>
        <w:rPr>
          <w:rFonts w:cs="Arial"/>
          <w:color w:val="000000" w:themeColor="text1"/>
          <w:sz w:val="24"/>
          <w:szCs w:val="24"/>
          <w:lang w:val="es-ES_tradnl"/>
        </w:rPr>
      </w:pPr>
    </w:p>
    <w:p w14:paraId="006DFC2C" w14:textId="77777777" w:rsidR="0051782E" w:rsidRPr="00421819" w:rsidRDefault="0051782E" w:rsidP="00A80808">
      <w:pPr>
        <w:spacing w:after="0" w:line="240" w:lineRule="auto"/>
        <w:rPr>
          <w:rFonts w:cs="Arial"/>
          <w:color w:val="000000" w:themeColor="text1"/>
          <w:sz w:val="24"/>
          <w:szCs w:val="24"/>
          <w:lang w:val="es-ES_tradnl"/>
        </w:rPr>
      </w:pPr>
    </w:p>
    <w:p w14:paraId="166FCA0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9A712B0" w14:textId="77777777" w:rsidR="0051782E" w:rsidRPr="00421819" w:rsidRDefault="0051782E" w:rsidP="00A80808">
      <w:pPr>
        <w:spacing w:after="0" w:line="240" w:lineRule="auto"/>
        <w:rPr>
          <w:rFonts w:cs="Arial"/>
          <w:color w:val="000000" w:themeColor="text1"/>
          <w:sz w:val="24"/>
          <w:szCs w:val="24"/>
          <w:lang w:val="es-ES_tradnl"/>
        </w:rPr>
      </w:pPr>
    </w:p>
    <w:p w14:paraId="7984D798" w14:textId="77777777" w:rsidR="0051782E" w:rsidRPr="00421819" w:rsidRDefault="0051782E" w:rsidP="00A80808">
      <w:pPr>
        <w:spacing w:after="0" w:line="240" w:lineRule="auto"/>
        <w:rPr>
          <w:rFonts w:cs="Arial"/>
          <w:color w:val="000000" w:themeColor="text1"/>
          <w:sz w:val="24"/>
          <w:szCs w:val="24"/>
          <w:lang w:val="es-ES_tradnl"/>
        </w:rPr>
      </w:pPr>
    </w:p>
    <w:p w14:paraId="784FC8B8" w14:textId="77777777" w:rsidR="0051782E" w:rsidRPr="00421819" w:rsidRDefault="0051782E" w:rsidP="00A80808">
      <w:pPr>
        <w:spacing w:after="0" w:line="240" w:lineRule="auto"/>
        <w:rPr>
          <w:rFonts w:cs="Arial"/>
          <w:color w:val="000000" w:themeColor="text1"/>
          <w:sz w:val="24"/>
          <w:szCs w:val="24"/>
          <w:lang w:val="es-ES_tradnl"/>
        </w:rPr>
      </w:pPr>
    </w:p>
    <w:p w14:paraId="27D42744" w14:textId="77777777" w:rsidR="0051782E" w:rsidRPr="00421819" w:rsidRDefault="0051782E" w:rsidP="00A80808">
      <w:pPr>
        <w:spacing w:after="0" w:line="240" w:lineRule="auto"/>
        <w:rPr>
          <w:rFonts w:cs="Arial"/>
          <w:color w:val="000000" w:themeColor="text1"/>
          <w:sz w:val="24"/>
          <w:szCs w:val="24"/>
          <w:lang w:val="es-ES_tradnl"/>
        </w:rPr>
      </w:pPr>
    </w:p>
    <w:p w14:paraId="10F32F40" w14:textId="77777777" w:rsidR="0051782E" w:rsidRPr="00421819" w:rsidRDefault="0051782E" w:rsidP="00A80808">
      <w:pPr>
        <w:spacing w:after="0" w:line="240" w:lineRule="auto"/>
        <w:rPr>
          <w:rFonts w:cs="Arial"/>
          <w:color w:val="000000" w:themeColor="text1"/>
          <w:sz w:val="24"/>
          <w:szCs w:val="24"/>
          <w:lang w:val="es-ES_tradnl"/>
        </w:rPr>
      </w:pPr>
    </w:p>
    <w:p w14:paraId="5C687208" w14:textId="77777777" w:rsidR="0051782E" w:rsidRPr="00421819" w:rsidRDefault="0051782E" w:rsidP="00A80808">
      <w:pPr>
        <w:spacing w:after="0" w:line="240" w:lineRule="auto"/>
        <w:rPr>
          <w:rFonts w:cs="Arial"/>
          <w:color w:val="000000" w:themeColor="text1"/>
          <w:sz w:val="24"/>
          <w:szCs w:val="24"/>
          <w:lang w:val="es-ES_tradnl"/>
        </w:rPr>
      </w:pPr>
    </w:p>
    <w:p w14:paraId="2DEB7732" w14:textId="41B64AF1"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30</w:t>
      </w:r>
    </w:p>
    <w:p w14:paraId="3D488E48"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62" w:name="_Toc323496089"/>
      <w:bookmarkStart w:id="63" w:name="_Toc323552741"/>
      <w:r w:rsidRPr="00421819">
        <w:rPr>
          <w:rFonts w:asciiTheme="minorHAnsi" w:hAnsiTheme="minorHAnsi"/>
          <w:color w:val="000000" w:themeColor="text1"/>
          <w:sz w:val="24"/>
          <w:szCs w:val="24"/>
          <w:lang w:val="es-ES_tradnl"/>
        </w:rPr>
        <w:t>AUTODESTRUCCIÓN</w:t>
      </w:r>
      <w:bookmarkEnd w:id="62"/>
      <w:bookmarkEnd w:id="63"/>
    </w:p>
    <w:p w14:paraId="2387472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7C2A68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217C25D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autodestruirme</w:t>
      </w:r>
    </w:p>
    <w:p w14:paraId="32C4B94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escapar de mi propio ser</w:t>
      </w:r>
    </w:p>
    <w:p w14:paraId="400451D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intentar de nuevo una huida,</w:t>
      </w:r>
    </w:p>
    <w:p w14:paraId="00C3E99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seguir el camino equivocado,</w:t>
      </w:r>
    </w:p>
    <w:p w14:paraId="76E5FD5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rendirme ante el dolor,</w:t>
      </w:r>
    </w:p>
    <w:p w14:paraId="703482C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aturdir mi cabeza,</w:t>
      </w:r>
    </w:p>
    <w:p w14:paraId="298A6DC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melodías cómicas</w:t>
      </w:r>
    </w:p>
    <w:p w14:paraId="3EA14E0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salir,</w:t>
      </w:r>
    </w:p>
    <w:p w14:paraId="4D3AE58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salir,</w:t>
      </w:r>
    </w:p>
    <w:p w14:paraId="6784C32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salir,</w:t>
      </w:r>
    </w:p>
    <w:p w14:paraId="6B3FE88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encierra mi propio sentimiento</w:t>
      </w:r>
    </w:p>
    <w:p w14:paraId="0DC8DE8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frustra y me socava el ayer</w:t>
      </w:r>
    </w:p>
    <w:p w14:paraId="6E0CFC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busco el destierro,</w:t>
      </w:r>
    </w:p>
    <w:p w14:paraId="0330CB0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busco la nada,</w:t>
      </w:r>
    </w:p>
    <w:p w14:paraId="01EA04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busco el vacío.</w:t>
      </w:r>
    </w:p>
    <w:p w14:paraId="09C2CDC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sentir mas.</w:t>
      </w:r>
    </w:p>
    <w:p w14:paraId="115CFCB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un maldito sentimiento en mi vida</w:t>
      </w:r>
    </w:p>
    <w:p w14:paraId="3758D2B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huir,</w:t>
      </w:r>
    </w:p>
    <w:p w14:paraId="6599A2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escapar,</w:t>
      </w:r>
    </w:p>
    <w:p w14:paraId="520A498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 vacío,</w:t>
      </w:r>
    </w:p>
    <w:p w14:paraId="6FB4D92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la nada,</w:t>
      </w:r>
    </w:p>
    <w:p w14:paraId="07FB7DB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mentir</w:t>
      </w:r>
    </w:p>
    <w:p w14:paraId="5612B98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mentir</w:t>
      </w:r>
    </w:p>
    <w:p w14:paraId="27639C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mentir.</w:t>
      </w:r>
    </w:p>
    <w:p w14:paraId="3385FF6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Maldita sea</w:t>
      </w:r>
    </w:p>
    <w:p w14:paraId="36A353C7" w14:textId="77777777" w:rsidR="0051782E" w:rsidRPr="00421819" w:rsidRDefault="0051782E" w:rsidP="00A80808">
      <w:pPr>
        <w:spacing w:after="0" w:line="240" w:lineRule="auto"/>
        <w:rPr>
          <w:rFonts w:cs="Arial"/>
          <w:color w:val="000000" w:themeColor="text1"/>
          <w:sz w:val="24"/>
          <w:szCs w:val="24"/>
          <w:lang w:val="es-ES_tradnl"/>
        </w:rPr>
      </w:pPr>
    </w:p>
    <w:p w14:paraId="12B8DC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8E6BAAC" w14:textId="77777777" w:rsidR="0051782E" w:rsidRPr="00421819" w:rsidRDefault="0051782E" w:rsidP="00A80808">
      <w:pPr>
        <w:spacing w:after="0" w:line="240" w:lineRule="auto"/>
        <w:rPr>
          <w:rFonts w:cs="Arial"/>
          <w:color w:val="000000" w:themeColor="text1"/>
          <w:sz w:val="24"/>
          <w:szCs w:val="24"/>
          <w:lang w:val="es-ES_tradnl"/>
        </w:rPr>
      </w:pPr>
    </w:p>
    <w:p w14:paraId="26944B80" w14:textId="77777777" w:rsidR="0051782E" w:rsidRPr="00421819" w:rsidRDefault="0051782E" w:rsidP="00A80808">
      <w:pPr>
        <w:spacing w:after="0" w:line="240" w:lineRule="auto"/>
        <w:rPr>
          <w:rFonts w:cs="Arial"/>
          <w:color w:val="000000" w:themeColor="text1"/>
          <w:sz w:val="24"/>
          <w:szCs w:val="24"/>
          <w:lang w:val="es-ES_tradnl"/>
        </w:rPr>
      </w:pPr>
    </w:p>
    <w:p w14:paraId="2221405F" w14:textId="77777777" w:rsidR="0051782E" w:rsidRPr="00421819" w:rsidRDefault="0051782E" w:rsidP="00A80808">
      <w:pPr>
        <w:spacing w:after="0" w:line="240" w:lineRule="auto"/>
        <w:rPr>
          <w:rFonts w:cs="Arial"/>
          <w:color w:val="000000" w:themeColor="text1"/>
          <w:sz w:val="24"/>
          <w:szCs w:val="24"/>
          <w:lang w:val="es-ES_tradnl"/>
        </w:rPr>
      </w:pPr>
    </w:p>
    <w:p w14:paraId="70AF524D" w14:textId="77777777" w:rsidR="0051782E" w:rsidRPr="00421819" w:rsidRDefault="0051782E" w:rsidP="00A80808">
      <w:pPr>
        <w:spacing w:after="0" w:line="240" w:lineRule="auto"/>
        <w:rPr>
          <w:rFonts w:cs="Arial"/>
          <w:color w:val="000000" w:themeColor="text1"/>
          <w:sz w:val="24"/>
          <w:szCs w:val="24"/>
          <w:lang w:val="es-ES_tradnl"/>
        </w:rPr>
      </w:pPr>
    </w:p>
    <w:p w14:paraId="10F5535B" w14:textId="77777777" w:rsidR="0051782E" w:rsidRPr="00421819" w:rsidRDefault="0051782E" w:rsidP="00A80808">
      <w:pPr>
        <w:spacing w:after="0" w:line="240" w:lineRule="auto"/>
        <w:rPr>
          <w:rFonts w:cs="Arial"/>
          <w:color w:val="000000" w:themeColor="text1"/>
          <w:sz w:val="24"/>
          <w:szCs w:val="24"/>
          <w:lang w:val="es-ES_tradnl"/>
        </w:rPr>
      </w:pPr>
    </w:p>
    <w:p w14:paraId="2E8B7572" w14:textId="77777777" w:rsidR="0051782E" w:rsidRPr="00421819" w:rsidRDefault="0051782E" w:rsidP="00A80808">
      <w:pPr>
        <w:spacing w:after="0" w:line="240" w:lineRule="auto"/>
        <w:rPr>
          <w:rFonts w:cs="Arial"/>
          <w:color w:val="000000" w:themeColor="text1"/>
          <w:sz w:val="24"/>
          <w:szCs w:val="24"/>
          <w:lang w:val="es-ES_tradnl"/>
        </w:rPr>
      </w:pPr>
    </w:p>
    <w:p w14:paraId="37255069" w14:textId="77777777" w:rsidR="0051782E" w:rsidRPr="00421819" w:rsidRDefault="0051782E" w:rsidP="00A80808">
      <w:pPr>
        <w:spacing w:after="0" w:line="240" w:lineRule="auto"/>
        <w:rPr>
          <w:rFonts w:cs="Arial"/>
          <w:color w:val="000000" w:themeColor="text1"/>
          <w:sz w:val="24"/>
          <w:szCs w:val="24"/>
          <w:lang w:val="es-ES_tradnl"/>
        </w:rPr>
      </w:pPr>
    </w:p>
    <w:p w14:paraId="2D8A9640" w14:textId="0965DD84"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31</w:t>
      </w:r>
    </w:p>
    <w:p w14:paraId="38B2E161"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64" w:name="_Toc323496090"/>
      <w:bookmarkStart w:id="65" w:name="_Toc323552742"/>
      <w:r w:rsidRPr="00421819">
        <w:rPr>
          <w:rFonts w:asciiTheme="minorHAnsi" w:hAnsiTheme="minorHAnsi"/>
          <w:color w:val="000000" w:themeColor="text1"/>
          <w:sz w:val="24"/>
          <w:szCs w:val="24"/>
          <w:lang w:val="es-ES_tradnl"/>
        </w:rPr>
        <w:t>ABURRIMIENTO</w:t>
      </w:r>
      <w:bookmarkEnd w:id="64"/>
      <w:bookmarkEnd w:id="65"/>
    </w:p>
    <w:p w14:paraId="417D0E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5A98E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w:t>
      </w:r>
    </w:p>
    <w:p w14:paraId="04DD89F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Otra vez veo el aburrimiento en mi rostro.</w:t>
      </w:r>
    </w:p>
    <w:p w14:paraId="4201CD0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Cabello negro, ojos pardos,</w:t>
      </w:r>
    </w:p>
    <w:p w14:paraId="5A233D4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 la luz de mi cuerpo es también oscura,</w:t>
      </w:r>
    </w:p>
    <w:p w14:paraId="14F31F1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la noche, o el fango.</w:t>
      </w:r>
    </w:p>
    <w:p w14:paraId="4DFD969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vida no se muestra bella, ni horrible, simplemente aburrida.</w:t>
      </w:r>
    </w:p>
    <w:p w14:paraId="14861C4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el porvenir, ni la nostalgia,</w:t>
      </w:r>
    </w:p>
    <w:p w14:paraId="77F6D2C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quiero en este momento,</w:t>
      </w:r>
    </w:p>
    <w:p w14:paraId="5302504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quiero caminar, caminar hacia el infinito, o más allá de el.</w:t>
      </w:r>
    </w:p>
    <w:p w14:paraId="1ACF729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vida, es simple: un presente hacia un fin: la muerte.</w:t>
      </w:r>
    </w:p>
    <w:p w14:paraId="236CC6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F006C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mujer, que me desconcierta,</w:t>
      </w:r>
    </w:p>
    <w:p w14:paraId="6E5FFB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tesis que no hago, pero que puedo hacer, me parece mucho.</w:t>
      </w:r>
    </w:p>
    <w:p w14:paraId="733D159B" w14:textId="77777777" w:rsidR="0051782E" w:rsidRPr="00421819" w:rsidRDefault="0051782E" w:rsidP="00A80808">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Jfkdjfkldjklfjdslkjfkdsjfkdjkfdskjfkdjfkdjkfd</w:t>
      </w:r>
      <w:proofErr w:type="spellEnd"/>
      <w:r w:rsidRPr="00421819">
        <w:rPr>
          <w:rFonts w:cs="Arial"/>
          <w:color w:val="000000" w:themeColor="text1"/>
          <w:sz w:val="24"/>
          <w:szCs w:val="24"/>
          <w:lang w:val="es-ES_tradnl"/>
        </w:rPr>
        <w:t>.</w:t>
      </w:r>
    </w:p>
    <w:p w14:paraId="0972BE2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tengo ganas de nada, otra vez,</w:t>
      </w:r>
    </w:p>
    <w:p w14:paraId="11F5350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tengo ganas de nada,</w:t>
      </w:r>
    </w:p>
    <w:p w14:paraId="0700587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quisiera llamarla, y decirle que venga,</w:t>
      </w:r>
    </w:p>
    <w:p w14:paraId="334E779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saque de este aburrimiento,</w:t>
      </w:r>
    </w:p>
    <w:p w14:paraId="644DC13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no puedo.</w:t>
      </w:r>
    </w:p>
    <w:p w14:paraId="15F9C55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Será acaso que ella ya no llena el vacío que tengo en el alma.</w:t>
      </w:r>
    </w:p>
    <w:p w14:paraId="2A13EE6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Pues todo lo ve mal, todo lo malinterpreta,</w:t>
      </w:r>
    </w:p>
    <w:p w14:paraId="59AD927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quiere todo, pero da muy poco,</w:t>
      </w:r>
    </w:p>
    <w:p w14:paraId="72D825F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demasiado poco, para decir la verdad.</w:t>
      </w:r>
    </w:p>
    <w:p w14:paraId="6936171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yo que pienso que no merezco eso,</w:t>
      </w:r>
    </w:p>
    <w:p w14:paraId="5B202EB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merezco nada, ni tan poco, ni tanto,</w:t>
      </w:r>
    </w:p>
    <w:p w14:paraId="7CACCAC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merezco eso.</w:t>
      </w:r>
    </w:p>
    <w:p w14:paraId="0BEC9C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F4DC99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sólo me queda una palabra en los labios,</w:t>
      </w:r>
    </w:p>
    <w:p w14:paraId="363C030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palabra que nos presagia la libertad: Adiós.</w:t>
      </w:r>
    </w:p>
    <w:p w14:paraId="374D9EA1" w14:textId="77777777" w:rsidR="0051782E" w:rsidRPr="00421819" w:rsidRDefault="0051782E" w:rsidP="00A80808">
      <w:pPr>
        <w:spacing w:after="0" w:line="240" w:lineRule="auto"/>
        <w:rPr>
          <w:rFonts w:cs="Arial"/>
          <w:color w:val="000000" w:themeColor="text1"/>
          <w:sz w:val="24"/>
          <w:szCs w:val="24"/>
          <w:lang w:val="es-ES_tradnl"/>
        </w:rPr>
      </w:pPr>
    </w:p>
    <w:p w14:paraId="37CB53F7" w14:textId="77777777" w:rsidR="0051782E" w:rsidRPr="00421819" w:rsidRDefault="0051782E" w:rsidP="00A80808">
      <w:pPr>
        <w:spacing w:after="0" w:line="240" w:lineRule="auto"/>
        <w:rPr>
          <w:rFonts w:cs="Arial"/>
          <w:color w:val="000000" w:themeColor="text1"/>
          <w:sz w:val="24"/>
          <w:szCs w:val="24"/>
          <w:lang w:val="es-ES_tradnl"/>
        </w:rPr>
      </w:pPr>
    </w:p>
    <w:p w14:paraId="0E60FD88" w14:textId="77777777" w:rsidR="0051782E" w:rsidRPr="00421819" w:rsidRDefault="0051782E" w:rsidP="00A80808">
      <w:pPr>
        <w:spacing w:after="0" w:line="240" w:lineRule="auto"/>
        <w:rPr>
          <w:rFonts w:cs="Arial"/>
          <w:color w:val="000000" w:themeColor="text1"/>
          <w:sz w:val="24"/>
          <w:szCs w:val="24"/>
          <w:lang w:val="es-ES_tradnl"/>
        </w:rPr>
      </w:pPr>
    </w:p>
    <w:p w14:paraId="39EAF2DE" w14:textId="77777777" w:rsidR="0051782E" w:rsidRPr="00421819" w:rsidRDefault="0051782E" w:rsidP="00A80808">
      <w:pPr>
        <w:spacing w:after="0" w:line="240" w:lineRule="auto"/>
        <w:rPr>
          <w:rFonts w:cs="Arial"/>
          <w:color w:val="000000" w:themeColor="text1"/>
          <w:sz w:val="24"/>
          <w:szCs w:val="24"/>
          <w:lang w:val="es-ES_tradnl"/>
        </w:rPr>
      </w:pPr>
    </w:p>
    <w:p w14:paraId="05740BCA" w14:textId="77777777" w:rsidR="0051782E" w:rsidRPr="00421819" w:rsidRDefault="0051782E" w:rsidP="00A80808">
      <w:pPr>
        <w:spacing w:after="0" w:line="240" w:lineRule="auto"/>
        <w:rPr>
          <w:rFonts w:cs="Arial"/>
          <w:color w:val="000000" w:themeColor="text1"/>
          <w:sz w:val="24"/>
          <w:szCs w:val="24"/>
          <w:lang w:val="es-ES_tradnl"/>
        </w:rPr>
      </w:pPr>
    </w:p>
    <w:p w14:paraId="4FF4EF64" w14:textId="77777777" w:rsidR="0051782E" w:rsidRPr="00421819" w:rsidRDefault="0051782E" w:rsidP="00A80808">
      <w:pPr>
        <w:spacing w:after="0" w:line="240" w:lineRule="auto"/>
        <w:rPr>
          <w:rFonts w:cs="Arial"/>
          <w:color w:val="000000" w:themeColor="text1"/>
          <w:sz w:val="24"/>
          <w:szCs w:val="24"/>
          <w:lang w:val="es-ES_tradnl"/>
        </w:rPr>
      </w:pPr>
    </w:p>
    <w:p w14:paraId="0290B336" w14:textId="15E2FC80" w:rsidR="00BD4AD6" w:rsidRPr="00421819" w:rsidRDefault="00BD4AD6">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FFD747F" w14:textId="77777777" w:rsidR="0051782E" w:rsidRPr="00421819" w:rsidRDefault="0051782E" w:rsidP="00A80808">
      <w:pPr>
        <w:spacing w:after="0" w:line="240" w:lineRule="auto"/>
        <w:rPr>
          <w:rFonts w:cs="Arial"/>
          <w:color w:val="000000" w:themeColor="text1"/>
          <w:sz w:val="24"/>
          <w:szCs w:val="24"/>
          <w:lang w:val="es-ES_tradnl"/>
        </w:rPr>
      </w:pPr>
    </w:p>
    <w:p w14:paraId="796AF63D" w14:textId="77777777" w:rsidR="00BD4AD6" w:rsidRPr="00421819" w:rsidRDefault="00BD4AD6" w:rsidP="00A80808">
      <w:pPr>
        <w:spacing w:after="0" w:line="240" w:lineRule="auto"/>
        <w:rPr>
          <w:rFonts w:cs="Arial"/>
          <w:color w:val="000000" w:themeColor="text1"/>
          <w:sz w:val="24"/>
          <w:szCs w:val="24"/>
          <w:lang w:val="es-ES_tradnl"/>
        </w:rPr>
      </w:pPr>
    </w:p>
    <w:p w14:paraId="177574A7" w14:textId="77777777" w:rsidR="00BD4AD6" w:rsidRPr="00421819" w:rsidRDefault="00BD4AD6" w:rsidP="00A80808">
      <w:pPr>
        <w:spacing w:after="0" w:line="240" w:lineRule="auto"/>
        <w:rPr>
          <w:rFonts w:cs="Arial"/>
          <w:color w:val="000000" w:themeColor="text1"/>
          <w:sz w:val="24"/>
          <w:szCs w:val="24"/>
          <w:lang w:val="es-ES_tradnl"/>
        </w:rPr>
      </w:pPr>
    </w:p>
    <w:p w14:paraId="56B16090" w14:textId="77777777" w:rsidR="00A04713" w:rsidRPr="00421819" w:rsidRDefault="00A04713" w:rsidP="00A80808">
      <w:pPr>
        <w:spacing w:after="0" w:line="240" w:lineRule="auto"/>
        <w:rPr>
          <w:rFonts w:cs="Arial"/>
          <w:color w:val="000000" w:themeColor="text1"/>
          <w:sz w:val="24"/>
          <w:szCs w:val="24"/>
          <w:lang w:val="es-ES_tradnl"/>
        </w:rPr>
      </w:pPr>
    </w:p>
    <w:p w14:paraId="6DD25544" w14:textId="77777777" w:rsidR="00A04713" w:rsidRPr="00421819" w:rsidRDefault="00A04713" w:rsidP="00A80808">
      <w:pPr>
        <w:spacing w:after="0" w:line="240" w:lineRule="auto"/>
        <w:rPr>
          <w:rFonts w:cs="Arial"/>
          <w:color w:val="000000" w:themeColor="text1"/>
          <w:sz w:val="24"/>
          <w:szCs w:val="24"/>
          <w:lang w:val="es-ES_tradnl"/>
        </w:rPr>
      </w:pPr>
    </w:p>
    <w:p w14:paraId="391E138E" w14:textId="77777777" w:rsidR="00A04713" w:rsidRPr="00421819" w:rsidRDefault="00A04713" w:rsidP="00A80808">
      <w:pPr>
        <w:spacing w:after="0" w:line="240" w:lineRule="auto"/>
        <w:rPr>
          <w:rFonts w:cs="Arial"/>
          <w:color w:val="000000" w:themeColor="text1"/>
          <w:sz w:val="24"/>
          <w:szCs w:val="24"/>
          <w:lang w:val="es-ES_tradnl"/>
        </w:rPr>
      </w:pPr>
    </w:p>
    <w:p w14:paraId="51E1002F" w14:textId="77777777" w:rsidR="00A04713" w:rsidRPr="00421819" w:rsidRDefault="00A04713" w:rsidP="00A80808">
      <w:pPr>
        <w:spacing w:after="0" w:line="240" w:lineRule="auto"/>
        <w:rPr>
          <w:rFonts w:cs="Arial"/>
          <w:color w:val="000000" w:themeColor="text1"/>
          <w:sz w:val="24"/>
          <w:szCs w:val="24"/>
          <w:lang w:val="es-ES_tradnl"/>
        </w:rPr>
      </w:pPr>
    </w:p>
    <w:p w14:paraId="0437D6F8" w14:textId="77777777" w:rsidR="0051782E" w:rsidRPr="00421819" w:rsidRDefault="0051782E" w:rsidP="00A80808">
      <w:pPr>
        <w:spacing w:after="0" w:line="240" w:lineRule="auto"/>
        <w:rPr>
          <w:rFonts w:cs="Arial"/>
          <w:color w:val="000000" w:themeColor="text1"/>
          <w:sz w:val="24"/>
          <w:szCs w:val="24"/>
          <w:lang w:val="es-ES_tradnl"/>
        </w:rPr>
      </w:pPr>
    </w:p>
    <w:p w14:paraId="6D3E8BFC" w14:textId="23EFBBE4"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32</w:t>
      </w:r>
    </w:p>
    <w:p w14:paraId="138D339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66" w:name="_Toc323496091"/>
      <w:bookmarkStart w:id="67" w:name="_Toc323552743"/>
      <w:r w:rsidRPr="00421819">
        <w:rPr>
          <w:rFonts w:asciiTheme="minorHAnsi" w:hAnsiTheme="minorHAnsi"/>
          <w:color w:val="000000" w:themeColor="text1"/>
          <w:sz w:val="24"/>
          <w:szCs w:val="24"/>
          <w:lang w:val="es-ES_tradnl"/>
        </w:rPr>
        <w:t>EL OLVIDO</w:t>
      </w:r>
      <w:bookmarkEnd w:id="66"/>
      <w:bookmarkEnd w:id="67"/>
    </w:p>
    <w:p w14:paraId="2B018F9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5EF266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w:t>
      </w:r>
    </w:p>
    <w:p w14:paraId="72A0B88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w:t>
      </w:r>
    </w:p>
    <w:p w14:paraId="1AD4B43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sé vivir entre miedos y rencores,</w:t>
      </w:r>
    </w:p>
    <w:p w14:paraId="6D1193D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ayer olvidé contigo el mundo</w:t>
      </w:r>
    </w:p>
    <w:p w14:paraId="5661895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olvidé que existía vida</w:t>
      </w:r>
    </w:p>
    <w:p w14:paraId="76DF316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solo complete mi existencia</w:t>
      </w:r>
    </w:p>
    <w:p w14:paraId="6B7782A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entre chispas e ilusión</w:t>
      </w:r>
    </w:p>
    <w:p w14:paraId="62DD18A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fantasías hechas mujer</w:t>
      </w:r>
    </w:p>
    <w:p w14:paraId="5708084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feliz por el aroma de tu cuerpo</w:t>
      </w:r>
    </w:p>
    <w:p w14:paraId="6A3343F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brillantez de tu cabello,</w:t>
      </w:r>
    </w:p>
    <w:p w14:paraId="4BC269D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dificultad</w:t>
      </w:r>
    </w:p>
    <w:p w14:paraId="7C6234A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eso me hicieron cerrar los ojos</w:t>
      </w:r>
    </w:p>
    <w:p w14:paraId="5E8B515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perderme en ti,</w:t>
      </w:r>
    </w:p>
    <w:p w14:paraId="21BD8DD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herido</w:t>
      </w:r>
    </w:p>
    <w:p w14:paraId="7FF7534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apagado,</w:t>
      </w:r>
    </w:p>
    <w:p w14:paraId="4E42093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creyente de la muerte</w:t>
      </w:r>
    </w:p>
    <w:p w14:paraId="5668F8D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más que de la vida,</w:t>
      </w:r>
    </w:p>
    <w:p w14:paraId="141E68B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experimentaré el olvido,</w:t>
      </w:r>
    </w:p>
    <w:p w14:paraId="6DA3A8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nuevo,</w:t>
      </w:r>
    </w:p>
    <w:p w14:paraId="3A7561D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experimentaré el olvido,</w:t>
      </w:r>
    </w:p>
    <w:p w14:paraId="4438228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entre nubes en mis ojos,</w:t>
      </w:r>
    </w:p>
    <w:p w14:paraId="3891FE5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dejaré de existir.</w:t>
      </w:r>
    </w:p>
    <w:p w14:paraId="53D84E1D" w14:textId="77777777" w:rsidR="0051782E" w:rsidRPr="00421819" w:rsidRDefault="0051782E" w:rsidP="00A80808">
      <w:pPr>
        <w:spacing w:after="0" w:line="240" w:lineRule="auto"/>
        <w:rPr>
          <w:rFonts w:cs="Arial"/>
          <w:color w:val="000000" w:themeColor="text1"/>
          <w:sz w:val="24"/>
          <w:szCs w:val="24"/>
          <w:lang w:val="es-ES_tradnl"/>
        </w:rPr>
      </w:pPr>
    </w:p>
    <w:p w14:paraId="2C3992F1" w14:textId="77777777" w:rsidR="0051782E" w:rsidRPr="00421819" w:rsidRDefault="0051782E" w:rsidP="00A80808">
      <w:pPr>
        <w:spacing w:after="0" w:line="240" w:lineRule="auto"/>
        <w:rPr>
          <w:rFonts w:cs="Arial"/>
          <w:color w:val="000000" w:themeColor="text1"/>
          <w:sz w:val="24"/>
          <w:szCs w:val="24"/>
          <w:lang w:val="es-ES_tradnl"/>
        </w:rPr>
      </w:pPr>
    </w:p>
    <w:p w14:paraId="37C6EA5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517D2D5" w14:textId="77777777" w:rsidR="0051782E" w:rsidRPr="00421819" w:rsidRDefault="0051782E" w:rsidP="00A80808">
      <w:pPr>
        <w:spacing w:after="0" w:line="240" w:lineRule="auto"/>
        <w:rPr>
          <w:rFonts w:cs="Arial"/>
          <w:color w:val="000000" w:themeColor="text1"/>
          <w:sz w:val="24"/>
          <w:szCs w:val="24"/>
          <w:lang w:val="es-ES_tradnl"/>
        </w:rPr>
      </w:pPr>
    </w:p>
    <w:p w14:paraId="5E001210" w14:textId="77777777" w:rsidR="0051782E" w:rsidRPr="00421819" w:rsidRDefault="0051782E" w:rsidP="00A80808">
      <w:pPr>
        <w:spacing w:after="0" w:line="240" w:lineRule="auto"/>
        <w:rPr>
          <w:rFonts w:cs="Arial"/>
          <w:color w:val="000000" w:themeColor="text1"/>
          <w:sz w:val="24"/>
          <w:szCs w:val="24"/>
          <w:lang w:val="es-ES_tradnl"/>
        </w:rPr>
      </w:pPr>
    </w:p>
    <w:p w14:paraId="43C1E41A" w14:textId="77777777" w:rsidR="0051782E" w:rsidRPr="00421819" w:rsidRDefault="0051782E" w:rsidP="00A80808">
      <w:pPr>
        <w:spacing w:after="0" w:line="240" w:lineRule="auto"/>
        <w:rPr>
          <w:rFonts w:cs="Arial"/>
          <w:color w:val="000000" w:themeColor="text1"/>
          <w:sz w:val="24"/>
          <w:szCs w:val="24"/>
          <w:lang w:val="es-ES_tradnl"/>
        </w:rPr>
      </w:pPr>
    </w:p>
    <w:p w14:paraId="00588FB1" w14:textId="77777777" w:rsidR="0051782E" w:rsidRPr="00421819" w:rsidRDefault="0051782E" w:rsidP="00A80808">
      <w:pPr>
        <w:spacing w:after="0" w:line="240" w:lineRule="auto"/>
        <w:rPr>
          <w:rFonts w:cs="Arial"/>
          <w:color w:val="000000" w:themeColor="text1"/>
          <w:sz w:val="24"/>
          <w:szCs w:val="24"/>
          <w:lang w:val="es-ES_tradnl"/>
        </w:rPr>
      </w:pPr>
    </w:p>
    <w:p w14:paraId="608D2F66" w14:textId="77777777" w:rsidR="0051782E" w:rsidRPr="00421819" w:rsidRDefault="0051782E" w:rsidP="00A80808">
      <w:pPr>
        <w:spacing w:after="0" w:line="240" w:lineRule="auto"/>
        <w:rPr>
          <w:rFonts w:cs="Arial"/>
          <w:color w:val="000000" w:themeColor="text1"/>
          <w:sz w:val="24"/>
          <w:szCs w:val="24"/>
          <w:lang w:val="es-ES_tradnl"/>
        </w:rPr>
      </w:pPr>
    </w:p>
    <w:p w14:paraId="23603B71" w14:textId="77777777" w:rsidR="0051782E" w:rsidRPr="00421819" w:rsidRDefault="0051782E" w:rsidP="00A80808">
      <w:pPr>
        <w:spacing w:after="0" w:line="240" w:lineRule="auto"/>
        <w:rPr>
          <w:rFonts w:cs="Arial"/>
          <w:color w:val="000000" w:themeColor="text1"/>
          <w:sz w:val="24"/>
          <w:szCs w:val="24"/>
          <w:lang w:val="es-ES_tradnl"/>
        </w:rPr>
      </w:pPr>
    </w:p>
    <w:p w14:paraId="3DD528AE" w14:textId="77777777" w:rsidR="0051782E" w:rsidRPr="00421819" w:rsidRDefault="0051782E" w:rsidP="00A80808">
      <w:pPr>
        <w:spacing w:after="0" w:line="240" w:lineRule="auto"/>
        <w:rPr>
          <w:rFonts w:cs="Arial"/>
          <w:color w:val="000000" w:themeColor="text1"/>
          <w:sz w:val="24"/>
          <w:szCs w:val="24"/>
          <w:lang w:val="es-ES_tradnl"/>
        </w:rPr>
      </w:pPr>
    </w:p>
    <w:p w14:paraId="358671C1" w14:textId="3F07D060" w:rsidR="00A8017D"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33</w:t>
      </w:r>
    </w:p>
    <w:p w14:paraId="01C6CB17"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68" w:name="_Toc323496092"/>
      <w:bookmarkStart w:id="69" w:name="_Toc323552744"/>
      <w:r w:rsidRPr="00421819">
        <w:rPr>
          <w:rFonts w:asciiTheme="minorHAnsi" w:hAnsiTheme="minorHAnsi"/>
          <w:color w:val="000000" w:themeColor="text1"/>
          <w:sz w:val="24"/>
          <w:szCs w:val="24"/>
          <w:lang w:val="es-ES_tradnl"/>
        </w:rPr>
        <w:t>IN NOBLE</w:t>
      </w:r>
      <w:bookmarkEnd w:id="68"/>
      <w:bookmarkEnd w:id="69"/>
    </w:p>
    <w:p w14:paraId="4269D9E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1D8E3E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28AD2C1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empezar.</w:t>
      </w:r>
    </w:p>
    <w:p w14:paraId="1680D69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la extraña sensación de saberme innoble ante tu mirada. Como si supiera que con solo mirarme podrías congelar toda mi alma. Acaso es solo un pálpito fulminante el que despiertas en mi.</w:t>
      </w:r>
    </w:p>
    <w:p w14:paraId="67B5BBE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 estas?</w:t>
      </w:r>
    </w:p>
    <w:p w14:paraId="41F613E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865C13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noche está bella. Tierna tu mirada. Juntas ambas harían una delicia de mundo.</w:t>
      </w:r>
    </w:p>
    <w:p w14:paraId="12B0FA2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2A784D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he deseado escribir por muchas razones. No se trata solo de tu mirada cristalina, o de tus bellos labios, o de tu escultural cuerpo. Eso ya te lo habrán dicho todos. Se trata de ti. Eres fantástica. Original, sublime. Cándida y realmente pura.</w:t>
      </w:r>
    </w:p>
    <w:p w14:paraId="6433CAF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31FE801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visto tu sombra, tan perfecta reseña del alma, reposando. He visto una sonrisa amable, dulce.</w:t>
      </w:r>
    </w:p>
    <w:p w14:paraId="0B84865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Ayer; cuando la soledad me acompañaba, pensé en lo lindo que sería escuchar, por un instante al menos, el ligero y sensual sonido de tu voz.</w:t>
      </w:r>
    </w:p>
    <w:p w14:paraId="7623645D" w14:textId="77777777" w:rsidR="0051782E" w:rsidRPr="00421819" w:rsidRDefault="0051782E" w:rsidP="00A80808">
      <w:pPr>
        <w:spacing w:after="0" w:line="240" w:lineRule="auto"/>
        <w:rPr>
          <w:rFonts w:cs="Arial"/>
          <w:color w:val="000000" w:themeColor="text1"/>
          <w:sz w:val="24"/>
          <w:szCs w:val="24"/>
          <w:lang w:val="es-ES_tradnl"/>
        </w:rPr>
      </w:pPr>
    </w:p>
    <w:p w14:paraId="46CE4809" w14:textId="77777777" w:rsidR="0051782E" w:rsidRPr="00421819" w:rsidRDefault="0051782E" w:rsidP="00A80808">
      <w:pPr>
        <w:spacing w:after="0" w:line="240" w:lineRule="auto"/>
        <w:rPr>
          <w:rFonts w:cs="Arial"/>
          <w:color w:val="000000" w:themeColor="text1"/>
          <w:sz w:val="24"/>
          <w:szCs w:val="24"/>
          <w:lang w:val="es-ES_tradnl"/>
        </w:rPr>
      </w:pPr>
    </w:p>
    <w:p w14:paraId="72AE4BAC" w14:textId="77777777" w:rsidR="0051782E" w:rsidRPr="00421819" w:rsidRDefault="0051782E" w:rsidP="00A80808">
      <w:pPr>
        <w:spacing w:after="0" w:line="240" w:lineRule="auto"/>
        <w:rPr>
          <w:rFonts w:cs="Arial"/>
          <w:color w:val="000000" w:themeColor="text1"/>
          <w:sz w:val="24"/>
          <w:szCs w:val="24"/>
          <w:lang w:val="es-ES_tradnl"/>
        </w:rPr>
      </w:pPr>
    </w:p>
    <w:p w14:paraId="2399ED7D" w14:textId="77777777" w:rsidR="0051782E" w:rsidRPr="00421819" w:rsidRDefault="0051782E" w:rsidP="00A80808">
      <w:pPr>
        <w:spacing w:after="0" w:line="240" w:lineRule="auto"/>
        <w:rPr>
          <w:rFonts w:cs="Arial"/>
          <w:color w:val="000000" w:themeColor="text1"/>
          <w:sz w:val="24"/>
          <w:szCs w:val="24"/>
          <w:lang w:val="es-ES_tradnl"/>
        </w:rPr>
      </w:pPr>
    </w:p>
    <w:p w14:paraId="63388C6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B6E5961" w14:textId="77777777" w:rsidR="0051782E" w:rsidRPr="00421819" w:rsidRDefault="0051782E" w:rsidP="00A80808">
      <w:pPr>
        <w:spacing w:after="0" w:line="240" w:lineRule="auto"/>
        <w:rPr>
          <w:rFonts w:cs="Arial"/>
          <w:color w:val="000000" w:themeColor="text1"/>
          <w:sz w:val="24"/>
          <w:szCs w:val="24"/>
          <w:lang w:val="es-ES_tradnl"/>
        </w:rPr>
      </w:pPr>
    </w:p>
    <w:p w14:paraId="2367A68C" w14:textId="77777777" w:rsidR="0051782E" w:rsidRPr="00421819" w:rsidRDefault="0051782E" w:rsidP="00A80808">
      <w:pPr>
        <w:spacing w:after="0" w:line="240" w:lineRule="auto"/>
        <w:rPr>
          <w:rFonts w:cs="Arial"/>
          <w:color w:val="000000" w:themeColor="text1"/>
          <w:sz w:val="24"/>
          <w:szCs w:val="24"/>
          <w:lang w:val="es-ES_tradnl"/>
        </w:rPr>
      </w:pPr>
    </w:p>
    <w:p w14:paraId="5A6D0733" w14:textId="77777777" w:rsidR="0051782E" w:rsidRPr="00421819" w:rsidRDefault="0051782E" w:rsidP="00A80808">
      <w:pPr>
        <w:spacing w:after="0" w:line="240" w:lineRule="auto"/>
        <w:rPr>
          <w:rFonts w:cs="Arial"/>
          <w:color w:val="000000" w:themeColor="text1"/>
          <w:sz w:val="24"/>
          <w:szCs w:val="24"/>
          <w:lang w:val="es-ES_tradnl"/>
        </w:rPr>
      </w:pPr>
    </w:p>
    <w:p w14:paraId="23BA0E2A" w14:textId="77777777" w:rsidR="0051782E" w:rsidRPr="00421819" w:rsidRDefault="0051782E" w:rsidP="00A80808">
      <w:pPr>
        <w:spacing w:after="0" w:line="240" w:lineRule="auto"/>
        <w:rPr>
          <w:rFonts w:cs="Arial"/>
          <w:color w:val="000000" w:themeColor="text1"/>
          <w:sz w:val="24"/>
          <w:szCs w:val="24"/>
          <w:lang w:val="es-ES_tradnl"/>
        </w:rPr>
      </w:pPr>
    </w:p>
    <w:p w14:paraId="33BE248B" w14:textId="77777777" w:rsidR="00A8017D" w:rsidRPr="00421819" w:rsidRDefault="00A8017D" w:rsidP="00A80808">
      <w:pPr>
        <w:spacing w:after="0" w:line="240" w:lineRule="auto"/>
        <w:rPr>
          <w:rFonts w:cs="Arial"/>
          <w:color w:val="000000" w:themeColor="text1"/>
          <w:sz w:val="24"/>
          <w:szCs w:val="24"/>
          <w:lang w:val="es-ES_tradnl"/>
        </w:rPr>
      </w:pPr>
    </w:p>
    <w:p w14:paraId="208CC6AF" w14:textId="77777777" w:rsidR="0051782E" w:rsidRPr="00421819" w:rsidRDefault="0051782E" w:rsidP="00A80808">
      <w:pPr>
        <w:spacing w:after="0" w:line="240" w:lineRule="auto"/>
        <w:rPr>
          <w:rFonts w:cs="Arial"/>
          <w:color w:val="000000" w:themeColor="text1"/>
          <w:sz w:val="24"/>
          <w:szCs w:val="24"/>
          <w:lang w:val="es-ES_tradnl"/>
        </w:rPr>
      </w:pPr>
    </w:p>
    <w:p w14:paraId="53AEE76A" w14:textId="77777777" w:rsidR="0051782E" w:rsidRPr="00421819" w:rsidRDefault="0051782E" w:rsidP="00A80808">
      <w:pPr>
        <w:spacing w:after="0" w:line="240" w:lineRule="auto"/>
        <w:rPr>
          <w:rFonts w:cs="Arial"/>
          <w:color w:val="000000" w:themeColor="text1"/>
          <w:sz w:val="24"/>
          <w:szCs w:val="24"/>
          <w:lang w:val="es-ES_tradnl"/>
        </w:rPr>
      </w:pPr>
    </w:p>
    <w:p w14:paraId="77F09E0D" w14:textId="29D1D5B5"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34</w:t>
      </w:r>
    </w:p>
    <w:p w14:paraId="64EC630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70" w:name="_Toc323496093"/>
      <w:bookmarkStart w:id="71" w:name="_Toc323552745"/>
      <w:r w:rsidRPr="00421819">
        <w:rPr>
          <w:rFonts w:asciiTheme="minorHAnsi" w:hAnsiTheme="minorHAnsi"/>
          <w:color w:val="000000" w:themeColor="text1"/>
          <w:sz w:val="24"/>
          <w:szCs w:val="24"/>
          <w:lang w:val="es-ES_tradnl"/>
        </w:rPr>
        <w:t>NUEVE Y MEDIA</w:t>
      </w:r>
      <w:bookmarkEnd w:id="70"/>
      <w:bookmarkEnd w:id="71"/>
    </w:p>
    <w:p w14:paraId="5BA05C7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3207EE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5663F6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Nueve y media de la noche. La ciudad. La calle está serena, suave y tradicional. Gentes pasan. Camino. Escucho. Miro. Todo es igual. El cielo está vacío. Hay muchos terrenos planos. Cosas del terremoto. Y sin embargo todo sigue igual.</w:t>
      </w:r>
    </w:p>
    <w:p w14:paraId="6E9A766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36BD4B8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llegado esta tarde. La ciudad tiene un calor muy rico.</w:t>
      </w:r>
    </w:p>
    <w:p w14:paraId="170722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Hace mucho calor aquí. Dan ganas de quitarse todo, absolutamente todo.</w:t>
      </w:r>
    </w:p>
    <w:p w14:paraId="07B52CA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4C7E9BE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Escribo por esto de la navidad. La navidad significa, creo, "el nuevo amanecer". Habrá alguno para mi? Un nuevo amanecer.</w:t>
      </w:r>
    </w:p>
    <w:p w14:paraId="3030686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4C211B31" w14:textId="77777777" w:rsidR="0051782E" w:rsidRPr="00421819" w:rsidRDefault="0051782E" w:rsidP="00A80808">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Hey</w:t>
      </w:r>
      <w:proofErr w:type="spellEnd"/>
      <w:r w:rsidRPr="00421819">
        <w:rPr>
          <w:rFonts w:cs="Arial"/>
          <w:color w:val="000000" w:themeColor="text1"/>
          <w:sz w:val="24"/>
          <w:szCs w:val="24"/>
          <w:lang w:val="es-ES_tradnl"/>
        </w:rPr>
        <w:t>, otra vez estoy aquí. Dispuesto a todo (todo lo bueno, por supuesto) a ir a la playa, bañarme, e imaginar un montón de sirenas lejanas, cantando dulces canciones de amistad y amor. </w:t>
      </w:r>
      <w:proofErr w:type="spellStart"/>
      <w:r w:rsidRPr="00421819">
        <w:rPr>
          <w:rFonts w:cs="Arial"/>
          <w:color w:val="000000" w:themeColor="text1"/>
          <w:sz w:val="24"/>
          <w:szCs w:val="24"/>
          <w:lang w:val="es-ES_tradnl"/>
        </w:rPr>
        <w:t>Bukowski</w:t>
      </w:r>
      <w:proofErr w:type="spellEnd"/>
      <w:r w:rsidRPr="00421819">
        <w:rPr>
          <w:rFonts w:cs="Arial"/>
          <w:color w:val="000000" w:themeColor="text1"/>
          <w:sz w:val="24"/>
          <w:szCs w:val="24"/>
          <w:lang w:val="es-ES_tradnl"/>
        </w:rPr>
        <w:t xml:space="preserve"> se reiría de lo que acabo de escribir.</w:t>
      </w:r>
    </w:p>
    <w:p w14:paraId="2D1D0B5B" w14:textId="77777777" w:rsidR="0051782E" w:rsidRPr="00421819" w:rsidRDefault="0051782E" w:rsidP="00A80808">
      <w:pPr>
        <w:spacing w:after="0" w:line="240" w:lineRule="auto"/>
        <w:rPr>
          <w:rFonts w:cs="Arial"/>
          <w:color w:val="000000" w:themeColor="text1"/>
          <w:sz w:val="24"/>
          <w:szCs w:val="24"/>
          <w:lang w:val="es-ES_tradnl"/>
        </w:rPr>
      </w:pPr>
    </w:p>
    <w:p w14:paraId="4E4972C1" w14:textId="77777777" w:rsidR="0051782E" w:rsidRPr="00421819" w:rsidRDefault="0051782E" w:rsidP="00A80808">
      <w:pPr>
        <w:spacing w:after="0" w:line="240" w:lineRule="auto"/>
        <w:rPr>
          <w:rFonts w:cs="Arial"/>
          <w:color w:val="000000" w:themeColor="text1"/>
          <w:sz w:val="24"/>
          <w:szCs w:val="24"/>
          <w:lang w:val="es-ES_tradnl"/>
        </w:rPr>
      </w:pPr>
    </w:p>
    <w:p w14:paraId="72C44800" w14:textId="77777777" w:rsidR="0051782E" w:rsidRPr="00421819" w:rsidRDefault="0051782E" w:rsidP="00A80808">
      <w:pPr>
        <w:spacing w:after="0" w:line="240" w:lineRule="auto"/>
        <w:rPr>
          <w:rFonts w:cs="Arial"/>
          <w:color w:val="000000" w:themeColor="text1"/>
          <w:sz w:val="24"/>
          <w:szCs w:val="24"/>
          <w:lang w:val="es-ES_tradnl"/>
        </w:rPr>
      </w:pPr>
    </w:p>
    <w:p w14:paraId="6F0B2BCC" w14:textId="77777777" w:rsidR="0051782E" w:rsidRPr="00421819" w:rsidRDefault="0051782E" w:rsidP="00A80808">
      <w:pPr>
        <w:spacing w:after="0" w:line="240" w:lineRule="auto"/>
        <w:rPr>
          <w:rFonts w:cs="Arial"/>
          <w:color w:val="000000" w:themeColor="text1"/>
          <w:sz w:val="24"/>
          <w:szCs w:val="24"/>
          <w:lang w:val="es-ES_tradnl"/>
        </w:rPr>
      </w:pPr>
    </w:p>
    <w:p w14:paraId="1A9C1E6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2483C66" w14:textId="77777777" w:rsidR="0051782E" w:rsidRPr="00421819" w:rsidRDefault="0051782E" w:rsidP="00A80808">
      <w:pPr>
        <w:spacing w:after="0" w:line="240" w:lineRule="auto"/>
        <w:rPr>
          <w:rFonts w:cs="Arial"/>
          <w:color w:val="000000" w:themeColor="text1"/>
          <w:sz w:val="24"/>
          <w:szCs w:val="24"/>
          <w:lang w:val="es-ES_tradnl"/>
        </w:rPr>
      </w:pPr>
    </w:p>
    <w:p w14:paraId="5841F81C" w14:textId="77777777" w:rsidR="0051782E" w:rsidRPr="00421819" w:rsidRDefault="0051782E" w:rsidP="00A80808">
      <w:pPr>
        <w:spacing w:after="0" w:line="240" w:lineRule="auto"/>
        <w:rPr>
          <w:rFonts w:cs="Arial"/>
          <w:color w:val="000000" w:themeColor="text1"/>
          <w:sz w:val="24"/>
          <w:szCs w:val="24"/>
          <w:lang w:val="es-ES_tradnl"/>
        </w:rPr>
      </w:pPr>
    </w:p>
    <w:p w14:paraId="75D8291A" w14:textId="77777777" w:rsidR="0051782E" w:rsidRPr="00421819" w:rsidRDefault="0051782E" w:rsidP="00A80808">
      <w:pPr>
        <w:spacing w:after="0" w:line="240" w:lineRule="auto"/>
        <w:rPr>
          <w:rFonts w:cs="Arial"/>
          <w:color w:val="000000" w:themeColor="text1"/>
          <w:sz w:val="24"/>
          <w:szCs w:val="24"/>
          <w:lang w:val="es-ES_tradnl"/>
        </w:rPr>
      </w:pPr>
    </w:p>
    <w:p w14:paraId="00ADCFF9" w14:textId="77777777" w:rsidR="0051782E" w:rsidRPr="00421819" w:rsidRDefault="0051782E" w:rsidP="00A80808">
      <w:pPr>
        <w:spacing w:after="0" w:line="240" w:lineRule="auto"/>
        <w:rPr>
          <w:rFonts w:cs="Arial"/>
          <w:color w:val="000000" w:themeColor="text1"/>
          <w:sz w:val="24"/>
          <w:szCs w:val="24"/>
          <w:lang w:val="es-ES_tradnl"/>
        </w:rPr>
      </w:pPr>
    </w:p>
    <w:p w14:paraId="27102AF2" w14:textId="77777777" w:rsidR="0051782E" w:rsidRPr="00421819" w:rsidRDefault="0051782E" w:rsidP="00A80808">
      <w:pPr>
        <w:spacing w:after="0" w:line="240" w:lineRule="auto"/>
        <w:rPr>
          <w:rFonts w:cs="Arial"/>
          <w:color w:val="000000" w:themeColor="text1"/>
          <w:sz w:val="24"/>
          <w:szCs w:val="24"/>
          <w:lang w:val="es-ES_tradnl"/>
        </w:rPr>
      </w:pPr>
    </w:p>
    <w:p w14:paraId="26738019" w14:textId="77777777" w:rsidR="00A04713" w:rsidRPr="00421819" w:rsidRDefault="00A04713" w:rsidP="00A80808">
      <w:pPr>
        <w:spacing w:after="0" w:line="240" w:lineRule="auto"/>
        <w:rPr>
          <w:rFonts w:cs="Arial"/>
          <w:color w:val="000000" w:themeColor="text1"/>
          <w:sz w:val="24"/>
          <w:szCs w:val="24"/>
          <w:lang w:val="es-ES_tradnl"/>
        </w:rPr>
      </w:pPr>
    </w:p>
    <w:p w14:paraId="324C5531" w14:textId="77777777" w:rsidR="0051782E" w:rsidRPr="00421819" w:rsidRDefault="0051782E" w:rsidP="00A80808">
      <w:pPr>
        <w:spacing w:after="0" w:line="240" w:lineRule="auto"/>
        <w:rPr>
          <w:rFonts w:cs="Arial"/>
          <w:color w:val="000000" w:themeColor="text1"/>
          <w:sz w:val="24"/>
          <w:szCs w:val="24"/>
          <w:lang w:val="es-ES_tradnl"/>
        </w:rPr>
      </w:pPr>
    </w:p>
    <w:p w14:paraId="356CFE86" w14:textId="72004AA1"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35</w:t>
      </w:r>
    </w:p>
    <w:p w14:paraId="316D21F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72" w:name="_Toc323496094"/>
      <w:bookmarkStart w:id="73" w:name="_Toc323552746"/>
      <w:r w:rsidRPr="00421819">
        <w:rPr>
          <w:rFonts w:asciiTheme="minorHAnsi" w:hAnsiTheme="minorHAnsi"/>
          <w:color w:val="000000" w:themeColor="text1"/>
          <w:sz w:val="24"/>
          <w:szCs w:val="24"/>
          <w:lang w:val="es-ES_tradnl"/>
        </w:rPr>
        <w:t>REALIDAD</w:t>
      </w:r>
      <w:bookmarkEnd w:id="72"/>
      <w:bookmarkEnd w:id="73"/>
    </w:p>
    <w:p w14:paraId="42BD33F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F7F2A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7C8B6B1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realidad nos envuelve</w:t>
      </w:r>
    </w:p>
    <w:p w14:paraId="0B9752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no voy a decir ya más nada</w:t>
      </w:r>
    </w:p>
    <w:p w14:paraId="4744E4E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distancia nos dirá que hacer</w:t>
      </w:r>
    </w:p>
    <w:p w14:paraId="390F0535" w14:textId="77777777" w:rsidR="0051782E" w:rsidRPr="00421819" w:rsidRDefault="0051782E" w:rsidP="00A80808">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...renunciar</w:t>
      </w:r>
    </w:p>
    <w:p w14:paraId="1047831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esa idea</w:t>
      </w:r>
    </w:p>
    <w:p w14:paraId="227C01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idea natural</w:t>
      </w:r>
    </w:p>
    <w:p w14:paraId="0A55AC3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quedarnos juntos</w:t>
      </w:r>
    </w:p>
    <w:p w14:paraId="13BD64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3BF690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distancia</w:t>
      </w:r>
    </w:p>
    <w:p w14:paraId="412DCC7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nos dirá</w:t>
      </w:r>
    </w:p>
    <w:p w14:paraId="150A130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puede ser</w:t>
      </w:r>
    </w:p>
    <w:p w14:paraId="3E87C70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todo esta ya dicho</w:t>
      </w:r>
    </w:p>
    <w:p w14:paraId="79EC5F0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realidad se impone</w:t>
      </w:r>
    </w:p>
    <w:p w14:paraId="7C07059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quedaré con el alma hecha trizas</w:t>
      </w:r>
    </w:p>
    <w:p w14:paraId="346EF8A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masticando una esperanza:</w:t>
      </w:r>
    </w:p>
    <w:p w14:paraId="204512E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volverte a olvidar</w:t>
      </w:r>
    </w:p>
    <w:p w14:paraId="14F3F12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siempre</w:t>
      </w:r>
    </w:p>
    <w:p w14:paraId="6D7743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cuando mis gotas de lluvia corran por mis ojos</w:t>
      </w:r>
    </w:p>
    <w:p w14:paraId="1376B8D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sentiré el placer... de haberte sentido sin esperanza</w:t>
      </w:r>
    </w:p>
    <w:p w14:paraId="4C9ECC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030DB40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realidad nos ha absorbido</w:t>
      </w:r>
    </w:p>
    <w:p w14:paraId="3FC013A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la realidad</w:t>
      </w:r>
    </w:p>
    <w:p w14:paraId="46C001A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F0D70A3" w14:textId="77777777" w:rsidR="0051782E" w:rsidRPr="00421819" w:rsidRDefault="0051782E" w:rsidP="00A80808">
      <w:pPr>
        <w:spacing w:after="0" w:line="240" w:lineRule="auto"/>
        <w:rPr>
          <w:rFonts w:cs="Arial"/>
          <w:color w:val="000000" w:themeColor="text1"/>
          <w:sz w:val="24"/>
          <w:szCs w:val="24"/>
          <w:lang w:val="es-ES_tradnl"/>
        </w:rPr>
      </w:pPr>
    </w:p>
    <w:p w14:paraId="51A703CA" w14:textId="77777777" w:rsidR="0051782E" w:rsidRPr="00421819" w:rsidRDefault="0051782E" w:rsidP="00A80808">
      <w:pPr>
        <w:spacing w:after="0" w:line="240" w:lineRule="auto"/>
        <w:rPr>
          <w:rFonts w:cs="Arial"/>
          <w:color w:val="000000" w:themeColor="text1"/>
          <w:sz w:val="24"/>
          <w:szCs w:val="24"/>
          <w:lang w:val="es-ES_tradnl"/>
        </w:rPr>
      </w:pPr>
    </w:p>
    <w:p w14:paraId="0F494FC7" w14:textId="77777777" w:rsidR="0051782E" w:rsidRPr="00421819" w:rsidRDefault="0051782E" w:rsidP="00A80808">
      <w:pPr>
        <w:spacing w:after="0" w:line="240" w:lineRule="auto"/>
        <w:rPr>
          <w:rFonts w:cs="Arial"/>
          <w:color w:val="000000" w:themeColor="text1"/>
          <w:sz w:val="24"/>
          <w:szCs w:val="24"/>
          <w:lang w:val="es-ES_tradnl"/>
        </w:rPr>
      </w:pPr>
    </w:p>
    <w:p w14:paraId="0A862E48" w14:textId="77777777" w:rsidR="0051782E" w:rsidRPr="00421819" w:rsidRDefault="0051782E" w:rsidP="00A80808">
      <w:pPr>
        <w:spacing w:after="0" w:line="240" w:lineRule="auto"/>
        <w:rPr>
          <w:rFonts w:cs="Arial"/>
          <w:color w:val="000000" w:themeColor="text1"/>
          <w:sz w:val="24"/>
          <w:szCs w:val="24"/>
          <w:lang w:val="es-ES_tradnl"/>
        </w:rPr>
      </w:pPr>
    </w:p>
    <w:p w14:paraId="58AA4158" w14:textId="77777777" w:rsidR="0051782E" w:rsidRPr="00421819" w:rsidRDefault="0051782E" w:rsidP="00A80808">
      <w:pPr>
        <w:spacing w:after="0" w:line="240" w:lineRule="auto"/>
        <w:rPr>
          <w:rFonts w:cs="Arial"/>
          <w:color w:val="000000" w:themeColor="text1"/>
          <w:sz w:val="24"/>
          <w:szCs w:val="24"/>
          <w:lang w:val="es-ES_tradnl"/>
        </w:rPr>
      </w:pPr>
    </w:p>
    <w:p w14:paraId="1699A7DC" w14:textId="77777777" w:rsidR="00A8017D" w:rsidRPr="00421819" w:rsidRDefault="00A8017D" w:rsidP="00A80808">
      <w:pPr>
        <w:spacing w:after="0" w:line="240" w:lineRule="auto"/>
        <w:rPr>
          <w:rFonts w:cs="Arial"/>
          <w:color w:val="000000" w:themeColor="text1"/>
          <w:sz w:val="24"/>
          <w:szCs w:val="24"/>
          <w:lang w:val="es-ES_tradnl"/>
        </w:rPr>
      </w:pPr>
    </w:p>
    <w:p w14:paraId="1FC96310" w14:textId="77777777" w:rsidR="0051782E" w:rsidRPr="00421819" w:rsidRDefault="0051782E" w:rsidP="00A80808">
      <w:pPr>
        <w:spacing w:after="0" w:line="240" w:lineRule="auto"/>
        <w:rPr>
          <w:rFonts w:cs="Arial"/>
          <w:color w:val="000000" w:themeColor="text1"/>
          <w:sz w:val="24"/>
          <w:szCs w:val="24"/>
          <w:lang w:val="es-ES_tradnl"/>
        </w:rPr>
      </w:pPr>
    </w:p>
    <w:p w14:paraId="0BEA22E0" w14:textId="77777777" w:rsidR="0051782E" w:rsidRPr="00421819" w:rsidRDefault="0051782E" w:rsidP="00A80808">
      <w:pPr>
        <w:spacing w:after="0" w:line="240" w:lineRule="auto"/>
        <w:rPr>
          <w:rFonts w:cs="Arial"/>
          <w:color w:val="000000" w:themeColor="text1"/>
          <w:sz w:val="24"/>
          <w:szCs w:val="24"/>
          <w:lang w:val="es-ES_tradnl"/>
        </w:rPr>
      </w:pPr>
    </w:p>
    <w:p w14:paraId="38060E35" w14:textId="103C0671" w:rsidR="00A04713"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36</w:t>
      </w:r>
    </w:p>
    <w:p w14:paraId="3048987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74" w:name="_Toc323496095"/>
      <w:bookmarkStart w:id="75" w:name="_Toc323552747"/>
      <w:r w:rsidRPr="00421819">
        <w:rPr>
          <w:rFonts w:asciiTheme="minorHAnsi" w:hAnsiTheme="minorHAnsi"/>
          <w:color w:val="000000" w:themeColor="text1"/>
          <w:sz w:val="24"/>
          <w:szCs w:val="24"/>
          <w:lang w:val="es-ES_tradnl"/>
        </w:rPr>
        <w:t>MIERDA</w:t>
      </w:r>
      <w:bookmarkEnd w:id="74"/>
      <w:bookmarkEnd w:id="75"/>
    </w:p>
    <w:p w14:paraId="6C0E8DDC" w14:textId="77777777" w:rsidR="0051782E" w:rsidRPr="00421819" w:rsidRDefault="0051782E" w:rsidP="00A80808">
      <w:pPr>
        <w:spacing w:after="0" w:line="240" w:lineRule="auto"/>
        <w:rPr>
          <w:rFonts w:cs="Arial"/>
          <w:color w:val="000000" w:themeColor="text1"/>
          <w:sz w:val="24"/>
          <w:szCs w:val="24"/>
          <w:lang w:val="es-ES_tradnl"/>
        </w:rPr>
      </w:pPr>
    </w:p>
    <w:p w14:paraId="05650F56" w14:textId="77777777" w:rsidR="0051782E" w:rsidRPr="00421819" w:rsidRDefault="0051782E" w:rsidP="00A80808">
      <w:pPr>
        <w:spacing w:after="0" w:line="240" w:lineRule="auto"/>
        <w:rPr>
          <w:rFonts w:cs="Arial"/>
          <w:color w:val="000000" w:themeColor="text1"/>
          <w:sz w:val="24"/>
          <w:szCs w:val="24"/>
          <w:lang w:val="es-ES_tradnl"/>
        </w:rPr>
      </w:pPr>
    </w:p>
    <w:p w14:paraId="110A04A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Mierda</w:t>
      </w:r>
    </w:p>
    <w:p w14:paraId="4860324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mala palabra que no significa nada</w:t>
      </w:r>
    </w:p>
    <w:p w14:paraId="2D76E5C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 triste sueño de verano</w:t>
      </w:r>
    </w:p>
    <w:p w14:paraId="4559DE6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una nostalgia de verte hecho mujer</w:t>
      </w:r>
    </w:p>
    <w:p w14:paraId="23B610D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maldita palabra que no dice nada</w:t>
      </w:r>
    </w:p>
    <w:p w14:paraId="1AB04E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de ti, ni de mi</w:t>
      </w:r>
    </w:p>
    <w:p w14:paraId="78C870B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sin embargo, me define.</w:t>
      </w:r>
    </w:p>
    <w:p w14:paraId="3C98D2BB" w14:textId="77777777" w:rsidR="0051782E" w:rsidRPr="00421819" w:rsidRDefault="0051782E" w:rsidP="00A80808">
      <w:pPr>
        <w:spacing w:after="0" w:line="240" w:lineRule="auto"/>
        <w:rPr>
          <w:rFonts w:cs="Arial"/>
          <w:color w:val="000000" w:themeColor="text1"/>
          <w:sz w:val="24"/>
          <w:szCs w:val="24"/>
          <w:lang w:val="es-ES_tradnl"/>
        </w:rPr>
      </w:pPr>
    </w:p>
    <w:p w14:paraId="4DD916E4" w14:textId="77777777" w:rsidR="0051782E" w:rsidRPr="00421819" w:rsidRDefault="0051782E" w:rsidP="00A80808">
      <w:pPr>
        <w:spacing w:after="0" w:line="240" w:lineRule="auto"/>
        <w:rPr>
          <w:rFonts w:cs="Arial"/>
          <w:color w:val="000000" w:themeColor="text1"/>
          <w:sz w:val="24"/>
          <w:szCs w:val="24"/>
          <w:lang w:val="es-ES_tradnl"/>
        </w:rPr>
      </w:pPr>
    </w:p>
    <w:p w14:paraId="1C50033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4974AE3" w14:textId="77777777" w:rsidR="0051782E" w:rsidRPr="00421819" w:rsidRDefault="0051782E" w:rsidP="00A80808">
      <w:pPr>
        <w:spacing w:after="0" w:line="240" w:lineRule="auto"/>
        <w:rPr>
          <w:rFonts w:cs="Arial"/>
          <w:color w:val="000000" w:themeColor="text1"/>
          <w:sz w:val="24"/>
          <w:szCs w:val="24"/>
          <w:lang w:val="es-ES_tradnl"/>
        </w:rPr>
      </w:pPr>
    </w:p>
    <w:p w14:paraId="7B20C95E" w14:textId="77777777" w:rsidR="0051782E" w:rsidRPr="00421819" w:rsidRDefault="0051782E" w:rsidP="00A80808">
      <w:pPr>
        <w:spacing w:after="0" w:line="240" w:lineRule="auto"/>
        <w:rPr>
          <w:rFonts w:cs="Arial"/>
          <w:color w:val="000000" w:themeColor="text1"/>
          <w:sz w:val="24"/>
          <w:szCs w:val="24"/>
          <w:lang w:val="es-ES_tradnl"/>
        </w:rPr>
      </w:pPr>
    </w:p>
    <w:p w14:paraId="33DA125C" w14:textId="77777777" w:rsidR="0051782E" w:rsidRPr="00421819" w:rsidRDefault="0051782E" w:rsidP="00A80808">
      <w:pPr>
        <w:spacing w:after="0" w:line="240" w:lineRule="auto"/>
        <w:rPr>
          <w:rFonts w:cs="Arial"/>
          <w:color w:val="000000" w:themeColor="text1"/>
          <w:sz w:val="24"/>
          <w:szCs w:val="24"/>
          <w:lang w:val="es-ES_tradnl"/>
        </w:rPr>
      </w:pPr>
    </w:p>
    <w:p w14:paraId="4FFF2CF6" w14:textId="77777777" w:rsidR="0051782E" w:rsidRPr="00421819" w:rsidRDefault="0051782E" w:rsidP="00A80808">
      <w:pPr>
        <w:spacing w:after="0" w:line="240" w:lineRule="auto"/>
        <w:rPr>
          <w:rFonts w:cs="Arial"/>
          <w:color w:val="000000" w:themeColor="text1"/>
          <w:sz w:val="24"/>
          <w:szCs w:val="24"/>
          <w:lang w:val="es-ES_tradnl"/>
        </w:rPr>
      </w:pPr>
    </w:p>
    <w:p w14:paraId="0B6CB588" w14:textId="77777777" w:rsidR="0051782E" w:rsidRPr="00421819" w:rsidRDefault="0051782E" w:rsidP="00A80808">
      <w:pPr>
        <w:spacing w:after="0" w:line="240" w:lineRule="auto"/>
        <w:rPr>
          <w:rFonts w:cs="Arial"/>
          <w:color w:val="000000" w:themeColor="text1"/>
          <w:sz w:val="24"/>
          <w:szCs w:val="24"/>
          <w:lang w:val="es-ES_tradnl"/>
        </w:rPr>
      </w:pPr>
    </w:p>
    <w:p w14:paraId="647CE5EA" w14:textId="77777777" w:rsidR="00A8017D" w:rsidRPr="00421819" w:rsidRDefault="00A8017D" w:rsidP="00A80808">
      <w:pPr>
        <w:spacing w:after="0" w:line="240" w:lineRule="auto"/>
        <w:rPr>
          <w:rFonts w:cs="Arial"/>
          <w:color w:val="000000" w:themeColor="text1"/>
          <w:sz w:val="24"/>
          <w:szCs w:val="24"/>
          <w:lang w:val="es-ES_tradnl"/>
        </w:rPr>
      </w:pPr>
    </w:p>
    <w:p w14:paraId="268D3519" w14:textId="77777777" w:rsidR="0051782E" w:rsidRPr="00421819" w:rsidRDefault="0051782E" w:rsidP="00A80808">
      <w:pPr>
        <w:spacing w:after="0" w:line="240" w:lineRule="auto"/>
        <w:rPr>
          <w:rFonts w:cs="Arial"/>
          <w:color w:val="000000" w:themeColor="text1"/>
          <w:sz w:val="24"/>
          <w:szCs w:val="24"/>
          <w:lang w:val="es-ES_tradnl"/>
        </w:rPr>
      </w:pPr>
    </w:p>
    <w:p w14:paraId="123AD9ED" w14:textId="77777777" w:rsidR="0051782E" w:rsidRPr="00421819" w:rsidRDefault="0051782E" w:rsidP="00A80808">
      <w:pPr>
        <w:spacing w:after="0" w:line="240" w:lineRule="auto"/>
        <w:rPr>
          <w:rFonts w:cs="Arial"/>
          <w:color w:val="000000" w:themeColor="text1"/>
          <w:sz w:val="24"/>
          <w:szCs w:val="24"/>
          <w:lang w:val="es-ES_tradnl"/>
        </w:rPr>
      </w:pPr>
    </w:p>
    <w:p w14:paraId="76C70467" w14:textId="69CFCB94"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37</w:t>
      </w:r>
    </w:p>
    <w:p w14:paraId="4C00E32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76" w:name="_Toc323496096"/>
      <w:bookmarkStart w:id="77" w:name="_Toc323552748"/>
      <w:r w:rsidRPr="00421819">
        <w:rPr>
          <w:rFonts w:asciiTheme="minorHAnsi" w:hAnsiTheme="minorHAnsi"/>
          <w:color w:val="000000" w:themeColor="text1"/>
          <w:sz w:val="24"/>
          <w:szCs w:val="24"/>
          <w:lang w:val="es-ES_tradnl"/>
        </w:rPr>
        <w:t>VIDA ABURRIDA</w:t>
      </w:r>
      <w:bookmarkEnd w:id="76"/>
      <w:bookmarkEnd w:id="77"/>
    </w:p>
    <w:p w14:paraId="5917DD49" w14:textId="77777777" w:rsidR="0051782E" w:rsidRPr="00421819" w:rsidRDefault="0051782E" w:rsidP="00A80808">
      <w:pPr>
        <w:spacing w:after="0" w:line="240" w:lineRule="auto"/>
        <w:rPr>
          <w:rFonts w:cs="Arial"/>
          <w:color w:val="000000" w:themeColor="text1"/>
          <w:sz w:val="24"/>
          <w:szCs w:val="24"/>
          <w:lang w:val="es-ES_tradnl"/>
        </w:rPr>
      </w:pPr>
    </w:p>
    <w:p w14:paraId="03910C3F" w14:textId="77777777" w:rsidR="0051782E" w:rsidRPr="00421819" w:rsidRDefault="0051782E" w:rsidP="00A80808">
      <w:pPr>
        <w:spacing w:after="0" w:line="240" w:lineRule="auto"/>
        <w:rPr>
          <w:rFonts w:cs="Arial"/>
          <w:color w:val="000000" w:themeColor="text1"/>
          <w:sz w:val="24"/>
          <w:szCs w:val="24"/>
          <w:lang w:val="es-ES_tradnl"/>
        </w:rPr>
      </w:pPr>
    </w:p>
    <w:p w14:paraId="6E8F6E6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Aburre esta vida</w:t>
      </w:r>
    </w:p>
    <w:p w14:paraId="0F8A608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Ver mi rostro cada instante</w:t>
      </w:r>
    </w:p>
    <w:p w14:paraId="4AA4B94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este espejo que me refleja el tiempo</w:t>
      </w:r>
    </w:p>
    <w:p w14:paraId="2C64F47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no quiere seguir presente</w:t>
      </w:r>
    </w:p>
    <w:p w14:paraId="380470D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Cansado, agotado, de seguir aquí, viviendo.</w:t>
      </w:r>
    </w:p>
    <w:p w14:paraId="1D69FDF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640AB00" w14:textId="77777777" w:rsidR="0051782E" w:rsidRPr="00421819" w:rsidRDefault="0051782E" w:rsidP="00A80808">
      <w:pPr>
        <w:spacing w:after="0" w:line="240" w:lineRule="auto"/>
        <w:rPr>
          <w:rFonts w:cs="Arial"/>
          <w:color w:val="000000" w:themeColor="text1"/>
          <w:sz w:val="24"/>
          <w:szCs w:val="24"/>
          <w:lang w:val="es-ES_tradnl"/>
        </w:rPr>
      </w:pPr>
    </w:p>
    <w:p w14:paraId="79ECD04D" w14:textId="77777777" w:rsidR="0051782E" w:rsidRPr="00421819" w:rsidRDefault="0051782E" w:rsidP="00A80808">
      <w:pPr>
        <w:spacing w:after="0" w:line="240" w:lineRule="auto"/>
        <w:rPr>
          <w:rFonts w:cs="Arial"/>
          <w:color w:val="000000" w:themeColor="text1"/>
          <w:sz w:val="24"/>
          <w:szCs w:val="24"/>
          <w:lang w:val="es-ES_tradnl"/>
        </w:rPr>
      </w:pPr>
    </w:p>
    <w:p w14:paraId="0D0007BF" w14:textId="77777777" w:rsidR="0051782E" w:rsidRPr="00421819" w:rsidRDefault="0051782E" w:rsidP="00A80808">
      <w:pPr>
        <w:spacing w:after="0" w:line="240" w:lineRule="auto"/>
        <w:rPr>
          <w:rFonts w:cs="Arial"/>
          <w:color w:val="000000" w:themeColor="text1"/>
          <w:kern w:val="36"/>
          <w:sz w:val="24"/>
          <w:szCs w:val="24"/>
          <w:lang w:val="es-ES_tradnl"/>
        </w:rPr>
      </w:pPr>
    </w:p>
    <w:p w14:paraId="5535E1E8" w14:textId="77777777" w:rsidR="0051782E" w:rsidRPr="00421819" w:rsidRDefault="0051782E" w:rsidP="00A80808">
      <w:pPr>
        <w:spacing w:after="0" w:line="240" w:lineRule="auto"/>
        <w:rPr>
          <w:rFonts w:cs="Arial"/>
          <w:color w:val="000000" w:themeColor="text1"/>
          <w:kern w:val="36"/>
          <w:sz w:val="24"/>
          <w:szCs w:val="24"/>
          <w:lang w:val="es-ES_tradnl"/>
        </w:rPr>
      </w:pPr>
    </w:p>
    <w:p w14:paraId="0F2871FA" w14:textId="77777777" w:rsidR="0051782E" w:rsidRPr="00421819" w:rsidRDefault="0051782E" w:rsidP="00A80808">
      <w:pPr>
        <w:spacing w:after="0" w:line="240" w:lineRule="auto"/>
        <w:rPr>
          <w:rFonts w:cs="Arial"/>
          <w:color w:val="000000" w:themeColor="text1"/>
          <w:kern w:val="36"/>
          <w:sz w:val="24"/>
          <w:szCs w:val="24"/>
          <w:lang w:val="es-ES_tradnl"/>
        </w:rPr>
      </w:pPr>
    </w:p>
    <w:p w14:paraId="1DA93E7E" w14:textId="77777777" w:rsidR="0051782E" w:rsidRPr="00421819" w:rsidRDefault="0051782E" w:rsidP="00A80808">
      <w:pPr>
        <w:spacing w:after="0" w:line="240" w:lineRule="auto"/>
        <w:rPr>
          <w:rFonts w:cs="Arial"/>
          <w:color w:val="000000" w:themeColor="text1"/>
          <w:kern w:val="36"/>
          <w:sz w:val="24"/>
          <w:szCs w:val="24"/>
          <w:lang w:val="es-ES_tradnl"/>
        </w:rPr>
      </w:pPr>
    </w:p>
    <w:p w14:paraId="00CF23DF" w14:textId="77777777" w:rsidR="00A8017D" w:rsidRPr="00421819" w:rsidRDefault="00A8017D" w:rsidP="00A80808">
      <w:pPr>
        <w:spacing w:after="0" w:line="240" w:lineRule="auto"/>
        <w:rPr>
          <w:rFonts w:cs="Arial"/>
          <w:color w:val="000000" w:themeColor="text1"/>
          <w:kern w:val="36"/>
          <w:sz w:val="24"/>
          <w:szCs w:val="24"/>
          <w:lang w:val="es-ES_tradnl"/>
        </w:rPr>
      </w:pPr>
    </w:p>
    <w:p w14:paraId="5B5BD9E6" w14:textId="77777777" w:rsidR="00A04713" w:rsidRPr="00421819" w:rsidRDefault="00A04713" w:rsidP="00A80808">
      <w:pPr>
        <w:spacing w:after="0" w:line="240" w:lineRule="auto"/>
        <w:rPr>
          <w:rFonts w:cs="Arial"/>
          <w:color w:val="000000" w:themeColor="text1"/>
          <w:kern w:val="36"/>
          <w:sz w:val="24"/>
          <w:szCs w:val="24"/>
          <w:lang w:val="es-ES_tradnl"/>
        </w:rPr>
      </w:pPr>
    </w:p>
    <w:p w14:paraId="259FC90D" w14:textId="77777777" w:rsidR="0051782E" w:rsidRPr="00421819" w:rsidRDefault="0051782E" w:rsidP="00A80808">
      <w:pPr>
        <w:spacing w:after="0" w:line="240" w:lineRule="auto"/>
        <w:rPr>
          <w:rFonts w:cs="Arial"/>
          <w:color w:val="000000" w:themeColor="text1"/>
          <w:kern w:val="36"/>
          <w:sz w:val="24"/>
          <w:szCs w:val="24"/>
          <w:lang w:val="es-ES_tradnl"/>
        </w:rPr>
      </w:pPr>
    </w:p>
    <w:p w14:paraId="7DF0C38C" w14:textId="63C1E540" w:rsidR="0051782E" w:rsidRPr="00421819" w:rsidRDefault="003C7C23" w:rsidP="00A80808">
      <w:pPr>
        <w:spacing w:after="0" w:line="240" w:lineRule="auto"/>
        <w:jc w:val="center"/>
        <w:rPr>
          <w:rFonts w:cs="Arial"/>
          <w:color w:val="000000" w:themeColor="text1"/>
          <w:kern w:val="36"/>
          <w:sz w:val="24"/>
          <w:szCs w:val="24"/>
          <w:lang w:val="es-ES_tradnl"/>
        </w:rPr>
      </w:pPr>
      <w:r w:rsidRPr="00421819">
        <w:rPr>
          <w:rFonts w:cs="Arial"/>
          <w:color w:val="000000" w:themeColor="text1"/>
          <w:kern w:val="36"/>
          <w:sz w:val="24"/>
          <w:szCs w:val="24"/>
          <w:lang w:val="es-ES_tradnl"/>
        </w:rPr>
        <w:t>38</w:t>
      </w:r>
    </w:p>
    <w:p w14:paraId="188AD6A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78" w:name="_Toc323496097"/>
      <w:bookmarkStart w:id="79" w:name="_Toc323552749"/>
      <w:r w:rsidRPr="00421819">
        <w:rPr>
          <w:rFonts w:asciiTheme="minorHAnsi" w:hAnsiTheme="minorHAnsi"/>
          <w:color w:val="000000" w:themeColor="text1"/>
          <w:sz w:val="24"/>
          <w:szCs w:val="24"/>
          <w:lang w:val="es-ES_tradnl"/>
        </w:rPr>
        <w:t>INVENTO</w:t>
      </w:r>
      <w:bookmarkEnd w:id="78"/>
      <w:bookmarkEnd w:id="79"/>
    </w:p>
    <w:p w14:paraId="215A49A5" w14:textId="77777777" w:rsidR="0051782E" w:rsidRPr="00421819" w:rsidRDefault="0051782E" w:rsidP="00A80808">
      <w:pPr>
        <w:spacing w:after="0" w:line="240" w:lineRule="auto"/>
        <w:rPr>
          <w:rFonts w:cs="Arial"/>
          <w:color w:val="000000" w:themeColor="text1"/>
          <w:sz w:val="24"/>
          <w:szCs w:val="24"/>
          <w:lang w:val="es-ES_tradnl"/>
        </w:rPr>
      </w:pPr>
    </w:p>
    <w:p w14:paraId="1FC80B85" w14:textId="77777777" w:rsidR="0051782E" w:rsidRPr="00421819" w:rsidRDefault="0051782E" w:rsidP="00A80808">
      <w:pPr>
        <w:spacing w:after="0" w:line="240" w:lineRule="auto"/>
        <w:rPr>
          <w:rFonts w:cs="Arial"/>
          <w:color w:val="000000" w:themeColor="text1"/>
          <w:sz w:val="24"/>
          <w:szCs w:val="24"/>
          <w:lang w:val="es-ES_tradnl"/>
        </w:rPr>
      </w:pPr>
    </w:p>
    <w:p w14:paraId="586EB9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intento manías</w:t>
      </w:r>
    </w:p>
    <w:p w14:paraId="2AC4734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Artes, o quehaceres</w:t>
      </w:r>
    </w:p>
    <w:p w14:paraId="4D86839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Intento mil proyectos</w:t>
      </w:r>
    </w:p>
    <w:p w14:paraId="3C7419A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sacar de mi este pensamiento</w:t>
      </w:r>
    </w:p>
    <w:p w14:paraId="4D0983B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dejar de ser lo que soy</w:t>
      </w:r>
    </w:p>
    <w:p w14:paraId="010F187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hombre acabado</w:t>
      </w:r>
    </w:p>
    <w:p w14:paraId="3B295E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D1837FE" w14:textId="77777777" w:rsidR="0051782E" w:rsidRPr="00421819" w:rsidRDefault="0051782E" w:rsidP="00A80808">
      <w:pPr>
        <w:spacing w:after="0" w:line="240" w:lineRule="auto"/>
        <w:rPr>
          <w:rFonts w:cs="Arial"/>
          <w:color w:val="000000" w:themeColor="text1"/>
          <w:sz w:val="24"/>
          <w:szCs w:val="24"/>
          <w:lang w:val="es-ES_tradnl"/>
        </w:rPr>
      </w:pPr>
    </w:p>
    <w:p w14:paraId="6528D9A6" w14:textId="77777777" w:rsidR="0051782E" w:rsidRPr="00421819" w:rsidRDefault="0051782E" w:rsidP="00A80808">
      <w:pPr>
        <w:spacing w:after="0" w:line="240" w:lineRule="auto"/>
        <w:rPr>
          <w:rFonts w:cs="Arial"/>
          <w:color w:val="000000" w:themeColor="text1"/>
          <w:sz w:val="24"/>
          <w:szCs w:val="24"/>
          <w:lang w:val="es-ES_tradnl"/>
        </w:rPr>
      </w:pPr>
    </w:p>
    <w:p w14:paraId="6B328EFE" w14:textId="77777777" w:rsidR="0051782E" w:rsidRPr="00421819" w:rsidRDefault="0051782E" w:rsidP="00A80808">
      <w:pPr>
        <w:spacing w:after="0" w:line="240" w:lineRule="auto"/>
        <w:rPr>
          <w:rFonts w:cs="Arial"/>
          <w:color w:val="000000" w:themeColor="text1"/>
          <w:sz w:val="24"/>
          <w:szCs w:val="24"/>
          <w:lang w:val="es-ES_tradnl"/>
        </w:rPr>
      </w:pPr>
    </w:p>
    <w:p w14:paraId="0DA49060" w14:textId="77777777" w:rsidR="0051782E" w:rsidRPr="00421819" w:rsidRDefault="0051782E" w:rsidP="00A80808">
      <w:pPr>
        <w:spacing w:after="0" w:line="240" w:lineRule="auto"/>
        <w:rPr>
          <w:rFonts w:cs="Arial"/>
          <w:color w:val="000000" w:themeColor="text1"/>
          <w:sz w:val="24"/>
          <w:szCs w:val="24"/>
          <w:lang w:val="es-ES_tradnl"/>
        </w:rPr>
      </w:pPr>
    </w:p>
    <w:p w14:paraId="7D436E24" w14:textId="77777777" w:rsidR="0051782E" w:rsidRPr="00421819" w:rsidRDefault="0051782E" w:rsidP="00A80808">
      <w:pPr>
        <w:spacing w:after="0" w:line="240" w:lineRule="auto"/>
        <w:rPr>
          <w:rFonts w:cs="Arial"/>
          <w:color w:val="000000" w:themeColor="text1"/>
          <w:sz w:val="24"/>
          <w:szCs w:val="24"/>
          <w:lang w:val="es-ES_tradnl"/>
        </w:rPr>
      </w:pPr>
    </w:p>
    <w:p w14:paraId="1EE54EEB" w14:textId="77777777" w:rsidR="0051782E" w:rsidRPr="00421819" w:rsidRDefault="0051782E" w:rsidP="00A80808">
      <w:pPr>
        <w:spacing w:after="0" w:line="240" w:lineRule="auto"/>
        <w:rPr>
          <w:rFonts w:cs="Arial"/>
          <w:color w:val="000000" w:themeColor="text1"/>
          <w:sz w:val="24"/>
          <w:szCs w:val="24"/>
          <w:lang w:val="es-ES_tradnl"/>
        </w:rPr>
      </w:pPr>
    </w:p>
    <w:p w14:paraId="5E116051" w14:textId="77777777" w:rsidR="00A8017D" w:rsidRPr="00421819" w:rsidRDefault="00A8017D" w:rsidP="00A80808">
      <w:pPr>
        <w:spacing w:after="0" w:line="240" w:lineRule="auto"/>
        <w:rPr>
          <w:rFonts w:cs="Arial"/>
          <w:color w:val="000000" w:themeColor="text1"/>
          <w:sz w:val="24"/>
          <w:szCs w:val="24"/>
          <w:lang w:val="es-ES_tradnl"/>
        </w:rPr>
      </w:pPr>
    </w:p>
    <w:p w14:paraId="5BA8E030" w14:textId="77777777" w:rsidR="0051782E" w:rsidRPr="00421819" w:rsidRDefault="0051782E" w:rsidP="00A80808">
      <w:pPr>
        <w:spacing w:after="0" w:line="240" w:lineRule="auto"/>
        <w:rPr>
          <w:rFonts w:cs="Arial"/>
          <w:color w:val="000000" w:themeColor="text1"/>
          <w:sz w:val="24"/>
          <w:szCs w:val="24"/>
          <w:lang w:val="es-ES_tradnl"/>
        </w:rPr>
      </w:pPr>
    </w:p>
    <w:p w14:paraId="78AD6654" w14:textId="2084A517"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w:t>
      </w:r>
    </w:p>
    <w:p w14:paraId="2F3B9D00"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0" w:name="_Toc323496098"/>
      <w:bookmarkStart w:id="81" w:name="_Toc323552750"/>
      <w:r w:rsidRPr="00421819">
        <w:rPr>
          <w:rFonts w:asciiTheme="minorHAnsi" w:hAnsiTheme="minorHAnsi"/>
          <w:color w:val="000000" w:themeColor="text1"/>
          <w:sz w:val="24"/>
          <w:szCs w:val="24"/>
          <w:lang w:val="es-ES_tradnl"/>
        </w:rPr>
        <w:t>MALA ESTRATEGIA</w:t>
      </w:r>
      <w:bookmarkEnd w:id="80"/>
      <w:bookmarkEnd w:id="81"/>
    </w:p>
    <w:p w14:paraId="1D02E5D7" w14:textId="77777777" w:rsidR="0051782E" w:rsidRPr="00421819" w:rsidRDefault="0051782E" w:rsidP="00A80808">
      <w:pPr>
        <w:spacing w:after="0" w:line="240" w:lineRule="auto"/>
        <w:rPr>
          <w:rFonts w:cs="Arial"/>
          <w:color w:val="000000" w:themeColor="text1"/>
          <w:sz w:val="24"/>
          <w:szCs w:val="24"/>
          <w:lang w:val="es-ES_tradnl"/>
        </w:rPr>
      </w:pPr>
    </w:p>
    <w:p w14:paraId="13381E9B" w14:textId="77777777" w:rsidR="0051782E" w:rsidRPr="00421819" w:rsidRDefault="0051782E" w:rsidP="00A80808">
      <w:pPr>
        <w:spacing w:after="0" w:line="240" w:lineRule="auto"/>
        <w:rPr>
          <w:rFonts w:cs="Arial"/>
          <w:color w:val="000000" w:themeColor="text1"/>
          <w:sz w:val="24"/>
          <w:szCs w:val="24"/>
          <w:lang w:val="es-ES_tradnl"/>
        </w:rPr>
      </w:pPr>
    </w:p>
    <w:p w14:paraId="6AFAEE4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Esperanza es una mala estrategia” decía un multimillonario</w:t>
      </w:r>
    </w:p>
    <w:p w14:paraId="379529E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la esperanza es una mala estrategia</w:t>
      </w:r>
    </w:p>
    <w:p w14:paraId="7075A7F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 yo sigo “esperando”, a que algo mejor pase</w:t>
      </w:r>
    </w:p>
    <w:p w14:paraId="6CBA4E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que algo me saque de este infausto destino</w:t>
      </w:r>
    </w:p>
    <w:p w14:paraId="425AE59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sigo intentando dejar de ser</w:t>
      </w:r>
    </w:p>
    <w:p w14:paraId="3425E6C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caigo en esa mala estrategia: la esperanza</w:t>
      </w:r>
    </w:p>
    <w:p w14:paraId="2D137135" w14:textId="77777777" w:rsidR="0051782E" w:rsidRPr="00421819" w:rsidRDefault="0051782E" w:rsidP="00A80808">
      <w:pPr>
        <w:spacing w:after="0" w:line="240" w:lineRule="auto"/>
        <w:rPr>
          <w:rFonts w:cs="Arial"/>
          <w:color w:val="000000" w:themeColor="text1"/>
          <w:sz w:val="24"/>
          <w:szCs w:val="24"/>
          <w:lang w:val="es-ES_tradnl"/>
        </w:rPr>
      </w:pPr>
    </w:p>
    <w:p w14:paraId="5DEABCF8" w14:textId="77777777" w:rsidR="0051782E" w:rsidRPr="00421819" w:rsidRDefault="0051782E" w:rsidP="00A80808">
      <w:pPr>
        <w:spacing w:after="0" w:line="240" w:lineRule="auto"/>
        <w:rPr>
          <w:rFonts w:cs="Arial"/>
          <w:color w:val="000000" w:themeColor="text1"/>
          <w:sz w:val="24"/>
          <w:szCs w:val="24"/>
          <w:lang w:val="es-ES_tradnl"/>
        </w:rPr>
      </w:pPr>
    </w:p>
    <w:p w14:paraId="11605136" w14:textId="77777777" w:rsidR="0051782E" w:rsidRPr="00421819" w:rsidRDefault="0051782E" w:rsidP="00A80808">
      <w:pPr>
        <w:spacing w:after="0" w:line="240" w:lineRule="auto"/>
        <w:rPr>
          <w:rFonts w:cs="Arial"/>
          <w:color w:val="000000" w:themeColor="text1"/>
          <w:sz w:val="24"/>
          <w:szCs w:val="24"/>
          <w:lang w:val="es-ES_tradnl"/>
        </w:rPr>
      </w:pPr>
    </w:p>
    <w:p w14:paraId="3718334C" w14:textId="77777777" w:rsidR="0051782E" w:rsidRPr="00421819" w:rsidRDefault="0051782E" w:rsidP="00A80808">
      <w:pPr>
        <w:spacing w:after="0" w:line="240" w:lineRule="auto"/>
        <w:rPr>
          <w:rFonts w:cs="Arial"/>
          <w:color w:val="000000" w:themeColor="text1"/>
          <w:sz w:val="24"/>
          <w:szCs w:val="24"/>
          <w:lang w:val="es-ES_tradnl"/>
        </w:rPr>
      </w:pPr>
    </w:p>
    <w:p w14:paraId="3674CAAB" w14:textId="77777777" w:rsidR="0051782E" w:rsidRPr="00421819" w:rsidRDefault="0051782E" w:rsidP="00A80808">
      <w:pPr>
        <w:spacing w:after="0" w:line="240" w:lineRule="auto"/>
        <w:rPr>
          <w:rFonts w:cs="Arial"/>
          <w:color w:val="000000" w:themeColor="text1"/>
          <w:sz w:val="24"/>
          <w:szCs w:val="24"/>
          <w:lang w:val="es-ES_tradnl"/>
        </w:rPr>
      </w:pPr>
    </w:p>
    <w:p w14:paraId="398FD6B7" w14:textId="77777777" w:rsidR="0051782E" w:rsidRPr="00421819" w:rsidRDefault="0051782E" w:rsidP="00A80808">
      <w:pPr>
        <w:spacing w:after="0" w:line="240" w:lineRule="auto"/>
        <w:rPr>
          <w:rFonts w:cs="Arial"/>
          <w:color w:val="000000" w:themeColor="text1"/>
          <w:sz w:val="24"/>
          <w:szCs w:val="24"/>
          <w:lang w:val="es-ES_tradnl"/>
        </w:rPr>
      </w:pPr>
    </w:p>
    <w:p w14:paraId="5E2D0717" w14:textId="77777777" w:rsidR="0051782E" w:rsidRPr="00421819" w:rsidRDefault="0051782E" w:rsidP="00A80808">
      <w:pPr>
        <w:spacing w:after="0" w:line="240" w:lineRule="auto"/>
        <w:rPr>
          <w:rFonts w:cs="Arial"/>
          <w:color w:val="000000" w:themeColor="text1"/>
          <w:sz w:val="24"/>
          <w:szCs w:val="24"/>
          <w:lang w:val="es-ES_tradnl"/>
        </w:rPr>
      </w:pPr>
    </w:p>
    <w:p w14:paraId="0075EAAE" w14:textId="77777777" w:rsidR="0051782E" w:rsidRPr="00421819" w:rsidRDefault="0051782E" w:rsidP="00A80808">
      <w:pPr>
        <w:spacing w:after="0" w:line="240" w:lineRule="auto"/>
        <w:rPr>
          <w:rFonts w:cs="Arial"/>
          <w:color w:val="000000" w:themeColor="text1"/>
          <w:sz w:val="24"/>
          <w:szCs w:val="24"/>
          <w:lang w:val="es-ES_tradnl"/>
        </w:rPr>
      </w:pPr>
    </w:p>
    <w:p w14:paraId="46B8C93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A0BF8B5" w14:textId="77777777" w:rsidR="0051782E" w:rsidRPr="00421819" w:rsidRDefault="0051782E" w:rsidP="00A80808">
      <w:pPr>
        <w:spacing w:after="0" w:line="240" w:lineRule="auto"/>
        <w:rPr>
          <w:rFonts w:cs="Arial"/>
          <w:color w:val="000000" w:themeColor="text1"/>
          <w:sz w:val="24"/>
          <w:szCs w:val="24"/>
          <w:lang w:val="es-ES_tradnl"/>
        </w:rPr>
      </w:pPr>
    </w:p>
    <w:p w14:paraId="7850FFC2" w14:textId="77777777" w:rsidR="0051782E" w:rsidRPr="00421819" w:rsidRDefault="0051782E" w:rsidP="00A80808">
      <w:pPr>
        <w:spacing w:after="0" w:line="240" w:lineRule="auto"/>
        <w:rPr>
          <w:rFonts w:cs="Arial"/>
          <w:color w:val="000000" w:themeColor="text1"/>
          <w:sz w:val="24"/>
          <w:szCs w:val="24"/>
          <w:lang w:val="es-ES_tradnl"/>
        </w:rPr>
      </w:pPr>
    </w:p>
    <w:p w14:paraId="5670A4AB" w14:textId="77777777" w:rsidR="0051782E" w:rsidRPr="00421819" w:rsidRDefault="0051782E" w:rsidP="00A80808">
      <w:pPr>
        <w:spacing w:after="0" w:line="240" w:lineRule="auto"/>
        <w:rPr>
          <w:rFonts w:cs="Arial"/>
          <w:color w:val="000000" w:themeColor="text1"/>
          <w:sz w:val="24"/>
          <w:szCs w:val="24"/>
          <w:lang w:val="es-ES_tradnl"/>
        </w:rPr>
      </w:pPr>
    </w:p>
    <w:p w14:paraId="3A6A233E" w14:textId="77777777" w:rsidR="0051782E" w:rsidRPr="00421819" w:rsidRDefault="0051782E" w:rsidP="00A80808">
      <w:pPr>
        <w:spacing w:after="0" w:line="240" w:lineRule="auto"/>
        <w:rPr>
          <w:rFonts w:cs="Arial"/>
          <w:color w:val="000000" w:themeColor="text1"/>
          <w:sz w:val="24"/>
          <w:szCs w:val="24"/>
          <w:lang w:val="es-ES_tradnl"/>
        </w:rPr>
      </w:pPr>
    </w:p>
    <w:p w14:paraId="14D6C350" w14:textId="77777777" w:rsidR="0051782E" w:rsidRPr="00421819" w:rsidRDefault="0051782E" w:rsidP="00A80808">
      <w:pPr>
        <w:spacing w:after="0" w:line="240" w:lineRule="auto"/>
        <w:rPr>
          <w:rFonts w:cs="Arial"/>
          <w:color w:val="000000" w:themeColor="text1"/>
          <w:sz w:val="24"/>
          <w:szCs w:val="24"/>
          <w:lang w:val="es-ES_tradnl"/>
        </w:rPr>
      </w:pPr>
    </w:p>
    <w:p w14:paraId="0E0F99F9" w14:textId="77777777" w:rsidR="0051782E" w:rsidRPr="00421819" w:rsidRDefault="0051782E" w:rsidP="00A80808">
      <w:pPr>
        <w:spacing w:after="0" w:line="240" w:lineRule="auto"/>
        <w:rPr>
          <w:rFonts w:cs="Arial"/>
          <w:color w:val="000000" w:themeColor="text1"/>
          <w:sz w:val="24"/>
          <w:szCs w:val="24"/>
          <w:lang w:val="es-ES_tradnl"/>
        </w:rPr>
      </w:pPr>
    </w:p>
    <w:p w14:paraId="0792AAFF" w14:textId="77777777" w:rsidR="0051782E" w:rsidRPr="00421819" w:rsidRDefault="0051782E" w:rsidP="00A80808">
      <w:pPr>
        <w:spacing w:after="0" w:line="240" w:lineRule="auto"/>
        <w:rPr>
          <w:rFonts w:cs="Arial"/>
          <w:color w:val="000000" w:themeColor="text1"/>
          <w:sz w:val="24"/>
          <w:szCs w:val="24"/>
          <w:lang w:val="es-ES_tradnl"/>
        </w:rPr>
      </w:pPr>
    </w:p>
    <w:p w14:paraId="20B69B55" w14:textId="77777777" w:rsidR="00A8017D" w:rsidRPr="00421819" w:rsidRDefault="00A8017D" w:rsidP="00A80808">
      <w:pPr>
        <w:spacing w:after="0" w:line="240" w:lineRule="auto"/>
        <w:rPr>
          <w:rFonts w:cs="Arial"/>
          <w:color w:val="000000" w:themeColor="text1"/>
          <w:sz w:val="24"/>
          <w:szCs w:val="24"/>
          <w:lang w:val="es-ES_tradnl"/>
        </w:rPr>
      </w:pPr>
    </w:p>
    <w:p w14:paraId="1871C32E" w14:textId="1BBE18D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w:t>
      </w:r>
    </w:p>
    <w:p w14:paraId="5F59712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2" w:name="_Toc323496099"/>
      <w:bookmarkStart w:id="83" w:name="_Toc323552751"/>
      <w:r w:rsidRPr="00421819">
        <w:rPr>
          <w:rFonts w:asciiTheme="minorHAnsi" w:hAnsiTheme="minorHAnsi"/>
          <w:color w:val="000000" w:themeColor="text1"/>
          <w:sz w:val="24"/>
          <w:szCs w:val="24"/>
          <w:lang w:val="es-ES_tradnl"/>
        </w:rPr>
        <w:t>SUPERFLUO</w:t>
      </w:r>
      <w:bookmarkEnd w:id="82"/>
      <w:bookmarkEnd w:id="83"/>
    </w:p>
    <w:p w14:paraId="055612C0" w14:textId="77777777" w:rsidR="0051782E" w:rsidRPr="00421819" w:rsidRDefault="0051782E" w:rsidP="00A80808">
      <w:pPr>
        <w:spacing w:after="0" w:line="240" w:lineRule="auto"/>
        <w:rPr>
          <w:rFonts w:cs="Arial"/>
          <w:color w:val="000000" w:themeColor="text1"/>
          <w:sz w:val="24"/>
          <w:szCs w:val="24"/>
          <w:lang w:val="es-ES_tradnl"/>
        </w:rPr>
      </w:pPr>
    </w:p>
    <w:p w14:paraId="521A0AB8" w14:textId="77777777" w:rsidR="0051782E" w:rsidRPr="00421819" w:rsidRDefault="0051782E" w:rsidP="00A80808">
      <w:pPr>
        <w:spacing w:after="0" w:line="240" w:lineRule="auto"/>
        <w:rPr>
          <w:rFonts w:cs="Arial"/>
          <w:color w:val="000000" w:themeColor="text1"/>
          <w:sz w:val="24"/>
          <w:szCs w:val="24"/>
          <w:lang w:val="es-ES_tradnl"/>
        </w:rPr>
      </w:pPr>
    </w:p>
    <w:p w14:paraId="4C1A0CCF" w14:textId="77777777" w:rsidR="0051782E" w:rsidRPr="00421819" w:rsidRDefault="0051782E" w:rsidP="00A80808">
      <w:pPr>
        <w:spacing w:after="0" w:line="240" w:lineRule="auto"/>
        <w:rPr>
          <w:rFonts w:cs="Arial"/>
          <w:color w:val="000000" w:themeColor="text1"/>
          <w:sz w:val="24"/>
          <w:szCs w:val="24"/>
          <w:lang w:val="es-ES_tradnl"/>
        </w:rPr>
      </w:pPr>
    </w:p>
    <w:p w14:paraId="1E6A447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agrada lo superfluo</w:t>
      </w:r>
    </w:p>
    <w:p w14:paraId="6DD1F00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vano, lo fútil</w:t>
      </w:r>
    </w:p>
    <w:p w14:paraId="29F167F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inútil y ridículo</w:t>
      </w:r>
    </w:p>
    <w:p w14:paraId="2D2DAC6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agradan los tintes de profundidad</w:t>
      </w:r>
    </w:p>
    <w:p w14:paraId="4C3C68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Madurez, o cosas con el signo de serio</w:t>
      </w:r>
    </w:p>
    <w:p w14:paraId="44774D5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gustan la maldita palabra: “madurez”</w:t>
      </w:r>
    </w:p>
    <w:p w14:paraId="2FDFCFE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ser frívolo todo el tiempo</w:t>
      </w:r>
    </w:p>
    <w:p w14:paraId="38370EE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Infértil, imbécil, inestable</w:t>
      </w:r>
    </w:p>
    <w:p w14:paraId="3343B32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ser malsanamente vacío</w:t>
      </w:r>
    </w:p>
    <w:p w14:paraId="473C7C9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perderme en el tiempo, en su silencio y brutalidad</w:t>
      </w:r>
    </w:p>
    <w:p w14:paraId="76857BA2" w14:textId="77777777" w:rsidR="0051782E" w:rsidRPr="00421819" w:rsidRDefault="0051782E" w:rsidP="00A80808">
      <w:pPr>
        <w:spacing w:after="0" w:line="240" w:lineRule="auto"/>
        <w:rPr>
          <w:rFonts w:cs="Arial"/>
          <w:color w:val="000000" w:themeColor="text1"/>
          <w:sz w:val="24"/>
          <w:szCs w:val="24"/>
          <w:lang w:val="es-ES_tradnl"/>
        </w:rPr>
      </w:pPr>
    </w:p>
    <w:p w14:paraId="79E4E591" w14:textId="77777777" w:rsidR="0051782E" w:rsidRPr="00421819" w:rsidRDefault="0051782E" w:rsidP="00A80808">
      <w:pPr>
        <w:spacing w:after="0" w:line="240" w:lineRule="auto"/>
        <w:rPr>
          <w:rFonts w:cs="Arial"/>
          <w:color w:val="000000" w:themeColor="text1"/>
          <w:sz w:val="24"/>
          <w:szCs w:val="24"/>
          <w:lang w:val="es-ES_tradnl"/>
        </w:rPr>
      </w:pPr>
    </w:p>
    <w:p w14:paraId="5D47E54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A33F3DE" w14:textId="77777777" w:rsidR="0051782E" w:rsidRPr="00421819" w:rsidRDefault="0051782E" w:rsidP="00A80808">
      <w:pPr>
        <w:spacing w:after="0" w:line="240" w:lineRule="auto"/>
        <w:rPr>
          <w:rFonts w:cs="Arial"/>
          <w:color w:val="000000" w:themeColor="text1"/>
          <w:sz w:val="24"/>
          <w:szCs w:val="24"/>
          <w:lang w:val="es-ES_tradnl"/>
        </w:rPr>
      </w:pPr>
    </w:p>
    <w:p w14:paraId="261F5707" w14:textId="77777777" w:rsidR="0051782E" w:rsidRPr="00421819" w:rsidRDefault="0051782E" w:rsidP="00A80808">
      <w:pPr>
        <w:spacing w:after="0" w:line="240" w:lineRule="auto"/>
        <w:rPr>
          <w:rFonts w:cs="Arial"/>
          <w:color w:val="000000" w:themeColor="text1"/>
          <w:sz w:val="24"/>
          <w:szCs w:val="24"/>
          <w:lang w:val="es-ES_tradnl"/>
        </w:rPr>
      </w:pPr>
    </w:p>
    <w:p w14:paraId="1B5A770B" w14:textId="77777777" w:rsidR="0051782E" w:rsidRPr="00421819" w:rsidRDefault="0051782E" w:rsidP="00A80808">
      <w:pPr>
        <w:spacing w:after="0" w:line="240" w:lineRule="auto"/>
        <w:rPr>
          <w:rFonts w:cs="Arial"/>
          <w:color w:val="000000" w:themeColor="text1"/>
          <w:sz w:val="24"/>
          <w:szCs w:val="24"/>
          <w:lang w:val="es-ES_tradnl"/>
        </w:rPr>
      </w:pPr>
    </w:p>
    <w:p w14:paraId="7895B01E" w14:textId="77777777" w:rsidR="0051782E" w:rsidRPr="00421819" w:rsidRDefault="0051782E" w:rsidP="00A80808">
      <w:pPr>
        <w:spacing w:after="0" w:line="240" w:lineRule="auto"/>
        <w:rPr>
          <w:rFonts w:cs="Arial"/>
          <w:color w:val="000000" w:themeColor="text1"/>
          <w:sz w:val="24"/>
          <w:szCs w:val="24"/>
          <w:lang w:val="es-ES_tradnl"/>
        </w:rPr>
      </w:pPr>
    </w:p>
    <w:p w14:paraId="219267E9" w14:textId="77777777" w:rsidR="0051782E" w:rsidRPr="00421819" w:rsidRDefault="0051782E" w:rsidP="00A80808">
      <w:pPr>
        <w:spacing w:after="0" w:line="240" w:lineRule="auto"/>
        <w:rPr>
          <w:rFonts w:cs="Arial"/>
          <w:color w:val="000000" w:themeColor="text1"/>
          <w:sz w:val="24"/>
          <w:szCs w:val="24"/>
          <w:lang w:val="es-ES_tradnl"/>
        </w:rPr>
      </w:pPr>
    </w:p>
    <w:p w14:paraId="08A9169C" w14:textId="77777777" w:rsidR="0051782E" w:rsidRPr="00421819" w:rsidRDefault="0051782E" w:rsidP="00A80808">
      <w:pPr>
        <w:spacing w:after="0" w:line="240" w:lineRule="auto"/>
        <w:rPr>
          <w:rFonts w:cs="Arial"/>
          <w:color w:val="000000" w:themeColor="text1"/>
          <w:sz w:val="24"/>
          <w:szCs w:val="24"/>
          <w:lang w:val="es-ES_tradnl"/>
        </w:rPr>
      </w:pPr>
    </w:p>
    <w:p w14:paraId="59D524A7" w14:textId="77777777" w:rsidR="0051782E" w:rsidRPr="00421819" w:rsidRDefault="0051782E" w:rsidP="00A80808">
      <w:pPr>
        <w:spacing w:after="0" w:line="240" w:lineRule="auto"/>
        <w:rPr>
          <w:rFonts w:cs="Arial"/>
          <w:color w:val="000000" w:themeColor="text1"/>
          <w:sz w:val="24"/>
          <w:szCs w:val="24"/>
          <w:lang w:val="es-ES_tradnl"/>
        </w:rPr>
      </w:pPr>
    </w:p>
    <w:p w14:paraId="60EC0D88" w14:textId="66CC578F"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w:t>
      </w:r>
    </w:p>
    <w:p w14:paraId="5AD005B4"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4" w:name="_Toc323496100"/>
      <w:bookmarkStart w:id="85" w:name="_Toc323552752"/>
      <w:r w:rsidRPr="00421819">
        <w:rPr>
          <w:rFonts w:asciiTheme="minorHAnsi" w:hAnsiTheme="minorHAnsi"/>
          <w:color w:val="000000" w:themeColor="text1"/>
          <w:sz w:val="24"/>
          <w:szCs w:val="24"/>
          <w:lang w:val="es-ES_tradnl"/>
        </w:rPr>
        <w:t>ACEPTO</w:t>
      </w:r>
      <w:bookmarkEnd w:id="84"/>
      <w:bookmarkEnd w:id="85"/>
    </w:p>
    <w:p w14:paraId="7977A86C" w14:textId="77777777" w:rsidR="0051782E" w:rsidRPr="00421819" w:rsidRDefault="0051782E" w:rsidP="00A80808">
      <w:pPr>
        <w:spacing w:after="0" w:line="240" w:lineRule="auto"/>
        <w:rPr>
          <w:rFonts w:cs="Arial"/>
          <w:color w:val="000000" w:themeColor="text1"/>
          <w:sz w:val="24"/>
          <w:szCs w:val="24"/>
          <w:lang w:val="es-ES_tradnl"/>
        </w:rPr>
      </w:pPr>
    </w:p>
    <w:p w14:paraId="7E8535DC" w14:textId="77777777" w:rsidR="0051782E" w:rsidRPr="00421819" w:rsidRDefault="0051782E" w:rsidP="00A80808">
      <w:pPr>
        <w:spacing w:after="0" w:line="240" w:lineRule="auto"/>
        <w:rPr>
          <w:rFonts w:cs="Arial"/>
          <w:color w:val="000000" w:themeColor="text1"/>
          <w:sz w:val="24"/>
          <w:szCs w:val="24"/>
          <w:lang w:val="es-ES_tradnl"/>
        </w:rPr>
      </w:pPr>
    </w:p>
    <w:p w14:paraId="5770383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shd w:val="clear" w:color="auto" w:fill="FFFFFF"/>
          <w:lang w:val="es-ES_tradnl"/>
        </w:rPr>
        <w:t>Acepto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cada mañana, seguir existiendo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acepto, </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cada tarde</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seguir respirando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acepto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cada día ser yo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y sin embargo....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aun no logro soportarme.</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aún no logro sentir "el fin de la vida"</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aún no siento que la vida "vale la pena"</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y sin embargo, </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a pesar mío</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y tal vez de algunas mas..</w:t>
      </w:r>
      <w:r w:rsidRPr="00421819">
        <w:rPr>
          <w:rFonts w:cs="Arial"/>
          <w:color w:val="000000" w:themeColor="text1"/>
          <w:sz w:val="24"/>
          <w:szCs w:val="24"/>
          <w:lang w:val="es-ES_tradnl"/>
        </w:rPr>
        <w:br/>
      </w:r>
      <w:r w:rsidRPr="00421819">
        <w:rPr>
          <w:rFonts w:cs="Arial"/>
          <w:color w:val="000000" w:themeColor="text1"/>
          <w:sz w:val="24"/>
          <w:szCs w:val="24"/>
          <w:shd w:val="clear" w:color="auto" w:fill="FFFFFF"/>
          <w:lang w:val="es-ES_tradnl"/>
        </w:rPr>
        <w:t>sigo existiendo</w:t>
      </w:r>
      <w:r w:rsidRPr="00421819">
        <w:rPr>
          <w:rFonts w:cs="Arial"/>
          <w:color w:val="000000" w:themeColor="text1"/>
          <w:sz w:val="24"/>
          <w:szCs w:val="24"/>
          <w:shd w:val="clear" w:color="auto" w:fill="FFFFFF"/>
          <w:lang w:val="es-ES_tradnl"/>
        </w:rPr>
        <w:br/>
      </w:r>
    </w:p>
    <w:p w14:paraId="0729D3E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AB3F02E" w14:textId="77777777" w:rsidR="0051782E" w:rsidRPr="00421819" w:rsidRDefault="0051782E" w:rsidP="00A80808">
      <w:pPr>
        <w:spacing w:after="0" w:line="240" w:lineRule="auto"/>
        <w:rPr>
          <w:rFonts w:cs="Arial"/>
          <w:color w:val="000000" w:themeColor="text1"/>
          <w:sz w:val="24"/>
          <w:szCs w:val="24"/>
          <w:lang w:val="es-ES_tradnl"/>
        </w:rPr>
      </w:pPr>
    </w:p>
    <w:p w14:paraId="141200B0" w14:textId="77777777" w:rsidR="0051782E" w:rsidRPr="00421819" w:rsidRDefault="0051782E" w:rsidP="00A80808">
      <w:pPr>
        <w:spacing w:after="0" w:line="240" w:lineRule="auto"/>
        <w:rPr>
          <w:rFonts w:cs="Arial"/>
          <w:color w:val="000000" w:themeColor="text1"/>
          <w:sz w:val="24"/>
          <w:szCs w:val="24"/>
          <w:lang w:val="es-ES_tradnl"/>
        </w:rPr>
      </w:pPr>
    </w:p>
    <w:p w14:paraId="11B1099A" w14:textId="77777777" w:rsidR="0051782E" w:rsidRPr="00421819" w:rsidRDefault="0051782E" w:rsidP="00A80808">
      <w:pPr>
        <w:spacing w:after="0" w:line="240" w:lineRule="auto"/>
        <w:rPr>
          <w:rFonts w:cs="Arial"/>
          <w:color w:val="000000" w:themeColor="text1"/>
          <w:sz w:val="24"/>
          <w:szCs w:val="24"/>
          <w:lang w:val="es-ES_tradnl"/>
        </w:rPr>
      </w:pPr>
    </w:p>
    <w:p w14:paraId="4FCA0C1F" w14:textId="77777777" w:rsidR="0051782E" w:rsidRPr="00421819" w:rsidRDefault="0051782E" w:rsidP="00A80808">
      <w:pPr>
        <w:spacing w:after="0" w:line="240" w:lineRule="auto"/>
        <w:rPr>
          <w:rFonts w:cs="Arial"/>
          <w:color w:val="000000" w:themeColor="text1"/>
          <w:sz w:val="24"/>
          <w:szCs w:val="24"/>
          <w:lang w:val="es-ES_tradnl"/>
        </w:rPr>
      </w:pPr>
    </w:p>
    <w:p w14:paraId="153FDD6D" w14:textId="77777777" w:rsidR="0051782E" w:rsidRPr="00421819" w:rsidRDefault="0051782E" w:rsidP="00A80808">
      <w:pPr>
        <w:spacing w:after="0" w:line="240" w:lineRule="auto"/>
        <w:rPr>
          <w:rFonts w:cs="Arial"/>
          <w:color w:val="000000" w:themeColor="text1"/>
          <w:sz w:val="24"/>
          <w:szCs w:val="24"/>
          <w:lang w:val="es-ES_tradnl"/>
        </w:rPr>
      </w:pPr>
    </w:p>
    <w:p w14:paraId="4E1E621C" w14:textId="77777777" w:rsidR="0051782E" w:rsidRPr="00421819" w:rsidRDefault="0051782E" w:rsidP="00A80808">
      <w:pPr>
        <w:spacing w:after="0" w:line="240" w:lineRule="auto"/>
        <w:rPr>
          <w:rFonts w:cs="Arial"/>
          <w:color w:val="000000" w:themeColor="text1"/>
          <w:sz w:val="24"/>
          <w:szCs w:val="24"/>
          <w:lang w:val="es-ES_tradnl"/>
        </w:rPr>
      </w:pPr>
    </w:p>
    <w:p w14:paraId="7EA698E5" w14:textId="77777777" w:rsidR="0051782E" w:rsidRPr="00421819" w:rsidRDefault="0051782E" w:rsidP="00A80808">
      <w:pPr>
        <w:spacing w:after="0" w:line="240" w:lineRule="auto"/>
        <w:rPr>
          <w:rFonts w:cs="Arial"/>
          <w:color w:val="000000" w:themeColor="text1"/>
          <w:sz w:val="24"/>
          <w:szCs w:val="24"/>
          <w:lang w:val="es-ES_tradnl"/>
        </w:rPr>
      </w:pPr>
    </w:p>
    <w:p w14:paraId="58448964" w14:textId="4847E629"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w:t>
      </w:r>
    </w:p>
    <w:p w14:paraId="5857B970"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6" w:name="_Toc323496101"/>
      <w:bookmarkStart w:id="87" w:name="_Toc323552753"/>
      <w:r w:rsidRPr="00421819">
        <w:rPr>
          <w:rFonts w:asciiTheme="minorHAnsi" w:hAnsiTheme="minorHAnsi"/>
          <w:color w:val="000000" w:themeColor="text1"/>
          <w:sz w:val="24"/>
          <w:szCs w:val="24"/>
          <w:lang w:val="es-ES_tradnl"/>
        </w:rPr>
        <w:t>PRORROGA AUTOMÁTICA</w:t>
      </w:r>
      <w:bookmarkEnd w:id="86"/>
      <w:bookmarkEnd w:id="87"/>
    </w:p>
    <w:p w14:paraId="3871DE0C" w14:textId="77777777" w:rsidR="0051782E" w:rsidRPr="00421819" w:rsidRDefault="0051782E" w:rsidP="00A80808">
      <w:pPr>
        <w:spacing w:after="0" w:line="240" w:lineRule="auto"/>
        <w:rPr>
          <w:rFonts w:cs="Arial"/>
          <w:color w:val="000000" w:themeColor="text1"/>
          <w:sz w:val="24"/>
          <w:szCs w:val="24"/>
          <w:lang w:val="es-ES_tradnl"/>
        </w:rPr>
      </w:pPr>
    </w:p>
    <w:p w14:paraId="03603C78" w14:textId="77777777" w:rsidR="0051782E" w:rsidRPr="00421819" w:rsidRDefault="0051782E" w:rsidP="00A80808">
      <w:pPr>
        <w:spacing w:after="0" w:line="240" w:lineRule="auto"/>
        <w:rPr>
          <w:rFonts w:cs="Arial"/>
          <w:color w:val="000000" w:themeColor="text1"/>
          <w:sz w:val="24"/>
          <w:szCs w:val="24"/>
          <w:lang w:val="es-ES_tradnl"/>
        </w:rPr>
      </w:pPr>
    </w:p>
    <w:p w14:paraId="1DFC6D5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robado</w:t>
      </w:r>
    </w:p>
    <w:p w14:paraId="77FC2A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fue agravado?</w:t>
      </w:r>
    </w:p>
    <w:p w14:paraId="2005C60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el agraviado me perdone?</w:t>
      </w:r>
    </w:p>
    <w:p w14:paraId="188A5DF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el caso ya es de oficio</w:t>
      </w:r>
    </w:p>
    <w:p w14:paraId="0F44D19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Estado me persigue</w:t>
      </w:r>
    </w:p>
    <w:p w14:paraId="5E2A1C9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su peón, el fiscal, que es el titular de la acción penal</w:t>
      </w:r>
    </w:p>
    <w:p w14:paraId="1096F12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pide para mi prisión preventiva</w:t>
      </w:r>
    </w:p>
    <w:p w14:paraId="09ADE5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el juez, de investigación preparatoria</w:t>
      </w:r>
    </w:p>
    <w:p w14:paraId="6F519B8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tiene el monopolio de la administración de justicia</w:t>
      </w:r>
    </w:p>
    <w:p w14:paraId="28C971C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Decide</w:t>
      </w:r>
    </w:p>
    <w:p w14:paraId="531E950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decide la prisión preventiva</w:t>
      </w:r>
    </w:p>
    <w:p w14:paraId="57479D5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Nueve meses (como si fuera un nacimiento) para casos comunes</w:t>
      </w:r>
    </w:p>
    <w:p w14:paraId="716CA34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mi caso, es común, ordinario</w:t>
      </w:r>
    </w:p>
    <w:p w14:paraId="6FC0678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pasan los nueve meses</w:t>
      </w:r>
    </w:p>
    <w:p w14:paraId="4350A1C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mi abogado, el muy cabrón, pide mi excarcelación</w:t>
      </w:r>
    </w:p>
    <w:p w14:paraId="075A186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excarcelación, clama en su escrito, por exceso de carcelería</w:t>
      </w:r>
    </w:p>
    <w:p w14:paraId="2666A5C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Juez deniega mi pedido</w:t>
      </w:r>
    </w:p>
    <w:p w14:paraId="4AF2508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mi abogado, muy astuto, apela</w:t>
      </w:r>
    </w:p>
    <w:p w14:paraId="4D09373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caso, mi caso, se va a la Sala Penal de apelaciones</w:t>
      </w:r>
    </w:p>
    <w:p w14:paraId="75974A4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tres, aquellos magistrados</w:t>
      </w:r>
    </w:p>
    <w:p w14:paraId="480AAE0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revisan mi caso, y luego de cierto tiempo</w:t>
      </w:r>
    </w:p>
    <w:p w14:paraId="5CC37A7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previa audiencia, declaran infundado la petición</w:t>
      </w:r>
    </w:p>
    <w:p w14:paraId="523F0AD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escuchando al fiscal que indica prórroga automática </w:t>
      </w:r>
    </w:p>
    <w:p w14:paraId="578FB67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porque mi caso se ha vuelto complejo</w:t>
      </w:r>
    </w:p>
    <w:p w14:paraId="3F58D83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Complejo? Y yo no entiendo eso</w:t>
      </w:r>
    </w:p>
    <w:p w14:paraId="4E6A902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mi abogado, astuto, y que ya sabe de esto</w:t>
      </w:r>
    </w:p>
    <w:p w14:paraId="692976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Presenta un habeas corpus (para que traigan mi cuerpo a la libertad)</w:t>
      </w:r>
    </w:p>
    <w:p w14:paraId="76A92FD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igual, el juez decide que no tengo razón</w:t>
      </w:r>
    </w:p>
    <w:p w14:paraId="539C26D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como mi caso se declaró con prórroga automática</w:t>
      </w:r>
    </w:p>
    <w:p w14:paraId="288BC0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decir, nueve meses más, que suman dieciocho meses en prisión</w:t>
      </w:r>
    </w:p>
    <w:p w14:paraId="145695A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Deciden dejarme reo, interno, preso</w:t>
      </w:r>
    </w:p>
    <w:p w14:paraId="58B7A4B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mi abogado, presenta escrito apelando</w:t>
      </w:r>
    </w:p>
    <w:p w14:paraId="18380A0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nuevamente tres jueces deciden que no hay nada que hacer</w:t>
      </w:r>
    </w:p>
    <w:p w14:paraId="38E4A1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declaran improcedente, infundado mi recurso</w:t>
      </w:r>
    </w:p>
    <w:p w14:paraId="360CF81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prórroga automática</w:t>
      </w:r>
    </w:p>
    <w:p w14:paraId="2A97550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mi abogado, astuto él, presenta un recurso de agravio</w:t>
      </w:r>
    </w:p>
    <w:p w14:paraId="0AA5443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quien?, al Tribunal Constitucional</w:t>
      </w:r>
    </w:p>
    <w:p w14:paraId="01358EB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Tres magistrados mas</w:t>
      </w:r>
    </w:p>
    <w:p w14:paraId="7EB12C4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cuantos van ya?</w:t>
      </w:r>
    </w:p>
    <w:p w14:paraId="6DFC1D7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van diez jueces que verán mi causa?</w:t>
      </w:r>
    </w:p>
    <w:p w14:paraId="7C03783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estos último también dicen que infundado</w:t>
      </w:r>
    </w:p>
    <w:p w14:paraId="2C276D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agravio constitucional</w:t>
      </w:r>
    </w:p>
    <w:p w14:paraId="7FA3CF5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hay lugar para nulidad de dichas decisiones</w:t>
      </w:r>
    </w:p>
    <w:p w14:paraId="4A56DB4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se afecta el derecho a la presunción de inocencia</w:t>
      </w:r>
    </w:p>
    <w:p w14:paraId="0127318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prisión preventiva no es una sanción penal</w:t>
      </w:r>
    </w:p>
    <w:p w14:paraId="57A2B4E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pregunto- entonces qué es?, qué estoy sufriendo sino una sanción¡</w:t>
      </w:r>
    </w:p>
    <w:p w14:paraId="1802944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los jueces no pueden equivocarse</w:t>
      </w:r>
    </w:p>
    <w:p w14:paraId="35FF39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 dice la ley, </w:t>
      </w:r>
    </w:p>
    <w:p w14:paraId="1B6082B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sus argumentos</w:t>
      </w:r>
    </w:p>
    <w:p w14:paraId="60837E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doctrina</w:t>
      </w:r>
    </w:p>
    <w:p w14:paraId="2F8E1F1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Estoy preso, pero eso no es un castigo</w:t>
      </w:r>
    </w:p>
    <w:p w14:paraId="7A4B425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entonces?</w:t>
      </w:r>
    </w:p>
    <w:p w14:paraId="343C078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qué es</w:t>
      </w:r>
    </w:p>
    <w:p w14:paraId="7DF9814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 dicen que no puede haber</w:t>
      </w:r>
    </w:p>
    <w:p w14:paraId="67E2A78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Prórroga automática</w:t>
      </w:r>
    </w:p>
    <w:p w14:paraId="7D422C1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igual, eso no afecta mi caso</w:t>
      </w:r>
    </w:p>
    <w:p w14:paraId="6EA1D80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sigo aquí,</w:t>
      </w:r>
    </w:p>
    <w:p w14:paraId="51E959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Preso, interno, recluso</w:t>
      </w:r>
    </w:p>
    <w:p w14:paraId="001EAFA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mi derecho a la presunción de inocencia intacto</w:t>
      </w:r>
    </w:p>
    <w:p w14:paraId="344468B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eso –como lo dicen los jueces- no es un castigo</w:t>
      </w:r>
    </w:p>
    <w:p w14:paraId="3F71006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pienso, qué sabios son, qué bueno que esto no es un castigo</w:t>
      </w:r>
    </w:p>
    <w:p w14:paraId="6D2A51A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Qué bueno que soy inocente aún, </w:t>
      </w:r>
    </w:p>
    <w:p w14:paraId="0B8C52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bueno, que incluso estando recluido</w:t>
      </w:r>
    </w:p>
    <w:p w14:paraId="213C83E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Puedo saber que aquello no es un castigo. </w:t>
      </w:r>
    </w:p>
    <w:p w14:paraId="299DB553" w14:textId="77777777" w:rsidR="0051782E" w:rsidRPr="00421819" w:rsidRDefault="0051782E" w:rsidP="00A80808">
      <w:pPr>
        <w:spacing w:after="0" w:line="240" w:lineRule="auto"/>
        <w:rPr>
          <w:rFonts w:cs="Arial"/>
          <w:color w:val="000000" w:themeColor="text1"/>
          <w:sz w:val="24"/>
          <w:szCs w:val="24"/>
          <w:lang w:val="es-ES_tradnl"/>
        </w:rPr>
      </w:pPr>
    </w:p>
    <w:p w14:paraId="2241FAA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839E023" w14:textId="77777777" w:rsidR="0051782E" w:rsidRPr="00421819" w:rsidRDefault="0051782E" w:rsidP="00A80808">
      <w:pPr>
        <w:spacing w:after="0" w:line="240" w:lineRule="auto"/>
        <w:rPr>
          <w:rFonts w:cs="Arial"/>
          <w:color w:val="000000" w:themeColor="text1"/>
          <w:sz w:val="24"/>
          <w:szCs w:val="24"/>
          <w:lang w:val="es-ES_tradnl"/>
        </w:rPr>
      </w:pPr>
    </w:p>
    <w:p w14:paraId="3F588824" w14:textId="77777777" w:rsidR="0051782E" w:rsidRPr="00421819" w:rsidRDefault="0051782E" w:rsidP="00A80808">
      <w:pPr>
        <w:spacing w:after="0" w:line="240" w:lineRule="auto"/>
        <w:rPr>
          <w:rFonts w:cs="Arial"/>
          <w:color w:val="000000" w:themeColor="text1"/>
          <w:sz w:val="24"/>
          <w:szCs w:val="24"/>
          <w:lang w:val="es-ES_tradnl"/>
        </w:rPr>
      </w:pPr>
    </w:p>
    <w:p w14:paraId="426B965C" w14:textId="77777777" w:rsidR="0051782E" w:rsidRPr="00421819" w:rsidRDefault="0051782E" w:rsidP="00A80808">
      <w:pPr>
        <w:spacing w:after="0" w:line="240" w:lineRule="auto"/>
        <w:rPr>
          <w:rFonts w:cs="Arial"/>
          <w:color w:val="000000" w:themeColor="text1"/>
          <w:sz w:val="24"/>
          <w:szCs w:val="24"/>
          <w:lang w:val="es-ES_tradnl"/>
        </w:rPr>
      </w:pPr>
    </w:p>
    <w:p w14:paraId="347413A0" w14:textId="77777777" w:rsidR="0051782E" w:rsidRPr="00421819" w:rsidRDefault="0051782E" w:rsidP="00A80808">
      <w:pPr>
        <w:spacing w:after="0" w:line="240" w:lineRule="auto"/>
        <w:rPr>
          <w:rFonts w:cs="Arial"/>
          <w:color w:val="000000" w:themeColor="text1"/>
          <w:sz w:val="24"/>
          <w:szCs w:val="24"/>
          <w:lang w:val="es-ES_tradnl"/>
        </w:rPr>
      </w:pPr>
    </w:p>
    <w:p w14:paraId="6421B08C" w14:textId="77777777" w:rsidR="0051782E" w:rsidRPr="00421819" w:rsidRDefault="0051782E" w:rsidP="00A80808">
      <w:pPr>
        <w:spacing w:after="0" w:line="240" w:lineRule="auto"/>
        <w:rPr>
          <w:rFonts w:cs="Arial"/>
          <w:color w:val="000000" w:themeColor="text1"/>
          <w:sz w:val="24"/>
          <w:szCs w:val="24"/>
          <w:lang w:val="es-ES_tradnl"/>
        </w:rPr>
      </w:pPr>
    </w:p>
    <w:p w14:paraId="7B7ED960" w14:textId="77777777" w:rsidR="0051782E" w:rsidRPr="00421819" w:rsidRDefault="0051782E" w:rsidP="00A80808">
      <w:pPr>
        <w:spacing w:after="0" w:line="240" w:lineRule="auto"/>
        <w:rPr>
          <w:rFonts w:cs="Arial"/>
          <w:color w:val="000000" w:themeColor="text1"/>
          <w:sz w:val="24"/>
          <w:szCs w:val="24"/>
          <w:lang w:val="es-ES_tradnl"/>
        </w:rPr>
      </w:pPr>
    </w:p>
    <w:p w14:paraId="4C663501" w14:textId="77777777" w:rsidR="0051782E" w:rsidRPr="00421819" w:rsidRDefault="0051782E" w:rsidP="00A80808">
      <w:pPr>
        <w:spacing w:after="0" w:line="240" w:lineRule="auto"/>
        <w:rPr>
          <w:rFonts w:cs="Arial"/>
          <w:color w:val="000000" w:themeColor="text1"/>
          <w:sz w:val="24"/>
          <w:szCs w:val="24"/>
          <w:lang w:val="es-ES_tradnl"/>
        </w:rPr>
      </w:pPr>
    </w:p>
    <w:p w14:paraId="080C4E65" w14:textId="09558B3D"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w:t>
      </w:r>
    </w:p>
    <w:p w14:paraId="5B2822CD"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88" w:name="_Toc323496102"/>
      <w:bookmarkStart w:id="89" w:name="_Toc323552754"/>
      <w:r w:rsidRPr="00421819">
        <w:rPr>
          <w:rFonts w:asciiTheme="minorHAnsi" w:hAnsiTheme="minorHAnsi"/>
          <w:color w:val="000000" w:themeColor="text1"/>
          <w:sz w:val="24"/>
          <w:szCs w:val="24"/>
          <w:lang w:val="es-ES_tradnl"/>
        </w:rPr>
        <w:t>DEMANDADO</w:t>
      </w:r>
      <w:bookmarkEnd w:id="88"/>
      <w:bookmarkEnd w:id="89"/>
    </w:p>
    <w:p w14:paraId="2DCBEF7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r>
    </w:p>
    <w:p w14:paraId="03AE454F" w14:textId="77777777" w:rsidR="0051782E" w:rsidRPr="00421819" w:rsidRDefault="0051782E" w:rsidP="00A80808">
      <w:pPr>
        <w:spacing w:after="0" w:line="240" w:lineRule="auto"/>
        <w:rPr>
          <w:rFonts w:cs="Arial"/>
          <w:color w:val="000000" w:themeColor="text1"/>
          <w:sz w:val="24"/>
          <w:szCs w:val="24"/>
          <w:lang w:val="es-ES_tradnl"/>
        </w:rPr>
      </w:pPr>
    </w:p>
    <w:p w14:paraId="4FA5871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Sentencia</w:t>
      </w:r>
    </w:p>
    <w:p w14:paraId="1C3C81A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Sala penal </w:t>
      </w:r>
    </w:p>
    <w:p w14:paraId="5847C18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Infundado</w:t>
      </w:r>
    </w:p>
    <w:p w14:paraId="53D7752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Habeas corpus</w:t>
      </w:r>
    </w:p>
    <w:p w14:paraId="0BB5A28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Principios</w:t>
      </w:r>
    </w:p>
    <w:p w14:paraId="52299EB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Recursos, </w:t>
      </w:r>
    </w:p>
    <w:p w14:paraId="21BB96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Jueces</w:t>
      </w:r>
    </w:p>
    <w:p w14:paraId="347FC3B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Investigación</w:t>
      </w:r>
    </w:p>
    <w:p w14:paraId="2483C1E9"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Agraviados</w:t>
      </w:r>
    </w:p>
    <w:p w14:paraId="6DB2C23C"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Debido</w:t>
      </w:r>
    </w:p>
    <w:p w14:paraId="7DD279A5"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Proceso</w:t>
      </w:r>
    </w:p>
    <w:p w14:paraId="0E91A6E8"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Legalidad</w:t>
      </w:r>
    </w:p>
    <w:p w14:paraId="04BCBE6B"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Libertad</w:t>
      </w:r>
    </w:p>
    <w:p w14:paraId="57E1C1D2"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Motivación</w:t>
      </w:r>
    </w:p>
    <w:p w14:paraId="0AD582EA"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Resoluciones</w:t>
      </w:r>
    </w:p>
    <w:p w14:paraId="3C0BF485"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Conexidad</w:t>
      </w:r>
    </w:p>
    <w:p w14:paraId="31B05DEC"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Personal</w:t>
      </w:r>
    </w:p>
    <w:p w14:paraId="560FE4C6"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Alegación</w:t>
      </w:r>
    </w:p>
    <w:p w14:paraId="3AC8690E"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Son todos términos</w:t>
      </w:r>
    </w:p>
    <w:p w14:paraId="357311DB"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 xml:space="preserve">Que yo, iluso, cabizbajo, </w:t>
      </w:r>
    </w:p>
    <w:p w14:paraId="1A80DB3F"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El ¿imputado?, el reo, el recluso, el interno</w:t>
      </w:r>
    </w:p>
    <w:p w14:paraId="5C67CDD0" w14:textId="77777777" w:rsidR="0051782E" w:rsidRPr="00421819" w:rsidRDefault="0051782E" w:rsidP="00A80808">
      <w:pPr>
        <w:spacing w:after="0" w:line="240" w:lineRule="auto"/>
        <w:rPr>
          <w:rFonts w:cs="Arial"/>
          <w:bCs/>
          <w:color w:val="000000" w:themeColor="text1"/>
          <w:sz w:val="24"/>
          <w:szCs w:val="24"/>
          <w:lang w:val="es-ES_tradnl" w:eastAsia="es-PE"/>
        </w:rPr>
      </w:pPr>
      <w:r w:rsidRPr="00421819">
        <w:rPr>
          <w:rFonts w:cs="Arial"/>
          <w:bCs/>
          <w:color w:val="000000" w:themeColor="text1"/>
          <w:sz w:val="24"/>
          <w:szCs w:val="24"/>
          <w:lang w:val="es-ES_tradnl" w:eastAsia="es-PE"/>
        </w:rPr>
        <w:t>No entiendo.</w:t>
      </w:r>
    </w:p>
    <w:p w14:paraId="154F7ACF" w14:textId="77777777" w:rsidR="0051782E" w:rsidRPr="00421819" w:rsidRDefault="0051782E" w:rsidP="00A80808">
      <w:pPr>
        <w:spacing w:after="0" w:line="240" w:lineRule="auto"/>
        <w:rPr>
          <w:rFonts w:cs="Arial"/>
          <w:bCs/>
          <w:color w:val="000000" w:themeColor="text1"/>
          <w:sz w:val="24"/>
          <w:szCs w:val="24"/>
          <w:lang w:val="es-ES_tradnl"/>
        </w:rPr>
      </w:pPr>
    </w:p>
    <w:p w14:paraId="25270D4D" w14:textId="77777777" w:rsidR="0051782E" w:rsidRPr="00421819" w:rsidRDefault="0051782E"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br w:type="page"/>
      </w:r>
    </w:p>
    <w:p w14:paraId="6635FBFE" w14:textId="77777777" w:rsidR="0051782E" w:rsidRPr="00421819" w:rsidRDefault="0051782E" w:rsidP="00A80808">
      <w:pPr>
        <w:spacing w:after="0" w:line="240" w:lineRule="auto"/>
        <w:rPr>
          <w:rFonts w:cs="Arial"/>
          <w:bCs/>
          <w:color w:val="000000" w:themeColor="text1"/>
          <w:sz w:val="24"/>
          <w:szCs w:val="24"/>
          <w:lang w:val="es-ES_tradnl"/>
        </w:rPr>
      </w:pPr>
    </w:p>
    <w:p w14:paraId="401121E1" w14:textId="77777777" w:rsidR="0051782E" w:rsidRPr="00421819" w:rsidRDefault="0051782E" w:rsidP="00A80808">
      <w:pPr>
        <w:spacing w:after="0" w:line="240" w:lineRule="auto"/>
        <w:rPr>
          <w:rFonts w:cs="Arial"/>
          <w:bCs/>
          <w:color w:val="000000" w:themeColor="text1"/>
          <w:sz w:val="24"/>
          <w:szCs w:val="24"/>
          <w:lang w:val="es-ES_tradnl"/>
        </w:rPr>
      </w:pPr>
    </w:p>
    <w:p w14:paraId="6C4D9013" w14:textId="77777777" w:rsidR="0051782E" w:rsidRPr="00421819" w:rsidRDefault="0051782E" w:rsidP="00A80808">
      <w:pPr>
        <w:spacing w:after="0" w:line="240" w:lineRule="auto"/>
        <w:rPr>
          <w:rFonts w:cs="Arial"/>
          <w:bCs/>
          <w:color w:val="000000" w:themeColor="text1"/>
          <w:sz w:val="24"/>
          <w:szCs w:val="24"/>
          <w:lang w:val="es-ES_tradnl"/>
        </w:rPr>
      </w:pPr>
    </w:p>
    <w:p w14:paraId="769D12D9" w14:textId="77777777" w:rsidR="0051782E" w:rsidRPr="00421819" w:rsidRDefault="0051782E" w:rsidP="00A80808">
      <w:pPr>
        <w:spacing w:after="0" w:line="240" w:lineRule="auto"/>
        <w:rPr>
          <w:rFonts w:cs="Arial"/>
          <w:bCs/>
          <w:color w:val="000000" w:themeColor="text1"/>
          <w:sz w:val="24"/>
          <w:szCs w:val="24"/>
          <w:lang w:val="es-ES_tradnl"/>
        </w:rPr>
      </w:pPr>
    </w:p>
    <w:p w14:paraId="02E9090B" w14:textId="77777777" w:rsidR="0051782E" w:rsidRPr="00421819" w:rsidRDefault="0051782E" w:rsidP="00A80808">
      <w:pPr>
        <w:spacing w:after="0" w:line="240" w:lineRule="auto"/>
        <w:rPr>
          <w:rFonts w:cs="Arial"/>
          <w:bCs/>
          <w:color w:val="000000" w:themeColor="text1"/>
          <w:sz w:val="24"/>
          <w:szCs w:val="24"/>
          <w:lang w:val="es-ES_tradnl"/>
        </w:rPr>
      </w:pPr>
    </w:p>
    <w:p w14:paraId="410CA85D" w14:textId="77777777" w:rsidR="0051782E" w:rsidRPr="00421819" w:rsidRDefault="0051782E" w:rsidP="00A80808">
      <w:pPr>
        <w:spacing w:after="0" w:line="240" w:lineRule="auto"/>
        <w:rPr>
          <w:rFonts w:cs="Arial"/>
          <w:bCs/>
          <w:color w:val="000000" w:themeColor="text1"/>
          <w:sz w:val="24"/>
          <w:szCs w:val="24"/>
          <w:lang w:val="es-ES_tradnl"/>
        </w:rPr>
      </w:pPr>
    </w:p>
    <w:p w14:paraId="1DA3C890" w14:textId="31CB5C8E" w:rsidR="0051782E" w:rsidRPr="00421819" w:rsidRDefault="003C7C23" w:rsidP="00A80808">
      <w:pPr>
        <w:spacing w:after="0" w:line="240" w:lineRule="auto"/>
        <w:jc w:val="center"/>
        <w:rPr>
          <w:color w:val="000000" w:themeColor="text1"/>
          <w:sz w:val="24"/>
          <w:szCs w:val="24"/>
          <w:lang w:val="es-ES_tradnl" w:eastAsia="es-PE"/>
        </w:rPr>
      </w:pPr>
      <w:r w:rsidRPr="00421819">
        <w:rPr>
          <w:color w:val="000000" w:themeColor="text1"/>
          <w:sz w:val="24"/>
          <w:szCs w:val="24"/>
          <w:lang w:val="es-ES_tradnl" w:eastAsia="es-PE"/>
        </w:rPr>
        <w:t>44</w:t>
      </w:r>
    </w:p>
    <w:p w14:paraId="2F51FF73"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90" w:name="_Toc323496103"/>
      <w:bookmarkStart w:id="91" w:name="_Toc323552755"/>
      <w:r w:rsidRPr="00421819">
        <w:rPr>
          <w:rFonts w:asciiTheme="minorHAnsi" w:hAnsiTheme="minorHAnsi"/>
          <w:color w:val="000000" w:themeColor="text1"/>
          <w:sz w:val="24"/>
          <w:szCs w:val="24"/>
          <w:lang w:val="es-ES_tradnl" w:eastAsia="es-PE"/>
        </w:rPr>
        <w:t>ALEGACIÓN</w:t>
      </w:r>
      <w:bookmarkEnd w:id="90"/>
      <w:bookmarkEnd w:id="91"/>
    </w:p>
    <w:p w14:paraId="77C1AF06" w14:textId="77777777" w:rsidR="0051782E" w:rsidRPr="00421819" w:rsidRDefault="0051782E" w:rsidP="00A80808">
      <w:pPr>
        <w:spacing w:after="0" w:line="240" w:lineRule="auto"/>
        <w:rPr>
          <w:rFonts w:cs="Arial"/>
          <w:color w:val="000000" w:themeColor="text1"/>
          <w:sz w:val="24"/>
          <w:szCs w:val="24"/>
          <w:lang w:val="es-ES_tradnl" w:eastAsia="es-PE"/>
        </w:rPr>
      </w:pPr>
    </w:p>
    <w:p w14:paraId="5C64679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ante el vencimiento de plazo de prisión preventiva, sin sentencia</w:t>
      </w:r>
    </w:p>
    <w:p w14:paraId="12E8351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 Falta de auto de prolongación de prisión preventiva</w:t>
      </w:r>
    </w:p>
    <w:p w14:paraId="7148EC7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 Inaceptable prórroga automática de prisión preventiva</w:t>
      </w:r>
    </w:p>
    <w:p w14:paraId="15A4BE3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 falta de declaración de complejidad del proceso</w:t>
      </w:r>
    </w:p>
    <w:p w14:paraId="6C2313B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 Ilegalidad de la prolongación de la prisión preventiva</w:t>
      </w:r>
    </w:p>
    <w:p w14:paraId="18B8EA8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 arbitrariedad de la prolongación de la prisión preventiva</w:t>
      </w:r>
    </w:p>
    <w:p w14:paraId="09098DE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Pido libertad, señores</w:t>
      </w:r>
    </w:p>
    <w:p w14:paraId="4E961A2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Libertad,</w:t>
      </w:r>
    </w:p>
    <w:p w14:paraId="6F773E2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qué traigan mi cuerpo al viento</w:t>
      </w:r>
    </w:p>
    <w:p w14:paraId="4C998B5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traigan mi cuerpo, a la libertad</w:t>
      </w:r>
    </w:p>
    <w:p w14:paraId="39840CA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usen aquello que llaman</w:t>
      </w:r>
    </w:p>
    <w:p w14:paraId="19E75B4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Los abogados, fiscales y jueces: </w:t>
      </w:r>
    </w:p>
    <w:p w14:paraId="5BA4C9F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Hábeas corpus, </w:t>
      </w:r>
    </w:p>
    <w:p w14:paraId="5BE5048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Porque, alego</w:t>
      </w:r>
    </w:p>
    <w:p w14:paraId="7BEAF21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Señores, </w:t>
      </w:r>
    </w:p>
    <w:p w14:paraId="7F579BF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Alego, </w:t>
      </w:r>
    </w:p>
    <w:p w14:paraId="5F07A47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soy inocente</w:t>
      </w:r>
    </w:p>
    <w:p w14:paraId="433CDFD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no soy culpable</w:t>
      </w:r>
    </w:p>
    <w:p w14:paraId="1165067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tengo derecho a la presunción</w:t>
      </w:r>
    </w:p>
    <w:p w14:paraId="6BB4D8C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 la presunción de inocencia</w:t>
      </w:r>
    </w:p>
    <w:p w14:paraId="13ECCE7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Señores.</w:t>
      </w:r>
    </w:p>
    <w:p w14:paraId="7EBA71D7" w14:textId="77777777" w:rsidR="0051782E" w:rsidRPr="00421819" w:rsidRDefault="0051782E" w:rsidP="00A80808">
      <w:pPr>
        <w:spacing w:after="0" w:line="240" w:lineRule="auto"/>
        <w:rPr>
          <w:rFonts w:cs="Arial"/>
          <w:color w:val="000000" w:themeColor="text1"/>
          <w:sz w:val="24"/>
          <w:szCs w:val="24"/>
          <w:lang w:val="es-ES_tradnl" w:eastAsia="es-PE"/>
        </w:rPr>
      </w:pPr>
    </w:p>
    <w:p w14:paraId="51AE3C8A" w14:textId="77777777" w:rsidR="0051782E" w:rsidRPr="00421819" w:rsidRDefault="0051782E" w:rsidP="00A80808">
      <w:pPr>
        <w:spacing w:after="0" w:line="240" w:lineRule="auto"/>
        <w:rPr>
          <w:rFonts w:cs="Arial"/>
          <w:color w:val="000000" w:themeColor="text1"/>
          <w:sz w:val="24"/>
          <w:szCs w:val="24"/>
          <w:lang w:val="es-ES_tradnl" w:eastAsia="es-PE"/>
        </w:rPr>
      </w:pPr>
    </w:p>
    <w:p w14:paraId="245568A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7B9CA56E" w14:textId="77777777" w:rsidR="0051782E" w:rsidRPr="00421819" w:rsidRDefault="0051782E" w:rsidP="00A80808">
      <w:pPr>
        <w:spacing w:after="0" w:line="240" w:lineRule="auto"/>
        <w:rPr>
          <w:rFonts w:cs="Arial"/>
          <w:color w:val="000000" w:themeColor="text1"/>
          <w:sz w:val="24"/>
          <w:szCs w:val="24"/>
          <w:lang w:val="es-ES_tradnl" w:eastAsia="es-PE"/>
        </w:rPr>
      </w:pPr>
    </w:p>
    <w:p w14:paraId="43837A33" w14:textId="77777777" w:rsidR="0051782E" w:rsidRPr="00421819" w:rsidRDefault="0051782E" w:rsidP="00A80808">
      <w:pPr>
        <w:spacing w:after="0" w:line="240" w:lineRule="auto"/>
        <w:rPr>
          <w:rFonts w:cs="Arial"/>
          <w:color w:val="000000" w:themeColor="text1"/>
          <w:sz w:val="24"/>
          <w:szCs w:val="24"/>
          <w:lang w:val="es-ES_tradnl" w:eastAsia="es-PE"/>
        </w:rPr>
      </w:pPr>
    </w:p>
    <w:p w14:paraId="25F3DF81" w14:textId="77777777" w:rsidR="0051782E" w:rsidRPr="00421819" w:rsidRDefault="0051782E" w:rsidP="00A80808">
      <w:pPr>
        <w:spacing w:after="0" w:line="240" w:lineRule="auto"/>
        <w:rPr>
          <w:rFonts w:cs="Arial"/>
          <w:color w:val="000000" w:themeColor="text1"/>
          <w:sz w:val="24"/>
          <w:szCs w:val="24"/>
          <w:lang w:val="es-ES_tradnl" w:eastAsia="es-PE"/>
        </w:rPr>
      </w:pPr>
    </w:p>
    <w:p w14:paraId="17D21DB3" w14:textId="77777777" w:rsidR="0051782E" w:rsidRPr="00421819" w:rsidRDefault="0051782E" w:rsidP="00A80808">
      <w:pPr>
        <w:spacing w:after="0" w:line="240" w:lineRule="auto"/>
        <w:rPr>
          <w:rFonts w:cs="Arial"/>
          <w:color w:val="000000" w:themeColor="text1"/>
          <w:sz w:val="24"/>
          <w:szCs w:val="24"/>
          <w:lang w:val="es-ES_tradnl" w:eastAsia="es-PE"/>
        </w:rPr>
      </w:pPr>
    </w:p>
    <w:p w14:paraId="72CA1A97" w14:textId="77777777" w:rsidR="0051782E" w:rsidRPr="00421819" w:rsidRDefault="0051782E" w:rsidP="00A80808">
      <w:pPr>
        <w:spacing w:after="0" w:line="240" w:lineRule="auto"/>
        <w:rPr>
          <w:rFonts w:cs="Arial"/>
          <w:color w:val="000000" w:themeColor="text1"/>
          <w:sz w:val="24"/>
          <w:szCs w:val="24"/>
          <w:lang w:val="es-ES_tradnl" w:eastAsia="es-PE"/>
        </w:rPr>
      </w:pPr>
    </w:p>
    <w:p w14:paraId="4E6B0665" w14:textId="77777777" w:rsidR="0051782E" w:rsidRPr="00421819" w:rsidRDefault="0051782E" w:rsidP="00A80808">
      <w:pPr>
        <w:spacing w:after="0" w:line="240" w:lineRule="auto"/>
        <w:rPr>
          <w:rFonts w:cs="Arial"/>
          <w:color w:val="000000" w:themeColor="text1"/>
          <w:sz w:val="24"/>
          <w:szCs w:val="24"/>
          <w:lang w:val="es-ES_tradnl" w:eastAsia="es-PE"/>
        </w:rPr>
      </w:pPr>
    </w:p>
    <w:p w14:paraId="7AE12E20" w14:textId="77777777" w:rsidR="0051782E" w:rsidRPr="00421819" w:rsidRDefault="0051782E" w:rsidP="00A80808">
      <w:pPr>
        <w:spacing w:after="0" w:line="240" w:lineRule="auto"/>
        <w:rPr>
          <w:rFonts w:cs="Arial"/>
          <w:color w:val="000000" w:themeColor="text1"/>
          <w:sz w:val="24"/>
          <w:szCs w:val="24"/>
          <w:lang w:val="es-ES_tradnl" w:eastAsia="es-PE"/>
        </w:rPr>
      </w:pPr>
    </w:p>
    <w:p w14:paraId="2BB36EDF" w14:textId="61AA92AB"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45</w:t>
      </w:r>
    </w:p>
    <w:p w14:paraId="1DB1348F"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92" w:name="_Toc323496104"/>
      <w:bookmarkStart w:id="93" w:name="_Toc323552756"/>
      <w:r w:rsidRPr="00421819">
        <w:rPr>
          <w:rFonts w:asciiTheme="minorHAnsi" w:hAnsiTheme="minorHAnsi"/>
          <w:color w:val="000000" w:themeColor="text1"/>
          <w:sz w:val="24"/>
          <w:szCs w:val="24"/>
          <w:lang w:val="es-ES_tradnl" w:eastAsia="es-PE"/>
        </w:rPr>
        <w:t>COMPLEJO</w:t>
      </w:r>
      <w:bookmarkEnd w:id="92"/>
      <w:bookmarkEnd w:id="93"/>
    </w:p>
    <w:p w14:paraId="323A19BB" w14:textId="77777777" w:rsidR="0051782E" w:rsidRPr="00421819" w:rsidRDefault="0051782E" w:rsidP="00A80808">
      <w:pPr>
        <w:spacing w:after="0" w:line="240" w:lineRule="auto"/>
        <w:rPr>
          <w:rFonts w:cs="Arial"/>
          <w:color w:val="000000" w:themeColor="text1"/>
          <w:sz w:val="24"/>
          <w:szCs w:val="24"/>
          <w:lang w:val="es-ES_tradnl" w:eastAsia="es-PE"/>
        </w:rPr>
      </w:pPr>
    </w:p>
    <w:p w14:paraId="79F9F53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Quién debe declarar complejo el caso?</w:t>
      </w:r>
    </w:p>
    <w:p w14:paraId="054160D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luego, según ley, comunicarlo al juez?</w:t>
      </w:r>
    </w:p>
    <w:p w14:paraId="382C65A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 fiscal, dice la norma.</w:t>
      </w:r>
    </w:p>
    <w:p w14:paraId="1A4594B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quién es, a fin de cuentas, el fiscal?</w:t>
      </w:r>
    </w:p>
    <w:p w14:paraId="7A65DA8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 titular de la acción penal, dice la norma</w:t>
      </w:r>
    </w:p>
    <w:p w14:paraId="307E89C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quién es la norma?</w:t>
      </w:r>
    </w:p>
    <w:p w14:paraId="0177508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Aquello que te hace complejo la vida</w:t>
      </w:r>
    </w:p>
    <w:p w14:paraId="5958692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Pero que, en todos los casos, </w:t>
      </w:r>
    </w:p>
    <w:p w14:paraId="2FC827B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te norma.</w:t>
      </w:r>
    </w:p>
    <w:p w14:paraId="2CA93FAC" w14:textId="77777777" w:rsidR="0051782E" w:rsidRPr="00421819" w:rsidRDefault="0051782E" w:rsidP="00A80808">
      <w:pPr>
        <w:spacing w:after="0" w:line="240" w:lineRule="auto"/>
        <w:rPr>
          <w:rFonts w:cs="Arial"/>
          <w:color w:val="000000" w:themeColor="text1"/>
          <w:sz w:val="24"/>
          <w:szCs w:val="24"/>
          <w:lang w:val="es-ES_tradnl" w:eastAsia="es-PE"/>
        </w:rPr>
      </w:pPr>
    </w:p>
    <w:p w14:paraId="73FC844B" w14:textId="77777777" w:rsidR="0051782E" w:rsidRPr="00421819" w:rsidRDefault="0051782E" w:rsidP="00A80808">
      <w:pPr>
        <w:spacing w:after="0" w:line="240" w:lineRule="auto"/>
        <w:rPr>
          <w:rFonts w:cs="Arial"/>
          <w:color w:val="000000" w:themeColor="text1"/>
          <w:sz w:val="24"/>
          <w:szCs w:val="24"/>
          <w:lang w:val="es-ES_tradnl" w:eastAsia="es-PE"/>
        </w:rPr>
      </w:pPr>
    </w:p>
    <w:p w14:paraId="396C372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078C50B3" w14:textId="77777777" w:rsidR="0051782E" w:rsidRPr="00421819" w:rsidRDefault="0051782E" w:rsidP="00A80808">
      <w:pPr>
        <w:spacing w:after="0" w:line="240" w:lineRule="auto"/>
        <w:rPr>
          <w:rFonts w:cs="Arial"/>
          <w:color w:val="000000" w:themeColor="text1"/>
          <w:sz w:val="24"/>
          <w:szCs w:val="24"/>
          <w:lang w:val="es-ES_tradnl" w:eastAsia="es-PE"/>
        </w:rPr>
      </w:pPr>
    </w:p>
    <w:p w14:paraId="2D0096BB" w14:textId="77777777" w:rsidR="0051782E" w:rsidRPr="00421819" w:rsidRDefault="0051782E" w:rsidP="00A80808">
      <w:pPr>
        <w:spacing w:after="0" w:line="240" w:lineRule="auto"/>
        <w:rPr>
          <w:rFonts w:cs="Arial"/>
          <w:color w:val="000000" w:themeColor="text1"/>
          <w:sz w:val="24"/>
          <w:szCs w:val="24"/>
          <w:lang w:val="es-ES_tradnl" w:eastAsia="es-PE"/>
        </w:rPr>
      </w:pPr>
    </w:p>
    <w:p w14:paraId="0AA34427" w14:textId="77777777" w:rsidR="0051782E" w:rsidRPr="00421819" w:rsidRDefault="0051782E" w:rsidP="00A80808">
      <w:pPr>
        <w:spacing w:after="0" w:line="240" w:lineRule="auto"/>
        <w:rPr>
          <w:rFonts w:cs="Arial"/>
          <w:color w:val="000000" w:themeColor="text1"/>
          <w:sz w:val="24"/>
          <w:szCs w:val="24"/>
          <w:lang w:val="es-ES_tradnl" w:eastAsia="es-PE"/>
        </w:rPr>
      </w:pPr>
    </w:p>
    <w:p w14:paraId="347A32D5" w14:textId="77777777" w:rsidR="0051782E" w:rsidRPr="00421819" w:rsidRDefault="0051782E" w:rsidP="00A80808">
      <w:pPr>
        <w:spacing w:after="0" w:line="240" w:lineRule="auto"/>
        <w:rPr>
          <w:rFonts w:cs="Arial"/>
          <w:color w:val="000000" w:themeColor="text1"/>
          <w:sz w:val="24"/>
          <w:szCs w:val="24"/>
          <w:lang w:val="es-ES_tradnl" w:eastAsia="es-PE"/>
        </w:rPr>
      </w:pPr>
    </w:p>
    <w:p w14:paraId="4EFCE4BA" w14:textId="77777777" w:rsidR="0051782E" w:rsidRPr="00421819" w:rsidRDefault="0051782E" w:rsidP="00A80808">
      <w:pPr>
        <w:spacing w:after="0" w:line="240" w:lineRule="auto"/>
        <w:rPr>
          <w:rFonts w:cs="Arial"/>
          <w:color w:val="000000" w:themeColor="text1"/>
          <w:sz w:val="24"/>
          <w:szCs w:val="24"/>
          <w:lang w:val="es-ES_tradnl" w:eastAsia="es-PE"/>
        </w:rPr>
      </w:pPr>
    </w:p>
    <w:p w14:paraId="56DF9B1F" w14:textId="77777777" w:rsidR="0051782E" w:rsidRPr="00421819" w:rsidRDefault="0051782E" w:rsidP="00A80808">
      <w:pPr>
        <w:spacing w:after="0" w:line="240" w:lineRule="auto"/>
        <w:rPr>
          <w:rFonts w:cs="Arial"/>
          <w:color w:val="000000" w:themeColor="text1"/>
          <w:sz w:val="24"/>
          <w:szCs w:val="24"/>
          <w:lang w:val="es-ES_tradnl" w:eastAsia="es-PE"/>
        </w:rPr>
      </w:pPr>
    </w:p>
    <w:p w14:paraId="5B4ECF26" w14:textId="77777777" w:rsidR="0051782E" w:rsidRPr="00421819" w:rsidRDefault="0051782E" w:rsidP="00A80808">
      <w:pPr>
        <w:spacing w:after="0" w:line="240" w:lineRule="auto"/>
        <w:rPr>
          <w:rFonts w:cs="Arial"/>
          <w:color w:val="000000" w:themeColor="text1"/>
          <w:sz w:val="24"/>
          <w:szCs w:val="24"/>
          <w:lang w:val="es-ES_tradnl" w:eastAsia="es-PE"/>
        </w:rPr>
      </w:pPr>
    </w:p>
    <w:p w14:paraId="796DCB4E" w14:textId="67C99737"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46</w:t>
      </w:r>
    </w:p>
    <w:p w14:paraId="041D5BC3"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94" w:name="_Toc323496105"/>
      <w:bookmarkStart w:id="95" w:name="_Toc323552757"/>
      <w:r w:rsidRPr="00421819">
        <w:rPr>
          <w:rFonts w:asciiTheme="minorHAnsi" w:hAnsiTheme="minorHAnsi"/>
          <w:color w:val="000000" w:themeColor="text1"/>
          <w:sz w:val="24"/>
          <w:szCs w:val="24"/>
          <w:lang w:val="es-ES_tradnl" w:eastAsia="es-PE"/>
        </w:rPr>
        <w:t>PLAZOS</w:t>
      </w:r>
      <w:bookmarkEnd w:id="94"/>
      <w:bookmarkEnd w:id="95"/>
    </w:p>
    <w:p w14:paraId="7555F505" w14:textId="77777777" w:rsidR="0051782E" w:rsidRPr="00421819" w:rsidRDefault="0051782E" w:rsidP="00A80808">
      <w:pPr>
        <w:spacing w:after="0" w:line="240" w:lineRule="auto"/>
        <w:rPr>
          <w:rFonts w:cs="Arial"/>
          <w:color w:val="000000" w:themeColor="text1"/>
          <w:sz w:val="24"/>
          <w:szCs w:val="24"/>
          <w:lang w:val="es-ES_tradnl" w:eastAsia="es-PE"/>
        </w:rPr>
      </w:pPr>
    </w:p>
    <w:p w14:paraId="7DA5AEF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Nueve meses, dicen</w:t>
      </w:r>
    </w:p>
    <w:p w14:paraId="5835EDC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no es el tiempo de incubación de un niño en el vientre de una mujer</w:t>
      </w:r>
    </w:p>
    <w:p w14:paraId="27F0DAF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dieciocho meses dicen, y no es una fecha festiva</w:t>
      </w:r>
    </w:p>
    <w:p w14:paraId="5E0D1B7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¿Qué es pues nueve meses en el proceso penal?</w:t>
      </w:r>
    </w:p>
    <w:p w14:paraId="37E4312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Nueves meses, puede ser...</w:t>
      </w:r>
    </w:p>
    <w:p w14:paraId="483E551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Según lo solicite el fiscal...</w:t>
      </w:r>
    </w:p>
    <w:p w14:paraId="1A5469B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El tiempo, </w:t>
      </w:r>
    </w:p>
    <w:p w14:paraId="3367869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Aquel tiempo</w:t>
      </w:r>
    </w:p>
    <w:p w14:paraId="25A2254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 único máximo tiempo</w:t>
      </w:r>
    </w:p>
    <w:p w14:paraId="587D861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En un caso común,</w:t>
      </w:r>
    </w:p>
    <w:p w14:paraId="628CE92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Para dictarte </w:t>
      </w:r>
    </w:p>
    <w:p w14:paraId="52D9791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Prisión preventiva.</w:t>
      </w:r>
    </w:p>
    <w:p w14:paraId="7C079E8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dieciocho meses</w:t>
      </w:r>
    </w:p>
    <w:p w14:paraId="4B5A8BB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es, en este caso</w:t>
      </w:r>
    </w:p>
    <w:p w14:paraId="6BAE0AE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el tiempo, </w:t>
      </w:r>
    </w:p>
    <w:p w14:paraId="0EE4EE3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aquel tiempo</w:t>
      </w:r>
    </w:p>
    <w:p w14:paraId="7F93E46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máximo, límite</w:t>
      </w:r>
    </w:p>
    <w:p w14:paraId="67AF6D7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en un caso complejo</w:t>
      </w:r>
    </w:p>
    <w:p w14:paraId="50071A8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Para recluirte</w:t>
      </w:r>
    </w:p>
    <w:p w14:paraId="3B90FAD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Con prisión preventiva.</w:t>
      </w:r>
    </w:p>
    <w:p w14:paraId="43F3EF7C" w14:textId="77777777" w:rsidR="0051782E" w:rsidRPr="00421819" w:rsidRDefault="0051782E" w:rsidP="00A80808">
      <w:pPr>
        <w:spacing w:after="0" w:line="240" w:lineRule="auto"/>
        <w:rPr>
          <w:rFonts w:cs="Arial"/>
          <w:color w:val="000000" w:themeColor="text1"/>
          <w:sz w:val="24"/>
          <w:szCs w:val="24"/>
          <w:lang w:val="es-ES_tradnl" w:eastAsia="es-PE"/>
        </w:rPr>
      </w:pPr>
    </w:p>
    <w:p w14:paraId="003738AD" w14:textId="77777777" w:rsidR="0051782E" w:rsidRPr="00421819" w:rsidRDefault="0051782E" w:rsidP="00A80808">
      <w:pPr>
        <w:spacing w:after="0" w:line="240" w:lineRule="auto"/>
        <w:rPr>
          <w:rFonts w:cs="Arial"/>
          <w:color w:val="000000" w:themeColor="text1"/>
          <w:sz w:val="24"/>
          <w:szCs w:val="24"/>
          <w:lang w:val="es-ES_tradnl" w:eastAsia="es-PE"/>
        </w:rPr>
      </w:pPr>
    </w:p>
    <w:p w14:paraId="6185E30B" w14:textId="77777777" w:rsidR="0051782E" w:rsidRPr="00421819" w:rsidRDefault="0051782E" w:rsidP="00A80808">
      <w:pPr>
        <w:spacing w:after="0" w:line="240" w:lineRule="auto"/>
        <w:rPr>
          <w:rFonts w:cs="Arial"/>
          <w:color w:val="000000" w:themeColor="text1"/>
          <w:sz w:val="24"/>
          <w:szCs w:val="24"/>
          <w:lang w:val="es-ES_tradnl" w:eastAsia="es-PE"/>
        </w:rPr>
      </w:pPr>
    </w:p>
    <w:p w14:paraId="6863FE8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5F29627A" w14:textId="77777777" w:rsidR="0051782E" w:rsidRPr="00421819" w:rsidRDefault="0051782E" w:rsidP="00A80808">
      <w:pPr>
        <w:spacing w:after="0" w:line="240" w:lineRule="auto"/>
        <w:rPr>
          <w:rFonts w:cs="Arial"/>
          <w:color w:val="000000" w:themeColor="text1"/>
          <w:sz w:val="24"/>
          <w:szCs w:val="24"/>
          <w:lang w:val="es-ES_tradnl" w:eastAsia="es-PE"/>
        </w:rPr>
      </w:pPr>
    </w:p>
    <w:p w14:paraId="51B3DACE" w14:textId="77777777" w:rsidR="0051782E" w:rsidRPr="00421819" w:rsidRDefault="0051782E" w:rsidP="00A80808">
      <w:pPr>
        <w:spacing w:after="0" w:line="240" w:lineRule="auto"/>
        <w:rPr>
          <w:rFonts w:cs="Arial"/>
          <w:color w:val="000000" w:themeColor="text1"/>
          <w:sz w:val="24"/>
          <w:szCs w:val="24"/>
          <w:lang w:val="es-ES_tradnl" w:eastAsia="es-PE"/>
        </w:rPr>
      </w:pPr>
    </w:p>
    <w:p w14:paraId="7BDDEDAB" w14:textId="77777777" w:rsidR="0051782E" w:rsidRPr="00421819" w:rsidRDefault="0051782E" w:rsidP="00A80808">
      <w:pPr>
        <w:spacing w:after="0" w:line="240" w:lineRule="auto"/>
        <w:rPr>
          <w:rFonts w:cs="Arial"/>
          <w:color w:val="000000" w:themeColor="text1"/>
          <w:sz w:val="24"/>
          <w:szCs w:val="24"/>
          <w:lang w:val="es-ES_tradnl" w:eastAsia="es-PE"/>
        </w:rPr>
      </w:pPr>
    </w:p>
    <w:p w14:paraId="0BF3BB5A" w14:textId="77777777" w:rsidR="0051782E" w:rsidRPr="00421819" w:rsidRDefault="0051782E" w:rsidP="00A80808">
      <w:pPr>
        <w:spacing w:after="0" w:line="240" w:lineRule="auto"/>
        <w:rPr>
          <w:rFonts w:cs="Arial"/>
          <w:color w:val="000000" w:themeColor="text1"/>
          <w:sz w:val="24"/>
          <w:szCs w:val="24"/>
          <w:lang w:val="es-ES_tradnl" w:eastAsia="es-PE"/>
        </w:rPr>
      </w:pPr>
    </w:p>
    <w:p w14:paraId="2067137C" w14:textId="77777777" w:rsidR="0051782E" w:rsidRPr="00421819" w:rsidRDefault="0051782E" w:rsidP="00A80808">
      <w:pPr>
        <w:spacing w:after="0" w:line="240" w:lineRule="auto"/>
        <w:rPr>
          <w:rFonts w:cs="Arial"/>
          <w:color w:val="000000" w:themeColor="text1"/>
          <w:sz w:val="24"/>
          <w:szCs w:val="24"/>
          <w:lang w:val="es-ES_tradnl" w:eastAsia="es-PE"/>
        </w:rPr>
      </w:pPr>
    </w:p>
    <w:p w14:paraId="2D6340D5" w14:textId="77777777" w:rsidR="0051782E" w:rsidRPr="00421819" w:rsidRDefault="0051782E" w:rsidP="00A80808">
      <w:pPr>
        <w:spacing w:after="0" w:line="240" w:lineRule="auto"/>
        <w:rPr>
          <w:rFonts w:cs="Arial"/>
          <w:color w:val="000000" w:themeColor="text1"/>
          <w:sz w:val="24"/>
          <w:szCs w:val="24"/>
          <w:lang w:val="es-ES_tradnl" w:eastAsia="es-PE"/>
        </w:rPr>
      </w:pPr>
    </w:p>
    <w:p w14:paraId="53BAFB7A" w14:textId="77777777" w:rsidR="0051782E" w:rsidRPr="00421819" w:rsidRDefault="0051782E" w:rsidP="00A80808">
      <w:pPr>
        <w:spacing w:after="0" w:line="240" w:lineRule="auto"/>
        <w:rPr>
          <w:rFonts w:cs="Arial"/>
          <w:color w:val="000000" w:themeColor="text1"/>
          <w:sz w:val="24"/>
          <w:szCs w:val="24"/>
          <w:lang w:val="es-ES_tradnl" w:eastAsia="es-PE"/>
        </w:rPr>
      </w:pPr>
    </w:p>
    <w:p w14:paraId="474E57D4" w14:textId="3BBB04CE"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47</w:t>
      </w:r>
    </w:p>
    <w:p w14:paraId="238C380F"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96" w:name="_Toc323496106"/>
      <w:bookmarkStart w:id="97" w:name="_Toc323552758"/>
      <w:r w:rsidRPr="00421819">
        <w:rPr>
          <w:rFonts w:asciiTheme="minorHAnsi" w:hAnsiTheme="minorHAnsi"/>
          <w:color w:val="000000" w:themeColor="text1"/>
          <w:sz w:val="24"/>
          <w:szCs w:val="24"/>
          <w:lang w:val="es-ES_tradnl" w:eastAsia="es-PE"/>
        </w:rPr>
        <w:t>PRESUPUESTOS</w:t>
      </w:r>
      <w:bookmarkEnd w:id="96"/>
      <w:bookmarkEnd w:id="97"/>
    </w:p>
    <w:p w14:paraId="554F5B55" w14:textId="77777777" w:rsidR="0051782E" w:rsidRPr="00421819" w:rsidRDefault="0051782E" w:rsidP="00A80808">
      <w:pPr>
        <w:spacing w:after="0" w:line="240" w:lineRule="auto"/>
        <w:rPr>
          <w:rFonts w:cs="Arial"/>
          <w:color w:val="000000" w:themeColor="text1"/>
          <w:sz w:val="24"/>
          <w:szCs w:val="24"/>
          <w:lang w:val="es-ES_tradnl" w:eastAsia="es-PE"/>
        </w:rPr>
      </w:pPr>
    </w:p>
    <w:p w14:paraId="606FBB7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¡Presupuestos! </w:t>
      </w:r>
    </w:p>
    <w:p w14:paraId="3976F00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Gritan los abogados</w:t>
      </w:r>
    </w:p>
    <w:p w14:paraId="22E276A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Presupuestos que revelen </w:t>
      </w:r>
    </w:p>
    <w:p w14:paraId="64EE12F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Tu </w:t>
      </w:r>
      <w:proofErr w:type="spellStart"/>
      <w:r w:rsidRPr="00421819">
        <w:rPr>
          <w:rFonts w:cs="Arial"/>
          <w:color w:val="000000" w:themeColor="text1"/>
          <w:sz w:val="24"/>
          <w:szCs w:val="24"/>
          <w:lang w:val="es-ES_tradnl" w:eastAsia="es-PE"/>
        </w:rPr>
        <w:t>insanía</w:t>
      </w:r>
      <w:proofErr w:type="spellEnd"/>
      <w:r w:rsidRPr="00421819">
        <w:rPr>
          <w:rFonts w:cs="Arial"/>
          <w:color w:val="000000" w:themeColor="text1"/>
          <w:sz w:val="24"/>
          <w:szCs w:val="24"/>
          <w:lang w:val="es-ES_tradnl" w:eastAsia="es-PE"/>
        </w:rPr>
        <w:t>, tu maledicencia, o tu falta de peligrosidad</w:t>
      </w:r>
    </w:p>
    <w:p w14:paraId="1C5B9AE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¡Nuevos Presupuestos!... gritan</w:t>
      </w:r>
    </w:p>
    <w:p w14:paraId="01534B3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Deben presentarse </w:t>
      </w:r>
    </w:p>
    <w:p w14:paraId="7379640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Para la excarcelación</w:t>
      </w:r>
    </w:p>
    <w:p w14:paraId="12FE713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Nuevos presupuestos </w:t>
      </w:r>
    </w:p>
    <w:p w14:paraId="46499A0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O, haber pasado</w:t>
      </w:r>
    </w:p>
    <w:p w14:paraId="10A7CD7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 plazo de la prisión preventiva</w:t>
      </w:r>
    </w:p>
    <w:p w14:paraId="1082724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Sin excarcelación.</w:t>
      </w:r>
    </w:p>
    <w:p w14:paraId="7765CC2D" w14:textId="77777777" w:rsidR="0051782E" w:rsidRPr="00421819" w:rsidRDefault="0051782E" w:rsidP="00A80808">
      <w:pPr>
        <w:spacing w:after="0" w:line="240" w:lineRule="auto"/>
        <w:rPr>
          <w:rFonts w:cs="Arial"/>
          <w:color w:val="000000" w:themeColor="text1"/>
          <w:sz w:val="24"/>
          <w:szCs w:val="24"/>
          <w:lang w:val="es-ES_tradnl" w:eastAsia="es-PE"/>
        </w:rPr>
      </w:pPr>
    </w:p>
    <w:p w14:paraId="1756CCC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77FA3CC3" w14:textId="77777777" w:rsidR="0051782E" w:rsidRPr="00421819" w:rsidRDefault="0051782E" w:rsidP="00A80808">
      <w:pPr>
        <w:spacing w:after="0" w:line="240" w:lineRule="auto"/>
        <w:rPr>
          <w:rFonts w:cs="Arial"/>
          <w:color w:val="000000" w:themeColor="text1"/>
          <w:sz w:val="24"/>
          <w:szCs w:val="24"/>
          <w:lang w:val="es-ES_tradnl" w:eastAsia="es-PE"/>
        </w:rPr>
      </w:pPr>
    </w:p>
    <w:p w14:paraId="55FA0292" w14:textId="77777777" w:rsidR="0051782E" w:rsidRPr="00421819" w:rsidRDefault="0051782E" w:rsidP="00A80808">
      <w:pPr>
        <w:spacing w:after="0" w:line="240" w:lineRule="auto"/>
        <w:rPr>
          <w:rFonts w:cs="Arial"/>
          <w:color w:val="000000" w:themeColor="text1"/>
          <w:sz w:val="24"/>
          <w:szCs w:val="24"/>
          <w:lang w:val="es-ES_tradnl" w:eastAsia="es-PE"/>
        </w:rPr>
      </w:pPr>
    </w:p>
    <w:p w14:paraId="73416D15" w14:textId="77777777" w:rsidR="0051782E" w:rsidRPr="00421819" w:rsidRDefault="0051782E" w:rsidP="00A80808">
      <w:pPr>
        <w:spacing w:after="0" w:line="240" w:lineRule="auto"/>
        <w:rPr>
          <w:rFonts w:cs="Arial"/>
          <w:color w:val="000000" w:themeColor="text1"/>
          <w:sz w:val="24"/>
          <w:szCs w:val="24"/>
          <w:lang w:val="es-ES_tradnl" w:eastAsia="es-PE"/>
        </w:rPr>
      </w:pPr>
    </w:p>
    <w:p w14:paraId="3002BADC" w14:textId="77777777" w:rsidR="0051782E" w:rsidRPr="00421819" w:rsidRDefault="0051782E" w:rsidP="00A80808">
      <w:pPr>
        <w:spacing w:after="0" w:line="240" w:lineRule="auto"/>
        <w:rPr>
          <w:rFonts w:cs="Arial"/>
          <w:color w:val="000000" w:themeColor="text1"/>
          <w:sz w:val="24"/>
          <w:szCs w:val="24"/>
          <w:lang w:val="es-ES_tradnl" w:eastAsia="es-PE"/>
        </w:rPr>
      </w:pPr>
    </w:p>
    <w:p w14:paraId="73C76A0D" w14:textId="77777777" w:rsidR="0051782E" w:rsidRPr="00421819" w:rsidRDefault="0051782E" w:rsidP="00A80808">
      <w:pPr>
        <w:spacing w:after="0" w:line="240" w:lineRule="auto"/>
        <w:rPr>
          <w:rFonts w:cs="Arial"/>
          <w:color w:val="000000" w:themeColor="text1"/>
          <w:sz w:val="24"/>
          <w:szCs w:val="24"/>
          <w:lang w:val="es-ES_tradnl" w:eastAsia="es-PE"/>
        </w:rPr>
      </w:pPr>
    </w:p>
    <w:p w14:paraId="443C76A6" w14:textId="77777777" w:rsidR="0051782E" w:rsidRPr="00421819" w:rsidRDefault="0051782E" w:rsidP="00A80808">
      <w:pPr>
        <w:spacing w:after="0" w:line="240" w:lineRule="auto"/>
        <w:rPr>
          <w:rFonts w:cs="Arial"/>
          <w:color w:val="000000" w:themeColor="text1"/>
          <w:sz w:val="24"/>
          <w:szCs w:val="24"/>
          <w:lang w:val="es-ES_tradnl" w:eastAsia="es-PE"/>
        </w:rPr>
      </w:pPr>
    </w:p>
    <w:p w14:paraId="5EA096F1" w14:textId="77777777" w:rsidR="00A8017D" w:rsidRPr="00421819" w:rsidRDefault="00A8017D" w:rsidP="00A80808">
      <w:pPr>
        <w:spacing w:after="0" w:line="240" w:lineRule="auto"/>
        <w:rPr>
          <w:rFonts w:cs="Arial"/>
          <w:color w:val="000000" w:themeColor="text1"/>
          <w:sz w:val="24"/>
          <w:szCs w:val="24"/>
          <w:lang w:val="es-ES_tradnl" w:eastAsia="es-PE"/>
        </w:rPr>
      </w:pPr>
    </w:p>
    <w:p w14:paraId="51CB972F" w14:textId="10B414ED"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48</w:t>
      </w:r>
    </w:p>
    <w:p w14:paraId="0A73B4AD"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98" w:name="_Toc323496107"/>
      <w:bookmarkStart w:id="99" w:name="_Toc323552759"/>
      <w:r w:rsidRPr="00421819">
        <w:rPr>
          <w:rFonts w:asciiTheme="minorHAnsi" w:hAnsiTheme="minorHAnsi"/>
          <w:color w:val="000000" w:themeColor="text1"/>
          <w:sz w:val="24"/>
          <w:szCs w:val="24"/>
          <w:lang w:val="es-ES_tradnl" w:eastAsia="es-PE"/>
        </w:rPr>
        <w:t>NULIDAD</w:t>
      </w:r>
      <w:bookmarkEnd w:id="98"/>
      <w:bookmarkEnd w:id="99"/>
    </w:p>
    <w:p w14:paraId="13E71915" w14:textId="77777777" w:rsidR="0051782E" w:rsidRPr="00421819" w:rsidRDefault="0051782E" w:rsidP="00A80808">
      <w:pPr>
        <w:spacing w:after="0" w:line="240" w:lineRule="auto"/>
        <w:rPr>
          <w:rFonts w:cs="Arial"/>
          <w:color w:val="000000" w:themeColor="text1"/>
          <w:sz w:val="24"/>
          <w:szCs w:val="24"/>
          <w:lang w:val="es-ES_tradnl" w:eastAsia="es-PE"/>
        </w:rPr>
      </w:pPr>
    </w:p>
    <w:p w14:paraId="23B9F20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Nulidad .... solicito como abogado</w:t>
      </w:r>
    </w:p>
    <w:p w14:paraId="2F85CCC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Sé que mi cliente es inocente</w:t>
      </w:r>
    </w:p>
    <w:p w14:paraId="3B0CF16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Sé o espero que sea inocente</w:t>
      </w:r>
    </w:p>
    <w:p w14:paraId="7A9544A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Al fin y al cabo</w:t>
      </w:r>
    </w:p>
    <w:p w14:paraId="4B784EE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Aquello no importa.</w:t>
      </w:r>
    </w:p>
    <w:p w14:paraId="6178CF35" w14:textId="77777777" w:rsidR="0051782E" w:rsidRPr="00421819" w:rsidRDefault="0051782E" w:rsidP="00A80808">
      <w:pPr>
        <w:spacing w:after="0" w:line="240" w:lineRule="auto"/>
        <w:rPr>
          <w:rFonts w:cs="Arial"/>
          <w:color w:val="000000" w:themeColor="text1"/>
          <w:sz w:val="24"/>
          <w:szCs w:val="24"/>
          <w:lang w:val="es-ES_tradnl" w:eastAsia="es-PE"/>
        </w:rPr>
      </w:pPr>
    </w:p>
    <w:p w14:paraId="72B220C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36A09483" w14:textId="77777777" w:rsidR="0051782E" w:rsidRPr="00421819" w:rsidRDefault="0051782E" w:rsidP="00A80808">
      <w:pPr>
        <w:spacing w:after="0" w:line="240" w:lineRule="auto"/>
        <w:rPr>
          <w:rFonts w:cs="Arial"/>
          <w:color w:val="000000" w:themeColor="text1"/>
          <w:sz w:val="24"/>
          <w:szCs w:val="24"/>
          <w:lang w:val="es-ES_tradnl" w:eastAsia="es-PE"/>
        </w:rPr>
      </w:pPr>
    </w:p>
    <w:p w14:paraId="496E492B" w14:textId="77777777" w:rsidR="0051782E" w:rsidRPr="00421819" w:rsidRDefault="0051782E" w:rsidP="00A80808">
      <w:pPr>
        <w:spacing w:after="0" w:line="240" w:lineRule="auto"/>
        <w:rPr>
          <w:rFonts w:cs="Arial"/>
          <w:color w:val="000000" w:themeColor="text1"/>
          <w:sz w:val="24"/>
          <w:szCs w:val="24"/>
          <w:lang w:val="es-ES_tradnl" w:eastAsia="es-PE"/>
        </w:rPr>
      </w:pPr>
    </w:p>
    <w:p w14:paraId="26F9DFD3" w14:textId="77777777" w:rsidR="0051782E" w:rsidRPr="00421819" w:rsidRDefault="0051782E" w:rsidP="00A80808">
      <w:pPr>
        <w:spacing w:after="0" w:line="240" w:lineRule="auto"/>
        <w:rPr>
          <w:rFonts w:cs="Arial"/>
          <w:color w:val="000000" w:themeColor="text1"/>
          <w:sz w:val="24"/>
          <w:szCs w:val="24"/>
          <w:lang w:val="es-ES_tradnl" w:eastAsia="es-PE"/>
        </w:rPr>
      </w:pPr>
    </w:p>
    <w:p w14:paraId="5B0C5607" w14:textId="77777777" w:rsidR="0051782E" w:rsidRPr="00421819" w:rsidRDefault="0051782E" w:rsidP="00A80808">
      <w:pPr>
        <w:spacing w:after="0" w:line="240" w:lineRule="auto"/>
        <w:rPr>
          <w:rFonts w:cs="Arial"/>
          <w:color w:val="000000" w:themeColor="text1"/>
          <w:sz w:val="24"/>
          <w:szCs w:val="24"/>
          <w:lang w:val="es-ES_tradnl" w:eastAsia="es-PE"/>
        </w:rPr>
      </w:pPr>
    </w:p>
    <w:p w14:paraId="034D231D" w14:textId="77777777" w:rsidR="0051782E" w:rsidRPr="00421819" w:rsidRDefault="0051782E" w:rsidP="00A80808">
      <w:pPr>
        <w:spacing w:after="0" w:line="240" w:lineRule="auto"/>
        <w:rPr>
          <w:rFonts w:cs="Arial"/>
          <w:color w:val="000000" w:themeColor="text1"/>
          <w:sz w:val="24"/>
          <w:szCs w:val="24"/>
          <w:lang w:val="es-ES_tradnl" w:eastAsia="es-PE"/>
        </w:rPr>
      </w:pPr>
    </w:p>
    <w:p w14:paraId="4148B779" w14:textId="77777777" w:rsidR="0051782E" w:rsidRPr="00421819" w:rsidRDefault="0051782E" w:rsidP="00A80808">
      <w:pPr>
        <w:spacing w:after="0" w:line="240" w:lineRule="auto"/>
        <w:rPr>
          <w:rFonts w:cs="Arial"/>
          <w:color w:val="000000" w:themeColor="text1"/>
          <w:sz w:val="24"/>
          <w:szCs w:val="24"/>
          <w:lang w:val="es-ES_tradnl" w:eastAsia="es-PE"/>
        </w:rPr>
      </w:pPr>
    </w:p>
    <w:p w14:paraId="1DB36FAF" w14:textId="77777777" w:rsidR="00A8017D" w:rsidRPr="00421819" w:rsidRDefault="00A8017D" w:rsidP="00A80808">
      <w:pPr>
        <w:spacing w:after="0" w:line="240" w:lineRule="auto"/>
        <w:rPr>
          <w:rFonts w:cs="Arial"/>
          <w:color w:val="000000" w:themeColor="text1"/>
          <w:sz w:val="24"/>
          <w:szCs w:val="24"/>
          <w:lang w:val="es-ES_tradnl" w:eastAsia="es-PE"/>
        </w:rPr>
      </w:pPr>
    </w:p>
    <w:p w14:paraId="07D04513" w14:textId="67938384"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49</w:t>
      </w:r>
    </w:p>
    <w:p w14:paraId="5BF69BB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00" w:name="_Toc323496108"/>
      <w:bookmarkStart w:id="101" w:name="_Toc323552760"/>
      <w:r w:rsidRPr="00421819">
        <w:rPr>
          <w:rFonts w:asciiTheme="minorHAnsi" w:hAnsiTheme="minorHAnsi"/>
          <w:color w:val="000000" w:themeColor="text1"/>
          <w:sz w:val="24"/>
          <w:szCs w:val="24"/>
          <w:lang w:val="es-ES_tradnl" w:eastAsia="es-PE"/>
        </w:rPr>
        <w:t>PROVISIONAL</w:t>
      </w:r>
      <w:bookmarkEnd w:id="100"/>
      <w:bookmarkEnd w:id="101"/>
    </w:p>
    <w:p w14:paraId="1EC126C2" w14:textId="77777777" w:rsidR="0051782E" w:rsidRPr="00421819" w:rsidRDefault="0051782E" w:rsidP="00A80808">
      <w:pPr>
        <w:spacing w:after="0" w:line="240" w:lineRule="auto"/>
        <w:rPr>
          <w:rFonts w:cs="Arial"/>
          <w:color w:val="000000" w:themeColor="text1"/>
          <w:sz w:val="24"/>
          <w:szCs w:val="24"/>
          <w:lang w:val="es-ES_tradnl" w:eastAsia="es-PE"/>
        </w:rPr>
      </w:pPr>
    </w:p>
    <w:p w14:paraId="72F8A17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 la cárcel, a la cárcel!</w:t>
      </w:r>
    </w:p>
    <w:p w14:paraId="4756320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gritan los inmaculados</w:t>
      </w:r>
    </w:p>
    <w:p w14:paraId="50CA4FE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 la cárcel, a la cárcel!</w:t>
      </w:r>
    </w:p>
    <w:p w14:paraId="7C68E39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dicen en tumulto los nuevos santos</w:t>
      </w:r>
    </w:p>
    <w:p w14:paraId="5EF0871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 la cárcel, por corrupto!, gritan</w:t>
      </w:r>
    </w:p>
    <w:p w14:paraId="4C7BC98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yo, aquí, ... esperando</w:t>
      </w:r>
    </w:p>
    <w:p w14:paraId="43EF657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aquellos gritos</w:t>
      </w:r>
    </w:p>
    <w:p w14:paraId="5215224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no me perturben</w:t>
      </w:r>
    </w:p>
    <w:p w14:paraId="0FD1150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que la ley, y el derecho </w:t>
      </w:r>
    </w:p>
    <w:p w14:paraId="631F699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me guíen</w:t>
      </w:r>
    </w:p>
    <w:p w14:paraId="4723398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puedan por fin</w:t>
      </w:r>
    </w:p>
    <w:p w14:paraId="2D6297D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hacer justicia.</w:t>
      </w:r>
    </w:p>
    <w:p w14:paraId="3A678B2A" w14:textId="77777777" w:rsidR="0051782E" w:rsidRPr="00421819" w:rsidRDefault="0051782E" w:rsidP="00A80808">
      <w:pPr>
        <w:spacing w:after="0" w:line="240" w:lineRule="auto"/>
        <w:rPr>
          <w:rFonts w:cs="Arial"/>
          <w:color w:val="000000" w:themeColor="text1"/>
          <w:sz w:val="24"/>
          <w:szCs w:val="24"/>
          <w:lang w:val="es-ES_tradnl" w:eastAsia="es-PE"/>
        </w:rPr>
      </w:pPr>
    </w:p>
    <w:p w14:paraId="31529A5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48F87591" w14:textId="77777777" w:rsidR="0051782E" w:rsidRPr="00421819" w:rsidRDefault="0051782E" w:rsidP="00A80808">
      <w:pPr>
        <w:spacing w:after="0" w:line="240" w:lineRule="auto"/>
        <w:rPr>
          <w:rFonts w:cs="Arial"/>
          <w:color w:val="000000" w:themeColor="text1"/>
          <w:sz w:val="24"/>
          <w:szCs w:val="24"/>
          <w:lang w:val="es-ES_tradnl" w:eastAsia="es-PE"/>
        </w:rPr>
      </w:pPr>
    </w:p>
    <w:p w14:paraId="7EC313B7" w14:textId="77777777" w:rsidR="0051782E" w:rsidRPr="00421819" w:rsidRDefault="0051782E" w:rsidP="00A80808">
      <w:pPr>
        <w:spacing w:after="0" w:line="240" w:lineRule="auto"/>
        <w:rPr>
          <w:rFonts w:cs="Arial"/>
          <w:color w:val="000000" w:themeColor="text1"/>
          <w:sz w:val="24"/>
          <w:szCs w:val="24"/>
          <w:lang w:val="es-ES_tradnl" w:eastAsia="es-PE"/>
        </w:rPr>
      </w:pPr>
    </w:p>
    <w:p w14:paraId="1CD83DBB" w14:textId="77777777" w:rsidR="0051782E" w:rsidRPr="00421819" w:rsidRDefault="0051782E" w:rsidP="00A80808">
      <w:pPr>
        <w:spacing w:after="0" w:line="240" w:lineRule="auto"/>
        <w:rPr>
          <w:rFonts w:cs="Arial"/>
          <w:color w:val="000000" w:themeColor="text1"/>
          <w:sz w:val="24"/>
          <w:szCs w:val="24"/>
          <w:lang w:val="es-ES_tradnl" w:eastAsia="es-PE"/>
        </w:rPr>
      </w:pPr>
    </w:p>
    <w:p w14:paraId="2EC4F84A" w14:textId="77777777" w:rsidR="0051782E" w:rsidRPr="00421819" w:rsidRDefault="0051782E" w:rsidP="00A80808">
      <w:pPr>
        <w:spacing w:after="0" w:line="240" w:lineRule="auto"/>
        <w:rPr>
          <w:rFonts w:cs="Arial"/>
          <w:color w:val="000000" w:themeColor="text1"/>
          <w:sz w:val="24"/>
          <w:szCs w:val="24"/>
          <w:lang w:val="es-ES_tradnl" w:eastAsia="es-PE"/>
        </w:rPr>
      </w:pPr>
    </w:p>
    <w:p w14:paraId="5576020D" w14:textId="77777777" w:rsidR="0051782E" w:rsidRPr="00421819" w:rsidRDefault="0051782E" w:rsidP="00A80808">
      <w:pPr>
        <w:spacing w:after="0" w:line="240" w:lineRule="auto"/>
        <w:rPr>
          <w:rFonts w:cs="Arial"/>
          <w:color w:val="000000" w:themeColor="text1"/>
          <w:sz w:val="24"/>
          <w:szCs w:val="24"/>
          <w:lang w:val="es-ES_tradnl" w:eastAsia="es-PE"/>
        </w:rPr>
      </w:pPr>
    </w:p>
    <w:p w14:paraId="2B399E64" w14:textId="77777777" w:rsidR="00A8017D" w:rsidRPr="00421819" w:rsidRDefault="00A8017D" w:rsidP="00A80808">
      <w:pPr>
        <w:spacing w:after="0" w:line="240" w:lineRule="auto"/>
        <w:rPr>
          <w:rFonts w:cs="Arial"/>
          <w:color w:val="000000" w:themeColor="text1"/>
          <w:sz w:val="24"/>
          <w:szCs w:val="24"/>
          <w:lang w:val="es-ES_tradnl" w:eastAsia="es-PE"/>
        </w:rPr>
      </w:pPr>
    </w:p>
    <w:p w14:paraId="5C7E2ADB" w14:textId="77777777" w:rsidR="0051782E" w:rsidRPr="00421819" w:rsidRDefault="0051782E" w:rsidP="00A80808">
      <w:pPr>
        <w:spacing w:after="0" w:line="240" w:lineRule="auto"/>
        <w:rPr>
          <w:rFonts w:cs="Arial"/>
          <w:color w:val="000000" w:themeColor="text1"/>
          <w:sz w:val="24"/>
          <w:szCs w:val="24"/>
          <w:lang w:val="es-ES_tradnl" w:eastAsia="es-PE"/>
        </w:rPr>
      </w:pPr>
    </w:p>
    <w:p w14:paraId="6F3F0D2A" w14:textId="21293A5E"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50</w:t>
      </w:r>
    </w:p>
    <w:p w14:paraId="60E8FCE4"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02" w:name="_Toc323496109"/>
      <w:bookmarkStart w:id="103" w:name="_Toc323552761"/>
      <w:r w:rsidRPr="00421819">
        <w:rPr>
          <w:rFonts w:asciiTheme="minorHAnsi" w:hAnsiTheme="minorHAnsi"/>
          <w:color w:val="000000" w:themeColor="text1"/>
          <w:sz w:val="24"/>
          <w:szCs w:val="24"/>
          <w:lang w:val="es-ES_tradnl" w:eastAsia="es-PE"/>
        </w:rPr>
        <w:t>DETENCIÓN JUDICIAL</w:t>
      </w:r>
      <w:bookmarkEnd w:id="102"/>
      <w:bookmarkEnd w:id="103"/>
    </w:p>
    <w:p w14:paraId="653AA1C0" w14:textId="77777777" w:rsidR="0051782E" w:rsidRPr="00421819" w:rsidRDefault="0051782E" w:rsidP="00A80808">
      <w:pPr>
        <w:spacing w:after="0" w:line="240" w:lineRule="auto"/>
        <w:rPr>
          <w:rFonts w:cs="Arial"/>
          <w:color w:val="000000" w:themeColor="text1"/>
          <w:sz w:val="24"/>
          <w:szCs w:val="24"/>
          <w:lang w:val="es-ES_tradnl" w:eastAsia="es-PE"/>
        </w:rPr>
      </w:pPr>
    </w:p>
    <w:p w14:paraId="155C244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Tu detienes</w:t>
      </w:r>
    </w:p>
    <w:p w14:paraId="0AE9B13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 detiene</w:t>
      </w:r>
    </w:p>
    <w:p w14:paraId="4240152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Ellos detienen</w:t>
      </w:r>
    </w:p>
    <w:p w14:paraId="2F79077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acaso todo, o casi todo</w:t>
      </w:r>
    </w:p>
    <w:p w14:paraId="511F0DF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Sólo sea eso: una detención</w:t>
      </w:r>
    </w:p>
    <w:p w14:paraId="2F683C2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Pido al cielo, o a la tierra</w:t>
      </w:r>
    </w:p>
    <w:p w14:paraId="4CD8D2E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Que esta, no sea </w:t>
      </w:r>
    </w:p>
    <w:p w14:paraId="351FB1E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Una detención judicial</w:t>
      </w:r>
    </w:p>
    <w:p w14:paraId="1BF79C91" w14:textId="77777777" w:rsidR="0051782E" w:rsidRPr="00421819" w:rsidRDefault="0051782E" w:rsidP="00A80808">
      <w:pPr>
        <w:spacing w:after="0" w:line="240" w:lineRule="auto"/>
        <w:rPr>
          <w:rFonts w:cs="Arial"/>
          <w:color w:val="000000" w:themeColor="text1"/>
          <w:sz w:val="24"/>
          <w:szCs w:val="24"/>
          <w:lang w:val="es-ES_tradnl" w:eastAsia="es-PE"/>
        </w:rPr>
      </w:pPr>
    </w:p>
    <w:p w14:paraId="053E3761" w14:textId="77777777" w:rsidR="0051782E" w:rsidRPr="00421819" w:rsidRDefault="0051782E" w:rsidP="00A80808">
      <w:pPr>
        <w:spacing w:after="0" w:line="240" w:lineRule="auto"/>
        <w:rPr>
          <w:rFonts w:cs="Arial"/>
          <w:color w:val="000000" w:themeColor="text1"/>
          <w:sz w:val="24"/>
          <w:szCs w:val="24"/>
          <w:lang w:val="es-ES_tradnl" w:eastAsia="es-PE"/>
        </w:rPr>
      </w:pPr>
    </w:p>
    <w:p w14:paraId="3EDF2967" w14:textId="77777777" w:rsidR="0051782E" w:rsidRPr="00421819" w:rsidRDefault="0051782E" w:rsidP="00A80808">
      <w:pPr>
        <w:spacing w:after="0" w:line="240" w:lineRule="auto"/>
        <w:rPr>
          <w:rFonts w:cs="Arial"/>
          <w:color w:val="000000" w:themeColor="text1"/>
          <w:sz w:val="24"/>
          <w:szCs w:val="24"/>
          <w:lang w:val="es-ES_tradnl" w:eastAsia="es-PE"/>
        </w:rPr>
      </w:pPr>
    </w:p>
    <w:p w14:paraId="124431D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5D396570" w14:textId="77777777" w:rsidR="0051782E" w:rsidRPr="00421819" w:rsidRDefault="0051782E" w:rsidP="00A80808">
      <w:pPr>
        <w:spacing w:after="0" w:line="240" w:lineRule="auto"/>
        <w:rPr>
          <w:rFonts w:cs="Arial"/>
          <w:color w:val="000000" w:themeColor="text1"/>
          <w:sz w:val="24"/>
          <w:szCs w:val="24"/>
          <w:lang w:val="es-ES_tradnl" w:eastAsia="es-PE"/>
        </w:rPr>
      </w:pPr>
    </w:p>
    <w:p w14:paraId="7DF57371" w14:textId="77777777" w:rsidR="0051782E" w:rsidRPr="00421819" w:rsidRDefault="0051782E" w:rsidP="00A80808">
      <w:pPr>
        <w:spacing w:after="0" w:line="240" w:lineRule="auto"/>
        <w:rPr>
          <w:rFonts w:cs="Arial"/>
          <w:color w:val="000000" w:themeColor="text1"/>
          <w:sz w:val="24"/>
          <w:szCs w:val="24"/>
          <w:lang w:val="es-ES_tradnl" w:eastAsia="es-PE"/>
        </w:rPr>
      </w:pPr>
    </w:p>
    <w:p w14:paraId="4C5ABC9F" w14:textId="77777777" w:rsidR="00A8017D" w:rsidRPr="00421819" w:rsidRDefault="00A8017D" w:rsidP="00A80808">
      <w:pPr>
        <w:spacing w:after="0" w:line="240" w:lineRule="auto"/>
        <w:rPr>
          <w:rFonts w:cs="Arial"/>
          <w:color w:val="000000" w:themeColor="text1"/>
          <w:sz w:val="24"/>
          <w:szCs w:val="24"/>
          <w:lang w:val="es-ES_tradnl" w:eastAsia="es-PE"/>
        </w:rPr>
      </w:pPr>
    </w:p>
    <w:p w14:paraId="5003024B" w14:textId="77777777" w:rsidR="0051782E" w:rsidRPr="00421819" w:rsidRDefault="0051782E" w:rsidP="00A80808">
      <w:pPr>
        <w:spacing w:after="0" w:line="240" w:lineRule="auto"/>
        <w:rPr>
          <w:rFonts w:cs="Arial"/>
          <w:color w:val="000000" w:themeColor="text1"/>
          <w:sz w:val="24"/>
          <w:szCs w:val="24"/>
          <w:lang w:val="es-ES_tradnl" w:eastAsia="es-PE"/>
        </w:rPr>
      </w:pPr>
    </w:p>
    <w:p w14:paraId="1E7BCB9E" w14:textId="77777777" w:rsidR="0051782E" w:rsidRPr="00421819" w:rsidRDefault="0051782E" w:rsidP="00A80808">
      <w:pPr>
        <w:spacing w:after="0" w:line="240" w:lineRule="auto"/>
        <w:rPr>
          <w:rFonts w:cs="Arial"/>
          <w:color w:val="000000" w:themeColor="text1"/>
          <w:sz w:val="24"/>
          <w:szCs w:val="24"/>
          <w:lang w:val="es-ES_tradnl" w:eastAsia="es-PE"/>
        </w:rPr>
      </w:pPr>
    </w:p>
    <w:p w14:paraId="0E3F341C" w14:textId="77777777" w:rsidR="0051782E" w:rsidRPr="00421819" w:rsidRDefault="0051782E" w:rsidP="00A80808">
      <w:pPr>
        <w:spacing w:after="0" w:line="240" w:lineRule="auto"/>
        <w:rPr>
          <w:rFonts w:cs="Arial"/>
          <w:color w:val="000000" w:themeColor="text1"/>
          <w:sz w:val="24"/>
          <w:szCs w:val="24"/>
          <w:lang w:val="es-ES_tradnl" w:eastAsia="es-PE"/>
        </w:rPr>
      </w:pPr>
    </w:p>
    <w:p w14:paraId="29BEC321" w14:textId="77777777" w:rsidR="0051782E" w:rsidRPr="00421819" w:rsidRDefault="0051782E" w:rsidP="00A80808">
      <w:pPr>
        <w:spacing w:after="0" w:line="240" w:lineRule="auto"/>
        <w:rPr>
          <w:rFonts w:cs="Arial"/>
          <w:color w:val="000000" w:themeColor="text1"/>
          <w:sz w:val="24"/>
          <w:szCs w:val="24"/>
          <w:lang w:val="es-ES_tradnl" w:eastAsia="es-PE"/>
        </w:rPr>
      </w:pPr>
    </w:p>
    <w:p w14:paraId="1650A23B" w14:textId="45B0F2B4"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51</w:t>
      </w:r>
    </w:p>
    <w:p w14:paraId="2E6C71B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04" w:name="_Toc323496110"/>
      <w:bookmarkStart w:id="105" w:name="_Toc323552762"/>
      <w:r w:rsidRPr="00421819">
        <w:rPr>
          <w:rFonts w:asciiTheme="minorHAnsi" w:hAnsiTheme="minorHAnsi"/>
          <w:color w:val="000000" w:themeColor="text1"/>
          <w:sz w:val="24"/>
          <w:szCs w:val="24"/>
          <w:lang w:val="es-ES_tradnl" w:eastAsia="es-PE"/>
        </w:rPr>
        <w:t>JURISPRUDENCIA</w:t>
      </w:r>
      <w:bookmarkEnd w:id="104"/>
      <w:bookmarkEnd w:id="105"/>
    </w:p>
    <w:p w14:paraId="11539A34" w14:textId="77777777" w:rsidR="0051782E" w:rsidRPr="00421819" w:rsidRDefault="0051782E" w:rsidP="00A80808">
      <w:pPr>
        <w:spacing w:after="0" w:line="240" w:lineRule="auto"/>
        <w:rPr>
          <w:rFonts w:cs="Arial"/>
          <w:color w:val="000000" w:themeColor="text1"/>
          <w:sz w:val="24"/>
          <w:szCs w:val="24"/>
          <w:lang w:val="es-ES_tradnl" w:eastAsia="es-PE"/>
        </w:rPr>
      </w:pPr>
    </w:p>
    <w:p w14:paraId="4F4F881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ley no me explica</w:t>
      </w:r>
    </w:p>
    <w:p w14:paraId="3925CED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norma no me convence</w:t>
      </w:r>
    </w:p>
    <w:p w14:paraId="7A7C4C0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doctrina no me persuade</w:t>
      </w:r>
    </w:p>
    <w:p w14:paraId="0D7D2DB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Quién podrá salvarme?</w:t>
      </w:r>
    </w:p>
    <w:p w14:paraId="164F8D7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en el oscuro idilio de mi mediocridad</w:t>
      </w:r>
    </w:p>
    <w:p w14:paraId="04F3BD3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Una luz atisba por entero</w:t>
      </w:r>
    </w:p>
    <w:p w14:paraId="15AFBC4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Y allí la veo, a ella, a mi nuevo idilio: </w:t>
      </w:r>
    </w:p>
    <w:p w14:paraId="11D6D7F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jurisprudencia.</w:t>
      </w:r>
    </w:p>
    <w:p w14:paraId="7A2724D2" w14:textId="77777777" w:rsidR="0051782E" w:rsidRPr="00421819" w:rsidRDefault="0051782E" w:rsidP="00A80808">
      <w:pPr>
        <w:spacing w:after="0" w:line="240" w:lineRule="auto"/>
        <w:rPr>
          <w:rFonts w:cs="Arial"/>
          <w:color w:val="000000" w:themeColor="text1"/>
          <w:sz w:val="24"/>
          <w:szCs w:val="24"/>
          <w:lang w:val="es-ES_tradnl" w:eastAsia="es-PE"/>
        </w:rPr>
      </w:pPr>
    </w:p>
    <w:p w14:paraId="4ABC782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3B5B927E" w14:textId="77777777" w:rsidR="0051782E" w:rsidRPr="00421819" w:rsidRDefault="0051782E" w:rsidP="00A80808">
      <w:pPr>
        <w:spacing w:after="0" w:line="240" w:lineRule="auto"/>
        <w:rPr>
          <w:rFonts w:cs="Arial"/>
          <w:color w:val="000000" w:themeColor="text1"/>
          <w:sz w:val="24"/>
          <w:szCs w:val="24"/>
          <w:lang w:val="es-ES_tradnl" w:eastAsia="es-PE"/>
        </w:rPr>
      </w:pPr>
    </w:p>
    <w:p w14:paraId="430FC96F" w14:textId="77777777" w:rsidR="0051782E" w:rsidRPr="00421819" w:rsidRDefault="0051782E" w:rsidP="00A80808">
      <w:pPr>
        <w:spacing w:after="0" w:line="240" w:lineRule="auto"/>
        <w:rPr>
          <w:rFonts w:cs="Arial"/>
          <w:color w:val="000000" w:themeColor="text1"/>
          <w:sz w:val="24"/>
          <w:szCs w:val="24"/>
          <w:lang w:val="es-ES_tradnl" w:eastAsia="es-PE"/>
        </w:rPr>
      </w:pPr>
    </w:p>
    <w:p w14:paraId="4FAF831C" w14:textId="77777777" w:rsidR="0051782E" w:rsidRPr="00421819" w:rsidRDefault="0051782E" w:rsidP="00A80808">
      <w:pPr>
        <w:spacing w:after="0" w:line="240" w:lineRule="auto"/>
        <w:rPr>
          <w:rFonts w:cs="Arial"/>
          <w:color w:val="000000" w:themeColor="text1"/>
          <w:sz w:val="24"/>
          <w:szCs w:val="24"/>
          <w:lang w:val="es-ES_tradnl" w:eastAsia="es-PE"/>
        </w:rPr>
      </w:pPr>
    </w:p>
    <w:p w14:paraId="1B45B692" w14:textId="77777777" w:rsidR="0051782E" w:rsidRPr="00421819" w:rsidRDefault="0051782E" w:rsidP="00A80808">
      <w:pPr>
        <w:spacing w:after="0" w:line="240" w:lineRule="auto"/>
        <w:rPr>
          <w:rFonts w:cs="Arial"/>
          <w:color w:val="000000" w:themeColor="text1"/>
          <w:sz w:val="24"/>
          <w:szCs w:val="24"/>
          <w:lang w:val="es-ES_tradnl" w:eastAsia="es-PE"/>
        </w:rPr>
      </w:pPr>
    </w:p>
    <w:p w14:paraId="5C79BA02" w14:textId="77777777" w:rsidR="0051782E" w:rsidRPr="00421819" w:rsidRDefault="0051782E" w:rsidP="00A80808">
      <w:pPr>
        <w:spacing w:after="0" w:line="240" w:lineRule="auto"/>
        <w:rPr>
          <w:rFonts w:cs="Arial"/>
          <w:color w:val="000000" w:themeColor="text1"/>
          <w:sz w:val="24"/>
          <w:szCs w:val="24"/>
          <w:lang w:val="es-ES_tradnl" w:eastAsia="es-PE"/>
        </w:rPr>
      </w:pPr>
    </w:p>
    <w:p w14:paraId="44E1B6B1" w14:textId="77777777" w:rsidR="00A8017D" w:rsidRPr="00421819" w:rsidRDefault="00A8017D" w:rsidP="00A80808">
      <w:pPr>
        <w:spacing w:after="0" w:line="240" w:lineRule="auto"/>
        <w:rPr>
          <w:rFonts w:cs="Arial"/>
          <w:color w:val="000000" w:themeColor="text1"/>
          <w:sz w:val="24"/>
          <w:szCs w:val="24"/>
          <w:lang w:val="es-ES_tradnl" w:eastAsia="es-PE"/>
        </w:rPr>
      </w:pPr>
    </w:p>
    <w:p w14:paraId="222A8795" w14:textId="77777777" w:rsidR="0051782E" w:rsidRPr="00421819" w:rsidRDefault="0051782E" w:rsidP="00A80808">
      <w:pPr>
        <w:spacing w:after="0" w:line="240" w:lineRule="auto"/>
        <w:rPr>
          <w:rFonts w:cs="Arial"/>
          <w:color w:val="000000" w:themeColor="text1"/>
          <w:sz w:val="24"/>
          <w:szCs w:val="24"/>
          <w:lang w:val="es-ES_tradnl" w:eastAsia="es-PE"/>
        </w:rPr>
      </w:pPr>
    </w:p>
    <w:p w14:paraId="54A02C74" w14:textId="305BB2F7"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52</w:t>
      </w:r>
    </w:p>
    <w:p w14:paraId="1FD6495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06" w:name="_Toc323496111"/>
      <w:bookmarkStart w:id="107" w:name="_Toc323552763"/>
      <w:r w:rsidRPr="00421819">
        <w:rPr>
          <w:rFonts w:asciiTheme="minorHAnsi" w:hAnsiTheme="minorHAnsi"/>
          <w:color w:val="000000" w:themeColor="text1"/>
          <w:sz w:val="24"/>
          <w:szCs w:val="24"/>
          <w:lang w:val="es-ES_tradnl" w:eastAsia="es-PE"/>
        </w:rPr>
        <w:t>ULTIMA RATIO</w:t>
      </w:r>
      <w:bookmarkEnd w:id="106"/>
      <w:bookmarkEnd w:id="107"/>
    </w:p>
    <w:p w14:paraId="7AC94BD9" w14:textId="77777777" w:rsidR="0051782E" w:rsidRPr="00421819" w:rsidRDefault="0051782E" w:rsidP="00A80808">
      <w:pPr>
        <w:spacing w:after="0" w:line="240" w:lineRule="auto"/>
        <w:rPr>
          <w:rFonts w:cs="Arial"/>
          <w:color w:val="000000" w:themeColor="text1"/>
          <w:sz w:val="24"/>
          <w:szCs w:val="24"/>
          <w:lang w:val="es-ES_tradnl" w:eastAsia="es-PE"/>
        </w:rPr>
      </w:pPr>
    </w:p>
    <w:p w14:paraId="176FC69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Le llaman medida provisional</w:t>
      </w:r>
    </w:p>
    <w:p w14:paraId="36221A9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acusan de ser la última ratio</w:t>
      </w:r>
    </w:p>
    <w:p w14:paraId="55640D1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dicen que no limita la libertad física</w:t>
      </w:r>
    </w:p>
    <w:p w14:paraId="7A57288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le endilgan no ser per se inconstitucional</w:t>
      </w:r>
    </w:p>
    <w:p w14:paraId="7CBBE3C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 afirman como una no medida punitiva</w:t>
      </w:r>
    </w:p>
    <w:p w14:paraId="4F1EC7A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que no afectaría jamás a mi libertad</w:t>
      </w:r>
    </w:p>
    <w:p w14:paraId="6ADF051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jamás a mi presunción de inocencia</w:t>
      </w:r>
    </w:p>
    <w:p w14:paraId="08D3745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le llaman no pena, no sentencia, no letal</w:t>
      </w:r>
    </w:p>
    <w:p w14:paraId="3322E29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le llaman: prisión por descaro</w:t>
      </w:r>
    </w:p>
    <w:p w14:paraId="5C5B31B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le atribuyen ser: provisional.</w:t>
      </w:r>
    </w:p>
    <w:p w14:paraId="318F0D2D" w14:textId="77777777" w:rsidR="0051782E" w:rsidRPr="00421819" w:rsidRDefault="0051782E" w:rsidP="00A80808">
      <w:pPr>
        <w:spacing w:after="0" w:line="240" w:lineRule="auto"/>
        <w:rPr>
          <w:rFonts w:cs="Arial"/>
          <w:color w:val="000000" w:themeColor="text1"/>
          <w:sz w:val="24"/>
          <w:szCs w:val="24"/>
          <w:lang w:val="es-ES_tradnl" w:eastAsia="es-PE"/>
        </w:rPr>
      </w:pPr>
    </w:p>
    <w:p w14:paraId="57F94D1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120E573A" w14:textId="77777777" w:rsidR="0051782E" w:rsidRPr="00421819" w:rsidRDefault="0051782E" w:rsidP="00A80808">
      <w:pPr>
        <w:spacing w:after="0" w:line="240" w:lineRule="auto"/>
        <w:rPr>
          <w:rFonts w:cs="Arial"/>
          <w:color w:val="000000" w:themeColor="text1"/>
          <w:sz w:val="24"/>
          <w:szCs w:val="24"/>
          <w:lang w:val="es-ES_tradnl" w:eastAsia="es-PE"/>
        </w:rPr>
      </w:pPr>
    </w:p>
    <w:p w14:paraId="4B34FB93" w14:textId="77777777" w:rsidR="0051782E" w:rsidRPr="00421819" w:rsidRDefault="0051782E" w:rsidP="00A80808">
      <w:pPr>
        <w:spacing w:after="0" w:line="240" w:lineRule="auto"/>
        <w:rPr>
          <w:rFonts w:cs="Arial"/>
          <w:color w:val="000000" w:themeColor="text1"/>
          <w:sz w:val="24"/>
          <w:szCs w:val="24"/>
          <w:lang w:val="es-ES_tradnl" w:eastAsia="es-PE"/>
        </w:rPr>
      </w:pPr>
    </w:p>
    <w:p w14:paraId="4AA41663" w14:textId="77777777" w:rsidR="0051782E" w:rsidRPr="00421819" w:rsidRDefault="0051782E" w:rsidP="00A80808">
      <w:pPr>
        <w:spacing w:after="0" w:line="240" w:lineRule="auto"/>
        <w:rPr>
          <w:rFonts w:cs="Arial"/>
          <w:color w:val="000000" w:themeColor="text1"/>
          <w:sz w:val="24"/>
          <w:szCs w:val="24"/>
          <w:lang w:val="es-ES_tradnl" w:eastAsia="es-PE"/>
        </w:rPr>
      </w:pPr>
    </w:p>
    <w:p w14:paraId="13FBA198" w14:textId="77777777" w:rsidR="0051782E" w:rsidRPr="00421819" w:rsidRDefault="0051782E" w:rsidP="00A80808">
      <w:pPr>
        <w:spacing w:after="0" w:line="240" w:lineRule="auto"/>
        <w:rPr>
          <w:rFonts w:cs="Arial"/>
          <w:color w:val="000000" w:themeColor="text1"/>
          <w:sz w:val="24"/>
          <w:szCs w:val="24"/>
          <w:lang w:val="es-ES_tradnl" w:eastAsia="es-PE"/>
        </w:rPr>
      </w:pPr>
    </w:p>
    <w:p w14:paraId="3772FE97" w14:textId="77777777" w:rsidR="0051782E" w:rsidRPr="00421819" w:rsidRDefault="0051782E" w:rsidP="00A80808">
      <w:pPr>
        <w:spacing w:after="0" w:line="240" w:lineRule="auto"/>
        <w:rPr>
          <w:rFonts w:cs="Arial"/>
          <w:color w:val="000000" w:themeColor="text1"/>
          <w:sz w:val="24"/>
          <w:szCs w:val="24"/>
          <w:lang w:val="es-ES_tradnl" w:eastAsia="es-PE"/>
        </w:rPr>
      </w:pPr>
    </w:p>
    <w:p w14:paraId="519DAD70" w14:textId="77777777" w:rsidR="0051782E" w:rsidRPr="00421819" w:rsidRDefault="0051782E" w:rsidP="00A80808">
      <w:pPr>
        <w:spacing w:after="0" w:line="240" w:lineRule="auto"/>
        <w:rPr>
          <w:rFonts w:cs="Arial"/>
          <w:color w:val="000000" w:themeColor="text1"/>
          <w:sz w:val="24"/>
          <w:szCs w:val="24"/>
          <w:lang w:val="es-ES_tradnl" w:eastAsia="es-PE"/>
        </w:rPr>
      </w:pPr>
    </w:p>
    <w:p w14:paraId="29137F93" w14:textId="77777777" w:rsidR="00A8017D" w:rsidRPr="00421819" w:rsidRDefault="00A8017D" w:rsidP="00A80808">
      <w:pPr>
        <w:spacing w:after="0" w:line="240" w:lineRule="auto"/>
        <w:rPr>
          <w:rFonts w:cs="Arial"/>
          <w:color w:val="000000" w:themeColor="text1"/>
          <w:sz w:val="24"/>
          <w:szCs w:val="24"/>
          <w:lang w:val="es-ES_tradnl" w:eastAsia="es-PE"/>
        </w:rPr>
      </w:pPr>
    </w:p>
    <w:p w14:paraId="6C11F4BB" w14:textId="48ED83D3"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53</w:t>
      </w:r>
    </w:p>
    <w:p w14:paraId="07E68AF8"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08" w:name="_Toc323496112"/>
      <w:bookmarkStart w:id="109" w:name="_Toc323552764"/>
      <w:r w:rsidRPr="00421819">
        <w:rPr>
          <w:rFonts w:asciiTheme="minorHAnsi" w:hAnsiTheme="minorHAnsi"/>
          <w:color w:val="000000" w:themeColor="text1"/>
          <w:sz w:val="24"/>
          <w:szCs w:val="24"/>
          <w:lang w:val="es-ES_tradnl" w:eastAsia="es-PE"/>
        </w:rPr>
        <w:t>INCULPADO</w:t>
      </w:r>
      <w:bookmarkEnd w:id="108"/>
      <w:bookmarkEnd w:id="109"/>
    </w:p>
    <w:p w14:paraId="326E0843" w14:textId="77777777" w:rsidR="0051782E" w:rsidRPr="00421819" w:rsidRDefault="0051782E" w:rsidP="00A80808">
      <w:pPr>
        <w:spacing w:after="0" w:line="240" w:lineRule="auto"/>
        <w:rPr>
          <w:rFonts w:cs="Arial"/>
          <w:color w:val="000000" w:themeColor="text1"/>
          <w:sz w:val="24"/>
          <w:szCs w:val="24"/>
          <w:lang w:val="es-ES_tradnl" w:eastAsia="es-PE"/>
        </w:rPr>
      </w:pPr>
    </w:p>
    <w:p w14:paraId="423FC6B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Me quieren cerca, </w:t>
      </w:r>
    </w:p>
    <w:p w14:paraId="23B6FBD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Junto a los otros</w:t>
      </w:r>
    </w:p>
    <w:p w14:paraId="3DE7A0F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Junto a mi sombra, </w:t>
      </w:r>
    </w:p>
    <w:p w14:paraId="7A1749B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Junto a su llamado</w:t>
      </w:r>
    </w:p>
    <w:p w14:paraId="6A73185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Cerca, </w:t>
      </w:r>
    </w:p>
    <w:p w14:paraId="5C78AF9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Me quieren cerca</w:t>
      </w:r>
    </w:p>
    <w:p w14:paraId="1CF44D3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Quieren asegurarse</w:t>
      </w:r>
    </w:p>
    <w:p w14:paraId="6342A39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Asegurarse de mi presencia</w:t>
      </w:r>
    </w:p>
    <w:p w14:paraId="0E8A168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Asegurarse de su inocencia</w:t>
      </w:r>
    </w:p>
    <w:p w14:paraId="628EB72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Asegurarse de mi falta de peligrosidad</w:t>
      </w:r>
    </w:p>
    <w:p w14:paraId="1815D81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Asegurarse, que tienen el poder</w:t>
      </w:r>
    </w:p>
    <w:p w14:paraId="190EF02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pueden tenerme</w:t>
      </w:r>
    </w:p>
    <w:p w14:paraId="6D1FB1D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pueden aplacar mi libertad</w:t>
      </w:r>
    </w:p>
    <w:p w14:paraId="73F5EB8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pueden, al fin, justificarse.</w:t>
      </w:r>
    </w:p>
    <w:p w14:paraId="3C5A82D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pueden usar</w:t>
      </w:r>
    </w:p>
    <w:p w14:paraId="7759A33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principios, </w:t>
      </w:r>
    </w:p>
    <w:p w14:paraId="44D6F7D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derechos, </w:t>
      </w:r>
    </w:p>
    <w:p w14:paraId="05EE564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peligrosidad, </w:t>
      </w:r>
    </w:p>
    <w:p w14:paraId="236FFE7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razones</w:t>
      </w:r>
    </w:p>
    <w:p w14:paraId="1A80EE1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proporcionalidad</w:t>
      </w:r>
    </w:p>
    <w:p w14:paraId="5F3A0B2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proceso</w:t>
      </w:r>
    </w:p>
    <w:p w14:paraId="50CA65C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para asegurarse</w:t>
      </w:r>
    </w:p>
    <w:p w14:paraId="7FAF6D3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que tienen</w:t>
      </w:r>
    </w:p>
    <w:p w14:paraId="07FEB73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la extraña manía de </w:t>
      </w:r>
    </w:p>
    <w:p w14:paraId="51C7B52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castigar.</w:t>
      </w:r>
    </w:p>
    <w:p w14:paraId="757CD8BA" w14:textId="77777777" w:rsidR="0051782E" w:rsidRPr="00421819" w:rsidRDefault="0051782E" w:rsidP="00A80808">
      <w:pPr>
        <w:spacing w:after="0" w:line="240" w:lineRule="auto"/>
        <w:rPr>
          <w:rFonts w:cs="Arial"/>
          <w:bCs/>
          <w:color w:val="000000" w:themeColor="text1"/>
          <w:sz w:val="24"/>
          <w:szCs w:val="24"/>
          <w:lang w:val="es-ES_tradnl"/>
        </w:rPr>
      </w:pPr>
    </w:p>
    <w:p w14:paraId="1B64A6A5"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7F59D903" w14:textId="77777777" w:rsidR="0051782E" w:rsidRPr="00421819" w:rsidRDefault="0051782E" w:rsidP="00A80808">
      <w:pPr>
        <w:spacing w:after="0" w:line="240" w:lineRule="auto"/>
        <w:rPr>
          <w:rFonts w:cs="Arial"/>
          <w:color w:val="000000" w:themeColor="text1"/>
          <w:sz w:val="24"/>
          <w:szCs w:val="24"/>
          <w:lang w:val="es-ES_tradnl" w:eastAsia="es-PE"/>
        </w:rPr>
      </w:pPr>
    </w:p>
    <w:p w14:paraId="34E73676" w14:textId="77777777" w:rsidR="00A8017D" w:rsidRPr="00421819" w:rsidRDefault="00A8017D" w:rsidP="00A80808">
      <w:pPr>
        <w:spacing w:after="0" w:line="240" w:lineRule="auto"/>
        <w:rPr>
          <w:rFonts w:cs="Arial"/>
          <w:color w:val="000000" w:themeColor="text1"/>
          <w:sz w:val="24"/>
          <w:szCs w:val="24"/>
          <w:lang w:val="es-ES_tradnl" w:eastAsia="es-PE"/>
        </w:rPr>
      </w:pPr>
    </w:p>
    <w:p w14:paraId="252115C6" w14:textId="77777777" w:rsidR="00A8017D" w:rsidRPr="00421819" w:rsidRDefault="00A8017D" w:rsidP="00A80808">
      <w:pPr>
        <w:spacing w:after="0" w:line="240" w:lineRule="auto"/>
        <w:rPr>
          <w:rFonts w:cs="Arial"/>
          <w:color w:val="000000" w:themeColor="text1"/>
          <w:sz w:val="24"/>
          <w:szCs w:val="24"/>
          <w:lang w:val="es-ES_tradnl" w:eastAsia="es-PE"/>
        </w:rPr>
      </w:pPr>
    </w:p>
    <w:p w14:paraId="014D1CA8" w14:textId="77777777" w:rsidR="0051782E" w:rsidRPr="00421819" w:rsidRDefault="0051782E" w:rsidP="00A80808">
      <w:pPr>
        <w:spacing w:after="0" w:line="240" w:lineRule="auto"/>
        <w:rPr>
          <w:rFonts w:cs="Arial"/>
          <w:color w:val="000000" w:themeColor="text1"/>
          <w:sz w:val="24"/>
          <w:szCs w:val="24"/>
          <w:lang w:val="es-ES_tradnl" w:eastAsia="es-PE"/>
        </w:rPr>
      </w:pPr>
    </w:p>
    <w:p w14:paraId="065116B3" w14:textId="77777777" w:rsidR="0051782E" w:rsidRPr="00421819" w:rsidRDefault="0051782E" w:rsidP="00A80808">
      <w:pPr>
        <w:spacing w:after="0" w:line="240" w:lineRule="auto"/>
        <w:rPr>
          <w:rFonts w:cs="Arial"/>
          <w:color w:val="000000" w:themeColor="text1"/>
          <w:sz w:val="24"/>
          <w:szCs w:val="24"/>
          <w:lang w:val="es-ES_tradnl" w:eastAsia="es-PE"/>
        </w:rPr>
      </w:pPr>
    </w:p>
    <w:p w14:paraId="6FE0974F" w14:textId="77777777" w:rsidR="0051782E" w:rsidRPr="00421819" w:rsidRDefault="0051782E" w:rsidP="00A80808">
      <w:pPr>
        <w:spacing w:after="0" w:line="240" w:lineRule="auto"/>
        <w:rPr>
          <w:rFonts w:cs="Arial"/>
          <w:color w:val="000000" w:themeColor="text1"/>
          <w:sz w:val="24"/>
          <w:szCs w:val="24"/>
          <w:lang w:val="es-ES_tradnl" w:eastAsia="es-PE"/>
        </w:rPr>
      </w:pPr>
    </w:p>
    <w:p w14:paraId="1619A593" w14:textId="77777777" w:rsidR="0051782E" w:rsidRPr="00421819" w:rsidRDefault="0051782E" w:rsidP="00A80808">
      <w:pPr>
        <w:spacing w:after="0" w:line="240" w:lineRule="auto"/>
        <w:rPr>
          <w:rFonts w:cs="Arial"/>
          <w:color w:val="000000" w:themeColor="text1"/>
          <w:sz w:val="24"/>
          <w:szCs w:val="24"/>
          <w:lang w:val="es-ES_tradnl" w:eastAsia="es-PE"/>
        </w:rPr>
      </w:pPr>
    </w:p>
    <w:p w14:paraId="70F1B3F8" w14:textId="5AE7042D"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54</w:t>
      </w:r>
    </w:p>
    <w:p w14:paraId="03921A7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10" w:name="_Toc323496113"/>
      <w:bookmarkStart w:id="111" w:name="_Toc323552765"/>
      <w:r w:rsidRPr="00421819">
        <w:rPr>
          <w:rFonts w:asciiTheme="minorHAnsi" w:hAnsiTheme="minorHAnsi"/>
          <w:color w:val="000000" w:themeColor="text1"/>
          <w:sz w:val="24"/>
          <w:szCs w:val="24"/>
          <w:lang w:val="es-ES_tradnl" w:eastAsia="es-PE"/>
        </w:rPr>
        <w:t>A PESAR DEL DERECHO</w:t>
      </w:r>
      <w:bookmarkEnd w:id="110"/>
      <w:bookmarkEnd w:id="111"/>
    </w:p>
    <w:p w14:paraId="170D49E1" w14:textId="77777777" w:rsidR="0051782E" w:rsidRPr="00421819" w:rsidRDefault="0051782E" w:rsidP="00A80808">
      <w:pPr>
        <w:spacing w:after="0" w:line="240" w:lineRule="auto"/>
        <w:rPr>
          <w:rFonts w:cs="Arial"/>
          <w:color w:val="000000" w:themeColor="text1"/>
          <w:sz w:val="24"/>
          <w:szCs w:val="24"/>
          <w:lang w:val="es-ES_tradnl" w:eastAsia="es-PE"/>
        </w:rPr>
      </w:pPr>
    </w:p>
    <w:p w14:paraId="73D7F4A2"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Respeto, me piden</w:t>
      </w:r>
    </w:p>
    <w:p w14:paraId="3ED0D80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Respeto, pido</w:t>
      </w:r>
    </w:p>
    <w:p w14:paraId="6CFC2AA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Soy abogado</w:t>
      </w:r>
    </w:p>
    <w:p w14:paraId="20FE408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Y acaso taciturno </w:t>
      </w:r>
      <w:r w:rsidRPr="00421819">
        <w:rPr>
          <w:rFonts w:cs="Arial"/>
          <w:color w:val="000000" w:themeColor="text1"/>
          <w:sz w:val="24"/>
          <w:szCs w:val="24"/>
          <w:lang w:val="es-ES_tradnl" w:eastAsia="es-PE"/>
        </w:rPr>
        <w:tab/>
      </w:r>
    </w:p>
    <w:p w14:paraId="54FD994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nada callado</w:t>
      </w:r>
    </w:p>
    <w:p w14:paraId="1FED779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Escucho</w:t>
      </w:r>
    </w:p>
    <w:p w14:paraId="74124E1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Silencioso</w:t>
      </w:r>
    </w:p>
    <w:p w14:paraId="7D4AF84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las palabras mágicas</w:t>
      </w:r>
    </w:p>
    <w:p w14:paraId="4023F53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de una </w:t>
      </w:r>
    </w:p>
    <w:p w14:paraId="3E84149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detención judicial</w:t>
      </w:r>
    </w:p>
    <w:p w14:paraId="6C164F6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Provisional le dicen</w:t>
      </w:r>
    </w:p>
    <w:p w14:paraId="2EF1E46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y añaden </w:t>
      </w:r>
    </w:p>
    <w:p w14:paraId="10D3711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proporcionalidad</w:t>
      </w:r>
    </w:p>
    <w:p w14:paraId="1AA5A7D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necesidad</w:t>
      </w:r>
    </w:p>
    <w:p w14:paraId="6024B6F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subsidiariedad</w:t>
      </w:r>
    </w:p>
    <w:p w14:paraId="7B8B6BE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provisionalidad</w:t>
      </w:r>
    </w:p>
    <w:p w14:paraId="2EB879A1"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excepcionalidad</w:t>
      </w:r>
    </w:p>
    <w:p w14:paraId="761EEC2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coercitivo</w:t>
      </w:r>
    </w:p>
    <w:p w14:paraId="1B57809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libertad</w:t>
      </w:r>
    </w:p>
    <w:p w14:paraId="06EE1A6C"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Constitución</w:t>
      </w:r>
    </w:p>
    <w:p w14:paraId="77785FB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con todo ello</w:t>
      </w:r>
    </w:p>
    <w:p w14:paraId="5FFD28C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a pesar de todo ello</w:t>
      </w:r>
    </w:p>
    <w:p w14:paraId="0E123BC7"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encierran a mi</w:t>
      </w:r>
    </w:p>
    <w:p w14:paraId="6C8C00D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cliente.</w:t>
      </w:r>
    </w:p>
    <w:p w14:paraId="5208C66A" w14:textId="77777777" w:rsidR="0051782E" w:rsidRPr="00421819" w:rsidRDefault="0051782E" w:rsidP="00A80808">
      <w:pPr>
        <w:spacing w:after="0" w:line="240" w:lineRule="auto"/>
        <w:rPr>
          <w:rFonts w:cs="Arial"/>
          <w:color w:val="000000" w:themeColor="text1"/>
          <w:sz w:val="24"/>
          <w:szCs w:val="24"/>
          <w:lang w:val="es-ES_tradnl" w:eastAsia="es-PE"/>
        </w:rPr>
      </w:pPr>
    </w:p>
    <w:p w14:paraId="35B0C50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59833BF6" w14:textId="77777777" w:rsidR="0051782E" w:rsidRPr="00421819" w:rsidRDefault="0051782E" w:rsidP="00A80808">
      <w:pPr>
        <w:spacing w:after="0" w:line="240" w:lineRule="auto"/>
        <w:rPr>
          <w:rFonts w:cs="Arial"/>
          <w:color w:val="000000" w:themeColor="text1"/>
          <w:sz w:val="24"/>
          <w:szCs w:val="24"/>
          <w:lang w:val="es-ES_tradnl" w:eastAsia="es-PE"/>
        </w:rPr>
      </w:pPr>
    </w:p>
    <w:p w14:paraId="1AA042D5" w14:textId="77777777" w:rsidR="0051782E" w:rsidRPr="00421819" w:rsidRDefault="0051782E" w:rsidP="00A80808">
      <w:pPr>
        <w:spacing w:after="0" w:line="240" w:lineRule="auto"/>
        <w:rPr>
          <w:rFonts w:cs="Arial"/>
          <w:color w:val="000000" w:themeColor="text1"/>
          <w:sz w:val="24"/>
          <w:szCs w:val="24"/>
          <w:lang w:val="es-ES_tradnl" w:eastAsia="es-PE"/>
        </w:rPr>
      </w:pPr>
    </w:p>
    <w:p w14:paraId="11309F87" w14:textId="77777777" w:rsidR="0051782E" w:rsidRPr="00421819" w:rsidRDefault="0051782E" w:rsidP="00A80808">
      <w:pPr>
        <w:spacing w:after="0" w:line="240" w:lineRule="auto"/>
        <w:rPr>
          <w:rFonts w:cs="Arial"/>
          <w:color w:val="000000" w:themeColor="text1"/>
          <w:sz w:val="24"/>
          <w:szCs w:val="24"/>
          <w:lang w:val="es-ES_tradnl" w:eastAsia="es-PE"/>
        </w:rPr>
      </w:pPr>
    </w:p>
    <w:p w14:paraId="1164AFB9" w14:textId="77777777" w:rsidR="0051782E" w:rsidRPr="00421819" w:rsidRDefault="0051782E" w:rsidP="00A80808">
      <w:pPr>
        <w:spacing w:after="0" w:line="240" w:lineRule="auto"/>
        <w:rPr>
          <w:rFonts w:cs="Arial"/>
          <w:color w:val="000000" w:themeColor="text1"/>
          <w:sz w:val="24"/>
          <w:szCs w:val="24"/>
          <w:lang w:val="es-ES_tradnl" w:eastAsia="es-PE"/>
        </w:rPr>
      </w:pPr>
    </w:p>
    <w:p w14:paraId="5EB61017" w14:textId="77777777" w:rsidR="0051782E" w:rsidRPr="00421819" w:rsidRDefault="0051782E" w:rsidP="00A80808">
      <w:pPr>
        <w:spacing w:after="0" w:line="240" w:lineRule="auto"/>
        <w:rPr>
          <w:rFonts w:cs="Arial"/>
          <w:color w:val="000000" w:themeColor="text1"/>
          <w:sz w:val="24"/>
          <w:szCs w:val="24"/>
          <w:lang w:val="es-ES_tradnl" w:eastAsia="es-PE"/>
        </w:rPr>
      </w:pPr>
    </w:p>
    <w:p w14:paraId="099431ED" w14:textId="77777777" w:rsidR="0051782E" w:rsidRPr="00421819" w:rsidRDefault="0051782E" w:rsidP="00A80808">
      <w:pPr>
        <w:spacing w:after="0" w:line="240" w:lineRule="auto"/>
        <w:rPr>
          <w:rFonts w:cs="Arial"/>
          <w:color w:val="000000" w:themeColor="text1"/>
          <w:sz w:val="24"/>
          <w:szCs w:val="24"/>
          <w:lang w:val="es-ES_tradnl" w:eastAsia="es-PE"/>
        </w:rPr>
      </w:pPr>
    </w:p>
    <w:p w14:paraId="154C1656" w14:textId="77777777" w:rsidR="0051782E" w:rsidRPr="00421819" w:rsidRDefault="0051782E" w:rsidP="00A80808">
      <w:pPr>
        <w:spacing w:after="0" w:line="240" w:lineRule="auto"/>
        <w:rPr>
          <w:rFonts w:cs="Arial"/>
          <w:color w:val="000000" w:themeColor="text1"/>
          <w:sz w:val="24"/>
          <w:szCs w:val="24"/>
          <w:lang w:val="es-ES_tradnl" w:eastAsia="es-PE"/>
        </w:rPr>
      </w:pPr>
    </w:p>
    <w:p w14:paraId="23018E6D" w14:textId="6B9819F9" w:rsidR="0051782E" w:rsidRPr="00421819" w:rsidRDefault="003C7C23" w:rsidP="00A80808">
      <w:pPr>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55</w:t>
      </w:r>
    </w:p>
    <w:p w14:paraId="0DC1B36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eastAsia="es-PE"/>
        </w:rPr>
      </w:pPr>
      <w:bookmarkStart w:id="112" w:name="_Toc323496114"/>
      <w:bookmarkStart w:id="113" w:name="_Toc323552766"/>
      <w:r w:rsidRPr="00421819">
        <w:rPr>
          <w:rFonts w:asciiTheme="minorHAnsi" w:hAnsiTheme="minorHAnsi"/>
          <w:color w:val="000000" w:themeColor="text1"/>
          <w:sz w:val="24"/>
          <w:szCs w:val="24"/>
          <w:lang w:val="es-ES_tradnl" w:eastAsia="es-PE"/>
        </w:rPr>
        <w:t>MOTIVACIÓN</w:t>
      </w:r>
      <w:bookmarkEnd w:id="112"/>
      <w:bookmarkEnd w:id="113"/>
    </w:p>
    <w:p w14:paraId="5B0B6A87" w14:textId="77777777" w:rsidR="0051782E" w:rsidRPr="00421819" w:rsidRDefault="0051782E" w:rsidP="00A80808">
      <w:pPr>
        <w:spacing w:after="0" w:line="240" w:lineRule="auto"/>
        <w:rPr>
          <w:rFonts w:cs="Arial"/>
          <w:color w:val="000000" w:themeColor="text1"/>
          <w:sz w:val="24"/>
          <w:szCs w:val="24"/>
          <w:lang w:val="es-ES_tradnl" w:eastAsia="es-PE"/>
        </w:rPr>
      </w:pPr>
    </w:p>
    <w:p w14:paraId="60029229" w14:textId="77777777" w:rsidR="0051782E" w:rsidRPr="00421819" w:rsidRDefault="0051782E" w:rsidP="00A80808">
      <w:pPr>
        <w:spacing w:after="0" w:line="240" w:lineRule="auto"/>
        <w:rPr>
          <w:rFonts w:cs="Arial"/>
          <w:color w:val="000000" w:themeColor="text1"/>
          <w:sz w:val="24"/>
          <w:szCs w:val="24"/>
          <w:lang w:val="es-ES_tradnl" w:eastAsia="es-PE"/>
        </w:rPr>
      </w:pPr>
    </w:p>
    <w:p w14:paraId="5DAE15EB"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Motivación</w:t>
      </w:r>
    </w:p>
    <w:p w14:paraId="7A8BCF34"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Es acaso una penuria?</w:t>
      </w:r>
    </w:p>
    <w:p w14:paraId="6099013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Un límite al poder judicial?</w:t>
      </w:r>
    </w:p>
    <w:p w14:paraId="68D16B0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Una cadena a las pasiones</w:t>
      </w:r>
    </w:p>
    <w:p w14:paraId="450404FF"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y arbitrariedad del juez?</w:t>
      </w:r>
    </w:p>
    <w:p w14:paraId="4640847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Motivación dicen</w:t>
      </w:r>
    </w:p>
    <w:p w14:paraId="34270DFE"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Y entonces </w:t>
      </w:r>
    </w:p>
    <w:p w14:paraId="5950A2A9"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Esgrimen</w:t>
      </w:r>
    </w:p>
    <w:p w14:paraId="057D21F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Normas, </w:t>
      </w:r>
    </w:p>
    <w:p w14:paraId="2C8D8C4D"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Leyes, </w:t>
      </w:r>
    </w:p>
    <w:p w14:paraId="4D4C31F3"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Doctrina</w:t>
      </w:r>
    </w:p>
    <w:p w14:paraId="7F251828"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hasta jurisprudencia!</w:t>
      </w:r>
    </w:p>
    <w:p w14:paraId="4D1CB16A"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Y piensan, </w:t>
      </w:r>
    </w:p>
    <w:p w14:paraId="60CF0526"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¡Y están seguros!</w:t>
      </w:r>
    </w:p>
    <w:p w14:paraId="01057440" w14:textId="77777777" w:rsidR="0051782E" w:rsidRPr="00421819" w:rsidRDefault="0051782E"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t xml:space="preserve">Que aquello es suficiente. </w:t>
      </w:r>
    </w:p>
    <w:p w14:paraId="49496EE0" w14:textId="77777777" w:rsidR="0051782E" w:rsidRPr="00421819" w:rsidRDefault="0051782E" w:rsidP="00A80808">
      <w:pPr>
        <w:spacing w:after="0" w:line="240" w:lineRule="auto"/>
        <w:rPr>
          <w:rFonts w:cs="Arial"/>
          <w:color w:val="000000" w:themeColor="text1"/>
          <w:sz w:val="24"/>
          <w:szCs w:val="24"/>
          <w:lang w:val="es-ES_tradnl"/>
        </w:rPr>
      </w:pPr>
    </w:p>
    <w:p w14:paraId="212F66FD" w14:textId="77777777" w:rsidR="0051782E" w:rsidRPr="00421819" w:rsidRDefault="0051782E" w:rsidP="00A80808">
      <w:pPr>
        <w:spacing w:after="0" w:line="240" w:lineRule="auto"/>
        <w:rPr>
          <w:rFonts w:cs="Arial"/>
          <w:color w:val="000000" w:themeColor="text1"/>
          <w:sz w:val="24"/>
          <w:szCs w:val="24"/>
          <w:lang w:val="es-ES_tradnl"/>
        </w:rPr>
      </w:pPr>
    </w:p>
    <w:p w14:paraId="328EAE29" w14:textId="77777777" w:rsidR="0051782E" w:rsidRPr="00421819" w:rsidRDefault="0051782E"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26BC21DA" w14:textId="77777777" w:rsidR="0051782E" w:rsidRPr="00421819" w:rsidRDefault="0051782E" w:rsidP="00A80808">
      <w:pPr>
        <w:spacing w:after="0" w:line="240" w:lineRule="auto"/>
        <w:rPr>
          <w:rFonts w:cs="Arial"/>
          <w:color w:val="000000" w:themeColor="text1"/>
          <w:sz w:val="24"/>
          <w:szCs w:val="24"/>
          <w:lang w:val="es-ES_tradnl"/>
        </w:rPr>
      </w:pPr>
    </w:p>
    <w:p w14:paraId="1A6B8290" w14:textId="77777777" w:rsidR="0051782E" w:rsidRPr="00421819" w:rsidRDefault="0051782E" w:rsidP="00A80808">
      <w:pPr>
        <w:spacing w:after="0" w:line="240" w:lineRule="auto"/>
        <w:rPr>
          <w:rFonts w:cs="Arial"/>
          <w:color w:val="000000" w:themeColor="text1"/>
          <w:sz w:val="24"/>
          <w:szCs w:val="24"/>
          <w:lang w:val="es-ES_tradnl"/>
        </w:rPr>
      </w:pPr>
    </w:p>
    <w:p w14:paraId="297C840A" w14:textId="77777777" w:rsidR="0051782E" w:rsidRPr="00421819" w:rsidRDefault="0051782E" w:rsidP="00A80808">
      <w:pPr>
        <w:spacing w:after="0" w:line="240" w:lineRule="auto"/>
        <w:rPr>
          <w:rFonts w:cs="Arial"/>
          <w:color w:val="000000" w:themeColor="text1"/>
          <w:sz w:val="24"/>
          <w:szCs w:val="24"/>
          <w:lang w:val="es-ES_tradnl"/>
        </w:rPr>
      </w:pPr>
    </w:p>
    <w:p w14:paraId="28E2302D" w14:textId="77777777" w:rsidR="0051782E" w:rsidRPr="00421819" w:rsidRDefault="0051782E" w:rsidP="00A80808">
      <w:pPr>
        <w:spacing w:after="0" w:line="240" w:lineRule="auto"/>
        <w:rPr>
          <w:rFonts w:cs="Arial"/>
          <w:color w:val="000000" w:themeColor="text1"/>
          <w:sz w:val="24"/>
          <w:szCs w:val="24"/>
          <w:lang w:val="es-ES_tradnl"/>
        </w:rPr>
      </w:pPr>
    </w:p>
    <w:p w14:paraId="085EFF33" w14:textId="77777777" w:rsidR="0051782E" w:rsidRPr="00421819" w:rsidRDefault="0051782E" w:rsidP="00A80808">
      <w:pPr>
        <w:spacing w:after="0" w:line="240" w:lineRule="auto"/>
        <w:rPr>
          <w:rFonts w:cs="Arial"/>
          <w:color w:val="000000" w:themeColor="text1"/>
          <w:sz w:val="24"/>
          <w:szCs w:val="24"/>
          <w:lang w:val="es-ES_tradnl"/>
        </w:rPr>
      </w:pPr>
    </w:p>
    <w:p w14:paraId="3F70FAA1" w14:textId="77777777" w:rsidR="0051782E" w:rsidRPr="00421819" w:rsidRDefault="0051782E" w:rsidP="00A80808">
      <w:pPr>
        <w:spacing w:after="0" w:line="240" w:lineRule="auto"/>
        <w:rPr>
          <w:rFonts w:cs="Arial"/>
          <w:color w:val="000000" w:themeColor="text1"/>
          <w:sz w:val="24"/>
          <w:szCs w:val="24"/>
          <w:lang w:val="es-ES_tradnl"/>
        </w:rPr>
      </w:pPr>
    </w:p>
    <w:p w14:paraId="6C4BC7AE" w14:textId="77777777" w:rsidR="0051782E" w:rsidRPr="00421819" w:rsidRDefault="0051782E" w:rsidP="00A80808">
      <w:pPr>
        <w:spacing w:after="0" w:line="240" w:lineRule="auto"/>
        <w:rPr>
          <w:rFonts w:cs="Arial"/>
          <w:color w:val="000000" w:themeColor="text1"/>
          <w:sz w:val="24"/>
          <w:szCs w:val="24"/>
          <w:lang w:val="es-ES_tradnl"/>
        </w:rPr>
      </w:pPr>
    </w:p>
    <w:p w14:paraId="32384C35" w14:textId="45294750"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56</w:t>
      </w:r>
    </w:p>
    <w:p w14:paraId="34D0599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14" w:name="_Toc323496115"/>
      <w:bookmarkStart w:id="115" w:name="_Toc323552767"/>
      <w:r w:rsidRPr="00421819">
        <w:rPr>
          <w:rFonts w:asciiTheme="minorHAnsi" w:hAnsiTheme="minorHAnsi"/>
          <w:color w:val="000000" w:themeColor="text1"/>
          <w:sz w:val="24"/>
          <w:szCs w:val="24"/>
          <w:lang w:val="es-ES_tradnl"/>
        </w:rPr>
        <w:t>VENCIDO</w:t>
      </w:r>
      <w:bookmarkEnd w:id="114"/>
      <w:bookmarkEnd w:id="115"/>
    </w:p>
    <w:p w14:paraId="380A6CAC" w14:textId="77777777" w:rsidR="0051782E" w:rsidRPr="00421819" w:rsidRDefault="0051782E" w:rsidP="00A80808">
      <w:pPr>
        <w:spacing w:after="0" w:line="240" w:lineRule="auto"/>
        <w:rPr>
          <w:rFonts w:cs="Arial"/>
          <w:color w:val="000000" w:themeColor="text1"/>
          <w:sz w:val="24"/>
          <w:szCs w:val="24"/>
          <w:lang w:val="es-ES_tradnl"/>
        </w:rPr>
      </w:pPr>
    </w:p>
    <w:p w14:paraId="02F7C26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aún queda lo mejor de mi</w:t>
      </w:r>
    </w:p>
    <w:p w14:paraId="75E99A9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estoy dispuesto a demostrarlo</w:t>
      </w:r>
    </w:p>
    <w:p w14:paraId="1DDBB2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no he de dejar de insistir</w:t>
      </w:r>
    </w:p>
    <w:p w14:paraId="106A121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que miraré el cielo</w:t>
      </w:r>
    </w:p>
    <w:p w14:paraId="5043F61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lo conquistaré</w:t>
      </w:r>
    </w:p>
    <w:p w14:paraId="5A4470A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cruzaré la tierra</w:t>
      </w:r>
    </w:p>
    <w:p w14:paraId="0EA2752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conquistaré</w:t>
      </w:r>
    </w:p>
    <w:p w14:paraId="09756C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que sonreiré luego....</w:t>
      </w:r>
    </w:p>
    <w:p w14:paraId="78C102D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sé también......</w:t>
      </w:r>
    </w:p>
    <w:p w14:paraId="1F9744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justicia.....</w:t>
      </w:r>
    </w:p>
    <w:p w14:paraId="091D85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me vencerá. </w:t>
      </w:r>
    </w:p>
    <w:p w14:paraId="4C8CB060" w14:textId="77777777" w:rsidR="0051782E" w:rsidRPr="00421819" w:rsidRDefault="0051782E" w:rsidP="00A80808">
      <w:pPr>
        <w:spacing w:after="0" w:line="240" w:lineRule="auto"/>
        <w:rPr>
          <w:rFonts w:cs="Arial"/>
          <w:color w:val="000000" w:themeColor="text1"/>
          <w:sz w:val="24"/>
          <w:szCs w:val="24"/>
          <w:lang w:val="es-ES_tradnl"/>
        </w:rPr>
      </w:pPr>
    </w:p>
    <w:p w14:paraId="4C573674" w14:textId="77777777" w:rsidR="0051782E" w:rsidRPr="00421819" w:rsidRDefault="0051782E" w:rsidP="00A80808">
      <w:pPr>
        <w:spacing w:after="0" w:line="240" w:lineRule="auto"/>
        <w:rPr>
          <w:rFonts w:cs="Arial"/>
          <w:color w:val="000000" w:themeColor="text1"/>
          <w:sz w:val="24"/>
          <w:szCs w:val="24"/>
          <w:lang w:val="es-ES_tradnl"/>
        </w:rPr>
      </w:pPr>
    </w:p>
    <w:p w14:paraId="48D0E957" w14:textId="77777777" w:rsidR="0051782E" w:rsidRPr="00421819" w:rsidRDefault="0051782E"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11948959" w14:textId="77777777" w:rsidR="0051782E" w:rsidRPr="00421819" w:rsidRDefault="0051782E" w:rsidP="00A80808">
      <w:pPr>
        <w:spacing w:after="0" w:line="240" w:lineRule="auto"/>
        <w:rPr>
          <w:rFonts w:cs="Arial"/>
          <w:color w:val="000000" w:themeColor="text1"/>
          <w:sz w:val="24"/>
          <w:szCs w:val="24"/>
          <w:lang w:val="es-ES_tradnl"/>
        </w:rPr>
      </w:pPr>
    </w:p>
    <w:p w14:paraId="0A65CD8A" w14:textId="77777777" w:rsidR="0051782E" w:rsidRPr="00421819" w:rsidRDefault="0051782E" w:rsidP="00A80808">
      <w:pPr>
        <w:spacing w:after="0" w:line="240" w:lineRule="auto"/>
        <w:rPr>
          <w:rFonts w:cs="Arial"/>
          <w:color w:val="000000" w:themeColor="text1"/>
          <w:sz w:val="24"/>
          <w:szCs w:val="24"/>
          <w:lang w:val="es-ES_tradnl"/>
        </w:rPr>
      </w:pPr>
    </w:p>
    <w:p w14:paraId="7E8ACF11" w14:textId="77777777" w:rsidR="0051782E" w:rsidRPr="00421819" w:rsidRDefault="0051782E" w:rsidP="00A80808">
      <w:pPr>
        <w:spacing w:after="0" w:line="240" w:lineRule="auto"/>
        <w:rPr>
          <w:rFonts w:cs="Arial"/>
          <w:color w:val="000000" w:themeColor="text1"/>
          <w:sz w:val="24"/>
          <w:szCs w:val="24"/>
          <w:lang w:val="es-ES_tradnl"/>
        </w:rPr>
      </w:pPr>
    </w:p>
    <w:p w14:paraId="2E36B843" w14:textId="77777777" w:rsidR="0051782E" w:rsidRPr="00421819" w:rsidRDefault="0051782E" w:rsidP="00A80808">
      <w:pPr>
        <w:spacing w:after="0" w:line="240" w:lineRule="auto"/>
        <w:rPr>
          <w:rFonts w:cs="Arial"/>
          <w:color w:val="000000" w:themeColor="text1"/>
          <w:sz w:val="24"/>
          <w:szCs w:val="24"/>
          <w:lang w:val="es-ES_tradnl"/>
        </w:rPr>
      </w:pPr>
    </w:p>
    <w:p w14:paraId="0447AA33" w14:textId="77777777" w:rsidR="0051782E" w:rsidRPr="00421819" w:rsidRDefault="0051782E" w:rsidP="00A80808">
      <w:pPr>
        <w:spacing w:after="0" w:line="240" w:lineRule="auto"/>
        <w:rPr>
          <w:rFonts w:cs="Arial"/>
          <w:color w:val="000000" w:themeColor="text1"/>
          <w:sz w:val="24"/>
          <w:szCs w:val="24"/>
          <w:lang w:val="es-ES_tradnl"/>
        </w:rPr>
      </w:pPr>
    </w:p>
    <w:p w14:paraId="4C59216C" w14:textId="77777777" w:rsidR="0051782E" w:rsidRPr="00421819" w:rsidRDefault="0051782E" w:rsidP="00A80808">
      <w:pPr>
        <w:spacing w:after="0" w:line="240" w:lineRule="auto"/>
        <w:rPr>
          <w:rFonts w:cs="Arial"/>
          <w:color w:val="000000" w:themeColor="text1"/>
          <w:sz w:val="24"/>
          <w:szCs w:val="24"/>
          <w:lang w:val="es-ES_tradnl"/>
        </w:rPr>
      </w:pPr>
    </w:p>
    <w:p w14:paraId="1263FD3C" w14:textId="77777777" w:rsidR="0051782E" w:rsidRPr="00421819" w:rsidRDefault="0051782E" w:rsidP="00A80808">
      <w:pPr>
        <w:spacing w:after="0" w:line="240" w:lineRule="auto"/>
        <w:rPr>
          <w:rFonts w:cs="Arial"/>
          <w:color w:val="000000" w:themeColor="text1"/>
          <w:sz w:val="24"/>
          <w:szCs w:val="24"/>
          <w:lang w:val="es-ES_tradnl"/>
        </w:rPr>
      </w:pPr>
    </w:p>
    <w:p w14:paraId="20F6A7D6" w14:textId="5BA1AA98"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57</w:t>
      </w:r>
    </w:p>
    <w:p w14:paraId="319189B2"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16" w:name="_Toc323496116"/>
      <w:bookmarkStart w:id="117" w:name="_Toc323552768"/>
      <w:r w:rsidRPr="00421819">
        <w:rPr>
          <w:rFonts w:asciiTheme="minorHAnsi" w:hAnsiTheme="minorHAnsi"/>
          <w:color w:val="000000" w:themeColor="text1"/>
          <w:sz w:val="24"/>
          <w:szCs w:val="24"/>
          <w:lang w:val="es-ES_tradnl"/>
        </w:rPr>
        <w:t>PERSPECTIVA</w:t>
      </w:r>
      <w:bookmarkEnd w:id="116"/>
      <w:bookmarkEnd w:id="117"/>
    </w:p>
    <w:p w14:paraId="375C3A0C" w14:textId="77777777" w:rsidR="0051782E" w:rsidRPr="00421819" w:rsidRDefault="0051782E" w:rsidP="00A80808">
      <w:pPr>
        <w:spacing w:after="0" w:line="240" w:lineRule="auto"/>
        <w:rPr>
          <w:rFonts w:cs="Arial"/>
          <w:color w:val="000000" w:themeColor="text1"/>
          <w:sz w:val="24"/>
          <w:szCs w:val="24"/>
          <w:lang w:val="es-ES_tradnl"/>
        </w:rPr>
      </w:pPr>
    </w:p>
    <w:p w14:paraId="682BA3AA" w14:textId="77777777" w:rsidR="0051782E" w:rsidRPr="00421819" w:rsidRDefault="0051782E" w:rsidP="00A80808">
      <w:pPr>
        <w:spacing w:after="0" w:line="240" w:lineRule="auto"/>
        <w:rPr>
          <w:rFonts w:cs="Arial"/>
          <w:color w:val="000000" w:themeColor="text1"/>
          <w:sz w:val="24"/>
          <w:szCs w:val="24"/>
          <w:lang w:val="es-ES_tradnl"/>
        </w:rPr>
      </w:pPr>
    </w:p>
    <w:p w14:paraId="6D32B1A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Ser el acusado, </w:t>
      </w:r>
    </w:p>
    <w:p w14:paraId="4CD57D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necesitar de un abogado;</w:t>
      </w:r>
    </w:p>
    <w:p w14:paraId="354AD5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el acusador,</w:t>
      </w:r>
    </w:p>
    <w:p w14:paraId="12DE921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necesitar de un fiscal;</w:t>
      </w:r>
    </w:p>
    <w:p w14:paraId="7F97BDB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el juzgador</w:t>
      </w:r>
    </w:p>
    <w:p w14:paraId="7B571B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necesitar de un juez</w:t>
      </w:r>
    </w:p>
    <w:p w14:paraId="57B7C90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 que lo que decida ser</w:t>
      </w:r>
    </w:p>
    <w:p w14:paraId="40A7F2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Abogado, fiscal o juez</w:t>
      </w:r>
    </w:p>
    <w:p w14:paraId="061D535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Siempre tendré </w:t>
      </w:r>
    </w:p>
    <w:p w14:paraId="2E1313E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Tres perspectivas para mentir.</w:t>
      </w:r>
    </w:p>
    <w:p w14:paraId="2CEEB8CB" w14:textId="77777777" w:rsidR="0051782E" w:rsidRPr="00421819" w:rsidRDefault="0051782E" w:rsidP="00A80808">
      <w:pPr>
        <w:spacing w:after="0" w:line="240" w:lineRule="auto"/>
        <w:rPr>
          <w:rFonts w:cs="Arial"/>
          <w:color w:val="000000" w:themeColor="text1"/>
          <w:sz w:val="24"/>
          <w:szCs w:val="24"/>
          <w:lang w:val="es-ES_tradnl"/>
        </w:rPr>
      </w:pPr>
    </w:p>
    <w:p w14:paraId="5D34089B" w14:textId="77777777" w:rsidR="0051782E" w:rsidRPr="00421819" w:rsidRDefault="0051782E" w:rsidP="00A80808">
      <w:pPr>
        <w:spacing w:after="0" w:line="240" w:lineRule="auto"/>
        <w:rPr>
          <w:rFonts w:cs="Arial"/>
          <w:color w:val="000000" w:themeColor="text1"/>
          <w:sz w:val="24"/>
          <w:szCs w:val="24"/>
          <w:lang w:val="es-ES_tradnl"/>
        </w:rPr>
      </w:pPr>
    </w:p>
    <w:p w14:paraId="303AF960" w14:textId="77777777" w:rsidR="0051782E" w:rsidRPr="00421819" w:rsidRDefault="0051782E" w:rsidP="00A80808">
      <w:pPr>
        <w:spacing w:after="0" w:line="240" w:lineRule="auto"/>
        <w:rPr>
          <w:rFonts w:cs="Arial"/>
          <w:color w:val="000000" w:themeColor="text1"/>
          <w:sz w:val="24"/>
          <w:szCs w:val="24"/>
          <w:lang w:val="es-ES_tradnl"/>
        </w:rPr>
      </w:pPr>
    </w:p>
    <w:p w14:paraId="617DB4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E7946C2" w14:textId="77777777" w:rsidR="0051782E" w:rsidRPr="00421819" w:rsidRDefault="0051782E" w:rsidP="00A80808">
      <w:pPr>
        <w:spacing w:after="0" w:line="240" w:lineRule="auto"/>
        <w:rPr>
          <w:rFonts w:cs="Arial"/>
          <w:color w:val="000000" w:themeColor="text1"/>
          <w:sz w:val="24"/>
          <w:szCs w:val="24"/>
          <w:lang w:val="es-ES_tradnl"/>
        </w:rPr>
      </w:pPr>
    </w:p>
    <w:p w14:paraId="7D9C40D6" w14:textId="77777777" w:rsidR="0051782E" w:rsidRPr="00421819" w:rsidRDefault="0051782E" w:rsidP="00A80808">
      <w:pPr>
        <w:spacing w:after="0" w:line="240" w:lineRule="auto"/>
        <w:rPr>
          <w:rFonts w:cs="Arial"/>
          <w:color w:val="000000" w:themeColor="text1"/>
          <w:sz w:val="24"/>
          <w:szCs w:val="24"/>
          <w:lang w:val="es-ES_tradnl"/>
        </w:rPr>
      </w:pPr>
    </w:p>
    <w:p w14:paraId="6E705311" w14:textId="77777777" w:rsidR="0051782E" w:rsidRPr="00421819" w:rsidRDefault="0051782E" w:rsidP="00A80808">
      <w:pPr>
        <w:spacing w:after="0" w:line="240" w:lineRule="auto"/>
        <w:rPr>
          <w:rFonts w:cs="Arial"/>
          <w:color w:val="000000" w:themeColor="text1"/>
          <w:sz w:val="24"/>
          <w:szCs w:val="24"/>
          <w:lang w:val="es-ES_tradnl"/>
        </w:rPr>
      </w:pPr>
    </w:p>
    <w:p w14:paraId="662FA0CB" w14:textId="77777777" w:rsidR="0051782E" w:rsidRPr="00421819" w:rsidRDefault="0051782E" w:rsidP="00A80808">
      <w:pPr>
        <w:spacing w:after="0" w:line="240" w:lineRule="auto"/>
        <w:rPr>
          <w:rFonts w:cs="Arial"/>
          <w:color w:val="000000" w:themeColor="text1"/>
          <w:sz w:val="24"/>
          <w:szCs w:val="24"/>
          <w:lang w:val="es-ES_tradnl"/>
        </w:rPr>
      </w:pPr>
    </w:p>
    <w:p w14:paraId="4C38820F" w14:textId="77777777" w:rsidR="0051782E" w:rsidRPr="00421819" w:rsidRDefault="0051782E" w:rsidP="00A80808">
      <w:pPr>
        <w:spacing w:after="0" w:line="240" w:lineRule="auto"/>
        <w:rPr>
          <w:rFonts w:cs="Arial"/>
          <w:color w:val="000000" w:themeColor="text1"/>
          <w:sz w:val="24"/>
          <w:szCs w:val="24"/>
          <w:lang w:val="es-ES_tradnl"/>
        </w:rPr>
      </w:pPr>
    </w:p>
    <w:p w14:paraId="2EE24C06" w14:textId="77777777" w:rsidR="0051782E" w:rsidRPr="00421819" w:rsidRDefault="0051782E" w:rsidP="00A80808">
      <w:pPr>
        <w:spacing w:after="0" w:line="240" w:lineRule="auto"/>
        <w:rPr>
          <w:rFonts w:cs="Arial"/>
          <w:color w:val="000000" w:themeColor="text1"/>
          <w:sz w:val="24"/>
          <w:szCs w:val="24"/>
          <w:lang w:val="es-ES_tradnl"/>
        </w:rPr>
      </w:pPr>
    </w:p>
    <w:p w14:paraId="3A8B3C1A" w14:textId="77777777" w:rsidR="0051782E" w:rsidRPr="00421819" w:rsidRDefault="0051782E" w:rsidP="00A80808">
      <w:pPr>
        <w:spacing w:after="0" w:line="240" w:lineRule="auto"/>
        <w:rPr>
          <w:rFonts w:cs="Arial"/>
          <w:color w:val="000000" w:themeColor="text1"/>
          <w:sz w:val="24"/>
          <w:szCs w:val="24"/>
          <w:lang w:val="es-ES_tradnl"/>
        </w:rPr>
      </w:pPr>
    </w:p>
    <w:p w14:paraId="0A8D7496" w14:textId="641A5D96"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58</w:t>
      </w:r>
    </w:p>
    <w:p w14:paraId="6FBE4860"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18" w:name="_Toc323496117"/>
      <w:bookmarkStart w:id="119" w:name="_Toc323552769"/>
      <w:r w:rsidRPr="00421819">
        <w:rPr>
          <w:rFonts w:asciiTheme="minorHAnsi" w:hAnsiTheme="minorHAnsi"/>
          <w:color w:val="000000" w:themeColor="text1"/>
          <w:sz w:val="24"/>
          <w:szCs w:val="24"/>
          <w:lang w:val="es-ES_tradnl"/>
        </w:rPr>
        <w:t>EXPERIENCIA</w:t>
      </w:r>
      <w:bookmarkEnd w:id="118"/>
      <w:bookmarkEnd w:id="119"/>
    </w:p>
    <w:p w14:paraId="71EB7951" w14:textId="77777777" w:rsidR="0051782E" w:rsidRPr="00421819" w:rsidRDefault="0051782E" w:rsidP="00A80808">
      <w:pPr>
        <w:spacing w:after="0" w:line="240" w:lineRule="auto"/>
        <w:rPr>
          <w:rFonts w:cs="Arial"/>
          <w:color w:val="000000" w:themeColor="text1"/>
          <w:sz w:val="24"/>
          <w:szCs w:val="24"/>
          <w:lang w:val="es-ES_tradnl"/>
        </w:rPr>
      </w:pPr>
    </w:p>
    <w:p w14:paraId="719A0EB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Experiencia jurídica</w:t>
      </w:r>
    </w:p>
    <w:p w14:paraId="3E343B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los caminos del mundo</w:t>
      </w:r>
    </w:p>
    <w:p w14:paraId="74D406A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Experiencia y paisajes</w:t>
      </w:r>
    </w:p>
    <w:p w14:paraId="05106DB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conocer el derecho</w:t>
      </w:r>
    </w:p>
    <w:p w14:paraId="624EDE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Experiencia y tradición</w:t>
      </w:r>
    </w:p>
    <w:p w14:paraId="06C165B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conocer la vida</w:t>
      </w:r>
    </w:p>
    <w:p w14:paraId="446819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Experiencia</w:t>
      </w:r>
    </w:p>
    <w:p w14:paraId="68AC5B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ser</w:t>
      </w:r>
    </w:p>
    <w:p w14:paraId="3734B8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Nuevamente</w:t>
      </w:r>
    </w:p>
    <w:p w14:paraId="7C8A9D1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inútil</w:t>
      </w:r>
    </w:p>
    <w:p w14:paraId="6CB885A4" w14:textId="77777777" w:rsidR="0051782E" w:rsidRPr="00421819" w:rsidRDefault="0051782E" w:rsidP="00A80808">
      <w:pPr>
        <w:spacing w:after="0" w:line="240" w:lineRule="auto"/>
        <w:rPr>
          <w:rFonts w:cs="Arial"/>
          <w:color w:val="000000" w:themeColor="text1"/>
          <w:sz w:val="24"/>
          <w:szCs w:val="24"/>
          <w:lang w:val="es-ES_tradnl"/>
        </w:rPr>
      </w:pPr>
    </w:p>
    <w:p w14:paraId="7DEBD724" w14:textId="77777777" w:rsidR="0051782E" w:rsidRPr="00421819" w:rsidRDefault="0051782E" w:rsidP="00A80808">
      <w:pPr>
        <w:spacing w:after="0" w:line="240" w:lineRule="auto"/>
        <w:rPr>
          <w:rFonts w:cs="Arial"/>
          <w:color w:val="000000" w:themeColor="text1"/>
          <w:sz w:val="24"/>
          <w:szCs w:val="24"/>
          <w:lang w:val="es-ES_tradnl"/>
        </w:rPr>
      </w:pPr>
    </w:p>
    <w:p w14:paraId="5BA975F0" w14:textId="77777777" w:rsidR="0051782E" w:rsidRPr="00421819" w:rsidRDefault="0051782E" w:rsidP="00A80808">
      <w:pPr>
        <w:spacing w:after="0" w:line="240" w:lineRule="auto"/>
        <w:rPr>
          <w:rFonts w:cs="Arial"/>
          <w:color w:val="000000" w:themeColor="text1"/>
          <w:sz w:val="24"/>
          <w:szCs w:val="24"/>
          <w:lang w:val="es-ES_tradnl"/>
        </w:rPr>
      </w:pPr>
    </w:p>
    <w:p w14:paraId="0F1E6DC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D65385E" w14:textId="77777777" w:rsidR="0051782E" w:rsidRPr="00421819" w:rsidRDefault="0051782E" w:rsidP="00A80808">
      <w:pPr>
        <w:spacing w:after="0" w:line="240" w:lineRule="auto"/>
        <w:rPr>
          <w:rFonts w:cs="Arial"/>
          <w:color w:val="000000" w:themeColor="text1"/>
          <w:sz w:val="24"/>
          <w:szCs w:val="24"/>
          <w:lang w:val="es-ES_tradnl"/>
        </w:rPr>
      </w:pPr>
    </w:p>
    <w:p w14:paraId="4F302AEA" w14:textId="77777777" w:rsidR="0051782E" w:rsidRPr="00421819" w:rsidRDefault="0051782E" w:rsidP="00A80808">
      <w:pPr>
        <w:spacing w:after="0" w:line="240" w:lineRule="auto"/>
        <w:rPr>
          <w:rFonts w:cs="Arial"/>
          <w:color w:val="000000" w:themeColor="text1"/>
          <w:sz w:val="24"/>
          <w:szCs w:val="24"/>
          <w:lang w:val="es-ES_tradnl"/>
        </w:rPr>
      </w:pPr>
    </w:p>
    <w:p w14:paraId="05EB38C4" w14:textId="77777777" w:rsidR="0051782E" w:rsidRPr="00421819" w:rsidRDefault="0051782E" w:rsidP="00A80808">
      <w:pPr>
        <w:spacing w:after="0" w:line="240" w:lineRule="auto"/>
        <w:rPr>
          <w:rFonts w:cs="Arial"/>
          <w:color w:val="000000" w:themeColor="text1"/>
          <w:sz w:val="24"/>
          <w:szCs w:val="24"/>
          <w:lang w:val="es-ES_tradnl"/>
        </w:rPr>
      </w:pPr>
    </w:p>
    <w:p w14:paraId="2BED5DF1" w14:textId="77777777" w:rsidR="0051782E" w:rsidRPr="00421819" w:rsidRDefault="0051782E" w:rsidP="00A80808">
      <w:pPr>
        <w:spacing w:after="0" w:line="240" w:lineRule="auto"/>
        <w:rPr>
          <w:rFonts w:cs="Arial"/>
          <w:color w:val="000000" w:themeColor="text1"/>
          <w:sz w:val="24"/>
          <w:szCs w:val="24"/>
          <w:lang w:val="es-ES_tradnl"/>
        </w:rPr>
      </w:pPr>
    </w:p>
    <w:p w14:paraId="4C39BCDE" w14:textId="77777777" w:rsidR="0051782E" w:rsidRPr="00421819" w:rsidRDefault="0051782E" w:rsidP="00A80808">
      <w:pPr>
        <w:spacing w:after="0" w:line="240" w:lineRule="auto"/>
        <w:rPr>
          <w:rFonts w:cs="Arial"/>
          <w:color w:val="000000" w:themeColor="text1"/>
          <w:sz w:val="24"/>
          <w:szCs w:val="24"/>
          <w:lang w:val="es-ES_tradnl"/>
        </w:rPr>
      </w:pPr>
    </w:p>
    <w:p w14:paraId="5E0F7414" w14:textId="77777777" w:rsidR="0051782E" w:rsidRPr="00421819" w:rsidRDefault="0051782E" w:rsidP="00A80808">
      <w:pPr>
        <w:spacing w:after="0" w:line="240" w:lineRule="auto"/>
        <w:rPr>
          <w:rFonts w:cs="Arial"/>
          <w:color w:val="000000" w:themeColor="text1"/>
          <w:sz w:val="24"/>
          <w:szCs w:val="24"/>
          <w:lang w:val="es-ES_tradnl"/>
        </w:rPr>
      </w:pPr>
    </w:p>
    <w:p w14:paraId="11E4FE88" w14:textId="77777777" w:rsidR="0051782E" w:rsidRPr="00421819" w:rsidRDefault="0051782E" w:rsidP="00A80808">
      <w:pPr>
        <w:spacing w:after="0" w:line="240" w:lineRule="auto"/>
        <w:rPr>
          <w:rFonts w:cs="Arial"/>
          <w:color w:val="000000" w:themeColor="text1"/>
          <w:sz w:val="24"/>
          <w:szCs w:val="24"/>
          <w:lang w:val="es-ES_tradnl"/>
        </w:rPr>
      </w:pPr>
    </w:p>
    <w:p w14:paraId="19056407" w14:textId="6285318F"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59</w:t>
      </w:r>
    </w:p>
    <w:p w14:paraId="7EDB11F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0" w:name="_Toc323496118"/>
      <w:bookmarkStart w:id="121" w:name="_Toc323552770"/>
      <w:r w:rsidRPr="00421819">
        <w:rPr>
          <w:rFonts w:asciiTheme="minorHAnsi" w:hAnsiTheme="minorHAnsi"/>
          <w:color w:val="000000" w:themeColor="text1"/>
          <w:sz w:val="24"/>
          <w:szCs w:val="24"/>
          <w:lang w:val="es-ES_tradnl"/>
        </w:rPr>
        <w:t>EL FIN Y EL DERECHO</w:t>
      </w:r>
      <w:bookmarkEnd w:id="120"/>
      <w:bookmarkEnd w:id="121"/>
    </w:p>
    <w:p w14:paraId="354E38FB" w14:textId="77777777" w:rsidR="0051782E" w:rsidRPr="00421819" w:rsidRDefault="0051782E" w:rsidP="00A80808">
      <w:pPr>
        <w:spacing w:after="0" w:line="240" w:lineRule="auto"/>
        <w:rPr>
          <w:rFonts w:cs="Arial"/>
          <w:color w:val="000000" w:themeColor="text1"/>
          <w:sz w:val="24"/>
          <w:szCs w:val="24"/>
          <w:lang w:val="es-ES_tradnl"/>
        </w:rPr>
      </w:pPr>
    </w:p>
    <w:p w14:paraId="14ECCAD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Seleccionado</w:t>
      </w:r>
    </w:p>
    <w:p w14:paraId="5B2DF21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Dispuesto</w:t>
      </w:r>
    </w:p>
    <w:p w14:paraId="0CAD5CB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vivo o en audio</w:t>
      </w:r>
    </w:p>
    <w:p w14:paraId="71CA6B5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que por fin</w:t>
      </w:r>
    </w:p>
    <w:p w14:paraId="7D859FE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ocaso de mi vida</w:t>
      </w:r>
    </w:p>
    <w:p w14:paraId="0A5562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Nuestros derechos ..... se logren</w:t>
      </w:r>
    </w:p>
    <w:p w14:paraId="08BEF7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 través del sonido, </w:t>
      </w:r>
    </w:p>
    <w:p w14:paraId="211B78F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o del tiempo</w:t>
      </w:r>
    </w:p>
    <w:p w14:paraId="35FC7C9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buscar y llegar al tiempo</w:t>
      </w:r>
    </w:p>
    <w:p w14:paraId="3245678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comprender porqué</w:t>
      </w:r>
    </w:p>
    <w:p w14:paraId="2BA2883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siempre.....más complejo</w:t>
      </w:r>
    </w:p>
    <w:p w14:paraId="15510A8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El fin y el derecho.</w:t>
      </w:r>
    </w:p>
    <w:p w14:paraId="610D1D94" w14:textId="77777777" w:rsidR="0051782E" w:rsidRPr="00421819" w:rsidRDefault="0051782E" w:rsidP="00A80808">
      <w:pPr>
        <w:spacing w:after="0" w:line="240" w:lineRule="auto"/>
        <w:rPr>
          <w:rFonts w:cs="Arial"/>
          <w:color w:val="000000" w:themeColor="text1"/>
          <w:sz w:val="24"/>
          <w:szCs w:val="24"/>
          <w:lang w:val="es-ES_tradnl"/>
        </w:rPr>
      </w:pPr>
    </w:p>
    <w:p w14:paraId="4F349660" w14:textId="77777777" w:rsidR="0051782E" w:rsidRPr="00421819" w:rsidRDefault="0051782E" w:rsidP="00A80808">
      <w:pPr>
        <w:spacing w:after="0" w:line="240" w:lineRule="auto"/>
        <w:rPr>
          <w:rFonts w:cs="Arial"/>
          <w:color w:val="000000" w:themeColor="text1"/>
          <w:sz w:val="24"/>
          <w:szCs w:val="24"/>
          <w:lang w:val="es-ES_tradnl"/>
        </w:rPr>
      </w:pPr>
    </w:p>
    <w:p w14:paraId="2F79B206" w14:textId="77777777" w:rsidR="0051782E" w:rsidRPr="00421819" w:rsidRDefault="0051782E" w:rsidP="00A80808">
      <w:pPr>
        <w:spacing w:after="0" w:line="240" w:lineRule="auto"/>
        <w:rPr>
          <w:rFonts w:cs="Arial"/>
          <w:color w:val="000000" w:themeColor="text1"/>
          <w:sz w:val="24"/>
          <w:szCs w:val="24"/>
          <w:lang w:val="es-ES_tradnl"/>
        </w:rPr>
      </w:pPr>
    </w:p>
    <w:p w14:paraId="6AAF5F2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4E2463D" w14:textId="77777777" w:rsidR="0051782E" w:rsidRPr="00421819" w:rsidRDefault="0051782E" w:rsidP="00A80808">
      <w:pPr>
        <w:spacing w:after="0" w:line="240" w:lineRule="auto"/>
        <w:rPr>
          <w:rFonts w:cs="Arial"/>
          <w:color w:val="000000" w:themeColor="text1"/>
          <w:sz w:val="24"/>
          <w:szCs w:val="24"/>
          <w:lang w:val="es-ES_tradnl"/>
        </w:rPr>
      </w:pPr>
    </w:p>
    <w:p w14:paraId="57AD81A7" w14:textId="77777777" w:rsidR="0051782E" w:rsidRPr="00421819" w:rsidRDefault="0051782E" w:rsidP="00A80808">
      <w:pPr>
        <w:spacing w:after="0" w:line="240" w:lineRule="auto"/>
        <w:rPr>
          <w:rFonts w:cs="Arial"/>
          <w:color w:val="000000" w:themeColor="text1"/>
          <w:sz w:val="24"/>
          <w:szCs w:val="24"/>
          <w:lang w:val="es-ES_tradnl"/>
        </w:rPr>
      </w:pPr>
    </w:p>
    <w:p w14:paraId="3653C84C" w14:textId="77777777" w:rsidR="0051782E" w:rsidRPr="00421819" w:rsidRDefault="0051782E" w:rsidP="00A80808">
      <w:pPr>
        <w:spacing w:after="0" w:line="240" w:lineRule="auto"/>
        <w:rPr>
          <w:rFonts w:cs="Arial"/>
          <w:color w:val="000000" w:themeColor="text1"/>
          <w:sz w:val="24"/>
          <w:szCs w:val="24"/>
          <w:lang w:val="es-ES_tradnl"/>
        </w:rPr>
      </w:pPr>
    </w:p>
    <w:p w14:paraId="4737E346" w14:textId="77777777" w:rsidR="0051782E" w:rsidRPr="00421819" w:rsidRDefault="0051782E" w:rsidP="00A80808">
      <w:pPr>
        <w:spacing w:after="0" w:line="240" w:lineRule="auto"/>
        <w:rPr>
          <w:rFonts w:cs="Arial"/>
          <w:color w:val="000000" w:themeColor="text1"/>
          <w:sz w:val="24"/>
          <w:szCs w:val="24"/>
          <w:lang w:val="es-ES_tradnl"/>
        </w:rPr>
      </w:pPr>
    </w:p>
    <w:p w14:paraId="4616E233" w14:textId="77777777" w:rsidR="0051782E" w:rsidRPr="00421819" w:rsidRDefault="0051782E" w:rsidP="00A80808">
      <w:pPr>
        <w:spacing w:after="0" w:line="240" w:lineRule="auto"/>
        <w:rPr>
          <w:rFonts w:cs="Arial"/>
          <w:color w:val="000000" w:themeColor="text1"/>
          <w:sz w:val="24"/>
          <w:szCs w:val="24"/>
          <w:lang w:val="es-ES_tradnl"/>
        </w:rPr>
      </w:pPr>
    </w:p>
    <w:p w14:paraId="76F09C56" w14:textId="77777777" w:rsidR="0051782E" w:rsidRPr="00421819" w:rsidRDefault="0051782E" w:rsidP="00A80808">
      <w:pPr>
        <w:spacing w:after="0" w:line="240" w:lineRule="auto"/>
        <w:rPr>
          <w:rFonts w:cs="Arial"/>
          <w:color w:val="000000" w:themeColor="text1"/>
          <w:sz w:val="24"/>
          <w:szCs w:val="24"/>
          <w:lang w:val="es-ES_tradnl"/>
        </w:rPr>
      </w:pPr>
    </w:p>
    <w:p w14:paraId="07AA78F8" w14:textId="77777777" w:rsidR="0051782E" w:rsidRPr="00421819" w:rsidRDefault="0051782E" w:rsidP="00A80808">
      <w:pPr>
        <w:spacing w:after="0" w:line="240" w:lineRule="auto"/>
        <w:rPr>
          <w:rFonts w:cs="Arial"/>
          <w:color w:val="000000" w:themeColor="text1"/>
          <w:sz w:val="24"/>
          <w:szCs w:val="24"/>
          <w:lang w:val="es-ES_tradnl"/>
        </w:rPr>
      </w:pPr>
    </w:p>
    <w:p w14:paraId="31EF80F6" w14:textId="2ACB34A2"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60</w:t>
      </w:r>
    </w:p>
    <w:p w14:paraId="4C33200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2" w:name="_Toc323496119"/>
      <w:bookmarkStart w:id="123" w:name="_Toc323552771"/>
      <w:r w:rsidRPr="00421819">
        <w:rPr>
          <w:rFonts w:asciiTheme="minorHAnsi" w:hAnsiTheme="minorHAnsi"/>
          <w:color w:val="000000" w:themeColor="text1"/>
          <w:sz w:val="24"/>
          <w:szCs w:val="24"/>
          <w:lang w:val="es-ES_tradnl"/>
        </w:rPr>
        <w:t>DEBIDO PROCESO</w:t>
      </w:r>
      <w:bookmarkEnd w:id="122"/>
      <w:bookmarkEnd w:id="123"/>
    </w:p>
    <w:p w14:paraId="606185E3" w14:textId="77777777" w:rsidR="0051782E" w:rsidRPr="00421819" w:rsidRDefault="0051782E" w:rsidP="00A80808">
      <w:pPr>
        <w:spacing w:after="0" w:line="240" w:lineRule="auto"/>
        <w:rPr>
          <w:rFonts w:cs="Arial"/>
          <w:color w:val="000000" w:themeColor="text1"/>
          <w:sz w:val="24"/>
          <w:szCs w:val="24"/>
          <w:lang w:val="es-ES_tradnl"/>
        </w:rPr>
      </w:pPr>
    </w:p>
    <w:p w14:paraId="185A3646" w14:textId="77777777" w:rsidR="0051782E" w:rsidRPr="00421819" w:rsidRDefault="0051782E" w:rsidP="00A80808">
      <w:pPr>
        <w:spacing w:after="0" w:line="240" w:lineRule="auto"/>
        <w:rPr>
          <w:rFonts w:cs="Arial"/>
          <w:color w:val="000000" w:themeColor="text1"/>
          <w:sz w:val="24"/>
          <w:szCs w:val="24"/>
          <w:lang w:val="es-ES_tradnl"/>
        </w:rPr>
      </w:pPr>
    </w:p>
    <w:p w14:paraId="57E0E8F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expongo</w:t>
      </w:r>
    </w:p>
    <w:p w14:paraId="6A56BEF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Casi descaradamente</w:t>
      </w:r>
    </w:p>
    <w:p w14:paraId="1CE83AF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 vejamen</w:t>
      </w:r>
    </w:p>
    <w:p w14:paraId="142B8C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 proceso</w:t>
      </w:r>
    </w:p>
    <w:p w14:paraId="65C1568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Tras audiencia y audiencia</w:t>
      </w:r>
    </w:p>
    <w:p w14:paraId="4520D53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Pues hoy como no ayer</w:t>
      </w:r>
    </w:p>
    <w:p w14:paraId="17A0F2A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 oral.</w:t>
      </w:r>
    </w:p>
    <w:p w14:paraId="1489CFAE" w14:textId="77777777" w:rsidR="0051782E" w:rsidRPr="00421819" w:rsidRDefault="0051782E" w:rsidP="00A80808">
      <w:pPr>
        <w:spacing w:after="0" w:line="240" w:lineRule="auto"/>
        <w:rPr>
          <w:rFonts w:cs="Arial"/>
          <w:color w:val="000000" w:themeColor="text1"/>
          <w:sz w:val="24"/>
          <w:szCs w:val="24"/>
          <w:lang w:val="es-ES_tradnl"/>
        </w:rPr>
      </w:pPr>
    </w:p>
    <w:p w14:paraId="05F105F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proceso me ha agotado</w:t>
      </w:r>
    </w:p>
    <w:p w14:paraId="0A7F116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pesar de ello</w:t>
      </w:r>
    </w:p>
    <w:p w14:paraId="47CB5E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Algunas ideas quedan</w:t>
      </w:r>
    </w:p>
    <w:p w14:paraId="5FE6FD4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Alguna parte de mi vida queda</w:t>
      </w:r>
    </w:p>
    <w:p w14:paraId="3B8FEFE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aún así</w:t>
      </w:r>
    </w:p>
    <w:p w14:paraId="1BF3399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Frustrado, </w:t>
      </w:r>
    </w:p>
    <w:p w14:paraId="5CF583C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Acomplejado</w:t>
      </w:r>
    </w:p>
    <w:p w14:paraId="51CCC03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tengo ya motivo</w:t>
      </w:r>
    </w:p>
    <w:p w14:paraId="36F782F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seguir</w:t>
      </w:r>
    </w:p>
    <w:p w14:paraId="5067BD9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lúdica ilusión</w:t>
      </w:r>
    </w:p>
    <w:p w14:paraId="36E0C90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vivir </w:t>
      </w:r>
    </w:p>
    <w:p w14:paraId="688D11D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proceso en proceso,</w:t>
      </w:r>
    </w:p>
    <w:p w14:paraId="06F17DE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tumbo en tumbo</w:t>
      </w:r>
    </w:p>
    <w:p w14:paraId="7978E8B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eso que llaman... </w:t>
      </w:r>
    </w:p>
    <w:p w14:paraId="2E851C8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.....Debido proceso</w:t>
      </w:r>
    </w:p>
    <w:p w14:paraId="43A47C13" w14:textId="77777777" w:rsidR="0051782E" w:rsidRPr="00421819" w:rsidRDefault="0051782E" w:rsidP="00A80808">
      <w:pPr>
        <w:spacing w:after="0" w:line="240" w:lineRule="auto"/>
        <w:rPr>
          <w:rFonts w:cs="Arial"/>
          <w:color w:val="000000" w:themeColor="text1"/>
          <w:sz w:val="24"/>
          <w:szCs w:val="24"/>
          <w:lang w:val="es-ES_tradnl"/>
        </w:rPr>
      </w:pPr>
    </w:p>
    <w:p w14:paraId="1838C99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9B1DF1" w14:textId="77777777" w:rsidR="0051782E" w:rsidRPr="00421819" w:rsidRDefault="0051782E" w:rsidP="00A80808">
      <w:pPr>
        <w:spacing w:after="0" w:line="240" w:lineRule="auto"/>
        <w:rPr>
          <w:rFonts w:cs="Arial"/>
          <w:color w:val="000000" w:themeColor="text1"/>
          <w:sz w:val="24"/>
          <w:szCs w:val="24"/>
          <w:lang w:val="es-ES_tradnl"/>
        </w:rPr>
      </w:pPr>
    </w:p>
    <w:p w14:paraId="3AD89033" w14:textId="77777777" w:rsidR="0051782E" w:rsidRPr="00421819" w:rsidRDefault="0051782E" w:rsidP="00A80808">
      <w:pPr>
        <w:spacing w:after="0" w:line="240" w:lineRule="auto"/>
        <w:rPr>
          <w:rFonts w:cs="Arial"/>
          <w:color w:val="000000" w:themeColor="text1"/>
          <w:sz w:val="24"/>
          <w:szCs w:val="24"/>
          <w:lang w:val="es-ES_tradnl"/>
        </w:rPr>
      </w:pPr>
    </w:p>
    <w:p w14:paraId="2120D2B7" w14:textId="77777777" w:rsidR="0051782E" w:rsidRPr="00421819" w:rsidRDefault="0051782E" w:rsidP="00A80808">
      <w:pPr>
        <w:spacing w:after="0" w:line="240" w:lineRule="auto"/>
        <w:rPr>
          <w:rFonts w:cs="Arial"/>
          <w:color w:val="000000" w:themeColor="text1"/>
          <w:sz w:val="24"/>
          <w:szCs w:val="24"/>
          <w:lang w:val="es-ES_tradnl"/>
        </w:rPr>
      </w:pPr>
    </w:p>
    <w:p w14:paraId="03407653" w14:textId="77777777" w:rsidR="0051782E" w:rsidRPr="00421819" w:rsidRDefault="0051782E" w:rsidP="00A80808">
      <w:pPr>
        <w:spacing w:after="0" w:line="240" w:lineRule="auto"/>
        <w:rPr>
          <w:rFonts w:cs="Arial"/>
          <w:color w:val="000000" w:themeColor="text1"/>
          <w:sz w:val="24"/>
          <w:szCs w:val="24"/>
          <w:lang w:val="es-ES_tradnl"/>
        </w:rPr>
      </w:pPr>
    </w:p>
    <w:p w14:paraId="5B07F856" w14:textId="77777777" w:rsidR="0051782E" w:rsidRPr="00421819" w:rsidRDefault="0051782E" w:rsidP="00A80808">
      <w:pPr>
        <w:spacing w:after="0" w:line="240" w:lineRule="auto"/>
        <w:rPr>
          <w:rFonts w:cs="Arial"/>
          <w:color w:val="000000" w:themeColor="text1"/>
          <w:sz w:val="24"/>
          <w:szCs w:val="24"/>
          <w:lang w:val="es-ES_tradnl"/>
        </w:rPr>
      </w:pPr>
    </w:p>
    <w:p w14:paraId="5BCEDF33" w14:textId="77777777" w:rsidR="0051782E" w:rsidRPr="00421819" w:rsidRDefault="0051782E" w:rsidP="00A80808">
      <w:pPr>
        <w:spacing w:after="0" w:line="240" w:lineRule="auto"/>
        <w:rPr>
          <w:rFonts w:cs="Arial"/>
          <w:color w:val="000000" w:themeColor="text1"/>
          <w:sz w:val="24"/>
          <w:szCs w:val="24"/>
          <w:lang w:val="es-ES_tradnl"/>
        </w:rPr>
      </w:pPr>
    </w:p>
    <w:p w14:paraId="2A557DD9" w14:textId="77777777" w:rsidR="0051782E" w:rsidRPr="00421819" w:rsidRDefault="0051782E" w:rsidP="00A80808">
      <w:pPr>
        <w:spacing w:after="0" w:line="240" w:lineRule="auto"/>
        <w:rPr>
          <w:rFonts w:cs="Arial"/>
          <w:color w:val="000000" w:themeColor="text1"/>
          <w:sz w:val="24"/>
          <w:szCs w:val="24"/>
          <w:lang w:val="es-ES_tradnl"/>
        </w:rPr>
      </w:pPr>
    </w:p>
    <w:p w14:paraId="2CC9AAE6" w14:textId="50AF0417"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61</w:t>
      </w:r>
    </w:p>
    <w:p w14:paraId="4FAE14D1"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4" w:name="_Toc323496120"/>
      <w:bookmarkStart w:id="125" w:name="_Toc323552772"/>
      <w:r w:rsidRPr="00421819">
        <w:rPr>
          <w:rFonts w:asciiTheme="minorHAnsi" w:hAnsiTheme="minorHAnsi"/>
          <w:color w:val="000000" w:themeColor="text1"/>
          <w:sz w:val="24"/>
          <w:szCs w:val="24"/>
          <w:lang w:val="es-ES_tradnl"/>
        </w:rPr>
        <w:t>PENSANDO EN DERECHO</w:t>
      </w:r>
      <w:bookmarkEnd w:id="124"/>
      <w:bookmarkEnd w:id="125"/>
    </w:p>
    <w:p w14:paraId="646178E7" w14:textId="77777777" w:rsidR="0051782E" w:rsidRPr="00421819" w:rsidRDefault="0051782E" w:rsidP="00A80808">
      <w:pPr>
        <w:spacing w:after="0" w:line="240" w:lineRule="auto"/>
        <w:rPr>
          <w:rFonts w:cs="Arial"/>
          <w:color w:val="000000" w:themeColor="text1"/>
          <w:sz w:val="24"/>
          <w:szCs w:val="24"/>
          <w:lang w:val="es-ES_tradnl"/>
        </w:rPr>
      </w:pPr>
    </w:p>
    <w:p w14:paraId="0A68341A" w14:textId="77777777" w:rsidR="0051782E" w:rsidRPr="00421819" w:rsidRDefault="0051782E" w:rsidP="00A80808">
      <w:pPr>
        <w:spacing w:after="0" w:line="240" w:lineRule="auto"/>
        <w:rPr>
          <w:rFonts w:cs="Arial"/>
          <w:color w:val="000000" w:themeColor="text1"/>
          <w:sz w:val="24"/>
          <w:szCs w:val="24"/>
          <w:lang w:val="es-ES_tradnl"/>
        </w:rPr>
      </w:pPr>
    </w:p>
    <w:p w14:paraId="5AA3786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curvas del derecho me siguen</w:t>
      </w:r>
    </w:p>
    <w:p w14:paraId="4C4FC32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crisis me acompaña</w:t>
      </w:r>
    </w:p>
    <w:p w14:paraId="2AFF0CB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decadencia me abruma</w:t>
      </w:r>
    </w:p>
    <w:p w14:paraId="1598400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aún así sigo</w:t>
      </w:r>
    </w:p>
    <w:p w14:paraId="0CDDC53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Pensando derecho</w:t>
      </w:r>
    </w:p>
    <w:p w14:paraId="32E43D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la duda....</w:t>
      </w:r>
    </w:p>
    <w:p w14:paraId="7908F20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de ser o no ser derecho</w:t>
      </w:r>
    </w:p>
    <w:p w14:paraId="6739B96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inventar la libertad,</w:t>
      </w:r>
    </w:p>
    <w:p w14:paraId="2C8998F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ponerle fin al derecho</w:t>
      </w:r>
    </w:p>
    <w:p w14:paraId="35BE876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buscar la norma fundamental</w:t>
      </w:r>
    </w:p>
    <w:p w14:paraId="695CAF4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olvidar</w:t>
      </w:r>
    </w:p>
    <w:p w14:paraId="23BC966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fin y acabado</w:t>
      </w:r>
    </w:p>
    <w:p w14:paraId="14E39B7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la libertad.</w:t>
      </w:r>
    </w:p>
    <w:p w14:paraId="7ACF9265" w14:textId="77777777" w:rsidR="0051782E" w:rsidRPr="00421819" w:rsidRDefault="0051782E" w:rsidP="00A80808">
      <w:pPr>
        <w:spacing w:after="0" w:line="240" w:lineRule="auto"/>
        <w:rPr>
          <w:rFonts w:cs="Arial"/>
          <w:color w:val="000000" w:themeColor="text1"/>
          <w:sz w:val="24"/>
          <w:szCs w:val="24"/>
          <w:lang w:val="es-ES_tradnl"/>
        </w:rPr>
      </w:pPr>
    </w:p>
    <w:p w14:paraId="0830240E" w14:textId="77777777" w:rsidR="0051782E" w:rsidRPr="00421819" w:rsidRDefault="0051782E" w:rsidP="00A80808">
      <w:pPr>
        <w:spacing w:after="0" w:line="240" w:lineRule="auto"/>
        <w:rPr>
          <w:rFonts w:cs="Arial"/>
          <w:color w:val="000000" w:themeColor="text1"/>
          <w:sz w:val="24"/>
          <w:szCs w:val="24"/>
          <w:lang w:val="es-ES_tradnl"/>
        </w:rPr>
      </w:pPr>
    </w:p>
    <w:p w14:paraId="39E3EE33" w14:textId="77777777" w:rsidR="0051782E" w:rsidRPr="00421819" w:rsidRDefault="0051782E" w:rsidP="00A80808">
      <w:pPr>
        <w:spacing w:after="0" w:line="240" w:lineRule="auto"/>
        <w:rPr>
          <w:rFonts w:cs="Arial"/>
          <w:color w:val="000000" w:themeColor="text1"/>
          <w:sz w:val="24"/>
          <w:szCs w:val="24"/>
          <w:lang w:val="es-ES_tradnl"/>
        </w:rPr>
      </w:pPr>
    </w:p>
    <w:p w14:paraId="7835EE7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8097609" w14:textId="77777777" w:rsidR="0051782E" w:rsidRPr="00421819" w:rsidRDefault="0051782E" w:rsidP="00A80808">
      <w:pPr>
        <w:spacing w:after="0" w:line="240" w:lineRule="auto"/>
        <w:rPr>
          <w:rFonts w:cs="Arial"/>
          <w:color w:val="000000" w:themeColor="text1"/>
          <w:sz w:val="24"/>
          <w:szCs w:val="24"/>
          <w:lang w:val="es-ES_tradnl"/>
        </w:rPr>
      </w:pPr>
    </w:p>
    <w:p w14:paraId="2E022364" w14:textId="77777777" w:rsidR="0051782E" w:rsidRPr="00421819" w:rsidRDefault="0051782E" w:rsidP="00A80808">
      <w:pPr>
        <w:spacing w:after="0" w:line="240" w:lineRule="auto"/>
        <w:rPr>
          <w:rFonts w:cs="Arial"/>
          <w:color w:val="000000" w:themeColor="text1"/>
          <w:sz w:val="24"/>
          <w:szCs w:val="24"/>
          <w:lang w:val="es-ES_tradnl"/>
        </w:rPr>
      </w:pPr>
    </w:p>
    <w:p w14:paraId="2314914A" w14:textId="77777777" w:rsidR="0051782E" w:rsidRPr="00421819" w:rsidRDefault="0051782E" w:rsidP="00A80808">
      <w:pPr>
        <w:spacing w:after="0" w:line="240" w:lineRule="auto"/>
        <w:rPr>
          <w:rFonts w:cs="Arial"/>
          <w:color w:val="000000" w:themeColor="text1"/>
          <w:sz w:val="24"/>
          <w:szCs w:val="24"/>
          <w:lang w:val="es-ES_tradnl"/>
        </w:rPr>
      </w:pPr>
    </w:p>
    <w:p w14:paraId="6716952E" w14:textId="77777777" w:rsidR="0051782E" w:rsidRPr="00421819" w:rsidRDefault="0051782E" w:rsidP="00A80808">
      <w:pPr>
        <w:spacing w:after="0" w:line="240" w:lineRule="auto"/>
        <w:rPr>
          <w:rFonts w:cs="Arial"/>
          <w:color w:val="000000" w:themeColor="text1"/>
          <w:sz w:val="24"/>
          <w:szCs w:val="24"/>
          <w:lang w:val="es-ES_tradnl"/>
        </w:rPr>
      </w:pPr>
    </w:p>
    <w:p w14:paraId="6865E29F" w14:textId="77777777" w:rsidR="0051782E" w:rsidRPr="00421819" w:rsidRDefault="0051782E" w:rsidP="00A80808">
      <w:pPr>
        <w:spacing w:after="0" w:line="240" w:lineRule="auto"/>
        <w:rPr>
          <w:rFonts w:cs="Arial"/>
          <w:color w:val="000000" w:themeColor="text1"/>
          <w:sz w:val="24"/>
          <w:szCs w:val="24"/>
          <w:lang w:val="es-ES_tradnl"/>
        </w:rPr>
      </w:pPr>
    </w:p>
    <w:p w14:paraId="27B3D098" w14:textId="77777777" w:rsidR="0051782E" w:rsidRPr="00421819" w:rsidRDefault="0051782E" w:rsidP="00A80808">
      <w:pPr>
        <w:spacing w:after="0" w:line="240" w:lineRule="auto"/>
        <w:rPr>
          <w:rFonts w:cs="Arial"/>
          <w:color w:val="000000" w:themeColor="text1"/>
          <w:sz w:val="24"/>
          <w:szCs w:val="24"/>
          <w:lang w:val="es-ES_tradnl"/>
        </w:rPr>
      </w:pPr>
    </w:p>
    <w:p w14:paraId="38562119" w14:textId="77777777" w:rsidR="0051782E" w:rsidRPr="00421819" w:rsidRDefault="0051782E" w:rsidP="00A80808">
      <w:pPr>
        <w:spacing w:after="0" w:line="240" w:lineRule="auto"/>
        <w:rPr>
          <w:rFonts w:cs="Arial"/>
          <w:color w:val="000000" w:themeColor="text1"/>
          <w:sz w:val="24"/>
          <w:szCs w:val="24"/>
          <w:lang w:val="es-ES_tradnl"/>
        </w:rPr>
      </w:pPr>
    </w:p>
    <w:p w14:paraId="5B4099AB" w14:textId="653CCD01"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62</w:t>
      </w:r>
    </w:p>
    <w:p w14:paraId="585409F0"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6" w:name="_Toc323496121"/>
      <w:bookmarkStart w:id="127" w:name="_Toc323552773"/>
      <w:r w:rsidRPr="00421819">
        <w:rPr>
          <w:rFonts w:asciiTheme="minorHAnsi" w:hAnsiTheme="minorHAnsi"/>
          <w:color w:val="000000" w:themeColor="text1"/>
          <w:sz w:val="24"/>
          <w:szCs w:val="24"/>
          <w:lang w:val="es-ES_tradnl"/>
        </w:rPr>
        <w:t>EXCLUYENTE</w:t>
      </w:r>
      <w:bookmarkEnd w:id="126"/>
      <w:bookmarkEnd w:id="127"/>
    </w:p>
    <w:p w14:paraId="2B0E2DB5" w14:textId="77777777" w:rsidR="0051782E" w:rsidRPr="00421819" w:rsidRDefault="0051782E" w:rsidP="00A80808">
      <w:pPr>
        <w:spacing w:after="0" w:line="240" w:lineRule="auto"/>
        <w:rPr>
          <w:rFonts w:cs="Arial"/>
          <w:color w:val="000000" w:themeColor="text1"/>
          <w:sz w:val="24"/>
          <w:szCs w:val="24"/>
          <w:lang w:val="es-ES_tradnl"/>
        </w:rPr>
      </w:pPr>
    </w:p>
    <w:p w14:paraId="59FC33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poesía incierta</w:t>
      </w:r>
    </w:p>
    <w:p w14:paraId="3B4AB8D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grosera, </w:t>
      </w:r>
    </w:p>
    <w:p w14:paraId="3CA121D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inconforme</w:t>
      </w:r>
    </w:p>
    <w:p w14:paraId="0C9AF40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 debes ser exclusiva y excluyente?</w:t>
      </w:r>
    </w:p>
    <w:p w14:paraId="2F9013E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 eres como el derecho, exclusiva y excluyente?</w:t>
      </w:r>
    </w:p>
    <w:p w14:paraId="45590FB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negarte a la lingüística?</w:t>
      </w:r>
    </w:p>
    <w:p w14:paraId="04BD98A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amar las estructuras, gramática y lenguaje?</w:t>
      </w:r>
    </w:p>
    <w:p w14:paraId="78972E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 olvidar los sentimientos?</w:t>
      </w:r>
    </w:p>
    <w:p w14:paraId="5AF0A45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w:t>
      </w:r>
    </w:p>
    <w:p w14:paraId="5CDCD6CC" w14:textId="77777777" w:rsidR="0051782E" w:rsidRPr="00421819" w:rsidRDefault="0051782E" w:rsidP="00A80808">
      <w:pPr>
        <w:spacing w:after="0" w:line="240" w:lineRule="auto"/>
        <w:rPr>
          <w:rFonts w:cs="Arial"/>
          <w:color w:val="000000" w:themeColor="text1"/>
          <w:sz w:val="24"/>
          <w:szCs w:val="24"/>
          <w:lang w:val="es-ES_tradnl"/>
        </w:rPr>
      </w:pPr>
    </w:p>
    <w:p w14:paraId="1F29375D" w14:textId="77777777" w:rsidR="0051782E" w:rsidRPr="00421819" w:rsidRDefault="0051782E" w:rsidP="00A80808">
      <w:pPr>
        <w:spacing w:after="0" w:line="240" w:lineRule="auto"/>
        <w:rPr>
          <w:rFonts w:cs="Arial"/>
          <w:color w:val="000000" w:themeColor="text1"/>
          <w:sz w:val="24"/>
          <w:szCs w:val="24"/>
          <w:lang w:val="es-ES_tradnl"/>
        </w:rPr>
      </w:pPr>
    </w:p>
    <w:p w14:paraId="0B3DA9CE" w14:textId="77777777" w:rsidR="0051782E" w:rsidRPr="00421819" w:rsidRDefault="0051782E" w:rsidP="00A80808">
      <w:pPr>
        <w:spacing w:after="0" w:line="240" w:lineRule="auto"/>
        <w:rPr>
          <w:rFonts w:cs="Arial"/>
          <w:color w:val="000000" w:themeColor="text1"/>
          <w:sz w:val="24"/>
          <w:szCs w:val="24"/>
          <w:lang w:val="es-ES_tradnl"/>
        </w:rPr>
      </w:pPr>
    </w:p>
    <w:p w14:paraId="57A7EE18" w14:textId="77777777" w:rsidR="0051782E" w:rsidRPr="00421819" w:rsidRDefault="0051782E" w:rsidP="00A80808">
      <w:pPr>
        <w:spacing w:after="0" w:line="240" w:lineRule="auto"/>
        <w:rPr>
          <w:rFonts w:cs="Arial"/>
          <w:color w:val="000000" w:themeColor="text1"/>
          <w:sz w:val="24"/>
          <w:szCs w:val="24"/>
          <w:lang w:val="es-ES_tradnl"/>
        </w:rPr>
      </w:pPr>
    </w:p>
    <w:p w14:paraId="6065F9A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326EA23" w14:textId="77777777" w:rsidR="0051782E" w:rsidRPr="00421819" w:rsidRDefault="0051782E" w:rsidP="00A80808">
      <w:pPr>
        <w:spacing w:after="0" w:line="240" w:lineRule="auto"/>
        <w:rPr>
          <w:rFonts w:cs="Arial"/>
          <w:color w:val="000000" w:themeColor="text1"/>
          <w:sz w:val="24"/>
          <w:szCs w:val="24"/>
          <w:lang w:val="es-ES_tradnl"/>
        </w:rPr>
      </w:pPr>
    </w:p>
    <w:p w14:paraId="46F10739" w14:textId="77777777" w:rsidR="0051782E" w:rsidRPr="00421819" w:rsidRDefault="0051782E" w:rsidP="00A80808">
      <w:pPr>
        <w:spacing w:after="0" w:line="240" w:lineRule="auto"/>
        <w:rPr>
          <w:rFonts w:cs="Arial"/>
          <w:color w:val="000000" w:themeColor="text1"/>
          <w:sz w:val="24"/>
          <w:szCs w:val="24"/>
          <w:lang w:val="es-ES_tradnl"/>
        </w:rPr>
      </w:pPr>
    </w:p>
    <w:p w14:paraId="27AEECA0" w14:textId="77777777" w:rsidR="0051782E" w:rsidRPr="00421819" w:rsidRDefault="0051782E" w:rsidP="00A80808">
      <w:pPr>
        <w:spacing w:after="0" w:line="240" w:lineRule="auto"/>
        <w:rPr>
          <w:rFonts w:cs="Arial"/>
          <w:color w:val="000000" w:themeColor="text1"/>
          <w:sz w:val="24"/>
          <w:szCs w:val="24"/>
          <w:lang w:val="es-ES_tradnl"/>
        </w:rPr>
      </w:pPr>
    </w:p>
    <w:p w14:paraId="7CB88492" w14:textId="77777777" w:rsidR="0051782E" w:rsidRPr="00421819" w:rsidRDefault="0051782E" w:rsidP="00A80808">
      <w:pPr>
        <w:spacing w:after="0" w:line="240" w:lineRule="auto"/>
        <w:rPr>
          <w:rFonts w:cs="Arial"/>
          <w:color w:val="000000" w:themeColor="text1"/>
          <w:sz w:val="24"/>
          <w:szCs w:val="24"/>
          <w:lang w:val="es-ES_tradnl"/>
        </w:rPr>
      </w:pPr>
    </w:p>
    <w:p w14:paraId="4DC2DC0F" w14:textId="77777777" w:rsidR="0051782E" w:rsidRPr="00421819" w:rsidRDefault="0051782E" w:rsidP="00A80808">
      <w:pPr>
        <w:spacing w:after="0" w:line="240" w:lineRule="auto"/>
        <w:rPr>
          <w:rFonts w:cs="Arial"/>
          <w:color w:val="000000" w:themeColor="text1"/>
          <w:sz w:val="24"/>
          <w:szCs w:val="24"/>
          <w:lang w:val="es-ES_tradnl"/>
        </w:rPr>
      </w:pPr>
    </w:p>
    <w:p w14:paraId="47811194" w14:textId="77777777" w:rsidR="0051782E" w:rsidRPr="00421819" w:rsidRDefault="0051782E" w:rsidP="00A80808">
      <w:pPr>
        <w:spacing w:after="0" w:line="240" w:lineRule="auto"/>
        <w:rPr>
          <w:rFonts w:cs="Arial"/>
          <w:color w:val="000000" w:themeColor="text1"/>
          <w:sz w:val="24"/>
          <w:szCs w:val="24"/>
          <w:lang w:val="es-ES_tradnl"/>
        </w:rPr>
      </w:pPr>
    </w:p>
    <w:p w14:paraId="3D8C2458" w14:textId="77777777" w:rsidR="0051782E" w:rsidRPr="00421819" w:rsidRDefault="0051782E" w:rsidP="00A80808">
      <w:pPr>
        <w:spacing w:after="0" w:line="240" w:lineRule="auto"/>
        <w:rPr>
          <w:rFonts w:cs="Arial"/>
          <w:color w:val="000000" w:themeColor="text1"/>
          <w:sz w:val="24"/>
          <w:szCs w:val="24"/>
          <w:lang w:val="es-ES_tradnl"/>
        </w:rPr>
      </w:pPr>
    </w:p>
    <w:p w14:paraId="445B2C0B" w14:textId="689199B8"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63</w:t>
      </w:r>
    </w:p>
    <w:p w14:paraId="78B5874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28" w:name="_Toc323496122"/>
      <w:bookmarkStart w:id="129" w:name="_Toc323552774"/>
      <w:r w:rsidRPr="00421819">
        <w:rPr>
          <w:rFonts w:asciiTheme="minorHAnsi" w:hAnsiTheme="minorHAnsi"/>
          <w:color w:val="000000" w:themeColor="text1"/>
          <w:sz w:val="24"/>
          <w:szCs w:val="24"/>
          <w:lang w:val="es-ES_tradnl"/>
        </w:rPr>
        <w:t>DISEÑO</w:t>
      </w:r>
      <w:bookmarkEnd w:id="128"/>
      <w:bookmarkEnd w:id="129"/>
    </w:p>
    <w:p w14:paraId="67145EA0" w14:textId="77777777" w:rsidR="0051782E" w:rsidRPr="00421819" w:rsidRDefault="0051782E" w:rsidP="00A80808">
      <w:pPr>
        <w:spacing w:after="0" w:line="240" w:lineRule="auto"/>
        <w:rPr>
          <w:rFonts w:cs="Arial"/>
          <w:color w:val="000000" w:themeColor="text1"/>
          <w:sz w:val="24"/>
          <w:szCs w:val="24"/>
          <w:lang w:val="es-ES_tradnl"/>
        </w:rPr>
      </w:pPr>
    </w:p>
    <w:p w14:paraId="137F0F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Diseño mi mundo</w:t>
      </w:r>
    </w:p>
    <w:p w14:paraId="0C78A5A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Reflejo del tiempo</w:t>
      </w:r>
    </w:p>
    <w:p w14:paraId="0B78A3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Reflejo del arte</w:t>
      </w:r>
    </w:p>
    <w:p w14:paraId="2E2F0F0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Reflejo del derecho</w:t>
      </w:r>
    </w:p>
    <w:p w14:paraId="5E5FAF2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Diseño mi mundo</w:t>
      </w:r>
    </w:p>
    <w:p w14:paraId="17CEFC1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sus contradicciones</w:t>
      </w:r>
    </w:p>
    <w:p w14:paraId="7AAA4D3B" w14:textId="77777777" w:rsidR="0051782E" w:rsidRPr="00421819" w:rsidRDefault="0051782E" w:rsidP="00A80808">
      <w:pPr>
        <w:spacing w:after="0" w:line="240" w:lineRule="auto"/>
        <w:rPr>
          <w:rFonts w:cs="Arial"/>
          <w:color w:val="000000" w:themeColor="text1"/>
          <w:sz w:val="24"/>
          <w:szCs w:val="24"/>
          <w:lang w:val="es-ES_tradnl"/>
        </w:rPr>
      </w:pPr>
    </w:p>
    <w:p w14:paraId="7261BDD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ABC4F59" w14:textId="77777777" w:rsidR="0051782E" w:rsidRPr="00421819" w:rsidRDefault="0051782E" w:rsidP="00A80808">
      <w:pPr>
        <w:spacing w:after="0" w:line="240" w:lineRule="auto"/>
        <w:rPr>
          <w:rFonts w:cs="Arial"/>
          <w:color w:val="000000" w:themeColor="text1"/>
          <w:sz w:val="24"/>
          <w:szCs w:val="24"/>
          <w:lang w:val="es-ES_tradnl"/>
        </w:rPr>
      </w:pPr>
    </w:p>
    <w:p w14:paraId="153CE160" w14:textId="77777777" w:rsidR="0051782E" w:rsidRPr="00421819" w:rsidRDefault="0051782E" w:rsidP="00A80808">
      <w:pPr>
        <w:spacing w:after="0" w:line="240" w:lineRule="auto"/>
        <w:rPr>
          <w:rFonts w:cs="Arial"/>
          <w:color w:val="000000" w:themeColor="text1"/>
          <w:sz w:val="24"/>
          <w:szCs w:val="24"/>
          <w:lang w:val="es-ES_tradnl"/>
        </w:rPr>
      </w:pPr>
    </w:p>
    <w:p w14:paraId="5B9EE3C2" w14:textId="77777777" w:rsidR="0051782E" w:rsidRPr="00421819" w:rsidRDefault="0051782E" w:rsidP="00A80808">
      <w:pPr>
        <w:spacing w:after="0" w:line="240" w:lineRule="auto"/>
        <w:rPr>
          <w:rFonts w:cs="Arial"/>
          <w:color w:val="000000" w:themeColor="text1"/>
          <w:sz w:val="24"/>
          <w:szCs w:val="24"/>
          <w:lang w:val="es-ES_tradnl"/>
        </w:rPr>
      </w:pPr>
    </w:p>
    <w:p w14:paraId="7994790B" w14:textId="77777777" w:rsidR="0051782E" w:rsidRPr="00421819" w:rsidRDefault="0051782E" w:rsidP="00A80808">
      <w:pPr>
        <w:spacing w:after="0" w:line="240" w:lineRule="auto"/>
        <w:rPr>
          <w:rFonts w:cs="Arial"/>
          <w:color w:val="000000" w:themeColor="text1"/>
          <w:sz w:val="24"/>
          <w:szCs w:val="24"/>
          <w:lang w:val="es-ES_tradnl"/>
        </w:rPr>
      </w:pPr>
    </w:p>
    <w:p w14:paraId="4FF48698" w14:textId="77777777" w:rsidR="0051782E" w:rsidRPr="00421819" w:rsidRDefault="0051782E" w:rsidP="00A80808">
      <w:pPr>
        <w:spacing w:after="0" w:line="240" w:lineRule="auto"/>
        <w:rPr>
          <w:rFonts w:cs="Arial"/>
          <w:color w:val="000000" w:themeColor="text1"/>
          <w:sz w:val="24"/>
          <w:szCs w:val="24"/>
          <w:lang w:val="es-ES_tradnl"/>
        </w:rPr>
      </w:pPr>
    </w:p>
    <w:p w14:paraId="72DC48C3" w14:textId="77777777" w:rsidR="0051782E" w:rsidRPr="00421819" w:rsidRDefault="0051782E" w:rsidP="00A80808">
      <w:pPr>
        <w:spacing w:after="0" w:line="240" w:lineRule="auto"/>
        <w:rPr>
          <w:rFonts w:cs="Arial"/>
          <w:color w:val="000000" w:themeColor="text1"/>
          <w:sz w:val="24"/>
          <w:szCs w:val="24"/>
          <w:lang w:val="es-ES_tradnl"/>
        </w:rPr>
      </w:pPr>
    </w:p>
    <w:p w14:paraId="07E04EFD" w14:textId="77777777" w:rsidR="0051782E" w:rsidRPr="00421819" w:rsidRDefault="0051782E" w:rsidP="00A80808">
      <w:pPr>
        <w:spacing w:after="0" w:line="240" w:lineRule="auto"/>
        <w:rPr>
          <w:rFonts w:cs="Arial"/>
          <w:color w:val="000000" w:themeColor="text1"/>
          <w:sz w:val="24"/>
          <w:szCs w:val="24"/>
          <w:lang w:val="es-ES_tradnl"/>
        </w:rPr>
      </w:pPr>
    </w:p>
    <w:p w14:paraId="4342F3FC" w14:textId="34C31970"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64</w:t>
      </w:r>
    </w:p>
    <w:p w14:paraId="7A96ED99"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30" w:name="_Toc323496123"/>
      <w:bookmarkStart w:id="131" w:name="_Toc323552775"/>
      <w:r w:rsidRPr="00421819">
        <w:rPr>
          <w:rFonts w:asciiTheme="minorHAnsi" w:hAnsiTheme="minorHAnsi"/>
          <w:color w:val="000000" w:themeColor="text1"/>
          <w:sz w:val="24"/>
          <w:szCs w:val="24"/>
          <w:lang w:val="es-ES_tradnl"/>
        </w:rPr>
        <w:t>VIDA</w:t>
      </w:r>
      <w:bookmarkEnd w:id="130"/>
      <w:bookmarkEnd w:id="131"/>
    </w:p>
    <w:p w14:paraId="0B260BBC" w14:textId="77777777" w:rsidR="0051782E" w:rsidRPr="00421819" w:rsidRDefault="0051782E" w:rsidP="00A80808">
      <w:pPr>
        <w:spacing w:after="0" w:line="240" w:lineRule="auto"/>
        <w:rPr>
          <w:rFonts w:cs="Arial"/>
          <w:color w:val="000000" w:themeColor="text1"/>
          <w:sz w:val="24"/>
          <w:szCs w:val="24"/>
          <w:lang w:val="es-ES_tradnl"/>
        </w:rPr>
      </w:pPr>
    </w:p>
    <w:p w14:paraId="4D9CD63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vida es como un dibujo</w:t>
      </w:r>
    </w:p>
    <w:p w14:paraId="14D3725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Común, bocetos</w:t>
      </w:r>
    </w:p>
    <w:p w14:paraId="0ED67CC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Trágico, irónico</w:t>
      </w:r>
    </w:p>
    <w:p w14:paraId="557E8E5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vida es lo que hice,</w:t>
      </w:r>
    </w:p>
    <w:p w14:paraId="7327F04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no hice</w:t>
      </w:r>
    </w:p>
    <w:p w14:paraId="5E39CE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vida es ......</w:t>
      </w:r>
    </w:p>
    <w:p w14:paraId="6AC617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Haber venido al mundo</w:t>
      </w:r>
    </w:p>
    <w:p w14:paraId="4C928C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encontrarme con el Derecho</w:t>
      </w:r>
    </w:p>
    <w:p w14:paraId="2D219A2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encontrarme con la justicia</w:t>
      </w:r>
    </w:p>
    <w:p w14:paraId="7D235CE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encontrarme con el tiempo llamado plazos</w:t>
      </w:r>
    </w:p>
    <w:p w14:paraId="50AFCD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vida es un suspiro</w:t>
      </w:r>
    </w:p>
    <w:p w14:paraId="035D424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vida es algo que yo...</w:t>
      </w:r>
    </w:p>
    <w:p w14:paraId="2BC48F1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de manera extraña....</w:t>
      </w:r>
    </w:p>
    <w:p w14:paraId="2EB20B0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podré ......</w:t>
      </w:r>
    </w:p>
    <w:p w14:paraId="7F5E8CD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perdonarme.</w:t>
      </w:r>
    </w:p>
    <w:p w14:paraId="694E313A" w14:textId="77777777" w:rsidR="0051782E" w:rsidRPr="00421819" w:rsidRDefault="0051782E" w:rsidP="00A80808">
      <w:pPr>
        <w:spacing w:after="0" w:line="240" w:lineRule="auto"/>
        <w:rPr>
          <w:rFonts w:cs="Arial"/>
          <w:color w:val="000000" w:themeColor="text1"/>
          <w:sz w:val="24"/>
          <w:szCs w:val="24"/>
          <w:lang w:val="es-ES_tradnl"/>
        </w:rPr>
      </w:pPr>
    </w:p>
    <w:p w14:paraId="77C37A86" w14:textId="77777777" w:rsidR="0051782E" w:rsidRPr="00421819" w:rsidRDefault="0051782E" w:rsidP="00A80808">
      <w:pPr>
        <w:spacing w:after="0" w:line="240" w:lineRule="auto"/>
        <w:rPr>
          <w:rFonts w:cs="Arial"/>
          <w:color w:val="000000" w:themeColor="text1"/>
          <w:sz w:val="24"/>
          <w:szCs w:val="24"/>
          <w:lang w:val="es-ES_tradnl"/>
        </w:rPr>
      </w:pPr>
    </w:p>
    <w:p w14:paraId="21405B92" w14:textId="77777777" w:rsidR="0051782E" w:rsidRPr="00421819" w:rsidRDefault="0051782E" w:rsidP="00A80808">
      <w:pPr>
        <w:spacing w:after="0" w:line="240" w:lineRule="auto"/>
        <w:rPr>
          <w:rFonts w:cs="Arial"/>
          <w:color w:val="000000" w:themeColor="text1"/>
          <w:sz w:val="24"/>
          <w:szCs w:val="24"/>
          <w:lang w:val="es-ES_tradnl"/>
        </w:rPr>
      </w:pPr>
    </w:p>
    <w:p w14:paraId="3D05B14D" w14:textId="77777777" w:rsidR="0051782E" w:rsidRPr="00421819" w:rsidRDefault="0051782E" w:rsidP="00A80808">
      <w:pPr>
        <w:spacing w:after="0" w:line="240" w:lineRule="auto"/>
        <w:rPr>
          <w:rFonts w:cs="Arial"/>
          <w:color w:val="000000" w:themeColor="text1"/>
          <w:sz w:val="24"/>
          <w:szCs w:val="24"/>
          <w:lang w:val="es-ES_tradnl"/>
        </w:rPr>
      </w:pPr>
    </w:p>
    <w:p w14:paraId="1E6FB8D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F127F66" w14:textId="77777777" w:rsidR="0051782E" w:rsidRPr="00421819" w:rsidRDefault="0051782E" w:rsidP="00A80808">
      <w:pPr>
        <w:spacing w:after="0" w:line="240" w:lineRule="auto"/>
        <w:rPr>
          <w:rFonts w:cs="Arial"/>
          <w:color w:val="000000" w:themeColor="text1"/>
          <w:sz w:val="24"/>
          <w:szCs w:val="24"/>
          <w:lang w:val="es-ES_tradnl"/>
        </w:rPr>
      </w:pPr>
    </w:p>
    <w:p w14:paraId="43AE327D" w14:textId="77777777" w:rsidR="0051782E" w:rsidRPr="00421819" w:rsidRDefault="0051782E" w:rsidP="00A80808">
      <w:pPr>
        <w:spacing w:after="0" w:line="240" w:lineRule="auto"/>
        <w:rPr>
          <w:rFonts w:cs="Arial"/>
          <w:color w:val="000000" w:themeColor="text1"/>
          <w:sz w:val="24"/>
          <w:szCs w:val="24"/>
          <w:lang w:val="es-ES_tradnl"/>
        </w:rPr>
      </w:pPr>
    </w:p>
    <w:p w14:paraId="0CD3B55D" w14:textId="77777777" w:rsidR="0051782E" w:rsidRPr="00421819" w:rsidRDefault="0051782E" w:rsidP="00A80808">
      <w:pPr>
        <w:spacing w:after="0" w:line="240" w:lineRule="auto"/>
        <w:rPr>
          <w:rFonts w:cs="Arial"/>
          <w:color w:val="000000" w:themeColor="text1"/>
          <w:sz w:val="24"/>
          <w:szCs w:val="24"/>
          <w:lang w:val="es-ES_tradnl"/>
        </w:rPr>
      </w:pPr>
    </w:p>
    <w:p w14:paraId="30E15CFE" w14:textId="77777777" w:rsidR="0051782E" w:rsidRPr="00421819" w:rsidRDefault="0051782E" w:rsidP="00A80808">
      <w:pPr>
        <w:spacing w:after="0" w:line="240" w:lineRule="auto"/>
        <w:rPr>
          <w:rFonts w:cs="Arial"/>
          <w:color w:val="000000" w:themeColor="text1"/>
          <w:sz w:val="24"/>
          <w:szCs w:val="24"/>
          <w:lang w:val="es-ES_tradnl"/>
        </w:rPr>
      </w:pPr>
    </w:p>
    <w:p w14:paraId="50B95C8E" w14:textId="77777777" w:rsidR="0051782E" w:rsidRPr="00421819" w:rsidRDefault="0051782E" w:rsidP="00A80808">
      <w:pPr>
        <w:spacing w:after="0" w:line="240" w:lineRule="auto"/>
        <w:rPr>
          <w:rFonts w:cs="Arial"/>
          <w:color w:val="000000" w:themeColor="text1"/>
          <w:sz w:val="24"/>
          <w:szCs w:val="24"/>
          <w:lang w:val="es-ES_tradnl"/>
        </w:rPr>
      </w:pPr>
    </w:p>
    <w:p w14:paraId="72209D15" w14:textId="77777777" w:rsidR="0051782E" w:rsidRPr="00421819" w:rsidRDefault="0051782E" w:rsidP="00A80808">
      <w:pPr>
        <w:spacing w:after="0" w:line="240" w:lineRule="auto"/>
        <w:rPr>
          <w:rFonts w:cs="Arial"/>
          <w:color w:val="000000" w:themeColor="text1"/>
          <w:sz w:val="24"/>
          <w:szCs w:val="24"/>
          <w:lang w:val="es-ES_tradnl"/>
        </w:rPr>
      </w:pPr>
    </w:p>
    <w:p w14:paraId="6837253D" w14:textId="77777777" w:rsidR="0051782E" w:rsidRPr="00421819" w:rsidRDefault="0051782E" w:rsidP="00A80808">
      <w:pPr>
        <w:spacing w:after="0" w:line="240" w:lineRule="auto"/>
        <w:rPr>
          <w:rFonts w:cs="Arial"/>
          <w:color w:val="000000" w:themeColor="text1"/>
          <w:sz w:val="24"/>
          <w:szCs w:val="24"/>
          <w:lang w:val="es-ES_tradnl"/>
        </w:rPr>
      </w:pPr>
    </w:p>
    <w:p w14:paraId="269C83AE" w14:textId="3BB39F40"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65</w:t>
      </w:r>
    </w:p>
    <w:p w14:paraId="5D7480F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32" w:name="_Toc323496124"/>
      <w:bookmarkStart w:id="133" w:name="_Toc323552776"/>
      <w:r w:rsidRPr="00421819">
        <w:rPr>
          <w:rFonts w:asciiTheme="minorHAnsi" w:hAnsiTheme="minorHAnsi"/>
          <w:color w:val="000000" w:themeColor="text1"/>
          <w:sz w:val="24"/>
          <w:szCs w:val="24"/>
          <w:lang w:val="es-ES_tradnl"/>
        </w:rPr>
        <w:t>EL DERECHO SOY YO</w:t>
      </w:r>
      <w:bookmarkEnd w:id="132"/>
      <w:bookmarkEnd w:id="133"/>
    </w:p>
    <w:p w14:paraId="5984DDB2" w14:textId="77777777" w:rsidR="0051782E" w:rsidRPr="00421819" w:rsidRDefault="0051782E" w:rsidP="00A80808">
      <w:pPr>
        <w:spacing w:after="0" w:line="240" w:lineRule="auto"/>
        <w:rPr>
          <w:rFonts w:cs="Arial"/>
          <w:color w:val="000000" w:themeColor="text1"/>
          <w:sz w:val="24"/>
          <w:szCs w:val="24"/>
          <w:lang w:val="es-ES_tradnl"/>
        </w:rPr>
      </w:pPr>
    </w:p>
    <w:p w14:paraId="5939DE9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frase que me invente</w:t>
      </w:r>
    </w:p>
    <w:p w14:paraId="1C1C1F8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Una frase extraída </w:t>
      </w:r>
    </w:p>
    <w:p w14:paraId="7DF2DA2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frase transformada</w:t>
      </w:r>
    </w:p>
    <w:p w14:paraId="68A909E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frase que me guste</w:t>
      </w:r>
    </w:p>
    <w:p w14:paraId="37ECB74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haga olvidar</w:t>
      </w:r>
    </w:p>
    <w:p w14:paraId="0F3F338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estoy hecho para el tiempo</w:t>
      </w:r>
    </w:p>
    <w:p w14:paraId="06A764C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tiempo es derecho</w:t>
      </w:r>
    </w:p>
    <w:p w14:paraId="5ED217B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el derecho .... soy yo.</w:t>
      </w:r>
    </w:p>
    <w:p w14:paraId="3CE56149" w14:textId="77777777" w:rsidR="0051782E" w:rsidRPr="00421819" w:rsidRDefault="0051782E" w:rsidP="00A80808">
      <w:pPr>
        <w:spacing w:after="0" w:line="240" w:lineRule="auto"/>
        <w:rPr>
          <w:rFonts w:cs="Arial"/>
          <w:color w:val="000000" w:themeColor="text1"/>
          <w:sz w:val="24"/>
          <w:szCs w:val="24"/>
          <w:lang w:val="es-ES_tradnl"/>
        </w:rPr>
      </w:pPr>
    </w:p>
    <w:p w14:paraId="46D20D21" w14:textId="77777777" w:rsidR="0051782E" w:rsidRPr="00421819" w:rsidRDefault="0051782E" w:rsidP="00A80808">
      <w:pPr>
        <w:spacing w:after="0" w:line="240" w:lineRule="auto"/>
        <w:rPr>
          <w:rFonts w:cs="Arial"/>
          <w:color w:val="000000" w:themeColor="text1"/>
          <w:sz w:val="24"/>
          <w:szCs w:val="24"/>
          <w:lang w:val="es-ES_tradnl"/>
        </w:rPr>
      </w:pPr>
    </w:p>
    <w:p w14:paraId="034E7C2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4FD19B0" w14:textId="77777777" w:rsidR="0051782E" w:rsidRPr="00421819" w:rsidRDefault="0051782E" w:rsidP="00A80808">
      <w:pPr>
        <w:spacing w:after="0" w:line="240" w:lineRule="auto"/>
        <w:rPr>
          <w:rFonts w:cs="Arial"/>
          <w:color w:val="000000" w:themeColor="text1"/>
          <w:sz w:val="24"/>
          <w:szCs w:val="24"/>
          <w:lang w:val="es-ES_tradnl"/>
        </w:rPr>
      </w:pPr>
    </w:p>
    <w:p w14:paraId="2CCF6004" w14:textId="77777777" w:rsidR="0051782E" w:rsidRPr="00421819" w:rsidRDefault="0051782E" w:rsidP="00A80808">
      <w:pPr>
        <w:spacing w:after="0" w:line="240" w:lineRule="auto"/>
        <w:rPr>
          <w:rFonts w:cs="Arial"/>
          <w:color w:val="000000" w:themeColor="text1"/>
          <w:sz w:val="24"/>
          <w:szCs w:val="24"/>
          <w:lang w:val="es-ES_tradnl"/>
        </w:rPr>
      </w:pPr>
    </w:p>
    <w:p w14:paraId="2AA33339" w14:textId="77777777" w:rsidR="0051782E" w:rsidRPr="00421819" w:rsidRDefault="0051782E" w:rsidP="00A80808">
      <w:pPr>
        <w:spacing w:after="0" w:line="240" w:lineRule="auto"/>
        <w:rPr>
          <w:rFonts w:cs="Arial"/>
          <w:color w:val="000000" w:themeColor="text1"/>
          <w:sz w:val="24"/>
          <w:szCs w:val="24"/>
          <w:lang w:val="es-ES_tradnl"/>
        </w:rPr>
      </w:pPr>
    </w:p>
    <w:p w14:paraId="51F0ED45" w14:textId="77777777" w:rsidR="0051782E" w:rsidRPr="00421819" w:rsidRDefault="0051782E" w:rsidP="00A80808">
      <w:pPr>
        <w:spacing w:after="0" w:line="240" w:lineRule="auto"/>
        <w:rPr>
          <w:rFonts w:cs="Arial"/>
          <w:color w:val="000000" w:themeColor="text1"/>
          <w:sz w:val="24"/>
          <w:szCs w:val="24"/>
          <w:lang w:val="es-ES_tradnl"/>
        </w:rPr>
      </w:pPr>
    </w:p>
    <w:p w14:paraId="22CB488F" w14:textId="77777777" w:rsidR="0051782E" w:rsidRPr="00421819" w:rsidRDefault="0051782E" w:rsidP="00A80808">
      <w:pPr>
        <w:spacing w:after="0" w:line="240" w:lineRule="auto"/>
        <w:rPr>
          <w:rFonts w:cs="Arial"/>
          <w:color w:val="000000" w:themeColor="text1"/>
          <w:sz w:val="24"/>
          <w:szCs w:val="24"/>
          <w:lang w:val="es-ES_tradnl"/>
        </w:rPr>
      </w:pPr>
    </w:p>
    <w:p w14:paraId="6BAB5D47" w14:textId="77777777" w:rsidR="0051782E" w:rsidRPr="00421819" w:rsidRDefault="0051782E" w:rsidP="00A80808">
      <w:pPr>
        <w:spacing w:after="0" w:line="240" w:lineRule="auto"/>
        <w:rPr>
          <w:rFonts w:cs="Arial"/>
          <w:color w:val="000000" w:themeColor="text1"/>
          <w:sz w:val="24"/>
          <w:szCs w:val="24"/>
          <w:lang w:val="es-ES_tradnl"/>
        </w:rPr>
      </w:pPr>
    </w:p>
    <w:p w14:paraId="28266A00" w14:textId="77777777" w:rsidR="0051782E" w:rsidRPr="00421819" w:rsidRDefault="0051782E" w:rsidP="00A80808">
      <w:pPr>
        <w:spacing w:after="0" w:line="240" w:lineRule="auto"/>
        <w:rPr>
          <w:rFonts w:cs="Arial"/>
          <w:color w:val="000000" w:themeColor="text1"/>
          <w:sz w:val="24"/>
          <w:szCs w:val="24"/>
          <w:lang w:val="es-ES_tradnl"/>
        </w:rPr>
      </w:pPr>
    </w:p>
    <w:p w14:paraId="64BD498E" w14:textId="74F1319D"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66</w:t>
      </w:r>
    </w:p>
    <w:p w14:paraId="4CBBB855"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34" w:name="_Toc323496125"/>
      <w:bookmarkStart w:id="135" w:name="_Toc323552777"/>
      <w:r w:rsidRPr="00421819">
        <w:rPr>
          <w:rFonts w:asciiTheme="minorHAnsi" w:hAnsiTheme="minorHAnsi"/>
          <w:color w:val="000000" w:themeColor="text1"/>
          <w:sz w:val="24"/>
          <w:szCs w:val="24"/>
          <w:lang w:val="es-ES_tradnl"/>
        </w:rPr>
        <w:t>DECADENTE</w:t>
      </w:r>
      <w:bookmarkEnd w:id="134"/>
      <w:bookmarkEnd w:id="135"/>
    </w:p>
    <w:p w14:paraId="589B765C" w14:textId="77777777" w:rsidR="0051782E" w:rsidRPr="00421819" w:rsidRDefault="0051782E" w:rsidP="00A80808">
      <w:pPr>
        <w:spacing w:after="0" w:line="240" w:lineRule="auto"/>
        <w:rPr>
          <w:rFonts w:cs="Arial"/>
          <w:color w:val="000000" w:themeColor="text1"/>
          <w:sz w:val="24"/>
          <w:szCs w:val="24"/>
          <w:lang w:val="es-ES_tradnl"/>
        </w:rPr>
      </w:pPr>
    </w:p>
    <w:p w14:paraId="5F188D53" w14:textId="77777777" w:rsidR="0051782E" w:rsidRPr="00421819" w:rsidRDefault="0051782E" w:rsidP="00A80808">
      <w:pPr>
        <w:spacing w:after="0" w:line="240" w:lineRule="auto"/>
        <w:rPr>
          <w:rFonts w:cs="Arial"/>
          <w:color w:val="000000" w:themeColor="text1"/>
          <w:sz w:val="24"/>
          <w:szCs w:val="24"/>
          <w:lang w:val="es-ES_tradnl"/>
        </w:rPr>
      </w:pPr>
    </w:p>
    <w:p w14:paraId="4BF2843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obsesión por el derecho</w:t>
      </w:r>
    </w:p>
    <w:p w14:paraId="31C619E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poco de esto y otro de aquello</w:t>
      </w:r>
    </w:p>
    <w:p w14:paraId="17DB8A8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Voy por allí a la caza</w:t>
      </w:r>
    </w:p>
    <w:p w14:paraId="5C5F3DC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Tomando retazos de vida, de normas y leyes,</w:t>
      </w:r>
    </w:p>
    <w:p w14:paraId="4CD2E7F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Tragedias convertidas en ironía, o casuística</w:t>
      </w:r>
    </w:p>
    <w:p w14:paraId="5219F0A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Parodias simiescas, o juicios</w:t>
      </w:r>
    </w:p>
    <w:p w14:paraId="4832358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Inutilidades de la vida o prisiones</w:t>
      </w:r>
    </w:p>
    <w:p w14:paraId="493C1D0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Convencido, por el derecho o la fuerza</w:t>
      </w:r>
    </w:p>
    <w:p w14:paraId="2231D2E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algún día seré, como iluso abogado,</w:t>
      </w:r>
    </w:p>
    <w:p w14:paraId="6C75E2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auténtico decadente.</w:t>
      </w:r>
    </w:p>
    <w:p w14:paraId="0177AF1E" w14:textId="77777777" w:rsidR="0051782E" w:rsidRPr="00421819" w:rsidRDefault="0051782E" w:rsidP="00A80808">
      <w:pPr>
        <w:spacing w:after="0" w:line="240" w:lineRule="auto"/>
        <w:rPr>
          <w:rFonts w:cs="Arial"/>
          <w:color w:val="000000" w:themeColor="text1"/>
          <w:sz w:val="24"/>
          <w:szCs w:val="24"/>
          <w:lang w:val="es-ES_tradnl"/>
        </w:rPr>
      </w:pPr>
    </w:p>
    <w:p w14:paraId="6785D136" w14:textId="77777777" w:rsidR="0051782E" w:rsidRPr="00421819" w:rsidRDefault="0051782E" w:rsidP="00A80808">
      <w:pPr>
        <w:spacing w:after="0" w:line="240" w:lineRule="auto"/>
        <w:rPr>
          <w:rFonts w:cs="Arial"/>
          <w:color w:val="000000" w:themeColor="text1"/>
          <w:sz w:val="24"/>
          <w:szCs w:val="24"/>
          <w:lang w:val="es-ES_tradnl"/>
        </w:rPr>
      </w:pPr>
    </w:p>
    <w:p w14:paraId="13B7F11E" w14:textId="77777777" w:rsidR="0051782E" w:rsidRPr="00421819" w:rsidRDefault="0051782E" w:rsidP="00A80808">
      <w:pPr>
        <w:spacing w:after="0" w:line="240" w:lineRule="auto"/>
        <w:rPr>
          <w:rFonts w:cs="Arial"/>
          <w:color w:val="000000" w:themeColor="text1"/>
          <w:sz w:val="24"/>
          <w:szCs w:val="24"/>
          <w:lang w:val="es-ES_tradnl"/>
        </w:rPr>
      </w:pPr>
    </w:p>
    <w:p w14:paraId="12A9CB7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6EE62BA" w14:textId="77777777" w:rsidR="0051782E" w:rsidRPr="00421819" w:rsidRDefault="0051782E" w:rsidP="00A80808">
      <w:pPr>
        <w:spacing w:after="0" w:line="240" w:lineRule="auto"/>
        <w:rPr>
          <w:rFonts w:cs="Arial"/>
          <w:color w:val="000000" w:themeColor="text1"/>
          <w:sz w:val="24"/>
          <w:szCs w:val="24"/>
          <w:lang w:val="es-ES_tradnl"/>
        </w:rPr>
      </w:pPr>
    </w:p>
    <w:p w14:paraId="524E47A5" w14:textId="77777777" w:rsidR="0051782E" w:rsidRPr="00421819" w:rsidRDefault="0051782E" w:rsidP="00A80808">
      <w:pPr>
        <w:spacing w:after="0" w:line="240" w:lineRule="auto"/>
        <w:rPr>
          <w:rFonts w:cs="Arial"/>
          <w:color w:val="000000" w:themeColor="text1"/>
          <w:sz w:val="24"/>
          <w:szCs w:val="24"/>
          <w:lang w:val="es-ES_tradnl"/>
        </w:rPr>
      </w:pPr>
    </w:p>
    <w:p w14:paraId="201F691F" w14:textId="77777777" w:rsidR="0051782E" w:rsidRPr="00421819" w:rsidRDefault="0051782E" w:rsidP="00A80808">
      <w:pPr>
        <w:spacing w:after="0" w:line="240" w:lineRule="auto"/>
        <w:rPr>
          <w:rFonts w:cs="Arial"/>
          <w:color w:val="000000" w:themeColor="text1"/>
          <w:sz w:val="24"/>
          <w:szCs w:val="24"/>
          <w:lang w:val="es-ES_tradnl"/>
        </w:rPr>
      </w:pPr>
    </w:p>
    <w:p w14:paraId="70109E7A" w14:textId="77777777" w:rsidR="0051782E" w:rsidRPr="00421819" w:rsidRDefault="0051782E" w:rsidP="00A80808">
      <w:pPr>
        <w:spacing w:after="0" w:line="240" w:lineRule="auto"/>
        <w:rPr>
          <w:rFonts w:cs="Arial"/>
          <w:color w:val="000000" w:themeColor="text1"/>
          <w:sz w:val="24"/>
          <w:szCs w:val="24"/>
          <w:lang w:val="es-ES_tradnl"/>
        </w:rPr>
      </w:pPr>
    </w:p>
    <w:p w14:paraId="489CB4D1" w14:textId="77777777" w:rsidR="0051782E" w:rsidRPr="00421819" w:rsidRDefault="0051782E" w:rsidP="00A80808">
      <w:pPr>
        <w:spacing w:after="0" w:line="240" w:lineRule="auto"/>
        <w:rPr>
          <w:rFonts w:cs="Arial"/>
          <w:color w:val="000000" w:themeColor="text1"/>
          <w:sz w:val="24"/>
          <w:szCs w:val="24"/>
          <w:lang w:val="es-ES_tradnl"/>
        </w:rPr>
      </w:pPr>
    </w:p>
    <w:p w14:paraId="3ED19190" w14:textId="77777777" w:rsidR="0051782E" w:rsidRPr="00421819" w:rsidRDefault="0051782E" w:rsidP="00A80808">
      <w:pPr>
        <w:spacing w:after="0" w:line="240" w:lineRule="auto"/>
        <w:rPr>
          <w:rFonts w:cs="Arial"/>
          <w:color w:val="000000" w:themeColor="text1"/>
          <w:sz w:val="24"/>
          <w:szCs w:val="24"/>
          <w:lang w:val="es-ES_tradnl"/>
        </w:rPr>
      </w:pPr>
    </w:p>
    <w:p w14:paraId="08CA20C6" w14:textId="77777777" w:rsidR="0051782E" w:rsidRPr="00421819" w:rsidRDefault="0051782E" w:rsidP="00A80808">
      <w:pPr>
        <w:spacing w:after="0" w:line="240" w:lineRule="auto"/>
        <w:rPr>
          <w:rFonts w:cs="Arial"/>
          <w:color w:val="000000" w:themeColor="text1"/>
          <w:sz w:val="24"/>
          <w:szCs w:val="24"/>
          <w:lang w:val="es-ES_tradnl"/>
        </w:rPr>
      </w:pPr>
    </w:p>
    <w:p w14:paraId="4D580F24" w14:textId="64094C4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w:t>
      </w:r>
    </w:p>
    <w:p w14:paraId="4649AF4B"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36" w:name="_Toc323496126"/>
      <w:bookmarkStart w:id="137" w:name="_Toc323552778"/>
      <w:r w:rsidRPr="00421819">
        <w:rPr>
          <w:rFonts w:asciiTheme="minorHAnsi" w:hAnsiTheme="minorHAnsi"/>
          <w:color w:val="000000" w:themeColor="text1"/>
          <w:sz w:val="24"/>
          <w:szCs w:val="24"/>
          <w:lang w:val="es-ES_tradnl"/>
        </w:rPr>
        <w:t>PLAZOS PROCESALES</w:t>
      </w:r>
      <w:bookmarkEnd w:id="136"/>
      <w:bookmarkEnd w:id="137"/>
    </w:p>
    <w:p w14:paraId="13D6BA93" w14:textId="77777777" w:rsidR="0051782E" w:rsidRPr="00421819" w:rsidRDefault="0051782E" w:rsidP="00A80808">
      <w:pPr>
        <w:spacing w:after="0" w:line="240" w:lineRule="auto"/>
        <w:rPr>
          <w:rFonts w:cs="Arial"/>
          <w:color w:val="000000" w:themeColor="text1"/>
          <w:sz w:val="24"/>
          <w:szCs w:val="24"/>
          <w:lang w:val="es-ES_tradnl"/>
        </w:rPr>
      </w:pPr>
    </w:p>
    <w:p w14:paraId="2FC0433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que he olvidado</w:t>
      </w:r>
    </w:p>
    <w:p w14:paraId="7DDF561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de vanidad</w:t>
      </w:r>
    </w:p>
    <w:p w14:paraId="7BF6AA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que recuerdo</w:t>
      </w:r>
    </w:p>
    <w:p w14:paraId="40FD19D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que no he avanzado</w:t>
      </w:r>
    </w:p>
    <w:p w14:paraId="48D512D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para luchar</w:t>
      </w:r>
    </w:p>
    <w:p w14:paraId="3141863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para recusar</w:t>
      </w:r>
    </w:p>
    <w:p w14:paraId="39C7F02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para litigar</w:t>
      </w:r>
    </w:p>
    <w:p w14:paraId="465617F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para encausar</w:t>
      </w:r>
    </w:p>
    <w:p w14:paraId="6FE3016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w:t>
      </w:r>
    </w:p>
    <w:p w14:paraId="72B8B0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son momentos</w:t>
      </w:r>
    </w:p>
    <w:p w14:paraId="32494CA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que se llaman</w:t>
      </w:r>
    </w:p>
    <w:p w14:paraId="410DC5A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palatinamente... </w:t>
      </w:r>
    </w:p>
    <w:p w14:paraId="4865947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plazos.</w:t>
      </w:r>
    </w:p>
    <w:p w14:paraId="7BFD03B9" w14:textId="77777777" w:rsidR="0051782E" w:rsidRPr="00421819" w:rsidRDefault="0051782E" w:rsidP="00A80808">
      <w:pPr>
        <w:spacing w:after="0" w:line="240" w:lineRule="auto"/>
        <w:rPr>
          <w:rFonts w:cs="Arial"/>
          <w:color w:val="000000" w:themeColor="text1"/>
          <w:sz w:val="24"/>
          <w:szCs w:val="24"/>
          <w:lang w:val="es-ES_tradnl"/>
        </w:rPr>
      </w:pPr>
    </w:p>
    <w:p w14:paraId="3484CB64" w14:textId="77777777" w:rsidR="0051782E" w:rsidRPr="00421819" w:rsidRDefault="0051782E" w:rsidP="00A80808">
      <w:pPr>
        <w:spacing w:after="0" w:line="240" w:lineRule="auto"/>
        <w:rPr>
          <w:rFonts w:cs="Arial"/>
          <w:color w:val="000000" w:themeColor="text1"/>
          <w:sz w:val="24"/>
          <w:szCs w:val="24"/>
          <w:lang w:val="es-ES_tradnl"/>
        </w:rPr>
      </w:pPr>
    </w:p>
    <w:p w14:paraId="657B867B"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EE2FDA4" w14:textId="77777777" w:rsidR="0051782E" w:rsidRPr="00421819" w:rsidRDefault="0051782E" w:rsidP="00A80808">
      <w:pPr>
        <w:spacing w:after="0" w:line="240" w:lineRule="auto"/>
        <w:rPr>
          <w:rFonts w:cs="Arial"/>
          <w:color w:val="000000" w:themeColor="text1"/>
          <w:sz w:val="24"/>
          <w:szCs w:val="24"/>
          <w:lang w:val="es-ES_tradnl"/>
        </w:rPr>
      </w:pPr>
    </w:p>
    <w:p w14:paraId="75295810" w14:textId="77777777" w:rsidR="0051782E" w:rsidRPr="00421819" w:rsidRDefault="0051782E" w:rsidP="00A80808">
      <w:pPr>
        <w:spacing w:after="0" w:line="240" w:lineRule="auto"/>
        <w:rPr>
          <w:rFonts w:cs="Arial"/>
          <w:color w:val="000000" w:themeColor="text1"/>
          <w:sz w:val="24"/>
          <w:szCs w:val="24"/>
          <w:lang w:val="es-ES_tradnl"/>
        </w:rPr>
      </w:pPr>
    </w:p>
    <w:p w14:paraId="4E2455B2" w14:textId="77777777" w:rsidR="0051782E" w:rsidRPr="00421819" w:rsidRDefault="0051782E" w:rsidP="00A80808">
      <w:pPr>
        <w:spacing w:after="0" w:line="240" w:lineRule="auto"/>
        <w:rPr>
          <w:rFonts w:cs="Arial"/>
          <w:color w:val="000000" w:themeColor="text1"/>
          <w:sz w:val="24"/>
          <w:szCs w:val="24"/>
          <w:lang w:val="es-ES_tradnl"/>
        </w:rPr>
      </w:pPr>
    </w:p>
    <w:p w14:paraId="62F87F7A" w14:textId="77777777" w:rsidR="0051782E" w:rsidRPr="00421819" w:rsidRDefault="0051782E" w:rsidP="00A80808">
      <w:pPr>
        <w:spacing w:after="0" w:line="240" w:lineRule="auto"/>
        <w:rPr>
          <w:rFonts w:cs="Arial"/>
          <w:color w:val="000000" w:themeColor="text1"/>
          <w:sz w:val="24"/>
          <w:szCs w:val="24"/>
          <w:lang w:val="es-ES_tradnl"/>
        </w:rPr>
      </w:pPr>
    </w:p>
    <w:p w14:paraId="723F6826" w14:textId="77777777" w:rsidR="0051782E" w:rsidRPr="00421819" w:rsidRDefault="0051782E" w:rsidP="00A80808">
      <w:pPr>
        <w:spacing w:after="0" w:line="240" w:lineRule="auto"/>
        <w:rPr>
          <w:rFonts w:cs="Arial"/>
          <w:color w:val="000000" w:themeColor="text1"/>
          <w:sz w:val="24"/>
          <w:szCs w:val="24"/>
          <w:lang w:val="es-ES_tradnl"/>
        </w:rPr>
      </w:pPr>
    </w:p>
    <w:p w14:paraId="058B6B2D" w14:textId="77777777" w:rsidR="0051782E" w:rsidRPr="00421819" w:rsidRDefault="0051782E" w:rsidP="00A80808">
      <w:pPr>
        <w:spacing w:after="0" w:line="240" w:lineRule="auto"/>
        <w:rPr>
          <w:rFonts w:cs="Arial"/>
          <w:color w:val="000000" w:themeColor="text1"/>
          <w:sz w:val="24"/>
          <w:szCs w:val="24"/>
          <w:lang w:val="es-ES_tradnl"/>
        </w:rPr>
      </w:pPr>
    </w:p>
    <w:p w14:paraId="509B4A14" w14:textId="77777777" w:rsidR="0051782E" w:rsidRPr="00421819" w:rsidRDefault="0051782E" w:rsidP="00A80808">
      <w:pPr>
        <w:spacing w:after="0" w:line="240" w:lineRule="auto"/>
        <w:rPr>
          <w:rFonts w:cs="Arial"/>
          <w:color w:val="000000" w:themeColor="text1"/>
          <w:sz w:val="24"/>
          <w:szCs w:val="24"/>
          <w:lang w:val="es-ES_tradnl"/>
        </w:rPr>
      </w:pPr>
    </w:p>
    <w:p w14:paraId="7075CBF6" w14:textId="53C0C79D"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w:t>
      </w:r>
    </w:p>
    <w:p w14:paraId="721E8F61"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38" w:name="_Toc323496127"/>
      <w:bookmarkStart w:id="139" w:name="_Toc323552779"/>
      <w:r w:rsidRPr="00421819">
        <w:rPr>
          <w:rFonts w:asciiTheme="minorHAnsi" w:hAnsiTheme="minorHAnsi"/>
          <w:color w:val="000000" w:themeColor="text1"/>
          <w:sz w:val="24"/>
          <w:szCs w:val="24"/>
          <w:lang w:val="es-ES_tradnl"/>
        </w:rPr>
        <w:t>CUERPO</w:t>
      </w:r>
      <w:bookmarkEnd w:id="138"/>
      <w:bookmarkEnd w:id="139"/>
    </w:p>
    <w:p w14:paraId="196F758D" w14:textId="77777777" w:rsidR="0051782E" w:rsidRPr="00421819" w:rsidRDefault="0051782E" w:rsidP="00A80808">
      <w:pPr>
        <w:spacing w:after="0" w:line="240" w:lineRule="auto"/>
        <w:rPr>
          <w:rFonts w:cs="Arial"/>
          <w:color w:val="000000" w:themeColor="text1"/>
          <w:sz w:val="24"/>
          <w:szCs w:val="24"/>
          <w:lang w:val="es-ES_tradnl"/>
        </w:rPr>
      </w:pPr>
    </w:p>
    <w:p w14:paraId="63FD58B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Veo el mundo a tus pies</w:t>
      </w:r>
    </w:p>
    <w:p w14:paraId="0940808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mirada no se cansa de recordarte</w:t>
      </w:r>
    </w:p>
    <w:p w14:paraId="0A8F890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Mis labios no se olvidan de los tuyos</w:t>
      </w:r>
    </w:p>
    <w:p w14:paraId="3F89483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cuerpo aún te espera.</w:t>
      </w:r>
    </w:p>
    <w:p w14:paraId="10A3F199" w14:textId="77777777" w:rsidR="0051782E" w:rsidRPr="00421819" w:rsidRDefault="0051782E" w:rsidP="00A80808">
      <w:pPr>
        <w:spacing w:after="0" w:line="240" w:lineRule="auto"/>
        <w:rPr>
          <w:rFonts w:cs="Arial"/>
          <w:color w:val="000000" w:themeColor="text1"/>
          <w:sz w:val="24"/>
          <w:szCs w:val="24"/>
          <w:lang w:val="es-ES_tradnl"/>
        </w:rPr>
      </w:pPr>
    </w:p>
    <w:p w14:paraId="7C7833F9" w14:textId="77777777" w:rsidR="0051782E" w:rsidRPr="00421819" w:rsidRDefault="0051782E" w:rsidP="00A80808">
      <w:pPr>
        <w:spacing w:after="0" w:line="240" w:lineRule="auto"/>
        <w:rPr>
          <w:rFonts w:cs="Arial"/>
          <w:color w:val="000000" w:themeColor="text1"/>
          <w:sz w:val="24"/>
          <w:szCs w:val="24"/>
          <w:lang w:val="es-ES_tradnl"/>
        </w:rPr>
      </w:pPr>
    </w:p>
    <w:p w14:paraId="2A6EDCE8" w14:textId="77777777" w:rsidR="0051782E" w:rsidRPr="00421819" w:rsidRDefault="0051782E" w:rsidP="00A80808">
      <w:pPr>
        <w:spacing w:after="0" w:line="240" w:lineRule="auto"/>
        <w:rPr>
          <w:rFonts w:cs="Arial"/>
          <w:color w:val="000000" w:themeColor="text1"/>
          <w:sz w:val="24"/>
          <w:szCs w:val="24"/>
          <w:lang w:val="es-ES_tradnl"/>
        </w:rPr>
      </w:pPr>
    </w:p>
    <w:p w14:paraId="7A1D7716" w14:textId="77777777" w:rsidR="0051782E" w:rsidRPr="00421819" w:rsidRDefault="0051782E" w:rsidP="00A80808">
      <w:pPr>
        <w:spacing w:after="0" w:line="240" w:lineRule="auto"/>
        <w:rPr>
          <w:rFonts w:cs="Arial"/>
          <w:color w:val="000000" w:themeColor="text1"/>
          <w:sz w:val="24"/>
          <w:szCs w:val="24"/>
          <w:lang w:val="es-ES_tradnl"/>
        </w:rPr>
      </w:pPr>
    </w:p>
    <w:p w14:paraId="576E79C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442D1FC" w14:textId="77777777" w:rsidR="0051782E" w:rsidRPr="00421819" w:rsidRDefault="0051782E" w:rsidP="00A80808">
      <w:pPr>
        <w:spacing w:after="0" w:line="240" w:lineRule="auto"/>
        <w:rPr>
          <w:rFonts w:cs="Arial"/>
          <w:color w:val="000000" w:themeColor="text1"/>
          <w:sz w:val="24"/>
          <w:szCs w:val="24"/>
          <w:lang w:val="es-ES_tradnl"/>
        </w:rPr>
      </w:pPr>
    </w:p>
    <w:p w14:paraId="527E92B4" w14:textId="77777777" w:rsidR="0051782E" w:rsidRPr="00421819" w:rsidRDefault="0051782E" w:rsidP="00A80808">
      <w:pPr>
        <w:spacing w:after="0" w:line="240" w:lineRule="auto"/>
        <w:rPr>
          <w:rFonts w:cs="Arial"/>
          <w:color w:val="000000" w:themeColor="text1"/>
          <w:sz w:val="24"/>
          <w:szCs w:val="24"/>
          <w:lang w:val="es-ES_tradnl"/>
        </w:rPr>
      </w:pPr>
    </w:p>
    <w:p w14:paraId="5CCEDB48" w14:textId="77777777" w:rsidR="0051782E" w:rsidRPr="00421819" w:rsidRDefault="0051782E" w:rsidP="00A80808">
      <w:pPr>
        <w:spacing w:after="0" w:line="240" w:lineRule="auto"/>
        <w:rPr>
          <w:rFonts w:cs="Arial"/>
          <w:color w:val="000000" w:themeColor="text1"/>
          <w:sz w:val="24"/>
          <w:szCs w:val="24"/>
          <w:lang w:val="es-ES_tradnl"/>
        </w:rPr>
      </w:pPr>
    </w:p>
    <w:p w14:paraId="06BF3579" w14:textId="77777777" w:rsidR="0051782E" w:rsidRPr="00421819" w:rsidRDefault="0051782E" w:rsidP="00A80808">
      <w:pPr>
        <w:spacing w:after="0" w:line="240" w:lineRule="auto"/>
        <w:rPr>
          <w:rFonts w:cs="Arial"/>
          <w:color w:val="000000" w:themeColor="text1"/>
          <w:sz w:val="24"/>
          <w:szCs w:val="24"/>
          <w:lang w:val="es-ES_tradnl"/>
        </w:rPr>
      </w:pPr>
    </w:p>
    <w:p w14:paraId="70730E0A" w14:textId="77777777" w:rsidR="0051782E" w:rsidRPr="00421819" w:rsidRDefault="0051782E" w:rsidP="00A80808">
      <w:pPr>
        <w:spacing w:after="0" w:line="240" w:lineRule="auto"/>
        <w:rPr>
          <w:rFonts w:cs="Arial"/>
          <w:color w:val="000000" w:themeColor="text1"/>
          <w:sz w:val="24"/>
          <w:szCs w:val="24"/>
          <w:lang w:val="es-ES_tradnl"/>
        </w:rPr>
      </w:pPr>
    </w:p>
    <w:p w14:paraId="08EE807C" w14:textId="77777777" w:rsidR="0051782E" w:rsidRPr="00421819" w:rsidRDefault="0051782E" w:rsidP="00A80808">
      <w:pPr>
        <w:spacing w:after="0" w:line="240" w:lineRule="auto"/>
        <w:rPr>
          <w:rFonts w:cs="Arial"/>
          <w:color w:val="000000" w:themeColor="text1"/>
          <w:sz w:val="24"/>
          <w:szCs w:val="24"/>
          <w:lang w:val="es-ES_tradnl"/>
        </w:rPr>
      </w:pPr>
    </w:p>
    <w:p w14:paraId="40C3C96C" w14:textId="77777777" w:rsidR="0051782E" w:rsidRPr="00421819" w:rsidRDefault="0051782E" w:rsidP="00A80808">
      <w:pPr>
        <w:spacing w:after="0" w:line="240" w:lineRule="auto"/>
        <w:rPr>
          <w:rFonts w:cs="Arial"/>
          <w:color w:val="000000" w:themeColor="text1"/>
          <w:sz w:val="24"/>
          <w:szCs w:val="24"/>
          <w:lang w:val="es-ES_tradnl"/>
        </w:rPr>
      </w:pPr>
    </w:p>
    <w:p w14:paraId="32130CCD" w14:textId="25B6C13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w:t>
      </w:r>
    </w:p>
    <w:p w14:paraId="1FDEE2C6"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0" w:name="_Toc323496128"/>
      <w:bookmarkStart w:id="141" w:name="_Toc323552780"/>
      <w:r w:rsidRPr="00421819">
        <w:rPr>
          <w:rFonts w:asciiTheme="minorHAnsi" w:hAnsiTheme="minorHAnsi"/>
          <w:color w:val="000000" w:themeColor="text1"/>
          <w:sz w:val="24"/>
          <w:szCs w:val="24"/>
          <w:lang w:val="es-ES_tradnl"/>
        </w:rPr>
        <w:t>A CIEGAS</w:t>
      </w:r>
      <w:bookmarkEnd w:id="140"/>
      <w:bookmarkEnd w:id="141"/>
    </w:p>
    <w:p w14:paraId="44AE98A7" w14:textId="77777777" w:rsidR="0051782E" w:rsidRPr="00421819" w:rsidRDefault="0051782E" w:rsidP="00A80808">
      <w:pPr>
        <w:spacing w:after="0" w:line="240" w:lineRule="auto"/>
        <w:rPr>
          <w:rFonts w:cs="Arial"/>
          <w:color w:val="000000" w:themeColor="text1"/>
          <w:sz w:val="24"/>
          <w:szCs w:val="24"/>
          <w:lang w:val="es-ES_tradnl"/>
        </w:rPr>
      </w:pPr>
    </w:p>
    <w:p w14:paraId="7923068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hablar a ciegas</w:t>
      </w:r>
    </w:p>
    <w:p w14:paraId="4FBE23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ser un lobo con aullido</w:t>
      </w:r>
    </w:p>
    <w:p w14:paraId="4C757F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ya adaptarme a este mundo maldito</w:t>
      </w:r>
    </w:p>
    <w:p w14:paraId="52A2D53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se si algo ya me gusta</w:t>
      </w:r>
    </w:p>
    <w:p w14:paraId="4BDA8A0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antaño la libertad</w:t>
      </w:r>
    </w:p>
    <w:p w14:paraId="19EF043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antaño la insolencia</w:t>
      </w:r>
    </w:p>
    <w:p w14:paraId="0181969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aún así, casi siempre</w:t>
      </w:r>
    </w:p>
    <w:p w14:paraId="637BB6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tolero.. </w:t>
      </w:r>
    </w:p>
    <w:p w14:paraId="1C0EEF0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......seguir existiendo</w:t>
      </w:r>
    </w:p>
    <w:p w14:paraId="03F42F5E" w14:textId="77777777" w:rsidR="0051782E" w:rsidRPr="00421819" w:rsidRDefault="0051782E" w:rsidP="00A80808">
      <w:pPr>
        <w:spacing w:after="0" w:line="240" w:lineRule="auto"/>
        <w:rPr>
          <w:rFonts w:cs="Arial"/>
          <w:color w:val="000000" w:themeColor="text1"/>
          <w:sz w:val="24"/>
          <w:szCs w:val="24"/>
          <w:lang w:val="es-ES_tradnl"/>
        </w:rPr>
      </w:pPr>
    </w:p>
    <w:p w14:paraId="49C9E47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14F8A37" w14:textId="77777777" w:rsidR="0051782E" w:rsidRPr="00421819" w:rsidRDefault="0051782E" w:rsidP="00A80808">
      <w:pPr>
        <w:spacing w:after="0" w:line="240" w:lineRule="auto"/>
        <w:rPr>
          <w:rFonts w:cs="Arial"/>
          <w:color w:val="000000" w:themeColor="text1"/>
          <w:sz w:val="24"/>
          <w:szCs w:val="24"/>
          <w:lang w:val="es-ES_tradnl"/>
        </w:rPr>
      </w:pPr>
    </w:p>
    <w:p w14:paraId="43765505" w14:textId="77777777" w:rsidR="0051782E" w:rsidRPr="00421819" w:rsidRDefault="0051782E" w:rsidP="00A80808">
      <w:pPr>
        <w:spacing w:after="0" w:line="240" w:lineRule="auto"/>
        <w:rPr>
          <w:rFonts w:cs="Arial"/>
          <w:color w:val="000000" w:themeColor="text1"/>
          <w:sz w:val="24"/>
          <w:szCs w:val="24"/>
          <w:lang w:val="es-ES_tradnl"/>
        </w:rPr>
      </w:pPr>
    </w:p>
    <w:p w14:paraId="2DA87004" w14:textId="77777777" w:rsidR="0051782E" w:rsidRPr="00421819" w:rsidRDefault="0051782E" w:rsidP="00A80808">
      <w:pPr>
        <w:spacing w:after="0" w:line="240" w:lineRule="auto"/>
        <w:rPr>
          <w:rFonts w:cs="Arial"/>
          <w:color w:val="000000" w:themeColor="text1"/>
          <w:sz w:val="24"/>
          <w:szCs w:val="24"/>
          <w:lang w:val="es-ES_tradnl"/>
        </w:rPr>
      </w:pPr>
    </w:p>
    <w:p w14:paraId="31DE2312" w14:textId="77777777" w:rsidR="0051782E" w:rsidRPr="00421819" w:rsidRDefault="0051782E" w:rsidP="00A80808">
      <w:pPr>
        <w:spacing w:after="0" w:line="240" w:lineRule="auto"/>
        <w:rPr>
          <w:rFonts w:cs="Arial"/>
          <w:color w:val="000000" w:themeColor="text1"/>
          <w:sz w:val="24"/>
          <w:szCs w:val="24"/>
          <w:lang w:val="es-ES_tradnl"/>
        </w:rPr>
      </w:pPr>
    </w:p>
    <w:p w14:paraId="31F4264F" w14:textId="77777777" w:rsidR="0051782E" w:rsidRPr="00421819" w:rsidRDefault="0051782E" w:rsidP="00A80808">
      <w:pPr>
        <w:spacing w:after="0" w:line="240" w:lineRule="auto"/>
        <w:rPr>
          <w:rFonts w:cs="Arial"/>
          <w:color w:val="000000" w:themeColor="text1"/>
          <w:sz w:val="24"/>
          <w:szCs w:val="24"/>
          <w:lang w:val="es-ES_tradnl"/>
        </w:rPr>
      </w:pPr>
    </w:p>
    <w:p w14:paraId="7E6E6416" w14:textId="77777777" w:rsidR="0051782E" w:rsidRPr="00421819" w:rsidRDefault="0051782E" w:rsidP="00A80808">
      <w:pPr>
        <w:spacing w:after="0" w:line="240" w:lineRule="auto"/>
        <w:rPr>
          <w:rFonts w:cs="Arial"/>
          <w:color w:val="000000" w:themeColor="text1"/>
          <w:sz w:val="24"/>
          <w:szCs w:val="24"/>
          <w:lang w:val="es-ES_tradnl"/>
        </w:rPr>
      </w:pPr>
    </w:p>
    <w:p w14:paraId="6C029374" w14:textId="77777777" w:rsidR="0051782E" w:rsidRPr="00421819" w:rsidRDefault="0051782E" w:rsidP="00A80808">
      <w:pPr>
        <w:spacing w:after="0" w:line="240" w:lineRule="auto"/>
        <w:rPr>
          <w:rFonts w:cs="Arial"/>
          <w:color w:val="000000" w:themeColor="text1"/>
          <w:sz w:val="24"/>
          <w:szCs w:val="24"/>
          <w:lang w:val="es-ES_tradnl"/>
        </w:rPr>
      </w:pPr>
    </w:p>
    <w:p w14:paraId="39DFC5E6" w14:textId="6F1FBD30"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w:t>
      </w:r>
    </w:p>
    <w:p w14:paraId="58B7CCA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2" w:name="_Toc323496129"/>
      <w:bookmarkStart w:id="143" w:name="_Toc323552781"/>
      <w:r w:rsidRPr="00421819">
        <w:rPr>
          <w:rFonts w:asciiTheme="minorHAnsi" w:hAnsiTheme="minorHAnsi"/>
          <w:color w:val="000000" w:themeColor="text1"/>
          <w:sz w:val="24"/>
          <w:szCs w:val="24"/>
          <w:lang w:val="es-ES_tradnl"/>
        </w:rPr>
        <w:t>RESPIRO</w:t>
      </w:r>
      <w:bookmarkEnd w:id="142"/>
      <w:bookmarkEnd w:id="143"/>
    </w:p>
    <w:p w14:paraId="1E3373DF" w14:textId="77777777" w:rsidR="0051782E" w:rsidRPr="00421819" w:rsidRDefault="0051782E" w:rsidP="00A80808">
      <w:pPr>
        <w:spacing w:after="0" w:line="240" w:lineRule="auto"/>
        <w:rPr>
          <w:rFonts w:cs="Arial"/>
          <w:color w:val="000000" w:themeColor="text1"/>
          <w:sz w:val="24"/>
          <w:szCs w:val="24"/>
          <w:lang w:val="es-ES_tradnl"/>
        </w:rPr>
      </w:pPr>
    </w:p>
    <w:p w14:paraId="36F0EAE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Respiro aún</w:t>
      </w:r>
    </w:p>
    <w:p w14:paraId="536FB4C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de pronto</w:t>
      </w:r>
    </w:p>
    <w:p w14:paraId="7F76CD2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Eu </w:t>
      </w:r>
      <w:proofErr w:type="spellStart"/>
      <w:r w:rsidRPr="00421819">
        <w:rPr>
          <w:rFonts w:cs="Arial"/>
          <w:color w:val="000000" w:themeColor="text1"/>
          <w:sz w:val="24"/>
          <w:szCs w:val="24"/>
          <w:lang w:val="es-ES_tradnl"/>
        </w:rPr>
        <w:t>trabajho</w:t>
      </w:r>
      <w:proofErr w:type="spellEnd"/>
    </w:p>
    <w:p w14:paraId="0BA8EDA5" w14:textId="77777777" w:rsidR="0051782E" w:rsidRPr="00421819" w:rsidRDefault="0051782E" w:rsidP="00A80808">
      <w:pPr>
        <w:spacing w:after="0" w:line="240" w:lineRule="auto"/>
        <w:rPr>
          <w:rFonts w:cs="Arial"/>
          <w:color w:val="000000" w:themeColor="text1"/>
          <w:sz w:val="24"/>
          <w:szCs w:val="24"/>
          <w:lang w:val="es-ES_tradnl"/>
        </w:rPr>
      </w:pPr>
    </w:p>
    <w:p w14:paraId="6AB1875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Respiro aún</w:t>
      </w:r>
    </w:p>
    <w:p w14:paraId="37A106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de pronto</w:t>
      </w:r>
    </w:p>
    <w:p w14:paraId="37960C9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extraño</w:t>
      </w:r>
    </w:p>
    <w:p w14:paraId="126D3620" w14:textId="77777777" w:rsidR="0051782E" w:rsidRPr="00421819" w:rsidRDefault="0051782E" w:rsidP="00A80808">
      <w:pPr>
        <w:spacing w:after="0" w:line="240" w:lineRule="auto"/>
        <w:rPr>
          <w:rFonts w:cs="Arial"/>
          <w:color w:val="000000" w:themeColor="text1"/>
          <w:sz w:val="24"/>
          <w:szCs w:val="24"/>
          <w:lang w:val="es-ES_tradnl"/>
        </w:rPr>
      </w:pPr>
    </w:p>
    <w:p w14:paraId="02C2317C" w14:textId="77777777" w:rsidR="0051782E" w:rsidRPr="00421819" w:rsidRDefault="0051782E" w:rsidP="00A80808">
      <w:pPr>
        <w:spacing w:after="0" w:line="240" w:lineRule="auto"/>
        <w:rPr>
          <w:rFonts w:cs="Arial"/>
          <w:color w:val="000000" w:themeColor="text1"/>
          <w:sz w:val="24"/>
          <w:szCs w:val="24"/>
          <w:lang w:val="es-ES_tradnl"/>
        </w:rPr>
      </w:pPr>
    </w:p>
    <w:p w14:paraId="6EF11CF0"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2F01A8D" w14:textId="77777777" w:rsidR="0051782E" w:rsidRPr="00421819" w:rsidRDefault="0051782E" w:rsidP="00A80808">
      <w:pPr>
        <w:spacing w:after="0" w:line="240" w:lineRule="auto"/>
        <w:rPr>
          <w:rFonts w:cs="Arial"/>
          <w:color w:val="000000" w:themeColor="text1"/>
          <w:sz w:val="24"/>
          <w:szCs w:val="24"/>
          <w:lang w:val="es-ES_tradnl"/>
        </w:rPr>
      </w:pPr>
    </w:p>
    <w:p w14:paraId="40376B44" w14:textId="77777777" w:rsidR="0051782E" w:rsidRPr="00421819" w:rsidRDefault="0051782E" w:rsidP="00A80808">
      <w:pPr>
        <w:spacing w:after="0" w:line="240" w:lineRule="auto"/>
        <w:rPr>
          <w:rFonts w:cs="Arial"/>
          <w:color w:val="000000" w:themeColor="text1"/>
          <w:sz w:val="24"/>
          <w:szCs w:val="24"/>
          <w:lang w:val="es-ES_tradnl"/>
        </w:rPr>
      </w:pPr>
    </w:p>
    <w:p w14:paraId="291AD397" w14:textId="77777777" w:rsidR="0051782E" w:rsidRPr="00421819" w:rsidRDefault="0051782E" w:rsidP="00A80808">
      <w:pPr>
        <w:spacing w:after="0" w:line="240" w:lineRule="auto"/>
        <w:rPr>
          <w:rFonts w:cs="Arial"/>
          <w:color w:val="000000" w:themeColor="text1"/>
          <w:sz w:val="24"/>
          <w:szCs w:val="24"/>
          <w:lang w:val="es-ES_tradnl"/>
        </w:rPr>
      </w:pPr>
    </w:p>
    <w:p w14:paraId="05341110" w14:textId="77777777" w:rsidR="0051782E" w:rsidRPr="00421819" w:rsidRDefault="0051782E" w:rsidP="00A80808">
      <w:pPr>
        <w:spacing w:after="0" w:line="240" w:lineRule="auto"/>
        <w:rPr>
          <w:rFonts w:cs="Arial"/>
          <w:color w:val="000000" w:themeColor="text1"/>
          <w:sz w:val="24"/>
          <w:szCs w:val="24"/>
          <w:lang w:val="es-ES_tradnl"/>
        </w:rPr>
      </w:pPr>
    </w:p>
    <w:p w14:paraId="397F580C" w14:textId="77777777" w:rsidR="0051782E" w:rsidRPr="00421819" w:rsidRDefault="0051782E" w:rsidP="00A80808">
      <w:pPr>
        <w:spacing w:after="0" w:line="240" w:lineRule="auto"/>
        <w:rPr>
          <w:rFonts w:cs="Arial"/>
          <w:color w:val="000000" w:themeColor="text1"/>
          <w:sz w:val="24"/>
          <w:szCs w:val="24"/>
          <w:lang w:val="es-ES_tradnl"/>
        </w:rPr>
      </w:pPr>
    </w:p>
    <w:p w14:paraId="656197E7" w14:textId="77777777" w:rsidR="0051782E" w:rsidRPr="00421819" w:rsidRDefault="0051782E" w:rsidP="00A80808">
      <w:pPr>
        <w:spacing w:after="0" w:line="240" w:lineRule="auto"/>
        <w:rPr>
          <w:rFonts w:cs="Arial"/>
          <w:color w:val="000000" w:themeColor="text1"/>
          <w:sz w:val="24"/>
          <w:szCs w:val="24"/>
          <w:lang w:val="es-ES_tradnl"/>
        </w:rPr>
      </w:pPr>
    </w:p>
    <w:p w14:paraId="6C0D670F" w14:textId="77777777" w:rsidR="0051782E" w:rsidRPr="00421819" w:rsidRDefault="0051782E" w:rsidP="00A80808">
      <w:pPr>
        <w:spacing w:after="0" w:line="240" w:lineRule="auto"/>
        <w:rPr>
          <w:rFonts w:cs="Arial"/>
          <w:color w:val="000000" w:themeColor="text1"/>
          <w:sz w:val="24"/>
          <w:szCs w:val="24"/>
          <w:lang w:val="es-ES_tradnl"/>
        </w:rPr>
      </w:pPr>
    </w:p>
    <w:p w14:paraId="5937AB1A" w14:textId="2FA9C297"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w:t>
      </w:r>
    </w:p>
    <w:p w14:paraId="47ABD9A3"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4" w:name="_Toc323496130"/>
      <w:bookmarkStart w:id="145" w:name="_Toc323552782"/>
      <w:r w:rsidRPr="00421819">
        <w:rPr>
          <w:rFonts w:asciiTheme="minorHAnsi" w:hAnsiTheme="minorHAnsi"/>
          <w:color w:val="000000" w:themeColor="text1"/>
          <w:sz w:val="24"/>
          <w:szCs w:val="24"/>
          <w:lang w:val="es-ES_tradnl"/>
        </w:rPr>
        <w:t>EXTRAÑO</w:t>
      </w:r>
      <w:bookmarkEnd w:id="144"/>
      <w:bookmarkEnd w:id="145"/>
    </w:p>
    <w:p w14:paraId="26C93036" w14:textId="77777777" w:rsidR="0051782E" w:rsidRPr="00421819" w:rsidRDefault="0051782E" w:rsidP="00A80808">
      <w:pPr>
        <w:spacing w:after="0" w:line="240" w:lineRule="auto"/>
        <w:rPr>
          <w:rFonts w:cs="Arial"/>
          <w:color w:val="000000" w:themeColor="text1"/>
          <w:sz w:val="24"/>
          <w:szCs w:val="24"/>
          <w:lang w:val="es-ES_tradnl"/>
        </w:rPr>
      </w:pPr>
    </w:p>
    <w:p w14:paraId="0F4B53F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Extraño...</w:t>
      </w:r>
    </w:p>
    <w:p w14:paraId="57E12E7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tener un sentido en la vida,</w:t>
      </w:r>
    </w:p>
    <w:p w14:paraId="74BFFE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hacerlo todo por nada</w:t>
      </w:r>
    </w:p>
    <w:p w14:paraId="0490266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dejarlo todo por nada</w:t>
      </w:r>
    </w:p>
    <w:p w14:paraId="291D83C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extraño...</w:t>
      </w:r>
    </w:p>
    <w:p w14:paraId="6C560F2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w:t>
      </w:r>
    </w:p>
    <w:p w14:paraId="3C9080D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extraño</w:t>
      </w:r>
    </w:p>
    <w:p w14:paraId="0EACB0E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haber tenido alguna vez...</w:t>
      </w:r>
    </w:p>
    <w:p w14:paraId="120C134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sentido.</w:t>
      </w:r>
    </w:p>
    <w:p w14:paraId="744C071E" w14:textId="77777777" w:rsidR="0051782E" w:rsidRPr="00421819" w:rsidRDefault="0051782E" w:rsidP="00A80808">
      <w:pPr>
        <w:spacing w:after="0" w:line="240" w:lineRule="auto"/>
        <w:rPr>
          <w:rFonts w:cs="Arial"/>
          <w:color w:val="000000" w:themeColor="text1"/>
          <w:sz w:val="24"/>
          <w:szCs w:val="24"/>
          <w:lang w:val="es-ES_tradnl"/>
        </w:rPr>
      </w:pPr>
    </w:p>
    <w:p w14:paraId="23BA0DED" w14:textId="77777777" w:rsidR="0051782E" w:rsidRPr="00421819" w:rsidRDefault="0051782E" w:rsidP="00A80808">
      <w:pPr>
        <w:spacing w:after="0" w:line="240" w:lineRule="auto"/>
        <w:rPr>
          <w:rFonts w:cs="Arial"/>
          <w:color w:val="000000" w:themeColor="text1"/>
          <w:sz w:val="24"/>
          <w:szCs w:val="24"/>
          <w:lang w:val="es-ES_tradnl"/>
        </w:rPr>
      </w:pPr>
    </w:p>
    <w:p w14:paraId="33B4F2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FCE8574" w14:textId="77777777" w:rsidR="0051782E" w:rsidRPr="00421819" w:rsidRDefault="0051782E" w:rsidP="00A80808">
      <w:pPr>
        <w:spacing w:after="0" w:line="240" w:lineRule="auto"/>
        <w:rPr>
          <w:rFonts w:cs="Arial"/>
          <w:color w:val="000000" w:themeColor="text1"/>
          <w:sz w:val="24"/>
          <w:szCs w:val="24"/>
          <w:lang w:val="es-ES_tradnl"/>
        </w:rPr>
      </w:pPr>
    </w:p>
    <w:p w14:paraId="70E28C3A" w14:textId="77777777" w:rsidR="0051782E" w:rsidRPr="00421819" w:rsidRDefault="0051782E" w:rsidP="00A80808">
      <w:pPr>
        <w:spacing w:after="0" w:line="240" w:lineRule="auto"/>
        <w:rPr>
          <w:rFonts w:cs="Arial"/>
          <w:color w:val="000000" w:themeColor="text1"/>
          <w:sz w:val="24"/>
          <w:szCs w:val="24"/>
          <w:lang w:val="es-ES_tradnl"/>
        </w:rPr>
      </w:pPr>
    </w:p>
    <w:p w14:paraId="3E2A8C26" w14:textId="77777777" w:rsidR="0051782E" w:rsidRPr="00421819" w:rsidRDefault="0051782E" w:rsidP="00A80808">
      <w:pPr>
        <w:spacing w:after="0" w:line="240" w:lineRule="auto"/>
        <w:rPr>
          <w:rFonts w:cs="Arial"/>
          <w:color w:val="000000" w:themeColor="text1"/>
          <w:sz w:val="24"/>
          <w:szCs w:val="24"/>
          <w:lang w:val="es-ES_tradnl"/>
        </w:rPr>
      </w:pPr>
    </w:p>
    <w:p w14:paraId="014F6A0C" w14:textId="77777777" w:rsidR="0051782E" w:rsidRPr="00421819" w:rsidRDefault="0051782E" w:rsidP="00A80808">
      <w:pPr>
        <w:spacing w:after="0" w:line="240" w:lineRule="auto"/>
        <w:rPr>
          <w:rFonts w:cs="Arial"/>
          <w:color w:val="000000" w:themeColor="text1"/>
          <w:sz w:val="24"/>
          <w:szCs w:val="24"/>
          <w:lang w:val="es-ES_tradnl"/>
        </w:rPr>
      </w:pPr>
    </w:p>
    <w:p w14:paraId="5EA3F279" w14:textId="77777777" w:rsidR="0051782E" w:rsidRPr="00421819" w:rsidRDefault="0051782E" w:rsidP="00A80808">
      <w:pPr>
        <w:spacing w:after="0" w:line="240" w:lineRule="auto"/>
        <w:rPr>
          <w:rFonts w:cs="Arial"/>
          <w:color w:val="000000" w:themeColor="text1"/>
          <w:sz w:val="24"/>
          <w:szCs w:val="24"/>
          <w:lang w:val="es-ES_tradnl"/>
        </w:rPr>
      </w:pPr>
    </w:p>
    <w:p w14:paraId="5299FAED" w14:textId="77777777" w:rsidR="0051782E" w:rsidRPr="00421819" w:rsidRDefault="0051782E" w:rsidP="00A80808">
      <w:pPr>
        <w:spacing w:after="0" w:line="240" w:lineRule="auto"/>
        <w:rPr>
          <w:rFonts w:cs="Arial"/>
          <w:color w:val="000000" w:themeColor="text1"/>
          <w:sz w:val="24"/>
          <w:szCs w:val="24"/>
          <w:lang w:val="es-ES_tradnl"/>
        </w:rPr>
      </w:pPr>
    </w:p>
    <w:p w14:paraId="783C3BC6" w14:textId="77777777" w:rsidR="0051782E" w:rsidRPr="00421819" w:rsidRDefault="0051782E" w:rsidP="00A80808">
      <w:pPr>
        <w:spacing w:after="0" w:line="240" w:lineRule="auto"/>
        <w:rPr>
          <w:rFonts w:cs="Arial"/>
          <w:color w:val="000000" w:themeColor="text1"/>
          <w:sz w:val="24"/>
          <w:szCs w:val="24"/>
          <w:lang w:val="es-ES_tradnl"/>
        </w:rPr>
      </w:pPr>
    </w:p>
    <w:p w14:paraId="39CE076D" w14:textId="1E9AE0EA"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w:t>
      </w:r>
    </w:p>
    <w:p w14:paraId="2FFFBB0A"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6" w:name="_Toc323496131"/>
      <w:bookmarkStart w:id="147" w:name="_Toc323552783"/>
      <w:r w:rsidRPr="00421819">
        <w:rPr>
          <w:rFonts w:asciiTheme="minorHAnsi" w:hAnsiTheme="minorHAnsi"/>
          <w:color w:val="000000" w:themeColor="text1"/>
          <w:sz w:val="24"/>
          <w:szCs w:val="24"/>
          <w:lang w:val="es-ES_tradnl"/>
        </w:rPr>
        <w:t>PARANOIA</w:t>
      </w:r>
      <w:bookmarkEnd w:id="146"/>
      <w:bookmarkEnd w:id="147"/>
    </w:p>
    <w:p w14:paraId="00B72B54" w14:textId="77777777" w:rsidR="0051782E" w:rsidRPr="00421819" w:rsidRDefault="0051782E" w:rsidP="00A80808">
      <w:pPr>
        <w:spacing w:after="0" w:line="240" w:lineRule="auto"/>
        <w:rPr>
          <w:rFonts w:cs="Arial"/>
          <w:color w:val="000000" w:themeColor="text1"/>
          <w:sz w:val="24"/>
          <w:szCs w:val="24"/>
          <w:lang w:val="es-ES_tradnl"/>
        </w:rPr>
      </w:pPr>
    </w:p>
    <w:p w14:paraId="0E05EDF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Capricho</w:t>
      </w:r>
    </w:p>
    <w:p w14:paraId="1485E16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Stress</w:t>
      </w:r>
    </w:p>
    <w:p w14:paraId="6F255A9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Impotencia</w:t>
      </w:r>
    </w:p>
    <w:p w14:paraId="0711221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Ganas de estar solo</w:t>
      </w:r>
    </w:p>
    <w:p w14:paraId="3755BCA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Higiene mental</w:t>
      </w:r>
    </w:p>
    <w:p w14:paraId="6F33F709"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Ganas de escuchar idioteces</w:t>
      </w:r>
    </w:p>
    <w:p w14:paraId="37990B5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hablar idioteces</w:t>
      </w:r>
    </w:p>
    <w:p w14:paraId="0554877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Paranoia</w:t>
      </w:r>
    </w:p>
    <w:p w14:paraId="16DE5E1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Aburrimiento</w:t>
      </w:r>
    </w:p>
    <w:p w14:paraId="6BCC5B1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Nostalgia</w:t>
      </w:r>
    </w:p>
    <w:p w14:paraId="19D061A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Desencanto</w:t>
      </w:r>
    </w:p>
    <w:p w14:paraId="6A3FB9F4"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nada que decir,</w:t>
      </w:r>
    </w:p>
    <w:p w14:paraId="29CDC7D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Esa es mi vida</w:t>
      </w:r>
    </w:p>
    <w:p w14:paraId="56795DA6" w14:textId="77777777" w:rsidR="0051782E" w:rsidRPr="00421819" w:rsidRDefault="0051782E" w:rsidP="00A80808">
      <w:pPr>
        <w:spacing w:after="0" w:line="240" w:lineRule="auto"/>
        <w:rPr>
          <w:rFonts w:cs="Arial"/>
          <w:color w:val="000000" w:themeColor="text1"/>
          <w:sz w:val="24"/>
          <w:szCs w:val="24"/>
          <w:lang w:val="es-ES_tradnl"/>
        </w:rPr>
      </w:pPr>
    </w:p>
    <w:p w14:paraId="090A8685" w14:textId="77777777" w:rsidR="0051782E" w:rsidRPr="00421819" w:rsidRDefault="0051782E" w:rsidP="00A80808">
      <w:pPr>
        <w:spacing w:after="0" w:line="240" w:lineRule="auto"/>
        <w:rPr>
          <w:rFonts w:cs="Arial"/>
          <w:color w:val="000000" w:themeColor="text1"/>
          <w:sz w:val="24"/>
          <w:szCs w:val="24"/>
          <w:lang w:val="es-ES_tradnl"/>
        </w:rPr>
      </w:pPr>
    </w:p>
    <w:p w14:paraId="73D74E4A" w14:textId="77777777" w:rsidR="0051782E" w:rsidRPr="00421819" w:rsidRDefault="0051782E" w:rsidP="00A80808">
      <w:pPr>
        <w:spacing w:after="0" w:line="240" w:lineRule="auto"/>
        <w:rPr>
          <w:rFonts w:cs="Arial"/>
          <w:color w:val="000000" w:themeColor="text1"/>
          <w:sz w:val="24"/>
          <w:szCs w:val="24"/>
          <w:lang w:val="es-ES_tradnl"/>
        </w:rPr>
      </w:pPr>
    </w:p>
    <w:p w14:paraId="25E37302" w14:textId="77777777" w:rsidR="0051782E" w:rsidRPr="00421819" w:rsidRDefault="0051782E"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21BFCC99" w14:textId="77777777" w:rsidR="0051782E" w:rsidRPr="00421819" w:rsidRDefault="0051782E" w:rsidP="00A80808">
      <w:pPr>
        <w:spacing w:after="0" w:line="240" w:lineRule="auto"/>
        <w:rPr>
          <w:rFonts w:cs="Arial"/>
          <w:color w:val="000000" w:themeColor="text1"/>
          <w:sz w:val="24"/>
          <w:szCs w:val="24"/>
          <w:lang w:val="es-ES_tradnl"/>
        </w:rPr>
      </w:pPr>
    </w:p>
    <w:p w14:paraId="5618DE40" w14:textId="77777777" w:rsidR="0051782E" w:rsidRPr="00421819" w:rsidRDefault="0051782E" w:rsidP="00A80808">
      <w:pPr>
        <w:spacing w:after="0" w:line="240" w:lineRule="auto"/>
        <w:rPr>
          <w:rFonts w:cs="Arial"/>
          <w:color w:val="000000" w:themeColor="text1"/>
          <w:sz w:val="24"/>
          <w:szCs w:val="24"/>
          <w:lang w:val="es-ES_tradnl"/>
        </w:rPr>
      </w:pPr>
    </w:p>
    <w:p w14:paraId="131320D5" w14:textId="77777777" w:rsidR="0051782E" w:rsidRPr="00421819" w:rsidRDefault="0051782E" w:rsidP="00A80808">
      <w:pPr>
        <w:spacing w:after="0" w:line="240" w:lineRule="auto"/>
        <w:rPr>
          <w:rFonts w:cs="Arial"/>
          <w:color w:val="000000" w:themeColor="text1"/>
          <w:sz w:val="24"/>
          <w:szCs w:val="24"/>
          <w:lang w:val="es-ES_tradnl"/>
        </w:rPr>
      </w:pPr>
    </w:p>
    <w:p w14:paraId="5FDF4E37" w14:textId="77777777" w:rsidR="0051782E" w:rsidRPr="00421819" w:rsidRDefault="0051782E" w:rsidP="00A80808">
      <w:pPr>
        <w:spacing w:after="0" w:line="240" w:lineRule="auto"/>
        <w:rPr>
          <w:rFonts w:cs="Arial"/>
          <w:color w:val="000000" w:themeColor="text1"/>
          <w:sz w:val="24"/>
          <w:szCs w:val="24"/>
          <w:lang w:val="es-ES_tradnl"/>
        </w:rPr>
      </w:pPr>
    </w:p>
    <w:p w14:paraId="14C86EB9" w14:textId="77777777" w:rsidR="0051782E" w:rsidRPr="00421819" w:rsidRDefault="0051782E" w:rsidP="00A80808">
      <w:pPr>
        <w:spacing w:after="0" w:line="240" w:lineRule="auto"/>
        <w:rPr>
          <w:rFonts w:cs="Arial"/>
          <w:color w:val="000000" w:themeColor="text1"/>
          <w:sz w:val="24"/>
          <w:szCs w:val="24"/>
          <w:lang w:val="es-ES_tradnl"/>
        </w:rPr>
      </w:pPr>
    </w:p>
    <w:p w14:paraId="684C6168" w14:textId="77777777" w:rsidR="0051782E" w:rsidRPr="00421819" w:rsidRDefault="0051782E" w:rsidP="00A80808">
      <w:pPr>
        <w:spacing w:after="0" w:line="240" w:lineRule="auto"/>
        <w:rPr>
          <w:rFonts w:cs="Arial"/>
          <w:color w:val="000000" w:themeColor="text1"/>
          <w:sz w:val="24"/>
          <w:szCs w:val="24"/>
          <w:lang w:val="es-ES_tradnl"/>
        </w:rPr>
      </w:pPr>
    </w:p>
    <w:p w14:paraId="5541C772" w14:textId="77777777" w:rsidR="0051782E" w:rsidRPr="00421819" w:rsidRDefault="0051782E" w:rsidP="00A80808">
      <w:pPr>
        <w:spacing w:after="0" w:line="240" w:lineRule="auto"/>
        <w:rPr>
          <w:rFonts w:cs="Arial"/>
          <w:color w:val="000000" w:themeColor="text1"/>
          <w:sz w:val="24"/>
          <w:szCs w:val="24"/>
          <w:lang w:val="es-ES_tradnl"/>
        </w:rPr>
      </w:pPr>
    </w:p>
    <w:p w14:paraId="578D3322" w14:textId="77777777" w:rsidR="0051782E" w:rsidRPr="00421819" w:rsidRDefault="0051782E" w:rsidP="00A80808">
      <w:pPr>
        <w:spacing w:after="0" w:line="240" w:lineRule="auto"/>
        <w:rPr>
          <w:rFonts w:cs="Arial"/>
          <w:color w:val="000000" w:themeColor="text1"/>
          <w:sz w:val="24"/>
          <w:szCs w:val="24"/>
          <w:lang w:val="es-ES_tradnl"/>
        </w:rPr>
      </w:pPr>
    </w:p>
    <w:p w14:paraId="5EEF8D92" w14:textId="36B3447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w:t>
      </w:r>
    </w:p>
    <w:p w14:paraId="2716FB4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48" w:name="_Toc323496132"/>
      <w:bookmarkStart w:id="149" w:name="_Toc323552784"/>
      <w:r w:rsidRPr="00421819">
        <w:rPr>
          <w:rFonts w:asciiTheme="minorHAnsi" w:hAnsiTheme="minorHAnsi"/>
          <w:color w:val="000000" w:themeColor="text1"/>
          <w:sz w:val="24"/>
          <w:szCs w:val="24"/>
          <w:lang w:val="es-ES_tradnl"/>
        </w:rPr>
        <w:t>OBLIGADO</w:t>
      </w:r>
      <w:bookmarkEnd w:id="148"/>
      <w:bookmarkEnd w:id="149"/>
    </w:p>
    <w:p w14:paraId="37B3639C" w14:textId="77777777" w:rsidR="0051782E" w:rsidRPr="00421819" w:rsidRDefault="0051782E" w:rsidP="00A80808">
      <w:pPr>
        <w:spacing w:after="0" w:line="240" w:lineRule="auto"/>
        <w:rPr>
          <w:rFonts w:cs="Arial"/>
          <w:color w:val="000000" w:themeColor="text1"/>
          <w:sz w:val="24"/>
          <w:szCs w:val="24"/>
          <w:lang w:val="es-ES_tradnl"/>
        </w:rPr>
      </w:pPr>
    </w:p>
    <w:p w14:paraId="780118B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Estas palabras groseras, putas</w:t>
      </w:r>
    </w:p>
    <w:p w14:paraId="5D1DCB1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me han despertado el vientre</w:t>
      </w:r>
    </w:p>
    <w:p w14:paraId="5B0439F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han obligado a vivir</w:t>
      </w:r>
    </w:p>
    <w:p w14:paraId="4C31B7E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entre la basura y el excremento.</w:t>
      </w:r>
    </w:p>
    <w:p w14:paraId="2A696267" w14:textId="77777777" w:rsidR="0051782E" w:rsidRPr="00421819" w:rsidRDefault="0051782E" w:rsidP="00A80808">
      <w:pPr>
        <w:spacing w:after="0" w:line="240" w:lineRule="auto"/>
        <w:rPr>
          <w:rFonts w:cs="Arial"/>
          <w:color w:val="000000" w:themeColor="text1"/>
          <w:sz w:val="24"/>
          <w:szCs w:val="24"/>
          <w:lang w:val="es-ES_tradnl"/>
        </w:rPr>
      </w:pPr>
    </w:p>
    <w:p w14:paraId="27F0CD74" w14:textId="77777777" w:rsidR="0051782E" w:rsidRPr="00421819" w:rsidRDefault="0051782E" w:rsidP="00A80808">
      <w:pPr>
        <w:spacing w:after="0" w:line="240" w:lineRule="auto"/>
        <w:rPr>
          <w:rFonts w:cs="Arial"/>
          <w:color w:val="000000" w:themeColor="text1"/>
          <w:sz w:val="24"/>
          <w:szCs w:val="24"/>
          <w:lang w:val="es-ES_tradnl"/>
        </w:rPr>
      </w:pPr>
    </w:p>
    <w:p w14:paraId="5C06B248" w14:textId="77777777" w:rsidR="0051782E" w:rsidRPr="00421819" w:rsidRDefault="0051782E" w:rsidP="00A80808">
      <w:pPr>
        <w:spacing w:after="0" w:line="240" w:lineRule="auto"/>
        <w:rPr>
          <w:rFonts w:cs="Arial"/>
          <w:color w:val="000000" w:themeColor="text1"/>
          <w:sz w:val="24"/>
          <w:szCs w:val="24"/>
          <w:lang w:val="es-ES_tradnl"/>
        </w:rPr>
      </w:pPr>
    </w:p>
    <w:p w14:paraId="07F25784" w14:textId="77777777" w:rsidR="0051782E" w:rsidRPr="00421819" w:rsidRDefault="0051782E" w:rsidP="00A80808">
      <w:pPr>
        <w:spacing w:after="0" w:line="240" w:lineRule="auto"/>
        <w:rPr>
          <w:rFonts w:cs="Arial"/>
          <w:color w:val="000000" w:themeColor="text1"/>
          <w:sz w:val="24"/>
          <w:szCs w:val="24"/>
          <w:lang w:val="es-ES_tradnl"/>
        </w:rPr>
      </w:pPr>
    </w:p>
    <w:p w14:paraId="771410E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7D89534" w14:textId="77777777" w:rsidR="0051782E" w:rsidRPr="00421819" w:rsidRDefault="0051782E" w:rsidP="00A80808">
      <w:pPr>
        <w:spacing w:after="0" w:line="240" w:lineRule="auto"/>
        <w:rPr>
          <w:rFonts w:cs="Arial"/>
          <w:color w:val="000000" w:themeColor="text1"/>
          <w:sz w:val="24"/>
          <w:szCs w:val="24"/>
          <w:lang w:val="es-ES_tradnl"/>
        </w:rPr>
      </w:pPr>
    </w:p>
    <w:p w14:paraId="2AE0C355" w14:textId="77777777" w:rsidR="0051782E" w:rsidRPr="00421819" w:rsidRDefault="0051782E" w:rsidP="00A80808">
      <w:pPr>
        <w:spacing w:after="0" w:line="240" w:lineRule="auto"/>
        <w:rPr>
          <w:rFonts w:cs="Arial"/>
          <w:color w:val="000000" w:themeColor="text1"/>
          <w:sz w:val="24"/>
          <w:szCs w:val="24"/>
          <w:lang w:val="es-ES_tradnl"/>
        </w:rPr>
      </w:pPr>
    </w:p>
    <w:p w14:paraId="0BB26CBF" w14:textId="77777777" w:rsidR="0051782E" w:rsidRPr="00421819" w:rsidRDefault="0051782E" w:rsidP="00A80808">
      <w:pPr>
        <w:spacing w:after="0" w:line="240" w:lineRule="auto"/>
        <w:rPr>
          <w:rFonts w:cs="Arial"/>
          <w:color w:val="000000" w:themeColor="text1"/>
          <w:sz w:val="24"/>
          <w:szCs w:val="24"/>
          <w:lang w:val="es-ES_tradnl"/>
        </w:rPr>
      </w:pPr>
    </w:p>
    <w:p w14:paraId="57029F32" w14:textId="77777777" w:rsidR="0051782E" w:rsidRPr="00421819" w:rsidRDefault="0051782E" w:rsidP="00A80808">
      <w:pPr>
        <w:spacing w:after="0" w:line="240" w:lineRule="auto"/>
        <w:rPr>
          <w:rFonts w:cs="Arial"/>
          <w:color w:val="000000" w:themeColor="text1"/>
          <w:sz w:val="24"/>
          <w:szCs w:val="24"/>
          <w:lang w:val="es-ES_tradnl"/>
        </w:rPr>
      </w:pPr>
    </w:p>
    <w:p w14:paraId="1AA229C4" w14:textId="77777777" w:rsidR="0051782E" w:rsidRPr="00421819" w:rsidRDefault="0051782E" w:rsidP="00A80808">
      <w:pPr>
        <w:spacing w:after="0" w:line="240" w:lineRule="auto"/>
        <w:rPr>
          <w:rFonts w:cs="Arial"/>
          <w:color w:val="000000" w:themeColor="text1"/>
          <w:sz w:val="24"/>
          <w:szCs w:val="24"/>
          <w:lang w:val="es-ES_tradnl"/>
        </w:rPr>
      </w:pPr>
    </w:p>
    <w:p w14:paraId="5A290D8F" w14:textId="77777777" w:rsidR="0051782E" w:rsidRPr="00421819" w:rsidRDefault="0051782E" w:rsidP="00A80808">
      <w:pPr>
        <w:spacing w:after="0" w:line="240" w:lineRule="auto"/>
        <w:rPr>
          <w:rFonts w:cs="Arial"/>
          <w:color w:val="000000" w:themeColor="text1"/>
          <w:sz w:val="24"/>
          <w:szCs w:val="24"/>
          <w:lang w:val="es-ES_tradnl"/>
        </w:rPr>
      </w:pPr>
    </w:p>
    <w:p w14:paraId="73F9FA1E" w14:textId="77777777" w:rsidR="0051782E" w:rsidRPr="00421819" w:rsidRDefault="0051782E" w:rsidP="00A80808">
      <w:pPr>
        <w:spacing w:after="0" w:line="240" w:lineRule="auto"/>
        <w:rPr>
          <w:rFonts w:cs="Arial"/>
          <w:color w:val="000000" w:themeColor="text1"/>
          <w:sz w:val="24"/>
          <w:szCs w:val="24"/>
          <w:lang w:val="es-ES_tradnl"/>
        </w:rPr>
      </w:pPr>
    </w:p>
    <w:p w14:paraId="57FD4290" w14:textId="77777777" w:rsidR="0051782E" w:rsidRPr="00421819" w:rsidRDefault="0051782E" w:rsidP="00A80808">
      <w:pPr>
        <w:spacing w:after="0" w:line="240" w:lineRule="auto"/>
        <w:rPr>
          <w:rFonts w:cs="Arial"/>
          <w:color w:val="000000" w:themeColor="text1"/>
          <w:sz w:val="24"/>
          <w:szCs w:val="24"/>
          <w:lang w:val="es-ES_tradnl"/>
        </w:rPr>
      </w:pPr>
    </w:p>
    <w:p w14:paraId="29EF7D48" w14:textId="1656E380"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w:t>
      </w:r>
    </w:p>
    <w:p w14:paraId="63A60D5E"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50" w:name="_Toc323496133"/>
      <w:bookmarkStart w:id="151" w:name="_Toc323552785"/>
      <w:r w:rsidRPr="00421819">
        <w:rPr>
          <w:rFonts w:asciiTheme="minorHAnsi" w:hAnsiTheme="minorHAnsi"/>
          <w:color w:val="000000" w:themeColor="text1"/>
          <w:sz w:val="24"/>
          <w:szCs w:val="24"/>
          <w:lang w:val="es-ES_tradnl"/>
        </w:rPr>
        <w:t>HOJAS EN EL SUELO</w:t>
      </w:r>
      <w:bookmarkEnd w:id="150"/>
      <w:bookmarkEnd w:id="151"/>
    </w:p>
    <w:p w14:paraId="745BC3A9" w14:textId="77777777" w:rsidR="0051782E" w:rsidRPr="00421819" w:rsidRDefault="0051782E" w:rsidP="00A80808">
      <w:pPr>
        <w:spacing w:after="0" w:line="240" w:lineRule="auto"/>
        <w:rPr>
          <w:rFonts w:cs="Arial"/>
          <w:color w:val="000000" w:themeColor="text1"/>
          <w:sz w:val="24"/>
          <w:szCs w:val="24"/>
          <w:lang w:val="es-ES_tradnl"/>
        </w:rPr>
      </w:pPr>
    </w:p>
    <w:p w14:paraId="7F6E158A"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Arranco una hoja, hubiera querido arrancarme a mi mismo. Jodida suerte. No hay un libro maldito que termine de convencerme, ni el maldito </w:t>
      </w:r>
      <w:proofErr w:type="spellStart"/>
      <w:r w:rsidRPr="00421819">
        <w:rPr>
          <w:rFonts w:cs="Arial"/>
          <w:color w:val="000000" w:themeColor="text1"/>
          <w:sz w:val="24"/>
          <w:szCs w:val="24"/>
          <w:lang w:val="es-ES_tradnl"/>
        </w:rPr>
        <w:t>Bukowski</w:t>
      </w:r>
      <w:proofErr w:type="spellEnd"/>
      <w:r w:rsidRPr="00421819">
        <w:rPr>
          <w:rFonts w:cs="Arial"/>
          <w:color w:val="000000" w:themeColor="text1"/>
          <w:sz w:val="24"/>
          <w:szCs w:val="24"/>
          <w:lang w:val="es-ES_tradnl"/>
        </w:rPr>
        <w:t>, que estuvo cerca, muy cerca. ¡Imbécil!. Luego, la acusación de “maldito” que le han dado, me resulta sólo un escondrijo, sucio y lleno de porquería.</w:t>
      </w:r>
    </w:p>
    <w:p w14:paraId="3D3D45BF" w14:textId="77777777" w:rsidR="0051782E" w:rsidRPr="00421819" w:rsidRDefault="0051782E" w:rsidP="00A80808">
      <w:pPr>
        <w:spacing w:after="0" w:line="240" w:lineRule="auto"/>
        <w:jc w:val="both"/>
        <w:rPr>
          <w:rFonts w:cs="Arial"/>
          <w:color w:val="000000" w:themeColor="text1"/>
          <w:sz w:val="24"/>
          <w:szCs w:val="24"/>
          <w:lang w:val="es-ES_tradnl"/>
        </w:rPr>
      </w:pPr>
    </w:p>
    <w:p w14:paraId="72A9788A"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Escupo, blasfemo, maldigo. Tanta suciedad lanzada al aire y el mundo aún persiste en su estúpido esfuerzo de sobrevivir. Tanta mierda que recoger, que oler, a cada rato, como ilusiones dejadas. Y yo que “Estoy intentando liquidarme pero nada resulta y no ha llegado Dios” (</w:t>
      </w:r>
      <w:proofErr w:type="spellStart"/>
      <w:r w:rsidRPr="00421819">
        <w:rPr>
          <w:rFonts w:cs="Arial"/>
          <w:color w:val="000000" w:themeColor="text1"/>
          <w:sz w:val="24"/>
          <w:szCs w:val="24"/>
          <w:lang w:val="es-ES_tradnl"/>
        </w:rPr>
        <w:t>Bukowski</w:t>
      </w:r>
      <w:proofErr w:type="spellEnd"/>
      <w:r w:rsidRPr="00421819">
        <w:rPr>
          <w:rFonts w:cs="Arial"/>
          <w:color w:val="000000" w:themeColor="text1"/>
          <w:sz w:val="24"/>
          <w:szCs w:val="24"/>
          <w:lang w:val="es-ES_tradnl"/>
        </w:rPr>
        <w:t>), y sigo aquí, estorbando el paso del tiempo, efímero y cruelmente vivo.</w:t>
      </w:r>
    </w:p>
    <w:p w14:paraId="6A824343" w14:textId="77777777" w:rsidR="0051782E" w:rsidRPr="00421819" w:rsidRDefault="0051782E" w:rsidP="00A80808">
      <w:pPr>
        <w:spacing w:after="0" w:line="240" w:lineRule="auto"/>
        <w:rPr>
          <w:rFonts w:cs="Arial"/>
          <w:color w:val="000000" w:themeColor="text1"/>
          <w:sz w:val="24"/>
          <w:szCs w:val="24"/>
          <w:lang w:val="es-ES_tradnl"/>
        </w:rPr>
      </w:pPr>
    </w:p>
    <w:p w14:paraId="225B485E" w14:textId="77777777" w:rsidR="0051782E" w:rsidRPr="00421819" w:rsidRDefault="0051782E" w:rsidP="00A80808">
      <w:pPr>
        <w:spacing w:after="0" w:line="240" w:lineRule="auto"/>
        <w:rPr>
          <w:rFonts w:cs="Arial"/>
          <w:color w:val="000000" w:themeColor="text1"/>
          <w:sz w:val="24"/>
          <w:szCs w:val="24"/>
          <w:lang w:val="es-ES_tradnl"/>
        </w:rPr>
      </w:pPr>
    </w:p>
    <w:p w14:paraId="22F40EA0" w14:textId="77777777" w:rsidR="0051782E" w:rsidRPr="00421819" w:rsidRDefault="0051782E" w:rsidP="00A80808">
      <w:pPr>
        <w:spacing w:after="0" w:line="240" w:lineRule="auto"/>
        <w:rPr>
          <w:rFonts w:cs="Arial"/>
          <w:color w:val="000000" w:themeColor="text1"/>
          <w:sz w:val="24"/>
          <w:szCs w:val="24"/>
          <w:lang w:val="es-ES_tradnl"/>
        </w:rPr>
      </w:pPr>
    </w:p>
    <w:p w14:paraId="07E1C6C0" w14:textId="77777777" w:rsidR="0051782E" w:rsidRPr="00421819" w:rsidRDefault="0051782E" w:rsidP="00A80808">
      <w:pPr>
        <w:spacing w:after="0" w:line="240" w:lineRule="auto"/>
        <w:rPr>
          <w:rFonts w:cs="Arial"/>
          <w:color w:val="000000" w:themeColor="text1"/>
          <w:sz w:val="24"/>
          <w:szCs w:val="24"/>
          <w:lang w:val="es-ES_tradnl"/>
        </w:rPr>
      </w:pPr>
    </w:p>
    <w:p w14:paraId="7B92772F" w14:textId="77777777" w:rsidR="0051782E" w:rsidRPr="00421819" w:rsidRDefault="0051782E" w:rsidP="00A80808">
      <w:pPr>
        <w:spacing w:after="0" w:line="240" w:lineRule="auto"/>
        <w:rPr>
          <w:rFonts w:cs="Arial"/>
          <w:color w:val="000000" w:themeColor="text1"/>
          <w:sz w:val="24"/>
          <w:szCs w:val="24"/>
          <w:lang w:val="es-ES_tradnl"/>
        </w:rPr>
      </w:pPr>
    </w:p>
    <w:p w14:paraId="3CF3323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8D98633" w14:textId="77777777" w:rsidR="0051782E" w:rsidRPr="00421819" w:rsidRDefault="0051782E" w:rsidP="00A80808">
      <w:pPr>
        <w:spacing w:after="0" w:line="240" w:lineRule="auto"/>
        <w:rPr>
          <w:rFonts w:cs="Arial"/>
          <w:color w:val="000000" w:themeColor="text1"/>
          <w:sz w:val="24"/>
          <w:szCs w:val="24"/>
          <w:lang w:val="es-ES_tradnl"/>
        </w:rPr>
      </w:pPr>
    </w:p>
    <w:p w14:paraId="2BFE2ACB" w14:textId="77777777" w:rsidR="0051782E" w:rsidRPr="00421819" w:rsidRDefault="0051782E" w:rsidP="00A80808">
      <w:pPr>
        <w:spacing w:after="0" w:line="240" w:lineRule="auto"/>
        <w:rPr>
          <w:rFonts w:cs="Arial"/>
          <w:color w:val="000000" w:themeColor="text1"/>
          <w:sz w:val="24"/>
          <w:szCs w:val="24"/>
          <w:lang w:val="es-ES_tradnl"/>
        </w:rPr>
      </w:pPr>
    </w:p>
    <w:p w14:paraId="50BC8689" w14:textId="77777777" w:rsidR="0051782E" w:rsidRPr="00421819" w:rsidRDefault="0051782E" w:rsidP="00A80808">
      <w:pPr>
        <w:spacing w:after="0" w:line="240" w:lineRule="auto"/>
        <w:rPr>
          <w:rFonts w:cs="Arial"/>
          <w:color w:val="000000" w:themeColor="text1"/>
          <w:sz w:val="24"/>
          <w:szCs w:val="24"/>
          <w:lang w:val="es-ES_tradnl"/>
        </w:rPr>
      </w:pPr>
    </w:p>
    <w:p w14:paraId="6B8218F9" w14:textId="77777777" w:rsidR="0051782E" w:rsidRPr="00421819" w:rsidRDefault="0051782E" w:rsidP="00A80808">
      <w:pPr>
        <w:spacing w:after="0" w:line="240" w:lineRule="auto"/>
        <w:rPr>
          <w:rFonts w:cs="Arial"/>
          <w:color w:val="000000" w:themeColor="text1"/>
          <w:sz w:val="24"/>
          <w:szCs w:val="24"/>
          <w:lang w:val="es-ES_tradnl"/>
        </w:rPr>
      </w:pPr>
    </w:p>
    <w:p w14:paraId="7904F52D" w14:textId="77777777" w:rsidR="0051782E" w:rsidRPr="00421819" w:rsidRDefault="0051782E" w:rsidP="00A80808">
      <w:pPr>
        <w:spacing w:after="0" w:line="240" w:lineRule="auto"/>
        <w:rPr>
          <w:rFonts w:cs="Arial"/>
          <w:color w:val="000000" w:themeColor="text1"/>
          <w:sz w:val="24"/>
          <w:szCs w:val="24"/>
          <w:lang w:val="es-ES_tradnl"/>
        </w:rPr>
      </w:pPr>
    </w:p>
    <w:p w14:paraId="4E3EAEC4" w14:textId="77777777" w:rsidR="0051782E" w:rsidRPr="00421819" w:rsidRDefault="0051782E" w:rsidP="00A80808">
      <w:pPr>
        <w:spacing w:after="0" w:line="240" w:lineRule="auto"/>
        <w:rPr>
          <w:rFonts w:cs="Arial"/>
          <w:color w:val="000000" w:themeColor="text1"/>
          <w:sz w:val="24"/>
          <w:szCs w:val="24"/>
          <w:lang w:val="es-ES_tradnl"/>
        </w:rPr>
      </w:pPr>
    </w:p>
    <w:p w14:paraId="55C372F0" w14:textId="77777777" w:rsidR="0051782E" w:rsidRPr="00421819" w:rsidRDefault="0051782E" w:rsidP="00A80808">
      <w:pPr>
        <w:spacing w:after="0" w:line="240" w:lineRule="auto"/>
        <w:rPr>
          <w:rFonts w:cs="Arial"/>
          <w:color w:val="000000" w:themeColor="text1"/>
          <w:sz w:val="24"/>
          <w:szCs w:val="24"/>
          <w:lang w:val="es-ES_tradnl"/>
        </w:rPr>
      </w:pPr>
    </w:p>
    <w:p w14:paraId="461D43F1" w14:textId="1E625D8C"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w:t>
      </w:r>
    </w:p>
    <w:p w14:paraId="6BC45DD3"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52" w:name="_Toc323496134"/>
      <w:bookmarkStart w:id="153" w:name="_Toc323552786"/>
      <w:proofErr w:type="spellStart"/>
      <w:r w:rsidRPr="00421819">
        <w:rPr>
          <w:rFonts w:asciiTheme="minorHAnsi" w:hAnsiTheme="minorHAnsi"/>
          <w:color w:val="000000" w:themeColor="text1"/>
          <w:sz w:val="24"/>
          <w:szCs w:val="24"/>
          <w:lang w:val="es-ES_tradnl"/>
        </w:rPr>
        <w:t>INTELECTUALOIDES</w:t>
      </w:r>
      <w:bookmarkEnd w:id="152"/>
      <w:bookmarkEnd w:id="153"/>
      <w:proofErr w:type="spellEnd"/>
    </w:p>
    <w:p w14:paraId="6750495B" w14:textId="77777777" w:rsidR="0051782E" w:rsidRPr="00421819" w:rsidRDefault="0051782E" w:rsidP="00A80808">
      <w:pPr>
        <w:spacing w:after="0" w:line="240" w:lineRule="auto"/>
        <w:rPr>
          <w:rFonts w:cs="Arial"/>
          <w:color w:val="000000" w:themeColor="text1"/>
          <w:sz w:val="24"/>
          <w:szCs w:val="24"/>
          <w:lang w:val="es-ES_tradnl"/>
        </w:rPr>
      </w:pPr>
    </w:p>
    <w:p w14:paraId="0E1B22DF"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Ser intelectual no te salva de nada, amigo mío. No te hace “superior”. Tal vez se te hace creer eso (que persona no ha dicho: “él es más guapo que yo, pero yo soy más inteligente”). ¡Intelectuales!. Sólo pobre “gente que necesita agarrarse de algo que lo sujete a la tierra para no ser vomitado por ella”. Ser intelectual sólo te hace más engañado, más pervertido, más sucio. Luego con esa extraña ingenua convicción de que te llevará a algún lugar sólo te deja exhausto, comprimido, exprimido, listo para el basural, para la inacción. Mejor quedar atrapado entre los brazos de putas, en el burdel, acariciado por sus sucias vaginas; mejor quedar encerrado entre tetas de mil manoseos, entre el perfume barato y el olor a vagina usada, a caucho (no faltarán “las otras, las decentes” quienes pensarán que las “putas devalúan el coño”, como dijera otra vez el maldito </w:t>
      </w:r>
      <w:proofErr w:type="spellStart"/>
      <w:r w:rsidRPr="00421819">
        <w:rPr>
          <w:rFonts w:cs="Arial"/>
          <w:color w:val="000000" w:themeColor="text1"/>
          <w:sz w:val="24"/>
          <w:szCs w:val="24"/>
          <w:lang w:val="es-ES_tradnl"/>
        </w:rPr>
        <w:t>Bukowski</w:t>
      </w:r>
      <w:proofErr w:type="spellEnd"/>
      <w:r w:rsidRPr="00421819">
        <w:rPr>
          <w:rFonts w:cs="Arial"/>
          <w:color w:val="000000" w:themeColor="text1"/>
          <w:sz w:val="24"/>
          <w:szCs w:val="24"/>
          <w:lang w:val="es-ES_tradnl"/>
        </w:rPr>
        <w:t xml:space="preserve"> metiendo su entrometida picha encorvada.</w:t>
      </w:r>
    </w:p>
    <w:p w14:paraId="42156D53" w14:textId="77777777" w:rsidR="0051782E" w:rsidRPr="00421819" w:rsidRDefault="0051782E" w:rsidP="00A80808">
      <w:pPr>
        <w:spacing w:after="0" w:line="240" w:lineRule="auto"/>
        <w:rPr>
          <w:rFonts w:cs="Arial"/>
          <w:color w:val="000000" w:themeColor="text1"/>
          <w:sz w:val="24"/>
          <w:szCs w:val="24"/>
          <w:lang w:val="es-ES_tradnl"/>
        </w:rPr>
      </w:pPr>
    </w:p>
    <w:p w14:paraId="4B0FD85A" w14:textId="77777777" w:rsidR="0051782E" w:rsidRPr="00421819" w:rsidRDefault="0051782E" w:rsidP="00A80808">
      <w:pPr>
        <w:spacing w:after="0" w:line="240" w:lineRule="auto"/>
        <w:rPr>
          <w:rFonts w:cs="Arial"/>
          <w:color w:val="000000" w:themeColor="text1"/>
          <w:sz w:val="24"/>
          <w:szCs w:val="24"/>
          <w:lang w:val="es-ES_tradnl"/>
        </w:rPr>
      </w:pPr>
    </w:p>
    <w:p w14:paraId="39EBCE4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6568FD5" w14:textId="77777777" w:rsidR="0051782E" w:rsidRPr="00421819" w:rsidRDefault="0051782E" w:rsidP="00A80808">
      <w:pPr>
        <w:spacing w:after="0" w:line="240" w:lineRule="auto"/>
        <w:rPr>
          <w:rFonts w:cs="Arial"/>
          <w:color w:val="000000" w:themeColor="text1"/>
          <w:sz w:val="24"/>
          <w:szCs w:val="24"/>
          <w:lang w:val="es-ES_tradnl"/>
        </w:rPr>
      </w:pPr>
    </w:p>
    <w:p w14:paraId="61D89DC4" w14:textId="77777777" w:rsidR="0051782E" w:rsidRPr="00421819" w:rsidRDefault="0051782E" w:rsidP="00A80808">
      <w:pPr>
        <w:spacing w:after="0" w:line="240" w:lineRule="auto"/>
        <w:rPr>
          <w:rFonts w:cs="Arial"/>
          <w:color w:val="000000" w:themeColor="text1"/>
          <w:sz w:val="24"/>
          <w:szCs w:val="24"/>
          <w:lang w:val="es-ES_tradnl"/>
        </w:rPr>
      </w:pPr>
    </w:p>
    <w:p w14:paraId="4E295BAB" w14:textId="77777777" w:rsidR="0051782E" w:rsidRPr="00421819" w:rsidRDefault="0051782E" w:rsidP="00A80808">
      <w:pPr>
        <w:spacing w:after="0" w:line="240" w:lineRule="auto"/>
        <w:rPr>
          <w:rFonts w:cs="Arial"/>
          <w:color w:val="000000" w:themeColor="text1"/>
          <w:sz w:val="24"/>
          <w:szCs w:val="24"/>
          <w:lang w:val="es-ES_tradnl"/>
        </w:rPr>
      </w:pPr>
    </w:p>
    <w:p w14:paraId="23AE8571" w14:textId="77777777" w:rsidR="0051782E" w:rsidRPr="00421819" w:rsidRDefault="0051782E" w:rsidP="00A80808">
      <w:pPr>
        <w:spacing w:after="0" w:line="240" w:lineRule="auto"/>
        <w:rPr>
          <w:rFonts w:cs="Arial"/>
          <w:color w:val="000000" w:themeColor="text1"/>
          <w:sz w:val="24"/>
          <w:szCs w:val="24"/>
          <w:lang w:val="es-ES_tradnl"/>
        </w:rPr>
      </w:pPr>
    </w:p>
    <w:p w14:paraId="7941FD1D" w14:textId="77777777" w:rsidR="0051782E" w:rsidRPr="00421819" w:rsidRDefault="0051782E" w:rsidP="00A80808">
      <w:pPr>
        <w:spacing w:after="0" w:line="240" w:lineRule="auto"/>
        <w:rPr>
          <w:rFonts w:cs="Arial"/>
          <w:color w:val="000000" w:themeColor="text1"/>
          <w:sz w:val="24"/>
          <w:szCs w:val="24"/>
          <w:lang w:val="es-ES_tradnl"/>
        </w:rPr>
      </w:pPr>
    </w:p>
    <w:p w14:paraId="73984329" w14:textId="77777777" w:rsidR="0051782E" w:rsidRPr="00421819" w:rsidRDefault="0051782E" w:rsidP="00A80808">
      <w:pPr>
        <w:spacing w:after="0" w:line="240" w:lineRule="auto"/>
        <w:rPr>
          <w:rFonts w:cs="Arial"/>
          <w:color w:val="000000" w:themeColor="text1"/>
          <w:sz w:val="24"/>
          <w:szCs w:val="24"/>
          <w:lang w:val="es-ES_tradnl"/>
        </w:rPr>
      </w:pPr>
    </w:p>
    <w:p w14:paraId="33555F07" w14:textId="77777777" w:rsidR="0051782E" w:rsidRPr="00421819" w:rsidRDefault="0051782E" w:rsidP="00A80808">
      <w:pPr>
        <w:spacing w:after="0" w:line="240" w:lineRule="auto"/>
        <w:rPr>
          <w:rFonts w:cs="Arial"/>
          <w:color w:val="000000" w:themeColor="text1"/>
          <w:sz w:val="24"/>
          <w:szCs w:val="24"/>
          <w:lang w:val="es-ES_tradnl"/>
        </w:rPr>
      </w:pPr>
    </w:p>
    <w:p w14:paraId="6D2B4F01" w14:textId="3EAB989B" w:rsidR="0051782E" w:rsidRPr="00421819" w:rsidRDefault="003C7C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w:t>
      </w:r>
    </w:p>
    <w:p w14:paraId="3182D3CC"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54" w:name="_Toc323496135"/>
      <w:bookmarkStart w:id="155" w:name="_Toc323552787"/>
      <w:r w:rsidRPr="00421819">
        <w:rPr>
          <w:rFonts w:asciiTheme="minorHAnsi" w:hAnsiTheme="minorHAnsi"/>
          <w:color w:val="000000" w:themeColor="text1"/>
          <w:sz w:val="24"/>
          <w:szCs w:val="24"/>
          <w:lang w:val="es-ES_tradnl"/>
        </w:rPr>
        <w:t>JUSTICIA</w:t>
      </w:r>
      <w:bookmarkEnd w:id="154"/>
      <w:bookmarkEnd w:id="155"/>
    </w:p>
    <w:p w14:paraId="03040B76" w14:textId="77777777" w:rsidR="0051782E" w:rsidRPr="00421819" w:rsidRDefault="0051782E" w:rsidP="00A80808">
      <w:pPr>
        <w:spacing w:after="0" w:line="240" w:lineRule="auto"/>
        <w:rPr>
          <w:rFonts w:cs="Arial"/>
          <w:color w:val="000000" w:themeColor="text1"/>
          <w:sz w:val="24"/>
          <w:szCs w:val="24"/>
          <w:lang w:val="es-ES_tradnl"/>
        </w:rPr>
      </w:pPr>
    </w:p>
    <w:p w14:paraId="4D3852E2" w14:textId="77777777" w:rsidR="0051782E" w:rsidRPr="00421819" w:rsidRDefault="0051782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día en el aeropuerto de Lima me sucedió cosa cotidiana allí; de pronto, ¡oh belleza!, me tropecé con una ¡hermosísima mujer!. La hubiera cogido en el momento, pero no la conocía, así que solo babosee y me quedé contemplándole el culo, y las tetas..., a ver si luego, en la noche, me hacía justicia con mi propia mano. Esto me ha pasado a menudo, y mi cama ya está atornasolada de tanta justicia.</w:t>
      </w:r>
    </w:p>
    <w:p w14:paraId="04D0779B" w14:textId="77777777" w:rsidR="0051782E" w:rsidRPr="00421819" w:rsidRDefault="0051782E" w:rsidP="00A80808">
      <w:pPr>
        <w:spacing w:after="0" w:line="240" w:lineRule="auto"/>
        <w:rPr>
          <w:color w:val="000000" w:themeColor="text1"/>
          <w:sz w:val="24"/>
          <w:szCs w:val="24"/>
          <w:lang w:val="es-ES_tradnl"/>
        </w:rPr>
      </w:pPr>
    </w:p>
    <w:p w14:paraId="4C893512" w14:textId="77777777" w:rsidR="0051782E" w:rsidRPr="00421819" w:rsidRDefault="0051782E" w:rsidP="00A80808">
      <w:pPr>
        <w:spacing w:after="0" w:line="240" w:lineRule="auto"/>
        <w:rPr>
          <w:color w:val="000000" w:themeColor="text1"/>
          <w:sz w:val="24"/>
          <w:szCs w:val="24"/>
          <w:lang w:val="es-ES_tradnl"/>
        </w:rPr>
      </w:pPr>
    </w:p>
    <w:p w14:paraId="4B79AE6C" w14:textId="0DD1C1C9" w:rsidR="004F64A2" w:rsidRPr="00421819" w:rsidRDefault="005178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F93EC0C"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48D37F6C"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74CC1DC2"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559E9F46"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41512DC0"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6254F91D"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589D5A46" w14:textId="518CA215" w:rsidR="004F64A2"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77</w:t>
      </w:r>
    </w:p>
    <w:p w14:paraId="50D232B5" w14:textId="50C9FA53" w:rsidR="004F64A2" w:rsidRPr="00421819" w:rsidRDefault="001C1EB8" w:rsidP="00A80808">
      <w:pPr>
        <w:pStyle w:val="Ttulo1"/>
        <w:spacing w:before="0" w:line="240" w:lineRule="auto"/>
        <w:jc w:val="center"/>
        <w:rPr>
          <w:rFonts w:asciiTheme="minorHAnsi" w:hAnsiTheme="minorHAnsi"/>
          <w:color w:val="000000" w:themeColor="text1"/>
          <w:sz w:val="24"/>
          <w:szCs w:val="24"/>
          <w:u w:val="single"/>
          <w:lang w:val="es-ES_tradnl"/>
        </w:rPr>
      </w:pPr>
      <w:bookmarkStart w:id="156" w:name="_Toc323496136"/>
      <w:bookmarkStart w:id="157" w:name="_Toc323552788"/>
      <w:r w:rsidRPr="00421819">
        <w:rPr>
          <w:rFonts w:asciiTheme="minorHAnsi" w:hAnsiTheme="minorHAnsi"/>
          <w:color w:val="000000" w:themeColor="text1"/>
          <w:sz w:val="24"/>
          <w:szCs w:val="24"/>
          <w:u w:val="single"/>
          <w:lang w:val="es-ES_tradnl"/>
        </w:rPr>
        <w:t>CÓDIGO PENAL</w:t>
      </w:r>
      <w:bookmarkEnd w:id="156"/>
      <w:bookmarkEnd w:id="157"/>
    </w:p>
    <w:p w14:paraId="2AF03833" w14:textId="77777777" w:rsidR="004F64A2" w:rsidRPr="00421819" w:rsidRDefault="004F64A2" w:rsidP="00A80808">
      <w:pPr>
        <w:spacing w:after="0" w:line="240" w:lineRule="auto"/>
        <w:rPr>
          <w:color w:val="000000" w:themeColor="text1"/>
          <w:sz w:val="24"/>
          <w:szCs w:val="24"/>
          <w:lang w:val="es-ES_tradnl"/>
        </w:rPr>
      </w:pPr>
    </w:p>
    <w:p w14:paraId="5CA8CC53" w14:textId="3AB34692"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Bajo el decreto legis</w:t>
      </w:r>
      <w:r w:rsidR="00182409" w:rsidRPr="00421819">
        <w:rPr>
          <w:color w:val="000000" w:themeColor="text1"/>
          <w:sz w:val="24"/>
          <w:szCs w:val="24"/>
          <w:lang w:val="es-ES_tradnl"/>
        </w:rPr>
        <w:t>la</w:t>
      </w:r>
      <w:r w:rsidRPr="00421819">
        <w:rPr>
          <w:color w:val="000000" w:themeColor="text1"/>
          <w:sz w:val="24"/>
          <w:szCs w:val="24"/>
          <w:lang w:val="es-ES_tradnl"/>
        </w:rPr>
        <w:t>tivo 635 me han designado</w:t>
      </w:r>
    </w:p>
    <w:p w14:paraId="52B37726" w14:textId="77777777"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Destino de un poder legislativo¡?</w:t>
      </w:r>
    </w:p>
    <w:p w14:paraId="49EED554" w14:textId="4B1A19EE"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De un grupo de guiñapos </w:t>
      </w:r>
      <w:r w:rsidR="00182409" w:rsidRPr="00421819">
        <w:rPr>
          <w:color w:val="000000" w:themeColor="text1"/>
          <w:sz w:val="24"/>
          <w:szCs w:val="24"/>
          <w:lang w:val="es-ES_tradnl"/>
        </w:rPr>
        <w:t>políticos</w:t>
      </w:r>
      <w:r w:rsidRPr="00421819">
        <w:rPr>
          <w:color w:val="000000" w:themeColor="text1"/>
          <w:sz w:val="24"/>
          <w:szCs w:val="24"/>
          <w:lang w:val="es-ES_tradnl"/>
        </w:rPr>
        <w:t>?</w:t>
      </w:r>
    </w:p>
    <w:p w14:paraId="6A7AE043" w14:textId="10A7E324" w:rsidR="004F64A2" w:rsidRPr="00421819" w:rsidRDefault="004F6613" w:rsidP="00A80808">
      <w:pPr>
        <w:spacing w:after="0" w:line="240" w:lineRule="auto"/>
        <w:rPr>
          <w:color w:val="000000" w:themeColor="text1"/>
          <w:sz w:val="24"/>
          <w:szCs w:val="24"/>
          <w:lang w:val="es-ES_tradnl"/>
        </w:rPr>
      </w:pPr>
      <w:r w:rsidRPr="00421819">
        <w:rPr>
          <w:color w:val="000000" w:themeColor="text1"/>
          <w:sz w:val="24"/>
          <w:szCs w:val="24"/>
          <w:lang w:val="es-ES_tradnl"/>
        </w:rPr>
        <w:t>De una diestra</w:t>
      </w:r>
      <w:r w:rsidR="004F64A2" w:rsidRPr="00421819">
        <w:rPr>
          <w:color w:val="000000" w:themeColor="text1"/>
          <w:sz w:val="24"/>
          <w:szCs w:val="24"/>
          <w:lang w:val="es-ES_tradnl"/>
        </w:rPr>
        <w:t xml:space="preserve"> y s</w:t>
      </w:r>
      <w:r w:rsidR="00147F4C" w:rsidRPr="00421819">
        <w:rPr>
          <w:color w:val="000000" w:themeColor="text1"/>
          <w:sz w:val="24"/>
          <w:szCs w:val="24"/>
          <w:lang w:val="es-ES_tradnl"/>
        </w:rPr>
        <w:t>i</w:t>
      </w:r>
      <w:r w:rsidR="004F64A2" w:rsidRPr="00421819">
        <w:rPr>
          <w:color w:val="000000" w:themeColor="text1"/>
          <w:sz w:val="24"/>
          <w:szCs w:val="24"/>
          <w:lang w:val="es-ES_tradnl"/>
        </w:rPr>
        <w:t xml:space="preserve">niestra </w:t>
      </w:r>
      <w:r w:rsidR="00182409" w:rsidRPr="00421819">
        <w:rPr>
          <w:color w:val="000000" w:themeColor="text1"/>
          <w:sz w:val="24"/>
          <w:szCs w:val="24"/>
          <w:lang w:val="es-ES_tradnl"/>
        </w:rPr>
        <w:t>confabulación</w:t>
      </w:r>
      <w:r w:rsidR="004F64A2" w:rsidRPr="00421819">
        <w:rPr>
          <w:color w:val="000000" w:themeColor="text1"/>
          <w:sz w:val="24"/>
          <w:szCs w:val="24"/>
          <w:lang w:val="es-ES_tradnl"/>
        </w:rPr>
        <w:t xml:space="preserve"> </w:t>
      </w:r>
    </w:p>
    <w:p w14:paraId="06FA6800" w14:textId="39820DAB"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De una </w:t>
      </w:r>
      <w:r w:rsidR="00182409" w:rsidRPr="00421819">
        <w:rPr>
          <w:color w:val="000000" w:themeColor="text1"/>
          <w:sz w:val="24"/>
          <w:szCs w:val="24"/>
          <w:lang w:val="es-ES_tradnl"/>
        </w:rPr>
        <w:t>tensión</w:t>
      </w:r>
      <w:r w:rsidRPr="00421819">
        <w:rPr>
          <w:color w:val="000000" w:themeColor="text1"/>
          <w:sz w:val="24"/>
          <w:szCs w:val="24"/>
          <w:lang w:val="es-ES_tradnl"/>
        </w:rPr>
        <w:t xml:space="preserve"> con la </w:t>
      </w:r>
      <w:r w:rsidR="00182409" w:rsidRPr="00421819">
        <w:rPr>
          <w:color w:val="000000" w:themeColor="text1"/>
          <w:sz w:val="24"/>
          <w:szCs w:val="24"/>
          <w:lang w:val="es-ES_tradnl"/>
        </w:rPr>
        <w:t>tentación</w:t>
      </w:r>
      <w:r w:rsidRPr="00421819">
        <w:rPr>
          <w:color w:val="000000" w:themeColor="text1"/>
          <w:sz w:val="24"/>
          <w:szCs w:val="24"/>
          <w:lang w:val="es-ES_tradnl"/>
        </w:rPr>
        <w:t xml:space="preserve"> de castigar</w:t>
      </w:r>
    </w:p>
    <w:p w14:paraId="4F746C90" w14:textId="0CFEEBB9" w:rsidR="004F64A2" w:rsidRPr="00421819" w:rsidRDefault="00182409" w:rsidP="00A80808">
      <w:pPr>
        <w:spacing w:after="0" w:line="240" w:lineRule="auto"/>
        <w:rPr>
          <w:color w:val="000000" w:themeColor="text1"/>
          <w:sz w:val="24"/>
          <w:szCs w:val="24"/>
          <w:lang w:val="es-ES_tradnl"/>
        </w:rPr>
      </w:pPr>
      <w:r w:rsidRPr="00421819">
        <w:rPr>
          <w:color w:val="000000" w:themeColor="text1"/>
          <w:sz w:val="24"/>
          <w:szCs w:val="24"/>
          <w:lang w:val="es-ES_tradnl"/>
        </w:rPr>
        <w:t>Código</w:t>
      </w:r>
      <w:r w:rsidR="004F64A2" w:rsidRPr="00421819">
        <w:rPr>
          <w:color w:val="000000" w:themeColor="text1"/>
          <w:sz w:val="24"/>
          <w:szCs w:val="24"/>
          <w:lang w:val="es-ES_tradnl"/>
        </w:rPr>
        <w:t xml:space="preserve"> penal me dicen</w:t>
      </w:r>
    </w:p>
    <w:p w14:paraId="4075C2BA" w14:textId="77777777"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Y no puedo sino pensar</w:t>
      </w:r>
    </w:p>
    <w:p w14:paraId="00BC416D" w14:textId="77777777"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En que me han mancillado</w:t>
      </w:r>
    </w:p>
    <w:p w14:paraId="51269CA2" w14:textId="41DA7BE9" w:rsidR="004F64A2" w:rsidRPr="00421819" w:rsidRDefault="00147F4C" w:rsidP="00A80808">
      <w:pPr>
        <w:spacing w:after="0" w:line="240" w:lineRule="auto"/>
        <w:rPr>
          <w:color w:val="000000" w:themeColor="text1"/>
          <w:sz w:val="24"/>
          <w:szCs w:val="24"/>
          <w:lang w:val="es-ES_tradnl"/>
        </w:rPr>
      </w:pPr>
      <w:r w:rsidRPr="00421819">
        <w:rPr>
          <w:color w:val="000000" w:themeColor="text1"/>
          <w:sz w:val="24"/>
          <w:szCs w:val="24"/>
          <w:lang w:val="es-ES_tradnl"/>
        </w:rPr>
        <w:t>A</w:t>
      </w:r>
      <w:r w:rsidR="004F64A2" w:rsidRPr="00421819">
        <w:rPr>
          <w:color w:val="000000" w:themeColor="text1"/>
          <w:sz w:val="24"/>
          <w:szCs w:val="24"/>
          <w:lang w:val="es-ES_tradnl"/>
        </w:rPr>
        <w:t>un habiendo sido creado</w:t>
      </w:r>
    </w:p>
    <w:p w14:paraId="5153C8DF" w14:textId="77777777"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Por un grupo representativo de la sociedad</w:t>
      </w:r>
    </w:p>
    <w:p w14:paraId="164DE609" w14:textId="2AA5C8C3" w:rsidR="004F64A2" w:rsidRPr="00421819" w:rsidRDefault="004F64A2" w:rsidP="00A80808">
      <w:pPr>
        <w:spacing w:after="0" w:line="240" w:lineRule="auto"/>
        <w:rPr>
          <w:color w:val="000000" w:themeColor="text1"/>
          <w:sz w:val="24"/>
          <w:szCs w:val="24"/>
          <w:lang w:val="es-ES_tradnl"/>
        </w:rPr>
      </w:pPr>
      <w:r w:rsidRPr="00421819">
        <w:rPr>
          <w:color w:val="000000" w:themeColor="text1"/>
          <w:sz w:val="24"/>
          <w:szCs w:val="24"/>
          <w:lang w:val="es-ES_tradnl"/>
        </w:rPr>
        <w:t>Llamada malsanamente:</w:t>
      </w:r>
      <w:r w:rsidR="00182409" w:rsidRPr="00421819">
        <w:rPr>
          <w:color w:val="000000" w:themeColor="text1"/>
          <w:sz w:val="24"/>
          <w:szCs w:val="24"/>
          <w:lang w:val="es-ES_tradnl"/>
        </w:rPr>
        <w:t xml:space="preserve"> </w:t>
      </w:r>
      <w:r w:rsidRPr="00421819">
        <w:rPr>
          <w:color w:val="000000" w:themeColor="text1"/>
          <w:sz w:val="24"/>
          <w:szCs w:val="24"/>
          <w:lang w:val="es-ES_tradnl"/>
        </w:rPr>
        <w:t>Poder Legislativo</w:t>
      </w:r>
    </w:p>
    <w:p w14:paraId="457EA4A3" w14:textId="77777777" w:rsidR="004F64A2" w:rsidRPr="00421819" w:rsidRDefault="004F64A2" w:rsidP="00A80808">
      <w:pPr>
        <w:spacing w:after="0" w:line="240" w:lineRule="auto"/>
        <w:rPr>
          <w:rFonts w:eastAsia="Times New Roman" w:cs="Arial"/>
          <w:b/>
          <w:bCs/>
          <w:color w:val="000000" w:themeColor="text1"/>
          <w:sz w:val="24"/>
          <w:szCs w:val="24"/>
          <w:lang w:val="es-ES_tradnl" w:eastAsia="es-PE"/>
        </w:rPr>
      </w:pPr>
      <w:bookmarkStart w:id="158" w:name="JD_penal3"/>
      <w:bookmarkEnd w:id="158"/>
    </w:p>
    <w:p w14:paraId="77EBA63D"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26557849" w14:textId="37F44164"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307D6E00"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56F1B337"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11752E2F"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57797573"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699B9557"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10BD1F46" w14:textId="77777777" w:rsidR="0074585C" w:rsidRPr="00421819" w:rsidRDefault="0074585C" w:rsidP="00A80808">
      <w:pPr>
        <w:spacing w:after="0" w:line="240" w:lineRule="auto"/>
        <w:rPr>
          <w:rFonts w:eastAsia="Times New Roman" w:cs="Arial"/>
          <w:b/>
          <w:bCs/>
          <w:color w:val="000000" w:themeColor="text1"/>
          <w:sz w:val="24"/>
          <w:szCs w:val="24"/>
          <w:lang w:val="es-ES_tradnl" w:eastAsia="es-PE"/>
        </w:rPr>
      </w:pPr>
    </w:p>
    <w:p w14:paraId="42656CCA" w14:textId="080A2B10"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78</w:t>
      </w:r>
    </w:p>
    <w:p w14:paraId="267ED1FD" w14:textId="4773A488" w:rsidR="004F64A2" w:rsidRPr="00421819" w:rsidRDefault="001C1EB8" w:rsidP="00A80808">
      <w:pPr>
        <w:pStyle w:val="Ttulo1"/>
        <w:spacing w:before="0" w:line="240" w:lineRule="auto"/>
        <w:jc w:val="center"/>
        <w:rPr>
          <w:rFonts w:asciiTheme="minorHAnsi" w:hAnsiTheme="minorHAnsi" w:cs="Arial"/>
          <w:color w:val="000000" w:themeColor="text1"/>
          <w:sz w:val="24"/>
          <w:szCs w:val="24"/>
          <w:lang w:val="es-ES_tradnl" w:eastAsia="es-PE"/>
        </w:rPr>
      </w:pPr>
      <w:bookmarkStart w:id="159" w:name="LPTOC1.1"/>
      <w:bookmarkStart w:id="160" w:name="_Toc323496137"/>
      <w:bookmarkStart w:id="161" w:name="_Toc323552789"/>
      <w:bookmarkEnd w:id="159"/>
      <w:r w:rsidRPr="00421819">
        <w:rPr>
          <w:rFonts w:asciiTheme="minorHAnsi" w:eastAsia="Times New Roman" w:hAnsiTheme="minorHAnsi" w:cs="Arial"/>
          <w:bCs w:val="0"/>
          <w:color w:val="000000" w:themeColor="text1"/>
          <w:sz w:val="24"/>
          <w:szCs w:val="24"/>
          <w:lang w:val="es-ES_tradnl" w:eastAsia="es-PE"/>
        </w:rPr>
        <w:t>FINALIDAD PREVENTIVA</w:t>
      </w:r>
      <w:bookmarkEnd w:id="160"/>
      <w:bookmarkEnd w:id="161"/>
    </w:p>
    <w:p w14:paraId="480B493D" w14:textId="77777777" w:rsidR="0074585C" w:rsidRPr="00421819" w:rsidRDefault="0074585C" w:rsidP="00A80808">
      <w:pPr>
        <w:spacing w:after="0" w:line="240" w:lineRule="auto"/>
        <w:rPr>
          <w:rFonts w:eastAsia="Times New Roman" w:cs="Arial"/>
          <w:color w:val="000000" w:themeColor="text1"/>
          <w:sz w:val="24"/>
          <w:szCs w:val="24"/>
          <w:lang w:val="es-ES_tradnl" w:eastAsia="es-PE"/>
        </w:rPr>
      </w:pPr>
    </w:p>
    <w:p w14:paraId="74058A6A" w14:textId="77777777" w:rsidR="0074585C" w:rsidRPr="00421819" w:rsidRDefault="0074585C" w:rsidP="00A80808">
      <w:pPr>
        <w:spacing w:after="0" w:line="240" w:lineRule="auto"/>
        <w:rPr>
          <w:rFonts w:eastAsia="Times New Roman" w:cs="Arial"/>
          <w:color w:val="000000" w:themeColor="text1"/>
          <w:sz w:val="24"/>
          <w:szCs w:val="24"/>
          <w:lang w:val="es-ES_tradnl" w:eastAsia="es-PE"/>
        </w:rPr>
      </w:pPr>
    </w:p>
    <w:p w14:paraId="6A4AA967" w14:textId="4F388A8A"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 </w:t>
      </w:r>
      <w:r w:rsidR="00182409" w:rsidRPr="00421819">
        <w:rPr>
          <w:rFonts w:eastAsia="Times New Roman" w:cs="Arial"/>
          <w:color w:val="000000" w:themeColor="text1"/>
          <w:sz w:val="24"/>
          <w:szCs w:val="24"/>
          <w:lang w:val="es-ES_tradnl" w:eastAsia="es-PE"/>
        </w:rPr>
        <w:t>corazón</w:t>
      </w:r>
      <w:r w:rsidRPr="00421819">
        <w:rPr>
          <w:rFonts w:eastAsia="Times New Roman" w:cs="Arial"/>
          <w:color w:val="000000" w:themeColor="text1"/>
          <w:sz w:val="24"/>
          <w:szCs w:val="24"/>
          <w:lang w:val="es-ES_tradnl" w:eastAsia="es-PE"/>
        </w:rPr>
        <w:t xml:space="preserve"> es</w:t>
      </w:r>
      <w:r w:rsidR="004D75BE" w:rsidRPr="00421819">
        <w:rPr>
          <w:rFonts w:eastAsia="Times New Roman" w:cs="Arial"/>
          <w:color w:val="000000" w:themeColor="text1"/>
          <w:sz w:val="24"/>
          <w:szCs w:val="24"/>
          <w:lang w:val="es-ES_tradnl" w:eastAsia="es-PE"/>
        </w:rPr>
        <w:t>t</w:t>
      </w:r>
      <w:r w:rsidRPr="00421819">
        <w:rPr>
          <w:rFonts w:eastAsia="Times New Roman" w:cs="Arial"/>
          <w:color w:val="000000" w:themeColor="text1"/>
          <w:sz w:val="24"/>
          <w:szCs w:val="24"/>
          <w:lang w:val="es-ES_tradnl" w:eastAsia="es-PE"/>
        </w:rPr>
        <w:t>a el sentimiento</w:t>
      </w:r>
    </w:p>
    <w:p w14:paraId="4D51D418" w14:textId="5982322D"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 la </w:t>
      </w:r>
      <w:r w:rsidR="00182409" w:rsidRPr="00421819">
        <w:rPr>
          <w:rFonts w:eastAsia="Times New Roman" w:cs="Arial"/>
          <w:color w:val="000000" w:themeColor="text1"/>
          <w:sz w:val="24"/>
          <w:szCs w:val="24"/>
          <w:lang w:val="es-ES_tradnl" w:eastAsia="es-PE"/>
        </w:rPr>
        <w:t>prevención</w:t>
      </w:r>
      <w:r w:rsidRPr="00421819">
        <w:rPr>
          <w:rFonts w:eastAsia="Times New Roman" w:cs="Arial"/>
          <w:color w:val="000000" w:themeColor="text1"/>
          <w:sz w:val="24"/>
          <w:szCs w:val="24"/>
          <w:lang w:val="es-ES_tradnl" w:eastAsia="es-PE"/>
        </w:rPr>
        <w:t xml:space="preserve"> de delitos y faltas</w:t>
      </w:r>
    </w:p>
    <w:p w14:paraId="57428A56" w14:textId="1143D651" w:rsidR="004F64A2" w:rsidRPr="00421819" w:rsidRDefault="00147F4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Esta el sentimiento de este </w:t>
      </w:r>
      <w:r w:rsidR="00182409" w:rsidRPr="00421819">
        <w:rPr>
          <w:rFonts w:eastAsia="Times New Roman" w:cs="Arial"/>
          <w:color w:val="000000" w:themeColor="text1"/>
          <w:sz w:val="24"/>
          <w:szCs w:val="24"/>
          <w:lang w:val="es-ES_tradnl" w:eastAsia="es-PE"/>
        </w:rPr>
        <w:t>Código</w:t>
      </w:r>
      <w:r w:rsidRPr="00421819">
        <w:rPr>
          <w:rFonts w:eastAsia="Times New Roman" w:cs="Arial"/>
          <w:color w:val="000000" w:themeColor="text1"/>
          <w:sz w:val="24"/>
          <w:szCs w:val="24"/>
          <w:lang w:val="es-ES_tradnl" w:eastAsia="es-PE"/>
        </w:rPr>
        <w:t xml:space="preserve"> P</w:t>
      </w:r>
      <w:r w:rsidR="004F64A2" w:rsidRPr="00421819">
        <w:rPr>
          <w:rFonts w:eastAsia="Times New Roman" w:cs="Arial"/>
          <w:color w:val="000000" w:themeColor="text1"/>
          <w:sz w:val="24"/>
          <w:szCs w:val="24"/>
          <w:lang w:val="es-ES_tradnl" w:eastAsia="es-PE"/>
        </w:rPr>
        <w:t>enal</w:t>
      </w:r>
    </w:p>
    <w:p w14:paraId="2EC1FB7B"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medio protector le han llamado</w:t>
      </w:r>
    </w:p>
    <w:p w14:paraId="62D96949"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Protector de la persona y de la sociedad</w:t>
      </w:r>
    </w:p>
    <w:p w14:paraId="49A8F9EC"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 del individuo y del grupo</w:t>
      </w:r>
    </w:p>
    <w:p w14:paraId="7288BBDB"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personalidad y de la colectividad</w:t>
      </w:r>
    </w:p>
    <w:p w14:paraId="029BBAB2"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uno y de la masa</w:t>
      </w:r>
    </w:p>
    <w:p w14:paraId="2B55F523" w14:textId="038F9051"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Finalida</w:t>
      </w:r>
      <w:r w:rsidR="00754E83" w:rsidRPr="00421819">
        <w:rPr>
          <w:rFonts w:eastAsia="Times New Roman" w:cs="Arial"/>
          <w:color w:val="000000" w:themeColor="text1"/>
          <w:sz w:val="24"/>
          <w:szCs w:val="24"/>
          <w:lang w:val="es-ES_tradnl" w:eastAsia="es-PE"/>
        </w:rPr>
        <w:t>d preventiva le han dicho al Código P</w:t>
      </w:r>
      <w:r w:rsidRPr="00421819">
        <w:rPr>
          <w:rFonts w:eastAsia="Times New Roman" w:cs="Arial"/>
          <w:color w:val="000000" w:themeColor="text1"/>
          <w:sz w:val="24"/>
          <w:szCs w:val="24"/>
          <w:lang w:val="es-ES_tradnl" w:eastAsia="es-PE"/>
        </w:rPr>
        <w:t>enal</w:t>
      </w:r>
    </w:p>
    <w:p w14:paraId="1BAA1B95"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Preventiva de los delitos de los unos con los otros.</w:t>
      </w:r>
    </w:p>
    <w:p w14:paraId="67F0E1C4" w14:textId="35A037FC" w:rsidR="004F64A2" w:rsidRPr="00421819" w:rsidRDefault="004F64A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Finalidad pr</w:t>
      </w:r>
      <w:r w:rsidR="00754E83" w:rsidRPr="00421819">
        <w:rPr>
          <w:rFonts w:eastAsia="Times New Roman" w:cs="Arial"/>
          <w:color w:val="000000" w:themeColor="text1"/>
          <w:sz w:val="24"/>
          <w:szCs w:val="24"/>
          <w:lang w:val="es-ES_tradnl" w:eastAsia="es-PE"/>
        </w:rPr>
        <w:t>e</w:t>
      </w:r>
      <w:r w:rsidRPr="00421819">
        <w:rPr>
          <w:rFonts w:eastAsia="Times New Roman" w:cs="Arial"/>
          <w:color w:val="000000" w:themeColor="text1"/>
          <w:sz w:val="24"/>
          <w:szCs w:val="24"/>
          <w:lang w:val="es-ES_tradnl" w:eastAsia="es-PE"/>
        </w:rPr>
        <w:t xml:space="preserve">ventiva que no escapa a una </w:t>
      </w:r>
    </w:p>
    <w:p w14:paraId="1F1216B7" w14:textId="6EE1431B" w:rsidR="004F64A2" w:rsidRPr="00421819" w:rsidRDefault="00182409"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Sinología</w:t>
      </w:r>
      <w:r w:rsidR="004F64A2" w:rsidRPr="00421819">
        <w:rPr>
          <w:rFonts w:eastAsia="Times New Roman" w:cs="Arial"/>
          <w:color w:val="000000" w:themeColor="text1"/>
          <w:sz w:val="24"/>
          <w:szCs w:val="24"/>
          <w:lang w:val="es-ES_tradnl" w:eastAsia="es-PE"/>
        </w:rPr>
        <w:t>: la verdad de la magnitud del hombre lobo contra el hombre lobo.</w:t>
      </w:r>
    </w:p>
    <w:p w14:paraId="13FE1D49" w14:textId="77777777" w:rsidR="004F64A2" w:rsidRPr="00421819" w:rsidRDefault="004F64A2" w:rsidP="00A80808">
      <w:pPr>
        <w:spacing w:after="0" w:line="240" w:lineRule="auto"/>
        <w:rPr>
          <w:rFonts w:eastAsia="Times New Roman" w:cs="Arial"/>
          <w:color w:val="000000" w:themeColor="text1"/>
          <w:sz w:val="24"/>
          <w:szCs w:val="24"/>
          <w:lang w:val="es-ES_tradnl" w:eastAsia="es-PE"/>
        </w:rPr>
      </w:pPr>
    </w:p>
    <w:p w14:paraId="139BFBDF" w14:textId="2826AE8C"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0E5A99F"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35A91BAB"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33973FF8"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4C7DE68F"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1502D125"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281E4013" w14:textId="77777777" w:rsidR="00D36359" w:rsidRPr="00421819" w:rsidRDefault="00D36359" w:rsidP="00D36359">
      <w:pPr>
        <w:spacing w:after="0" w:line="240" w:lineRule="auto"/>
        <w:rPr>
          <w:rFonts w:eastAsia="Times New Roman" w:cs="Arial"/>
          <w:b/>
          <w:bCs/>
          <w:color w:val="000000" w:themeColor="text1"/>
          <w:sz w:val="24"/>
          <w:szCs w:val="24"/>
          <w:lang w:val="es-ES_tradnl" w:eastAsia="es-PE"/>
        </w:rPr>
      </w:pPr>
    </w:p>
    <w:p w14:paraId="621A5B1F" w14:textId="0922C388"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79</w:t>
      </w:r>
    </w:p>
    <w:p w14:paraId="16B632D8" w14:textId="38F30AC5" w:rsidR="004F64A2" w:rsidRPr="00421819" w:rsidRDefault="001C1EB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162" w:name="_Toc323496138"/>
      <w:bookmarkStart w:id="163" w:name="_Toc323552790"/>
      <w:r w:rsidRPr="00421819">
        <w:rPr>
          <w:rFonts w:asciiTheme="minorHAnsi" w:eastAsia="Times New Roman" w:hAnsiTheme="minorHAnsi" w:cs="Arial"/>
          <w:bCs w:val="0"/>
          <w:color w:val="000000" w:themeColor="text1"/>
          <w:sz w:val="24"/>
          <w:szCs w:val="24"/>
          <w:lang w:val="es-ES_tradnl" w:eastAsia="es-PE"/>
        </w:rPr>
        <w:t>PRINCIPIO DE LEGALIDAD</w:t>
      </w:r>
      <w:bookmarkEnd w:id="162"/>
      <w:bookmarkEnd w:id="163"/>
    </w:p>
    <w:p w14:paraId="5A989958"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66C93A38"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me pueden penar sin ley - exijo-</w:t>
      </w:r>
    </w:p>
    <w:p w14:paraId="2650C466" w14:textId="4BC17F78"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No me pueden castigar sin ley vigente</w:t>
      </w:r>
      <w:r w:rsidR="004D75BE" w:rsidRPr="00421819">
        <w:rPr>
          <w:rFonts w:eastAsia="Times New Roman" w:cs="Arial"/>
          <w:color w:val="000000" w:themeColor="text1"/>
          <w:sz w:val="24"/>
          <w:szCs w:val="24"/>
          <w:lang w:val="es-ES_tradnl" w:eastAsia="es-PE"/>
        </w:rPr>
        <w:t xml:space="preserve"> </w:t>
      </w:r>
      <w:r w:rsidRPr="00421819">
        <w:rPr>
          <w:rFonts w:eastAsia="Times New Roman" w:cs="Arial"/>
          <w:color w:val="000000" w:themeColor="text1"/>
          <w:sz w:val="24"/>
          <w:szCs w:val="24"/>
          <w:lang w:val="es-ES_tradnl" w:eastAsia="es-PE"/>
        </w:rPr>
        <w:t>-agrego-</w:t>
      </w:r>
    </w:p>
    <w:p w14:paraId="038B42AB"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no puedo ser sometido a pena o medida de seguridad que no este vigente en ley,</w:t>
      </w:r>
    </w:p>
    <w:p w14:paraId="108943C9" w14:textId="699E2062"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decir, que no haya sido dado por un grupo de legisladores, de matones </w:t>
      </w:r>
      <w:r w:rsidR="00182409" w:rsidRPr="00421819">
        <w:rPr>
          <w:rFonts w:eastAsia="Times New Roman" w:cs="Arial"/>
          <w:color w:val="000000" w:themeColor="text1"/>
          <w:sz w:val="24"/>
          <w:szCs w:val="24"/>
          <w:lang w:val="es-ES_tradnl" w:eastAsia="es-PE"/>
        </w:rPr>
        <w:t>políticos</w:t>
      </w:r>
      <w:r w:rsidRPr="00421819">
        <w:rPr>
          <w:rFonts w:eastAsia="Times New Roman" w:cs="Arial"/>
          <w:color w:val="000000" w:themeColor="text1"/>
          <w:sz w:val="24"/>
          <w:szCs w:val="24"/>
          <w:lang w:val="es-ES_tradnl" w:eastAsia="es-PE"/>
        </w:rPr>
        <w:t xml:space="preserve">, de usureros de la </w:t>
      </w:r>
      <w:r w:rsidR="00182409" w:rsidRPr="00421819">
        <w:rPr>
          <w:rFonts w:eastAsia="Times New Roman" w:cs="Arial"/>
          <w:color w:val="000000" w:themeColor="text1"/>
          <w:sz w:val="24"/>
          <w:szCs w:val="24"/>
          <w:lang w:val="es-ES_tradnl" w:eastAsia="es-PE"/>
        </w:rPr>
        <w:t>política</w:t>
      </w:r>
      <w:r w:rsidRPr="00421819">
        <w:rPr>
          <w:rFonts w:eastAsia="Times New Roman" w:cs="Arial"/>
          <w:color w:val="000000" w:themeColor="text1"/>
          <w:sz w:val="24"/>
          <w:szCs w:val="24"/>
          <w:lang w:val="es-ES_tradnl" w:eastAsia="es-PE"/>
        </w:rPr>
        <w:t xml:space="preserve">, de malsanos estafadores de la voluntad y conciencia social, </w:t>
      </w:r>
    </w:p>
    <w:p w14:paraId="7CFA2931" w14:textId="44D288A8"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sin ese acuerdo (ley)de aquellos otros </w:t>
      </w:r>
      <w:r w:rsidR="00182409" w:rsidRPr="00421819">
        <w:rPr>
          <w:rFonts w:eastAsia="Times New Roman" w:cs="Arial"/>
          <w:color w:val="000000" w:themeColor="text1"/>
          <w:sz w:val="24"/>
          <w:szCs w:val="24"/>
          <w:lang w:val="es-ES_tradnl" w:eastAsia="es-PE"/>
        </w:rPr>
        <w:t>delincuentes</w:t>
      </w:r>
      <w:r w:rsidRPr="00421819">
        <w:rPr>
          <w:rFonts w:eastAsia="Times New Roman" w:cs="Arial"/>
          <w:color w:val="000000" w:themeColor="text1"/>
          <w:sz w:val="24"/>
          <w:szCs w:val="24"/>
          <w:lang w:val="es-ES_tradnl" w:eastAsia="es-PE"/>
        </w:rPr>
        <w:t xml:space="preserve"> llamados congresistas, no me pueden castigar, meter a l</w:t>
      </w:r>
      <w:r w:rsidR="00182409" w:rsidRPr="00421819">
        <w:rPr>
          <w:rFonts w:eastAsia="Times New Roman" w:cs="Arial"/>
          <w:color w:val="000000" w:themeColor="text1"/>
          <w:sz w:val="24"/>
          <w:szCs w:val="24"/>
          <w:lang w:val="es-ES_tradnl" w:eastAsia="es-PE"/>
        </w:rPr>
        <w:t>a cá</w:t>
      </w:r>
      <w:r w:rsidRPr="00421819">
        <w:rPr>
          <w:rFonts w:eastAsia="Times New Roman" w:cs="Arial"/>
          <w:color w:val="000000" w:themeColor="text1"/>
          <w:sz w:val="24"/>
          <w:szCs w:val="24"/>
          <w:lang w:val="es-ES_tradnl" w:eastAsia="es-PE"/>
        </w:rPr>
        <w:t xml:space="preserve">rcel o a un hospital </w:t>
      </w:r>
      <w:r w:rsidR="00182409" w:rsidRPr="00421819">
        <w:rPr>
          <w:rFonts w:eastAsia="Times New Roman" w:cs="Arial"/>
          <w:color w:val="000000" w:themeColor="text1"/>
          <w:sz w:val="24"/>
          <w:szCs w:val="24"/>
          <w:lang w:val="es-ES_tradnl" w:eastAsia="es-PE"/>
        </w:rPr>
        <w:t>siquiátrico</w:t>
      </w:r>
      <w:r w:rsidRPr="00421819">
        <w:rPr>
          <w:rFonts w:eastAsia="Times New Roman" w:cs="Arial"/>
          <w:color w:val="000000" w:themeColor="text1"/>
          <w:sz w:val="24"/>
          <w:szCs w:val="24"/>
          <w:lang w:val="es-ES_tradnl" w:eastAsia="es-PE"/>
        </w:rPr>
        <w:t xml:space="preserve">, o </w:t>
      </w:r>
      <w:r w:rsidR="00182409" w:rsidRPr="00421819">
        <w:rPr>
          <w:rFonts w:eastAsia="Times New Roman" w:cs="Arial"/>
          <w:color w:val="000000" w:themeColor="text1"/>
          <w:sz w:val="24"/>
          <w:szCs w:val="24"/>
          <w:lang w:val="es-ES_tradnl" w:eastAsia="es-PE"/>
        </w:rPr>
        <w:t>a</w:t>
      </w:r>
      <w:r w:rsidRPr="00421819">
        <w:rPr>
          <w:rFonts w:eastAsia="Times New Roman" w:cs="Arial"/>
          <w:color w:val="000000" w:themeColor="text1"/>
          <w:sz w:val="24"/>
          <w:szCs w:val="24"/>
          <w:lang w:val="es-ES_tradnl" w:eastAsia="es-PE"/>
        </w:rPr>
        <w:t xml:space="preserve"> un centro medico.</w:t>
      </w:r>
    </w:p>
    <w:p w14:paraId="240B3F5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hace falta primero la ley, vigente, la ley que protege mi perversidad de la perversidad de los otros, </w:t>
      </w:r>
    </w:p>
    <w:p w14:paraId="5E893D2D" w14:textId="0EB39A60"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no pueden, gracias a una norma que garantiza, que me protege, que me apaña, que limita el poder aciago de los </w:t>
      </w:r>
      <w:r w:rsidR="00182409" w:rsidRPr="00421819">
        <w:rPr>
          <w:rFonts w:eastAsia="Times New Roman" w:cs="Arial"/>
          <w:color w:val="000000" w:themeColor="text1"/>
          <w:sz w:val="24"/>
          <w:szCs w:val="24"/>
          <w:lang w:val="es-ES_tradnl" w:eastAsia="es-PE"/>
        </w:rPr>
        <w:t>demás</w:t>
      </w:r>
      <w:r w:rsidRPr="00421819">
        <w:rPr>
          <w:rFonts w:eastAsia="Times New Roman" w:cs="Arial"/>
          <w:color w:val="000000" w:themeColor="text1"/>
          <w:sz w:val="24"/>
          <w:szCs w:val="24"/>
          <w:lang w:val="es-ES_tradnl" w:eastAsia="es-PE"/>
        </w:rPr>
        <w:t>, de su uso y exceso del uso de su poder..</w:t>
      </w:r>
    </w:p>
    <w:p w14:paraId="51FCC203" w14:textId="4CCD6C69"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Gracias al cielo, o al infierno, </w:t>
      </w:r>
      <w:r w:rsidR="00182409" w:rsidRPr="00421819">
        <w:rPr>
          <w:rFonts w:eastAsia="Times New Roman" w:cs="Arial"/>
          <w:color w:val="000000" w:themeColor="text1"/>
          <w:sz w:val="24"/>
          <w:szCs w:val="24"/>
          <w:lang w:val="es-ES_tradnl" w:eastAsia="es-PE"/>
        </w:rPr>
        <w:t>existe</w:t>
      </w:r>
      <w:r w:rsidRPr="00421819">
        <w:rPr>
          <w:rFonts w:eastAsia="Times New Roman" w:cs="Arial"/>
          <w:color w:val="000000" w:themeColor="text1"/>
          <w:sz w:val="24"/>
          <w:szCs w:val="24"/>
          <w:lang w:val="es-ES_tradnl" w:eastAsia="es-PE"/>
        </w:rPr>
        <w:t xml:space="preserve"> el </w:t>
      </w:r>
      <w:r w:rsidR="00182409" w:rsidRPr="00421819">
        <w:rPr>
          <w:rFonts w:eastAsia="Times New Roman" w:cs="Arial"/>
          <w:color w:val="000000" w:themeColor="text1"/>
          <w:sz w:val="24"/>
          <w:szCs w:val="24"/>
          <w:lang w:val="es-ES_tradnl" w:eastAsia="es-PE"/>
        </w:rPr>
        <w:t>principio</w:t>
      </w:r>
      <w:r w:rsidRPr="00421819">
        <w:rPr>
          <w:rFonts w:eastAsia="Times New Roman" w:cs="Arial"/>
          <w:color w:val="000000" w:themeColor="text1"/>
          <w:sz w:val="24"/>
          <w:szCs w:val="24"/>
          <w:lang w:val="es-ES_tradnl" w:eastAsia="es-PE"/>
        </w:rPr>
        <w:t xml:space="preserve"> de legalidad</w:t>
      </w:r>
    </w:p>
    <w:p w14:paraId="68ABBEAF" w14:textId="77777777" w:rsidR="004F64A2" w:rsidRPr="00421819" w:rsidRDefault="004F64A2" w:rsidP="00A80808">
      <w:pPr>
        <w:spacing w:after="0" w:line="240" w:lineRule="auto"/>
        <w:jc w:val="both"/>
        <w:rPr>
          <w:rFonts w:eastAsia="Times New Roman" w:cs="Arial"/>
          <w:b/>
          <w:bCs/>
          <w:color w:val="000000" w:themeColor="text1"/>
          <w:sz w:val="24"/>
          <w:szCs w:val="24"/>
          <w:lang w:val="es-ES_tradnl" w:eastAsia="es-PE"/>
        </w:rPr>
      </w:pPr>
    </w:p>
    <w:p w14:paraId="2B3FAC12"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44B905FB"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0927470D" w14:textId="42DD8188"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41B97F65"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04592BD3"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6BF2E0DE"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5FA98CB9"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06887A97"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CD39D1E"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7C80A4C6" w14:textId="15B3ED29"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80</w:t>
      </w:r>
    </w:p>
    <w:p w14:paraId="1FBF385C" w14:textId="5C8B1E93" w:rsidR="004F64A2" w:rsidRPr="00421819" w:rsidRDefault="001C1EB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164" w:name="_Toc323496139"/>
      <w:bookmarkStart w:id="165" w:name="_Toc323552791"/>
      <w:r w:rsidRPr="00421819">
        <w:rPr>
          <w:rFonts w:asciiTheme="minorHAnsi" w:eastAsia="Times New Roman" w:hAnsiTheme="minorHAnsi" w:cs="Arial"/>
          <w:bCs w:val="0"/>
          <w:color w:val="000000" w:themeColor="text1"/>
          <w:sz w:val="24"/>
          <w:szCs w:val="24"/>
          <w:lang w:val="es-ES_tradnl" w:eastAsia="es-PE"/>
        </w:rPr>
        <w:t>PROHIBICIÓN DE LA ANALOGÍA</w:t>
      </w:r>
      <w:bookmarkEnd w:id="164"/>
      <w:bookmarkEnd w:id="165"/>
    </w:p>
    <w:p w14:paraId="6E3E2ED2"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05E1F3C6" w14:textId="3C458764"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Soy </w:t>
      </w:r>
      <w:r w:rsidR="00182409" w:rsidRPr="00421819">
        <w:rPr>
          <w:rFonts w:eastAsia="Times New Roman" w:cs="Arial"/>
          <w:color w:val="000000" w:themeColor="text1"/>
          <w:sz w:val="24"/>
          <w:szCs w:val="24"/>
          <w:lang w:val="es-ES_tradnl" w:eastAsia="es-PE"/>
        </w:rPr>
        <w:t>único</w:t>
      </w:r>
      <w:r w:rsidRPr="00421819">
        <w:rPr>
          <w:rFonts w:eastAsia="Times New Roman" w:cs="Arial"/>
          <w:color w:val="000000" w:themeColor="text1"/>
          <w:sz w:val="24"/>
          <w:szCs w:val="24"/>
          <w:lang w:val="es-ES_tradnl" w:eastAsia="es-PE"/>
        </w:rPr>
        <w:t xml:space="preserve">, reclamo, </w:t>
      </w:r>
    </w:p>
    <w:p w14:paraId="485197F2" w14:textId="77DF6D26"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Soy </w:t>
      </w:r>
      <w:r w:rsidR="00182409" w:rsidRPr="00421819">
        <w:rPr>
          <w:rFonts w:eastAsia="Times New Roman" w:cs="Arial"/>
          <w:color w:val="000000" w:themeColor="text1"/>
          <w:sz w:val="24"/>
          <w:szCs w:val="24"/>
          <w:lang w:val="es-ES_tradnl" w:eastAsia="es-PE"/>
        </w:rPr>
        <w:t>único</w:t>
      </w:r>
      <w:r w:rsidRPr="00421819">
        <w:rPr>
          <w:rFonts w:eastAsia="Times New Roman" w:cs="Arial"/>
          <w:color w:val="000000" w:themeColor="text1"/>
          <w:sz w:val="24"/>
          <w:szCs w:val="24"/>
          <w:lang w:val="es-ES_tradnl" w:eastAsia="es-PE"/>
        </w:rPr>
        <w:t xml:space="preserve"> e irrepetible1</w:t>
      </w:r>
    </w:p>
    <w:p w14:paraId="7D3EEE6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eso, y solo por eso, </w:t>
      </w:r>
    </w:p>
    <w:p w14:paraId="724D27A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aplicar un juicio aplicado a otro contra mi</w:t>
      </w:r>
    </w:p>
    <w:p w14:paraId="14F64480" w14:textId="0F22BAED"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me </w:t>
      </w:r>
      <w:r w:rsidR="00182409" w:rsidRPr="00421819">
        <w:rPr>
          <w:rFonts w:eastAsia="Times New Roman" w:cs="Arial"/>
          <w:color w:val="000000" w:themeColor="text1"/>
          <w:sz w:val="24"/>
          <w:szCs w:val="24"/>
          <w:lang w:val="es-ES_tradnl" w:eastAsia="es-PE"/>
        </w:rPr>
        <w:t>pueden</w:t>
      </w:r>
      <w:r w:rsidRPr="00421819">
        <w:rPr>
          <w:rFonts w:eastAsia="Times New Roman" w:cs="Arial"/>
          <w:color w:val="000000" w:themeColor="text1"/>
          <w:sz w:val="24"/>
          <w:szCs w:val="24"/>
          <w:lang w:val="es-ES_tradnl" w:eastAsia="es-PE"/>
        </w:rPr>
        <w:t xml:space="preserve"> imputar, calificar como </w:t>
      </w:r>
      <w:r w:rsidR="00182409" w:rsidRPr="00421819">
        <w:rPr>
          <w:rFonts w:eastAsia="Times New Roman" w:cs="Arial"/>
          <w:color w:val="000000" w:themeColor="text1"/>
          <w:sz w:val="24"/>
          <w:szCs w:val="24"/>
          <w:lang w:val="es-ES_tradnl" w:eastAsia="es-PE"/>
        </w:rPr>
        <w:t>delincuente</w:t>
      </w:r>
    </w:p>
    <w:p w14:paraId="46AEA376" w14:textId="6EC8C52F"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pueden </w:t>
      </w:r>
      <w:r w:rsidR="00182409" w:rsidRPr="00421819">
        <w:rPr>
          <w:rFonts w:eastAsia="Times New Roman" w:cs="Arial"/>
          <w:color w:val="000000" w:themeColor="text1"/>
          <w:sz w:val="24"/>
          <w:szCs w:val="24"/>
          <w:lang w:val="es-ES_tradnl" w:eastAsia="es-PE"/>
        </w:rPr>
        <w:t>definir</w:t>
      </w:r>
      <w:r w:rsidRPr="00421819">
        <w:rPr>
          <w:rFonts w:eastAsia="Times New Roman" w:cs="Arial"/>
          <w:color w:val="000000" w:themeColor="text1"/>
          <w:sz w:val="24"/>
          <w:szCs w:val="24"/>
          <w:lang w:val="es-ES_tradnl" w:eastAsia="es-PE"/>
        </w:rPr>
        <w:t xml:space="preserve"> un hecho como delito, en base a otro hecho anterior similar, </w:t>
      </w:r>
    </w:p>
    <w:p w14:paraId="34C1D23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me pueden definir un estado de peligrosidad</w:t>
      </w:r>
    </w:p>
    <w:p w14:paraId="0AAA547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determinar la pena</w:t>
      </w:r>
    </w:p>
    <w:p w14:paraId="4377DDFB"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determinad una medida de seguridad por algo que llaman "analogía"</w:t>
      </w:r>
    </w:p>
    <w:p w14:paraId="688BC43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54F3709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629727E5"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5BE274E6" w14:textId="19AB8D4C"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D3F4C76"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0650610"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5EA65A52"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EE3D2B5"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75173833"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16D4038D"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55480061" w14:textId="6F89A375"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81</w:t>
      </w:r>
    </w:p>
    <w:p w14:paraId="1A33E977" w14:textId="7B81D72E"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66" w:name="_Toc323496140"/>
      <w:bookmarkStart w:id="167" w:name="_Toc323552792"/>
      <w:r w:rsidRPr="00421819">
        <w:rPr>
          <w:rFonts w:asciiTheme="minorHAnsi" w:hAnsiTheme="minorHAnsi"/>
          <w:color w:val="000000" w:themeColor="text1"/>
          <w:sz w:val="24"/>
          <w:szCs w:val="24"/>
          <w:lang w:val="es-ES_tradnl" w:eastAsia="es-PE"/>
        </w:rPr>
        <w:t xml:space="preserve">PRINCIPIO DE </w:t>
      </w:r>
      <w:proofErr w:type="spellStart"/>
      <w:r w:rsidRPr="00421819">
        <w:rPr>
          <w:rFonts w:asciiTheme="minorHAnsi" w:hAnsiTheme="minorHAnsi"/>
          <w:color w:val="000000" w:themeColor="text1"/>
          <w:sz w:val="24"/>
          <w:szCs w:val="24"/>
          <w:lang w:val="es-ES_tradnl" w:eastAsia="es-PE"/>
        </w:rPr>
        <w:t>LESIVIDAD</w:t>
      </w:r>
      <w:bookmarkEnd w:id="166"/>
      <w:bookmarkEnd w:id="167"/>
      <w:proofErr w:type="spellEnd"/>
    </w:p>
    <w:p w14:paraId="5E98F7FC"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2D6E6E7E"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54903712"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antes que la pena, antes, mucho antes</w:t>
      </w:r>
    </w:p>
    <w:p w14:paraId="3B9D9A43" w14:textId="40237F28"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Cuando las brisas de mar se </w:t>
      </w:r>
      <w:r w:rsidR="00182409" w:rsidRPr="00421819">
        <w:rPr>
          <w:rFonts w:eastAsia="Times New Roman" w:cs="Arial"/>
          <w:color w:val="000000" w:themeColor="text1"/>
          <w:sz w:val="24"/>
          <w:szCs w:val="24"/>
          <w:lang w:val="es-ES_tradnl" w:eastAsia="es-PE"/>
        </w:rPr>
        <w:t>deslizan</w:t>
      </w:r>
      <w:r w:rsidRPr="00421819">
        <w:rPr>
          <w:rFonts w:eastAsia="Times New Roman" w:cs="Arial"/>
          <w:color w:val="000000" w:themeColor="text1"/>
          <w:sz w:val="24"/>
          <w:szCs w:val="24"/>
          <w:lang w:val="es-ES_tradnl" w:eastAsia="es-PE"/>
        </w:rPr>
        <w:t xml:space="preserve"> por el momento</w:t>
      </w:r>
    </w:p>
    <w:p w14:paraId="2833C552"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Cuando la verdad se agobia en su historia, </w:t>
      </w:r>
    </w:p>
    <w:p w14:paraId="6525B17B"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Mucho antes tiene que haber daño, </w:t>
      </w:r>
      <w:proofErr w:type="spellStart"/>
      <w:r w:rsidRPr="00421819">
        <w:rPr>
          <w:rFonts w:eastAsia="Times New Roman" w:cs="Arial"/>
          <w:color w:val="000000" w:themeColor="text1"/>
          <w:sz w:val="24"/>
          <w:szCs w:val="24"/>
          <w:lang w:val="es-ES_tradnl" w:eastAsia="es-PE"/>
        </w:rPr>
        <w:t>lesividad</w:t>
      </w:r>
      <w:proofErr w:type="spellEnd"/>
      <w:r w:rsidRPr="00421819">
        <w:rPr>
          <w:rFonts w:eastAsia="Times New Roman" w:cs="Arial"/>
          <w:color w:val="000000" w:themeColor="text1"/>
          <w:sz w:val="24"/>
          <w:szCs w:val="24"/>
          <w:lang w:val="es-ES_tradnl" w:eastAsia="es-PE"/>
        </w:rPr>
        <w:t>,</w:t>
      </w:r>
    </w:p>
    <w:p w14:paraId="72169B97" w14:textId="2A98B8CF" w:rsidR="004F64A2" w:rsidRPr="00421819" w:rsidRDefault="0018240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Lesión</w:t>
      </w:r>
      <w:r w:rsidR="004F64A2" w:rsidRPr="00421819">
        <w:rPr>
          <w:rFonts w:eastAsia="Times New Roman" w:cs="Arial"/>
          <w:color w:val="000000" w:themeColor="text1"/>
          <w:sz w:val="24"/>
          <w:szCs w:val="24"/>
          <w:lang w:val="es-ES_tradnl" w:eastAsia="es-PE"/>
        </w:rPr>
        <w:t xml:space="preserve"> de bienes </w:t>
      </w:r>
      <w:r w:rsidRPr="00421819">
        <w:rPr>
          <w:rFonts w:eastAsia="Times New Roman" w:cs="Arial"/>
          <w:color w:val="000000" w:themeColor="text1"/>
          <w:sz w:val="24"/>
          <w:szCs w:val="24"/>
          <w:lang w:val="es-ES_tradnl" w:eastAsia="es-PE"/>
        </w:rPr>
        <w:t>jurídicos</w:t>
      </w:r>
    </w:p>
    <w:p w14:paraId="685BDCE0" w14:textId="72BCBBA3"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Puesta en peligro de bienes </w:t>
      </w:r>
      <w:r w:rsidR="00182409" w:rsidRPr="00421819">
        <w:rPr>
          <w:rFonts w:eastAsia="Times New Roman" w:cs="Arial"/>
          <w:color w:val="000000" w:themeColor="text1"/>
          <w:sz w:val="24"/>
          <w:szCs w:val="24"/>
          <w:lang w:val="es-ES_tradnl" w:eastAsia="es-PE"/>
        </w:rPr>
        <w:t>jurídicos</w:t>
      </w:r>
    </w:p>
    <w:p w14:paraId="2735624E" w14:textId="220D838C" w:rsidR="004F64A2" w:rsidRPr="00421819" w:rsidRDefault="0018240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Lesión</w:t>
      </w:r>
      <w:r w:rsidR="004F64A2" w:rsidRPr="00421819">
        <w:rPr>
          <w:rFonts w:eastAsia="Times New Roman" w:cs="Arial"/>
          <w:color w:val="000000" w:themeColor="text1"/>
          <w:sz w:val="24"/>
          <w:szCs w:val="24"/>
          <w:lang w:val="es-ES_tradnl" w:eastAsia="es-PE"/>
        </w:rPr>
        <w:t xml:space="preserve"> o peligro de estos bienes </w:t>
      </w:r>
      <w:r w:rsidRPr="00421819">
        <w:rPr>
          <w:rFonts w:eastAsia="Times New Roman" w:cs="Arial"/>
          <w:color w:val="000000" w:themeColor="text1"/>
          <w:sz w:val="24"/>
          <w:szCs w:val="24"/>
          <w:lang w:val="es-ES_tradnl" w:eastAsia="es-PE"/>
        </w:rPr>
        <w:t>jurídicos</w:t>
      </w:r>
    </w:p>
    <w:p w14:paraId="4609178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eso, la pena, esa maldita pena, </w:t>
      </w:r>
    </w:p>
    <w:p w14:paraId="65D7D9E0" w14:textId="6D709864"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Precisa antes, de la </w:t>
      </w:r>
      <w:r w:rsidR="00182409" w:rsidRPr="00421819">
        <w:rPr>
          <w:rFonts w:eastAsia="Times New Roman" w:cs="Arial"/>
          <w:color w:val="000000" w:themeColor="text1"/>
          <w:sz w:val="24"/>
          <w:szCs w:val="24"/>
          <w:lang w:val="es-ES_tradnl" w:eastAsia="es-PE"/>
        </w:rPr>
        <w:t>lesión</w:t>
      </w:r>
    </w:p>
    <w:p w14:paraId="24CE45B0" w14:textId="50265972"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aquello que se ha dado en llamar </w:t>
      </w:r>
      <w:r w:rsidR="00182409" w:rsidRPr="00421819">
        <w:rPr>
          <w:rFonts w:eastAsia="Times New Roman" w:cs="Arial"/>
          <w:color w:val="000000" w:themeColor="text1"/>
          <w:sz w:val="24"/>
          <w:szCs w:val="24"/>
          <w:lang w:val="es-ES_tradnl" w:eastAsia="es-PE"/>
        </w:rPr>
        <w:t>principio</w:t>
      </w:r>
      <w:r w:rsidRPr="00421819">
        <w:rPr>
          <w:rFonts w:eastAsia="Times New Roman" w:cs="Arial"/>
          <w:color w:val="000000" w:themeColor="text1"/>
          <w:sz w:val="24"/>
          <w:szCs w:val="24"/>
          <w:lang w:val="es-ES_tradnl" w:eastAsia="es-PE"/>
        </w:rPr>
        <w:t xml:space="preserve"> de </w:t>
      </w:r>
      <w:proofErr w:type="spellStart"/>
      <w:r w:rsidRPr="00421819">
        <w:rPr>
          <w:rFonts w:eastAsia="Times New Roman" w:cs="Arial"/>
          <w:color w:val="000000" w:themeColor="text1"/>
          <w:sz w:val="24"/>
          <w:szCs w:val="24"/>
          <w:lang w:val="es-ES_tradnl" w:eastAsia="es-PE"/>
        </w:rPr>
        <w:t>lesividad</w:t>
      </w:r>
      <w:proofErr w:type="spellEnd"/>
    </w:p>
    <w:p w14:paraId="1854263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 haya lesionado, dañado o puesto en peligro</w:t>
      </w:r>
    </w:p>
    <w:p w14:paraId="6F4AC513" w14:textId="7FE037C9"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Los </w:t>
      </w:r>
      <w:r w:rsidR="00182409" w:rsidRPr="00421819">
        <w:rPr>
          <w:rFonts w:eastAsia="Times New Roman" w:cs="Arial"/>
          <w:color w:val="000000" w:themeColor="text1"/>
          <w:sz w:val="24"/>
          <w:szCs w:val="24"/>
          <w:lang w:val="es-ES_tradnl" w:eastAsia="es-PE"/>
        </w:rPr>
        <w:t>bienes</w:t>
      </w:r>
      <w:r w:rsidRPr="00421819">
        <w:rPr>
          <w:rFonts w:eastAsia="Times New Roman" w:cs="Arial"/>
          <w:color w:val="000000" w:themeColor="text1"/>
          <w:sz w:val="24"/>
          <w:szCs w:val="24"/>
          <w:lang w:val="es-ES_tradnl" w:eastAsia="es-PE"/>
        </w:rPr>
        <w:t xml:space="preserve"> </w:t>
      </w:r>
      <w:r w:rsidR="00182409" w:rsidRPr="00421819">
        <w:rPr>
          <w:rFonts w:eastAsia="Times New Roman" w:cs="Arial"/>
          <w:color w:val="000000" w:themeColor="text1"/>
          <w:sz w:val="24"/>
          <w:szCs w:val="24"/>
          <w:lang w:val="es-ES_tradnl" w:eastAsia="es-PE"/>
        </w:rPr>
        <w:t>jurídicos</w:t>
      </w:r>
    </w:p>
    <w:p w14:paraId="2277537A" w14:textId="0FA2D2A2"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vida,</w:t>
      </w:r>
      <w:r w:rsidR="00182409" w:rsidRPr="00421819">
        <w:rPr>
          <w:rFonts w:eastAsia="Times New Roman" w:cs="Arial"/>
          <w:color w:val="000000" w:themeColor="text1"/>
          <w:sz w:val="24"/>
          <w:szCs w:val="24"/>
          <w:lang w:val="es-ES_tradnl" w:eastAsia="es-PE"/>
        </w:rPr>
        <w:t xml:space="preserve"> la igualdad, la libertad</w:t>
      </w:r>
      <w:r w:rsidRPr="00421819">
        <w:rPr>
          <w:rFonts w:eastAsia="Times New Roman" w:cs="Arial"/>
          <w:color w:val="000000" w:themeColor="text1"/>
          <w:sz w:val="24"/>
          <w:szCs w:val="24"/>
          <w:lang w:val="es-ES_tradnl" w:eastAsia="es-PE"/>
        </w:rPr>
        <w:t xml:space="preserve">, </w:t>
      </w:r>
    </w:p>
    <w:p w14:paraId="56CA469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eso se le llama </w:t>
      </w:r>
      <w:proofErr w:type="spellStart"/>
      <w:r w:rsidRPr="00421819">
        <w:rPr>
          <w:rFonts w:eastAsia="Times New Roman" w:cs="Arial"/>
          <w:color w:val="000000" w:themeColor="text1"/>
          <w:sz w:val="24"/>
          <w:szCs w:val="24"/>
          <w:lang w:val="es-ES_tradnl" w:eastAsia="es-PE"/>
        </w:rPr>
        <w:t>lesividad</w:t>
      </w:r>
      <w:proofErr w:type="spellEnd"/>
    </w:p>
    <w:p w14:paraId="2903BFF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cuan lesivo es la vida en si?</w:t>
      </w:r>
    </w:p>
    <w:p w14:paraId="0FE832C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cuando lesivo es la vida en el derecho?</w:t>
      </w:r>
    </w:p>
    <w:p w14:paraId="59F10A8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cuan lesivo es la vida en e proceso penal</w:t>
      </w:r>
    </w:p>
    <w:p w14:paraId="0F2CEDA1" w14:textId="21A4383D" w:rsidR="004F64A2" w:rsidRPr="00421819" w:rsidRDefault="0018240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Cuan</w:t>
      </w:r>
      <w:r w:rsidR="004F64A2" w:rsidRPr="00421819">
        <w:rPr>
          <w:rFonts w:eastAsia="Times New Roman" w:cs="Arial"/>
          <w:color w:val="000000" w:themeColor="text1"/>
          <w:sz w:val="24"/>
          <w:szCs w:val="24"/>
          <w:lang w:val="es-ES_tradnl" w:eastAsia="es-PE"/>
        </w:rPr>
        <w:t xml:space="preserve"> lesivo es mi vida en si</w:t>
      </w:r>
    </w:p>
    <w:p w14:paraId="49A4E92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5690F7FF" w14:textId="77777777" w:rsidR="004F64A2" w:rsidRPr="00421819" w:rsidRDefault="004F64A2" w:rsidP="00A80808">
      <w:pPr>
        <w:spacing w:after="0" w:line="240" w:lineRule="auto"/>
        <w:jc w:val="both"/>
        <w:rPr>
          <w:rFonts w:eastAsia="Times New Roman" w:cs="Arial"/>
          <w:b/>
          <w:bCs/>
          <w:color w:val="000000" w:themeColor="text1"/>
          <w:sz w:val="24"/>
          <w:szCs w:val="24"/>
          <w:lang w:val="es-ES_tradnl" w:eastAsia="es-PE"/>
        </w:rPr>
      </w:pPr>
    </w:p>
    <w:p w14:paraId="46437429"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24CC2A74" w14:textId="4DF50E28"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0091997D"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6CBA0F59"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8EBB95A"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463285FD"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1B4B2204"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C64A488"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64593938" w14:textId="0E50BA77"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82</w:t>
      </w:r>
    </w:p>
    <w:p w14:paraId="1286DD63" w14:textId="24C5FC16"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68" w:name="_Toc323496141"/>
      <w:bookmarkStart w:id="169" w:name="_Toc323552793"/>
      <w:r w:rsidRPr="00421819">
        <w:rPr>
          <w:rFonts w:asciiTheme="minorHAnsi" w:hAnsiTheme="minorHAnsi"/>
          <w:color w:val="000000" w:themeColor="text1"/>
          <w:sz w:val="24"/>
          <w:szCs w:val="24"/>
          <w:lang w:val="es-ES_tradnl" w:eastAsia="es-PE"/>
        </w:rPr>
        <w:t>GARANTÍA JURISDICCIONAL</w:t>
      </w:r>
      <w:bookmarkEnd w:id="168"/>
      <w:bookmarkEnd w:id="169"/>
    </w:p>
    <w:p w14:paraId="59440120" w14:textId="77777777" w:rsidR="004D75BE" w:rsidRPr="00421819" w:rsidRDefault="004D75BE" w:rsidP="00A80808">
      <w:pPr>
        <w:spacing w:after="0" w:line="240" w:lineRule="auto"/>
        <w:jc w:val="both"/>
        <w:rPr>
          <w:rFonts w:eastAsia="Times New Roman" w:cs="Arial"/>
          <w:color w:val="000000" w:themeColor="text1"/>
          <w:sz w:val="24"/>
          <w:szCs w:val="24"/>
          <w:lang w:val="es-ES_tradnl" w:eastAsia="es-PE"/>
        </w:rPr>
      </w:pPr>
    </w:p>
    <w:p w14:paraId="2C08CE46"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5AE7DA1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quien puede imponer las penas?</w:t>
      </w:r>
    </w:p>
    <w:p w14:paraId="0BA63D8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puede imponer las medidas de seguridad?</w:t>
      </w:r>
    </w:p>
    <w:p w14:paraId="03936573" w14:textId="1FFE499D"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Quien puede hacer eso de aquellas solo </w:t>
      </w:r>
      <w:r w:rsidR="00182409" w:rsidRPr="00421819">
        <w:rPr>
          <w:rFonts w:eastAsia="Times New Roman" w:cs="Arial"/>
          <w:color w:val="000000" w:themeColor="text1"/>
          <w:sz w:val="24"/>
          <w:szCs w:val="24"/>
          <w:lang w:val="es-ES_tradnl" w:eastAsia="es-PE"/>
        </w:rPr>
        <w:t>según</w:t>
      </w:r>
      <w:r w:rsidRPr="00421819">
        <w:rPr>
          <w:rFonts w:eastAsia="Times New Roman" w:cs="Arial"/>
          <w:color w:val="000000" w:themeColor="text1"/>
          <w:sz w:val="24"/>
          <w:szCs w:val="24"/>
          <w:lang w:val="es-ES_tradnl" w:eastAsia="es-PE"/>
        </w:rPr>
        <w:t xml:space="preserve"> la ley</w:t>
      </w:r>
    </w:p>
    <w:p w14:paraId="48A7947D"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w:t>
      </w:r>
    </w:p>
    <w:p w14:paraId="5FF86396"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Solo el juez, el juez el juez, es el competente, </w:t>
      </w:r>
    </w:p>
    <w:p w14:paraId="57116C13" w14:textId="0B299F64"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Solo el juez puede </w:t>
      </w:r>
      <w:r w:rsidR="00182409" w:rsidRPr="00421819">
        <w:rPr>
          <w:rFonts w:eastAsia="Times New Roman" w:cs="Arial"/>
          <w:color w:val="000000" w:themeColor="text1"/>
          <w:sz w:val="24"/>
          <w:szCs w:val="24"/>
          <w:lang w:val="es-ES_tradnl" w:eastAsia="es-PE"/>
        </w:rPr>
        <w:t>imponer</w:t>
      </w:r>
      <w:r w:rsidRPr="00421819">
        <w:rPr>
          <w:rFonts w:eastAsia="Times New Roman" w:cs="Arial"/>
          <w:color w:val="000000" w:themeColor="text1"/>
          <w:sz w:val="24"/>
          <w:szCs w:val="24"/>
          <w:lang w:val="es-ES_tradnl" w:eastAsia="es-PE"/>
        </w:rPr>
        <w:t xml:space="preserve"> penas y medidas de seguridad</w:t>
      </w:r>
    </w:p>
    <w:p w14:paraId="526BF50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quien limita al juez? En sus penas y medidas de seguridad?</w:t>
      </w:r>
    </w:p>
    <w:p w14:paraId="12A435D6"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la ley, solo la ley y nada mas que la ley</w:t>
      </w:r>
    </w:p>
    <w:p w14:paraId="40B204D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quien es la ley?</w:t>
      </w:r>
    </w:p>
    <w:p w14:paraId="0871A65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ley es el consenso de la voluntad popular, </w:t>
      </w:r>
    </w:p>
    <w:p w14:paraId="0B0754D0" w14:textId="30389DDB"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voluntad </w:t>
      </w:r>
      <w:r w:rsidR="00182409" w:rsidRPr="00421819">
        <w:rPr>
          <w:rFonts w:eastAsia="Times New Roman" w:cs="Arial"/>
          <w:color w:val="000000" w:themeColor="text1"/>
          <w:sz w:val="24"/>
          <w:szCs w:val="24"/>
          <w:lang w:val="es-ES_tradnl" w:eastAsia="es-PE"/>
        </w:rPr>
        <w:t>social</w:t>
      </w:r>
    </w:p>
    <w:p w14:paraId="334D770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como se hace aquello?</w:t>
      </w:r>
    </w:p>
    <w:p w14:paraId="3DDCC5C6" w14:textId="78D0F336"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Pues a </w:t>
      </w:r>
      <w:r w:rsidR="00182409" w:rsidRPr="00421819">
        <w:rPr>
          <w:rFonts w:eastAsia="Times New Roman" w:cs="Arial"/>
          <w:color w:val="000000" w:themeColor="text1"/>
          <w:sz w:val="24"/>
          <w:szCs w:val="24"/>
          <w:lang w:val="es-ES_tradnl" w:eastAsia="es-PE"/>
        </w:rPr>
        <w:t>través</w:t>
      </w:r>
      <w:r w:rsidRPr="00421819">
        <w:rPr>
          <w:rFonts w:eastAsia="Times New Roman" w:cs="Arial"/>
          <w:color w:val="000000" w:themeColor="text1"/>
          <w:sz w:val="24"/>
          <w:szCs w:val="24"/>
          <w:lang w:val="es-ES_tradnl" w:eastAsia="es-PE"/>
        </w:rPr>
        <w:t xml:space="preserve"> de los legisladores, a </w:t>
      </w:r>
      <w:r w:rsidR="00182409" w:rsidRPr="00421819">
        <w:rPr>
          <w:rFonts w:eastAsia="Times New Roman" w:cs="Arial"/>
          <w:color w:val="000000" w:themeColor="text1"/>
          <w:sz w:val="24"/>
          <w:szCs w:val="24"/>
          <w:lang w:val="es-ES_tradnl" w:eastAsia="es-PE"/>
        </w:rPr>
        <w:t>través</w:t>
      </w:r>
      <w:r w:rsidRPr="00421819">
        <w:rPr>
          <w:rFonts w:eastAsia="Times New Roman" w:cs="Arial"/>
          <w:color w:val="000000" w:themeColor="text1"/>
          <w:sz w:val="24"/>
          <w:szCs w:val="24"/>
          <w:lang w:val="es-ES_tradnl" w:eastAsia="es-PE"/>
        </w:rPr>
        <w:t xml:space="preserve"> de aquellos, </w:t>
      </w:r>
    </w:p>
    <w:p w14:paraId="599C2288" w14:textId="7F1FF6C2"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w:t>
      </w:r>
      <w:r w:rsidR="00182409" w:rsidRPr="00421819">
        <w:rPr>
          <w:rFonts w:eastAsia="Times New Roman" w:cs="Arial"/>
          <w:color w:val="000000" w:themeColor="text1"/>
          <w:sz w:val="24"/>
          <w:szCs w:val="24"/>
          <w:lang w:val="es-ES_tradnl" w:eastAsia="es-PE"/>
        </w:rPr>
        <w:t>través</w:t>
      </w:r>
      <w:r w:rsidRPr="00421819">
        <w:rPr>
          <w:rFonts w:eastAsia="Times New Roman" w:cs="Arial"/>
          <w:color w:val="000000" w:themeColor="text1"/>
          <w:sz w:val="24"/>
          <w:szCs w:val="24"/>
          <w:lang w:val="es-ES_tradnl" w:eastAsia="es-PE"/>
        </w:rPr>
        <w:t xml:space="preserve"> de ellos, los congresistas, que </w:t>
      </w:r>
    </w:p>
    <w:p w14:paraId="55E5A0EF" w14:textId="296A5C21" w:rsidR="004F64A2" w:rsidRPr="00421819" w:rsidRDefault="0018240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Además</w:t>
      </w:r>
      <w:r w:rsidR="004F64A2" w:rsidRPr="00421819">
        <w:rPr>
          <w:rFonts w:eastAsia="Times New Roman" w:cs="Arial"/>
          <w:color w:val="000000" w:themeColor="text1"/>
          <w:sz w:val="24"/>
          <w:szCs w:val="24"/>
          <w:lang w:val="es-ES_tradnl" w:eastAsia="es-PE"/>
        </w:rPr>
        <w:t xml:space="preserve"> de legislar, fiscalizar, nos representan. </w:t>
      </w:r>
    </w:p>
    <w:p w14:paraId="655BCF62" w14:textId="228D20D0" w:rsidR="004F64A2" w:rsidRPr="00421819" w:rsidRDefault="0018240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Así el principio</w:t>
      </w:r>
      <w:r w:rsidR="004F64A2" w:rsidRPr="00421819">
        <w:rPr>
          <w:rFonts w:eastAsia="Times New Roman" w:cs="Arial"/>
          <w:color w:val="000000" w:themeColor="text1"/>
          <w:sz w:val="24"/>
          <w:szCs w:val="24"/>
          <w:lang w:val="es-ES_tradnl" w:eastAsia="es-PE"/>
        </w:rPr>
        <w:t xml:space="preserve"> jurisdiccional</w:t>
      </w:r>
    </w:p>
    <w:p w14:paraId="0E2FC54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principio de </w:t>
      </w:r>
      <w:proofErr w:type="spellStart"/>
      <w:r w:rsidRPr="00421819">
        <w:rPr>
          <w:rFonts w:eastAsia="Times New Roman" w:cs="Arial"/>
          <w:color w:val="000000" w:themeColor="text1"/>
          <w:sz w:val="24"/>
          <w:szCs w:val="24"/>
          <w:lang w:val="es-ES_tradnl" w:eastAsia="es-PE"/>
        </w:rPr>
        <w:t>jurisdiccionalidad</w:t>
      </w:r>
      <w:proofErr w:type="spellEnd"/>
      <w:r w:rsidRPr="00421819">
        <w:rPr>
          <w:rFonts w:eastAsia="Times New Roman" w:cs="Arial"/>
          <w:color w:val="000000" w:themeColor="text1"/>
          <w:sz w:val="24"/>
          <w:szCs w:val="24"/>
          <w:lang w:val="es-ES_tradnl" w:eastAsia="es-PE"/>
        </w:rPr>
        <w:t xml:space="preserve">, en ti me encuentro </w:t>
      </w:r>
    </w:p>
    <w:p w14:paraId="59B03D76"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Garantizado libre de arbitrariedad y abuso</w:t>
      </w:r>
    </w:p>
    <w:p w14:paraId="5932BDB2"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0AA429BD"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50C7186A"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01007C85"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0AB59DE9"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7477B1D5" w14:textId="2EEE3AF1"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8DE173D"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B2E67C3"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E4F6D32"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81CEA56"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4856B08C"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40BFB364"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4716BC5" w14:textId="4A0E1D8E"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83</w:t>
      </w:r>
    </w:p>
    <w:p w14:paraId="56E1E37E" w14:textId="3231FB7D"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70" w:name="_Toc323496142"/>
      <w:bookmarkStart w:id="171" w:name="_Toc323552794"/>
      <w:r w:rsidRPr="00421819">
        <w:rPr>
          <w:rFonts w:asciiTheme="minorHAnsi" w:hAnsiTheme="minorHAnsi"/>
          <w:color w:val="000000" w:themeColor="text1"/>
          <w:sz w:val="24"/>
          <w:szCs w:val="24"/>
          <w:lang w:val="es-ES_tradnl" w:eastAsia="es-PE"/>
        </w:rPr>
        <w:t>PRINCIPIO DE GARANTÍA DE EJECUCIÓN</w:t>
      </w:r>
      <w:bookmarkEnd w:id="170"/>
      <w:bookmarkEnd w:id="171"/>
    </w:p>
    <w:p w14:paraId="1551D694"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7FA197AC"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32E13C94" w14:textId="30E4F905"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una vez sancionado, </w:t>
      </w:r>
      <w:r w:rsidR="00182409" w:rsidRPr="00421819">
        <w:rPr>
          <w:rFonts w:eastAsia="Times New Roman" w:cs="Arial"/>
          <w:color w:val="000000" w:themeColor="text1"/>
          <w:sz w:val="24"/>
          <w:szCs w:val="24"/>
          <w:lang w:val="es-ES_tradnl" w:eastAsia="es-PE"/>
        </w:rPr>
        <w:t>castigado</w:t>
      </w:r>
      <w:r w:rsidRPr="00421819">
        <w:rPr>
          <w:rFonts w:eastAsia="Times New Roman" w:cs="Arial"/>
          <w:color w:val="000000" w:themeColor="text1"/>
          <w:sz w:val="24"/>
          <w:szCs w:val="24"/>
          <w:lang w:val="es-ES_tradnl" w:eastAsia="es-PE"/>
        </w:rPr>
        <w:t xml:space="preserve"> por la ley del juez</w:t>
      </w:r>
    </w:p>
    <w:p w14:paraId="05DDD18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su sentencia judicial</w:t>
      </w:r>
    </w:p>
    <w:p w14:paraId="29BB369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me castigaran?</w:t>
      </w:r>
    </w:p>
    <w:p w14:paraId="0E2A8BA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pena, debe ser ejecutarse solo en la forma prescrita por la ley</w:t>
      </w:r>
    </w:p>
    <w:p w14:paraId="113BAFF4" w14:textId="2683A195"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puede, no debe, no corresponde, la </w:t>
      </w:r>
      <w:r w:rsidR="00182409" w:rsidRPr="00421819">
        <w:rPr>
          <w:rFonts w:eastAsia="Times New Roman" w:cs="Arial"/>
          <w:color w:val="000000" w:themeColor="text1"/>
          <w:sz w:val="24"/>
          <w:szCs w:val="24"/>
          <w:lang w:val="es-ES_tradnl" w:eastAsia="es-PE"/>
        </w:rPr>
        <w:t>ejecución</w:t>
      </w:r>
      <w:r w:rsidRPr="00421819">
        <w:rPr>
          <w:rFonts w:eastAsia="Times New Roman" w:cs="Arial"/>
          <w:color w:val="000000" w:themeColor="text1"/>
          <w:sz w:val="24"/>
          <w:szCs w:val="24"/>
          <w:lang w:val="es-ES_tradnl" w:eastAsia="es-PE"/>
        </w:rPr>
        <w:t xml:space="preserve"> de la pena en otra forma, </w:t>
      </w:r>
    </w:p>
    <w:p w14:paraId="39D9DEE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corresponde, no debe, no puede ejecutarse la pena arbitrariamente</w:t>
      </w:r>
    </w:p>
    <w:p w14:paraId="76495E1E"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Porque sino, </w:t>
      </w:r>
    </w:p>
    <w:p w14:paraId="77AC9E0E" w14:textId="35A20E86"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pena </w:t>
      </w:r>
      <w:r w:rsidR="00182409" w:rsidRPr="00421819">
        <w:rPr>
          <w:rFonts w:eastAsia="Times New Roman" w:cs="Arial"/>
          <w:color w:val="000000" w:themeColor="text1"/>
          <w:sz w:val="24"/>
          <w:szCs w:val="24"/>
          <w:lang w:val="es-ES_tradnl" w:eastAsia="es-PE"/>
        </w:rPr>
        <w:t>será</w:t>
      </w:r>
      <w:r w:rsidRPr="00421819">
        <w:rPr>
          <w:rFonts w:eastAsia="Times New Roman" w:cs="Arial"/>
          <w:color w:val="000000" w:themeColor="text1"/>
          <w:sz w:val="24"/>
          <w:szCs w:val="24"/>
          <w:lang w:val="es-ES_tradnl" w:eastAsia="es-PE"/>
        </w:rPr>
        <w:t xml:space="preserve"> intervenida judicialmente</w:t>
      </w:r>
    </w:p>
    <w:p w14:paraId="3438745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7E40418D"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021FA807"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137DB3F1" w14:textId="6346861A"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5448C41"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61C593AB"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73BF0346"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01ED93D0"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124C3DF3"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11F14D47"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586CDC26" w14:textId="1A909E84"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84</w:t>
      </w:r>
    </w:p>
    <w:p w14:paraId="74D45E82" w14:textId="39E180EE"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72" w:name="_Toc323496143"/>
      <w:bookmarkStart w:id="173" w:name="_Toc323552795"/>
      <w:r w:rsidRPr="00421819">
        <w:rPr>
          <w:rFonts w:asciiTheme="minorHAnsi" w:hAnsiTheme="minorHAnsi"/>
          <w:color w:val="000000" w:themeColor="text1"/>
          <w:sz w:val="24"/>
          <w:szCs w:val="24"/>
          <w:lang w:val="es-ES_tradnl" w:eastAsia="es-PE"/>
        </w:rPr>
        <w:t>RESPONSABILIDAD PENAL</w:t>
      </w:r>
      <w:bookmarkEnd w:id="172"/>
      <w:bookmarkEnd w:id="173"/>
    </w:p>
    <w:p w14:paraId="123A9BD0"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712E5789"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6D78345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pena, aplicada por ese ogro filantrópico</w:t>
      </w:r>
    </w:p>
    <w:p w14:paraId="377C7C7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 lobo del lobo, </w:t>
      </w:r>
    </w:p>
    <w:p w14:paraId="3DBED3B1" w14:textId="090A3601"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 </w:t>
      </w:r>
      <w:r w:rsidR="00182409" w:rsidRPr="00421819">
        <w:rPr>
          <w:rFonts w:eastAsia="Times New Roman" w:cs="Arial"/>
          <w:color w:val="000000" w:themeColor="text1"/>
          <w:sz w:val="24"/>
          <w:szCs w:val="24"/>
          <w:lang w:val="es-ES_tradnl" w:eastAsia="es-PE"/>
        </w:rPr>
        <w:t>monstruo</w:t>
      </w:r>
      <w:r w:rsidRPr="00421819">
        <w:rPr>
          <w:rFonts w:eastAsia="Times New Roman" w:cs="Arial"/>
          <w:color w:val="000000" w:themeColor="text1"/>
          <w:sz w:val="24"/>
          <w:szCs w:val="24"/>
          <w:lang w:val="es-ES_tradnl" w:eastAsia="es-PE"/>
        </w:rPr>
        <w:t xml:space="preserve"> que habla en todos los idiomas, </w:t>
      </w:r>
    </w:p>
    <w:p w14:paraId="5CCC029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 puede sancionar</w:t>
      </w:r>
    </w:p>
    <w:p w14:paraId="198B69A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la persona tiene responsabilidad penal</w:t>
      </w:r>
    </w:p>
    <w:p w14:paraId="146080D0"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la persona no es inimputable</w:t>
      </w:r>
    </w:p>
    <w:p w14:paraId="553A62E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existe dolo o culpa</w:t>
      </w:r>
    </w:p>
    <w:p w14:paraId="3BF24D9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nunca si existe “responsabilidad objetiva”</w:t>
      </w:r>
    </w:p>
    <w:p w14:paraId="5997100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 sin importar el dolo o la culpa</w:t>
      </w:r>
    </w:p>
    <w:p w14:paraId="134F3158"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Ese estado que me ataca</w:t>
      </w:r>
    </w:p>
    <w:p w14:paraId="6024AB0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 estado que es brutal, </w:t>
      </w:r>
    </w:p>
    <w:p w14:paraId="79C2E06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ser o no ser</w:t>
      </w:r>
    </w:p>
    <w:p w14:paraId="4427784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que aplique la pena</w:t>
      </w:r>
    </w:p>
    <w:p w14:paraId="393D2F4E"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 si encuentra</w:t>
      </w:r>
    </w:p>
    <w:p w14:paraId="7B4C871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Responsabilidad penal</w:t>
      </w:r>
    </w:p>
    <w:p w14:paraId="41E69F2C" w14:textId="77777777" w:rsidR="004F64A2" w:rsidRPr="00421819" w:rsidRDefault="004F64A2" w:rsidP="00A80808">
      <w:pPr>
        <w:spacing w:after="0" w:line="240" w:lineRule="auto"/>
        <w:jc w:val="both"/>
        <w:rPr>
          <w:rFonts w:eastAsia="Times New Roman" w:cs="Arial"/>
          <w:b/>
          <w:bCs/>
          <w:color w:val="000000" w:themeColor="text1"/>
          <w:sz w:val="24"/>
          <w:szCs w:val="24"/>
          <w:lang w:val="es-ES_tradnl" w:eastAsia="es-PE"/>
        </w:rPr>
      </w:pPr>
    </w:p>
    <w:p w14:paraId="4561BDB2"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51B73592"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7C8F0F0E"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1741974E"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4A5651B1" w14:textId="6C88E2A4"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19E10C32"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699DA384"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5F96F87C"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DC79EB7"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2E209B03"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3E79556" w14:textId="77777777" w:rsidR="00F47683" w:rsidRPr="00421819" w:rsidRDefault="00F47683" w:rsidP="00F47683">
      <w:pPr>
        <w:spacing w:after="0" w:line="240" w:lineRule="auto"/>
        <w:rPr>
          <w:rFonts w:eastAsia="Times New Roman" w:cs="Arial"/>
          <w:b/>
          <w:bCs/>
          <w:color w:val="000000" w:themeColor="text1"/>
          <w:sz w:val="24"/>
          <w:szCs w:val="24"/>
          <w:lang w:val="es-ES_tradnl" w:eastAsia="es-PE"/>
        </w:rPr>
      </w:pPr>
    </w:p>
    <w:p w14:paraId="39A521E2" w14:textId="391DDDD5"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85</w:t>
      </w:r>
    </w:p>
    <w:p w14:paraId="47752889" w14:textId="1EB25A91"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74" w:name="_Toc323496144"/>
      <w:bookmarkStart w:id="175" w:name="_Toc323552796"/>
      <w:r w:rsidRPr="00421819">
        <w:rPr>
          <w:rFonts w:asciiTheme="minorHAnsi" w:hAnsiTheme="minorHAnsi"/>
          <w:color w:val="000000" w:themeColor="text1"/>
          <w:sz w:val="24"/>
          <w:szCs w:val="24"/>
          <w:lang w:val="es-ES_tradnl" w:eastAsia="es-PE"/>
        </w:rPr>
        <w:t>PROPORCIONALIDAD DE LAS SANCIONES</w:t>
      </w:r>
      <w:bookmarkEnd w:id="174"/>
      <w:bookmarkEnd w:id="175"/>
    </w:p>
    <w:p w14:paraId="5658D683" w14:textId="77777777" w:rsidR="00F47683" w:rsidRPr="00421819" w:rsidRDefault="00F47683" w:rsidP="00A80808">
      <w:pPr>
        <w:spacing w:after="0" w:line="240" w:lineRule="auto"/>
        <w:jc w:val="both"/>
        <w:rPr>
          <w:rFonts w:eastAsia="Times New Roman" w:cs="Arial"/>
          <w:color w:val="000000" w:themeColor="text1"/>
          <w:sz w:val="24"/>
          <w:szCs w:val="24"/>
          <w:lang w:val="es-ES_tradnl" w:eastAsia="es-PE"/>
        </w:rPr>
      </w:pPr>
    </w:p>
    <w:p w14:paraId="74A0E988"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cuando el Estado castiga</w:t>
      </w:r>
    </w:p>
    <w:p w14:paraId="5C2BF77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hacerlo como quiera?</w:t>
      </w:r>
    </w:p>
    <w:p w14:paraId="1DC1BA8B"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mandarme al infierno o al entierro como quiera?</w:t>
      </w:r>
    </w:p>
    <w:p w14:paraId="2C1E3B5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superar su proporcionalidad?</w:t>
      </w:r>
    </w:p>
    <w:p w14:paraId="1ED65D9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no, la pena no puede pasar la responsabilidad del imputado</w:t>
      </w:r>
    </w:p>
    <w:p w14:paraId="20D0D7B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 sobrepasar la responsabilidad por el hecho</w:t>
      </w:r>
    </w:p>
    <w:p w14:paraId="06F0AFB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 ser arbitraria, inconsistente</w:t>
      </w:r>
    </w:p>
    <w:p w14:paraId="5A91112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sin embargo, esta idea de que la pena debe ser proporcional</w:t>
      </w:r>
    </w:p>
    <w:p w14:paraId="0A4D29E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Excluye a los casos de reincidencia y habitualidad del imputado</w:t>
      </w:r>
    </w:p>
    <w:p w14:paraId="4D4CE64B"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entonces, el principio de proporcionalidad no es virtud de estos sujetos: </w:t>
      </w:r>
    </w:p>
    <w:p w14:paraId="1A2BBC9D" w14:textId="4C44FFDD" w:rsidR="004F64A2" w:rsidRPr="00421819" w:rsidRDefault="005976D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Reincidentes</w:t>
      </w:r>
      <w:r w:rsidR="004F64A2" w:rsidRPr="00421819">
        <w:rPr>
          <w:rFonts w:eastAsia="Times New Roman" w:cs="Arial"/>
          <w:color w:val="000000" w:themeColor="text1"/>
          <w:sz w:val="24"/>
          <w:szCs w:val="24"/>
          <w:lang w:val="es-ES_tradnl" w:eastAsia="es-PE"/>
        </w:rPr>
        <w:t>: que cometen otra vez el delito</w:t>
      </w:r>
    </w:p>
    <w:p w14:paraId="1AEFA60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Habituales: están acostumbrados a cometer delitos habitualmente.</w:t>
      </w:r>
    </w:p>
    <w:p w14:paraId="76C24AD0"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0F11A1B0"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32749476"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3D703D32"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15E88833"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14BDC89F" w14:textId="04F19C17"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7A694E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CAAF8B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613A6E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AF67E0D"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D4E90E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A1A32D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FC64929" w14:textId="49D410D7"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86</w:t>
      </w:r>
    </w:p>
    <w:p w14:paraId="16BD04B4" w14:textId="02238A29"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76" w:name="_Toc323496145"/>
      <w:bookmarkStart w:id="177" w:name="_Toc323552797"/>
      <w:r w:rsidRPr="00421819">
        <w:rPr>
          <w:rFonts w:asciiTheme="minorHAnsi" w:hAnsiTheme="minorHAnsi"/>
          <w:color w:val="000000" w:themeColor="text1"/>
          <w:sz w:val="24"/>
          <w:szCs w:val="24"/>
          <w:lang w:val="es-ES_tradnl" w:eastAsia="es-PE"/>
        </w:rPr>
        <w:t>FINES DE LA PENA</w:t>
      </w:r>
      <w:bookmarkEnd w:id="176"/>
      <w:bookmarkEnd w:id="177"/>
    </w:p>
    <w:p w14:paraId="2A1CD658"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2F57B3F4"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6C6A19A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pena, me dice el Estado</w:t>
      </w:r>
    </w:p>
    <w:p w14:paraId="3D67C2BC"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o tiene función preventiva</w:t>
      </w:r>
    </w:p>
    <w:p w14:paraId="50A68BD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Tiene función protectora, </w:t>
      </w:r>
    </w:p>
    <w:p w14:paraId="204EFC3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función resocializadora</w:t>
      </w:r>
    </w:p>
    <w:p w14:paraId="112E864D"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quien o de quien previene?</w:t>
      </w:r>
    </w:p>
    <w:p w14:paraId="40E2F3E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previene de la arbitrariedad del Estado</w:t>
      </w:r>
    </w:p>
    <w:p w14:paraId="5DB43DD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arbitrariedad de los jueces, </w:t>
      </w:r>
    </w:p>
    <w:p w14:paraId="66B50EC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arbitrariedad de los carceleros</w:t>
      </w:r>
    </w:p>
    <w:p w14:paraId="4B0613C2"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4330DD48"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de quién nos protege la norma penal?</w:t>
      </w:r>
    </w:p>
    <w:p w14:paraId="44A5EAE6"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Estado, del magistrado, juez, fiscal, policía, y del delincuente</w:t>
      </w:r>
    </w:p>
    <w:p w14:paraId="2C3147EE" w14:textId="77777777" w:rsidR="004F64A2" w:rsidRPr="00421819" w:rsidRDefault="004F64A2" w:rsidP="00A80808">
      <w:pPr>
        <w:spacing w:after="0" w:line="240" w:lineRule="auto"/>
        <w:jc w:val="both"/>
        <w:rPr>
          <w:rFonts w:eastAsia="Times New Roman" w:cs="Arial"/>
          <w:b/>
          <w:bCs/>
          <w:color w:val="000000" w:themeColor="text1"/>
          <w:sz w:val="24"/>
          <w:szCs w:val="24"/>
          <w:lang w:val="es-ES_tradnl" w:eastAsia="es-PE"/>
        </w:rPr>
      </w:pPr>
    </w:p>
    <w:p w14:paraId="7D4ECA83"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52BC01B1"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1199D81E" w14:textId="5604B131"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29F642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7D1A46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09BD4E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543C6E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432B17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7CDD28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1DC95A8" w14:textId="6796E77D"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87</w:t>
      </w:r>
    </w:p>
    <w:p w14:paraId="79A14F26" w14:textId="1BE7160B"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78" w:name="_Toc323496146"/>
      <w:bookmarkStart w:id="179" w:name="_Toc323552798"/>
      <w:r w:rsidRPr="00421819">
        <w:rPr>
          <w:rFonts w:asciiTheme="minorHAnsi" w:hAnsiTheme="minorHAnsi"/>
          <w:color w:val="000000" w:themeColor="text1"/>
          <w:sz w:val="24"/>
          <w:szCs w:val="24"/>
          <w:lang w:val="es-ES_tradnl" w:eastAsia="es-PE"/>
        </w:rPr>
        <w:t>APLICACIÓN SUPLETORIA DE LA LEY PENAL</w:t>
      </w:r>
      <w:bookmarkEnd w:id="178"/>
      <w:bookmarkEnd w:id="179"/>
    </w:p>
    <w:p w14:paraId="2E1271C4"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14A33543"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3C664EE7"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hay leyes especiales</w:t>
      </w:r>
    </w:p>
    <w:p w14:paraId="3BEDD58D"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aplicar la norma penal?</w:t>
      </w:r>
    </w:p>
    <w:p w14:paraId="2E264FB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claro, me dice el Estado</w:t>
      </w:r>
    </w:p>
    <w:p w14:paraId="0ECC58D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eso se llama</w:t>
      </w:r>
    </w:p>
    <w:p w14:paraId="5078657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“aplicación supletoria de la ley penal</w:t>
      </w:r>
    </w:p>
    <w:p w14:paraId="35D9D675"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56660F5E"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246871FA"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55E93BB7"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6FA4C8A6"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1FB27B19" w14:textId="1D292C0D"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F4DC43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56E50B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41B86A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F09660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69CA8B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3020E2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733A14B" w14:textId="233B8905"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88</w:t>
      </w:r>
    </w:p>
    <w:p w14:paraId="010517E1" w14:textId="027DDD7D"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80" w:name="_Toc323496147"/>
      <w:bookmarkStart w:id="181" w:name="_Toc323552799"/>
      <w:r w:rsidRPr="00421819">
        <w:rPr>
          <w:rFonts w:asciiTheme="minorHAnsi" w:hAnsiTheme="minorHAnsi"/>
          <w:color w:val="000000" w:themeColor="text1"/>
          <w:sz w:val="24"/>
          <w:szCs w:val="24"/>
          <w:lang w:val="es-ES_tradnl" w:eastAsia="es-PE"/>
        </w:rPr>
        <w:t>PRINCIPIO DE TERRITORIALIDAD</w:t>
      </w:r>
      <w:bookmarkEnd w:id="180"/>
      <w:bookmarkEnd w:id="181"/>
    </w:p>
    <w:p w14:paraId="60E52663"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51FE7D5B" w14:textId="77777777" w:rsidR="009C07E7" w:rsidRPr="00421819" w:rsidRDefault="009C07E7" w:rsidP="00A80808">
      <w:pPr>
        <w:spacing w:after="0" w:line="240" w:lineRule="auto"/>
        <w:jc w:val="both"/>
        <w:rPr>
          <w:rFonts w:eastAsia="Times New Roman" w:cs="Arial"/>
          <w:color w:val="000000" w:themeColor="text1"/>
          <w:sz w:val="24"/>
          <w:szCs w:val="24"/>
          <w:lang w:val="es-ES_tradnl" w:eastAsia="es-PE"/>
        </w:rPr>
      </w:pPr>
    </w:p>
    <w:p w14:paraId="3B71D04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dónde tiene vigencia la ley penal?</w:t>
      </w:r>
    </w:p>
    <w:p w14:paraId="184F2C5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quien se aplica la ley penal?</w:t>
      </w:r>
    </w:p>
    <w:p w14:paraId="306441D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 La ley penal se aplica: </w:t>
      </w:r>
    </w:p>
    <w:p w14:paraId="113FDA10" w14:textId="77777777" w:rsidR="004F64A2" w:rsidRPr="00421819" w:rsidRDefault="004F64A2" w:rsidP="00A80808">
      <w:pPr>
        <w:pStyle w:val="Prrafodelista"/>
        <w:spacing w:after="0" w:line="240" w:lineRule="auto"/>
        <w:contextualSpacing w:val="0"/>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todo el territorio nacional</w:t>
      </w:r>
    </w:p>
    <w:p w14:paraId="599D4751"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también en las embajadas extranjeras?</w:t>
      </w:r>
    </w:p>
    <w:p w14:paraId="01C5CE6A"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ley penal tiene brazo largo</w:t>
      </w:r>
    </w:p>
    <w:p w14:paraId="1C8C5FC6"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aplica a las naves nacionales públicas</w:t>
      </w:r>
    </w:p>
    <w:p w14:paraId="5042E94D"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aplica a las aeronaves nacionales públicas</w:t>
      </w:r>
    </w:p>
    <w:p w14:paraId="31FD0C8F"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Donde estas naves o aeronaves se encuentren, </w:t>
      </w:r>
    </w:p>
    <w:p w14:paraId="53D79EC4"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Aunque no estén en el territorio nacional</w:t>
      </w:r>
    </w:p>
    <w:p w14:paraId="11F2B6B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estas se son consideradas territorio nacional</w:t>
      </w:r>
    </w:p>
    <w:p w14:paraId="275891CE"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ley penal también se aplica</w:t>
      </w:r>
    </w:p>
    <w:p w14:paraId="0BDE40F7" w14:textId="0461D06A"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las naves o </w:t>
      </w:r>
      <w:r w:rsidR="00182409" w:rsidRPr="00421819">
        <w:rPr>
          <w:rFonts w:eastAsia="Times New Roman" w:cs="Arial"/>
          <w:color w:val="000000" w:themeColor="text1"/>
          <w:sz w:val="24"/>
          <w:szCs w:val="24"/>
          <w:lang w:val="es-ES_tradnl" w:eastAsia="es-PE"/>
        </w:rPr>
        <w:t>aeronaves</w:t>
      </w:r>
      <w:r w:rsidRPr="00421819">
        <w:rPr>
          <w:rFonts w:eastAsia="Times New Roman" w:cs="Arial"/>
          <w:color w:val="000000" w:themeColor="text1"/>
          <w:sz w:val="24"/>
          <w:szCs w:val="24"/>
          <w:lang w:val="es-ES_tradnl" w:eastAsia="es-PE"/>
        </w:rPr>
        <w:t xml:space="preserve"> nacionales privadas en alta mar o espacio </w:t>
      </w:r>
      <w:r w:rsidR="00182409" w:rsidRPr="00421819">
        <w:rPr>
          <w:rFonts w:eastAsia="Times New Roman" w:cs="Arial"/>
          <w:color w:val="000000" w:themeColor="text1"/>
          <w:sz w:val="24"/>
          <w:szCs w:val="24"/>
          <w:lang w:val="es-ES_tradnl" w:eastAsia="es-PE"/>
        </w:rPr>
        <w:t>aéreo</w:t>
      </w:r>
      <w:r w:rsidRPr="00421819">
        <w:rPr>
          <w:rFonts w:eastAsia="Times New Roman" w:cs="Arial"/>
          <w:color w:val="000000" w:themeColor="text1"/>
          <w:sz w:val="24"/>
          <w:szCs w:val="24"/>
          <w:lang w:val="es-ES_tradnl" w:eastAsia="es-PE"/>
        </w:rPr>
        <w:t xml:space="preserve"> donde </w:t>
      </w:r>
    </w:p>
    <w:p w14:paraId="686EEEE3"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Ningún Estado ejerza soberanía</w:t>
      </w:r>
    </w:p>
    <w:p w14:paraId="02CF6C49" w14:textId="77777777" w:rsidR="004F64A2" w:rsidRPr="00421819" w:rsidRDefault="004F64A2" w:rsidP="00A80808">
      <w:pPr>
        <w:spacing w:after="0" w:line="240" w:lineRule="auto"/>
        <w:jc w:val="both"/>
        <w:rPr>
          <w:rFonts w:eastAsia="Times New Roman" w:cs="Arial"/>
          <w:color w:val="000000" w:themeColor="text1"/>
          <w:sz w:val="24"/>
          <w:szCs w:val="24"/>
          <w:lang w:val="es-ES_tradnl" w:eastAsia="es-PE"/>
        </w:rPr>
      </w:pPr>
    </w:p>
    <w:p w14:paraId="22BF94FD"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2AC3601D"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244B06D6" w14:textId="77777777" w:rsidR="0074585C" w:rsidRPr="00421819" w:rsidRDefault="0074585C" w:rsidP="00A80808">
      <w:pPr>
        <w:spacing w:after="0" w:line="240" w:lineRule="auto"/>
        <w:jc w:val="both"/>
        <w:rPr>
          <w:rFonts w:eastAsia="Times New Roman" w:cs="Arial"/>
          <w:color w:val="000000" w:themeColor="text1"/>
          <w:sz w:val="24"/>
          <w:szCs w:val="24"/>
          <w:lang w:val="es-ES_tradnl" w:eastAsia="es-PE"/>
        </w:rPr>
      </w:pPr>
    </w:p>
    <w:p w14:paraId="6D521276" w14:textId="009B2717"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B1BDA4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691EE4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76EBF6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EB1D9A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7F8234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56E307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6122981" w14:textId="3E0439CB" w:rsidR="0074585C" w:rsidRPr="00421819" w:rsidRDefault="003C7C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89</w:t>
      </w:r>
    </w:p>
    <w:p w14:paraId="6A79DC9F" w14:textId="64E08604" w:rsidR="004F64A2"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82" w:name="_Toc323496148"/>
      <w:bookmarkStart w:id="183" w:name="_Toc323552800"/>
      <w:r w:rsidRPr="00421819">
        <w:rPr>
          <w:rFonts w:asciiTheme="minorHAnsi" w:hAnsiTheme="minorHAnsi"/>
          <w:color w:val="000000" w:themeColor="text1"/>
          <w:sz w:val="24"/>
          <w:szCs w:val="24"/>
          <w:lang w:val="es-ES_tradnl" w:eastAsia="es-PE"/>
        </w:rPr>
        <w:t>PRINCIPIO DE EXTRATERRITORIALIDAD</w:t>
      </w:r>
      <w:bookmarkEnd w:id="182"/>
      <w:bookmarkEnd w:id="183"/>
    </w:p>
    <w:p w14:paraId="3F4503C4" w14:textId="77777777" w:rsidR="009C07E7" w:rsidRPr="00421819" w:rsidRDefault="009C07E7" w:rsidP="00A80808">
      <w:pPr>
        <w:spacing w:after="0" w:line="240" w:lineRule="auto"/>
        <w:jc w:val="both"/>
        <w:rPr>
          <w:rFonts w:eastAsia="Times New Roman" w:cs="Arial"/>
          <w:bCs/>
          <w:color w:val="000000" w:themeColor="text1"/>
          <w:sz w:val="24"/>
          <w:szCs w:val="24"/>
          <w:lang w:val="es-ES_tradnl" w:eastAsia="es-PE"/>
        </w:rPr>
      </w:pPr>
    </w:p>
    <w:p w14:paraId="6011B121" w14:textId="77777777" w:rsidR="004F64A2" w:rsidRPr="00421819" w:rsidRDefault="004F64A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la ley penal tiene un brazo largo</w:t>
      </w:r>
    </w:p>
    <w:p w14:paraId="21C52904" w14:textId="77777777" w:rsidR="004F64A2" w:rsidRPr="00421819" w:rsidRDefault="004F64A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aplica incluso a todo delito cometido en el extranjero</w:t>
      </w:r>
    </w:p>
    <w:p w14:paraId="32797FF0"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p>
    <w:p w14:paraId="7A2DDC0C"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p>
    <w:p w14:paraId="11CF1BA6" w14:textId="77777777" w:rsidR="0074585C" w:rsidRPr="00421819" w:rsidRDefault="0074585C" w:rsidP="00A80808">
      <w:pPr>
        <w:spacing w:after="0" w:line="240" w:lineRule="auto"/>
        <w:jc w:val="both"/>
        <w:rPr>
          <w:rFonts w:eastAsia="Times New Roman" w:cs="Arial"/>
          <w:bCs/>
          <w:color w:val="000000" w:themeColor="text1"/>
          <w:sz w:val="24"/>
          <w:szCs w:val="24"/>
          <w:lang w:val="es-ES_tradnl" w:eastAsia="es-PE"/>
        </w:rPr>
      </w:pPr>
    </w:p>
    <w:p w14:paraId="5164645A" w14:textId="77777777" w:rsidR="0074585C" w:rsidRPr="00421819" w:rsidRDefault="0074585C" w:rsidP="00A80808">
      <w:pPr>
        <w:spacing w:after="0" w:line="240" w:lineRule="auto"/>
        <w:jc w:val="both"/>
        <w:rPr>
          <w:rFonts w:eastAsia="Times New Roman" w:cs="Arial"/>
          <w:bCs/>
          <w:color w:val="000000" w:themeColor="text1"/>
          <w:sz w:val="24"/>
          <w:szCs w:val="24"/>
          <w:lang w:val="es-ES_tradnl" w:eastAsia="es-PE"/>
        </w:rPr>
      </w:pPr>
    </w:p>
    <w:p w14:paraId="136AC19E" w14:textId="0192739D" w:rsidR="0074585C" w:rsidRPr="00421819" w:rsidRDefault="0074585C" w:rsidP="00A80808">
      <w:pPr>
        <w:spacing w:after="0" w:line="240" w:lineRule="auto"/>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br w:type="page"/>
      </w:r>
    </w:p>
    <w:p w14:paraId="55AE503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B47476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88B584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4C7043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1F9C36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5CAA90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9486D22" w14:textId="4329E455" w:rsidR="0074585C" w:rsidRPr="00421819" w:rsidRDefault="003C7C23" w:rsidP="00A80808">
      <w:pPr>
        <w:spacing w:after="0" w:line="240" w:lineRule="auto"/>
        <w:jc w:val="center"/>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90</w:t>
      </w:r>
    </w:p>
    <w:p w14:paraId="647E3D22" w14:textId="614694C4" w:rsidR="006F4BE4"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84" w:name="_Toc323496149"/>
      <w:bookmarkStart w:id="185" w:name="_Toc323552801"/>
      <w:r w:rsidRPr="00421819">
        <w:rPr>
          <w:rFonts w:asciiTheme="minorHAnsi" w:hAnsiTheme="minorHAnsi"/>
          <w:color w:val="000000" w:themeColor="text1"/>
          <w:sz w:val="24"/>
          <w:szCs w:val="24"/>
          <w:lang w:val="es-ES_tradnl" w:eastAsia="es-PE"/>
        </w:rPr>
        <w:t>PRINCIPIO DE EXTRATERRITORIALIDAD</w:t>
      </w:r>
      <w:bookmarkEnd w:id="184"/>
      <w:bookmarkEnd w:id="185"/>
    </w:p>
    <w:p w14:paraId="7AC249A0" w14:textId="77777777" w:rsidR="009C07E7" w:rsidRPr="00421819" w:rsidRDefault="009C07E7" w:rsidP="00A80808">
      <w:pPr>
        <w:spacing w:after="0" w:line="240" w:lineRule="auto"/>
        <w:jc w:val="both"/>
        <w:rPr>
          <w:rFonts w:eastAsia="Times New Roman" w:cs="Arial"/>
          <w:bCs/>
          <w:color w:val="000000" w:themeColor="text1"/>
          <w:sz w:val="24"/>
          <w:szCs w:val="24"/>
          <w:lang w:val="es-ES_tradnl" w:eastAsia="es-PE"/>
        </w:rPr>
      </w:pPr>
    </w:p>
    <w:p w14:paraId="0A8F7D3C" w14:textId="77777777" w:rsidR="009C07E7" w:rsidRPr="00421819" w:rsidRDefault="009C07E7" w:rsidP="00A80808">
      <w:pPr>
        <w:spacing w:after="0" w:line="240" w:lineRule="auto"/>
        <w:jc w:val="both"/>
        <w:rPr>
          <w:rFonts w:eastAsia="Times New Roman" w:cs="Arial"/>
          <w:bCs/>
          <w:color w:val="000000" w:themeColor="text1"/>
          <w:sz w:val="24"/>
          <w:szCs w:val="24"/>
          <w:lang w:val="es-ES_tradnl" w:eastAsia="es-PE"/>
        </w:rPr>
      </w:pPr>
    </w:p>
    <w:p w14:paraId="59FC3138"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la ley penal tiene un brazo largo</w:t>
      </w:r>
    </w:p>
    <w:p w14:paraId="3AF91274"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aplica incluso a todo delito cometido en el extranjero</w:t>
      </w:r>
    </w:p>
    <w:p w14:paraId="0045AF35"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Se aplica por ejemplo: </w:t>
      </w:r>
    </w:p>
    <w:p w14:paraId="0C5F272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el agente es funcionario o servidor público en el desempeño de su cargo</w:t>
      </w:r>
    </w:p>
    <w:p w14:paraId="396E8F30"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se atenta contra la seguridad o tranquilidad pública</w:t>
      </w:r>
    </w:p>
    <w:p w14:paraId="6178023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se traten de conductas tipificadas como lavado de activos</w:t>
      </w:r>
    </w:p>
    <w:p w14:paraId="53FAB899"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los efectos de aquellos delitos produzcan sus efectos en el territorio nacional</w:t>
      </w:r>
    </w:p>
    <w:p w14:paraId="4C5FAB99"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p>
    <w:p w14:paraId="5488A8A3"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p>
    <w:p w14:paraId="279D18EE" w14:textId="77777777" w:rsidR="004F64A2" w:rsidRPr="00421819" w:rsidRDefault="004F64A2" w:rsidP="00A80808">
      <w:pPr>
        <w:spacing w:after="0" w:line="240" w:lineRule="auto"/>
        <w:rPr>
          <w:color w:val="000000" w:themeColor="text1"/>
          <w:sz w:val="24"/>
          <w:szCs w:val="24"/>
          <w:lang w:val="es-ES_tradnl"/>
        </w:rPr>
      </w:pPr>
    </w:p>
    <w:p w14:paraId="250449EE" w14:textId="77777777" w:rsidR="006F4BE4" w:rsidRPr="00421819" w:rsidRDefault="006F4BE4" w:rsidP="00A80808">
      <w:pPr>
        <w:spacing w:after="0" w:line="240" w:lineRule="auto"/>
        <w:rPr>
          <w:color w:val="000000" w:themeColor="text1"/>
          <w:sz w:val="24"/>
          <w:szCs w:val="24"/>
          <w:lang w:val="es-ES_tradnl"/>
        </w:rPr>
      </w:pPr>
    </w:p>
    <w:p w14:paraId="3094F9DE" w14:textId="77777777" w:rsidR="006F4BE4" w:rsidRPr="00421819" w:rsidRDefault="006F4BE4" w:rsidP="00A80808">
      <w:pPr>
        <w:spacing w:after="0" w:line="240" w:lineRule="auto"/>
        <w:rPr>
          <w:color w:val="000000" w:themeColor="text1"/>
          <w:sz w:val="24"/>
          <w:szCs w:val="24"/>
          <w:lang w:val="es-ES_tradnl"/>
        </w:rPr>
      </w:pPr>
    </w:p>
    <w:p w14:paraId="5E427B49" w14:textId="4A8F8D97" w:rsidR="0074585C" w:rsidRPr="00421819" w:rsidRDefault="0074585C"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DC40EE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57BD4C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A9DFC7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9EAD02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0400BC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40FF60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8CBDFFC" w14:textId="39296493" w:rsidR="0074585C"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91</w:t>
      </w:r>
    </w:p>
    <w:p w14:paraId="5AC68358" w14:textId="29E78E5D" w:rsidR="006F4BE4" w:rsidRPr="00421819" w:rsidRDefault="001C1EB8" w:rsidP="00A80808">
      <w:pPr>
        <w:pStyle w:val="Ttulo1"/>
        <w:spacing w:before="0" w:line="240" w:lineRule="auto"/>
        <w:jc w:val="center"/>
        <w:rPr>
          <w:rFonts w:asciiTheme="minorHAnsi" w:hAnsiTheme="minorHAnsi"/>
          <w:color w:val="000000" w:themeColor="text1"/>
          <w:sz w:val="24"/>
          <w:szCs w:val="24"/>
          <w:lang w:val="es-ES_tradnl" w:eastAsia="es-PE"/>
        </w:rPr>
      </w:pPr>
      <w:bookmarkStart w:id="186" w:name="_Toc323496150"/>
      <w:bookmarkStart w:id="187" w:name="_Toc323552802"/>
      <w:r w:rsidRPr="00421819">
        <w:rPr>
          <w:rFonts w:asciiTheme="minorHAnsi" w:hAnsiTheme="minorHAnsi"/>
          <w:color w:val="000000" w:themeColor="text1"/>
          <w:sz w:val="24"/>
          <w:szCs w:val="24"/>
          <w:lang w:val="es-ES_tradnl" w:eastAsia="es-PE"/>
        </w:rPr>
        <w:t>DERECHOS FUNDAMENTALES DE LA PERSONA</w:t>
      </w:r>
      <w:bookmarkEnd w:id="186"/>
      <w:bookmarkEnd w:id="187"/>
    </w:p>
    <w:p w14:paraId="0CA99EF0" w14:textId="77777777" w:rsidR="006F4BE4" w:rsidRPr="00421819" w:rsidRDefault="006F4BE4" w:rsidP="00A80808">
      <w:pPr>
        <w:spacing w:after="0" w:line="240" w:lineRule="auto"/>
        <w:jc w:val="both"/>
        <w:rPr>
          <w:rFonts w:eastAsia="Times New Roman" w:cs="Arial"/>
          <w:b/>
          <w:bCs/>
          <w:color w:val="000000" w:themeColor="text1"/>
          <w:sz w:val="24"/>
          <w:szCs w:val="24"/>
          <w:lang w:val="es-ES_tradnl" w:eastAsia="es-PE"/>
        </w:rPr>
      </w:pPr>
    </w:p>
    <w:p w14:paraId="635E619B" w14:textId="77777777" w:rsidR="009C07E7" w:rsidRPr="00421819" w:rsidRDefault="009C07E7" w:rsidP="00A80808">
      <w:pPr>
        <w:spacing w:after="0" w:line="240" w:lineRule="auto"/>
        <w:jc w:val="both"/>
        <w:rPr>
          <w:rFonts w:eastAsia="Times New Roman" w:cs="Arial"/>
          <w:bCs/>
          <w:color w:val="000000" w:themeColor="text1"/>
          <w:sz w:val="24"/>
          <w:szCs w:val="24"/>
          <w:lang w:val="es-ES_tradnl" w:eastAsia="es-PE"/>
        </w:rPr>
      </w:pPr>
    </w:p>
    <w:p w14:paraId="62431A1A"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Defensa de la persona humana dicen, </w:t>
      </w:r>
    </w:p>
    <w:p w14:paraId="434D4B22"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Respeto a la dignidad, alegan</w:t>
      </w:r>
    </w:p>
    <w:p w14:paraId="07484294"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Fin supremo, </w:t>
      </w:r>
    </w:p>
    <w:p w14:paraId="7A2ED877"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Deber de la sociedad y del Estado</w:t>
      </w:r>
    </w:p>
    <w:p w14:paraId="72334FFA"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Defensa, persona, respeto, dignidad, fin, supremo, sociedad, estado</w:t>
      </w:r>
    </w:p>
    <w:p w14:paraId="359028A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Cuantas huecas palabras,</w:t>
      </w:r>
    </w:p>
    <w:p w14:paraId="76753C40"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sentido en el ejercicio</w:t>
      </w:r>
    </w:p>
    <w:p w14:paraId="0A95676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sentido en el derecho</w:t>
      </w:r>
    </w:p>
    <w:p w14:paraId="20AD83F6"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fantasía</w:t>
      </w:r>
    </w:p>
    <w:p w14:paraId="3BAC3328"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una forma de ahuyentar</w:t>
      </w:r>
    </w:p>
    <w:p w14:paraId="5833679C"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el hombre sea lobo del hombre.</w:t>
      </w:r>
    </w:p>
    <w:p w14:paraId="471AC2F5" w14:textId="77777777" w:rsidR="006F4BE4" w:rsidRPr="00421819" w:rsidRDefault="006F4BE4" w:rsidP="00A80808">
      <w:pPr>
        <w:spacing w:after="0" w:line="240" w:lineRule="auto"/>
        <w:jc w:val="both"/>
        <w:rPr>
          <w:rFonts w:eastAsia="Times New Roman" w:cs="Arial"/>
          <w:b/>
          <w:bCs/>
          <w:color w:val="000000" w:themeColor="text1"/>
          <w:sz w:val="24"/>
          <w:szCs w:val="24"/>
          <w:lang w:val="es-ES_tradnl" w:eastAsia="es-PE"/>
        </w:rPr>
      </w:pPr>
    </w:p>
    <w:p w14:paraId="105C7BE6"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4709E69E" w14:textId="77777777" w:rsidR="0074585C" w:rsidRPr="00421819" w:rsidRDefault="0074585C" w:rsidP="00A80808">
      <w:pPr>
        <w:spacing w:after="0" w:line="240" w:lineRule="auto"/>
        <w:jc w:val="both"/>
        <w:rPr>
          <w:rFonts w:eastAsia="Times New Roman" w:cs="Arial"/>
          <w:b/>
          <w:bCs/>
          <w:color w:val="000000" w:themeColor="text1"/>
          <w:sz w:val="24"/>
          <w:szCs w:val="24"/>
          <w:lang w:val="es-ES_tradnl" w:eastAsia="es-PE"/>
        </w:rPr>
      </w:pPr>
    </w:p>
    <w:p w14:paraId="61E120D9" w14:textId="14B622CA"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36D3513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3DFD05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C48BB9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D51D18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6E0B01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4D0401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8B5ED21" w14:textId="04043120" w:rsidR="0074585C" w:rsidRPr="00421819" w:rsidRDefault="003C7C2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92</w:t>
      </w:r>
    </w:p>
    <w:p w14:paraId="68B6116F" w14:textId="321A1C2B" w:rsidR="006F4BE4" w:rsidRPr="00421819" w:rsidRDefault="006E3CEC" w:rsidP="00A80808">
      <w:pPr>
        <w:pStyle w:val="Ttulo1"/>
        <w:spacing w:before="0" w:line="240" w:lineRule="auto"/>
        <w:jc w:val="center"/>
        <w:rPr>
          <w:rFonts w:asciiTheme="minorHAnsi" w:hAnsiTheme="minorHAnsi"/>
          <w:color w:val="000000" w:themeColor="text1"/>
          <w:sz w:val="24"/>
          <w:szCs w:val="24"/>
          <w:lang w:val="es-ES_tradnl" w:eastAsia="es-PE"/>
        </w:rPr>
      </w:pPr>
      <w:bookmarkStart w:id="188" w:name="_Toc323496151"/>
      <w:bookmarkStart w:id="189" w:name="_Toc323552803"/>
      <w:r w:rsidRPr="00421819">
        <w:rPr>
          <w:rFonts w:asciiTheme="minorHAnsi" w:hAnsiTheme="minorHAnsi"/>
          <w:color w:val="000000" w:themeColor="text1"/>
          <w:sz w:val="24"/>
          <w:szCs w:val="24"/>
          <w:lang w:val="es-ES_tradnl" w:eastAsia="es-PE"/>
        </w:rPr>
        <w:t>DERECHO A LA VIDA</w:t>
      </w:r>
      <w:bookmarkEnd w:id="188"/>
      <w:bookmarkEnd w:id="189"/>
    </w:p>
    <w:p w14:paraId="2BC7C6C3" w14:textId="77777777" w:rsidR="006F4BE4" w:rsidRPr="00421819" w:rsidRDefault="006F4BE4" w:rsidP="00A80808">
      <w:pPr>
        <w:spacing w:after="0" w:line="240" w:lineRule="auto"/>
        <w:jc w:val="both"/>
        <w:rPr>
          <w:rFonts w:eastAsia="Times New Roman" w:cs="Arial"/>
          <w:b/>
          <w:bCs/>
          <w:color w:val="000000" w:themeColor="text1"/>
          <w:sz w:val="24"/>
          <w:szCs w:val="24"/>
          <w:lang w:val="es-ES_tradnl" w:eastAsia="es-PE"/>
        </w:rPr>
      </w:pPr>
    </w:p>
    <w:p w14:paraId="2437951D" w14:textId="77777777" w:rsidR="009C07E7" w:rsidRPr="00421819" w:rsidRDefault="009C07E7" w:rsidP="00A80808">
      <w:pPr>
        <w:spacing w:after="0" w:line="240" w:lineRule="auto"/>
        <w:jc w:val="both"/>
        <w:rPr>
          <w:rFonts w:eastAsia="Times New Roman" w:cs="Arial"/>
          <w:b/>
          <w:bCs/>
          <w:color w:val="000000" w:themeColor="text1"/>
          <w:sz w:val="24"/>
          <w:szCs w:val="24"/>
          <w:lang w:val="es-ES_tradnl" w:eastAsia="es-PE"/>
        </w:rPr>
      </w:pPr>
    </w:p>
    <w:p w14:paraId="2A20EED9"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derecho a la vida, - reclamo,</w:t>
      </w:r>
    </w:p>
    <w:p w14:paraId="4C77C3A9"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ese derecho como fundamental</w:t>
      </w:r>
    </w:p>
    <w:p w14:paraId="299A1984"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 la Constitución</w:t>
      </w:r>
    </w:p>
    <w:p w14:paraId="17D19EBE"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Dicen los Tratados Internacionales</w:t>
      </w:r>
    </w:p>
    <w:p w14:paraId="5FC3A4EE"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 todo el mundo</w:t>
      </w:r>
    </w:p>
    <w:p w14:paraId="6F9B2A5B"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Incluso lo tengo antes de haber nacido</w:t>
      </w:r>
    </w:p>
    <w:p w14:paraId="2EB4D47A"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persona es sujeto de derecho para todo cuanto le favorezca”</w:t>
      </w:r>
    </w:p>
    <w:p w14:paraId="6A482A0E"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derecho a la vida</w:t>
      </w:r>
    </w:p>
    <w:p w14:paraId="6D823DD7"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nadie me mate?</w:t>
      </w:r>
    </w:p>
    <w:p w14:paraId="388B4A61"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no puede haber pena de muerte?</w:t>
      </w:r>
    </w:p>
    <w:p w14:paraId="52B14D05"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fecundado debe, tiene que nacer?</w:t>
      </w:r>
    </w:p>
    <w:p w14:paraId="76E4943A"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asesinato, debe ser castigado</w:t>
      </w:r>
    </w:p>
    <w:p w14:paraId="3A1765F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ya ni siquiera mi padre puede matarme</w:t>
      </w:r>
    </w:p>
    <w:p w14:paraId="2EB06A8F" w14:textId="37852948"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parricidio, el feminici</w:t>
      </w:r>
      <w:r w:rsidR="00182409" w:rsidRPr="00421819">
        <w:rPr>
          <w:rFonts w:eastAsia="Times New Roman" w:cs="Arial"/>
          <w:bCs/>
          <w:color w:val="000000" w:themeColor="text1"/>
          <w:sz w:val="24"/>
          <w:szCs w:val="24"/>
          <w:lang w:val="es-ES_tradnl" w:eastAsia="es-PE"/>
        </w:rPr>
        <w:t>di</w:t>
      </w:r>
      <w:r w:rsidRPr="00421819">
        <w:rPr>
          <w:rFonts w:eastAsia="Times New Roman" w:cs="Arial"/>
          <w:bCs/>
          <w:color w:val="000000" w:themeColor="text1"/>
          <w:sz w:val="24"/>
          <w:szCs w:val="24"/>
          <w:lang w:val="es-ES_tradnl" w:eastAsia="es-PE"/>
        </w:rPr>
        <w:t>o está proscrito y castigado?</w:t>
      </w:r>
    </w:p>
    <w:p w14:paraId="40F4CD03"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aborto está prohibido?</w:t>
      </w:r>
    </w:p>
    <w:p w14:paraId="0A69B67F"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 debo vivir?</w:t>
      </w:r>
    </w:p>
    <w:p w14:paraId="148AE7C7"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aunque la vida es un lento agonizar,</w:t>
      </w:r>
    </w:p>
    <w:p w14:paraId="2FEA7544"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Una lenta manera de morir</w:t>
      </w:r>
    </w:p>
    <w:p w14:paraId="50A17F7A"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Aún así, debo vivir</w:t>
      </w:r>
    </w:p>
    <w:p w14:paraId="5EA459FD" w14:textId="77777777" w:rsidR="006F4BE4" w:rsidRPr="00421819" w:rsidRDefault="006F4BE4"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este sacrosanto “derecho a la vida”</w:t>
      </w:r>
    </w:p>
    <w:p w14:paraId="37807DDB" w14:textId="77777777" w:rsidR="006F4BE4" w:rsidRPr="00421819" w:rsidRDefault="006F4BE4" w:rsidP="00A80808">
      <w:pPr>
        <w:spacing w:after="0" w:line="240" w:lineRule="auto"/>
        <w:rPr>
          <w:color w:val="000000" w:themeColor="text1"/>
          <w:sz w:val="24"/>
          <w:szCs w:val="24"/>
          <w:lang w:val="es-ES_tradnl"/>
        </w:rPr>
      </w:pPr>
    </w:p>
    <w:p w14:paraId="621D239D" w14:textId="77777777" w:rsidR="006F4BE4" w:rsidRPr="00421819" w:rsidRDefault="006F4BE4" w:rsidP="00A80808">
      <w:pPr>
        <w:spacing w:after="0" w:line="240" w:lineRule="auto"/>
        <w:rPr>
          <w:color w:val="000000" w:themeColor="text1"/>
          <w:sz w:val="24"/>
          <w:szCs w:val="24"/>
          <w:lang w:val="es-ES_tradnl"/>
        </w:rPr>
      </w:pPr>
    </w:p>
    <w:p w14:paraId="12EC1CAC" w14:textId="77777777" w:rsidR="006F4BE4" w:rsidRPr="00421819" w:rsidRDefault="006F4BE4" w:rsidP="00A80808">
      <w:pPr>
        <w:spacing w:after="0" w:line="240" w:lineRule="auto"/>
        <w:rPr>
          <w:color w:val="000000" w:themeColor="text1"/>
          <w:sz w:val="24"/>
          <w:szCs w:val="24"/>
          <w:lang w:val="es-ES_tradnl"/>
        </w:rPr>
      </w:pPr>
    </w:p>
    <w:p w14:paraId="0714B5C6" w14:textId="77777777" w:rsidR="006F4BE4" w:rsidRPr="00421819" w:rsidRDefault="006F4BE4" w:rsidP="00A80808">
      <w:pPr>
        <w:spacing w:after="0" w:line="240" w:lineRule="auto"/>
        <w:rPr>
          <w:color w:val="000000" w:themeColor="text1"/>
          <w:sz w:val="24"/>
          <w:szCs w:val="24"/>
          <w:lang w:val="es-ES_tradnl"/>
        </w:rPr>
      </w:pPr>
    </w:p>
    <w:p w14:paraId="408E24C0" w14:textId="4656C2E2"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3603C7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DFBC31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E7950B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F19FE6D"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342912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BC7AB9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E387F24" w14:textId="2FDD444F" w:rsidR="006F4BE4"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93</w:t>
      </w:r>
    </w:p>
    <w:p w14:paraId="432C93B2" w14:textId="5195A9A3" w:rsidR="006F4BE4"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190" w:name="_Toc323496152"/>
      <w:bookmarkStart w:id="191" w:name="_Toc323552804"/>
      <w:r w:rsidRPr="00421819">
        <w:rPr>
          <w:rFonts w:asciiTheme="minorHAnsi" w:hAnsiTheme="minorHAnsi"/>
          <w:color w:val="000000" w:themeColor="text1"/>
          <w:sz w:val="24"/>
          <w:szCs w:val="24"/>
          <w:lang w:val="es-ES_tradnl"/>
        </w:rPr>
        <w:t>SED</w:t>
      </w:r>
      <w:bookmarkEnd w:id="190"/>
      <w:bookmarkEnd w:id="191"/>
    </w:p>
    <w:p w14:paraId="202AE9FC" w14:textId="77777777" w:rsidR="006F4BE4" w:rsidRPr="00421819" w:rsidRDefault="006F4BE4" w:rsidP="00A80808">
      <w:pPr>
        <w:spacing w:after="0" w:line="240" w:lineRule="auto"/>
        <w:rPr>
          <w:color w:val="000000" w:themeColor="text1"/>
          <w:sz w:val="24"/>
          <w:szCs w:val="24"/>
          <w:lang w:val="es-ES_tradnl"/>
        </w:rPr>
      </w:pPr>
    </w:p>
    <w:p w14:paraId="295F259D"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Tengo sed, </w:t>
      </w:r>
    </w:p>
    <w:p w14:paraId="4232D34C"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Sed de justicia y liviandad,</w:t>
      </w:r>
    </w:p>
    <w:p w14:paraId="32E0ED97"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Sed de esperanza y desesperanza</w:t>
      </w:r>
    </w:p>
    <w:p w14:paraId="7A0791AB"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Tengo sed</w:t>
      </w:r>
    </w:p>
    <w:p w14:paraId="0F6C48D5"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De aquello que esta sociedad ni otra puede darme</w:t>
      </w:r>
    </w:p>
    <w:p w14:paraId="4832C2A9"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Tengo sed de decencia, de pulcritud, de madurez</w:t>
      </w:r>
    </w:p>
    <w:p w14:paraId="5E629879"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Tengo sed de deseo, de pudor, de pundonor</w:t>
      </w:r>
    </w:p>
    <w:p w14:paraId="078033F3"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Tengo sed, y sé que estoy....</w:t>
      </w:r>
    </w:p>
    <w:p w14:paraId="5C55AA85"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....aún...</w:t>
      </w:r>
    </w:p>
    <w:p w14:paraId="5D7BA7D3"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 en el desierto. </w:t>
      </w:r>
    </w:p>
    <w:p w14:paraId="6BE23EFD" w14:textId="77777777" w:rsidR="006F4BE4" w:rsidRPr="00421819" w:rsidRDefault="006F4BE4" w:rsidP="00A80808">
      <w:pPr>
        <w:spacing w:after="0" w:line="240" w:lineRule="auto"/>
        <w:rPr>
          <w:color w:val="000000" w:themeColor="text1"/>
          <w:sz w:val="24"/>
          <w:szCs w:val="24"/>
          <w:lang w:val="es-ES_tradnl"/>
        </w:rPr>
      </w:pPr>
    </w:p>
    <w:p w14:paraId="068A3EC1" w14:textId="77777777" w:rsidR="006F4BE4" w:rsidRPr="00421819" w:rsidRDefault="006F4BE4" w:rsidP="00A80808">
      <w:pPr>
        <w:spacing w:after="0" w:line="240" w:lineRule="auto"/>
        <w:rPr>
          <w:color w:val="000000" w:themeColor="text1"/>
          <w:sz w:val="24"/>
          <w:szCs w:val="24"/>
          <w:lang w:val="es-ES_tradnl"/>
        </w:rPr>
      </w:pPr>
    </w:p>
    <w:p w14:paraId="0096375A" w14:textId="77777777" w:rsidR="006F4BE4" w:rsidRPr="00421819" w:rsidRDefault="006F4BE4" w:rsidP="00A80808">
      <w:pPr>
        <w:spacing w:after="0" w:line="240" w:lineRule="auto"/>
        <w:rPr>
          <w:color w:val="000000" w:themeColor="text1"/>
          <w:sz w:val="24"/>
          <w:szCs w:val="24"/>
          <w:lang w:val="es-ES_tradnl"/>
        </w:rPr>
      </w:pPr>
    </w:p>
    <w:p w14:paraId="1DD624E1" w14:textId="097F4547" w:rsidR="0074585C" w:rsidRPr="00421819" w:rsidRDefault="0074585C"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60E5D3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01B5BB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499D5F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CB1585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A95E62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3AA5D7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8EE04DF" w14:textId="56926091" w:rsidR="0074585C"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94</w:t>
      </w:r>
    </w:p>
    <w:p w14:paraId="3B519385" w14:textId="2489D9D4" w:rsidR="006F4BE4"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192" w:name="_Toc323496153"/>
      <w:bookmarkStart w:id="193" w:name="_Toc323552805"/>
      <w:r w:rsidRPr="00421819">
        <w:rPr>
          <w:rFonts w:asciiTheme="minorHAnsi" w:hAnsiTheme="minorHAnsi"/>
          <w:color w:val="000000" w:themeColor="text1"/>
          <w:sz w:val="24"/>
          <w:szCs w:val="24"/>
          <w:lang w:val="es-ES_tradnl"/>
        </w:rPr>
        <w:t>SONRISAS</w:t>
      </w:r>
      <w:bookmarkEnd w:id="192"/>
      <w:bookmarkEnd w:id="193"/>
    </w:p>
    <w:p w14:paraId="43953B1B" w14:textId="77777777" w:rsidR="006F4BE4" w:rsidRPr="00421819" w:rsidRDefault="006F4BE4" w:rsidP="00A80808">
      <w:pPr>
        <w:spacing w:after="0" w:line="240" w:lineRule="auto"/>
        <w:rPr>
          <w:color w:val="000000" w:themeColor="text1"/>
          <w:sz w:val="24"/>
          <w:szCs w:val="24"/>
          <w:lang w:val="es-ES_tradnl"/>
        </w:rPr>
      </w:pPr>
    </w:p>
    <w:p w14:paraId="49D1C55A" w14:textId="77777777" w:rsidR="009C07E7" w:rsidRPr="00421819" w:rsidRDefault="009C07E7" w:rsidP="00A80808">
      <w:pPr>
        <w:spacing w:after="0" w:line="240" w:lineRule="auto"/>
        <w:rPr>
          <w:color w:val="000000" w:themeColor="text1"/>
          <w:sz w:val="24"/>
          <w:szCs w:val="24"/>
          <w:lang w:val="es-ES_tradnl"/>
        </w:rPr>
      </w:pPr>
    </w:p>
    <w:p w14:paraId="4F095E9D"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Una sonrisa en el labio ajeno</w:t>
      </w:r>
    </w:p>
    <w:p w14:paraId="357F84C7"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Una mirada tibia en aquel otro</w:t>
      </w:r>
    </w:p>
    <w:p w14:paraId="781594AA"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Una palpitación escapando al designio</w:t>
      </w:r>
    </w:p>
    <w:p w14:paraId="6EF53DC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Retroceder? ¿Avanzar?</w:t>
      </w:r>
    </w:p>
    <w:p w14:paraId="5151185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Son dos cosas iguales en direcciones opuestas?</w:t>
      </w:r>
    </w:p>
    <w:p w14:paraId="2F20DD30"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Hacia dónde ir?</w:t>
      </w:r>
    </w:p>
    <w:p w14:paraId="1AD24AC3"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Hacia donde mirar, </w:t>
      </w:r>
    </w:p>
    <w:p w14:paraId="108AE9E4"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Y expirar un suspiro de aliento</w:t>
      </w:r>
    </w:p>
    <w:p w14:paraId="3C3B9B82"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De felicidad</w:t>
      </w:r>
    </w:p>
    <w:p w14:paraId="55C98F3C"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O infelicidad?</w:t>
      </w:r>
    </w:p>
    <w:p w14:paraId="3088D5CD"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Miro a los costados</w:t>
      </w:r>
    </w:p>
    <w:p w14:paraId="0C7EED9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A mi alrededor gente, demasiada gente</w:t>
      </w:r>
    </w:p>
    <w:p w14:paraId="7C6E9F8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No puedo ya respirar a tanta sociedad</w:t>
      </w:r>
    </w:p>
    <w:p w14:paraId="3AEC36F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Incorrectos, correctos, satisfechos o frustrados?</w:t>
      </w:r>
    </w:p>
    <w:p w14:paraId="1306ACD5"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Gente, demasiada gente para mi</w:t>
      </w:r>
    </w:p>
    <w:p w14:paraId="022112D7"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Es el momento perfecto</w:t>
      </w:r>
    </w:p>
    <w:p w14:paraId="49DC8311"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Mi mirada se cruza con el tiempo</w:t>
      </w:r>
    </w:p>
    <w:p w14:paraId="2B9D0F87"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El espacio es inteligente</w:t>
      </w:r>
    </w:p>
    <w:p w14:paraId="43696B2F"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la vida deja de ser perra</w:t>
      </w:r>
    </w:p>
    <w:p w14:paraId="3E41CC4E"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el momento ha llegado</w:t>
      </w:r>
    </w:p>
    <w:p w14:paraId="7D47AB31"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Es el momento perfecto</w:t>
      </w:r>
    </w:p>
    <w:p w14:paraId="417F755B" w14:textId="77777777" w:rsidR="006F4BE4"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 </w:t>
      </w:r>
    </w:p>
    <w:p w14:paraId="28724778" w14:textId="77777777" w:rsidR="006F4BE4" w:rsidRPr="00421819" w:rsidRDefault="006F4BE4" w:rsidP="00A80808">
      <w:pPr>
        <w:spacing w:after="0" w:line="240" w:lineRule="auto"/>
        <w:rPr>
          <w:color w:val="000000" w:themeColor="text1"/>
          <w:sz w:val="24"/>
          <w:szCs w:val="24"/>
          <w:lang w:val="es-ES_tradnl"/>
        </w:rPr>
      </w:pPr>
    </w:p>
    <w:p w14:paraId="56977DEF" w14:textId="77777777" w:rsidR="006F4BE4" w:rsidRPr="00421819" w:rsidRDefault="006F4BE4" w:rsidP="00A80808">
      <w:pPr>
        <w:spacing w:after="0" w:line="240" w:lineRule="auto"/>
        <w:rPr>
          <w:color w:val="000000" w:themeColor="text1"/>
          <w:sz w:val="24"/>
          <w:szCs w:val="24"/>
          <w:lang w:val="es-ES_tradnl"/>
        </w:rPr>
      </w:pPr>
    </w:p>
    <w:p w14:paraId="0CC71B3C" w14:textId="77777777" w:rsidR="006F4BE4" w:rsidRPr="00421819" w:rsidRDefault="006F4BE4" w:rsidP="00A80808">
      <w:pPr>
        <w:spacing w:after="0" w:line="240" w:lineRule="auto"/>
        <w:rPr>
          <w:color w:val="000000" w:themeColor="text1"/>
          <w:sz w:val="24"/>
          <w:szCs w:val="24"/>
          <w:lang w:val="es-ES_tradnl"/>
        </w:rPr>
      </w:pPr>
    </w:p>
    <w:p w14:paraId="4D6C855E" w14:textId="77777777" w:rsidR="006F4BE4" w:rsidRPr="00421819" w:rsidRDefault="006F4BE4" w:rsidP="00A80808">
      <w:pPr>
        <w:spacing w:after="0" w:line="240" w:lineRule="auto"/>
        <w:rPr>
          <w:color w:val="000000" w:themeColor="text1"/>
          <w:sz w:val="24"/>
          <w:szCs w:val="24"/>
          <w:lang w:val="es-ES_tradnl"/>
        </w:rPr>
      </w:pPr>
    </w:p>
    <w:p w14:paraId="57690855" w14:textId="7E3DB0D4" w:rsidR="007474C5" w:rsidRPr="00421819" w:rsidRDefault="006F4BE4"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F8CDCF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A05F6A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1D529D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9B39CB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A8ED58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4A2110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C41BC60" w14:textId="488F7AA9" w:rsidR="0074585C"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95</w:t>
      </w:r>
    </w:p>
    <w:p w14:paraId="2CCB3B92" w14:textId="71F79BE4" w:rsidR="007474C5" w:rsidRPr="00421819" w:rsidRDefault="006E3CEC" w:rsidP="00147F4C">
      <w:pPr>
        <w:pStyle w:val="Ttulo1"/>
        <w:spacing w:before="0" w:line="240" w:lineRule="auto"/>
        <w:jc w:val="center"/>
        <w:rPr>
          <w:rFonts w:asciiTheme="minorHAnsi" w:hAnsiTheme="minorHAnsi"/>
          <w:color w:val="000000" w:themeColor="text1"/>
          <w:sz w:val="24"/>
          <w:szCs w:val="24"/>
          <w:lang w:val="es-ES_tradnl"/>
        </w:rPr>
      </w:pPr>
      <w:bookmarkStart w:id="194" w:name="_Toc323496154"/>
      <w:bookmarkStart w:id="195" w:name="_Toc323552806"/>
      <w:r w:rsidRPr="00421819">
        <w:rPr>
          <w:rFonts w:asciiTheme="minorHAnsi" w:hAnsiTheme="minorHAnsi"/>
          <w:color w:val="000000" w:themeColor="text1"/>
          <w:sz w:val="24"/>
          <w:szCs w:val="24"/>
          <w:lang w:val="es-ES_tradnl"/>
        </w:rPr>
        <w:t>CONGRESO - SUELDO BRUTO</w:t>
      </w:r>
      <w:bookmarkEnd w:id="194"/>
      <w:bookmarkEnd w:id="195"/>
    </w:p>
    <w:p w14:paraId="1FB5C2B5" w14:textId="77777777" w:rsidR="0074585C" w:rsidRPr="00421819" w:rsidRDefault="0074585C" w:rsidP="00A80808">
      <w:pPr>
        <w:spacing w:after="0" w:line="240" w:lineRule="auto"/>
        <w:rPr>
          <w:color w:val="000000" w:themeColor="text1"/>
          <w:sz w:val="24"/>
          <w:szCs w:val="24"/>
          <w:lang w:val="es-ES_tradnl"/>
        </w:rPr>
      </w:pPr>
    </w:p>
    <w:p w14:paraId="56833133" w14:textId="77777777" w:rsidR="007474C5" w:rsidRPr="00421819" w:rsidRDefault="007474C5" w:rsidP="00A80808">
      <w:pPr>
        <w:spacing w:after="0" w:line="240" w:lineRule="auto"/>
        <w:rPr>
          <w:color w:val="000000" w:themeColor="text1"/>
          <w:sz w:val="24"/>
          <w:szCs w:val="24"/>
          <w:lang w:val="es-ES_tradnl"/>
        </w:rPr>
      </w:pPr>
    </w:p>
    <w:p w14:paraId="22FF93C3" w14:textId="0F0ABCDC" w:rsidR="00147F4C" w:rsidRPr="00421819" w:rsidRDefault="00147F4C" w:rsidP="00A80808">
      <w:pPr>
        <w:spacing w:after="0" w:line="240" w:lineRule="auto"/>
        <w:rPr>
          <w:color w:val="000000" w:themeColor="text1"/>
          <w:sz w:val="24"/>
          <w:szCs w:val="24"/>
          <w:lang w:val="es-ES_tradnl"/>
        </w:rPr>
      </w:pPr>
      <w:r w:rsidRPr="00421819">
        <w:rPr>
          <w:color w:val="000000" w:themeColor="text1"/>
          <w:sz w:val="24"/>
          <w:szCs w:val="24"/>
          <w:lang w:val="es-ES_tradnl"/>
        </w:rPr>
        <w:t>Sueldo bruto al mes, 23,217.00 soles</w:t>
      </w:r>
    </w:p>
    <w:p w14:paraId="41D477F5" w14:textId="0CF906B0" w:rsidR="00147F4C" w:rsidRPr="00421819" w:rsidRDefault="00147F4C" w:rsidP="00A80808">
      <w:pPr>
        <w:spacing w:after="0" w:line="240" w:lineRule="auto"/>
        <w:rPr>
          <w:color w:val="000000" w:themeColor="text1"/>
          <w:sz w:val="24"/>
          <w:szCs w:val="24"/>
          <w:lang w:val="es-ES_tradnl"/>
        </w:rPr>
      </w:pPr>
      <w:r w:rsidRPr="00421819">
        <w:rPr>
          <w:color w:val="000000" w:themeColor="text1"/>
          <w:sz w:val="24"/>
          <w:szCs w:val="24"/>
          <w:lang w:val="es-ES_tradnl"/>
        </w:rPr>
        <w:t>Mas un sueldo por 28 de julio</w:t>
      </w:r>
    </w:p>
    <w:p w14:paraId="0B8A09DC" w14:textId="699187C9" w:rsidR="00147F4C" w:rsidRPr="00421819" w:rsidRDefault="00147F4C" w:rsidP="00A80808">
      <w:pPr>
        <w:spacing w:after="0" w:line="240" w:lineRule="auto"/>
        <w:rPr>
          <w:color w:val="000000" w:themeColor="text1"/>
          <w:sz w:val="24"/>
          <w:szCs w:val="24"/>
          <w:lang w:val="es-ES_tradnl"/>
        </w:rPr>
      </w:pPr>
      <w:r w:rsidRPr="00421819">
        <w:rPr>
          <w:color w:val="000000" w:themeColor="text1"/>
          <w:sz w:val="24"/>
          <w:szCs w:val="24"/>
          <w:lang w:val="es-ES_tradnl"/>
        </w:rPr>
        <w:t>Más una gratificación por navidad</w:t>
      </w:r>
    </w:p>
    <w:p w14:paraId="47497EC8" w14:textId="59611E71" w:rsidR="00147F4C" w:rsidRPr="00421819" w:rsidRDefault="00147F4C" w:rsidP="00A80808">
      <w:pPr>
        <w:spacing w:after="0" w:line="240" w:lineRule="auto"/>
        <w:rPr>
          <w:color w:val="000000" w:themeColor="text1"/>
          <w:sz w:val="24"/>
          <w:szCs w:val="24"/>
          <w:lang w:val="es-ES_tradnl"/>
        </w:rPr>
      </w:pPr>
      <w:r w:rsidRPr="00421819">
        <w:rPr>
          <w:color w:val="000000" w:themeColor="text1"/>
          <w:sz w:val="24"/>
          <w:szCs w:val="24"/>
          <w:lang w:val="es-ES_tradnl"/>
        </w:rPr>
        <w:t>Son catorce sueldos al año que recibe el congresista</w:t>
      </w:r>
    </w:p>
    <w:p w14:paraId="5F334139" w14:textId="1AAB9AA6"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 xml:space="preserve">Además un monto dinerario por gastos de instalación de 15,600 soles </w:t>
      </w:r>
    </w:p>
    <w:p w14:paraId="70C6EE29" w14:textId="247D7A12"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Y 40,000 soles por teléfono fijo y celular</w:t>
      </w:r>
    </w:p>
    <w:p w14:paraId="5FBE5987" w14:textId="088BD9BB"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Y por viajes de «representación» cuatro pasajes aéreos de ida y vuelta a cualquier lugar del país</w:t>
      </w:r>
    </w:p>
    <w:p w14:paraId="6C853536" w14:textId="3B543A99"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1,000 soles por cualquier evento cultural al mes</w:t>
      </w:r>
    </w:p>
    <w:p w14:paraId="2B7B7C17" w14:textId="77777777" w:rsidR="000E36E7" w:rsidRPr="00421819" w:rsidRDefault="000E36E7" w:rsidP="000E36E7">
      <w:pPr>
        <w:spacing w:after="0" w:line="240" w:lineRule="auto"/>
        <w:rPr>
          <w:color w:val="000000" w:themeColor="text1"/>
          <w:sz w:val="24"/>
          <w:szCs w:val="24"/>
          <w:lang w:val="es-ES_tradnl"/>
        </w:rPr>
      </w:pPr>
    </w:p>
    <w:p w14:paraId="616897EB" w14:textId="7A4B9E0B"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Y eso no es todo</w:t>
      </w:r>
    </w:p>
    <w:p w14:paraId="0498F069" w14:textId="0E925260"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Tiene a su cargo cinco empleados:</w:t>
      </w:r>
    </w:p>
    <w:p w14:paraId="73BF57A5" w14:textId="2BFBF776"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Dos asesores congresales,</w:t>
      </w:r>
    </w:p>
    <w:p w14:paraId="6FB33AA0" w14:textId="49DCFF97"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Una secretaria</w:t>
      </w:r>
    </w:p>
    <w:p w14:paraId="268734A9" w14:textId="4A047BA0"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Un auxiliar administrativo</w:t>
      </w:r>
    </w:p>
    <w:p w14:paraId="716EFD9E" w14:textId="608C0786"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Un guardaespaldas de la policía</w:t>
      </w:r>
    </w:p>
    <w:p w14:paraId="782C954D" w14:textId="77777777" w:rsidR="000E36E7" w:rsidRPr="00421819" w:rsidRDefault="000E36E7" w:rsidP="000E36E7">
      <w:pPr>
        <w:spacing w:after="0" w:line="240" w:lineRule="auto"/>
        <w:rPr>
          <w:color w:val="000000" w:themeColor="text1"/>
          <w:sz w:val="24"/>
          <w:szCs w:val="24"/>
          <w:lang w:val="es-ES_tradnl"/>
        </w:rPr>
      </w:pPr>
    </w:p>
    <w:p w14:paraId="7709788B" w14:textId="74A3C6CB"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Gana aproximadamente 328,214.00 soles al año</w:t>
      </w:r>
    </w:p>
    <w:p w14:paraId="22308160" w14:textId="39E00B8E"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 xml:space="preserve"> 1’641,070 en cinco años</w:t>
      </w:r>
    </w:p>
    <w:p w14:paraId="63280B98" w14:textId="62227DDA"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sin contar otros beneficios</w:t>
      </w:r>
    </w:p>
    <w:p w14:paraId="1251AB3A" w14:textId="77777777" w:rsidR="000E36E7" w:rsidRPr="00421819" w:rsidRDefault="000E36E7" w:rsidP="000E36E7">
      <w:pPr>
        <w:spacing w:after="0" w:line="240" w:lineRule="auto"/>
        <w:rPr>
          <w:color w:val="000000" w:themeColor="text1"/>
          <w:sz w:val="24"/>
          <w:szCs w:val="24"/>
          <w:lang w:val="es-ES_tradnl"/>
        </w:rPr>
      </w:pPr>
    </w:p>
    <w:p w14:paraId="6042ED5C" w14:textId="395B5DED"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Ese es aquel señora(a) congresista</w:t>
      </w:r>
    </w:p>
    <w:p w14:paraId="0298C21C" w14:textId="4959F93D" w:rsidR="000E36E7" w:rsidRPr="00421819" w:rsidRDefault="000E36E7" w:rsidP="000E36E7">
      <w:pPr>
        <w:spacing w:after="0" w:line="240" w:lineRule="auto"/>
        <w:rPr>
          <w:color w:val="000000" w:themeColor="text1"/>
          <w:sz w:val="24"/>
          <w:szCs w:val="24"/>
          <w:lang w:val="es-ES_tradnl"/>
        </w:rPr>
      </w:pPr>
      <w:r w:rsidRPr="00421819">
        <w:rPr>
          <w:color w:val="000000" w:themeColor="text1"/>
          <w:sz w:val="24"/>
          <w:szCs w:val="24"/>
          <w:lang w:val="es-ES_tradnl"/>
        </w:rPr>
        <w:t>Por eso postula y está allí en el Congreso</w:t>
      </w:r>
    </w:p>
    <w:p w14:paraId="14AAA632" w14:textId="76017AE8" w:rsidR="007474C5" w:rsidRPr="00421819" w:rsidRDefault="000E36E7" w:rsidP="00A80808">
      <w:pPr>
        <w:spacing w:after="0" w:line="240" w:lineRule="auto"/>
        <w:rPr>
          <w:color w:val="000000" w:themeColor="text1"/>
          <w:sz w:val="24"/>
          <w:szCs w:val="24"/>
          <w:lang w:val="es-ES_tradnl"/>
        </w:rPr>
      </w:pPr>
      <w:r w:rsidRPr="00421819">
        <w:rPr>
          <w:color w:val="000000" w:themeColor="text1"/>
          <w:sz w:val="24"/>
          <w:szCs w:val="24"/>
          <w:lang w:val="es-ES_tradnl"/>
        </w:rPr>
        <w:t>O acaso será por otra razón?</w:t>
      </w:r>
    </w:p>
    <w:p w14:paraId="0BB915BA" w14:textId="77777777" w:rsidR="007474C5" w:rsidRPr="00421819" w:rsidRDefault="007474C5" w:rsidP="00A80808">
      <w:pPr>
        <w:spacing w:after="0" w:line="240" w:lineRule="auto"/>
        <w:rPr>
          <w:color w:val="000000" w:themeColor="text1"/>
          <w:sz w:val="24"/>
          <w:szCs w:val="24"/>
          <w:lang w:val="es-ES_tradnl"/>
        </w:rPr>
      </w:pPr>
    </w:p>
    <w:p w14:paraId="02F7D4FC" w14:textId="77582934" w:rsidR="00FC73E8"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8741ED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9D0347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37A681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9F81BB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E4B06E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F54AF3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F9DBC7C" w14:textId="43617305" w:rsidR="00FC73E8"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96</w:t>
      </w:r>
    </w:p>
    <w:p w14:paraId="15F21D6C" w14:textId="65094917" w:rsidR="00FC73E8"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196" w:name="_Toc323496155"/>
      <w:bookmarkStart w:id="197" w:name="_Toc323552807"/>
      <w:r w:rsidRPr="00421819">
        <w:rPr>
          <w:rFonts w:asciiTheme="minorHAnsi" w:hAnsiTheme="minorHAnsi"/>
          <w:color w:val="000000" w:themeColor="text1"/>
          <w:sz w:val="24"/>
          <w:szCs w:val="24"/>
          <w:lang w:val="es-ES_tradnl"/>
        </w:rPr>
        <w:t>¿VOTAR O BOTAR?</w:t>
      </w:r>
      <w:bookmarkEnd w:id="196"/>
      <w:bookmarkEnd w:id="197"/>
    </w:p>
    <w:p w14:paraId="045F7528" w14:textId="77777777" w:rsidR="00FC73E8" w:rsidRPr="00421819" w:rsidRDefault="00FC73E8"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 xml:space="preserve">(Escenarios para decidir por quién votar) </w:t>
      </w:r>
    </w:p>
    <w:p w14:paraId="5D1E267E" w14:textId="77777777" w:rsidR="00FC73E8" w:rsidRPr="00421819" w:rsidRDefault="00FC73E8" w:rsidP="00A80808">
      <w:pPr>
        <w:spacing w:after="0" w:line="240" w:lineRule="auto"/>
        <w:rPr>
          <w:b/>
          <w:color w:val="000000" w:themeColor="text1"/>
          <w:sz w:val="24"/>
          <w:szCs w:val="24"/>
          <w:lang w:val="es-ES_tradnl"/>
        </w:rPr>
      </w:pPr>
    </w:p>
    <w:p w14:paraId="5ED204DA" w14:textId="77777777" w:rsidR="009C07E7" w:rsidRPr="00421819" w:rsidRDefault="009C07E7" w:rsidP="00A80808">
      <w:pPr>
        <w:spacing w:after="0" w:line="240" w:lineRule="auto"/>
        <w:rPr>
          <w:b/>
          <w:color w:val="000000" w:themeColor="text1"/>
          <w:sz w:val="24"/>
          <w:szCs w:val="24"/>
          <w:lang w:val="es-ES_tradnl"/>
        </w:rPr>
      </w:pPr>
    </w:p>
    <w:p w14:paraId="0C86678D" w14:textId="75BA35CC"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 quién votar</w:t>
      </w:r>
    </w:p>
    <w:p w14:paraId="4A353189" w14:textId="774582A1"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O a quién botar?</w:t>
      </w:r>
    </w:p>
    <w:p w14:paraId="2CF6130C" w14:textId="100C23B1"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Porqué voto o no voto por este o aquel candidato?</w:t>
      </w:r>
    </w:p>
    <w:p w14:paraId="6B1497B0" w14:textId="197CEDFE"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Corazón?</w:t>
      </w:r>
    </w:p>
    <w:p w14:paraId="12D1E64E" w14:textId="71889EEB" w:rsidR="003C7C23" w:rsidRPr="00421819" w:rsidRDefault="00182409"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Razón</w:t>
      </w:r>
      <w:r w:rsidR="003C7C23" w:rsidRPr="00421819">
        <w:rPr>
          <w:color w:val="000000" w:themeColor="text1"/>
          <w:sz w:val="24"/>
          <w:szCs w:val="24"/>
          <w:lang w:val="es-ES_tradnl"/>
        </w:rPr>
        <w:t>?</w:t>
      </w:r>
    </w:p>
    <w:p w14:paraId="049581B2" w14:textId="6548CE3D"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Interés?</w:t>
      </w:r>
    </w:p>
    <w:p w14:paraId="1766FEC7" w14:textId="6C84C394"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Rebeldía?</w:t>
      </w:r>
    </w:p>
    <w:p w14:paraId="7179E64B" w14:textId="49C2DB35"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Capricho?</w:t>
      </w:r>
    </w:p>
    <w:p w14:paraId="53606123" w14:textId="39958E6E"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 joder?</w:t>
      </w:r>
    </w:p>
    <w:p w14:paraId="744C98F9" w14:textId="7B817CA4" w:rsidR="003C7C23" w:rsidRPr="00421819" w:rsidRDefault="003C7C2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Porqué votar y no botar?</w:t>
      </w:r>
    </w:p>
    <w:p w14:paraId="0FC7B543" w14:textId="77777777" w:rsidR="003C7C23" w:rsidRPr="00421819" w:rsidRDefault="003C7C23" w:rsidP="00A80808">
      <w:pPr>
        <w:spacing w:after="0" w:line="240" w:lineRule="auto"/>
        <w:jc w:val="both"/>
        <w:rPr>
          <w:color w:val="000000" w:themeColor="text1"/>
          <w:sz w:val="24"/>
          <w:szCs w:val="24"/>
          <w:lang w:val="es-ES_tradnl"/>
        </w:rPr>
      </w:pPr>
    </w:p>
    <w:p w14:paraId="31978D59" w14:textId="77777777" w:rsidR="003C7C23" w:rsidRPr="00421819" w:rsidRDefault="003C7C23" w:rsidP="00A80808">
      <w:pPr>
        <w:spacing w:after="0" w:line="240" w:lineRule="auto"/>
        <w:jc w:val="both"/>
        <w:rPr>
          <w:color w:val="000000" w:themeColor="text1"/>
          <w:sz w:val="24"/>
          <w:szCs w:val="24"/>
          <w:lang w:val="es-ES_tradnl"/>
        </w:rPr>
      </w:pPr>
    </w:p>
    <w:p w14:paraId="1E166D38" w14:textId="5D68C7AC" w:rsidR="003C7C23" w:rsidRPr="00421819" w:rsidRDefault="003C7C23"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A110A6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AC981F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F8AB09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6A4CFD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BC56BA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FBFC0A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65E4D8B" w14:textId="1AD1BFB0" w:rsidR="003C7C23" w:rsidRPr="00421819" w:rsidRDefault="003C7C2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97</w:t>
      </w:r>
    </w:p>
    <w:p w14:paraId="7BB395E1" w14:textId="01D61893" w:rsidR="003C7C23"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198" w:name="_Toc323496156"/>
      <w:bookmarkStart w:id="199" w:name="_Toc323552808"/>
      <w:r w:rsidRPr="00421819">
        <w:rPr>
          <w:rFonts w:asciiTheme="minorHAnsi" w:hAnsiTheme="minorHAnsi"/>
          <w:color w:val="000000" w:themeColor="text1"/>
          <w:sz w:val="24"/>
          <w:szCs w:val="24"/>
          <w:lang w:val="es-ES_tradnl"/>
        </w:rPr>
        <w:t>LOS MOTIVOS DEL CANDIDATO</w:t>
      </w:r>
      <w:bookmarkEnd w:id="198"/>
      <w:bookmarkEnd w:id="199"/>
    </w:p>
    <w:p w14:paraId="3A4DCDF6" w14:textId="77777777" w:rsidR="009C07E7" w:rsidRPr="00421819" w:rsidRDefault="009C07E7" w:rsidP="00A80808">
      <w:pPr>
        <w:spacing w:after="0" w:line="240" w:lineRule="auto"/>
        <w:rPr>
          <w:color w:val="000000" w:themeColor="text1"/>
          <w:sz w:val="24"/>
          <w:szCs w:val="24"/>
          <w:lang w:val="es-ES_tradnl"/>
        </w:rPr>
      </w:pPr>
    </w:p>
    <w:p w14:paraId="6FC8B092" w14:textId="0775B9AC"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Porqué alguien quiere ser presidente, o congresista, o alcalde o </w:t>
      </w:r>
      <w:r w:rsidR="00182409" w:rsidRPr="00421819">
        <w:rPr>
          <w:color w:val="000000" w:themeColor="text1"/>
          <w:sz w:val="24"/>
          <w:szCs w:val="24"/>
          <w:lang w:val="es-ES_tradnl"/>
        </w:rPr>
        <w:t>gobernador</w:t>
      </w:r>
      <w:r w:rsidRPr="00421819">
        <w:rPr>
          <w:color w:val="000000" w:themeColor="text1"/>
          <w:sz w:val="24"/>
          <w:szCs w:val="24"/>
          <w:lang w:val="es-ES_tradnl"/>
        </w:rPr>
        <w:t>?</w:t>
      </w:r>
    </w:p>
    <w:p w14:paraId="34FE48F9" w14:textId="2E5D8DFE"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Por dinero</w:t>
      </w:r>
    </w:p>
    <w:p w14:paraId="71DC600C" w14:textId="1254ABDD"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Por poder</w:t>
      </w:r>
    </w:p>
    <w:p w14:paraId="783131E9" w14:textId="62028B3C"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Para ayudar a las personas</w:t>
      </w:r>
    </w:p>
    <w:p w14:paraId="4BDC6B05" w14:textId="3781D956"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Por vanidad</w:t>
      </w:r>
    </w:p>
    <w:p w14:paraId="37B50B5E" w14:textId="1DAC7945"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Mira su prioridad en la vida</w:t>
      </w:r>
    </w:p>
    <w:p w14:paraId="531D149C" w14:textId="2BC1CEE0"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t>Y sabrás cuál será su prioridad a la hora de gobernar</w:t>
      </w:r>
    </w:p>
    <w:p w14:paraId="1A46DE10" w14:textId="77777777" w:rsidR="00894AC3" w:rsidRPr="00421819" w:rsidRDefault="00894AC3" w:rsidP="00A80808">
      <w:pPr>
        <w:spacing w:after="0" w:line="240" w:lineRule="auto"/>
        <w:rPr>
          <w:color w:val="000000" w:themeColor="text1"/>
          <w:sz w:val="24"/>
          <w:szCs w:val="24"/>
          <w:lang w:val="es-ES_tradnl"/>
        </w:rPr>
      </w:pPr>
    </w:p>
    <w:p w14:paraId="66C1FFB4" w14:textId="77777777" w:rsidR="00FC73E8" w:rsidRPr="00421819" w:rsidRDefault="00FC73E8" w:rsidP="00A80808">
      <w:pPr>
        <w:spacing w:after="0" w:line="240" w:lineRule="auto"/>
        <w:ind w:left="360"/>
        <w:rPr>
          <w:color w:val="000000" w:themeColor="text1"/>
          <w:sz w:val="24"/>
          <w:szCs w:val="24"/>
          <w:lang w:val="es-ES_tradnl"/>
        </w:rPr>
      </w:pPr>
    </w:p>
    <w:p w14:paraId="452A30A8" w14:textId="7E99693B" w:rsidR="00894AC3" w:rsidRPr="00421819" w:rsidRDefault="00894AC3"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5E3184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4283C2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699945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CDDA3F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DE79E4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9AF22E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996C10D" w14:textId="3778F69A" w:rsidR="00894AC3" w:rsidRPr="00421819" w:rsidRDefault="00894AC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98</w:t>
      </w:r>
    </w:p>
    <w:p w14:paraId="3699347C" w14:textId="0405B846" w:rsidR="00894AC3"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200" w:name="_Toc323496157"/>
      <w:bookmarkStart w:id="201" w:name="_Toc323552809"/>
      <w:r w:rsidRPr="00421819">
        <w:rPr>
          <w:rFonts w:asciiTheme="minorHAnsi" w:hAnsiTheme="minorHAnsi"/>
          <w:color w:val="000000" w:themeColor="text1"/>
          <w:sz w:val="24"/>
          <w:szCs w:val="24"/>
          <w:lang w:val="es-ES_tradnl"/>
        </w:rPr>
        <w:t>EL PASADO POLÍTICO</w:t>
      </w:r>
      <w:bookmarkEnd w:id="200"/>
      <w:bookmarkEnd w:id="201"/>
    </w:p>
    <w:p w14:paraId="0933690B" w14:textId="77777777" w:rsidR="00894AC3" w:rsidRPr="00421819" w:rsidRDefault="00894AC3" w:rsidP="00A80808">
      <w:pPr>
        <w:spacing w:after="0" w:line="240" w:lineRule="auto"/>
        <w:jc w:val="both"/>
        <w:rPr>
          <w:color w:val="000000" w:themeColor="text1"/>
          <w:sz w:val="24"/>
          <w:szCs w:val="24"/>
          <w:lang w:val="es-ES_tradnl"/>
        </w:rPr>
      </w:pPr>
    </w:p>
    <w:p w14:paraId="0EDB5C3A" w14:textId="77777777" w:rsidR="009C07E7" w:rsidRPr="00421819" w:rsidRDefault="009C07E7" w:rsidP="00A80808">
      <w:pPr>
        <w:spacing w:after="0" w:line="240" w:lineRule="auto"/>
        <w:jc w:val="both"/>
        <w:rPr>
          <w:color w:val="000000" w:themeColor="text1"/>
          <w:sz w:val="24"/>
          <w:szCs w:val="24"/>
          <w:lang w:val="es-ES_tradnl"/>
        </w:rPr>
      </w:pPr>
    </w:p>
    <w:p w14:paraId="255545F8" w14:textId="3F46C7B2" w:rsidR="00511396" w:rsidRPr="00421819" w:rsidRDefault="00182409"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Investigar</w:t>
      </w:r>
      <w:r w:rsidR="00FC73E8" w:rsidRPr="00421819">
        <w:rPr>
          <w:color w:val="000000" w:themeColor="text1"/>
          <w:sz w:val="24"/>
          <w:szCs w:val="24"/>
          <w:lang w:val="es-ES_tradnl"/>
        </w:rPr>
        <w:t xml:space="preserve"> </w:t>
      </w:r>
    </w:p>
    <w:p w14:paraId="261C98BC"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 pasado </w:t>
      </w:r>
    </w:p>
    <w:p w14:paraId="3F24EFCA"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llenarnos de negatividad </w:t>
      </w:r>
    </w:p>
    <w:p w14:paraId="31843BA3"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saber </w:t>
      </w:r>
    </w:p>
    <w:p w14:paraId="3CEAC08C" w14:textId="77777777" w:rsidR="00511396" w:rsidRPr="00421819" w:rsidRDefault="0051139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hacer</w:t>
      </w:r>
      <w:r w:rsidR="00FC73E8" w:rsidRPr="00421819">
        <w:rPr>
          <w:color w:val="000000" w:themeColor="text1"/>
          <w:sz w:val="24"/>
          <w:szCs w:val="24"/>
          <w:lang w:val="es-ES_tradnl"/>
        </w:rPr>
        <w:t xml:space="preserve"> “hábitos”, </w:t>
      </w:r>
    </w:p>
    <w:p w14:paraId="3E03B7E4"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darnos una idea </w:t>
      </w:r>
    </w:p>
    <w:p w14:paraId="64C589C6"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robar, </w:t>
      </w:r>
    </w:p>
    <w:p w14:paraId="75F1553A"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mentir, </w:t>
      </w:r>
    </w:p>
    <w:p w14:paraId="59844FBB"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estafar, </w:t>
      </w:r>
    </w:p>
    <w:p w14:paraId="76D8F37B" w14:textId="777777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crear, </w:t>
      </w:r>
    </w:p>
    <w:p w14:paraId="3B7B78C7" w14:textId="552FD620" w:rsidR="00FC73E8"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construir, etc</w:t>
      </w:r>
      <w:r w:rsidR="00511396" w:rsidRPr="00421819">
        <w:rPr>
          <w:color w:val="000000" w:themeColor="text1"/>
          <w:sz w:val="24"/>
          <w:szCs w:val="24"/>
          <w:lang w:val="es-ES_tradnl"/>
        </w:rPr>
        <w:t>.</w:t>
      </w:r>
    </w:p>
    <w:p w14:paraId="50564DAD" w14:textId="77777777"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es un </w:t>
      </w:r>
      <w:r w:rsidR="00FC73E8" w:rsidRPr="00421819">
        <w:rPr>
          <w:color w:val="000000" w:themeColor="text1"/>
          <w:sz w:val="24"/>
          <w:szCs w:val="24"/>
          <w:lang w:val="es-ES_tradnl"/>
        </w:rPr>
        <w:t xml:space="preserve">asunto </w:t>
      </w:r>
    </w:p>
    <w:p w14:paraId="790B5FC9"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de nuestra decisión </w:t>
      </w:r>
    </w:p>
    <w:p w14:paraId="2EA6EAD6" w14:textId="77777777" w:rsidR="00511396" w:rsidRPr="00421819" w:rsidRDefault="00511396" w:rsidP="00A80808">
      <w:pPr>
        <w:spacing w:after="0" w:line="240" w:lineRule="auto"/>
        <w:rPr>
          <w:color w:val="000000" w:themeColor="text1"/>
          <w:sz w:val="24"/>
          <w:szCs w:val="24"/>
          <w:lang w:val="es-ES_tradnl"/>
        </w:rPr>
      </w:pPr>
    </w:p>
    <w:p w14:paraId="548BCF89" w14:textId="67603850"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06DE22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289DE2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E1BDB1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DB14DF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60998B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93441C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2A592AA" w14:textId="77777777" w:rsidR="00511396" w:rsidRPr="00421819" w:rsidRDefault="0051139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99</w:t>
      </w:r>
    </w:p>
    <w:p w14:paraId="00A2ECC0" w14:textId="0E3C7082" w:rsidR="0011216A" w:rsidRPr="00421819" w:rsidRDefault="006E3CEC" w:rsidP="00A80808">
      <w:pPr>
        <w:pStyle w:val="Ttulo1"/>
        <w:spacing w:before="0" w:line="240" w:lineRule="auto"/>
        <w:jc w:val="center"/>
        <w:rPr>
          <w:rFonts w:asciiTheme="minorHAnsi" w:hAnsiTheme="minorHAnsi"/>
          <w:color w:val="000000" w:themeColor="text1"/>
          <w:sz w:val="24"/>
          <w:szCs w:val="24"/>
          <w:lang w:val="es-ES_tradnl"/>
        </w:rPr>
      </w:pPr>
      <w:bookmarkStart w:id="202" w:name="_Toc323496158"/>
      <w:bookmarkStart w:id="203" w:name="_Toc323552810"/>
      <w:r w:rsidRPr="00421819">
        <w:rPr>
          <w:rFonts w:asciiTheme="minorHAnsi" w:hAnsiTheme="minorHAnsi"/>
          <w:color w:val="000000" w:themeColor="text1"/>
          <w:sz w:val="24"/>
          <w:szCs w:val="24"/>
          <w:lang w:val="es-ES_tradnl"/>
        </w:rPr>
        <w:t>A NUESTRA CUENTA</w:t>
      </w:r>
      <w:bookmarkEnd w:id="202"/>
      <w:bookmarkEnd w:id="203"/>
    </w:p>
    <w:p w14:paraId="64CC49F4" w14:textId="77777777" w:rsidR="009C07E7" w:rsidRPr="00421819" w:rsidRDefault="009C07E7" w:rsidP="00A80808">
      <w:pPr>
        <w:spacing w:after="0" w:line="240" w:lineRule="auto"/>
        <w:rPr>
          <w:color w:val="000000" w:themeColor="text1"/>
          <w:sz w:val="24"/>
          <w:szCs w:val="24"/>
          <w:lang w:val="es-ES_tradnl"/>
        </w:rPr>
      </w:pPr>
    </w:p>
    <w:p w14:paraId="0656DD74" w14:textId="7AC57E5A" w:rsidR="00511396" w:rsidRPr="00421819" w:rsidRDefault="00BC4164" w:rsidP="00A80808">
      <w:pPr>
        <w:spacing w:after="0" w:line="240" w:lineRule="auto"/>
        <w:rPr>
          <w:color w:val="000000" w:themeColor="text1"/>
          <w:sz w:val="24"/>
          <w:szCs w:val="24"/>
          <w:lang w:val="es-ES_tradnl"/>
        </w:rPr>
      </w:pPr>
      <w:r w:rsidRPr="00421819">
        <w:rPr>
          <w:color w:val="000000" w:themeColor="text1"/>
          <w:sz w:val="24"/>
          <w:szCs w:val="24"/>
          <w:lang w:val="es-ES_tradnl"/>
        </w:rPr>
        <w:t>Realidad</w:t>
      </w:r>
      <w:r w:rsidR="00FC73E8" w:rsidRPr="00421819">
        <w:rPr>
          <w:color w:val="000000" w:themeColor="text1"/>
          <w:sz w:val="24"/>
          <w:szCs w:val="24"/>
          <w:lang w:val="es-ES_tradnl"/>
        </w:rPr>
        <w:t xml:space="preserve"> </w:t>
      </w:r>
    </w:p>
    <w:p w14:paraId="6BB7979E"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nuevos ricos, </w:t>
      </w:r>
    </w:p>
    <w:p w14:paraId="2EB719DA"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nuevos pobres, </w:t>
      </w:r>
    </w:p>
    <w:p w14:paraId="3A5A0D4F"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viejos ricos, </w:t>
      </w:r>
    </w:p>
    <w:p w14:paraId="1D7819F2"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viejos pobres, </w:t>
      </w:r>
    </w:p>
    <w:p w14:paraId="1E74A95C" w14:textId="6430295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a cuenta de nosotros</w:t>
      </w:r>
      <w:r w:rsidR="00511396" w:rsidRPr="00421819">
        <w:rPr>
          <w:color w:val="000000" w:themeColor="text1"/>
          <w:sz w:val="24"/>
          <w:szCs w:val="24"/>
          <w:lang w:val="es-ES_tradnl"/>
        </w:rPr>
        <w:t>?</w:t>
      </w:r>
    </w:p>
    <w:p w14:paraId="069383B3" w14:textId="77777777" w:rsidR="00511396" w:rsidRPr="00421819" w:rsidRDefault="00511396" w:rsidP="00A80808">
      <w:pPr>
        <w:spacing w:after="0" w:line="240" w:lineRule="auto"/>
        <w:rPr>
          <w:color w:val="000000" w:themeColor="text1"/>
          <w:sz w:val="24"/>
          <w:szCs w:val="24"/>
          <w:lang w:val="es-ES_tradnl"/>
        </w:rPr>
      </w:pPr>
    </w:p>
    <w:p w14:paraId="23525240" w14:textId="77777777" w:rsidR="00511396" w:rsidRPr="00421819" w:rsidRDefault="00511396" w:rsidP="00A80808">
      <w:pPr>
        <w:spacing w:after="0" w:line="240" w:lineRule="auto"/>
        <w:rPr>
          <w:color w:val="000000" w:themeColor="text1"/>
          <w:sz w:val="24"/>
          <w:szCs w:val="24"/>
          <w:lang w:val="es-ES_tradnl"/>
        </w:rPr>
      </w:pPr>
    </w:p>
    <w:p w14:paraId="282A21EA" w14:textId="7363DE7A"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C3E0DC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3A25F1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7277F4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14A92E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4F3303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08C941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6AEDB1A" w14:textId="48971728" w:rsidR="00511396" w:rsidRPr="00421819" w:rsidRDefault="0051139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100</w:t>
      </w:r>
    </w:p>
    <w:p w14:paraId="1D184EE3" w14:textId="47F49F86" w:rsidR="0051139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04" w:name="_Toc323496159"/>
      <w:bookmarkStart w:id="205" w:name="_Toc323552811"/>
      <w:r w:rsidRPr="00421819">
        <w:rPr>
          <w:rFonts w:asciiTheme="minorHAnsi" w:hAnsiTheme="minorHAnsi"/>
          <w:color w:val="000000" w:themeColor="text1"/>
          <w:sz w:val="24"/>
          <w:szCs w:val="24"/>
          <w:lang w:val="es-ES_tradnl"/>
        </w:rPr>
        <w:t>SOMOS</w:t>
      </w:r>
      <w:bookmarkEnd w:id="204"/>
      <w:bookmarkEnd w:id="205"/>
    </w:p>
    <w:p w14:paraId="5C1999A8" w14:textId="77777777" w:rsidR="009C07E7" w:rsidRPr="00421819" w:rsidRDefault="009C07E7" w:rsidP="00A80808">
      <w:pPr>
        <w:spacing w:after="0" w:line="240" w:lineRule="auto"/>
        <w:rPr>
          <w:color w:val="000000" w:themeColor="text1"/>
          <w:sz w:val="24"/>
          <w:szCs w:val="24"/>
          <w:lang w:val="es-ES_tradnl"/>
        </w:rPr>
      </w:pPr>
    </w:p>
    <w:p w14:paraId="5D28AC81" w14:textId="77777777" w:rsidR="009C07E7" w:rsidRPr="00421819" w:rsidRDefault="009C07E7" w:rsidP="00A80808">
      <w:pPr>
        <w:spacing w:after="0" w:line="240" w:lineRule="auto"/>
        <w:rPr>
          <w:color w:val="000000" w:themeColor="text1"/>
          <w:sz w:val="24"/>
          <w:szCs w:val="24"/>
          <w:lang w:val="es-ES_tradnl"/>
        </w:rPr>
      </w:pPr>
    </w:p>
    <w:p w14:paraId="4BDD015D" w14:textId="789ED153" w:rsidR="00511396" w:rsidRPr="00421819" w:rsidRDefault="00BC4164" w:rsidP="00A80808">
      <w:pPr>
        <w:spacing w:after="0" w:line="240" w:lineRule="auto"/>
        <w:rPr>
          <w:color w:val="000000" w:themeColor="text1"/>
          <w:sz w:val="24"/>
          <w:szCs w:val="24"/>
          <w:lang w:val="es-ES_tradnl"/>
        </w:rPr>
      </w:pPr>
      <w:r w:rsidRPr="00421819">
        <w:rPr>
          <w:color w:val="000000" w:themeColor="text1"/>
          <w:sz w:val="24"/>
          <w:szCs w:val="24"/>
          <w:lang w:val="es-ES_tradnl"/>
        </w:rPr>
        <w:t>Qué somos?</w:t>
      </w:r>
    </w:p>
    <w:p w14:paraId="66F899CB" w14:textId="1E7897EA" w:rsidR="00511396" w:rsidRPr="00421819" w:rsidRDefault="00BC4164" w:rsidP="00A80808">
      <w:pPr>
        <w:spacing w:after="0" w:line="240" w:lineRule="auto"/>
        <w:rPr>
          <w:color w:val="000000" w:themeColor="text1"/>
          <w:sz w:val="24"/>
          <w:szCs w:val="24"/>
          <w:lang w:val="es-ES_tradnl"/>
        </w:rPr>
      </w:pPr>
      <w:r w:rsidRPr="00421819">
        <w:rPr>
          <w:color w:val="000000" w:themeColor="text1"/>
          <w:sz w:val="24"/>
          <w:szCs w:val="24"/>
          <w:lang w:val="es-ES_tradnl"/>
        </w:rPr>
        <w:t>nosotros</w:t>
      </w:r>
    </w:p>
    <w:p w14:paraId="74F2BC77"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Resignados, </w:t>
      </w:r>
    </w:p>
    <w:p w14:paraId="50F7D79C"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improvisados, </w:t>
      </w:r>
    </w:p>
    <w:p w14:paraId="4E43A83C"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necios, </w:t>
      </w:r>
    </w:p>
    <w:p w14:paraId="6E226203"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ingenuos,  </w:t>
      </w:r>
    </w:p>
    <w:p w14:paraId="67F2A194"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inteligentes, </w:t>
      </w:r>
    </w:p>
    <w:p w14:paraId="0B6F7001"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contreras, </w:t>
      </w:r>
    </w:p>
    <w:p w14:paraId="280325DB"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racionales, </w:t>
      </w:r>
    </w:p>
    <w:p w14:paraId="176E82CB"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emocionales, </w:t>
      </w:r>
    </w:p>
    <w:p w14:paraId="5BCF7D97"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engañados, </w:t>
      </w:r>
    </w:p>
    <w:p w14:paraId="468670BD"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frustrados, </w:t>
      </w:r>
    </w:p>
    <w:p w14:paraId="437C6776"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fracasados,  </w:t>
      </w:r>
    </w:p>
    <w:p w14:paraId="292A6F51"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empecinados, </w:t>
      </w:r>
    </w:p>
    <w:p w14:paraId="1FFFF23F"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cómplices, </w:t>
      </w:r>
    </w:p>
    <w:p w14:paraId="642D3D21"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apañadores, </w:t>
      </w:r>
    </w:p>
    <w:p w14:paraId="286F76DE"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vanidosos, </w:t>
      </w:r>
    </w:p>
    <w:p w14:paraId="628C6BE8"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responsables, </w:t>
      </w:r>
    </w:p>
    <w:p w14:paraId="6E3EB25A" w14:textId="77777777" w:rsidR="00511396"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irresponsables, </w:t>
      </w:r>
    </w:p>
    <w:p w14:paraId="326D007B" w14:textId="764D1BBB" w:rsidR="00FC73E8" w:rsidRPr="00421819" w:rsidRDefault="00FC73E8" w:rsidP="00A80808">
      <w:pPr>
        <w:spacing w:after="0" w:line="240" w:lineRule="auto"/>
        <w:rPr>
          <w:color w:val="000000" w:themeColor="text1"/>
          <w:sz w:val="24"/>
          <w:szCs w:val="24"/>
          <w:lang w:val="es-ES_tradnl"/>
        </w:rPr>
      </w:pPr>
      <w:r w:rsidRPr="00421819">
        <w:rPr>
          <w:color w:val="000000" w:themeColor="text1"/>
          <w:sz w:val="24"/>
          <w:szCs w:val="24"/>
          <w:lang w:val="es-ES_tradnl"/>
        </w:rPr>
        <w:t>delincuentes, etc.</w:t>
      </w:r>
    </w:p>
    <w:p w14:paraId="1AB849A6" w14:textId="38F94ACA" w:rsidR="00FC73E8"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t>qué somos?</w:t>
      </w:r>
    </w:p>
    <w:p w14:paraId="34C9B388" w14:textId="77777777" w:rsidR="00511396" w:rsidRPr="00421819" w:rsidRDefault="00511396" w:rsidP="00A80808">
      <w:pPr>
        <w:spacing w:after="0" w:line="240" w:lineRule="auto"/>
        <w:rPr>
          <w:color w:val="000000" w:themeColor="text1"/>
          <w:sz w:val="24"/>
          <w:szCs w:val="24"/>
          <w:lang w:val="es-ES_tradnl"/>
        </w:rPr>
      </w:pPr>
    </w:p>
    <w:p w14:paraId="4EB704D1" w14:textId="24FED373"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C6EAEF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D3B65B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AB90C0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80FEC8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5F2759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195638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E40B32B" w14:textId="73267260" w:rsidR="00511396" w:rsidRPr="00421819" w:rsidRDefault="0051139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101</w:t>
      </w:r>
    </w:p>
    <w:p w14:paraId="2C3357C9" w14:textId="6A11CAF5" w:rsidR="0011216A"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06" w:name="_Toc323496160"/>
      <w:bookmarkStart w:id="207" w:name="_Toc323552812"/>
      <w:r w:rsidRPr="00421819">
        <w:rPr>
          <w:rFonts w:asciiTheme="minorHAnsi" w:hAnsiTheme="minorHAnsi"/>
          <w:color w:val="000000" w:themeColor="text1"/>
          <w:sz w:val="24"/>
          <w:szCs w:val="24"/>
          <w:lang w:val="es-ES_tradnl"/>
        </w:rPr>
        <w:t>ELECTO</w:t>
      </w:r>
      <w:bookmarkEnd w:id="206"/>
      <w:bookmarkEnd w:id="207"/>
    </w:p>
    <w:p w14:paraId="4B1793FF" w14:textId="77777777" w:rsidR="009C07E7" w:rsidRPr="00421819" w:rsidRDefault="009C07E7" w:rsidP="00A80808">
      <w:pPr>
        <w:spacing w:after="0" w:line="240" w:lineRule="auto"/>
        <w:jc w:val="both"/>
        <w:rPr>
          <w:color w:val="000000" w:themeColor="text1"/>
          <w:sz w:val="24"/>
          <w:szCs w:val="24"/>
          <w:lang w:val="es-ES_tradnl"/>
        </w:rPr>
      </w:pPr>
    </w:p>
    <w:p w14:paraId="62957DB1" w14:textId="77777777" w:rsidR="009C07E7" w:rsidRPr="00421819" w:rsidRDefault="009C07E7" w:rsidP="00A80808">
      <w:pPr>
        <w:spacing w:after="0" w:line="240" w:lineRule="auto"/>
        <w:jc w:val="both"/>
        <w:rPr>
          <w:color w:val="000000" w:themeColor="text1"/>
          <w:sz w:val="24"/>
          <w:szCs w:val="24"/>
          <w:lang w:val="es-ES_tradnl"/>
        </w:rPr>
      </w:pPr>
    </w:p>
    <w:p w14:paraId="2C0F94A0" w14:textId="1368A57B" w:rsidR="00511396" w:rsidRPr="00421819" w:rsidRDefault="0051139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w:t>
      </w:r>
      <w:r w:rsidR="00FC73E8" w:rsidRPr="00421819">
        <w:rPr>
          <w:color w:val="000000" w:themeColor="text1"/>
          <w:sz w:val="24"/>
          <w:szCs w:val="24"/>
          <w:lang w:val="es-ES_tradnl"/>
        </w:rPr>
        <w:t xml:space="preserve">lecciones </w:t>
      </w:r>
      <w:r w:rsidR="00BC4164" w:rsidRPr="00421819">
        <w:rPr>
          <w:color w:val="000000" w:themeColor="text1"/>
          <w:sz w:val="24"/>
          <w:szCs w:val="24"/>
          <w:lang w:val="es-ES_tradnl"/>
        </w:rPr>
        <w:t>es la palabra</w:t>
      </w:r>
    </w:p>
    <w:p w14:paraId="76058234" w14:textId="3EDE493E"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elegir </w:t>
      </w:r>
      <w:r w:rsidR="00BC4164" w:rsidRPr="00421819">
        <w:rPr>
          <w:color w:val="000000" w:themeColor="text1"/>
          <w:sz w:val="24"/>
          <w:szCs w:val="24"/>
          <w:lang w:val="es-ES_tradnl"/>
        </w:rPr>
        <w:t>es la obligación</w:t>
      </w:r>
    </w:p>
    <w:p w14:paraId="2B971FE8" w14:textId="70ACB473"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gobernarán </w:t>
      </w:r>
      <w:r w:rsidR="00BC4164" w:rsidRPr="00421819">
        <w:rPr>
          <w:color w:val="000000" w:themeColor="text1"/>
          <w:sz w:val="24"/>
          <w:szCs w:val="24"/>
          <w:lang w:val="es-ES_tradnl"/>
        </w:rPr>
        <w:t>otros y no nosotros</w:t>
      </w:r>
    </w:p>
    <w:p w14:paraId="363274BE" w14:textId="49A8502B"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mayoritario </w:t>
      </w:r>
      <w:r w:rsidR="00BC4164" w:rsidRPr="00421819">
        <w:rPr>
          <w:color w:val="000000" w:themeColor="text1"/>
          <w:sz w:val="24"/>
          <w:szCs w:val="24"/>
          <w:lang w:val="es-ES_tradnl"/>
        </w:rPr>
        <w:t xml:space="preserve">es la vejación </w:t>
      </w:r>
    </w:p>
    <w:p w14:paraId="44216FE1" w14:textId="59185504"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personas </w:t>
      </w:r>
      <w:r w:rsidR="00BC4164" w:rsidRPr="00421819">
        <w:rPr>
          <w:color w:val="000000" w:themeColor="text1"/>
          <w:sz w:val="24"/>
          <w:szCs w:val="24"/>
          <w:lang w:val="es-ES_tradnl"/>
        </w:rPr>
        <w:t>que no conoceremos sino en estas elecciones</w:t>
      </w:r>
    </w:p>
    <w:p w14:paraId="3985B66D" w14:textId="15825AAA"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país </w:t>
      </w:r>
      <w:r w:rsidR="00BC4164" w:rsidRPr="00421819">
        <w:rPr>
          <w:color w:val="000000" w:themeColor="text1"/>
          <w:sz w:val="24"/>
          <w:szCs w:val="24"/>
          <w:lang w:val="es-ES_tradnl"/>
        </w:rPr>
        <w:t>que elige sus electos postreros</w:t>
      </w:r>
    </w:p>
    <w:p w14:paraId="751432F8" w14:textId="77777777" w:rsidR="00511396" w:rsidRPr="00421819" w:rsidRDefault="00511396" w:rsidP="00A80808">
      <w:pPr>
        <w:spacing w:after="0" w:line="240" w:lineRule="auto"/>
        <w:jc w:val="both"/>
        <w:rPr>
          <w:color w:val="000000" w:themeColor="text1"/>
          <w:sz w:val="24"/>
          <w:szCs w:val="24"/>
          <w:lang w:val="es-ES_tradnl"/>
        </w:rPr>
      </w:pPr>
    </w:p>
    <w:p w14:paraId="22F4477C" w14:textId="77777777" w:rsidR="00511396" w:rsidRPr="00421819" w:rsidRDefault="00511396" w:rsidP="00A80808">
      <w:pPr>
        <w:spacing w:after="0" w:line="240" w:lineRule="auto"/>
        <w:jc w:val="both"/>
        <w:rPr>
          <w:color w:val="000000" w:themeColor="text1"/>
          <w:sz w:val="24"/>
          <w:szCs w:val="24"/>
          <w:lang w:val="es-ES_tradnl"/>
        </w:rPr>
      </w:pPr>
    </w:p>
    <w:p w14:paraId="10672F66" w14:textId="59C7D8A5"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C03EA4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D3EC29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BBBE1D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1D2C2E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D8CDA3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F9B1FF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1921D3E" w14:textId="3D78AE69" w:rsidR="00511396" w:rsidRPr="00421819" w:rsidRDefault="0051139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102</w:t>
      </w:r>
    </w:p>
    <w:p w14:paraId="0E2AA073" w14:textId="78F86B02" w:rsidR="00FC73E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08" w:name="_Toc323496161"/>
      <w:bookmarkStart w:id="209" w:name="_Toc323552813"/>
      <w:r w:rsidRPr="00421819">
        <w:rPr>
          <w:rFonts w:asciiTheme="minorHAnsi" w:hAnsiTheme="minorHAnsi"/>
          <w:color w:val="000000" w:themeColor="text1"/>
          <w:sz w:val="24"/>
          <w:szCs w:val="24"/>
          <w:lang w:val="es-ES_tradnl"/>
        </w:rPr>
        <w:t>SIGO</w:t>
      </w:r>
      <w:bookmarkEnd w:id="208"/>
      <w:bookmarkEnd w:id="209"/>
    </w:p>
    <w:p w14:paraId="2D26C809" w14:textId="77777777" w:rsidR="009C07E7" w:rsidRPr="00421819" w:rsidRDefault="009C07E7" w:rsidP="00A80808">
      <w:pPr>
        <w:spacing w:after="0" w:line="240" w:lineRule="auto"/>
        <w:jc w:val="both"/>
        <w:rPr>
          <w:color w:val="000000" w:themeColor="text1"/>
          <w:sz w:val="24"/>
          <w:szCs w:val="24"/>
          <w:lang w:val="es-ES_tradnl"/>
        </w:rPr>
      </w:pPr>
    </w:p>
    <w:p w14:paraId="43D4D1D1" w14:textId="77777777" w:rsidR="009C07E7" w:rsidRPr="00421819" w:rsidRDefault="009C07E7" w:rsidP="00A80808">
      <w:pPr>
        <w:spacing w:after="0" w:line="240" w:lineRule="auto"/>
        <w:jc w:val="both"/>
        <w:rPr>
          <w:color w:val="000000" w:themeColor="text1"/>
          <w:sz w:val="24"/>
          <w:szCs w:val="24"/>
          <w:lang w:val="es-ES_tradnl"/>
        </w:rPr>
      </w:pPr>
    </w:p>
    <w:p w14:paraId="4D3268CB" w14:textId="29BB1A4D"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Aún sigo </w:t>
      </w:r>
      <w:r w:rsidR="00BC4164" w:rsidRPr="00421819">
        <w:rPr>
          <w:color w:val="000000" w:themeColor="text1"/>
          <w:sz w:val="24"/>
          <w:szCs w:val="24"/>
          <w:lang w:val="es-ES_tradnl"/>
        </w:rPr>
        <w:t>no sé por que</w:t>
      </w:r>
    </w:p>
    <w:p w14:paraId="469FD515" w14:textId="5CD9497C" w:rsidR="00511396" w:rsidRPr="00421819" w:rsidRDefault="00BC4164"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 quién </w:t>
      </w:r>
      <w:proofErr w:type="spellStart"/>
      <w:r w:rsidRPr="00421819">
        <w:rPr>
          <w:color w:val="000000" w:themeColor="text1"/>
          <w:sz w:val="24"/>
          <w:szCs w:val="24"/>
          <w:lang w:val="es-ES_tradnl"/>
        </w:rPr>
        <w:t>talvez</w:t>
      </w:r>
      <w:proofErr w:type="spellEnd"/>
      <w:r w:rsidRPr="00421819">
        <w:rPr>
          <w:color w:val="000000" w:themeColor="text1"/>
          <w:sz w:val="24"/>
          <w:szCs w:val="24"/>
          <w:lang w:val="es-ES_tradnl"/>
        </w:rPr>
        <w:t xml:space="preserve"> el futuro me diga</w:t>
      </w:r>
    </w:p>
    <w:p w14:paraId="78BBEB4E" w14:textId="16E500B4"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gusta </w:t>
      </w:r>
      <w:r w:rsidR="00BC4164" w:rsidRPr="00421819">
        <w:rPr>
          <w:color w:val="000000" w:themeColor="text1"/>
          <w:sz w:val="24"/>
          <w:szCs w:val="24"/>
          <w:lang w:val="es-ES_tradnl"/>
        </w:rPr>
        <w:t>saberme perdido</w:t>
      </w:r>
    </w:p>
    <w:p w14:paraId="041FE575" w14:textId="0341E9B6" w:rsidR="00511396" w:rsidRPr="00421819" w:rsidRDefault="00BC4164"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volverme cada día </w:t>
      </w:r>
      <w:r w:rsidR="00FC73E8" w:rsidRPr="00421819">
        <w:rPr>
          <w:color w:val="000000" w:themeColor="text1"/>
          <w:sz w:val="24"/>
          <w:szCs w:val="24"/>
          <w:lang w:val="es-ES_tradnl"/>
        </w:rPr>
        <w:t>alguien mejor que yo</w:t>
      </w:r>
    </w:p>
    <w:p w14:paraId="3635B480" w14:textId="76052328" w:rsidR="00511396" w:rsidRPr="00421819" w:rsidRDefault="00FC73E8" w:rsidP="00BC4164">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alguien </w:t>
      </w:r>
      <w:r w:rsidR="00BC4164" w:rsidRPr="00421819">
        <w:rPr>
          <w:color w:val="000000" w:themeColor="text1"/>
          <w:sz w:val="24"/>
          <w:szCs w:val="24"/>
          <w:lang w:val="es-ES_tradnl"/>
        </w:rPr>
        <w:t>que se aleje de sus propias promesas</w:t>
      </w:r>
      <w:r w:rsidRPr="00421819">
        <w:rPr>
          <w:color w:val="000000" w:themeColor="text1"/>
          <w:sz w:val="24"/>
          <w:szCs w:val="24"/>
          <w:lang w:val="es-ES_tradnl"/>
        </w:rPr>
        <w:t xml:space="preserve"> </w:t>
      </w:r>
    </w:p>
    <w:p w14:paraId="6B8812FF" w14:textId="4D3C09EB"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alguien </w:t>
      </w:r>
      <w:r w:rsidR="00BC4164" w:rsidRPr="00421819">
        <w:rPr>
          <w:color w:val="000000" w:themeColor="text1"/>
          <w:sz w:val="24"/>
          <w:szCs w:val="24"/>
          <w:lang w:val="es-ES_tradnl"/>
        </w:rPr>
        <w:t xml:space="preserve">que sea </w:t>
      </w:r>
      <w:r w:rsidRPr="00421819">
        <w:rPr>
          <w:color w:val="000000" w:themeColor="text1"/>
          <w:sz w:val="24"/>
          <w:szCs w:val="24"/>
          <w:lang w:val="es-ES_tradnl"/>
        </w:rPr>
        <w:t xml:space="preserve">corrupto </w:t>
      </w:r>
      <w:r w:rsidR="00BC4164" w:rsidRPr="00421819">
        <w:rPr>
          <w:color w:val="000000" w:themeColor="text1"/>
          <w:sz w:val="24"/>
          <w:szCs w:val="24"/>
          <w:lang w:val="es-ES_tradnl"/>
        </w:rPr>
        <w:t>consigo mismo</w:t>
      </w:r>
    </w:p>
    <w:p w14:paraId="0105A0D7" w14:textId="6486E10E"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conchudo </w:t>
      </w:r>
      <w:r w:rsidR="00554D4E" w:rsidRPr="00421819">
        <w:rPr>
          <w:color w:val="000000" w:themeColor="text1"/>
          <w:sz w:val="24"/>
          <w:szCs w:val="24"/>
          <w:lang w:val="es-ES_tradnl"/>
        </w:rPr>
        <w:t>con su sueño</w:t>
      </w:r>
    </w:p>
    <w:p w14:paraId="796E29F9" w14:textId="73C15F77"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confeso </w:t>
      </w:r>
      <w:r w:rsidR="00554D4E" w:rsidRPr="00421819">
        <w:rPr>
          <w:color w:val="000000" w:themeColor="text1"/>
          <w:sz w:val="24"/>
          <w:szCs w:val="24"/>
          <w:lang w:val="es-ES_tradnl"/>
        </w:rPr>
        <w:t xml:space="preserve">en su </w:t>
      </w:r>
      <w:r w:rsidR="00182409" w:rsidRPr="00421819">
        <w:rPr>
          <w:color w:val="000000" w:themeColor="text1"/>
          <w:sz w:val="24"/>
          <w:szCs w:val="24"/>
          <w:lang w:val="es-ES_tradnl"/>
        </w:rPr>
        <w:t>impiedad</w:t>
      </w:r>
    </w:p>
    <w:p w14:paraId="4A981898" w14:textId="2480B9D8" w:rsidR="00511396"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inconfeso en su dinastía</w:t>
      </w:r>
    </w:p>
    <w:p w14:paraId="3448C221" w14:textId="64211F0F" w:rsidR="00511396" w:rsidRPr="00421819" w:rsidRDefault="00FC73E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tan importante</w:t>
      </w:r>
      <w:r w:rsidR="00554D4E" w:rsidRPr="00421819">
        <w:rPr>
          <w:color w:val="000000" w:themeColor="text1"/>
          <w:sz w:val="24"/>
          <w:szCs w:val="24"/>
          <w:lang w:val="es-ES_tradnl"/>
        </w:rPr>
        <w:t xml:space="preserve"> como el polvo</w:t>
      </w:r>
    </w:p>
    <w:p w14:paraId="0575429F" w14:textId="6181854B" w:rsidR="00511396"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capricho y encabritado</w:t>
      </w:r>
    </w:p>
    <w:p w14:paraId="7D9442CB" w14:textId="2EA5B2A8" w:rsidR="00511396"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con la dejadez siempre a cuestas</w:t>
      </w:r>
    </w:p>
    <w:p w14:paraId="361802C0" w14:textId="25C3948D" w:rsidR="00511396"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lleno de </w:t>
      </w:r>
      <w:r w:rsidR="00FC73E8" w:rsidRPr="00421819">
        <w:rPr>
          <w:color w:val="000000" w:themeColor="text1"/>
          <w:sz w:val="24"/>
          <w:szCs w:val="24"/>
          <w:lang w:val="es-ES_tradnl"/>
        </w:rPr>
        <w:t xml:space="preserve">resignación, </w:t>
      </w:r>
    </w:p>
    <w:p w14:paraId="5B236C6D" w14:textId="77777777" w:rsidR="00554D4E" w:rsidRPr="00421819" w:rsidRDefault="00554D4E" w:rsidP="00554D4E">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en este mundo de distorsiones </w:t>
      </w:r>
    </w:p>
    <w:p w14:paraId="1368976C" w14:textId="77777777" w:rsidR="00554D4E" w:rsidRPr="00421819" w:rsidRDefault="00554D4E" w:rsidP="00554D4E">
      <w:pPr>
        <w:spacing w:after="0" w:line="240" w:lineRule="auto"/>
        <w:jc w:val="both"/>
        <w:rPr>
          <w:color w:val="000000" w:themeColor="text1"/>
          <w:sz w:val="24"/>
          <w:szCs w:val="24"/>
          <w:lang w:val="es-ES_tradnl"/>
        </w:rPr>
      </w:pPr>
      <w:r w:rsidRPr="00421819">
        <w:rPr>
          <w:color w:val="000000" w:themeColor="text1"/>
          <w:sz w:val="24"/>
          <w:szCs w:val="24"/>
          <w:lang w:val="es-ES_tradnl"/>
        </w:rPr>
        <w:t>de decepciones y necedad</w:t>
      </w:r>
    </w:p>
    <w:p w14:paraId="1FD6E77E" w14:textId="77777777" w:rsidR="00554D4E" w:rsidRPr="00421819" w:rsidRDefault="00554D4E" w:rsidP="00554D4E">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 conchudez y falsa indignación </w:t>
      </w:r>
    </w:p>
    <w:p w14:paraId="282DE72C" w14:textId="2BB0F259" w:rsidR="00511396"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sigo</w:t>
      </w:r>
    </w:p>
    <w:p w14:paraId="040A4394" w14:textId="77777777" w:rsidR="00511396" w:rsidRPr="00421819" w:rsidRDefault="00511396" w:rsidP="00A80808">
      <w:pPr>
        <w:spacing w:after="0" w:line="240" w:lineRule="auto"/>
        <w:jc w:val="both"/>
        <w:rPr>
          <w:color w:val="000000" w:themeColor="text1"/>
          <w:sz w:val="24"/>
          <w:szCs w:val="24"/>
          <w:lang w:val="es-ES_tradnl"/>
        </w:rPr>
      </w:pPr>
    </w:p>
    <w:p w14:paraId="11594F64" w14:textId="2A47789C" w:rsidR="00511396" w:rsidRPr="00421819" w:rsidRDefault="00511396"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68222E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980F76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3A08A0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0DB22C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1D2F58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5221AD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8CF27E9" w14:textId="77777777" w:rsidR="00511396" w:rsidRPr="00421819" w:rsidRDefault="0051139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103</w:t>
      </w:r>
    </w:p>
    <w:p w14:paraId="5D220CA1" w14:textId="1C0261B2" w:rsidR="00FC73E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10" w:name="_Toc323496162"/>
      <w:bookmarkStart w:id="211" w:name="_Toc323552814"/>
      <w:r w:rsidRPr="00421819">
        <w:rPr>
          <w:rFonts w:asciiTheme="minorHAnsi" w:hAnsiTheme="minorHAnsi"/>
          <w:color w:val="000000" w:themeColor="text1"/>
          <w:sz w:val="24"/>
          <w:szCs w:val="24"/>
          <w:lang w:val="es-ES_tradnl"/>
        </w:rPr>
        <w:t>PUEDO SER O NO SER</w:t>
      </w:r>
      <w:bookmarkEnd w:id="210"/>
      <w:bookmarkEnd w:id="211"/>
    </w:p>
    <w:p w14:paraId="486C13DA" w14:textId="77777777" w:rsidR="009C07E7" w:rsidRPr="00421819" w:rsidRDefault="009C07E7" w:rsidP="00A80808">
      <w:pPr>
        <w:spacing w:after="0" w:line="240" w:lineRule="auto"/>
        <w:jc w:val="both"/>
        <w:rPr>
          <w:color w:val="000000" w:themeColor="text1"/>
          <w:sz w:val="24"/>
          <w:szCs w:val="24"/>
          <w:lang w:val="es-ES_tradnl"/>
        </w:rPr>
      </w:pPr>
    </w:p>
    <w:p w14:paraId="75426E0E" w14:textId="77777777" w:rsidR="009C07E7" w:rsidRPr="00421819" w:rsidRDefault="009C07E7" w:rsidP="00A80808">
      <w:pPr>
        <w:spacing w:after="0" w:line="240" w:lineRule="auto"/>
        <w:jc w:val="both"/>
        <w:rPr>
          <w:color w:val="000000" w:themeColor="text1"/>
          <w:sz w:val="24"/>
          <w:szCs w:val="24"/>
          <w:lang w:val="es-ES_tradnl"/>
        </w:rPr>
      </w:pPr>
    </w:p>
    <w:p w14:paraId="49C1251B" w14:textId="0F466415"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 esparcir mis propuestas en tu cuerpo</w:t>
      </w:r>
    </w:p>
    <w:p w14:paraId="11B95D8B" w14:textId="5354F26B" w:rsidR="008D19E7" w:rsidRPr="00421819" w:rsidRDefault="00554D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w:t>
      </w:r>
      <w:r w:rsidR="008D19E7" w:rsidRPr="00421819">
        <w:rPr>
          <w:color w:val="000000" w:themeColor="text1"/>
          <w:sz w:val="24"/>
          <w:szCs w:val="24"/>
          <w:lang w:val="es-ES_tradnl"/>
        </w:rPr>
        <w:t xml:space="preserve"> generar encuentros del destino arrebatados</w:t>
      </w:r>
    </w:p>
    <w:p w14:paraId="71272013" w14:textId="04F83BC6"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Puedo ser candidato a la muerte </w:t>
      </w:r>
    </w:p>
    <w:p w14:paraId="4537B3C4" w14:textId="79EF4D77"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Puedo tomar mejores ideas </w:t>
      </w:r>
    </w:p>
    <w:p w14:paraId="25D510B9" w14:textId="6CB33C5A"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 ser todos y nadie</w:t>
      </w:r>
    </w:p>
    <w:p w14:paraId="6CBB68E0" w14:textId="69D4BF5F" w:rsidR="008D19E7" w:rsidRPr="00421819" w:rsidRDefault="0011216A"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w:t>
      </w:r>
      <w:r w:rsidR="008D19E7" w:rsidRPr="00421819">
        <w:rPr>
          <w:color w:val="000000" w:themeColor="text1"/>
          <w:sz w:val="24"/>
          <w:szCs w:val="24"/>
          <w:lang w:val="es-ES_tradnl"/>
        </w:rPr>
        <w:t xml:space="preserve"> tener ideas buenas o mediocres, </w:t>
      </w:r>
    </w:p>
    <w:p w14:paraId="3CD59CB6" w14:textId="0C0B785C"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Puedo difundir o quedarme en mi </w:t>
      </w:r>
      <w:r w:rsidR="00182409" w:rsidRPr="00421819">
        <w:rPr>
          <w:color w:val="000000" w:themeColor="text1"/>
          <w:sz w:val="24"/>
          <w:szCs w:val="24"/>
          <w:lang w:val="es-ES_tradnl"/>
        </w:rPr>
        <w:t>letargia</w:t>
      </w:r>
    </w:p>
    <w:p w14:paraId="61DF4590" w14:textId="32D95B61"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Puedo ser principio o melancolía, </w:t>
      </w:r>
    </w:p>
    <w:p w14:paraId="791EEF90" w14:textId="17E63F2B"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 ser los demás o sólo ser yo</w:t>
      </w:r>
    </w:p>
    <w:p w14:paraId="32FFBC44" w14:textId="282A6ADB" w:rsidR="008D19E7" w:rsidRPr="00421819" w:rsidRDefault="0011216A"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w:t>
      </w:r>
      <w:r w:rsidR="008D19E7" w:rsidRPr="00421819">
        <w:rPr>
          <w:color w:val="000000" w:themeColor="text1"/>
          <w:sz w:val="24"/>
          <w:szCs w:val="24"/>
          <w:lang w:val="es-ES_tradnl"/>
        </w:rPr>
        <w:t xml:space="preserve"> ser crítica o razón</w:t>
      </w:r>
    </w:p>
    <w:p w14:paraId="51736B91" w14:textId="62E378BC"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 ser Nietzsche o Kant</w:t>
      </w:r>
    </w:p>
    <w:p w14:paraId="02B7DE9A" w14:textId="6281371C"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Puedo ser </w:t>
      </w:r>
      <w:proofErr w:type="spellStart"/>
      <w:r w:rsidRPr="00421819">
        <w:rPr>
          <w:color w:val="000000" w:themeColor="text1"/>
          <w:sz w:val="24"/>
          <w:szCs w:val="24"/>
          <w:lang w:val="es-ES_tradnl"/>
        </w:rPr>
        <w:t>Sade</w:t>
      </w:r>
      <w:proofErr w:type="spellEnd"/>
      <w:r w:rsidRPr="00421819">
        <w:rPr>
          <w:color w:val="000000" w:themeColor="text1"/>
          <w:sz w:val="24"/>
          <w:szCs w:val="24"/>
          <w:lang w:val="es-ES_tradnl"/>
        </w:rPr>
        <w:t xml:space="preserve"> o </w:t>
      </w:r>
      <w:proofErr w:type="spellStart"/>
      <w:r w:rsidRPr="00421819">
        <w:rPr>
          <w:color w:val="000000" w:themeColor="text1"/>
          <w:sz w:val="24"/>
          <w:szCs w:val="24"/>
          <w:lang w:val="es-ES_tradnl"/>
        </w:rPr>
        <w:t>Bukowski</w:t>
      </w:r>
      <w:proofErr w:type="spellEnd"/>
    </w:p>
    <w:p w14:paraId="07D71D06" w14:textId="4F99C3FE"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Puedo ser o no ser. ....</w:t>
      </w:r>
    </w:p>
    <w:p w14:paraId="7B38DD96" w14:textId="77777777" w:rsidR="008D19E7" w:rsidRPr="00421819" w:rsidRDefault="008D19E7" w:rsidP="00A80808">
      <w:pPr>
        <w:spacing w:after="0" w:line="240" w:lineRule="auto"/>
        <w:jc w:val="both"/>
        <w:rPr>
          <w:color w:val="000000" w:themeColor="text1"/>
          <w:sz w:val="24"/>
          <w:szCs w:val="24"/>
          <w:lang w:val="es-ES_tradnl"/>
        </w:rPr>
      </w:pPr>
    </w:p>
    <w:p w14:paraId="5900D4E4" w14:textId="486BF806" w:rsidR="008A167C" w:rsidRPr="00421819" w:rsidRDefault="008A167C">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085037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9E2301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55AB51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3E341E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063F40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59500A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FF42511" w14:textId="17A95EB3" w:rsidR="008D19E7" w:rsidRPr="00421819" w:rsidRDefault="008D19E7"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104</w:t>
      </w:r>
    </w:p>
    <w:p w14:paraId="03255449" w14:textId="7096AEAD"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12" w:name="_Toc323496163"/>
      <w:bookmarkStart w:id="213" w:name="_Toc323552815"/>
      <w:r w:rsidRPr="00421819">
        <w:rPr>
          <w:rFonts w:asciiTheme="minorHAnsi" w:hAnsiTheme="minorHAnsi"/>
          <w:color w:val="000000" w:themeColor="text1"/>
          <w:sz w:val="24"/>
          <w:szCs w:val="24"/>
          <w:lang w:val="es-ES_tradnl"/>
        </w:rPr>
        <w:t>EQUIVOCARME</w:t>
      </w:r>
      <w:bookmarkEnd w:id="212"/>
      <w:bookmarkEnd w:id="213"/>
    </w:p>
    <w:p w14:paraId="204750FA" w14:textId="77777777" w:rsidR="009C07E7" w:rsidRPr="00421819" w:rsidRDefault="009C07E7" w:rsidP="00A80808">
      <w:pPr>
        <w:spacing w:after="0" w:line="240" w:lineRule="auto"/>
        <w:jc w:val="both"/>
        <w:rPr>
          <w:color w:val="000000" w:themeColor="text1"/>
          <w:sz w:val="24"/>
          <w:szCs w:val="24"/>
          <w:lang w:val="es-ES_tradnl"/>
        </w:rPr>
      </w:pPr>
    </w:p>
    <w:p w14:paraId="6AFA4AC7" w14:textId="77777777" w:rsidR="009C07E7" w:rsidRPr="00421819" w:rsidRDefault="009C07E7" w:rsidP="00A80808">
      <w:pPr>
        <w:spacing w:after="0" w:line="240" w:lineRule="auto"/>
        <w:jc w:val="both"/>
        <w:rPr>
          <w:color w:val="000000" w:themeColor="text1"/>
          <w:sz w:val="24"/>
          <w:szCs w:val="24"/>
          <w:lang w:val="es-ES_tradnl"/>
        </w:rPr>
      </w:pPr>
    </w:p>
    <w:p w14:paraId="7E4B6CA7" w14:textId="57449CDA" w:rsidR="00FC73E8"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Decisiones</w:t>
      </w:r>
    </w:p>
    <w:p w14:paraId="190B0828" w14:textId="52128883"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Votaré por aquella que me consuele</w:t>
      </w:r>
    </w:p>
    <w:p w14:paraId="65C85931" w14:textId="3789B7F0"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miré mi camino en su pecado</w:t>
      </w:r>
    </w:p>
    <w:p w14:paraId="6542321F" w14:textId="66CDF6ED"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sea democrática con su cuerpo y me deje decidir qué coger</w:t>
      </w:r>
    </w:p>
    <w:p w14:paraId="1EC42BB8" w14:textId="63FFC4CD"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sea consistente en sus cargos y </w:t>
      </w:r>
    </w:p>
    <w:p w14:paraId="7E96386E" w14:textId="078E622D"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no sea pública, </w:t>
      </w:r>
    </w:p>
    <w:p w14:paraId="2A0471CC" w14:textId="294B27EF"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w:t>
      </w:r>
      <w:r w:rsidR="001110B8" w:rsidRPr="00421819">
        <w:rPr>
          <w:color w:val="000000" w:themeColor="text1"/>
          <w:sz w:val="24"/>
          <w:szCs w:val="24"/>
          <w:lang w:val="es-ES_tradnl"/>
        </w:rPr>
        <w:t>s</w:t>
      </w:r>
      <w:r w:rsidRPr="00421819">
        <w:rPr>
          <w:color w:val="000000" w:themeColor="text1"/>
          <w:sz w:val="24"/>
          <w:szCs w:val="24"/>
          <w:lang w:val="es-ES_tradnl"/>
        </w:rPr>
        <w:t xml:space="preserve">ea una posibilidad para los demás, </w:t>
      </w:r>
    </w:p>
    <w:p w14:paraId="6E32B2FC" w14:textId="30D5C54C"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despierte a mi parecer, evidencias</w:t>
      </w:r>
    </w:p>
    <w:p w14:paraId="48243A1A" w14:textId="21B4808F"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sea vanidad, totalmente vanidad</w:t>
      </w:r>
    </w:p>
    <w:p w14:paraId="0731EF43" w14:textId="5FF17E4D"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está llena de ánimo de lucro</w:t>
      </w:r>
    </w:p>
    <w:p w14:paraId="024D0626" w14:textId="174F0951"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tenga poder lucro de poder</w:t>
      </w:r>
    </w:p>
    <w:p w14:paraId="67D2A69F" w14:textId="5005D9FE"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quiera equivocarse</w:t>
      </w:r>
    </w:p>
    <w:p w14:paraId="1728E7AB" w14:textId="77777777" w:rsidR="00FC73E8" w:rsidRPr="00421819" w:rsidRDefault="00FC73E8" w:rsidP="00A80808">
      <w:pPr>
        <w:spacing w:after="0" w:line="240" w:lineRule="auto"/>
        <w:jc w:val="both"/>
        <w:rPr>
          <w:color w:val="000000" w:themeColor="text1"/>
          <w:sz w:val="24"/>
          <w:szCs w:val="24"/>
          <w:lang w:val="es-ES_tradnl"/>
        </w:rPr>
      </w:pPr>
    </w:p>
    <w:p w14:paraId="4BB5D799" w14:textId="1A1CEA4B" w:rsidR="008A167C" w:rsidRPr="00421819" w:rsidRDefault="008A167C">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F13AAD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08D6EA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CDA6B6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25863B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3F5DD3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A334A6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B88C2A3" w14:textId="189FA722" w:rsidR="008D19E7" w:rsidRPr="00421819" w:rsidRDefault="008D19E7"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105</w:t>
      </w:r>
    </w:p>
    <w:p w14:paraId="19F693CA" w14:textId="350BC825"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14" w:name="_Toc323496164"/>
      <w:bookmarkStart w:id="215" w:name="_Toc323552816"/>
      <w:r w:rsidRPr="00421819">
        <w:rPr>
          <w:rFonts w:asciiTheme="minorHAnsi" w:hAnsiTheme="minorHAnsi"/>
          <w:color w:val="000000" w:themeColor="text1"/>
          <w:sz w:val="24"/>
          <w:szCs w:val="24"/>
          <w:lang w:val="es-ES_tradnl"/>
        </w:rPr>
        <w:t>RAPAZ</w:t>
      </w:r>
      <w:bookmarkEnd w:id="214"/>
      <w:bookmarkEnd w:id="215"/>
    </w:p>
    <w:p w14:paraId="3CB98A89" w14:textId="77777777" w:rsidR="009C07E7" w:rsidRPr="00421819" w:rsidRDefault="009C07E7" w:rsidP="00A80808">
      <w:pPr>
        <w:spacing w:after="0" w:line="240" w:lineRule="auto"/>
        <w:jc w:val="both"/>
        <w:rPr>
          <w:color w:val="000000" w:themeColor="text1"/>
          <w:sz w:val="24"/>
          <w:szCs w:val="24"/>
          <w:lang w:val="es-ES_tradnl"/>
        </w:rPr>
      </w:pPr>
    </w:p>
    <w:p w14:paraId="35048A0E" w14:textId="77777777" w:rsidR="009C07E7" w:rsidRPr="00421819" w:rsidRDefault="009C07E7" w:rsidP="00A80808">
      <w:pPr>
        <w:spacing w:after="0" w:line="240" w:lineRule="auto"/>
        <w:jc w:val="both"/>
        <w:rPr>
          <w:color w:val="000000" w:themeColor="text1"/>
          <w:sz w:val="24"/>
          <w:szCs w:val="24"/>
          <w:lang w:val="es-ES_tradnl"/>
        </w:rPr>
      </w:pPr>
    </w:p>
    <w:p w14:paraId="3FDB7481" w14:textId="55DB3838" w:rsidR="008D19E7" w:rsidRPr="00421819" w:rsidRDefault="001110B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Quiero tener el </w:t>
      </w:r>
      <w:r w:rsidR="00182409" w:rsidRPr="00421819">
        <w:rPr>
          <w:color w:val="000000" w:themeColor="text1"/>
          <w:sz w:val="24"/>
          <w:szCs w:val="24"/>
          <w:lang w:val="es-ES_tradnl"/>
        </w:rPr>
        <w:t>corazón</w:t>
      </w:r>
      <w:r w:rsidR="008D19E7" w:rsidRPr="00421819">
        <w:rPr>
          <w:color w:val="000000" w:themeColor="text1"/>
          <w:sz w:val="24"/>
          <w:szCs w:val="24"/>
          <w:lang w:val="es-ES_tradnl"/>
        </w:rPr>
        <w:t xml:space="preserve"> vengativo</w:t>
      </w:r>
    </w:p>
    <w:p w14:paraId="04CA7775" w14:textId="7803041E"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Quiero mi mirada en negativo</w:t>
      </w:r>
    </w:p>
    <w:p w14:paraId="526B4355" w14:textId="7C719D93"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Quiero ser aquel frustrado por quien no sentir</w:t>
      </w:r>
    </w:p>
    <w:p w14:paraId="477F5F23" w14:textId="6F5E9E24"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Quiero ser un acomplejado de mi vanidad</w:t>
      </w:r>
    </w:p>
    <w:p w14:paraId="18A7907C" w14:textId="4E9509B0" w:rsidR="008D19E7" w:rsidRPr="00421819" w:rsidRDefault="008D19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Quiero </w:t>
      </w:r>
      <w:r w:rsidR="004F2CC1" w:rsidRPr="00421819">
        <w:rPr>
          <w:color w:val="000000" w:themeColor="text1"/>
          <w:sz w:val="24"/>
          <w:szCs w:val="24"/>
          <w:lang w:val="es-ES_tradnl"/>
        </w:rPr>
        <w:t>ser rapaz, mentiroso en excelso</w:t>
      </w:r>
    </w:p>
    <w:p w14:paraId="281BD3B2" w14:textId="2CA38004"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Quiero ser insolente, altanero y grosero,</w:t>
      </w:r>
    </w:p>
    <w:p w14:paraId="2A9EE427" w14:textId="3E8F946B"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Quiero ser impune y reincidente</w:t>
      </w:r>
    </w:p>
    <w:p w14:paraId="3BBC36D0" w14:textId="6B739A12"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mi delito de sentir. </w:t>
      </w:r>
    </w:p>
    <w:p w14:paraId="190EE4FE" w14:textId="77777777" w:rsidR="004F2CC1" w:rsidRPr="00421819" w:rsidRDefault="004F2CC1" w:rsidP="00A80808">
      <w:pPr>
        <w:spacing w:after="0" w:line="240" w:lineRule="auto"/>
        <w:jc w:val="both"/>
        <w:rPr>
          <w:color w:val="000000" w:themeColor="text1"/>
          <w:sz w:val="24"/>
          <w:szCs w:val="24"/>
          <w:lang w:val="es-ES_tradnl"/>
        </w:rPr>
      </w:pPr>
    </w:p>
    <w:p w14:paraId="4CEA8E6A" w14:textId="4C84FED9" w:rsidR="008A167C" w:rsidRPr="00421819" w:rsidRDefault="008A167C">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A30FE3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495A0F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B4C9F1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57FDEC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592D66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D372FC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D66454F" w14:textId="6F81F0C6" w:rsidR="004F2CC1" w:rsidRPr="00421819" w:rsidRDefault="004F2CC1"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106</w:t>
      </w:r>
    </w:p>
    <w:p w14:paraId="17DA8180" w14:textId="3AEEC8E0"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16" w:name="_Toc323496165"/>
      <w:bookmarkStart w:id="217" w:name="_Toc323552817"/>
      <w:r w:rsidRPr="00421819">
        <w:rPr>
          <w:rFonts w:asciiTheme="minorHAnsi" w:hAnsiTheme="minorHAnsi"/>
          <w:color w:val="000000" w:themeColor="text1"/>
          <w:sz w:val="24"/>
          <w:szCs w:val="24"/>
          <w:lang w:val="es-ES_tradnl"/>
        </w:rPr>
        <w:t>SIN MÉRITOS</w:t>
      </w:r>
      <w:bookmarkEnd w:id="216"/>
      <w:bookmarkEnd w:id="217"/>
    </w:p>
    <w:p w14:paraId="19303498" w14:textId="77777777" w:rsidR="009C07E7" w:rsidRPr="00421819" w:rsidRDefault="009C07E7" w:rsidP="00A80808">
      <w:pPr>
        <w:spacing w:after="0" w:line="240" w:lineRule="auto"/>
        <w:jc w:val="both"/>
        <w:rPr>
          <w:color w:val="000000" w:themeColor="text1"/>
          <w:sz w:val="24"/>
          <w:szCs w:val="24"/>
          <w:lang w:val="es-ES_tradnl"/>
        </w:rPr>
      </w:pPr>
    </w:p>
    <w:p w14:paraId="695E5C25" w14:textId="77777777" w:rsidR="009C07E7" w:rsidRPr="00421819" w:rsidRDefault="009C07E7" w:rsidP="00A80808">
      <w:pPr>
        <w:spacing w:after="0" w:line="240" w:lineRule="auto"/>
        <w:jc w:val="both"/>
        <w:rPr>
          <w:color w:val="000000" w:themeColor="text1"/>
          <w:sz w:val="24"/>
          <w:szCs w:val="24"/>
          <w:lang w:val="es-ES_tradnl"/>
        </w:rPr>
      </w:pPr>
    </w:p>
    <w:p w14:paraId="5A4CF64D" w14:textId="66EE2450"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Sin méritos</w:t>
      </w:r>
    </w:p>
    <w:p w14:paraId="062F7D7F" w14:textId="28D41ABA"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 costumbres de nocturnos</w:t>
      </w:r>
    </w:p>
    <w:p w14:paraId="79180065" w14:textId="664A74B9"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Intelectos y habituales</w:t>
      </w:r>
    </w:p>
    <w:p w14:paraId="4AD19B95" w14:textId="10B706E5"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Aquello que no es suficiente</w:t>
      </w:r>
    </w:p>
    <w:p w14:paraId="1D4F9294" w14:textId="2325B2DC" w:rsidR="004F2CC1" w:rsidRPr="00421819" w:rsidRDefault="00182409"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Confío</w:t>
      </w:r>
      <w:r w:rsidR="004F2CC1" w:rsidRPr="00421819">
        <w:rPr>
          <w:color w:val="000000" w:themeColor="text1"/>
          <w:sz w:val="24"/>
          <w:szCs w:val="24"/>
          <w:lang w:val="es-ES_tradnl"/>
        </w:rPr>
        <w:t xml:space="preserve"> que sea una estafa</w:t>
      </w:r>
    </w:p>
    <w:p w14:paraId="7B1A9D3E" w14:textId="3F775033"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sea un santo o plagiador</w:t>
      </w:r>
    </w:p>
    <w:p w14:paraId="04B2190A" w14:textId="61EA80D2"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roben la creatividad</w:t>
      </w:r>
    </w:p>
    <w:p w14:paraId="6C144D68" w14:textId="7F98FEE2"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w:t>
      </w:r>
      <w:r w:rsidR="00182409" w:rsidRPr="00421819">
        <w:rPr>
          <w:color w:val="000000" w:themeColor="text1"/>
          <w:sz w:val="24"/>
          <w:szCs w:val="24"/>
          <w:lang w:val="es-ES_tradnl"/>
        </w:rPr>
        <w:t>surjan</w:t>
      </w:r>
      <w:r w:rsidRPr="00421819">
        <w:rPr>
          <w:color w:val="000000" w:themeColor="text1"/>
          <w:sz w:val="24"/>
          <w:szCs w:val="24"/>
          <w:lang w:val="es-ES_tradnl"/>
        </w:rPr>
        <w:t xml:space="preserve"> de imágenes</w:t>
      </w:r>
    </w:p>
    <w:p w14:paraId="21E707E2" w14:textId="344724F3"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sea la necedad</w:t>
      </w:r>
    </w:p>
    <w:p w14:paraId="28D2A66B" w14:textId="7B1A1C94" w:rsidR="008A167C" w:rsidRPr="00421819" w:rsidRDefault="008A167C">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401E8B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84A405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3937E3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C5CA17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8AB74F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4B3626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8613C18" w14:textId="21D42F53" w:rsidR="004F2CC1" w:rsidRPr="00421819" w:rsidRDefault="004F2CC1"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107</w:t>
      </w:r>
    </w:p>
    <w:p w14:paraId="3D5DD5B3" w14:textId="23E32E94"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18" w:name="_Toc323496166"/>
      <w:bookmarkStart w:id="219" w:name="_Toc323552818"/>
      <w:r w:rsidRPr="00421819">
        <w:rPr>
          <w:rFonts w:asciiTheme="minorHAnsi" w:hAnsiTheme="minorHAnsi"/>
          <w:color w:val="000000" w:themeColor="text1"/>
          <w:sz w:val="24"/>
          <w:szCs w:val="24"/>
          <w:lang w:val="es-ES_tradnl"/>
        </w:rPr>
        <w:t>ACEPTAR</w:t>
      </w:r>
      <w:bookmarkEnd w:id="218"/>
      <w:bookmarkEnd w:id="219"/>
    </w:p>
    <w:p w14:paraId="00D1E8A0" w14:textId="77777777" w:rsidR="009C07E7" w:rsidRPr="00421819" w:rsidRDefault="009C07E7" w:rsidP="00A80808">
      <w:pPr>
        <w:spacing w:after="0" w:line="240" w:lineRule="auto"/>
        <w:jc w:val="both"/>
        <w:rPr>
          <w:color w:val="000000" w:themeColor="text1"/>
          <w:sz w:val="24"/>
          <w:szCs w:val="24"/>
          <w:lang w:val="es-ES_tradnl"/>
        </w:rPr>
      </w:pPr>
    </w:p>
    <w:p w14:paraId="7606AD2F" w14:textId="1F61196E" w:rsidR="004F2CC1" w:rsidRPr="00421819" w:rsidRDefault="009C07E7"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w:t>
      </w:r>
      <w:r w:rsidR="004F2CC1" w:rsidRPr="00421819">
        <w:rPr>
          <w:color w:val="000000" w:themeColor="text1"/>
          <w:sz w:val="24"/>
          <w:szCs w:val="24"/>
          <w:lang w:val="es-ES_tradnl"/>
        </w:rPr>
        <w:t>ceptar</w:t>
      </w:r>
    </w:p>
    <w:p w14:paraId="14324969"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el origen de mi gaya ciencia</w:t>
      </w:r>
    </w:p>
    <w:p w14:paraId="554D310C"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el ocaso de mis ídolos</w:t>
      </w:r>
    </w:p>
    <w:p w14:paraId="22013B22" w14:textId="2488563E"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ser, la voluntad representada</w:t>
      </w:r>
    </w:p>
    <w:p w14:paraId="1D613DBA" w14:textId="5CCC2C5C"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quiero ser </w:t>
      </w:r>
    </w:p>
    <w:p w14:paraId="1FCE9C44" w14:textId="7F2A25C5"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 santo inquisidor, </w:t>
      </w:r>
    </w:p>
    <w:p w14:paraId="02D6A2A4" w14:textId="70067A4F"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saber qué es una organización sindical</w:t>
      </w:r>
    </w:p>
    <w:p w14:paraId="0B204512" w14:textId="33A33413"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saber de empresas y capital</w:t>
      </w:r>
    </w:p>
    <w:p w14:paraId="722FECFA" w14:textId="7C9A08F6"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saber que todo es puro “interés”</w:t>
      </w:r>
    </w:p>
    <w:p w14:paraId="3C56B0BD" w14:textId="3598448C"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ser sociedad</w:t>
      </w:r>
    </w:p>
    <w:p w14:paraId="488BC884" w14:textId="388D0E7D"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encallar en todo</w:t>
      </w:r>
    </w:p>
    <w:p w14:paraId="1BA2E9AC"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quiero buscar el poder, la gloria o el dinero</w:t>
      </w:r>
    </w:p>
    <w:p w14:paraId="5E0519F3"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Solo quiero, un puta mujer decente</w:t>
      </w:r>
    </w:p>
    <w:p w14:paraId="0BD49F6C" w14:textId="77777777" w:rsidR="004F2CC1" w:rsidRPr="00421819" w:rsidRDefault="004F2CC1" w:rsidP="00A80808">
      <w:pPr>
        <w:spacing w:after="0" w:line="240" w:lineRule="auto"/>
        <w:jc w:val="both"/>
        <w:rPr>
          <w:color w:val="000000" w:themeColor="text1"/>
          <w:sz w:val="24"/>
          <w:szCs w:val="24"/>
          <w:lang w:val="es-ES_tradnl"/>
        </w:rPr>
      </w:pPr>
    </w:p>
    <w:p w14:paraId="243DD501" w14:textId="3826E993" w:rsidR="008A167C" w:rsidRPr="00421819" w:rsidRDefault="008A167C">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B19512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54A887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761155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27B9C1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B200C2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77E057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321501E" w14:textId="77777777" w:rsidR="004F2CC1" w:rsidRPr="00421819" w:rsidRDefault="004F2CC1"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108</w:t>
      </w:r>
    </w:p>
    <w:p w14:paraId="3A55031C" w14:textId="61737E08"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20" w:name="_Toc323496167"/>
      <w:bookmarkStart w:id="221" w:name="_Toc323552819"/>
      <w:r w:rsidRPr="00421819">
        <w:rPr>
          <w:rFonts w:asciiTheme="minorHAnsi" w:hAnsiTheme="minorHAnsi"/>
          <w:color w:val="000000" w:themeColor="text1"/>
          <w:sz w:val="24"/>
          <w:szCs w:val="24"/>
          <w:lang w:val="es-ES_tradnl"/>
        </w:rPr>
        <w:t>NO PUEDO SER</w:t>
      </w:r>
      <w:bookmarkEnd w:id="220"/>
      <w:bookmarkEnd w:id="221"/>
    </w:p>
    <w:p w14:paraId="78A35D0B" w14:textId="77777777" w:rsidR="009C07E7" w:rsidRPr="00421819" w:rsidRDefault="009C07E7" w:rsidP="00A80808">
      <w:pPr>
        <w:spacing w:after="0" w:line="240" w:lineRule="auto"/>
        <w:jc w:val="both"/>
        <w:rPr>
          <w:color w:val="000000" w:themeColor="text1"/>
          <w:sz w:val="24"/>
          <w:szCs w:val="24"/>
          <w:lang w:val="es-ES_tradnl"/>
        </w:rPr>
      </w:pPr>
    </w:p>
    <w:p w14:paraId="2E357A84" w14:textId="77777777" w:rsidR="009C07E7" w:rsidRPr="00421819" w:rsidRDefault="009C07E7" w:rsidP="00A80808">
      <w:pPr>
        <w:spacing w:after="0" w:line="240" w:lineRule="auto"/>
        <w:jc w:val="both"/>
        <w:rPr>
          <w:color w:val="000000" w:themeColor="text1"/>
          <w:sz w:val="24"/>
          <w:szCs w:val="24"/>
          <w:lang w:val="es-ES_tradnl"/>
        </w:rPr>
      </w:pPr>
    </w:p>
    <w:p w14:paraId="2BE1D144" w14:textId="77777777" w:rsidR="008A167C" w:rsidRPr="00421819" w:rsidRDefault="008A167C"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puedo</w:t>
      </w:r>
    </w:p>
    <w:p w14:paraId="32E2F3C8" w14:textId="1125D8F9"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Proponer una sociedad justa</w:t>
      </w:r>
    </w:p>
    <w:p w14:paraId="3D82B604"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Proponer una sociedad honesta</w:t>
      </w:r>
    </w:p>
    <w:p w14:paraId="445F9385"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Es un desvío de mi conciencia?</w:t>
      </w:r>
    </w:p>
    <w:p w14:paraId="26BD33B4" w14:textId="14EC53C2"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 </w:t>
      </w:r>
      <w:r w:rsidR="00182409" w:rsidRPr="00421819">
        <w:rPr>
          <w:color w:val="000000" w:themeColor="text1"/>
          <w:sz w:val="24"/>
          <w:szCs w:val="24"/>
          <w:lang w:val="es-ES_tradnl"/>
        </w:rPr>
        <w:t>incomprensible</w:t>
      </w:r>
      <w:r w:rsidRPr="00421819">
        <w:rPr>
          <w:color w:val="000000" w:themeColor="text1"/>
          <w:sz w:val="24"/>
          <w:szCs w:val="24"/>
          <w:lang w:val="es-ES_tradnl"/>
        </w:rPr>
        <w:t xml:space="preserve">, </w:t>
      </w:r>
    </w:p>
    <w:p w14:paraId="396AF245"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En contranatural?</w:t>
      </w:r>
    </w:p>
    <w:p w14:paraId="054D661E"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puedo ser capa y espada</w:t>
      </w:r>
    </w:p>
    <w:p w14:paraId="19624938"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puedo tener pudor</w:t>
      </w:r>
    </w:p>
    <w:p w14:paraId="3B300D21" w14:textId="078FC93A"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puedo ser un total </w:t>
      </w:r>
      <w:r w:rsidR="00182409" w:rsidRPr="00421819">
        <w:rPr>
          <w:color w:val="000000" w:themeColor="text1"/>
          <w:sz w:val="24"/>
          <w:szCs w:val="24"/>
          <w:lang w:val="es-ES_tradnl"/>
        </w:rPr>
        <w:t>cínico</w:t>
      </w:r>
    </w:p>
    <w:p w14:paraId="3A77EE5F"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puedo esgrimir argumentos</w:t>
      </w:r>
    </w:p>
    <w:p w14:paraId="15A53F97" w14:textId="77777777"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 puedo ser un infundado</w:t>
      </w:r>
    </w:p>
    <w:p w14:paraId="358E7F35" w14:textId="77777777" w:rsidR="004F2CC1" w:rsidRPr="00421819" w:rsidRDefault="004F2CC1" w:rsidP="00A80808">
      <w:pPr>
        <w:spacing w:after="0" w:line="240" w:lineRule="auto"/>
        <w:jc w:val="both"/>
        <w:rPr>
          <w:color w:val="000000" w:themeColor="text1"/>
          <w:sz w:val="24"/>
          <w:szCs w:val="24"/>
          <w:lang w:val="es-ES_tradnl"/>
        </w:rPr>
      </w:pPr>
    </w:p>
    <w:p w14:paraId="36B2D704" w14:textId="7408DCB6" w:rsidR="00E21F14" w:rsidRPr="00421819" w:rsidRDefault="00E21F14">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4A9D5D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27CB82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5B161F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109457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BBA80D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CED315D"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5EF883A" w14:textId="77777777" w:rsidR="004F2CC1" w:rsidRPr="00421819" w:rsidRDefault="004F2CC1" w:rsidP="008A167C">
      <w:pPr>
        <w:spacing w:after="0" w:line="240" w:lineRule="auto"/>
        <w:jc w:val="center"/>
        <w:rPr>
          <w:color w:val="000000" w:themeColor="text1"/>
          <w:sz w:val="24"/>
          <w:szCs w:val="24"/>
          <w:lang w:val="es-ES_tradnl"/>
        </w:rPr>
      </w:pPr>
      <w:r w:rsidRPr="00421819">
        <w:rPr>
          <w:color w:val="000000" w:themeColor="text1"/>
          <w:sz w:val="24"/>
          <w:szCs w:val="24"/>
          <w:lang w:val="es-ES_tradnl"/>
        </w:rPr>
        <w:t>109</w:t>
      </w:r>
    </w:p>
    <w:p w14:paraId="41AD01EA" w14:textId="51AB196F" w:rsidR="001110B8"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22" w:name="_Toc323496168"/>
      <w:bookmarkStart w:id="223" w:name="_Toc323552820"/>
      <w:r w:rsidRPr="00421819">
        <w:rPr>
          <w:rFonts w:asciiTheme="minorHAnsi" w:hAnsiTheme="minorHAnsi"/>
          <w:color w:val="000000" w:themeColor="text1"/>
          <w:sz w:val="24"/>
          <w:szCs w:val="24"/>
          <w:lang w:val="es-ES_tradnl"/>
        </w:rPr>
        <w:t>ME QUEDO PAGANO</w:t>
      </w:r>
      <w:bookmarkEnd w:id="222"/>
      <w:bookmarkEnd w:id="223"/>
    </w:p>
    <w:p w14:paraId="228B894A" w14:textId="77777777" w:rsidR="009C07E7" w:rsidRPr="00421819" w:rsidRDefault="009C07E7" w:rsidP="00A80808">
      <w:pPr>
        <w:spacing w:after="0" w:line="240" w:lineRule="auto"/>
        <w:jc w:val="both"/>
        <w:rPr>
          <w:color w:val="000000" w:themeColor="text1"/>
          <w:sz w:val="24"/>
          <w:szCs w:val="24"/>
          <w:lang w:val="es-ES_tradnl"/>
        </w:rPr>
      </w:pPr>
    </w:p>
    <w:p w14:paraId="5E1EA0D1" w14:textId="77777777" w:rsidR="009C07E7" w:rsidRPr="00421819" w:rsidRDefault="009C07E7" w:rsidP="00A80808">
      <w:pPr>
        <w:spacing w:after="0" w:line="240" w:lineRule="auto"/>
        <w:jc w:val="both"/>
        <w:rPr>
          <w:color w:val="000000" w:themeColor="text1"/>
          <w:sz w:val="24"/>
          <w:szCs w:val="24"/>
          <w:lang w:val="es-ES_tradnl"/>
        </w:rPr>
      </w:pPr>
    </w:p>
    <w:p w14:paraId="17A6239F" w14:textId="2C56D08B" w:rsidR="004F2CC1" w:rsidRPr="00421819" w:rsidRDefault="004F2CC1"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Narraciones </w:t>
      </w:r>
      <w:r w:rsidR="00182409" w:rsidRPr="00421819">
        <w:rPr>
          <w:color w:val="000000" w:themeColor="text1"/>
          <w:sz w:val="24"/>
          <w:szCs w:val="24"/>
          <w:lang w:val="es-ES_tradnl"/>
        </w:rPr>
        <w:t>extraviadas</w:t>
      </w:r>
    </w:p>
    <w:p w14:paraId="1F8081F0" w14:textId="10F5A221"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Exponer algunas ideas</w:t>
      </w:r>
    </w:p>
    <w:p w14:paraId="2005936E" w14:textId="39A34019"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Narraciones arbitrarias de la vida</w:t>
      </w:r>
    </w:p>
    <w:p w14:paraId="585E6DB3" w14:textId="12E7D8ED"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Qué no es arbitrario en la vida?</w:t>
      </w:r>
    </w:p>
    <w:p w14:paraId="34F76B9B" w14:textId="22AC7DEF"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Confuso, ligero, y complejo</w:t>
      </w:r>
    </w:p>
    <w:p w14:paraId="5A5FA792" w14:textId="39EF6746"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Me quedo pagano, indecente y sordo</w:t>
      </w:r>
    </w:p>
    <w:p w14:paraId="605F0FD6" w14:textId="36084218" w:rsidR="000A297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quedo ingenuo y sordo, </w:t>
      </w:r>
    </w:p>
    <w:p w14:paraId="2009D6D8" w14:textId="77777777" w:rsidR="001110B8" w:rsidRPr="00421819" w:rsidRDefault="000A2978"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En esta oportunidad</w:t>
      </w:r>
      <w:r w:rsidR="0054632E" w:rsidRPr="00421819">
        <w:rPr>
          <w:color w:val="000000" w:themeColor="text1"/>
          <w:sz w:val="24"/>
          <w:szCs w:val="24"/>
          <w:lang w:val="es-ES_tradnl"/>
        </w:rPr>
        <w:t xml:space="preserve"> </w:t>
      </w:r>
    </w:p>
    <w:p w14:paraId="43E67962" w14:textId="77777777" w:rsidR="001110B8" w:rsidRPr="00421819" w:rsidRDefault="0054632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actúo </w:t>
      </w:r>
    </w:p>
    <w:p w14:paraId="51D01025" w14:textId="7BCB75F8" w:rsidR="000A2978" w:rsidRPr="00421819" w:rsidRDefault="0054632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como divertimento?</w:t>
      </w:r>
    </w:p>
    <w:p w14:paraId="2B5A7003" w14:textId="77777777" w:rsidR="0054632E" w:rsidRPr="00421819" w:rsidRDefault="0054632E" w:rsidP="00A80808">
      <w:pPr>
        <w:spacing w:after="0" w:line="240" w:lineRule="auto"/>
        <w:rPr>
          <w:b/>
          <w:color w:val="000000" w:themeColor="text1"/>
          <w:sz w:val="24"/>
          <w:szCs w:val="24"/>
          <w:u w:val="single"/>
          <w:lang w:val="es-ES_tradnl"/>
        </w:rPr>
      </w:pPr>
    </w:p>
    <w:p w14:paraId="1E235266" w14:textId="313D5926" w:rsidR="0074585C" w:rsidRPr="00421819" w:rsidRDefault="0074585C" w:rsidP="00A80808">
      <w:pPr>
        <w:spacing w:after="0" w:line="240" w:lineRule="auto"/>
        <w:rPr>
          <w:rFonts w:cs="Arial"/>
          <w:color w:val="000000" w:themeColor="text1"/>
          <w:sz w:val="24"/>
          <w:szCs w:val="24"/>
          <w:lang w:val="es-ES_tradnl" w:eastAsia="es-PE"/>
        </w:rPr>
      </w:pPr>
      <w:r w:rsidRPr="00421819">
        <w:rPr>
          <w:rFonts w:cs="Arial"/>
          <w:color w:val="000000" w:themeColor="text1"/>
          <w:sz w:val="24"/>
          <w:szCs w:val="24"/>
          <w:lang w:val="es-ES_tradnl" w:eastAsia="es-PE"/>
        </w:rPr>
        <w:br w:type="page"/>
      </w:r>
    </w:p>
    <w:p w14:paraId="580C4FF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B6468A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60EE7A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4D961DD"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28C024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03F161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44E9BA2" w14:textId="44334856" w:rsidR="0074585C" w:rsidRPr="00421819" w:rsidRDefault="0054632E" w:rsidP="00A80808">
      <w:pPr>
        <w:tabs>
          <w:tab w:val="left" w:pos="4725"/>
        </w:tabs>
        <w:spacing w:after="0" w:line="240" w:lineRule="auto"/>
        <w:jc w:val="center"/>
        <w:rPr>
          <w:rFonts w:cs="Arial"/>
          <w:color w:val="000000" w:themeColor="text1"/>
          <w:sz w:val="24"/>
          <w:szCs w:val="24"/>
          <w:lang w:val="es-ES_tradnl" w:eastAsia="es-PE"/>
        </w:rPr>
      </w:pPr>
      <w:r w:rsidRPr="00421819">
        <w:rPr>
          <w:rFonts w:cs="Arial"/>
          <w:color w:val="000000" w:themeColor="text1"/>
          <w:sz w:val="24"/>
          <w:szCs w:val="24"/>
          <w:lang w:val="es-ES_tradnl" w:eastAsia="es-PE"/>
        </w:rPr>
        <w:t>110</w:t>
      </w:r>
    </w:p>
    <w:p w14:paraId="7E6ADAF6" w14:textId="6D53060C" w:rsidR="0054632E" w:rsidRPr="00421819" w:rsidRDefault="00100FA7" w:rsidP="00A80808">
      <w:pPr>
        <w:pStyle w:val="Ttulo1"/>
        <w:spacing w:before="0" w:line="240" w:lineRule="auto"/>
        <w:jc w:val="center"/>
        <w:rPr>
          <w:rFonts w:asciiTheme="minorHAnsi" w:hAnsiTheme="minorHAnsi"/>
          <w:color w:val="000000" w:themeColor="text1"/>
          <w:sz w:val="24"/>
          <w:szCs w:val="24"/>
          <w:lang w:val="es-ES_tradnl" w:eastAsia="es-PE"/>
        </w:rPr>
      </w:pPr>
      <w:bookmarkStart w:id="224" w:name="_Toc323496169"/>
      <w:bookmarkStart w:id="225" w:name="_Toc323552821"/>
      <w:r w:rsidRPr="00421819">
        <w:rPr>
          <w:rFonts w:asciiTheme="minorHAnsi" w:hAnsiTheme="minorHAnsi"/>
          <w:color w:val="000000" w:themeColor="text1"/>
          <w:sz w:val="24"/>
          <w:szCs w:val="24"/>
          <w:lang w:val="es-ES_tradnl" w:eastAsia="es-PE"/>
        </w:rPr>
        <w:t>MOMENTO PERFECTO</w:t>
      </w:r>
      <w:bookmarkEnd w:id="224"/>
      <w:bookmarkEnd w:id="225"/>
    </w:p>
    <w:p w14:paraId="3F40073D"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6628BB3"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4C1CD00C"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14.02.2014</w:t>
      </w:r>
    </w:p>
    <w:p w14:paraId="086630A8"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No esperes el momento perfecto, toma el momento y hazlo perfecto.". La anterior frase la leí en el internet. Fue impactante, algo que había escuchado siempre en otra forma en mi familia: "Construye tu felicidad".</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 xml:space="preserve">Pero lo diferente es que "no se debe esperar el momento perfecto", sino "construirlo". Eso es PERFECTO. </w:t>
      </w:r>
    </w:p>
    <w:p w14:paraId="53655DC5"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645F19C2" w14:textId="77777777" w:rsidR="0054632E" w:rsidRPr="00421819" w:rsidRDefault="0054632E" w:rsidP="00A80808">
      <w:pPr>
        <w:pStyle w:val="NormalWeb"/>
        <w:spacing w:before="0" w:beforeAutospacing="0" w:after="0" w:afterAutospacing="0"/>
        <w:jc w:val="both"/>
        <w:rPr>
          <w:rFonts w:asciiTheme="minorHAnsi" w:hAnsiTheme="minorHAnsi" w:cs="Arial"/>
          <w:color w:val="000000" w:themeColor="text1"/>
          <w:lang w:val="es-ES_tradnl"/>
        </w:rPr>
      </w:pPr>
    </w:p>
    <w:p w14:paraId="36B59501" w14:textId="77777777" w:rsidR="0074585C" w:rsidRPr="00421819" w:rsidRDefault="0074585C" w:rsidP="00A80808">
      <w:pPr>
        <w:pStyle w:val="NormalWeb"/>
        <w:spacing w:before="0" w:beforeAutospacing="0" w:after="0" w:afterAutospacing="0"/>
        <w:jc w:val="both"/>
        <w:rPr>
          <w:rFonts w:asciiTheme="minorHAnsi" w:hAnsiTheme="minorHAnsi" w:cs="Arial"/>
          <w:color w:val="000000" w:themeColor="text1"/>
          <w:lang w:val="es-ES_tradnl"/>
        </w:rPr>
      </w:pPr>
    </w:p>
    <w:p w14:paraId="6F222A91" w14:textId="77777777" w:rsidR="0074585C" w:rsidRPr="00421819" w:rsidRDefault="0074585C" w:rsidP="00A80808">
      <w:pPr>
        <w:pStyle w:val="NormalWeb"/>
        <w:spacing w:before="0" w:beforeAutospacing="0" w:after="0" w:afterAutospacing="0"/>
        <w:jc w:val="both"/>
        <w:rPr>
          <w:rFonts w:asciiTheme="minorHAnsi" w:hAnsiTheme="minorHAnsi" w:cs="Arial"/>
          <w:color w:val="000000" w:themeColor="text1"/>
          <w:lang w:val="es-ES_tradnl"/>
        </w:rPr>
      </w:pPr>
    </w:p>
    <w:p w14:paraId="0CC7E966" w14:textId="77777777" w:rsidR="0074585C" w:rsidRPr="00421819" w:rsidRDefault="0074585C" w:rsidP="00A80808">
      <w:pPr>
        <w:pStyle w:val="NormalWeb"/>
        <w:spacing w:before="0" w:beforeAutospacing="0" w:after="0" w:afterAutospacing="0"/>
        <w:jc w:val="both"/>
        <w:rPr>
          <w:rFonts w:asciiTheme="minorHAnsi" w:hAnsiTheme="minorHAnsi" w:cs="Arial"/>
          <w:color w:val="000000" w:themeColor="text1"/>
          <w:lang w:val="es-ES_tradnl"/>
        </w:rPr>
      </w:pPr>
    </w:p>
    <w:p w14:paraId="6C51B71B" w14:textId="15EA8AD6"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5D961204"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13E01F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2DD2FE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A8370F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F9232A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6AD6EC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F6C1433" w14:textId="604FB181" w:rsidR="0054632E" w:rsidRPr="00421819" w:rsidRDefault="0054632E" w:rsidP="00A80808">
      <w:pPr>
        <w:pStyle w:val="NormalWeb"/>
        <w:spacing w:before="0" w:beforeAutospacing="0" w:after="0" w:afterAutospacing="0"/>
        <w:jc w:val="center"/>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111</w:t>
      </w:r>
    </w:p>
    <w:p w14:paraId="72CB2601" w14:textId="12AA71F9" w:rsidR="00A018F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26" w:name="_Toc318102917"/>
      <w:bookmarkStart w:id="227" w:name="_Toc323496170"/>
      <w:bookmarkStart w:id="228" w:name="_Toc323552822"/>
      <w:r w:rsidRPr="00421819">
        <w:rPr>
          <w:rFonts w:asciiTheme="minorHAnsi" w:hAnsiTheme="minorHAnsi"/>
          <w:color w:val="000000" w:themeColor="text1"/>
          <w:sz w:val="24"/>
          <w:szCs w:val="24"/>
          <w:lang w:val="es-ES_tradnl"/>
        </w:rPr>
        <w:t>ANOCHE</w:t>
      </w:r>
      <w:bookmarkEnd w:id="226"/>
      <w:bookmarkEnd w:id="227"/>
      <w:bookmarkEnd w:id="228"/>
    </w:p>
    <w:p w14:paraId="2680BBA4"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33AB3E26"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67DF397"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01.12.2014</w:t>
      </w:r>
    </w:p>
    <w:p w14:paraId="58F6D22D" w14:textId="395DFCF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Tengo sed. compro una </w:t>
      </w:r>
      <w:r w:rsidR="005976D8" w:rsidRPr="00421819">
        <w:rPr>
          <w:rFonts w:asciiTheme="minorHAnsi" w:hAnsiTheme="minorHAnsi" w:cs="Arial"/>
          <w:color w:val="000000" w:themeColor="text1"/>
          <w:lang w:val="es-ES_tradnl"/>
        </w:rPr>
        <w:t>inca cola</w:t>
      </w:r>
      <w:r w:rsidRPr="00421819">
        <w:rPr>
          <w:rFonts w:asciiTheme="minorHAnsi" w:hAnsiTheme="minorHAnsi" w:cs="Arial"/>
          <w:color w:val="000000" w:themeColor="text1"/>
          <w:lang w:val="es-ES_tradnl"/>
        </w:rPr>
        <w:t xml:space="preserve">, y bebo de ella. la llevo en la mano pero mientras me dirijo al cine, una mujer, de mediana edad, se cruza conmigo, e intenta coger mi gaseosa y jalarla... Me desconcierto.. pero sigo con mi gaseosa. Ella se hace la desentendida y se queda allí, sin importarle nada. Yo la miro... esta sucia, viejita, panzona y parece mendiga.. Atino solo a pensar que esa es su estrategia para hacerse de alimentos, bebidas, etc.. y sigo mi camino.. Por la forma cómo me abordó.. me doy cuenta que no es la primera </w:t>
      </w:r>
      <w:r w:rsidR="005976D8" w:rsidRPr="00421819">
        <w:rPr>
          <w:rFonts w:asciiTheme="minorHAnsi" w:hAnsiTheme="minorHAnsi" w:cs="Arial"/>
          <w:color w:val="000000" w:themeColor="text1"/>
          <w:lang w:val="es-ES_tradnl"/>
        </w:rPr>
        <w:t>vez. Es</w:t>
      </w:r>
      <w:r w:rsidRPr="00421819">
        <w:rPr>
          <w:rFonts w:asciiTheme="minorHAnsi" w:hAnsiTheme="minorHAnsi" w:cs="Arial"/>
          <w:color w:val="000000" w:themeColor="text1"/>
          <w:lang w:val="es-ES_tradnl"/>
        </w:rPr>
        <w:t xml:space="preserve"> una estrategia de vida???</w:t>
      </w:r>
    </w:p>
    <w:p w14:paraId="0FE9FEF6" w14:textId="77777777" w:rsidR="00A018F6" w:rsidRPr="00421819" w:rsidRDefault="00A018F6" w:rsidP="00A80808">
      <w:pPr>
        <w:spacing w:after="0" w:line="240" w:lineRule="auto"/>
        <w:rPr>
          <w:rFonts w:cs="Arial"/>
          <w:color w:val="000000" w:themeColor="text1"/>
          <w:sz w:val="24"/>
          <w:szCs w:val="24"/>
          <w:lang w:val="es-ES_tradnl"/>
        </w:rPr>
      </w:pPr>
    </w:p>
    <w:p w14:paraId="72EF9D64" w14:textId="77777777" w:rsidR="0074585C" w:rsidRPr="00421819" w:rsidRDefault="0074585C" w:rsidP="00A80808">
      <w:pPr>
        <w:spacing w:after="0" w:line="240" w:lineRule="auto"/>
        <w:rPr>
          <w:rFonts w:cs="Arial"/>
          <w:color w:val="000000" w:themeColor="text1"/>
          <w:sz w:val="24"/>
          <w:szCs w:val="24"/>
          <w:lang w:val="es-ES_tradnl"/>
        </w:rPr>
      </w:pPr>
    </w:p>
    <w:p w14:paraId="6D7604C7" w14:textId="77777777" w:rsidR="0074585C" w:rsidRPr="00421819" w:rsidRDefault="0074585C" w:rsidP="00A80808">
      <w:pPr>
        <w:spacing w:after="0" w:line="240" w:lineRule="auto"/>
        <w:rPr>
          <w:rFonts w:cs="Arial"/>
          <w:color w:val="000000" w:themeColor="text1"/>
          <w:sz w:val="24"/>
          <w:szCs w:val="24"/>
          <w:lang w:val="es-ES_tradnl"/>
        </w:rPr>
      </w:pPr>
    </w:p>
    <w:p w14:paraId="63A24572" w14:textId="77777777" w:rsidR="0074585C" w:rsidRPr="00421819" w:rsidRDefault="0074585C" w:rsidP="00A80808">
      <w:pPr>
        <w:spacing w:after="0" w:line="240" w:lineRule="auto"/>
        <w:rPr>
          <w:rFonts w:cs="Arial"/>
          <w:color w:val="000000" w:themeColor="text1"/>
          <w:sz w:val="24"/>
          <w:szCs w:val="24"/>
          <w:lang w:val="es-ES_tradnl"/>
        </w:rPr>
      </w:pPr>
    </w:p>
    <w:p w14:paraId="634F09B1" w14:textId="6A33BEFD"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4B7BFAC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E51000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47C0FC6"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675EDF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53781D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D7DC04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131DB65" w14:textId="6C599EEB" w:rsidR="0074585C" w:rsidRPr="00421819" w:rsidRDefault="0054632E" w:rsidP="00E21F1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112</w:t>
      </w:r>
    </w:p>
    <w:p w14:paraId="1EE6EB73" w14:textId="3855E3E8" w:rsidR="00A018F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29" w:name="_Toc318102918"/>
      <w:bookmarkStart w:id="230" w:name="_Toc323496171"/>
      <w:bookmarkStart w:id="231" w:name="_Toc323552823"/>
      <w:r w:rsidRPr="00421819">
        <w:rPr>
          <w:rFonts w:asciiTheme="minorHAnsi" w:hAnsiTheme="minorHAnsi"/>
          <w:color w:val="000000" w:themeColor="text1"/>
          <w:sz w:val="24"/>
          <w:szCs w:val="24"/>
          <w:lang w:val="es-ES_tradnl"/>
        </w:rPr>
        <w:t>ESTRATEGIAS URBANAS PARA EVITAR LA DELINCUENCIA</w:t>
      </w:r>
      <w:bookmarkEnd w:id="229"/>
      <w:bookmarkEnd w:id="230"/>
      <w:bookmarkEnd w:id="231"/>
    </w:p>
    <w:p w14:paraId="5C46E23F"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6628565"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BE36A94"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24.11.2014</w:t>
      </w:r>
    </w:p>
    <w:p w14:paraId="7E7C7465" w14:textId="6036FCCD" w:rsidR="00A018F6" w:rsidRPr="00421819" w:rsidRDefault="00E21F1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w:t>
      </w:r>
      <w:r w:rsidR="00A018F6" w:rsidRPr="00421819">
        <w:rPr>
          <w:rFonts w:asciiTheme="minorHAnsi" w:hAnsiTheme="minorHAnsi" w:cs="Arial"/>
          <w:color w:val="000000" w:themeColor="text1"/>
          <w:lang w:val="es-ES_tradnl"/>
        </w:rPr>
        <w:t xml:space="preserve">os de la mañana, estoy en un lugar donde venden anticuchos, en una esquina conocida de Lima. Una de las vendedoras está sentada agachada. A primera vista pareciera que esta borrachita, o llorando. Pregunto que le ha pasado. Me dice su mamá, que sólo está hablando por </w:t>
      </w:r>
      <w:r w:rsidR="00182409" w:rsidRPr="00421819">
        <w:rPr>
          <w:rFonts w:asciiTheme="minorHAnsi" w:hAnsiTheme="minorHAnsi" w:cs="Arial"/>
          <w:color w:val="000000" w:themeColor="text1"/>
          <w:lang w:val="es-ES_tradnl"/>
        </w:rPr>
        <w:t>celular</w:t>
      </w:r>
      <w:r w:rsidR="00A018F6" w:rsidRPr="00421819">
        <w:rPr>
          <w:rFonts w:asciiTheme="minorHAnsi" w:hAnsiTheme="minorHAnsi" w:cs="Arial"/>
          <w:color w:val="000000" w:themeColor="text1"/>
          <w:lang w:val="es-ES_tradnl"/>
        </w:rPr>
        <w:t xml:space="preserve">. Pregunto porqué se acurruca para ello. Me responde que es para evitar atraer a los ladrones.. Luego la </w:t>
      </w:r>
      <w:r w:rsidR="00182409" w:rsidRPr="00421819">
        <w:rPr>
          <w:rFonts w:asciiTheme="minorHAnsi" w:hAnsiTheme="minorHAnsi" w:cs="Arial"/>
          <w:color w:val="000000" w:themeColor="text1"/>
          <w:lang w:val="es-ES_tradnl"/>
        </w:rPr>
        <w:t>chiquita</w:t>
      </w:r>
      <w:r w:rsidR="00A018F6" w:rsidRPr="00421819">
        <w:rPr>
          <w:rFonts w:asciiTheme="minorHAnsi" w:hAnsiTheme="minorHAnsi" w:cs="Arial"/>
          <w:color w:val="000000" w:themeColor="text1"/>
          <w:lang w:val="es-ES_tradnl"/>
        </w:rPr>
        <w:t xml:space="preserve"> se levanta y es cierto, no estaba borrachita, sino hablando por celular, y pienso en las estrategias que usan las personas para no ser asaltadas. Esto merece un comentario, o un libro que llamaré -algún día: "Estrategias urbanas para evitar la delincuencia".</w:t>
      </w:r>
    </w:p>
    <w:p w14:paraId="078A5595"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0BA720F"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5BB6698D"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FFC1BF9"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5CA2E93" w14:textId="38696E7B"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2CA44CD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6254D3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0111BA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B5E2D6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2701C06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93F41C2"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B591194" w14:textId="45327D48"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113</w:t>
      </w:r>
    </w:p>
    <w:p w14:paraId="3A994D26" w14:textId="0EACCE5E" w:rsidR="00B042F4" w:rsidRPr="00421819" w:rsidRDefault="00100FA7"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32" w:name="_Toc323496172"/>
      <w:bookmarkStart w:id="233" w:name="_Toc323552824"/>
      <w:r w:rsidRPr="00421819">
        <w:rPr>
          <w:rStyle w:val="user"/>
          <w:rFonts w:asciiTheme="minorHAnsi" w:hAnsiTheme="minorHAnsi" w:cs="Arial"/>
          <w:bCs w:val="0"/>
          <w:color w:val="000000" w:themeColor="text1"/>
          <w:sz w:val="24"/>
          <w:szCs w:val="24"/>
          <w:lang w:val="es-ES_tradnl"/>
        </w:rPr>
        <w:t>PARA NO OLVIDAR</w:t>
      </w:r>
      <w:bookmarkEnd w:id="232"/>
      <w:bookmarkEnd w:id="233"/>
    </w:p>
    <w:p w14:paraId="5ACA5923" w14:textId="77777777" w:rsidR="009C07E7" w:rsidRPr="00421819" w:rsidRDefault="009C07E7"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1FCA6D42" w14:textId="77777777" w:rsidR="009C07E7" w:rsidRPr="00421819" w:rsidRDefault="009C07E7"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6101F797" w14:textId="263190DC"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02.10.2014</w:t>
      </w:r>
    </w:p>
    <w:p w14:paraId="23843A1E" w14:textId="3891BDEB"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Uno de los libros que voy preparando, se titula "CONFESIONES DE UN ABOGADO", en donde estoy poniendo todos los </w:t>
      </w:r>
      <w:r w:rsidR="00182409" w:rsidRPr="00421819">
        <w:rPr>
          <w:rFonts w:asciiTheme="minorHAnsi" w:hAnsiTheme="minorHAnsi" w:cs="Arial"/>
          <w:color w:val="000000" w:themeColor="text1"/>
          <w:lang w:val="es-ES_tradnl"/>
        </w:rPr>
        <w:t>traspiés</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zancadillas</w:t>
      </w:r>
      <w:r w:rsidRPr="00421819">
        <w:rPr>
          <w:rFonts w:asciiTheme="minorHAnsi" w:hAnsiTheme="minorHAnsi" w:cs="Arial"/>
          <w:color w:val="000000" w:themeColor="text1"/>
          <w:lang w:val="es-ES_tradnl"/>
        </w:rPr>
        <w:t xml:space="preserve">, vivezas, boicot, engreimientos con los que me he topado, los míos y los de los demás, que hacen de una cosa superficial una cuestión de estado, con ánimo simplemente caprichoso, sin perder de vista que dichas personalidades tienen una conducta supernatural, que no debo dejar de contar para describir las historias de la terquedad, de la necedad que se vive en los ambientes de cualquier institución, sea pública y privada, y que son producto de las personas, por lo que mi hipótesis, harta explicada por autores de renombre, sobre lo importante del capital humano, es perfectamente atendible y perfecta, en las historias que voy a contar.. Personas que están a la vez con dos personas, descaradamente, o que tienen la desfachatez de hacerse los vivos y luego en la parte laboral se comportan como si fueran infelices, es algo que no entiendo. La teoría de que la persona infeliz hace infelices a los demás, y de que las personas felices hacen felices a los demás no es completa, exacta, porque viendo a una persona que esta a la vez con dos personas, ésta no es feliz porque pone problemas a otras personas, o hace </w:t>
      </w:r>
      <w:r w:rsidR="00182409" w:rsidRPr="00421819">
        <w:rPr>
          <w:rFonts w:asciiTheme="minorHAnsi" w:hAnsiTheme="minorHAnsi" w:cs="Arial"/>
          <w:color w:val="000000" w:themeColor="text1"/>
          <w:lang w:val="es-ES_tradnl"/>
        </w:rPr>
        <w:t>complicada</w:t>
      </w:r>
      <w:r w:rsidRPr="00421819">
        <w:rPr>
          <w:rFonts w:asciiTheme="minorHAnsi" w:hAnsiTheme="minorHAnsi" w:cs="Arial"/>
          <w:color w:val="000000" w:themeColor="text1"/>
          <w:lang w:val="es-ES_tradnl"/>
        </w:rPr>
        <w:t xml:space="preserve"> la vida, por una razón matemática y jurídica, ser molesto debe ser agradable, debe producir cierto poder y placer.. contaré esto en mi libro, como una teoría jurídica económica.. después....</w:t>
      </w:r>
    </w:p>
    <w:p w14:paraId="53045460" w14:textId="77777777" w:rsidR="0074585C" w:rsidRPr="00421819" w:rsidRDefault="0074585C" w:rsidP="00A80808">
      <w:pPr>
        <w:pStyle w:val="NormalWeb"/>
        <w:spacing w:before="0" w:beforeAutospacing="0" w:after="0" w:afterAutospacing="0"/>
        <w:jc w:val="both"/>
        <w:rPr>
          <w:rFonts w:asciiTheme="minorHAnsi" w:hAnsiTheme="minorHAnsi" w:cs="Arial"/>
          <w:color w:val="000000" w:themeColor="text1"/>
          <w:lang w:val="es-ES_tradnl"/>
        </w:rPr>
      </w:pPr>
    </w:p>
    <w:p w14:paraId="6825B938" w14:textId="42C79A7E" w:rsidR="0074585C" w:rsidRPr="00421819" w:rsidRDefault="0074585C"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33CE32C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87EBFC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1910E91"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4E8842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7229DD7"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60E25F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A3F8B17" w14:textId="3CFCF9D0" w:rsidR="0074585C" w:rsidRPr="00421819" w:rsidRDefault="0054632E" w:rsidP="00A80808">
      <w:pPr>
        <w:pStyle w:val="NormalWeb"/>
        <w:spacing w:before="0" w:beforeAutospacing="0" w:after="0" w:afterAutospacing="0"/>
        <w:jc w:val="center"/>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114</w:t>
      </w:r>
    </w:p>
    <w:p w14:paraId="390568C9" w14:textId="6527209D" w:rsidR="00277CF6" w:rsidRPr="00421819" w:rsidRDefault="00100FA7"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34" w:name="_Toc323496173"/>
      <w:bookmarkStart w:id="235" w:name="_Toc323552825"/>
      <w:proofErr w:type="spellStart"/>
      <w:r w:rsidRPr="00421819">
        <w:rPr>
          <w:rStyle w:val="user"/>
          <w:rFonts w:asciiTheme="minorHAnsi" w:hAnsiTheme="minorHAnsi" w:cs="Arial"/>
          <w:bCs w:val="0"/>
          <w:color w:val="000000" w:themeColor="text1"/>
          <w:sz w:val="24"/>
          <w:szCs w:val="24"/>
          <w:lang w:val="es-ES_tradnl"/>
        </w:rPr>
        <w:t>BIO</w:t>
      </w:r>
      <w:proofErr w:type="spellEnd"/>
      <w:r w:rsidRPr="00421819">
        <w:rPr>
          <w:rStyle w:val="user"/>
          <w:rFonts w:asciiTheme="minorHAnsi" w:hAnsiTheme="minorHAnsi" w:cs="Arial"/>
          <w:bCs w:val="0"/>
          <w:color w:val="000000" w:themeColor="text1"/>
          <w:sz w:val="24"/>
          <w:szCs w:val="24"/>
          <w:lang w:val="es-ES_tradnl"/>
        </w:rPr>
        <w:t xml:space="preserve"> SALUD</w:t>
      </w:r>
      <w:bookmarkEnd w:id="234"/>
      <w:bookmarkEnd w:id="235"/>
    </w:p>
    <w:p w14:paraId="47D4848C" w14:textId="77777777"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
    <w:p w14:paraId="3EEDD1B1" w14:textId="77777777"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
    <w:p w14:paraId="484F872E" w14:textId="1F91A76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05.09.2014</w:t>
      </w:r>
    </w:p>
    <w:p w14:paraId="2E01D40B" w14:textId="3B0601AE"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Esto tengo que escribirlo para no olvidarme. Cuando </w:t>
      </w:r>
      <w:r w:rsidR="00182409" w:rsidRPr="00421819">
        <w:rPr>
          <w:rFonts w:asciiTheme="minorHAnsi" w:hAnsiTheme="minorHAnsi" w:cs="Arial"/>
          <w:color w:val="000000" w:themeColor="text1"/>
          <w:lang w:val="es-ES_tradnl"/>
        </w:rPr>
        <w:t>vivía en Moquegua, de niño, ado</w:t>
      </w:r>
      <w:r w:rsidRPr="00421819">
        <w:rPr>
          <w:rFonts w:asciiTheme="minorHAnsi" w:hAnsiTheme="minorHAnsi" w:cs="Arial"/>
          <w:color w:val="000000" w:themeColor="text1"/>
          <w:lang w:val="es-ES_tradnl"/>
        </w:rPr>
        <w:t>le</w:t>
      </w:r>
      <w:r w:rsidR="00182409" w:rsidRPr="00421819">
        <w:rPr>
          <w:rFonts w:asciiTheme="minorHAnsi" w:hAnsiTheme="minorHAnsi" w:cs="Arial"/>
          <w:color w:val="000000" w:themeColor="text1"/>
          <w:lang w:val="es-ES_tradnl"/>
        </w:rPr>
        <w:t>sce</w:t>
      </w:r>
      <w:r w:rsidRPr="00421819">
        <w:rPr>
          <w:rFonts w:asciiTheme="minorHAnsi" w:hAnsiTheme="minorHAnsi" w:cs="Arial"/>
          <w:color w:val="000000" w:themeColor="text1"/>
          <w:lang w:val="es-ES_tradnl"/>
        </w:rPr>
        <w:t xml:space="preserve">nte, impúber, me dolían las rodillas, era -dijeron- porque dormía en la parte alta de un camarote que daba a un techo de calamina, de la casa de mis padres. Cuando me trasladé a Tacna a estudiar, vivían en la casa de una adorable tía (a la cual querían todos) vivía en un cuarto con piso de mayólica, y era, a mi parecer, el lugar más frío de la casa,. Cuando estaba allí no salía de mi habitación para no conversar con nadie, y eso me provocó un </w:t>
      </w:r>
      <w:r w:rsidR="00182409" w:rsidRPr="00421819">
        <w:rPr>
          <w:rFonts w:asciiTheme="minorHAnsi" w:hAnsiTheme="minorHAnsi" w:cs="Arial"/>
          <w:color w:val="000000" w:themeColor="text1"/>
          <w:lang w:val="es-ES_tradnl"/>
        </w:rPr>
        <w:t>enfriamiento</w:t>
      </w:r>
      <w:r w:rsidRPr="00421819">
        <w:rPr>
          <w:rFonts w:asciiTheme="minorHAnsi" w:hAnsiTheme="minorHAnsi" w:cs="Arial"/>
          <w:color w:val="000000" w:themeColor="text1"/>
          <w:lang w:val="es-ES_tradnl"/>
        </w:rPr>
        <w:t xml:space="preserve"> en el cuerpo, me volví intolerante al frío. (</w:t>
      </w:r>
      <w:r w:rsidR="005976D8" w:rsidRPr="00421819">
        <w:rPr>
          <w:rFonts w:asciiTheme="minorHAnsi" w:hAnsiTheme="minorHAnsi" w:cs="Arial"/>
          <w:color w:val="000000" w:themeColor="text1"/>
          <w:lang w:val="es-ES_tradnl"/>
        </w:rPr>
        <w:t>ha</w:t>
      </w:r>
      <w:r w:rsidRPr="00421819">
        <w:rPr>
          <w:rFonts w:asciiTheme="minorHAnsi" w:hAnsiTheme="minorHAnsi" w:cs="Arial"/>
          <w:color w:val="000000" w:themeColor="text1"/>
          <w:lang w:val="es-ES_tradnl"/>
        </w:rPr>
        <w:t xml:space="preserve">) y cuando me mudé a cuartos alquilados buscaba siempre un lugar caliente,.. una vez estuve alquilado en el segundo piso, justo debajo de una panadería, qué </w:t>
      </w:r>
      <w:r w:rsidR="00182409" w:rsidRPr="00421819">
        <w:rPr>
          <w:rFonts w:asciiTheme="minorHAnsi" w:hAnsiTheme="minorHAnsi" w:cs="Arial"/>
          <w:color w:val="000000" w:themeColor="text1"/>
          <w:lang w:val="es-ES_tradnl"/>
        </w:rPr>
        <w:t>alivio</w:t>
      </w:r>
      <w:r w:rsidRPr="00421819">
        <w:rPr>
          <w:rFonts w:asciiTheme="minorHAnsi" w:hAnsiTheme="minorHAnsi" w:cs="Arial"/>
          <w:color w:val="000000" w:themeColor="text1"/>
          <w:lang w:val="es-ES_tradnl"/>
        </w:rPr>
        <w:t>, que felicidad vivir allí, calientito, y mis males de frío se me fueron por completo.. Cuando me trasladé ya a mi casa, el clima era temperado,</w:t>
      </w:r>
      <w:r w:rsidR="00182409"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pero en invierto, yo profesional y trabajando en una institución pública, me hacía igual, frío... estaba en una oficina grande, pero, a fin de no conversar con nadie, me instalé en una oficina más pequeña con una caja de esas que filtran el internet, enorme al costado, y allí, como una caja de invierno, me congelaba, en invierno.. a los últimos años, todo me dolía en invierno, me daba tortícolis, gripe, a cada rato,.. y era una constante, jugaba </w:t>
      </w:r>
      <w:r w:rsidR="00182409" w:rsidRPr="00421819">
        <w:rPr>
          <w:rFonts w:asciiTheme="minorHAnsi" w:hAnsiTheme="minorHAnsi" w:cs="Arial"/>
          <w:color w:val="000000" w:themeColor="text1"/>
          <w:lang w:val="es-ES_tradnl"/>
        </w:rPr>
        <w:t>frontón</w:t>
      </w:r>
      <w:r w:rsidRPr="00421819">
        <w:rPr>
          <w:rFonts w:asciiTheme="minorHAnsi" w:hAnsiTheme="minorHAnsi" w:cs="Arial"/>
          <w:color w:val="000000" w:themeColor="text1"/>
          <w:lang w:val="es-ES_tradnl"/>
        </w:rPr>
        <w:t xml:space="preserve"> y me lesionaba fácilmente, etc. y me trasladé a </w:t>
      </w:r>
      <w:proofErr w:type="spellStart"/>
      <w:r w:rsidRPr="00421819">
        <w:rPr>
          <w:rFonts w:asciiTheme="minorHAnsi" w:hAnsiTheme="minorHAnsi" w:cs="Arial"/>
          <w:color w:val="000000" w:themeColor="text1"/>
          <w:lang w:val="es-ES_tradnl"/>
        </w:rPr>
        <w:t>Huaura</w:t>
      </w:r>
      <w:proofErr w:type="spellEnd"/>
      <w:r w:rsidRPr="00421819">
        <w:rPr>
          <w:rFonts w:asciiTheme="minorHAnsi" w:hAnsiTheme="minorHAnsi" w:cs="Arial"/>
          <w:color w:val="000000" w:themeColor="text1"/>
          <w:lang w:val="es-ES_tradnl"/>
        </w:rPr>
        <w:t xml:space="preserve">, y en verano todo era genial, pero en invierno sucedió que me </w:t>
      </w:r>
      <w:r w:rsidR="00182409" w:rsidRPr="00421819">
        <w:rPr>
          <w:rFonts w:asciiTheme="minorHAnsi" w:hAnsiTheme="minorHAnsi" w:cs="Arial"/>
          <w:color w:val="000000" w:themeColor="text1"/>
          <w:lang w:val="es-ES_tradnl"/>
        </w:rPr>
        <w:t>dio</w:t>
      </w:r>
      <w:r w:rsidRPr="00421819">
        <w:rPr>
          <w:rFonts w:asciiTheme="minorHAnsi" w:hAnsiTheme="minorHAnsi" w:cs="Arial"/>
          <w:color w:val="000000" w:themeColor="text1"/>
          <w:lang w:val="es-ES_tradnl"/>
        </w:rPr>
        <w:t xml:space="preserve"> principios de asma... (caramba, creo que eran los achaques? a mi edad? tan pronto.. pensaba. Y así decidí trasladarme a Lima.. Ahora no me resfrío fácilmente, no me lesiono, no me da asma, y no tengo tortícolis constantes... Todo tiene una receta: El clima. Simple.. La mejor cura para los males es el clima. y lo primero que se tiene que hacer uno es un chequé de qué clima nos asienta mejor... luego continuo la idea..... que si bien es conocida no se toma en cuenta con la debida importancia...</w:t>
      </w:r>
    </w:p>
    <w:p w14:paraId="173065CB" w14:textId="77777777" w:rsidR="00A018F6" w:rsidRPr="00421819" w:rsidRDefault="00A018F6" w:rsidP="00A80808">
      <w:pPr>
        <w:spacing w:after="0" w:line="240" w:lineRule="auto"/>
        <w:rPr>
          <w:rFonts w:cs="Arial"/>
          <w:color w:val="000000" w:themeColor="text1"/>
          <w:sz w:val="24"/>
          <w:szCs w:val="24"/>
          <w:lang w:val="es-ES_tradnl"/>
        </w:rPr>
      </w:pPr>
    </w:p>
    <w:p w14:paraId="63125A8A" w14:textId="6FD33C1D" w:rsidR="00E21F14" w:rsidRPr="00421819" w:rsidRDefault="00E21F1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4923D2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941EB4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30EC976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F7A221C"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B7B937F"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ED6246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7004EBEE" w14:textId="5008856A" w:rsidR="0074585C" w:rsidRPr="00421819" w:rsidRDefault="0054632E" w:rsidP="00E21F1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115</w:t>
      </w:r>
    </w:p>
    <w:p w14:paraId="36BDCE46" w14:textId="784F902D" w:rsidR="00A018F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36" w:name="_Toc318102919"/>
      <w:bookmarkStart w:id="237" w:name="_Toc323496174"/>
      <w:bookmarkStart w:id="238" w:name="_Toc323552826"/>
      <w:r w:rsidRPr="00421819">
        <w:rPr>
          <w:rFonts w:asciiTheme="minorHAnsi" w:hAnsiTheme="minorHAnsi"/>
          <w:color w:val="000000" w:themeColor="text1"/>
          <w:sz w:val="24"/>
          <w:szCs w:val="24"/>
          <w:lang w:val="es-ES_tradnl"/>
        </w:rPr>
        <w:t>DOS SOLES. MODALIDADES DE ASALTO</w:t>
      </w:r>
      <w:bookmarkEnd w:id="236"/>
      <w:bookmarkEnd w:id="237"/>
      <w:bookmarkEnd w:id="238"/>
    </w:p>
    <w:p w14:paraId="63C9BA90" w14:textId="77777777" w:rsidR="00E21F14" w:rsidRPr="00421819" w:rsidRDefault="00E21F14"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83FAF9B"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A9F2FBE"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13.08.2014</w:t>
      </w:r>
    </w:p>
    <w:p w14:paraId="37F75D79" w14:textId="43A5BE26"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Camino por la Av. San Juan de Miraflores - Lima, son promedio las 8:30 de la noche. Intento ubicar una tienda de películas, para comprar una película de </w:t>
      </w:r>
      <w:r w:rsidR="00182409" w:rsidRPr="00421819">
        <w:rPr>
          <w:rFonts w:asciiTheme="minorHAnsi" w:hAnsiTheme="minorHAnsi" w:cs="Arial"/>
          <w:color w:val="000000" w:themeColor="text1"/>
          <w:lang w:val="es-ES_tradnl"/>
        </w:rPr>
        <w:t>Robín</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Williams</w:t>
      </w:r>
      <w:r w:rsidRPr="00421819">
        <w:rPr>
          <w:rFonts w:asciiTheme="minorHAnsi" w:hAnsiTheme="minorHAnsi" w:cs="Arial"/>
          <w:color w:val="000000" w:themeColor="text1"/>
          <w:lang w:val="es-ES_tradnl"/>
        </w:rPr>
        <w:t>, que acaba de morir a los 63 años. Creo es el mejor actor, humorista (hablo en presente porque un sus películas no pueden morir, entonces siempre estará allí). La Avenida es larga y oscura. la gente pasa a multitudes. Estoy por una vereda, y de pronto, alguien, casi de mi porte, como un bulto choca su rostro contra mi hombro, pasa y se detiene un metro más allá, haciendo gestos de dolor. Yo volteo, lo miro, es un tipo a</w:t>
      </w:r>
      <w:r w:rsidR="00E21F14" w:rsidRPr="00421819">
        <w:rPr>
          <w:rFonts w:asciiTheme="minorHAnsi" w:hAnsiTheme="minorHAnsi" w:cs="Arial"/>
          <w:color w:val="000000" w:themeColor="text1"/>
          <w:lang w:val="es-ES_tradnl"/>
        </w:rPr>
        <w:t>parentemente ebrio, o malhechor;</w:t>
      </w:r>
      <w:r w:rsidRPr="00421819">
        <w:rPr>
          <w:rFonts w:asciiTheme="minorHAnsi" w:hAnsiTheme="minorHAnsi" w:cs="Arial"/>
          <w:color w:val="000000" w:themeColor="text1"/>
          <w:lang w:val="es-ES_tradnl"/>
        </w:rPr>
        <w:t xml:space="preserve"> sus vestimentas, y todo su aspecto, lo demuestra, así que sigo mi camino, pero presiento algo. cruzo la pista, los autos </w:t>
      </w:r>
      <w:r w:rsidR="00182409" w:rsidRPr="00421819">
        <w:rPr>
          <w:rFonts w:asciiTheme="minorHAnsi" w:hAnsiTheme="minorHAnsi" w:cs="Arial"/>
          <w:color w:val="000000" w:themeColor="text1"/>
          <w:lang w:val="es-ES_tradnl"/>
        </w:rPr>
        <w:t>están</w:t>
      </w:r>
      <w:r w:rsidRPr="00421819">
        <w:rPr>
          <w:rFonts w:asciiTheme="minorHAnsi" w:hAnsiTheme="minorHAnsi" w:cs="Arial"/>
          <w:color w:val="000000" w:themeColor="text1"/>
          <w:lang w:val="es-ES_tradnl"/>
        </w:rPr>
        <w:t xml:space="preserve"> por todo lado, camino de un lado a otro buscando un lugar apropiado, y llego frente a una tienda comercial que tiene al frente un </w:t>
      </w:r>
      <w:r w:rsidR="00182409" w:rsidRPr="00421819">
        <w:rPr>
          <w:rFonts w:asciiTheme="minorHAnsi" w:hAnsiTheme="minorHAnsi" w:cs="Arial"/>
          <w:color w:val="000000" w:themeColor="text1"/>
          <w:lang w:val="es-ES_tradnl"/>
        </w:rPr>
        <w:t>guardián</w:t>
      </w:r>
      <w:r w:rsidRPr="00421819">
        <w:rPr>
          <w:rFonts w:asciiTheme="minorHAnsi" w:hAnsiTheme="minorHAnsi" w:cs="Arial"/>
          <w:color w:val="000000" w:themeColor="text1"/>
          <w:lang w:val="es-ES_tradnl"/>
        </w:rPr>
        <w:t xml:space="preserve"> del local, y me paro. Doy media vuelta y observo si alguien me sigue, como suponía. Y si, de pronto tengo al individuo cruzando hacia mi, con cara macilenta y de malandrín, </w:t>
      </w:r>
      <w:proofErr w:type="spellStart"/>
      <w:r w:rsidRPr="00421819">
        <w:rPr>
          <w:rFonts w:asciiTheme="minorHAnsi" w:hAnsiTheme="minorHAnsi" w:cs="Arial"/>
          <w:color w:val="000000" w:themeColor="text1"/>
          <w:lang w:val="es-ES_tradnl"/>
        </w:rPr>
        <w:t>achorado</w:t>
      </w:r>
      <w:proofErr w:type="spellEnd"/>
      <w:r w:rsidRPr="00421819">
        <w:rPr>
          <w:rFonts w:asciiTheme="minorHAnsi" w:hAnsiTheme="minorHAnsi" w:cs="Arial"/>
          <w:color w:val="000000" w:themeColor="text1"/>
          <w:lang w:val="es-ES_tradnl"/>
        </w:rPr>
        <w:t>, me dice, que le he rozado el rostro y que le duele, y que le de al menos para su pasaje. Tiene porte y es grueso, y me pregunto, ¿cómo un delincuente puede ser corpulento si debería estar medio flaco, porque se supone que roban por necesidad? Yo, escucho con atención sus palabras, tiene todo el aspecto de un delincuente ebrio y le sigo la corriente. Okey le digo. Saco unas monedas y se las entrego (dos soles). El mira su botín, me mira de soslayo como dudando de la rapidez de la respuesta y se va. Yo sigo parado allí y me pregunto, cómo ha podido seguirme si he cruzado la pista, dado una vuelta por aquí y por allá?, y estaba oscuro. Es simple, se dedican a eso. ¿Qué hacer ante estos casos? Creo que dos soles es muy poco para comprarse la seguridad. Luego pensé buscar un policía (no por el dinero sino por la seguridad), pero luego me olvidé. Cuento esto para no olvidar que tipo de robo existen. En resumen, yo no le había chocado el rostro, sino el propicio aquel roce, y luego con la excusa de dicho acto me pedía dinero. Es curioso que hasta para asaltarte tienen que inventar justificación. Supongo que si venía un policía hubieran podido (en su mente criminal) alegar que ellos eran los agredidos.</w:t>
      </w:r>
    </w:p>
    <w:p w14:paraId="27C9AF71"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7DC0DDD" w14:textId="7B1C312A"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5E40908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DF5158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E47ECBA"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851922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4C61DD3B"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6170F733"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BFAAF1A" w14:textId="71F32014"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116</w:t>
      </w:r>
    </w:p>
    <w:p w14:paraId="387E6937" w14:textId="00A692D4" w:rsidR="00277CF6" w:rsidRPr="00421819" w:rsidRDefault="00100FA7"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39" w:name="_Toc323496175"/>
      <w:bookmarkStart w:id="240" w:name="_Toc323552827"/>
      <w:r w:rsidRPr="00421819">
        <w:rPr>
          <w:rStyle w:val="user"/>
          <w:rFonts w:asciiTheme="minorHAnsi" w:hAnsiTheme="minorHAnsi" w:cs="Arial"/>
          <w:bCs w:val="0"/>
          <w:color w:val="000000" w:themeColor="text1"/>
          <w:sz w:val="24"/>
          <w:szCs w:val="24"/>
          <w:lang w:val="es-ES_tradnl"/>
        </w:rPr>
        <w:t>POR NO COMPRARME PROBLEMAS?</w:t>
      </w:r>
      <w:bookmarkEnd w:id="239"/>
      <w:bookmarkEnd w:id="240"/>
    </w:p>
    <w:p w14:paraId="45C84667" w14:textId="77777777"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
    <w:p w14:paraId="2F41C652" w14:textId="77777777"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
    <w:p w14:paraId="7F5C5CA3" w14:textId="64973998"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30.07.2014</w:t>
      </w:r>
    </w:p>
    <w:p w14:paraId="155ACA36"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Una mañana de estas, en una de las estaciones del Tren Eléctrico (Jorge Chávez). Estoy intentando cruzar el control eléctrico, y de pronto una señora </w:t>
      </w:r>
      <w:proofErr w:type="spellStart"/>
      <w:r w:rsidRPr="00421819">
        <w:rPr>
          <w:rFonts w:asciiTheme="minorHAnsi" w:hAnsiTheme="minorHAnsi" w:cs="Arial"/>
          <w:color w:val="000000" w:themeColor="text1"/>
          <w:lang w:val="es-ES_tradnl"/>
        </w:rPr>
        <w:t>Gordaza</w:t>
      </w:r>
      <w:proofErr w:type="spellEnd"/>
      <w:r w:rsidRPr="00421819">
        <w:rPr>
          <w:rFonts w:asciiTheme="minorHAnsi" w:hAnsiTheme="minorHAnsi" w:cs="Arial"/>
          <w:color w:val="000000" w:themeColor="text1"/>
          <w:lang w:val="es-ES_tradnl"/>
        </w:rPr>
        <w:t xml:space="preserve">, morena, le da un </w:t>
      </w:r>
      <w:proofErr w:type="spellStart"/>
      <w:r w:rsidRPr="00421819">
        <w:rPr>
          <w:rFonts w:asciiTheme="minorHAnsi" w:hAnsiTheme="minorHAnsi" w:cs="Arial"/>
          <w:color w:val="000000" w:themeColor="text1"/>
          <w:lang w:val="es-ES_tradnl"/>
        </w:rPr>
        <w:t>cachetadón</w:t>
      </w:r>
      <w:proofErr w:type="spellEnd"/>
      <w:r w:rsidRPr="00421819">
        <w:rPr>
          <w:rFonts w:asciiTheme="minorHAnsi" w:hAnsiTheme="minorHAnsi" w:cs="Arial"/>
          <w:color w:val="000000" w:themeColor="text1"/>
          <w:lang w:val="es-ES_tradnl"/>
        </w:rPr>
        <w:t xml:space="preserve"> a un niño (al parecer su hijo) de unos cinco años aproximadamente. Y le dice que se quede quieto. Al lado de la señora Gorda se encontraba un Policía. Y nada.. no pasó nada. No supe qué hacer.. si intervenir o no, y me pregunto si está el policía, porqué el tampoco hace nada? Yo, sigo pensando. No sé qué debe hacer, tengo ganas de rezondrar a la señora, pero se me aparece como una de esas gordas feas, </w:t>
      </w:r>
      <w:proofErr w:type="spellStart"/>
      <w:r w:rsidRPr="00421819">
        <w:rPr>
          <w:rFonts w:asciiTheme="minorHAnsi" w:hAnsiTheme="minorHAnsi" w:cs="Arial"/>
          <w:color w:val="000000" w:themeColor="text1"/>
          <w:lang w:val="es-ES_tradnl"/>
        </w:rPr>
        <w:t>callejoneras</w:t>
      </w:r>
      <w:proofErr w:type="spellEnd"/>
      <w:r w:rsidRPr="00421819">
        <w:rPr>
          <w:rFonts w:asciiTheme="minorHAnsi" w:hAnsiTheme="minorHAnsi" w:cs="Arial"/>
          <w:color w:val="000000" w:themeColor="text1"/>
          <w:lang w:val="es-ES_tradnl"/>
        </w:rPr>
        <w:t>, dispuestas a todo, porque no tienen nada que perder.. y acobardado, solo atino a seguir pensando qué eso no esta bien. Me acerco al Policía y le digo... ¿Puede una señora pegarle a un niño en su delante y no hacerse nada? El dice: "Es su hijo"... y su mirada refleja a alguien que no quiere problemas.. Me dice: usted puede poner una sugerencia. Quedo con la sensación de impunidad. Hubiera tenido que denunciar a la mujer aquella... pero no supe actuar.. Y el policía debió también actuar y llevarla a la comisaría por violencia familiar.. y no actuó. Y el mundo seguirá así.. porque nos amilanamos ante este tipo de personas (que no tienen nada que perder). Y todo sigue igual de mal.. ....no hay recetas... para vivir?..</w:t>
      </w:r>
    </w:p>
    <w:p w14:paraId="53B53984" w14:textId="77777777" w:rsidR="0074585C" w:rsidRPr="00421819" w:rsidRDefault="0074585C" w:rsidP="00A80808">
      <w:pPr>
        <w:spacing w:after="0" w:line="240" w:lineRule="auto"/>
        <w:jc w:val="both"/>
        <w:rPr>
          <w:rFonts w:cs="Arial"/>
          <w:b/>
          <w:color w:val="000000" w:themeColor="text1"/>
          <w:sz w:val="24"/>
          <w:szCs w:val="24"/>
          <w:shd w:val="clear" w:color="auto" w:fill="101111"/>
          <w:lang w:val="es-ES_tradnl"/>
        </w:rPr>
      </w:pPr>
    </w:p>
    <w:p w14:paraId="5B7B0233" w14:textId="77777777" w:rsidR="0074585C" w:rsidRPr="00421819" w:rsidRDefault="0074585C" w:rsidP="00A80808">
      <w:pPr>
        <w:spacing w:after="0" w:line="240" w:lineRule="auto"/>
        <w:jc w:val="both"/>
        <w:rPr>
          <w:rFonts w:cs="Arial"/>
          <w:b/>
          <w:color w:val="000000" w:themeColor="text1"/>
          <w:sz w:val="24"/>
          <w:szCs w:val="24"/>
          <w:shd w:val="clear" w:color="auto" w:fill="101111"/>
          <w:lang w:val="es-ES_tradnl"/>
        </w:rPr>
      </w:pPr>
    </w:p>
    <w:p w14:paraId="191039F1" w14:textId="77777777" w:rsidR="0074585C" w:rsidRPr="00421819" w:rsidRDefault="0074585C" w:rsidP="00A80808">
      <w:pPr>
        <w:spacing w:after="0" w:line="240" w:lineRule="auto"/>
        <w:jc w:val="both"/>
        <w:rPr>
          <w:rFonts w:cs="Arial"/>
          <w:b/>
          <w:color w:val="000000" w:themeColor="text1"/>
          <w:sz w:val="24"/>
          <w:szCs w:val="24"/>
          <w:shd w:val="clear" w:color="auto" w:fill="101111"/>
          <w:lang w:val="es-ES_tradnl"/>
        </w:rPr>
      </w:pPr>
    </w:p>
    <w:p w14:paraId="6D16E461" w14:textId="77777777" w:rsidR="0074585C" w:rsidRPr="00421819" w:rsidRDefault="0074585C" w:rsidP="00A80808">
      <w:pPr>
        <w:spacing w:after="0" w:line="240" w:lineRule="auto"/>
        <w:rPr>
          <w:rFonts w:cs="Arial"/>
          <w:b/>
          <w:color w:val="000000" w:themeColor="text1"/>
          <w:sz w:val="24"/>
          <w:szCs w:val="24"/>
          <w:shd w:val="clear" w:color="auto" w:fill="101111"/>
          <w:lang w:val="es-ES_tradnl"/>
        </w:rPr>
      </w:pPr>
      <w:r w:rsidRPr="00421819">
        <w:rPr>
          <w:rFonts w:cs="Arial"/>
          <w:b/>
          <w:color w:val="000000" w:themeColor="text1"/>
          <w:sz w:val="24"/>
          <w:szCs w:val="24"/>
          <w:shd w:val="clear" w:color="auto" w:fill="101111"/>
          <w:lang w:val="es-ES_tradnl"/>
        </w:rPr>
        <w:br w:type="page"/>
      </w:r>
    </w:p>
    <w:p w14:paraId="0961F6A8"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E404DB9"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3F258A5"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33F92C0"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08ED9D4E"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1EB86CBD" w14:textId="77777777" w:rsidR="009C07E7" w:rsidRPr="00421819" w:rsidRDefault="009C07E7" w:rsidP="009C07E7">
      <w:pPr>
        <w:spacing w:after="0" w:line="240" w:lineRule="auto"/>
        <w:rPr>
          <w:rFonts w:eastAsia="Times New Roman" w:cs="Arial"/>
          <w:b/>
          <w:bCs/>
          <w:color w:val="000000" w:themeColor="text1"/>
          <w:sz w:val="24"/>
          <w:szCs w:val="24"/>
          <w:lang w:val="es-ES_tradnl" w:eastAsia="es-PE"/>
        </w:rPr>
      </w:pPr>
    </w:p>
    <w:p w14:paraId="5FEA02FB" w14:textId="0D9B1E51" w:rsidR="00277CF6" w:rsidRPr="00421819" w:rsidRDefault="00277CF6" w:rsidP="00A80808">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117</w:t>
      </w:r>
    </w:p>
    <w:p w14:paraId="570C29CC" w14:textId="7CC95989" w:rsidR="00A018F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41" w:name="_Toc323496176"/>
      <w:bookmarkStart w:id="242" w:name="_Toc323552828"/>
      <w:r w:rsidRPr="00421819">
        <w:rPr>
          <w:rFonts w:asciiTheme="minorHAnsi" w:hAnsiTheme="minorHAnsi"/>
          <w:color w:val="000000" w:themeColor="text1"/>
          <w:sz w:val="24"/>
          <w:szCs w:val="24"/>
          <w:lang w:val="es-ES_tradnl"/>
        </w:rPr>
        <w:t>PUBLICIDAD SUBLIMINAL</w:t>
      </w:r>
      <w:bookmarkEnd w:id="241"/>
      <w:bookmarkEnd w:id="242"/>
    </w:p>
    <w:p w14:paraId="2430595E"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DE1224B"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8AC4916"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02.05.2014</w:t>
      </w:r>
    </w:p>
    <w:p w14:paraId="547C7987" w14:textId="50381BBC"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Todos los días leo los periódicos. Cosa extraña que antes, de niño, adolescente, joven, no hacía, pues me parecían demasiado aburridos. y prefería libros de literatura, filosofía o derecho. Hoy sé que hay en los periódicos extraordinarias noticias, cuentos, fábulas, literatura, filosofía y derecho, además de política. Pero el porcentaje mayoritario que integran sus páginas son lectura de "terror", lectura vorazmente negativa. Esto lo sabe todo el mundo, pero no se mide el grado de malformaciones mentales que produce en los seres humanos, terriblemente orientados a ver las malas noticias como un acto de cultura. Lo más trágico es que no leer las noticias es quedarse sin el instrumento -conocimiento- necesario para percibir cómo va el mundo y para tomar decisiones en algunos casos. Es alucinante cómo estamos atrapados en las noticias, pervertidos por la noticia, malformados por la tragedia, la violencia que hay en aquellos medios. Recibimos dosis diarias (a primeras horas del día) de ráfagas de información tóxica, o que intoxica nuestras mentes. Respiramos toxico. Es como ir al mar y nadar en la suciedad. Y sin embargo, para un profesional es imposible obviar leer los diarios. Antaño, de joven, me alegraba de no leer los diarios, de no "pervertirme con sus páginas de noticias tóxicas", de no ingerir la dosis diaria de tragedia, violencia, delincuencia, desesperanza, a través de los diarios. Hoy quiero dejar de leer los diarios, porque no siento que aportan gran cosa a mi espíritu, porque incluso con noticias tan importantes para dirigirnos, siempre, siempre, son direccionados hacia el lado más pérfido, mas negativo de los hechos y deja desechos las mentes de los que pobremente leen. El </w:t>
      </w:r>
      <w:r w:rsidR="00182409" w:rsidRPr="00421819">
        <w:rPr>
          <w:rFonts w:asciiTheme="minorHAnsi" w:hAnsiTheme="minorHAnsi" w:cs="Arial"/>
          <w:color w:val="000000" w:themeColor="text1"/>
          <w:lang w:val="es-ES_tradnl"/>
        </w:rPr>
        <w:t>stress</w:t>
      </w:r>
      <w:r w:rsidRPr="00421819">
        <w:rPr>
          <w:rFonts w:asciiTheme="minorHAnsi" w:hAnsiTheme="minorHAnsi" w:cs="Arial"/>
          <w:color w:val="000000" w:themeColor="text1"/>
          <w:lang w:val="es-ES_tradnl"/>
        </w:rPr>
        <w:t xml:space="preserve"> empieza ya desde allí. ¿Qué hacer? Aún no tengo la respuesta, pues dejar de leer las noticias ahora ya me es imposible. Espero sin embargo, darme baños de inocencia y no leer ningún periódico de vez en cuando, para mantener mi mente saludable, lejos de todas las angustias, tragedias, violencia, que son aquellos diarios.</w:t>
      </w:r>
    </w:p>
    <w:p w14:paraId="464F1426" w14:textId="77777777" w:rsidR="00A018F6" w:rsidRPr="00421819" w:rsidRDefault="00A018F6" w:rsidP="00A80808">
      <w:pPr>
        <w:spacing w:after="0" w:line="240" w:lineRule="auto"/>
        <w:rPr>
          <w:rFonts w:cs="Arial"/>
          <w:color w:val="000000" w:themeColor="text1"/>
          <w:sz w:val="24"/>
          <w:szCs w:val="24"/>
          <w:lang w:val="es-ES_tradnl"/>
        </w:rPr>
      </w:pPr>
    </w:p>
    <w:p w14:paraId="190F88F0" w14:textId="77777777" w:rsidR="0074585C" w:rsidRPr="00421819" w:rsidRDefault="0074585C" w:rsidP="00A80808">
      <w:pPr>
        <w:spacing w:after="0" w:line="240" w:lineRule="auto"/>
        <w:rPr>
          <w:rFonts w:cs="Arial"/>
          <w:color w:val="000000" w:themeColor="text1"/>
          <w:sz w:val="24"/>
          <w:szCs w:val="24"/>
          <w:lang w:val="es-ES_tradnl"/>
        </w:rPr>
      </w:pPr>
    </w:p>
    <w:p w14:paraId="04051690" w14:textId="77777777" w:rsidR="0074585C" w:rsidRPr="00421819" w:rsidRDefault="0074585C" w:rsidP="00A80808">
      <w:pPr>
        <w:spacing w:after="0" w:line="240" w:lineRule="auto"/>
        <w:rPr>
          <w:rFonts w:cs="Arial"/>
          <w:color w:val="000000" w:themeColor="text1"/>
          <w:sz w:val="24"/>
          <w:szCs w:val="24"/>
          <w:lang w:val="es-ES_tradnl"/>
        </w:rPr>
      </w:pPr>
    </w:p>
    <w:p w14:paraId="523F4EB4" w14:textId="77777777" w:rsidR="0074585C" w:rsidRPr="00421819" w:rsidRDefault="0074585C" w:rsidP="00A80808">
      <w:pPr>
        <w:spacing w:after="0" w:line="240" w:lineRule="auto"/>
        <w:rPr>
          <w:rFonts w:cs="Arial"/>
          <w:color w:val="000000" w:themeColor="text1"/>
          <w:sz w:val="24"/>
          <w:szCs w:val="24"/>
          <w:lang w:val="es-ES_tradnl"/>
        </w:rPr>
      </w:pPr>
    </w:p>
    <w:p w14:paraId="61BB38AA" w14:textId="6679B376"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1D0542A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DDBA4F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E546CF7"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7E4F7B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5FF822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63173E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A0502E1" w14:textId="2D4C1F6C" w:rsidR="0074585C" w:rsidRPr="00421819" w:rsidRDefault="0054632E" w:rsidP="00A178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118</w:t>
      </w:r>
    </w:p>
    <w:p w14:paraId="7434E707" w14:textId="75E308E5" w:rsidR="007068D5"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43" w:name="_Toc323496177"/>
      <w:bookmarkStart w:id="244" w:name="_Toc323552829"/>
      <w:bookmarkStart w:id="245" w:name="_Toc318102920"/>
      <w:r w:rsidRPr="00421819">
        <w:rPr>
          <w:rFonts w:asciiTheme="minorHAnsi" w:hAnsiTheme="minorHAnsi"/>
          <w:color w:val="000000" w:themeColor="text1"/>
          <w:sz w:val="24"/>
          <w:szCs w:val="24"/>
          <w:lang w:val="es-ES_tradnl"/>
        </w:rPr>
        <w:t>DON GUIDO</w:t>
      </w:r>
      <w:bookmarkEnd w:id="243"/>
      <w:bookmarkEnd w:id="244"/>
      <w:r w:rsidR="00A018F6" w:rsidRPr="00421819">
        <w:rPr>
          <w:rFonts w:asciiTheme="minorHAnsi" w:hAnsiTheme="minorHAnsi"/>
          <w:color w:val="000000" w:themeColor="text1"/>
          <w:sz w:val="24"/>
          <w:szCs w:val="24"/>
          <w:lang w:val="es-ES_tradnl"/>
        </w:rPr>
        <w:t xml:space="preserve"> </w:t>
      </w:r>
    </w:p>
    <w:p w14:paraId="62C4C30E" w14:textId="2C8FEE3B" w:rsidR="00A018F6" w:rsidRPr="00421819" w:rsidRDefault="00A018F6" w:rsidP="007068D5">
      <w:pPr>
        <w:jc w:val="center"/>
        <w:rPr>
          <w:color w:val="000000" w:themeColor="text1"/>
          <w:sz w:val="24"/>
          <w:szCs w:val="24"/>
          <w:lang w:val="es-ES_tradnl"/>
        </w:rPr>
      </w:pPr>
      <w:r w:rsidRPr="00421819">
        <w:rPr>
          <w:color w:val="000000" w:themeColor="text1"/>
          <w:sz w:val="24"/>
          <w:szCs w:val="24"/>
          <w:lang w:val="es-ES_tradnl"/>
        </w:rPr>
        <w:t xml:space="preserve">Fernández De Córdova y </w:t>
      </w:r>
      <w:proofErr w:type="spellStart"/>
      <w:r w:rsidRPr="00421819">
        <w:rPr>
          <w:color w:val="000000" w:themeColor="text1"/>
          <w:sz w:val="24"/>
          <w:szCs w:val="24"/>
          <w:lang w:val="es-ES_tradnl"/>
        </w:rPr>
        <w:t>Amézaga</w:t>
      </w:r>
      <w:bookmarkEnd w:id="245"/>
      <w:proofErr w:type="spellEnd"/>
    </w:p>
    <w:p w14:paraId="72E24409"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D590634" w14:textId="77777777" w:rsidR="009C07E7" w:rsidRPr="00421819" w:rsidRDefault="009C07E7"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317BD457"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11.03.2014</w:t>
      </w:r>
    </w:p>
    <w:p w14:paraId="768DE8CA"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Un día me invitaron a dar unas palabras por el aniversario de la partida de Don Guido Fernández de Córdova y </w:t>
      </w:r>
      <w:proofErr w:type="spellStart"/>
      <w:r w:rsidRPr="00421819">
        <w:rPr>
          <w:rFonts w:asciiTheme="minorHAnsi" w:hAnsiTheme="minorHAnsi" w:cs="Arial"/>
          <w:color w:val="000000" w:themeColor="text1"/>
          <w:lang w:val="es-ES_tradnl"/>
        </w:rPr>
        <w:t>Amézaga</w:t>
      </w:r>
      <w:proofErr w:type="spellEnd"/>
      <w:r w:rsidRPr="00421819">
        <w:rPr>
          <w:rFonts w:asciiTheme="minorHAnsi" w:hAnsiTheme="minorHAnsi" w:cs="Arial"/>
          <w:color w:val="000000" w:themeColor="text1"/>
          <w:lang w:val="es-ES_tradnl"/>
        </w:rPr>
        <w:t xml:space="preserve">, en la Universidad, me sentí halagado por aquello. Me dijeron que el motivo es que yo era uno de los que había trabajado con él en su último periodo de vida. El discurso fue transmitido por radio en vivo. Fue en el Auditorio que hoy se denomina "Guido Fernández de Córdova", hablaron muchos de él, y ahora hasta los que lo criticaban hablaban muy bien. Yo recuerdo que mi discurso no pudo transmitir aquello de lo que el poeta, literato, pintor, narrador, humoristas, novelista, promotor, era realmente. Aún no puedo describirlo con las palabras que calcen en su imagen de ser humano completo. Caminaba ya lento, y nosotros intentábamos caminar así de lentito. Aparecía ante las damas de la oficina como de entre ningún lado dando un pequeño mohín de salto y asustaba a las damas, que se reían gentilmente de aquellas tiernas travesuras del anciano poeta. Tenía fama ex millonario, de que había donado los primeros fondos económicos para la Universidad Nacional Jorge Basadre G. y tenía un cargo en la Universidad, Privada de Tacna, por cariño y reconocimiento del vicerrector, ganando apenas el sueldo mínimo. Llevaba a cabo los Martes Literarios, donde invitaba a expositores para disertar sobre diferentes temas, y allí regalaba sus libros, aquellos que la gente hubiera llamado unas "joyitas literarias". A su edad, corregía las revistas "Alma </w:t>
      </w:r>
      <w:proofErr w:type="spellStart"/>
      <w:r w:rsidRPr="00421819">
        <w:rPr>
          <w:rFonts w:asciiTheme="minorHAnsi" w:hAnsiTheme="minorHAnsi" w:cs="Arial"/>
          <w:color w:val="000000" w:themeColor="text1"/>
          <w:lang w:val="es-ES_tradnl"/>
        </w:rPr>
        <w:t>Pather</w:t>
      </w:r>
      <w:proofErr w:type="spellEnd"/>
      <w:r w:rsidRPr="00421819">
        <w:rPr>
          <w:rFonts w:asciiTheme="minorHAnsi" w:hAnsiTheme="minorHAnsi" w:cs="Arial"/>
          <w:color w:val="000000" w:themeColor="text1"/>
          <w:lang w:val="es-ES_tradnl"/>
        </w:rPr>
        <w:t xml:space="preserve">", que yo editaba, compilaba, armaba, y me hacía renegar de tantos errores que encontraba. Hoy agradezco sus correcciones, pero en aquel entonces no entendía de su grandeza. Había donado sus pinturas al Auditorio del Rectorado de la </w:t>
      </w:r>
      <w:proofErr w:type="spellStart"/>
      <w:r w:rsidRPr="00421819">
        <w:rPr>
          <w:rFonts w:asciiTheme="minorHAnsi" w:hAnsiTheme="minorHAnsi" w:cs="Arial"/>
          <w:color w:val="000000" w:themeColor="text1"/>
          <w:lang w:val="es-ES_tradnl"/>
        </w:rPr>
        <w:t>UPT</w:t>
      </w:r>
      <w:proofErr w:type="spellEnd"/>
      <w:r w:rsidRPr="00421819">
        <w:rPr>
          <w:rFonts w:asciiTheme="minorHAnsi" w:hAnsiTheme="minorHAnsi" w:cs="Arial"/>
          <w:color w:val="000000" w:themeColor="text1"/>
          <w:lang w:val="es-ES_tradnl"/>
        </w:rPr>
        <w:t>, que llenaban toda la pared derecha. Fue algo extraordinaria su obra. Su nieta, una linda jovencita, lo acompañaba en los Martes Literarios.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Luego un día, sin saber porqué, ya no trabajaba más en la </w:t>
      </w:r>
      <w:proofErr w:type="spellStart"/>
      <w:r w:rsidRPr="00421819">
        <w:rPr>
          <w:rFonts w:asciiTheme="minorHAnsi" w:hAnsiTheme="minorHAnsi" w:cs="Arial"/>
          <w:color w:val="000000" w:themeColor="text1"/>
          <w:lang w:val="es-ES_tradnl"/>
        </w:rPr>
        <w:t>UPT</w:t>
      </w:r>
      <w:proofErr w:type="spellEnd"/>
      <w:r w:rsidRPr="00421819">
        <w:rPr>
          <w:rFonts w:asciiTheme="minorHAnsi" w:hAnsiTheme="minorHAnsi" w:cs="Arial"/>
          <w:color w:val="000000" w:themeColor="text1"/>
          <w:lang w:val="es-ES_tradnl"/>
        </w:rPr>
        <w:t>. Y comenzó a editar y publicar revistas bellísimas, ilustradas con sus pinturas ¿bizarras? bellísimas. Yo, no pude decir mucho en el discurso por su aniversario, pero un día espero poder escribir y disertar aquello que vi y viví al lado de un gran poeta, Olvidé que tenía sus poemas eróticos, ¿tipo Tarantino? y que jugaba con la palabra en todas sus extensiones. De los escritores, poetas y literatos de Tacna, es el único al que llegué a admirar y reconocer su valía. (Después continuo)</w:t>
      </w:r>
    </w:p>
    <w:p w14:paraId="3D288FC2" w14:textId="77777777" w:rsidR="00A018F6" w:rsidRPr="00421819" w:rsidRDefault="00A018F6" w:rsidP="00A80808">
      <w:pPr>
        <w:spacing w:after="0" w:line="240" w:lineRule="auto"/>
        <w:rPr>
          <w:rFonts w:cs="Arial"/>
          <w:color w:val="000000" w:themeColor="text1"/>
          <w:sz w:val="24"/>
          <w:szCs w:val="24"/>
          <w:lang w:val="es-ES_tradnl"/>
        </w:rPr>
      </w:pPr>
    </w:p>
    <w:p w14:paraId="0D4C4B5B" w14:textId="77777777" w:rsidR="0074585C" w:rsidRPr="00421819" w:rsidRDefault="0074585C" w:rsidP="00A80808">
      <w:pPr>
        <w:spacing w:after="0" w:line="240" w:lineRule="auto"/>
        <w:rPr>
          <w:rFonts w:cs="Arial"/>
          <w:color w:val="000000" w:themeColor="text1"/>
          <w:sz w:val="24"/>
          <w:szCs w:val="24"/>
          <w:lang w:val="es-ES_tradnl"/>
        </w:rPr>
      </w:pPr>
    </w:p>
    <w:p w14:paraId="42F39ED3" w14:textId="77777777" w:rsidR="0074585C" w:rsidRPr="00421819" w:rsidRDefault="0074585C" w:rsidP="00A80808">
      <w:pPr>
        <w:spacing w:after="0" w:line="240" w:lineRule="auto"/>
        <w:rPr>
          <w:rFonts w:cs="Arial"/>
          <w:color w:val="000000" w:themeColor="text1"/>
          <w:sz w:val="24"/>
          <w:szCs w:val="24"/>
          <w:lang w:val="es-ES_tradnl"/>
        </w:rPr>
      </w:pPr>
    </w:p>
    <w:p w14:paraId="1720EA68" w14:textId="64CD64E1" w:rsidR="0074585C" w:rsidRPr="00421819" w:rsidRDefault="0074585C"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32392FC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6EBAA1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9E9B77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62FE1B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5F2032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06F4CA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854693C" w14:textId="5C5E4A80" w:rsidR="0074585C" w:rsidRPr="00421819" w:rsidRDefault="0054632E" w:rsidP="009C07E7">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119</w:t>
      </w:r>
    </w:p>
    <w:p w14:paraId="581FE16A" w14:textId="16561DAD" w:rsidR="00A018F6" w:rsidRPr="00421819" w:rsidRDefault="00100FA7" w:rsidP="00A80808">
      <w:pPr>
        <w:pStyle w:val="Ttulo1"/>
        <w:spacing w:before="0" w:line="240" w:lineRule="auto"/>
        <w:jc w:val="center"/>
        <w:rPr>
          <w:rFonts w:asciiTheme="minorHAnsi" w:hAnsiTheme="minorHAnsi"/>
          <w:color w:val="000000" w:themeColor="text1"/>
          <w:sz w:val="24"/>
          <w:szCs w:val="24"/>
          <w:lang w:val="es-ES_tradnl"/>
        </w:rPr>
      </w:pPr>
      <w:bookmarkStart w:id="246" w:name="_Toc323496178"/>
      <w:bookmarkStart w:id="247" w:name="_Toc323552830"/>
      <w:r w:rsidRPr="00421819">
        <w:rPr>
          <w:rStyle w:val="user"/>
          <w:rFonts w:asciiTheme="minorHAnsi" w:hAnsiTheme="minorHAnsi" w:cs="Arial"/>
          <w:bCs w:val="0"/>
          <w:color w:val="000000" w:themeColor="text1"/>
          <w:sz w:val="24"/>
          <w:szCs w:val="24"/>
          <w:lang w:val="es-ES_tradnl"/>
        </w:rPr>
        <w:t>UNA SONRISA COMPRADA</w:t>
      </w:r>
      <w:bookmarkEnd w:id="246"/>
      <w:bookmarkEnd w:id="247"/>
    </w:p>
    <w:p w14:paraId="26CF26C6" w14:textId="77777777"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
    <w:p w14:paraId="740F2E3A" w14:textId="0677CADB" w:rsidR="009C07E7" w:rsidRPr="00421819" w:rsidRDefault="009C07E7"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Fonts w:asciiTheme="minorHAnsi" w:hAnsiTheme="minorHAnsi" w:cs="Arial"/>
          <w:color w:val="000000" w:themeColor="text1"/>
          <w:lang w:val="es-ES_tradnl"/>
        </w:rPr>
        <w:t>Az</w:t>
      </w:r>
      <w:proofErr w:type="spellEnd"/>
      <w:r w:rsidRPr="00421819">
        <w:rPr>
          <w:rFonts w:asciiTheme="minorHAnsi" w:hAnsiTheme="minorHAnsi" w:cs="Arial"/>
          <w:color w:val="000000" w:themeColor="text1"/>
          <w:lang w:val="es-ES_tradnl"/>
        </w:rPr>
        <w:t>. O9.03.2014</w:t>
      </w:r>
    </w:p>
    <w:p w14:paraId="5A17747A" w14:textId="6742BEDD"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En Huacho encontré un lugar donde tomar una gaseos</w:t>
      </w:r>
      <w:r w:rsidR="00E21F14" w:rsidRPr="00421819">
        <w:rPr>
          <w:rFonts w:asciiTheme="minorHAnsi" w:hAnsiTheme="minorHAnsi" w:cs="Arial"/>
          <w:color w:val="000000" w:themeColor="text1"/>
          <w:lang w:val="es-ES_tradnl"/>
        </w:rPr>
        <w:t>a, comer un rico pollito crioll</w:t>
      </w:r>
      <w:r w:rsidRPr="00421819">
        <w:rPr>
          <w:rFonts w:asciiTheme="minorHAnsi" w:hAnsiTheme="minorHAnsi" w:cs="Arial"/>
          <w:color w:val="000000" w:themeColor="text1"/>
          <w:lang w:val="es-ES_tradnl"/>
        </w:rPr>
        <w:t xml:space="preserve">o. La primera vez que entré </w:t>
      </w:r>
      <w:r w:rsidR="00182409" w:rsidRPr="00421819">
        <w:rPr>
          <w:rFonts w:asciiTheme="minorHAnsi" w:hAnsiTheme="minorHAnsi" w:cs="Arial"/>
          <w:color w:val="000000" w:themeColor="text1"/>
          <w:lang w:val="es-ES_tradnl"/>
        </w:rPr>
        <w:t>allí</w:t>
      </w:r>
      <w:r w:rsidRPr="00421819">
        <w:rPr>
          <w:rFonts w:asciiTheme="minorHAnsi" w:hAnsiTheme="minorHAnsi" w:cs="Arial"/>
          <w:color w:val="000000" w:themeColor="text1"/>
          <w:lang w:val="es-ES_tradnl"/>
        </w:rPr>
        <w:t xml:space="preserve"> fue porque </w:t>
      </w:r>
      <w:r w:rsidR="00182409" w:rsidRPr="00421819">
        <w:rPr>
          <w:rFonts w:asciiTheme="minorHAnsi" w:hAnsiTheme="minorHAnsi" w:cs="Arial"/>
          <w:color w:val="000000" w:themeColor="text1"/>
          <w:lang w:val="es-ES_tradnl"/>
        </w:rPr>
        <w:t>creí</w:t>
      </w:r>
      <w:r w:rsidRPr="00421819">
        <w:rPr>
          <w:rFonts w:asciiTheme="minorHAnsi" w:hAnsiTheme="minorHAnsi" w:cs="Arial"/>
          <w:color w:val="000000" w:themeColor="text1"/>
          <w:lang w:val="es-ES_tradnl"/>
        </w:rPr>
        <w:t xml:space="preserve"> encontrar un lugar agradable para escribir en mi </w:t>
      </w:r>
      <w:proofErr w:type="spellStart"/>
      <w:r w:rsidRPr="00421819">
        <w:rPr>
          <w:rFonts w:asciiTheme="minorHAnsi" w:hAnsiTheme="minorHAnsi" w:cs="Arial"/>
          <w:color w:val="000000" w:themeColor="text1"/>
          <w:lang w:val="es-ES_tradnl"/>
        </w:rPr>
        <w:t>mac</w:t>
      </w:r>
      <w:proofErr w:type="spellEnd"/>
      <w:r w:rsidRPr="00421819">
        <w:rPr>
          <w:rFonts w:asciiTheme="minorHAnsi" w:hAnsiTheme="minorHAnsi" w:cs="Arial"/>
          <w:color w:val="000000" w:themeColor="text1"/>
          <w:lang w:val="es-ES_tradnl"/>
        </w:rPr>
        <w:t xml:space="preserve">, había ambientes amplios, buena </w:t>
      </w:r>
      <w:r w:rsidR="00182409" w:rsidRPr="00421819">
        <w:rPr>
          <w:rFonts w:asciiTheme="minorHAnsi" w:hAnsiTheme="minorHAnsi" w:cs="Arial"/>
          <w:color w:val="000000" w:themeColor="text1"/>
          <w:lang w:val="es-ES_tradnl"/>
        </w:rPr>
        <w:t>música</w:t>
      </w:r>
      <w:r w:rsidRPr="00421819">
        <w:rPr>
          <w:rFonts w:asciiTheme="minorHAnsi" w:hAnsiTheme="minorHAnsi" w:cs="Arial"/>
          <w:color w:val="000000" w:themeColor="text1"/>
          <w:lang w:val="es-ES_tradnl"/>
        </w:rPr>
        <w:t xml:space="preserve">, y la gente </w:t>
      </w:r>
      <w:r w:rsidR="00182409" w:rsidRPr="00421819">
        <w:rPr>
          <w:rFonts w:asciiTheme="minorHAnsi" w:hAnsiTheme="minorHAnsi" w:cs="Arial"/>
          <w:color w:val="000000" w:themeColor="text1"/>
          <w:lang w:val="es-ES_tradnl"/>
        </w:rPr>
        <w:t>tenía</w:t>
      </w:r>
      <w:r w:rsidRPr="00421819">
        <w:rPr>
          <w:rFonts w:asciiTheme="minorHAnsi" w:hAnsiTheme="minorHAnsi" w:cs="Arial"/>
          <w:color w:val="000000" w:themeColor="text1"/>
          <w:lang w:val="es-ES_tradnl"/>
        </w:rPr>
        <w:t xml:space="preserve"> semblante amable. Me </w:t>
      </w:r>
      <w:r w:rsidR="00182409" w:rsidRPr="00421819">
        <w:rPr>
          <w:rFonts w:asciiTheme="minorHAnsi" w:hAnsiTheme="minorHAnsi" w:cs="Arial"/>
          <w:color w:val="000000" w:themeColor="text1"/>
          <w:lang w:val="es-ES_tradnl"/>
        </w:rPr>
        <w:t>senté</w:t>
      </w:r>
      <w:r w:rsidRPr="00421819">
        <w:rPr>
          <w:rFonts w:asciiTheme="minorHAnsi" w:hAnsiTheme="minorHAnsi" w:cs="Arial"/>
          <w:color w:val="000000" w:themeColor="text1"/>
          <w:lang w:val="es-ES_tradnl"/>
        </w:rPr>
        <w:t>, y una jovencita</w:t>
      </w:r>
      <w:r w:rsidR="00E21F14" w:rsidRPr="00421819">
        <w:rPr>
          <w:rFonts w:asciiTheme="minorHAnsi" w:hAnsiTheme="minorHAnsi" w:cs="Arial"/>
          <w:color w:val="000000" w:themeColor="text1"/>
          <w:lang w:val="es-ES_tradnl"/>
        </w:rPr>
        <w:t xml:space="preserve"> se </w:t>
      </w:r>
      <w:r w:rsidR="00182409" w:rsidRPr="00421819">
        <w:rPr>
          <w:rFonts w:asciiTheme="minorHAnsi" w:hAnsiTheme="minorHAnsi" w:cs="Arial"/>
          <w:color w:val="000000" w:themeColor="text1"/>
          <w:lang w:val="es-ES_tradnl"/>
        </w:rPr>
        <w:t>apresuró</w:t>
      </w:r>
      <w:r w:rsidR="00E21F14" w:rsidRPr="00421819">
        <w:rPr>
          <w:rFonts w:asciiTheme="minorHAnsi" w:hAnsiTheme="minorHAnsi" w:cs="Arial"/>
          <w:color w:val="000000" w:themeColor="text1"/>
          <w:lang w:val="es-ES_tradnl"/>
        </w:rPr>
        <w:t xml:space="preserve"> a atenderme; uno d</w:t>
      </w:r>
      <w:r w:rsidRPr="00421819">
        <w:rPr>
          <w:rFonts w:asciiTheme="minorHAnsi" w:hAnsiTheme="minorHAnsi" w:cs="Arial"/>
          <w:color w:val="000000" w:themeColor="text1"/>
          <w:lang w:val="es-ES_tradnl"/>
        </w:rPr>
        <w:t>e</w:t>
      </w:r>
      <w:r w:rsidR="00E21F14"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los mozos vio aquello, y la interceptó, y </w:t>
      </w:r>
      <w:r w:rsidR="00182409" w:rsidRPr="00421819">
        <w:rPr>
          <w:rFonts w:asciiTheme="minorHAnsi" w:hAnsiTheme="minorHAnsi" w:cs="Arial"/>
          <w:color w:val="000000" w:themeColor="text1"/>
          <w:lang w:val="es-ES_tradnl"/>
        </w:rPr>
        <w:t>sobreponiéndose</w:t>
      </w:r>
      <w:r w:rsidRPr="00421819">
        <w:rPr>
          <w:rFonts w:asciiTheme="minorHAnsi" w:hAnsiTheme="minorHAnsi" w:cs="Arial"/>
          <w:color w:val="000000" w:themeColor="text1"/>
          <w:lang w:val="es-ES_tradnl"/>
        </w:rPr>
        <w:t xml:space="preserve"> delante de ella, </w:t>
      </w:r>
      <w:r w:rsidR="00182409" w:rsidRPr="00421819">
        <w:rPr>
          <w:rFonts w:asciiTheme="minorHAnsi" w:hAnsiTheme="minorHAnsi" w:cs="Arial"/>
          <w:color w:val="000000" w:themeColor="text1"/>
          <w:lang w:val="es-ES_tradnl"/>
        </w:rPr>
        <w:t>llegó</w:t>
      </w:r>
      <w:r w:rsidRPr="00421819">
        <w:rPr>
          <w:rFonts w:asciiTheme="minorHAnsi" w:hAnsiTheme="minorHAnsi" w:cs="Arial"/>
          <w:color w:val="000000" w:themeColor="text1"/>
          <w:lang w:val="es-ES_tradnl"/>
        </w:rPr>
        <w:t xml:space="preserve"> a mi mesa y me preguntó mi pedido. Aquello me desconcertó, porque la sonrisa de la jovencita se </w:t>
      </w:r>
      <w:r w:rsidR="00182409" w:rsidRPr="00421819">
        <w:rPr>
          <w:rFonts w:asciiTheme="minorHAnsi" w:hAnsiTheme="minorHAnsi" w:cs="Arial"/>
          <w:color w:val="000000" w:themeColor="text1"/>
          <w:lang w:val="es-ES_tradnl"/>
        </w:rPr>
        <w:t>desdibujó</w:t>
      </w:r>
      <w:r w:rsidRPr="00421819">
        <w:rPr>
          <w:rFonts w:asciiTheme="minorHAnsi" w:hAnsiTheme="minorHAnsi" w:cs="Arial"/>
          <w:color w:val="000000" w:themeColor="text1"/>
          <w:lang w:val="es-ES_tradnl"/>
        </w:rPr>
        <w:t xml:space="preserve">. Pensé que ella sólo quería ser amable, hacer bien su trabajo, y el mozo la desencajó. Yo, sin pensarlo, y sonriente le dije al mozo. "Puede atenderme la jovencita", y el me miró con cara de malos </w:t>
      </w:r>
      <w:r w:rsidR="00182409" w:rsidRPr="00421819">
        <w:rPr>
          <w:rFonts w:asciiTheme="minorHAnsi" w:hAnsiTheme="minorHAnsi" w:cs="Arial"/>
          <w:color w:val="000000" w:themeColor="text1"/>
          <w:lang w:val="es-ES_tradnl"/>
        </w:rPr>
        <w:t>amigos</w:t>
      </w:r>
      <w:r w:rsidRPr="00421819">
        <w:rPr>
          <w:rFonts w:asciiTheme="minorHAnsi" w:hAnsiTheme="minorHAnsi" w:cs="Arial"/>
          <w:color w:val="000000" w:themeColor="text1"/>
          <w:lang w:val="es-ES_tradnl"/>
        </w:rPr>
        <w:t xml:space="preserve">. y en insistió. Y yo insistí. Y al final ella vino. Hice mi pedido, y le dije que además de la comida me traiga una sonrisa... Y eso fue todo. comprendí que una sonrisa es algo por lo que uno esta dispuesto a pagar, a fin que los </w:t>
      </w:r>
      <w:r w:rsidR="00182409" w:rsidRPr="00421819">
        <w:rPr>
          <w:rFonts w:asciiTheme="minorHAnsi" w:hAnsiTheme="minorHAnsi" w:cs="Arial"/>
          <w:color w:val="000000" w:themeColor="text1"/>
          <w:lang w:val="es-ES_tradnl"/>
        </w:rPr>
        <w:t>demás</w:t>
      </w:r>
      <w:r w:rsidRPr="00421819">
        <w:rPr>
          <w:rFonts w:asciiTheme="minorHAnsi" w:hAnsiTheme="minorHAnsi" w:cs="Arial"/>
          <w:color w:val="000000" w:themeColor="text1"/>
          <w:lang w:val="es-ES_tradnl"/>
        </w:rPr>
        <w:t xml:space="preserve"> sean felices.. luego continuo....</w:t>
      </w:r>
    </w:p>
    <w:p w14:paraId="50DC4569"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95605C8"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4287B1D" w14:textId="7007B683"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28DB7A2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6EA16D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D7A11F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F0EFF0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D59828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DF18BF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EB3C7F1" w14:textId="285CE94B"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120</w:t>
      </w:r>
    </w:p>
    <w:p w14:paraId="08ECDA5B" w14:textId="3EFD1657" w:rsidR="00277CF6" w:rsidRPr="00421819" w:rsidRDefault="00BD7473"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48" w:name="_Toc323496179"/>
      <w:bookmarkStart w:id="249" w:name="_Toc323552831"/>
      <w:r w:rsidRPr="00421819">
        <w:rPr>
          <w:rStyle w:val="user"/>
          <w:rFonts w:asciiTheme="minorHAnsi" w:hAnsiTheme="minorHAnsi" w:cs="Arial"/>
          <w:bCs w:val="0"/>
          <w:color w:val="000000" w:themeColor="text1"/>
          <w:sz w:val="24"/>
          <w:szCs w:val="24"/>
          <w:lang w:val="es-ES_tradnl"/>
        </w:rPr>
        <w:t>PENSAMIENTO ECONÓMICO</w:t>
      </w:r>
      <w:bookmarkEnd w:id="248"/>
      <w:bookmarkEnd w:id="249"/>
    </w:p>
    <w:p w14:paraId="5692BC86"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D5FA5DC" w14:textId="01819414"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26.02.2014</w:t>
      </w:r>
    </w:p>
    <w:p w14:paraId="496AC529"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se me viene a la mente un pensamiento económico,</w:t>
      </w:r>
    </w:p>
    <w:p w14:paraId="201A8060" w14:textId="06A12551"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Si a una persona le llaman por celular o teléfono un numero de veces determinado, por ejemplo 10 veces, quien gana es la telefónica, porque podrá cobrar por ese servicio.</w:t>
      </w:r>
      <w:r w:rsidR="00182409"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Mientras más llamadas se realicen más cobrará telefónica. Aquí falta un elemento. El objeto de las llamadas no es telefónica, sino una determinada persona, por lo tanto aquella le genera ingresos, rentas a telefónica, pero este no cobra nada a cambio. Este elemento es el que debe incluirse. la propuesta sería que telefónica pague a quien es ostensible de tantas llamadas. Es como si pasaran un comercial con mi imagen, y que este comercial hiciera ganar a muchos, menos a mi. Luego mejoro la idea.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Pero en fin, aquí existe algo que no está matemáticamente y económicamente definido.</w:t>
      </w:r>
    </w:p>
    <w:p w14:paraId="33BBAB7B"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20A2E50"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B9F6AA9" w14:textId="1DCBA6B2"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565732F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A4A7F0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6F8E95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61CA3B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3C1A00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624689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286D0A8" w14:textId="0F6E9F17"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121</w:t>
      </w:r>
    </w:p>
    <w:p w14:paraId="013338F8" w14:textId="3DBD3C60" w:rsidR="00277CF6" w:rsidRPr="00421819" w:rsidRDefault="00BD7473"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50" w:name="_Toc323496180"/>
      <w:bookmarkStart w:id="251" w:name="_Toc323552832"/>
      <w:r w:rsidRPr="00421819">
        <w:rPr>
          <w:rStyle w:val="user"/>
          <w:rFonts w:asciiTheme="minorHAnsi" w:hAnsiTheme="minorHAnsi" w:cs="Arial"/>
          <w:bCs w:val="0"/>
          <w:color w:val="000000" w:themeColor="text1"/>
          <w:sz w:val="24"/>
          <w:szCs w:val="24"/>
          <w:lang w:val="es-ES_tradnl"/>
        </w:rPr>
        <w:t>DERECHO ECONÓMICO</w:t>
      </w:r>
      <w:r w:rsidR="00A018F6" w:rsidRPr="00421819">
        <w:rPr>
          <w:rStyle w:val="user"/>
          <w:rFonts w:asciiTheme="minorHAnsi" w:hAnsiTheme="minorHAnsi" w:cs="Arial"/>
          <w:bCs w:val="0"/>
          <w:color w:val="000000" w:themeColor="text1"/>
          <w:sz w:val="24"/>
          <w:szCs w:val="24"/>
          <w:lang w:val="es-ES_tradnl"/>
        </w:rPr>
        <w:t>?</w:t>
      </w:r>
      <w:bookmarkEnd w:id="250"/>
      <w:bookmarkEnd w:id="251"/>
    </w:p>
    <w:p w14:paraId="4DCCFFA2"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41AE67E6" w14:textId="251D4096"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21.02.2014</w:t>
      </w:r>
    </w:p>
    <w:p w14:paraId="5AD4B0B4" w14:textId="77777777"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playa de San Bartolo. Al sur de Lima, Estoy sentado en un banquito con cabecera y una sombrilla. Es intenso el calor. Esto es un paraíso.</w:t>
      </w:r>
      <w:r w:rsidRPr="00421819">
        <w:rPr>
          <w:rStyle w:val="apple-converted-space"/>
          <w:rFonts w:asciiTheme="minorHAnsi" w:hAnsiTheme="minorHAnsi" w:cs="Arial"/>
          <w:color w:val="000000" w:themeColor="text1"/>
          <w:lang w:val="es-ES_tradnl"/>
        </w:rPr>
        <w:t> </w:t>
      </w:r>
    </w:p>
    <w:p w14:paraId="477AA172" w14:textId="77777777" w:rsidR="00277CF6" w:rsidRPr="00421819" w:rsidRDefault="00277CF6" w:rsidP="00A80808">
      <w:pPr>
        <w:pStyle w:val="NormalWeb"/>
        <w:spacing w:before="0" w:beforeAutospacing="0" w:after="0" w:afterAutospacing="0"/>
        <w:jc w:val="both"/>
        <w:rPr>
          <w:rFonts w:asciiTheme="minorHAnsi" w:hAnsiTheme="minorHAnsi" w:cs="Arial"/>
          <w:color w:val="000000" w:themeColor="text1"/>
          <w:lang w:val="es-ES_tradnl"/>
        </w:rPr>
      </w:pPr>
    </w:p>
    <w:p w14:paraId="2C8BD48A" w14:textId="2EAD3FF0"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Pido un helado a una señora que vende helados en su cajita de </w:t>
      </w:r>
      <w:proofErr w:type="spellStart"/>
      <w:r w:rsidRPr="00421819">
        <w:rPr>
          <w:rFonts w:asciiTheme="minorHAnsi" w:hAnsiTheme="minorHAnsi" w:cs="Arial"/>
          <w:color w:val="000000" w:themeColor="text1"/>
          <w:lang w:val="es-ES_tradnl"/>
        </w:rPr>
        <w:t>tecnopor</w:t>
      </w:r>
      <w:proofErr w:type="spellEnd"/>
      <w:r w:rsidRPr="00421819">
        <w:rPr>
          <w:rFonts w:asciiTheme="minorHAnsi" w:hAnsiTheme="minorHAnsi" w:cs="Arial"/>
          <w:color w:val="000000" w:themeColor="text1"/>
          <w:lang w:val="es-ES_tradnl"/>
        </w:rPr>
        <w:t>. Ella muy amable me vende el helado, y luego espera a que corte el papel que cubre el helado y me dice que se lo entregue. Me sorprendo. Y le pregunto para que desea la envoltura del helado. Me dice que lo va a botar a la basura, porque no quiere que lo deje allí en la arena. La felicito. Es todo un acto comercial -pienso.</w:t>
      </w:r>
    </w:p>
    <w:p w14:paraId="0B65823C" w14:textId="77777777" w:rsidR="00A018F6" w:rsidRPr="00421819" w:rsidRDefault="00A018F6" w:rsidP="00A80808">
      <w:pPr>
        <w:pStyle w:val="NormalWeb"/>
        <w:spacing w:before="0" w:beforeAutospacing="0" w:after="0" w:afterAutospacing="0"/>
        <w:jc w:val="both"/>
        <w:rPr>
          <w:rFonts w:asciiTheme="minorHAnsi" w:hAnsiTheme="minorHAnsi"/>
          <w:color w:val="000000" w:themeColor="text1"/>
          <w:lang w:val="es-ES_tradnl"/>
        </w:rPr>
      </w:pPr>
    </w:p>
    <w:p w14:paraId="18FF9A9F" w14:textId="77777777" w:rsidR="0074585C" w:rsidRPr="00421819" w:rsidRDefault="0074585C" w:rsidP="00A80808">
      <w:pPr>
        <w:pStyle w:val="NormalWeb"/>
        <w:spacing w:before="0" w:beforeAutospacing="0" w:after="0" w:afterAutospacing="0"/>
        <w:jc w:val="both"/>
        <w:rPr>
          <w:rFonts w:asciiTheme="minorHAnsi" w:hAnsiTheme="minorHAnsi"/>
          <w:color w:val="000000" w:themeColor="text1"/>
          <w:lang w:val="es-ES_tradnl"/>
        </w:rPr>
      </w:pPr>
    </w:p>
    <w:p w14:paraId="20DB7438" w14:textId="73BE1017" w:rsidR="0074585C" w:rsidRPr="00421819" w:rsidRDefault="0074585C" w:rsidP="00A80808">
      <w:pPr>
        <w:spacing w:after="0" w:line="240" w:lineRule="auto"/>
        <w:rPr>
          <w:rFonts w:eastAsia="Times New Roman" w:cs="Times New Roman"/>
          <w:color w:val="000000" w:themeColor="text1"/>
          <w:sz w:val="24"/>
          <w:szCs w:val="24"/>
          <w:lang w:val="es-ES_tradnl" w:eastAsia="es-PE"/>
        </w:rPr>
      </w:pPr>
      <w:r w:rsidRPr="00421819">
        <w:rPr>
          <w:color w:val="000000" w:themeColor="text1"/>
          <w:sz w:val="24"/>
          <w:szCs w:val="24"/>
          <w:lang w:val="es-ES_tradnl"/>
        </w:rPr>
        <w:br w:type="page"/>
      </w:r>
    </w:p>
    <w:p w14:paraId="4C77CC1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ADD207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034339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DAC6CC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AD58289"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BFD6FDA"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E065380" w14:textId="21D9FBB7" w:rsidR="0074585C" w:rsidRPr="00421819" w:rsidRDefault="0054632E" w:rsidP="00A80808">
      <w:pPr>
        <w:pStyle w:val="NormalWeb"/>
        <w:spacing w:before="0" w:beforeAutospacing="0" w:after="0" w:afterAutospacing="0"/>
        <w:jc w:val="center"/>
        <w:rPr>
          <w:rFonts w:asciiTheme="minorHAnsi" w:hAnsiTheme="minorHAnsi"/>
          <w:color w:val="000000" w:themeColor="text1"/>
          <w:lang w:val="es-ES_tradnl"/>
        </w:rPr>
      </w:pPr>
      <w:r w:rsidRPr="00421819">
        <w:rPr>
          <w:rFonts w:asciiTheme="minorHAnsi" w:hAnsiTheme="minorHAnsi"/>
          <w:color w:val="000000" w:themeColor="text1"/>
          <w:lang w:val="es-ES_tradnl"/>
        </w:rPr>
        <w:t>122</w:t>
      </w:r>
    </w:p>
    <w:p w14:paraId="1C0F8574" w14:textId="30211CDB" w:rsidR="00277CF6" w:rsidRPr="00421819" w:rsidRDefault="00BD7473"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52" w:name="_Toc323496181"/>
      <w:bookmarkStart w:id="253" w:name="_Toc323552833"/>
      <w:r w:rsidRPr="00421819">
        <w:rPr>
          <w:rStyle w:val="user"/>
          <w:rFonts w:asciiTheme="minorHAnsi" w:hAnsiTheme="minorHAnsi" w:cs="Arial"/>
          <w:bCs w:val="0"/>
          <w:color w:val="000000" w:themeColor="text1"/>
          <w:sz w:val="24"/>
          <w:szCs w:val="24"/>
          <w:lang w:val="es-ES_tradnl"/>
        </w:rPr>
        <w:t>IDEA DE MICROPELÍCULA</w:t>
      </w:r>
      <w:bookmarkEnd w:id="252"/>
      <w:bookmarkEnd w:id="253"/>
    </w:p>
    <w:p w14:paraId="04B8CCE0"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5041F1F1" w14:textId="1A7F75E8"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20.02.2014</w:t>
      </w:r>
    </w:p>
    <w:p w14:paraId="0CEB8298" w14:textId="2D9408C8"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Una chica linda se alista para salir a la calle. Se filman todos los detalles de su preparación. Cómo elige su vestimenta, el color de su ropa, de su blusa, de su pantalón o falta, de sus zapatos. Cómo se arregla el cabello, se arregla el rostro, pintándose las cejas, espolvoreando su rostro, deslizando el carmín en sus labios, y listo. Al final toma un taxi, aparece en </w:t>
      </w:r>
      <w:r w:rsidR="00182409" w:rsidRPr="00421819">
        <w:rPr>
          <w:rFonts w:asciiTheme="minorHAnsi" w:hAnsiTheme="minorHAnsi" w:cs="Arial"/>
          <w:color w:val="000000" w:themeColor="text1"/>
          <w:lang w:val="es-ES_tradnl"/>
        </w:rPr>
        <w:t>una</w:t>
      </w:r>
      <w:r w:rsidRPr="00421819">
        <w:rPr>
          <w:rFonts w:asciiTheme="minorHAnsi" w:hAnsiTheme="minorHAnsi" w:cs="Arial"/>
          <w:color w:val="000000" w:themeColor="text1"/>
          <w:lang w:val="es-ES_tradnl"/>
        </w:rPr>
        <w:t xml:space="preserve"> manifestación, grita algunas frases que salen de su conciencia social, política, axiológica, y luego, una bala atraviesa su cabeza, y se acabó la historia. Historias absurdas. (Micropelícula).</w:t>
      </w:r>
    </w:p>
    <w:p w14:paraId="41FDC51B"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35176DB"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7495B9D" w14:textId="080D17C5"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4098563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F302F3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690CD9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C2AF31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6BBA04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7009A1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44C8EC0" w14:textId="429A6476"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123</w:t>
      </w:r>
    </w:p>
    <w:p w14:paraId="3F8C46F7" w14:textId="5E61DC86" w:rsidR="00277CF6" w:rsidRPr="00421819" w:rsidRDefault="00BD7473"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54" w:name="_Toc323496182"/>
      <w:bookmarkStart w:id="255" w:name="_Toc323552834"/>
      <w:r w:rsidRPr="00421819">
        <w:rPr>
          <w:rStyle w:val="user"/>
          <w:rFonts w:asciiTheme="minorHAnsi" w:hAnsiTheme="minorHAnsi" w:cs="Arial"/>
          <w:bCs w:val="0"/>
          <w:color w:val="000000" w:themeColor="text1"/>
          <w:sz w:val="24"/>
          <w:szCs w:val="24"/>
          <w:lang w:val="es-ES_tradnl"/>
        </w:rPr>
        <w:t>DEMOCRACIA</w:t>
      </w:r>
      <w:r w:rsidR="00FF76D4" w:rsidRPr="00421819">
        <w:rPr>
          <w:rStyle w:val="user"/>
          <w:rFonts w:asciiTheme="minorHAnsi" w:hAnsiTheme="minorHAnsi" w:cs="Arial"/>
          <w:bCs w:val="0"/>
          <w:color w:val="000000" w:themeColor="text1"/>
          <w:sz w:val="24"/>
          <w:szCs w:val="24"/>
          <w:lang w:val="es-ES_tradnl"/>
        </w:rPr>
        <w:t>?</w:t>
      </w:r>
      <w:bookmarkEnd w:id="254"/>
      <w:bookmarkEnd w:id="255"/>
    </w:p>
    <w:p w14:paraId="0D25079B"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3F7F6604" w14:textId="038B4E45"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10.02.2014</w:t>
      </w:r>
    </w:p>
    <w:p w14:paraId="15796CB1" w14:textId="61EABDEF"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Si la democracia significa que se tiene que elegir al mas </w:t>
      </w:r>
      <w:r w:rsidR="00182409" w:rsidRPr="00421819">
        <w:rPr>
          <w:rFonts w:asciiTheme="minorHAnsi" w:hAnsiTheme="minorHAnsi" w:cs="Arial"/>
          <w:color w:val="000000" w:themeColor="text1"/>
          <w:lang w:val="es-ES_tradnl"/>
        </w:rPr>
        <w:t>carismático</w:t>
      </w:r>
      <w:r w:rsidRPr="00421819">
        <w:rPr>
          <w:rFonts w:asciiTheme="minorHAnsi" w:hAnsiTheme="minorHAnsi" w:cs="Arial"/>
          <w:color w:val="000000" w:themeColor="text1"/>
          <w:lang w:val="es-ES_tradnl"/>
        </w:rPr>
        <w:t xml:space="preserve"> y esto no asegura que sea a la vez "el más capaz", entonces matemáticamente o </w:t>
      </w:r>
      <w:r w:rsidR="00182409" w:rsidRPr="00421819">
        <w:rPr>
          <w:rFonts w:asciiTheme="minorHAnsi" w:hAnsiTheme="minorHAnsi" w:cs="Arial"/>
          <w:color w:val="000000" w:themeColor="text1"/>
          <w:lang w:val="es-ES_tradnl"/>
        </w:rPr>
        <w:t>geométricamente</w:t>
      </w:r>
      <w:r w:rsidRPr="00421819">
        <w:rPr>
          <w:rFonts w:asciiTheme="minorHAnsi" w:hAnsiTheme="minorHAnsi" w:cs="Arial"/>
          <w:color w:val="000000" w:themeColor="text1"/>
          <w:lang w:val="es-ES_tradnl"/>
        </w:rPr>
        <w:t xml:space="preserve"> se puede decir que la democracia no es un instrumento técnico adecuado para la compensación del universo, o el gobierno del mismo. Entonces, cómo premunirnos de la "incapacidad" de los elegidos? El Derecho, pero este es una resistencia que se opone ante un hecho. El Derecho es una esfuerzo, un despliegue de energías. No una cosa natural. El asunto es que la democracia no asegura ni la continuidad de la existencia ni el gobierno adecuado de la sociedad. La dictadura, por supuesto, es peor, pero nos han obligado a elegir entre estas dos fórmulas: dictadura o democracia, y es que hay que proponer una tercera alternativa, pues no debemos estar dispuestos a dejar en manos "peligrosas" nuestra vida, nuestro presente y futuro. ¿cuál es la </w:t>
      </w:r>
      <w:r w:rsidR="00182409" w:rsidRPr="00421819">
        <w:rPr>
          <w:rFonts w:asciiTheme="minorHAnsi" w:hAnsiTheme="minorHAnsi" w:cs="Arial"/>
          <w:color w:val="000000" w:themeColor="text1"/>
          <w:lang w:val="es-ES_tradnl"/>
        </w:rPr>
        <w:t>solución</w:t>
      </w:r>
      <w:r w:rsidRPr="00421819">
        <w:rPr>
          <w:rFonts w:asciiTheme="minorHAnsi" w:hAnsiTheme="minorHAnsi" w:cs="Arial"/>
          <w:color w:val="000000" w:themeColor="text1"/>
          <w:lang w:val="es-ES_tradnl"/>
        </w:rPr>
        <w:t>? El problema esta en la medición y en la inconstancia de ello. No se puede medir al ser humano, pues tiene demasiadas dimensiones; por otro lado, las circunstancias nunca son las mismas. Es decir, ni la persona o las circunstancias (lo interno y lo externo) se pueden medir en toda su dimensión. luego continuo....</w:t>
      </w:r>
    </w:p>
    <w:p w14:paraId="6E4B6F7B"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5F47AF2" w14:textId="77777777" w:rsidR="0074585C" w:rsidRPr="00421819" w:rsidRDefault="0074585C"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F1D8EEC" w14:textId="5C00DAFC" w:rsidR="0074585C" w:rsidRPr="00421819" w:rsidRDefault="0074585C"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60A17A3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DDA263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4F9A39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8069362"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F50C5C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8C15A4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52A4677" w14:textId="380CD98F" w:rsidR="0074585C"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124</w:t>
      </w:r>
    </w:p>
    <w:p w14:paraId="393586D3" w14:textId="58E92F3A" w:rsidR="00BA4792" w:rsidRPr="00421819" w:rsidRDefault="00BD7473"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56" w:name="_Toc323496183"/>
      <w:bookmarkStart w:id="257" w:name="_Toc323552835"/>
      <w:r w:rsidRPr="00421819">
        <w:rPr>
          <w:rStyle w:val="user"/>
          <w:rFonts w:asciiTheme="minorHAnsi" w:hAnsiTheme="minorHAnsi" w:cs="Arial"/>
          <w:bCs w:val="0"/>
          <w:color w:val="000000" w:themeColor="text1"/>
          <w:sz w:val="24"/>
          <w:szCs w:val="24"/>
          <w:lang w:val="es-ES_tradnl"/>
        </w:rPr>
        <w:t>GASTO Y NO INVERSIÓN</w:t>
      </w:r>
      <w:bookmarkEnd w:id="256"/>
      <w:bookmarkEnd w:id="257"/>
    </w:p>
    <w:p w14:paraId="5CB266CF"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5F00AFD4" w14:textId="55821242"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25.01.2014</w:t>
      </w:r>
    </w:p>
    <w:p w14:paraId="38663274" w14:textId="397AEF1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Cuando uno gasta mas de lo que tiene es desequilibrio, irresponsabilidad, negligencia, falta de visión contable. Cuando uno gasta de más, por gusto, es despilfarro. Por ejemplo, cuando uno toma un taxi en vez de un </w:t>
      </w:r>
      <w:r w:rsidR="00182409" w:rsidRPr="00421819">
        <w:rPr>
          <w:rFonts w:asciiTheme="minorHAnsi" w:hAnsiTheme="minorHAnsi" w:cs="Arial"/>
          <w:color w:val="000000" w:themeColor="text1"/>
          <w:lang w:val="es-ES_tradnl"/>
        </w:rPr>
        <w:t>microbús</w:t>
      </w:r>
      <w:r w:rsidRPr="00421819">
        <w:rPr>
          <w:rFonts w:asciiTheme="minorHAnsi" w:hAnsiTheme="minorHAnsi" w:cs="Arial"/>
          <w:color w:val="000000" w:themeColor="text1"/>
          <w:lang w:val="es-ES_tradnl"/>
        </w:rPr>
        <w:t xml:space="preserve"> o el tren eléctrico, si el taxi no le ofrece mejores condiciones que los otros medios, entonces es despilfarro. </w:t>
      </w:r>
      <w:r w:rsidR="00182409" w:rsidRPr="00421819">
        <w:rPr>
          <w:rFonts w:asciiTheme="minorHAnsi" w:hAnsiTheme="minorHAnsi" w:cs="Arial"/>
          <w:color w:val="000000" w:themeColor="text1"/>
          <w:lang w:val="es-ES_tradnl"/>
        </w:rPr>
        <w:t>Ahorro</w:t>
      </w:r>
      <w:r w:rsidRPr="00421819">
        <w:rPr>
          <w:rFonts w:asciiTheme="minorHAnsi" w:hAnsiTheme="minorHAnsi" w:cs="Arial"/>
          <w:color w:val="000000" w:themeColor="text1"/>
          <w:lang w:val="es-ES_tradnl"/>
        </w:rPr>
        <w:t xml:space="preserve"> no es cuando uno regatea el precio de un taxi, si te piden 15 soles y tu le ofreces 10 y el acepta 11, entonces esto puede ser que estar ahorrando 4 soles, pero en realidad el ahorro no está en esta transacción, puesto que otro vehículo t</w:t>
      </w:r>
      <w:r w:rsidR="00182409" w:rsidRPr="00421819">
        <w:rPr>
          <w:rFonts w:asciiTheme="minorHAnsi" w:hAnsiTheme="minorHAnsi" w:cs="Arial"/>
          <w:color w:val="000000" w:themeColor="text1"/>
          <w:lang w:val="es-ES_tradnl"/>
        </w:rPr>
        <w:t>e hubiera podido cobrar menos.</w:t>
      </w:r>
    </w:p>
    <w:p w14:paraId="43AA6F32"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6C13B0E1" w14:textId="77777777" w:rsidR="00BD609B" w:rsidRPr="00421819" w:rsidRDefault="00BD609B" w:rsidP="00A80808">
      <w:pPr>
        <w:pStyle w:val="NormalWeb"/>
        <w:spacing w:before="0" w:beforeAutospacing="0" w:after="0" w:afterAutospacing="0"/>
        <w:jc w:val="both"/>
        <w:rPr>
          <w:rFonts w:asciiTheme="minorHAnsi" w:hAnsiTheme="minorHAnsi" w:cs="Arial"/>
          <w:color w:val="000000" w:themeColor="text1"/>
          <w:lang w:val="es-ES_tradnl"/>
        </w:rPr>
      </w:pPr>
    </w:p>
    <w:p w14:paraId="4A75876C" w14:textId="77777777" w:rsidR="00BD609B" w:rsidRPr="00421819" w:rsidRDefault="00BD609B" w:rsidP="00A80808">
      <w:pPr>
        <w:pStyle w:val="NormalWeb"/>
        <w:spacing w:before="0" w:beforeAutospacing="0" w:after="0" w:afterAutospacing="0"/>
        <w:jc w:val="both"/>
        <w:rPr>
          <w:rFonts w:asciiTheme="minorHAnsi" w:hAnsiTheme="minorHAnsi" w:cs="Arial"/>
          <w:color w:val="000000" w:themeColor="text1"/>
          <w:lang w:val="es-ES_tradnl"/>
        </w:rPr>
      </w:pPr>
    </w:p>
    <w:p w14:paraId="19D9126D" w14:textId="37A4B16C" w:rsidR="00BD609B" w:rsidRPr="00421819" w:rsidRDefault="00BD609B"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431EF26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54760F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E60D3DA"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3AC3B6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16F6C6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A9F9087"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3AED517" w14:textId="600322DB" w:rsidR="00BD609B" w:rsidRPr="00421819" w:rsidRDefault="0054632E" w:rsidP="00A80808">
      <w:pPr>
        <w:pStyle w:val="NormalWeb"/>
        <w:spacing w:before="0" w:beforeAutospacing="0" w:after="0" w:afterAutospacing="0"/>
        <w:jc w:val="center"/>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125</w:t>
      </w:r>
    </w:p>
    <w:p w14:paraId="7C78AFF2" w14:textId="2914B581" w:rsidR="00A018F6" w:rsidRPr="00421819" w:rsidRDefault="00BD7473" w:rsidP="00A80808">
      <w:pPr>
        <w:pStyle w:val="Ttulo1"/>
        <w:spacing w:before="0" w:line="240" w:lineRule="auto"/>
        <w:jc w:val="center"/>
        <w:rPr>
          <w:rFonts w:asciiTheme="minorHAnsi" w:hAnsiTheme="minorHAnsi"/>
          <w:color w:val="000000" w:themeColor="text1"/>
          <w:sz w:val="24"/>
          <w:szCs w:val="24"/>
          <w:lang w:val="es-ES_tradnl"/>
        </w:rPr>
      </w:pPr>
      <w:bookmarkStart w:id="258" w:name="_Toc318102921"/>
      <w:bookmarkStart w:id="259" w:name="_Toc323496184"/>
      <w:bookmarkStart w:id="260" w:name="_Toc323552836"/>
      <w:r w:rsidRPr="00421819">
        <w:rPr>
          <w:rFonts w:asciiTheme="minorHAnsi" w:hAnsiTheme="minorHAnsi"/>
          <w:color w:val="000000" w:themeColor="text1"/>
          <w:sz w:val="24"/>
          <w:szCs w:val="24"/>
          <w:lang w:val="es-ES_tradnl"/>
        </w:rPr>
        <w:t>AYER</w:t>
      </w:r>
      <w:r w:rsidR="00A018F6" w:rsidRPr="00421819">
        <w:rPr>
          <w:rFonts w:asciiTheme="minorHAnsi" w:hAnsiTheme="minorHAnsi"/>
          <w:color w:val="000000" w:themeColor="text1"/>
          <w:sz w:val="24"/>
          <w:szCs w:val="24"/>
          <w:lang w:val="es-ES_tradnl"/>
        </w:rPr>
        <w:t>?</w:t>
      </w:r>
      <w:bookmarkEnd w:id="258"/>
      <w:bookmarkEnd w:id="259"/>
      <w:bookmarkEnd w:id="260"/>
    </w:p>
    <w:p w14:paraId="16785959"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3D02CE80"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27.11.2013</w:t>
      </w:r>
    </w:p>
    <w:p w14:paraId="67128590" w14:textId="2A951F3C" w:rsidR="00FF76D4" w:rsidRPr="00421819" w:rsidRDefault="00FF76D4" w:rsidP="00FF76D4">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w:t>
      </w:r>
      <w:r w:rsidR="00A018F6" w:rsidRPr="00421819">
        <w:rPr>
          <w:rFonts w:asciiTheme="minorHAnsi" w:hAnsiTheme="minorHAnsi" w:cs="Arial"/>
          <w:color w:val="000000" w:themeColor="text1"/>
          <w:lang w:val="es-ES_tradnl"/>
        </w:rPr>
        <w:t>l 25 de noviembre, es el "Día Internacional de la Lucha contra la Violencia hacia la Mujer".</w:t>
      </w:r>
      <w:r w:rsidR="00A018F6" w:rsidRPr="00421819">
        <w:rPr>
          <w:rStyle w:val="apple-converted-space"/>
          <w:rFonts w:asciiTheme="minorHAnsi" w:hAnsiTheme="minorHAnsi" w:cs="Arial"/>
          <w:color w:val="000000" w:themeColor="text1"/>
          <w:lang w:val="es-ES_tradnl"/>
        </w:rPr>
        <w:t> </w:t>
      </w:r>
    </w:p>
    <w:p w14:paraId="2FB8DA72" w14:textId="6B2D841A" w:rsidR="00A018F6" w:rsidRPr="00421819" w:rsidRDefault="00A018F6" w:rsidP="00FF76D4">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Esto que parece siempre lejano a todos, no lo es en realidad, tal vez muchos lo vivan sin darse cuenta, como una parte inadvertida por la poca importancia que se le toma a hechos que parecen juego y que son violencia.</w:t>
      </w:r>
      <w:r w:rsidRPr="00421819">
        <w:rPr>
          <w:rStyle w:val="apple-converted-space"/>
          <w:rFonts w:asciiTheme="minorHAnsi" w:hAnsiTheme="minorHAnsi" w:cs="Arial"/>
          <w:color w:val="000000" w:themeColor="text1"/>
          <w:lang w:val="es-ES_tradnl"/>
        </w:rPr>
        <w:t> </w:t>
      </w:r>
    </w:p>
    <w:p w14:paraId="61A10800" w14:textId="57B5ECFB"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 xml:space="preserve">Por mi parte, recuerdo muchas veces, donde asustado y </w:t>
      </w:r>
      <w:r w:rsidR="00182409" w:rsidRPr="00421819">
        <w:rPr>
          <w:rFonts w:asciiTheme="minorHAnsi" w:hAnsiTheme="minorHAnsi" w:cs="Arial"/>
          <w:color w:val="000000" w:themeColor="text1"/>
          <w:lang w:val="es-ES_tradnl"/>
        </w:rPr>
        <w:t>cubriéndome</w:t>
      </w:r>
      <w:r w:rsidRPr="00421819">
        <w:rPr>
          <w:rFonts w:asciiTheme="minorHAnsi" w:hAnsiTheme="minorHAnsi" w:cs="Arial"/>
          <w:color w:val="000000" w:themeColor="text1"/>
          <w:lang w:val="es-ES_tradnl"/>
        </w:rPr>
        <w:t xml:space="preserve"> el rostro y los oídos intentaba no saber de lo que pasaba a mi alrededor. Mi padre, </w:t>
      </w:r>
      <w:r w:rsidR="00182409" w:rsidRPr="00421819">
        <w:rPr>
          <w:rFonts w:asciiTheme="minorHAnsi" w:hAnsiTheme="minorHAnsi" w:cs="Arial"/>
          <w:color w:val="000000" w:themeColor="text1"/>
          <w:lang w:val="es-ES_tradnl"/>
        </w:rPr>
        <w:t>ebrio</w:t>
      </w:r>
      <w:r w:rsidRPr="00421819">
        <w:rPr>
          <w:rFonts w:asciiTheme="minorHAnsi" w:hAnsiTheme="minorHAnsi" w:cs="Arial"/>
          <w:color w:val="000000" w:themeColor="text1"/>
          <w:lang w:val="es-ES_tradnl"/>
        </w:rPr>
        <w:t xml:space="preserve"> y bravucón, venía a casa con la fachada de un torpe chacarero, grosero y sin la mínima noción de consideración a sus hijos. Como todo ebrio, comenzaba a refunfuñar, y a gritar, y a "hacerse el muy machito", el muy "valiente". Muchas veces vi como mi padre arrastraba de los cabellos a mi madre, siendo ella profesional (estudió economía en la universidad) y mi padre profesor de secundaria; yo no podía entender porqué mi padre se comportaba así. El sólo rebuznaba, o ponía la mirada de malo. Era un energúmeno, que agarraba su cinturón y amedrentaba a mi madre. Ella, al principio, si mal no me acuerdo</w:t>
      </w:r>
      <w:r w:rsidR="00182409" w:rsidRPr="00421819">
        <w:rPr>
          <w:rFonts w:asciiTheme="minorHAnsi" w:hAnsiTheme="minorHAnsi" w:cs="Arial"/>
          <w:color w:val="000000" w:themeColor="text1"/>
          <w:lang w:val="es-ES_tradnl"/>
        </w:rPr>
        <w:t>, le daba pelea, pero un día vi</w:t>
      </w:r>
      <w:r w:rsidRPr="00421819">
        <w:rPr>
          <w:rFonts w:asciiTheme="minorHAnsi" w:hAnsiTheme="minorHAnsi" w:cs="Arial"/>
          <w:color w:val="000000" w:themeColor="text1"/>
          <w:lang w:val="es-ES_tradnl"/>
        </w:rPr>
        <w:t xml:space="preserve"> a mi madre caer del segundo piso, empujada por una puerta cerrada por un padre borracho, vi a mi madre llorar, luchar, y al final asustarse, por un hombre encabritado por el licor, y más por su mediocridad. yo niño, soñaba con ser fuerte un día, y golpear a mi padre, por cobarde. Mi madre parece no recordar eso, y siempre dice que solo hay que recordar lo bueno, y en esa idea me cobijo y formó. Pero hoy, aunque no tengo ya rencor por mi padre, si puedo decir, que nunca fui su amigo, y siempre fui distante, alejado, y mi forma de decirle que no me gustaba su comportamiento fue desconociéndolo primero como padre en cuanta reunión hubiera. cuando me decían que era mi papá, yo lo negaba,</w:t>
      </w:r>
      <w:r w:rsidR="00182409"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y decía "padre no es el que engendra sino el que cuida" Bueno. Lo cierto es que no creo que hay que olvidar a las personas violentas, ni sus actos violentos. Estos no deben quedar impunes, nunca, porque sino se perpetúan. Mi padre ya no agarra su cinturón, pero sigue siendo, con sus palabras, un patán con respecto a mi madre. Y yo nunca he podido entender como mi linda madrecita se hubiera podido fijar en un hombre además de feo, mediocre. No tengo miedo de escribir esto, ni aún por el prejuicio de que digan que soy un mal hijo, pero si decir la verdad es malo moralmente, no decir nada es trágico, peligrosísimo, gravísimo, porque permite siempre que los "violentos" se queden impunes. No. yo no voy a olvidar a mi padre y sus malos tratos con mi madre, y siempre diré lo que es de el: que era (espero ya no lo sea) un hombre violento, cobarde y abusivo y al que nunca más le permitiré que lastime a mi madre. Todo hijo tiene el deber de poner en evidencia el maltrato familiar, y no existe </w:t>
      </w:r>
      <w:r w:rsidR="00182409" w:rsidRPr="00421819">
        <w:rPr>
          <w:rFonts w:asciiTheme="minorHAnsi" w:hAnsiTheme="minorHAnsi" w:cs="Arial"/>
          <w:color w:val="000000" w:themeColor="text1"/>
          <w:lang w:val="es-ES_tradnl"/>
        </w:rPr>
        <w:t>vergüenza</w:t>
      </w:r>
      <w:r w:rsidRPr="00421819">
        <w:rPr>
          <w:rFonts w:asciiTheme="minorHAnsi" w:hAnsiTheme="minorHAnsi" w:cs="Arial"/>
          <w:color w:val="000000" w:themeColor="text1"/>
          <w:lang w:val="es-ES_tradnl"/>
        </w:rPr>
        <w:t xml:space="preserve"> ni pudor que lo deba dejar impune. Y si pudiera hacerlo ahora, pondría una denuncia contra mi padre, por haber lastimado no sólo el cuerpo, sino el alma de mi madre, y el alma de sus hijos. No, nunca olvidaré a tipos así, y a riesgo de parecer un resentido, nunca perdonaré a mi padre, y menos si nunca se arrepintió, porque nadie le dijo ni le dice nada, porque piensan que eso ya pasó, que uno no debe disculparse por los errores del pasado. No, ningún maltrato debe quedar impune, Nunca haré nada violento contra mi padre, pero tampoco nunca permitiré que él sea violento con mi madre o mi familia. Es necesario no permitir NUNCA la violencia.</w:t>
      </w:r>
    </w:p>
    <w:p w14:paraId="79BCD7DD" w14:textId="77777777" w:rsidR="00A018F6" w:rsidRPr="00421819" w:rsidRDefault="00A018F6" w:rsidP="00A80808">
      <w:pPr>
        <w:spacing w:after="0" w:line="240" w:lineRule="auto"/>
        <w:rPr>
          <w:rFonts w:cs="Arial"/>
          <w:color w:val="000000" w:themeColor="text1"/>
          <w:sz w:val="24"/>
          <w:szCs w:val="24"/>
          <w:lang w:val="es-ES_tradnl"/>
        </w:rPr>
      </w:pPr>
    </w:p>
    <w:p w14:paraId="7531BEA6" w14:textId="77777777" w:rsidR="00BD609B" w:rsidRPr="00421819" w:rsidRDefault="00BD609B" w:rsidP="00A80808">
      <w:pPr>
        <w:spacing w:after="0" w:line="240" w:lineRule="auto"/>
        <w:rPr>
          <w:rFonts w:cs="Arial"/>
          <w:color w:val="000000" w:themeColor="text1"/>
          <w:sz w:val="24"/>
          <w:szCs w:val="24"/>
          <w:lang w:val="es-ES_tradnl"/>
        </w:rPr>
      </w:pPr>
    </w:p>
    <w:p w14:paraId="106BEAB5" w14:textId="77777777" w:rsidR="00BD609B" w:rsidRPr="00421819" w:rsidRDefault="00BD609B" w:rsidP="00A80808">
      <w:pPr>
        <w:spacing w:after="0" w:line="240" w:lineRule="auto"/>
        <w:rPr>
          <w:rFonts w:cs="Arial"/>
          <w:color w:val="000000" w:themeColor="text1"/>
          <w:sz w:val="24"/>
          <w:szCs w:val="24"/>
          <w:lang w:val="es-ES_tradnl"/>
        </w:rPr>
      </w:pPr>
    </w:p>
    <w:p w14:paraId="1717D3BC" w14:textId="08228CB2" w:rsidR="00BD609B" w:rsidRPr="00421819" w:rsidRDefault="00BD609B"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220857B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518E92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7B584CA"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9B40A62"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AFF12A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67AEA8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9E34D7C" w14:textId="735D1894" w:rsidR="00BD609B" w:rsidRPr="00421819" w:rsidRDefault="0054632E" w:rsidP="00FF76D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126</w:t>
      </w:r>
    </w:p>
    <w:p w14:paraId="5530D8AD" w14:textId="6BAD66E3" w:rsidR="00BA4792" w:rsidRPr="00421819" w:rsidRDefault="00BD7473"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61" w:name="_Toc323496185"/>
      <w:bookmarkStart w:id="262" w:name="_Toc323552837"/>
      <w:r w:rsidRPr="00421819">
        <w:rPr>
          <w:rStyle w:val="user"/>
          <w:rFonts w:asciiTheme="minorHAnsi" w:hAnsiTheme="minorHAnsi" w:cs="Arial"/>
          <w:bCs w:val="0"/>
          <w:color w:val="000000" w:themeColor="text1"/>
          <w:sz w:val="24"/>
          <w:szCs w:val="24"/>
          <w:lang w:val="es-ES_tradnl"/>
        </w:rPr>
        <w:t>EL PERÚ EN NO CRISIS?</w:t>
      </w:r>
      <w:bookmarkEnd w:id="261"/>
      <w:bookmarkEnd w:id="262"/>
    </w:p>
    <w:p w14:paraId="54842BDC"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5CB240C1" w14:textId="4DF53AF1"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02.11.2013</w:t>
      </w:r>
    </w:p>
    <w:p w14:paraId="3A7146E8" w14:textId="51C276A9" w:rsidR="00FF76D4"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Dicen que el Perú no está en crisis económica, como los otros países europeos y </w:t>
      </w:r>
      <w:r w:rsidR="00182409" w:rsidRPr="00421819">
        <w:rPr>
          <w:rFonts w:asciiTheme="minorHAnsi" w:hAnsiTheme="minorHAnsi" w:cs="Arial"/>
          <w:color w:val="000000" w:themeColor="text1"/>
          <w:lang w:val="es-ES_tradnl"/>
        </w:rPr>
        <w:t>estadunidenses</w:t>
      </w:r>
      <w:r w:rsidRPr="00421819">
        <w:rPr>
          <w:rFonts w:asciiTheme="minorHAnsi" w:hAnsiTheme="minorHAnsi" w:cs="Arial"/>
          <w:color w:val="000000" w:themeColor="text1"/>
          <w:lang w:val="es-ES_tradnl"/>
        </w:rPr>
        <w:t>,</w:t>
      </w:r>
      <w:r w:rsidR="00FF76D4"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pero a mi alrededor veo gente que esta buscando trabajo, que gana no muy bien, que su situación no es estable, que están siempre preocupados por el futuro</w:t>
      </w:r>
      <w:r w:rsidR="00FF76D4"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cómo es que el </w:t>
      </w:r>
      <w:r w:rsidR="00182409" w:rsidRPr="00421819">
        <w:rPr>
          <w:rFonts w:asciiTheme="minorHAnsi" w:hAnsiTheme="minorHAnsi" w:cs="Arial"/>
          <w:color w:val="000000" w:themeColor="text1"/>
          <w:lang w:val="es-ES_tradnl"/>
        </w:rPr>
        <w:t>Perú</w:t>
      </w:r>
      <w:r w:rsidRPr="00421819">
        <w:rPr>
          <w:rFonts w:asciiTheme="minorHAnsi" w:hAnsiTheme="minorHAnsi" w:cs="Arial"/>
          <w:color w:val="000000" w:themeColor="text1"/>
          <w:lang w:val="es-ES_tradnl"/>
        </w:rPr>
        <w:t xml:space="preserve"> no está en crisis, si el promedio de gente vive con remuneraciones </w:t>
      </w:r>
      <w:r w:rsidR="00182409" w:rsidRPr="00421819">
        <w:rPr>
          <w:rFonts w:asciiTheme="minorHAnsi" w:hAnsiTheme="minorHAnsi" w:cs="Arial"/>
          <w:color w:val="000000" w:themeColor="text1"/>
          <w:lang w:val="es-ES_tradnl"/>
        </w:rPr>
        <w:t>bajísimas</w:t>
      </w:r>
      <w:r w:rsidRPr="00421819">
        <w:rPr>
          <w:rFonts w:asciiTheme="minorHAnsi" w:hAnsiTheme="minorHAnsi" w:cs="Arial"/>
          <w:color w:val="000000" w:themeColor="text1"/>
          <w:lang w:val="es-ES_tradnl"/>
        </w:rPr>
        <w:t>?</w:t>
      </w:r>
      <w:r w:rsidR="00FF76D4"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como no estar en crisis si hasta los magistrados pasan por una </w:t>
      </w:r>
      <w:r w:rsidR="00182409" w:rsidRPr="00421819">
        <w:rPr>
          <w:rFonts w:asciiTheme="minorHAnsi" w:hAnsiTheme="minorHAnsi" w:cs="Arial"/>
          <w:color w:val="000000" w:themeColor="text1"/>
          <w:lang w:val="es-ES_tradnl"/>
        </w:rPr>
        <w:t>ratificación</w:t>
      </w:r>
      <w:r w:rsidRPr="00421819">
        <w:rPr>
          <w:rFonts w:asciiTheme="minorHAnsi" w:hAnsiTheme="minorHAnsi" w:cs="Arial"/>
          <w:color w:val="000000" w:themeColor="text1"/>
          <w:lang w:val="es-ES_tradnl"/>
        </w:rPr>
        <w:t xml:space="preserve"> cada siete años?</w:t>
      </w:r>
    </w:p>
    <w:p w14:paraId="5C40074D" w14:textId="77777777" w:rsidR="00FF76D4"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De pronto doy con la cuenta que siempre me he topado con gente preocupada por un trabajo, chicas lindas que al parecer yo era un amigo, pero en realidad sólo era un referente económico.</w:t>
      </w:r>
    </w:p>
    <w:p w14:paraId="3D6B158A" w14:textId="6ED3957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 xml:space="preserve">Una chica de inteligencia corporal, de imagen curvilínea a la cual siempre saludo y con la cual siempre hablaba, pero no es necesariamente mi amiga, me llama por celular, me cita, coquetea conmigo, y luego me dice la realidad: necesita trabajo. Yo la escucho, le digo que voy a ver que se de aquello, y listo. nos despedimos. Eso no me asombra, si que intente pedirme un favor cómo si </w:t>
      </w:r>
      <w:r w:rsidR="00182409" w:rsidRPr="00421819">
        <w:rPr>
          <w:rFonts w:asciiTheme="minorHAnsi" w:hAnsiTheme="minorHAnsi" w:cs="Arial"/>
          <w:color w:val="000000" w:themeColor="text1"/>
          <w:lang w:val="es-ES_tradnl"/>
        </w:rPr>
        <w:t>fuéramos</w:t>
      </w:r>
      <w:r w:rsidRPr="00421819">
        <w:rPr>
          <w:rFonts w:asciiTheme="minorHAnsi" w:hAnsiTheme="minorHAnsi" w:cs="Arial"/>
          <w:color w:val="000000" w:themeColor="text1"/>
          <w:lang w:val="es-ES_tradnl"/>
        </w:rPr>
        <w:t xml:space="preserve"> amigos. Si la conociera un poquito más, si hubieras salido alguna vez en grupo o en pareja, o si la hubiera tratado en algún medio, hubiera sido </w:t>
      </w:r>
      <w:proofErr w:type="spellStart"/>
      <w:r w:rsidRPr="00421819">
        <w:rPr>
          <w:rFonts w:asciiTheme="minorHAnsi" w:hAnsiTheme="minorHAnsi" w:cs="Arial"/>
          <w:color w:val="000000" w:themeColor="text1"/>
          <w:lang w:val="es-ES_tradnl"/>
        </w:rPr>
        <w:t>talvez</w:t>
      </w:r>
      <w:proofErr w:type="spellEnd"/>
      <w:r w:rsidRPr="00421819">
        <w:rPr>
          <w:rFonts w:asciiTheme="minorHAnsi" w:hAnsiTheme="minorHAnsi" w:cs="Arial"/>
          <w:color w:val="000000" w:themeColor="text1"/>
          <w:lang w:val="es-ES_tradnl"/>
        </w:rPr>
        <w:t xml:space="preserve"> diferente. o que me hubiera llamado para decirme de frente que necesita trabajo, hubiera sido diferente; pero no, utiliza la estrategia de la cita, es decir, le invito la cena, a pesar que ella me ha citado; y no es que sea mezquino, sino que me parece incongruente con el hecho. es como una vez me paso en la universidad con un amigo, Me dijo, por favor enséñame matemáticas. ( En ese tiempo era bueno en matemática). y yo acepté. Y luego me indicó su dirección. y yo, por una supuesta amistad (en realidad no era mi amigo sólo mi compañero) iba a su domicilio, y le enseñaba matemáticas, en una pizarra de aquellas; y me trasladaba de un distrito a otro, con mis propios recursos económicos. ¿no es eso incongruente? es decir, no sólo le enseñaba matemáticas, sino que además corría con los gastos</w:t>
      </w:r>
      <w:r w:rsidR="00FF76D4" w:rsidRPr="00421819">
        <w:rPr>
          <w:rFonts w:asciiTheme="minorHAnsi" w:hAnsiTheme="minorHAnsi" w:cs="Arial"/>
          <w:color w:val="000000" w:themeColor="text1"/>
          <w:lang w:val="es-ES_tradnl"/>
        </w:rPr>
        <w:t>. No sé ahora como hacía eso. Es</w:t>
      </w:r>
      <w:r w:rsidRPr="00421819">
        <w:rPr>
          <w:rFonts w:asciiTheme="minorHAnsi" w:hAnsiTheme="minorHAnsi" w:cs="Arial"/>
          <w:color w:val="000000" w:themeColor="text1"/>
          <w:lang w:val="es-ES_tradnl"/>
        </w:rPr>
        <w:t>o de ayudar a la gente, debe ser congruente</w:t>
      </w:r>
      <w:r w:rsidR="00FF76D4" w:rsidRPr="00421819">
        <w:rPr>
          <w:rFonts w:asciiTheme="minorHAnsi" w:hAnsiTheme="minorHAnsi" w:cs="Arial"/>
          <w:color w:val="000000" w:themeColor="text1"/>
          <w:lang w:val="es-ES_tradnl"/>
        </w:rPr>
        <w:t>.</w:t>
      </w:r>
    </w:p>
    <w:p w14:paraId="50261869" w14:textId="77777777" w:rsidR="00A018F6" w:rsidRPr="00421819" w:rsidRDefault="00A018F6" w:rsidP="00A80808">
      <w:pPr>
        <w:spacing w:after="0" w:line="240" w:lineRule="auto"/>
        <w:jc w:val="both"/>
        <w:rPr>
          <w:rFonts w:cs="Arial"/>
          <w:color w:val="000000" w:themeColor="text1"/>
          <w:sz w:val="24"/>
          <w:szCs w:val="24"/>
          <w:lang w:val="es-ES_tradnl"/>
        </w:rPr>
      </w:pPr>
    </w:p>
    <w:p w14:paraId="00207680" w14:textId="77777777" w:rsidR="00BD609B" w:rsidRPr="00421819" w:rsidRDefault="00BD609B" w:rsidP="00A80808">
      <w:pPr>
        <w:spacing w:after="0" w:line="240" w:lineRule="auto"/>
        <w:jc w:val="both"/>
        <w:rPr>
          <w:rFonts w:cs="Arial"/>
          <w:color w:val="000000" w:themeColor="text1"/>
          <w:sz w:val="24"/>
          <w:szCs w:val="24"/>
          <w:lang w:val="es-ES_tradnl"/>
        </w:rPr>
      </w:pPr>
    </w:p>
    <w:p w14:paraId="786EC7EA" w14:textId="77777777" w:rsidR="00BD609B" w:rsidRPr="00421819" w:rsidRDefault="00BD609B" w:rsidP="00A80808">
      <w:pPr>
        <w:spacing w:after="0" w:line="240" w:lineRule="auto"/>
        <w:jc w:val="both"/>
        <w:rPr>
          <w:rFonts w:cs="Arial"/>
          <w:color w:val="000000" w:themeColor="text1"/>
          <w:sz w:val="24"/>
          <w:szCs w:val="24"/>
          <w:lang w:val="es-ES_tradnl"/>
        </w:rPr>
      </w:pPr>
    </w:p>
    <w:p w14:paraId="4CF85DC9" w14:textId="6F32C0F5" w:rsidR="00BD609B" w:rsidRPr="00421819" w:rsidRDefault="00BD609B"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D93898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0112FB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E5FF6D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28E5A6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A2EB3E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CB95FC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B46D2AA" w14:textId="5584CA9E" w:rsidR="00BD609B"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127</w:t>
      </w:r>
    </w:p>
    <w:p w14:paraId="608366B5" w14:textId="59C6B88F" w:rsidR="00A018F6" w:rsidRPr="00421819" w:rsidRDefault="00BD7473" w:rsidP="00A80808">
      <w:pPr>
        <w:pStyle w:val="Ttulo1"/>
        <w:spacing w:before="0" w:line="240" w:lineRule="auto"/>
        <w:jc w:val="center"/>
        <w:rPr>
          <w:rFonts w:asciiTheme="minorHAnsi" w:hAnsiTheme="minorHAnsi"/>
          <w:color w:val="000000" w:themeColor="text1"/>
          <w:sz w:val="24"/>
          <w:szCs w:val="24"/>
          <w:lang w:val="es-ES_tradnl"/>
        </w:rPr>
      </w:pPr>
      <w:bookmarkStart w:id="263" w:name="_Toc318102922"/>
      <w:bookmarkStart w:id="264" w:name="_Toc323496186"/>
      <w:bookmarkStart w:id="265" w:name="_Toc323552838"/>
      <w:r w:rsidRPr="00421819">
        <w:rPr>
          <w:rFonts w:asciiTheme="minorHAnsi" w:hAnsiTheme="minorHAnsi"/>
          <w:color w:val="000000" w:themeColor="text1"/>
          <w:sz w:val="24"/>
          <w:szCs w:val="24"/>
          <w:lang w:val="es-ES_tradnl"/>
        </w:rPr>
        <w:t>HISTORIA NRO. 20</w:t>
      </w:r>
      <w:bookmarkEnd w:id="263"/>
      <w:bookmarkEnd w:id="264"/>
      <w:bookmarkEnd w:id="265"/>
    </w:p>
    <w:p w14:paraId="4E9BDCC9"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C08238B"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27.10.2013</w:t>
      </w:r>
    </w:p>
    <w:p w14:paraId="4F4853A7" w14:textId="6BC3A8F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Cu</w:t>
      </w:r>
      <w:r w:rsidR="00FF76D4" w:rsidRPr="00421819">
        <w:rPr>
          <w:rFonts w:asciiTheme="minorHAnsi" w:hAnsiTheme="minorHAnsi" w:cs="Arial"/>
          <w:color w:val="000000" w:themeColor="text1"/>
          <w:lang w:val="es-ES_tradnl"/>
        </w:rPr>
        <w:t>ento lo siguiente solo porque sé</w:t>
      </w:r>
      <w:r w:rsidRPr="00421819">
        <w:rPr>
          <w:rFonts w:asciiTheme="minorHAnsi" w:hAnsiTheme="minorHAnsi" w:cs="Arial"/>
          <w:color w:val="000000" w:themeColor="text1"/>
          <w:lang w:val="es-ES_tradnl"/>
        </w:rPr>
        <w:t xml:space="preserve"> que mañana me olvidaré del asunto, y no quiero perder la oportunidad de tener material para poder usarlo en un cuento, ensayo, teoría o libro </w:t>
      </w:r>
      <w:r w:rsidR="00182409" w:rsidRPr="00421819">
        <w:rPr>
          <w:rFonts w:asciiTheme="minorHAnsi" w:hAnsiTheme="minorHAnsi" w:cs="Arial"/>
          <w:color w:val="000000" w:themeColor="text1"/>
          <w:lang w:val="es-ES_tradnl"/>
        </w:rPr>
        <w:t>mío</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r>
      <w:r w:rsidRPr="00421819">
        <w:rPr>
          <w:rFonts w:asciiTheme="minorHAnsi" w:hAnsiTheme="minorHAnsi" w:cs="Arial"/>
          <w:color w:val="000000" w:themeColor="text1"/>
          <w:lang w:val="es-ES_tradnl"/>
        </w:rPr>
        <w:br/>
        <w:t xml:space="preserve">Una carita y porte de angelito. Yo recuerdo mi pasado y me gusta ayudar a la gente, así que ni lo pienso y cuando está en apuros, me apresuro a </w:t>
      </w:r>
      <w:r w:rsidR="00182409" w:rsidRPr="00421819">
        <w:rPr>
          <w:rFonts w:asciiTheme="minorHAnsi" w:hAnsiTheme="minorHAnsi" w:cs="Arial"/>
          <w:color w:val="000000" w:themeColor="text1"/>
          <w:lang w:val="es-ES_tradnl"/>
        </w:rPr>
        <w:t>ayudar, hago</w:t>
      </w:r>
      <w:r w:rsidRPr="00421819">
        <w:rPr>
          <w:rFonts w:asciiTheme="minorHAnsi" w:hAnsiTheme="minorHAnsi" w:cs="Arial"/>
          <w:color w:val="000000" w:themeColor="text1"/>
          <w:lang w:val="es-ES_tradnl"/>
        </w:rPr>
        <w:t xml:space="preserve"> esto, hago esto otro aquello, converso con tal, con cual, mando correos, etc., todo porque es bueno ayudar a la gente, como mi familia me hubiera enseñado de niño. Aun creo en la bondad, en que se debe ayudar a las personas. Pero como siempre me equivoco.</w:t>
      </w:r>
    </w:p>
    <w:p w14:paraId="24BE0470" w14:textId="14DA2AEE"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r>
      <w:r w:rsidR="00182409" w:rsidRPr="00421819">
        <w:rPr>
          <w:rFonts w:asciiTheme="minorHAnsi" w:hAnsiTheme="minorHAnsi" w:cs="Arial"/>
          <w:color w:val="000000" w:themeColor="text1"/>
          <w:lang w:val="es-ES_tradnl"/>
        </w:rPr>
        <w:t>Así</w:t>
      </w:r>
      <w:r w:rsidRPr="00421819">
        <w:rPr>
          <w:rFonts w:asciiTheme="minorHAnsi" w:hAnsiTheme="minorHAnsi" w:cs="Arial"/>
          <w:color w:val="000000" w:themeColor="text1"/>
          <w:lang w:val="es-ES_tradnl"/>
        </w:rPr>
        <w:t xml:space="preserve"> que mejor no dejarse sorprender por los rostros de </w:t>
      </w:r>
      <w:r w:rsidR="00182409" w:rsidRPr="00421819">
        <w:rPr>
          <w:rFonts w:asciiTheme="minorHAnsi" w:hAnsiTheme="minorHAnsi" w:cs="Arial"/>
          <w:color w:val="000000" w:themeColor="text1"/>
          <w:lang w:val="es-ES_tradnl"/>
        </w:rPr>
        <w:t>ángel</w:t>
      </w:r>
      <w:r w:rsidRPr="00421819">
        <w:rPr>
          <w:rFonts w:asciiTheme="minorHAnsi" w:hAnsiTheme="minorHAnsi" w:cs="Arial"/>
          <w:color w:val="000000" w:themeColor="text1"/>
          <w:lang w:val="es-ES_tradnl"/>
        </w:rPr>
        <w:t>, ni las voces dulces, porque no se puede saber a ciencia cierta si lo son.</w:t>
      </w:r>
      <w:r w:rsidRPr="00421819">
        <w:rPr>
          <w:rStyle w:val="apple-converted-space"/>
          <w:rFonts w:asciiTheme="minorHAnsi" w:hAnsiTheme="minorHAnsi" w:cs="Arial"/>
          <w:color w:val="000000" w:themeColor="text1"/>
          <w:lang w:val="es-ES_tradnl"/>
        </w:rPr>
        <w:t> </w:t>
      </w:r>
    </w:p>
    <w:p w14:paraId="28BCFD34" w14:textId="732AA5D6"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 xml:space="preserve">Mi experiencia, es que una voz dulce, un rostro de </w:t>
      </w:r>
      <w:r w:rsidR="00182409" w:rsidRPr="00421819">
        <w:rPr>
          <w:rFonts w:asciiTheme="minorHAnsi" w:hAnsiTheme="minorHAnsi" w:cs="Arial"/>
          <w:color w:val="000000" w:themeColor="text1"/>
          <w:lang w:val="es-ES_tradnl"/>
        </w:rPr>
        <w:t>ángel</w:t>
      </w:r>
      <w:r w:rsidRPr="00421819">
        <w:rPr>
          <w:rFonts w:asciiTheme="minorHAnsi" w:hAnsiTheme="minorHAnsi" w:cs="Arial"/>
          <w:color w:val="000000" w:themeColor="text1"/>
          <w:lang w:val="es-ES_tradnl"/>
        </w:rPr>
        <w:t>, no es así.</w:t>
      </w:r>
      <w:r w:rsidRPr="00421819">
        <w:rPr>
          <w:rStyle w:val="apple-converted-space"/>
          <w:rFonts w:asciiTheme="minorHAnsi" w:hAnsiTheme="minorHAnsi" w:cs="Arial"/>
          <w:color w:val="000000" w:themeColor="text1"/>
          <w:lang w:val="es-ES_tradnl"/>
        </w:rPr>
        <w:t> </w:t>
      </w:r>
    </w:p>
    <w:p w14:paraId="754A766D" w14:textId="218DD3BF" w:rsidR="00A018F6" w:rsidRPr="00421819" w:rsidRDefault="00A00ED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E</w:t>
      </w:r>
      <w:r w:rsidR="00A018F6" w:rsidRPr="00421819">
        <w:rPr>
          <w:rFonts w:asciiTheme="minorHAnsi" w:hAnsiTheme="minorHAnsi" w:cs="Arial"/>
          <w:color w:val="000000" w:themeColor="text1"/>
          <w:lang w:val="es-ES_tradnl"/>
        </w:rPr>
        <w:t xml:space="preserve">s difícil decirlo, pero ¿puede ser un angelito quien aunque sea tierna, y dulce, está con todos los enamorados de sus amigas, y después, además se sigue siendo amiga de su ex. Es decir, no solo han tenido un mismo enamorado, sino que siguen siendo amigas, compartiendo hasta la aventura de haber rosado y estado con la misma persona. </w:t>
      </w:r>
      <w:r w:rsidR="00182409" w:rsidRPr="00421819">
        <w:rPr>
          <w:rFonts w:asciiTheme="minorHAnsi" w:hAnsiTheme="minorHAnsi" w:cs="Arial"/>
          <w:color w:val="000000" w:themeColor="text1"/>
          <w:lang w:val="es-ES_tradnl"/>
        </w:rPr>
        <w:t>Esto</w:t>
      </w:r>
      <w:r w:rsidR="00A018F6" w:rsidRPr="00421819">
        <w:rPr>
          <w:rFonts w:asciiTheme="minorHAnsi" w:hAnsiTheme="minorHAnsi" w:cs="Arial"/>
          <w:color w:val="000000" w:themeColor="text1"/>
          <w:lang w:val="es-ES_tradnl"/>
        </w:rPr>
        <w:t xml:space="preserve"> que debiera parecerme </w:t>
      </w:r>
      <w:r w:rsidR="00182409" w:rsidRPr="00421819">
        <w:rPr>
          <w:rFonts w:asciiTheme="minorHAnsi" w:hAnsiTheme="minorHAnsi" w:cs="Arial"/>
          <w:color w:val="000000" w:themeColor="text1"/>
          <w:lang w:val="es-ES_tradnl"/>
        </w:rPr>
        <w:t>común</w:t>
      </w:r>
      <w:r w:rsidR="00A018F6" w:rsidRPr="00421819">
        <w:rPr>
          <w:rFonts w:asciiTheme="minorHAnsi" w:hAnsiTheme="minorHAnsi" w:cs="Arial"/>
          <w:color w:val="000000" w:themeColor="text1"/>
          <w:lang w:val="es-ES_tradnl"/>
        </w:rPr>
        <w:t xml:space="preserve">, a mi me da cierto </w:t>
      </w:r>
      <w:r w:rsidR="00182409" w:rsidRPr="00421819">
        <w:rPr>
          <w:rFonts w:asciiTheme="minorHAnsi" w:hAnsiTheme="minorHAnsi" w:cs="Arial"/>
          <w:color w:val="000000" w:themeColor="text1"/>
          <w:lang w:val="es-ES_tradnl"/>
        </w:rPr>
        <w:t>vértigo</w:t>
      </w:r>
      <w:r w:rsidR="00A018F6" w:rsidRPr="00421819">
        <w:rPr>
          <w:rFonts w:asciiTheme="minorHAnsi" w:hAnsiTheme="minorHAnsi" w:cs="Arial"/>
          <w:color w:val="000000" w:themeColor="text1"/>
          <w:lang w:val="es-ES_tradnl"/>
        </w:rPr>
        <w:t xml:space="preserve">; y lo peor, que, aunque yo no sea nada, no hay ninguna relación más que amical y hasta casi familiar, me presentan a las amigas con quienes han compartido enamorado, realmente eso es... pareciera que es difícil con tipos como yo, y muy </w:t>
      </w:r>
      <w:r w:rsidR="00182409" w:rsidRPr="00421819">
        <w:rPr>
          <w:rFonts w:asciiTheme="minorHAnsi" w:hAnsiTheme="minorHAnsi" w:cs="Arial"/>
          <w:color w:val="000000" w:themeColor="text1"/>
          <w:lang w:val="es-ES_tradnl"/>
        </w:rPr>
        <w:t>fácil</w:t>
      </w:r>
      <w:r w:rsidR="00A018F6" w:rsidRPr="00421819">
        <w:rPr>
          <w:rFonts w:asciiTheme="minorHAnsi" w:hAnsiTheme="minorHAnsi" w:cs="Arial"/>
          <w:color w:val="000000" w:themeColor="text1"/>
          <w:lang w:val="es-ES_tradnl"/>
        </w:rPr>
        <w:t xml:space="preserve"> con tipos con quieres comparte hasta la amiga, y luego incluso las amigas, que compartieron enamorado, siguen siendo amigas. la verdad, no se como puedo escribirlo, o describirlo, por eso lo anoto, para en </w:t>
      </w:r>
      <w:r w:rsidR="00182409" w:rsidRPr="00421819">
        <w:rPr>
          <w:rFonts w:asciiTheme="minorHAnsi" w:hAnsiTheme="minorHAnsi" w:cs="Arial"/>
          <w:color w:val="000000" w:themeColor="text1"/>
          <w:lang w:val="es-ES_tradnl"/>
        </w:rPr>
        <w:t>algún</w:t>
      </w:r>
      <w:r w:rsidR="00A018F6" w:rsidRPr="00421819">
        <w:rPr>
          <w:rFonts w:asciiTheme="minorHAnsi" w:hAnsiTheme="minorHAnsi" w:cs="Arial"/>
          <w:color w:val="000000" w:themeColor="text1"/>
          <w:lang w:val="es-ES_tradnl"/>
        </w:rPr>
        <w:t xml:space="preserve"> momento poderlo escribir tipo cuento, ensayo, libro, etc. Pero quiero finalizar diciendo que me ha quedado un sabor agrio en el espíritu, y que nuevamente me he equivocado con las personas, y que prefiero una puta sincera, a una encubierta con piel de angelito, dulce voz y aspecto tierno.</w:t>
      </w:r>
    </w:p>
    <w:p w14:paraId="65FB3FC6" w14:textId="77777777" w:rsidR="00A018F6" w:rsidRPr="00421819" w:rsidRDefault="00A018F6" w:rsidP="00A80808">
      <w:pPr>
        <w:spacing w:after="0" w:line="240" w:lineRule="auto"/>
        <w:rPr>
          <w:rFonts w:cs="Arial"/>
          <w:color w:val="000000" w:themeColor="text1"/>
          <w:sz w:val="24"/>
          <w:szCs w:val="24"/>
          <w:lang w:val="es-ES_tradnl"/>
        </w:rPr>
      </w:pPr>
    </w:p>
    <w:p w14:paraId="570C7B34" w14:textId="77777777" w:rsidR="00BD609B" w:rsidRPr="00421819" w:rsidRDefault="00BD609B" w:rsidP="00A80808">
      <w:pPr>
        <w:spacing w:after="0" w:line="240" w:lineRule="auto"/>
        <w:rPr>
          <w:rFonts w:cs="Arial"/>
          <w:color w:val="000000" w:themeColor="text1"/>
          <w:sz w:val="24"/>
          <w:szCs w:val="24"/>
          <w:lang w:val="es-ES_tradnl"/>
        </w:rPr>
      </w:pPr>
    </w:p>
    <w:p w14:paraId="14DF639E" w14:textId="77777777" w:rsidR="00BD609B" w:rsidRPr="00421819" w:rsidRDefault="00BD609B" w:rsidP="00A80808">
      <w:pPr>
        <w:spacing w:after="0" w:line="240" w:lineRule="auto"/>
        <w:rPr>
          <w:rFonts w:cs="Arial"/>
          <w:color w:val="000000" w:themeColor="text1"/>
          <w:sz w:val="24"/>
          <w:szCs w:val="24"/>
          <w:lang w:val="es-ES_tradnl"/>
        </w:rPr>
      </w:pPr>
    </w:p>
    <w:p w14:paraId="58FD6330" w14:textId="77777777" w:rsidR="00BD609B" w:rsidRPr="00421819" w:rsidRDefault="00BD609B" w:rsidP="00A80808">
      <w:pPr>
        <w:spacing w:after="0" w:line="240" w:lineRule="auto"/>
        <w:rPr>
          <w:rFonts w:cs="Arial"/>
          <w:color w:val="000000" w:themeColor="text1"/>
          <w:sz w:val="24"/>
          <w:szCs w:val="24"/>
          <w:lang w:val="es-ES_tradnl"/>
        </w:rPr>
      </w:pPr>
    </w:p>
    <w:p w14:paraId="0BD30A86" w14:textId="3A47613D" w:rsidR="00BD609B" w:rsidRPr="00421819" w:rsidRDefault="00BD609B"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4C71EB27"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95712B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C76686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590E4E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2AB554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1F458D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F6A4197" w14:textId="625DFC1E" w:rsidR="00BD609B" w:rsidRPr="00421819" w:rsidRDefault="0054632E" w:rsidP="00FF76D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128</w:t>
      </w:r>
    </w:p>
    <w:p w14:paraId="32C067E6" w14:textId="0C96658D" w:rsidR="00B86FFB" w:rsidRPr="00421819" w:rsidRDefault="00BD7473"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66" w:name="_Toc323496187"/>
      <w:bookmarkStart w:id="267" w:name="_Toc323552839"/>
      <w:r w:rsidRPr="00421819">
        <w:rPr>
          <w:rStyle w:val="user"/>
          <w:rFonts w:asciiTheme="minorHAnsi" w:hAnsiTheme="minorHAnsi" w:cs="Arial"/>
          <w:bCs w:val="0"/>
          <w:color w:val="000000" w:themeColor="text1"/>
          <w:sz w:val="24"/>
          <w:szCs w:val="24"/>
          <w:lang w:val="es-ES_tradnl"/>
        </w:rPr>
        <w:t>FOGATA</w:t>
      </w:r>
      <w:bookmarkEnd w:id="266"/>
      <w:bookmarkEnd w:id="267"/>
    </w:p>
    <w:p w14:paraId="46002EB4"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2CA890F"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03.10.2013</w:t>
      </w:r>
    </w:p>
    <w:p w14:paraId="5EF9077F" w14:textId="478BBB7F" w:rsidR="00A018F6" w:rsidRPr="00421819" w:rsidRDefault="00182409"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Escalofríos</w:t>
      </w:r>
      <w:r w:rsidR="00A018F6" w:rsidRPr="00421819">
        <w:rPr>
          <w:rFonts w:asciiTheme="minorHAnsi" w:hAnsiTheme="minorHAnsi" w:cs="Arial"/>
          <w:color w:val="000000" w:themeColor="text1"/>
          <w:lang w:val="es-ES_tradnl"/>
        </w:rPr>
        <w:t xml:space="preserve">.. el </w:t>
      </w:r>
      <w:r w:rsidRPr="00421819">
        <w:rPr>
          <w:rFonts w:asciiTheme="minorHAnsi" w:hAnsiTheme="minorHAnsi" w:cs="Arial"/>
          <w:color w:val="000000" w:themeColor="text1"/>
          <w:lang w:val="es-ES_tradnl"/>
        </w:rPr>
        <w:t>frío</w:t>
      </w:r>
      <w:r w:rsidR="00A018F6" w:rsidRPr="00421819">
        <w:rPr>
          <w:rFonts w:asciiTheme="minorHAnsi" w:hAnsiTheme="minorHAnsi" w:cs="Arial"/>
          <w:color w:val="000000" w:themeColor="text1"/>
          <w:lang w:val="es-ES_tradnl"/>
        </w:rPr>
        <w:t xml:space="preserve"> paraliza mis pensamientos. Y mientras intento escribir, recuer</w:t>
      </w:r>
      <w:r w:rsidR="00FF76D4" w:rsidRPr="00421819">
        <w:rPr>
          <w:rFonts w:asciiTheme="minorHAnsi" w:hAnsiTheme="minorHAnsi" w:cs="Arial"/>
          <w:color w:val="000000" w:themeColor="text1"/>
          <w:lang w:val="es-ES_tradnl"/>
        </w:rPr>
        <w:t>d</w:t>
      </w:r>
      <w:r w:rsidR="00A018F6" w:rsidRPr="00421819">
        <w:rPr>
          <w:rFonts w:asciiTheme="minorHAnsi" w:hAnsiTheme="minorHAnsi" w:cs="Arial"/>
          <w:color w:val="000000" w:themeColor="text1"/>
          <w:lang w:val="es-ES_tradnl"/>
        </w:rPr>
        <w:t xml:space="preserve">o lo que alguien dijo sobre Descartes; El </w:t>
      </w:r>
      <w:r w:rsidRPr="00421819">
        <w:rPr>
          <w:rFonts w:asciiTheme="minorHAnsi" w:hAnsiTheme="minorHAnsi" w:cs="Arial"/>
          <w:color w:val="000000" w:themeColor="text1"/>
          <w:lang w:val="es-ES_tradnl"/>
        </w:rPr>
        <w:t>decía</w:t>
      </w:r>
      <w:r w:rsidR="00A018F6" w:rsidRPr="00421819">
        <w:rPr>
          <w:rFonts w:asciiTheme="minorHAnsi" w:hAnsiTheme="minorHAnsi" w:cs="Arial"/>
          <w:color w:val="000000" w:themeColor="text1"/>
          <w:lang w:val="es-ES_tradnl"/>
        </w:rPr>
        <w:t xml:space="preserve"> que lo mejor para escribir, era una buena fogata., una buena chimenea... pienso igual..</w:t>
      </w:r>
      <w:r w:rsidRPr="00421819">
        <w:rPr>
          <w:rFonts w:asciiTheme="minorHAnsi" w:hAnsiTheme="minorHAnsi" w:cs="Arial"/>
          <w:color w:val="000000" w:themeColor="text1"/>
          <w:lang w:val="es-ES_tradnl"/>
        </w:rPr>
        <w:t xml:space="preserve"> </w:t>
      </w:r>
      <w:r w:rsidR="00A018F6" w:rsidRPr="00421819">
        <w:rPr>
          <w:rFonts w:asciiTheme="minorHAnsi" w:hAnsiTheme="minorHAnsi" w:cs="Arial"/>
          <w:color w:val="000000" w:themeColor="text1"/>
          <w:lang w:val="es-ES_tradnl"/>
        </w:rPr>
        <w:t>necesito una chimenea... algo que me caliente.. El pisco solo me embriaga pero ya no me calienta....</w:t>
      </w:r>
    </w:p>
    <w:p w14:paraId="12A18781" w14:textId="77777777" w:rsidR="00A018F6" w:rsidRPr="00421819" w:rsidRDefault="00A018F6" w:rsidP="00A80808">
      <w:pPr>
        <w:tabs>
          <w:tab w:val="left" w:pos="4725"/>
        </w:tabs>
        <w:spacing w:after="0" w:line="240" w:lineRule="auto"/>
        <w:jc w:val="both"/>
        <w:rPr>
          <w:color w:val="000000" w:themeColor="text1"/>
          <w:sz w:val="24"/>
          <w:szCs w:val="24"/>
          <w:lang w:val="es-ES_tradnl"/>
        </w:rPr>
      </w:pPr>
    </w:p>
    <w:p w14:paraId="0A63354B" w14:textId="77777777" w:rsidR="00BD609B" w:rsidRPr="00421819" w:rsidRDefault="00BD609B" w:rsidP="00A80808">
      <w:pPr>
        <w:tabs>
          <w:tab w:val="left" w:pos="4725"/>
        </w:tabs>
        <w:spacing w:after="0" w:line="240" w:lineRule="auto"/>
        <w:jc w:val="both"/>
        <w:rPr>
          <w:color w:val="000000" w:themeColor="text1"/>
          <w:sz w:val="24"/>
          <w:szCs w:val="24"/>
          <w:lang w:val="es-ES_tradnl"/>
        </w:rPr>
      </w:pPr>
    </w:p>
    <w:p w14:paraId="1B004641" w14:textId="77777777" w:rsidR="00BD609B" w:rsidRPr="00421819" w:rsidRDefault="00BD609B" w:rsidP="00A80808">
      <w:pPr>
        <w:tabs>
          <w:tab w:val="left" w:pos="4725"/>
        </w:tabs>
        <w:spacing w:after="0" w:line="240" w:lineRule="auto"/>
        <w:jc w:val="both"/>
        <w:rPr>
          <w:color w:val="000000" w:themeColor="text1"/>
          <w:sz w:val="24"/>
          <w:szCs w:val="24"/>
          <w:lang w:val="es-ES_tradnl"/>
        </w:rPr>
      </w:pPr>
    </w:p>
    <w:p w14:paraId="7493F471" w14:textId="332F93D9" w:rsidR="00BD609B" w:rsidRPr="00421819" w:rsidRDefault="00BD609B"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00C9512"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DBF99A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A7735E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A5C81CA"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9EC012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DF59FD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30652FA" w14:textId="77777777" w:rsidR="00FF76D4" w:rsidRPr="00421819" w:rsidRDefault="00FF76D4" w:rsidP="00A80808">
      <w:pPr>
        <w:tabs>
          <w:tab w:val="left" w:pos="4725"/>
        </w:tabs>
        <w:spacing w:after="0" w:line="240" w:lineRule="auto"/>
        <w:jc w:val="center"/>
        <w:rPr>
          <w:color w:val="000000" w:themeColor="text1"/>
          <w:sz w:val="24"/>
          <w:szCs w:val="24"/>
          <w:lang w:val="es-ES_tradnl"/>
        </w:rPr>
      </w:pPr>
    </w:p>
    <w:p w14:paraId="6B15822B" w14:textId="4A9DFA3E" w:rsidR="00BD609B" w:rsidRPr="00421819" w:rsidRDefault="0054632E" w:rsidP="00A80808">
      <w:pPr>
        <w:tabs>
          <w:tab w:val="left" w:pos="4725"/>
        </w:tabs>
        <w:spacing w:after="0" w:line="240" w:lineRule="auto"/>
        <w:jc w:val="center"/>
        <w:rPr>
          <w:color w:val="000000" w:themeColor="text1"/>
          <w:sz w:val="24"/>
          <w:szCs w:val="24"/>
          <w:lang w:val="es-ES_tradnl"/>
        </w:rPr>
      </w:pPr>
      <w:r w:rsidRPr="00421819">
        <w:rPr>
          <w:color w:val="000000" w:themeColor="text1"/>
          <w:sz w:val="24"/>
          <w:szCs w:val="24"/>
          <w:lang w:val="es-ES_tradnl"/>
        </w:rPr>
        <w:t>129</w:t>
      </w:r>
    </w:p>
    <w:p w14:paraId="2D62F1A9" w14:textId="43B7DCDE" w:rsidR="006720E8" w:rsidRPr="00421819" w:rsidRDefault="00BD7473"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68" w:name="_Toc323496188"/>
      <w:bookmarkStart w:id="269" w:name="_Toc323552840"/>
      <w:r w:rsidRPr="00421819">
        <w:rPr>
          <w:rStyle w:val="user"/>
          <w:rFonts w:asciiTheme="minorHAnsi" w:hAnsiTheme="minorHAnsi" w:cs="Arial"/>
          <w:bCs w:val="0"/>
          <w:color w:val="000000" w:themeColor="text1"/>
          <w:sz w:val="24"/>
          <w:szCs w:val="24"/>
          <w:lang w:val="es-ES_tradnl"/>
        </w:rPr>
        <w:t>PEINÁNDOME</w:t>
      </w:r>
      <w:bookmarkEnd w:id="268"/>
      <w:bookmarkEnd w:id="269"/>
    </w:p>
    <w:p w14:paraId="3301F76A"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59D816B6" w14:textId="47DDB98F"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30.09.2013</w:t>
      </w:r>
    </w:p>
    <w:p w14:paraId="3188BF67" w14:textId="1D134589" w:rsidR="00BD609B" w:rsidRPr="00421819" w:rsidRDefault="00A018F6" w:rsidP="00FF76D4">
      <w:pPr>
        <w:pStyle w:val="NormalWeb"/>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s="Arial"/>
          <w:color w:val="000000" w:themeColor="text1"/>
          <w:lang w:val="es-ES_tradnl"/>
        </w:rPr>
        <w:t xml:space="preserve">No recuerdo si fue sábado o domingo, lo cierto es que sucedió en el Perú. Horas de la tarde, en la Estación del Metro, debajo del Poder Judicial, debajo de la Justicia. Quiero ir a Mistura, nombre nada </w:t>
      </w:r>
      <w:r w:rsidR="00182409" w:rsidRPr="00421819">
        <w:rPr>
          <w:rFonts w:asciiTheme="minorHAnsi" w:hAnsiTheme="minorHAnsi" w:cs="Arial"/>
          <w:color w:val="000000" w:themeColor="text1"/>
          <w:lang w:val="es-ES_tradnl"/>
        </w:rPr>
        <w:t>gastronómico</w:t>
      </w:r>
      <w:r w:rsidRPr="00421819">
        <w:rPr>
          <w:rFonts w:asciiTheme="minorHAnsi" w:hAnsiTheme="minorHAnsi" w:cs="Arial"/>
          <w:color w:val="000000" w:themeColor="text1"/>
          <w:lang w:val="es-ES_tradnl"/>
        </w:rPr>
        <w:t xml:space="preserve">, y si </w:t>
      </w:r>
      <w:r w:rsidR="00182409" w:rsidRPr="00421819">
        <w:rPr>
          <w:rFonts w:asciiTheme="minorHAnsi" w:hAnsiTheme="minorHAnsi" w:cs="Arial"/>
          <w:color w:val="000000" w:themeColor="text1"/>
          <w:lang w:val="es-ES_tradnl"/>
        </w:rPr>
        <w:t>más</w:t>
      </w:r>
      <w:r w:rsidRPr="00421819">
        <w:rPr>
          <w:rFonts w:asciiTheme="minorHAnsi" w:hAnsiTheme="minorHAnsi" w:cs="Arial"/>
          <w:color w:val="000000" w:themeColor="text1"/>
          <w:lang w:val="es-ES_tradnl"/>
        </w:rPr>
        <w:t xml:space="preserve"> bien carnavalesco. Siento la necesidad de lavarme el cabello, afeitarme; pues como se sabe, los hombres tenemos que afeitarnos todos los días, porque la barba incómoda crece rápido y desordena el rostro. No tengo tiempo ya para ir al hotel, así que me acerco a una farmacia, compro un champú de esos que cuestan S/. 20.00 nuevos soles, y luego compro un grupo de </w:t>
      </w:r>
      <w:proofErr w:type="spellStart"/>
      <w:r w:rsidRPr="00421819">
        <w:rPr>
          <w:rFonts w:asciiTheme="minorHAnsi" w:hAnsiTheme="minorHAnsi" w:cs="Arial"/>
          <w:color w:val="000000" w:themeColor="text1"/>
          <w:lang w:val="es-ES_tradnl"/>
        </w:rPr>
        <w:t>prestobarbas</w:t>
      </w:r>
      <w:proofErr w:type="spellEnd"/>
      <w:r w:rsidRPr="00421819">
        <w:rPr>
          <w:rFonts w:asciiTheme="minorHAnsi" w:hAnsiTheme="minorHAnsi" w:cs="Arial"/>
          <w:color w:val="000000" w:themeColor="text1"/>
          <w:lang w:val="es-ES_tradnl"/>
        </w:rPr>
        <w:t xml:space="preserve">, que salen sólo en paquete, de S/. 15.00 nuevos soles. Ingreso al servicio, me afeito, luego me lavo la cabellera con champú, y en eso, aparecen tres policías, con "cara de policías" y uno de ellos me dice: "señor, usted no se puede bañar aquí", y toma un tono de esos ofensivos a los que están acostumbrados estos señores policías. Yo me sorprendo ¿qué hacen tres policías allí, diciéndome aquello? yo replico, - Solo me estoy lavando el cabello. Ellos insisten, algo hostiles, como ya parece ser costumbre en ellos. La verdad no entiendo en ese momento todo eso. No sé la necesidad de su presencia. Y les digo ok. me voy, refunfuñando, ¡no sé como se me ocurrió ponerme a lavar el cabello allí, pero igual no vi que estaba haciendo algo malo. En todo esto hay un disfuerzo verbal. No entiendo que hacen </w:t>
      </w:r>
      <w:r w:rsidR="00182409" w:rsidRPr="00421819">
        <w:rPr>
          <w:rFonts w:asciiTheme="minorHAnsi" w:hAnsiTheme="minorHAnsi" w:cs="Arial"/>
          <w:color w:val="000000" w:themeColor="text1"/>
          <w:lang w:val="es-ES_tradnl"/>
        </w:rPr>
        <w:t>allí</w:t>
      </w:r>
      <w:r w:rsidRPr="00421819">
        <w:rPr>
          <w:rFonts w:asciiTheme="minorHAnsi" w:hAnsiTheme="minorHAnsi" w:cs="Arial"/>
          <w:color w:val="000000" w:themeColor="text1"/>
          <w:lang w:val="es-ES_tradnl"/>
        </w:rPr>
        <w:t xml:space="preserve"> los policías, y no me parece nada </w:t>
      </w:r>
      <w:proofErr w:type="spellStart"/>
      <w:r w:rsidRPr="00421819">
        <w:rPr>
          <w:rFonts w:asciiTheme="minorHAnsi" w:hAnsiTheme="minorHAnsi" w:cs="Arial"/>
          <w:color w:val="000000" w:themeColor="text1"/>
          <w:lang w:val="es-ES_tradnl"/>
        </w:rPr>
        <w:t>cortez</w:t>
      </w:r>
      <w:proofErr w:type="spellEnd"/>
      <w:r w:rsidRPr="00421819">
        <w:rPr>
          <w:rFonts w:asciiTheme="minorHAnsi" w:hAnsiTheme="minorHAnsi" w:cs="Arial"/>
          <w:color w:val="000000" w:themeColor="text1"/>
          <w:lang w:val="es-ES_tradnl"/>
        </w:rPr>
        <w:t xml:space="preserve"> su trato hacia mi. Pero caigo en la cuenta que el </w:t>
      </w:r>
      <w:proofErr w:type="spellStart"/>
      <w:r w:rsidRPr="00421819">
        <w:rPr>
          <w:rFonts w:asciiTheme="minorHAnsi" w:hAnsiTheme="minorHAnsi" w:cs="Arial"/>
          <w:color w:val="000000" w:themeColor="text1"/>
          <w:lang w:val="es-ES_tradnl"/>
        </w:rPr>
        <w:t>limpiabaños</w:t>
      </w:r>
      <w:proofErr w:type="spellEnd"/>
      <w:r w:rsidRPr="00421819">
        <w:rPr>
          <w:rFonts w:asciiTheme="minorHAnsi" w:hAnsiTheme="minorHAnsi" w:cs="Arial"/>
          <w:color w:val="000000" w:themeColor="text1"/>
          <w:lang w:val="es-ES_tradnl"/>
        </w:rPr>
        <w:t xml:space="preserve"> los ha traído. Sin embargo, hubiera sido sencillo que me dijera que no se podía lavar la cabellera </w:t>
      </w:r>
      <w:r w:rsidR="00182409" w:rsidRPr="00421819">
        <w:rPr>
          <w:rFonts w:asciiTheme="minorHAnsi" w:hAnsiTheme="minorHAnsi" w:cs="Arial"/>
          <w:color w:val="000000" w:themeColor="text1"/>
          <w:lang w:val="es-ES_tradnl"/>
        </w:rPr>
        <w:t>allí</w:t>
      </w:r>
      <w:r w:rsidRPr="00421819">
        <w:rPr>
          <w:rFonts w:asciiTheme="minorHAnsi" w:hAnsiTheme="minorHAnsi" w:cs="Arial"/>
          <w:color w:val="000000" w:themeColor="text1"/>
          <w:lang w:val="es-ES_tradnl"/>
        </w:rPr>
        <w:t xml:space="preserve"> y listo, me hubiera ido. No había necesidad de traer tres policías. Pero bueno. Cuento eso para no olvidarme que allí queda algo pendiente.</w:t>
      </w:r>
    </w:p>
    <w:p w14:paraId="662397BA" w14:textId="77777777" w:rsidR="00BD609B" w:rsidRPr="00421819" w:rsidRDefault="00BD609B" w:rsidP="00A80808">
      <w:pPr>
        <w:spacing w:after="0" w:line="240" w:lineRule="auto"/>
        <w:rPr>
          <w:rFonts w:cs="Arial"/>
          <w:color w:val="000000" w:themeColor="text1"/>
          <w:sz w:val="24"/>
          <w:szCs w:val="24"/>
          <w:lang w:val="es-ES_tradnl"/>
        </w:rPr>
      </w:pPr>
    </w:p>
    <w:p w14:paraId="03B8B337" w14:textId="77777777" w:rsidR="00FF76D4" w:rsidRPr="00421819" w:rsidRDefault="00BD609B" w:rsidP="00FF76D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br w:type="page"/>
      </w:r>
    </w:p>
    <w:p w14:paraId="6D7D5E1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D8FAE9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C2991A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1C663F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2F553C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89B750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691B3A1" w14:textId="5FC00199" w:rsidR="00BD609B" w:rsidRPr="00421819" w:rsidRDefault="0054632E" w:rsidP="00FF76D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130</w:t>
      </w:r>
    </w:p>
    <w:p w14:paraId="393F2ABD" w14:textId="6232E27D" w:rsidR="006B3A45" w:rsidRPr="00421819" w:rsidRDefault="00BD7473"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70" w:name="_Toc323496189"/>
      <w:bookmarkStart w:id="271" w:name="_Toc323552841"/>
      <w:r w:rsidRPr="00421819">
        <w:rPr>
          <w:rStyle w:val="user"/>
          <w:rFonts w:asciiTheme="minorHAnsi" w:hAnsiTheme="minorHAnsi" w:cs="Arial"/>
          <w:bCs w:val="0"/>
          <w:color w:val="000000" w:themeColor="text1"/>
          <w:sz w:val="24"/>
          <w:szCs w:val="24"/>
          <w:lang w:val="es-ES_tradnl"/>
        </w:rPr>
        <w:t>TIPOS DE DISCURSO</w:t>
      </w:r>
      <w:bookmarkEnd w:id="270"/>
      <w:bookmarkEnd w:id="271"/>
    </w:p>
    <w:p w14:paraId="3EE53375" w14:textId="77777777" w:rsidR="00A178CB"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p>
    <w:p w14:paraId="7FA0AD6C" w14:textId="79F3E5E5"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24.09.2013</w:t>
      </w:r>
    </w:p>
    <w:p w14:paraId="5229F554" w14:textId="6ECEB51E"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Existen diferentes tipos de discursos subliminales o directos a manejar los comportamientos. Uno es de aquel que ante cualquier situación contraria a sus intereses comienza a "chantajear" a través del miedo, por ejemplo "cuando vengan las desgracias no me echen la culpa", amenazantes como "retirarse de la FIFA" si no sigue en el cargo. Cosas tan mundanas y burdas. Otros hablan por ejemplo con términos más específicos como "es urgente", y hacen crean toda una paranoia al respecto, creando "</w:t>
      </w:r>
      <w:r w:rsidR="00182409" w:rsidRPr="00421819">
        <w:rPr>
          <w:rFonts w:asciiTheme="minorHAnsi" w:hAnsiTheme="minorHAnsi" w:cs="Arial"/>
          <w:color w:val="000000" w:themeColor="text1"/>
          <w:lang w:val="es-ES_tradnl"/>
        </w:rPr>
        <w:t>estrés</w:t>
      </w:r>
      <w:r w:rsidRPr="00421819">
        <w:rPr>
          <w:rFonts w:asciiTheme="minorHAnsi" w:hAnsiTheme="minorHAnsi" w:cs="Arial"/>
          <w:color w:val="000000" w:themeColor="text1"/>
          <w:lang w:val="es-ES_tradnl"/>
        </w:rPr>
        <w:t>". Otros intentan "hablar bonito", para incidir en su "sensibilidad", en su "corazoncito". Otros dan "ordenes", se superponen, "otros nunca tienen la culpa, siempre "responden por responden", pues la cosa, para ellos, es "responder", "no quedarse callado". Diversos tipos de comunicación y discurso que explicaré en otra oportunidad.</w:t>
      </w:r>
    </w:p>
    <w:p w14:paraId="2EB58357" w14:textId="77777777" w:rsidR="00A018F6" w:rsidRPr="00421819" w:rsidRDefault="00A018F6" w:rsidP="00A80808">
      <w:pPr>
        <w:shd w:val="clear" w:color="auto" w:fill="FFFFFF"/>
        <w:spacing w:after="0" w:line="240" w:lineRule="auto"/>
        <w:jc w:val="both"/>
        <w:rPr>
          <w:rFonts w:cs="Arial"/>
          <w:b/>
          <w:bCs/>
          <w:color w:val="000000" w:themeColor="text1"/>
          <w:sz w:val="24"/>
          <w:szCs w:val="24"/>
          <w:lang w:val="es-ES_tradnl"/>
        </w:rPr>
      </w:pPr>
    </w:p>
    <w:p w14:paraId="7EA52092" w14:textId="77777777" w:rsidR="00BD609B" w:rsidRPr="00421819" w:rsidRDefault="00BD609B" w:rsidP="00A80808">
      <w:pPr>
        <w:shd w:val="clear" w:color="auto" w:fill="FFFFFF"/>
        <w:spacing w:after="0" w:line="240" w:lineRule="auto"/>
        <w:jc w:val="both"/>
        <w:rPr>
          <w:rFonts w:cs="Arial"/>
          <w:b/>
          <w:bCs/>
          <w:color w:val="000000" w:themeColor="text1"/>
          <w:sz w:val="24"/>
          <w:szCs w:val="24"/>
          <w:lang w:val="es-ES_tradnl"/>
        </w:rPr>
      </w:pPr>
    </w:p>
    <w:p w14:paraId="1FDF6F43" w14:textId="59BC184F" w:rsidR="00BD609B" w:rsidRPr="00421819" w:rsidRDefault="00BD609B"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1CC76C9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99DB400"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20F20F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9718492"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2F795C7"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F39CAB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F16413A" w14:textId="05A16600" w:rsidR="00BD609B" w:rsidRPr="00421819" w:rsidRDefault="0054632E" w:rsidP="00A80808">
      <w:pPr>
        <w:shd w:val="clear" w:color="auto" w:fill="FFFFFF"/>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131</w:t>
      </w:r>
    </w:p>
    <w:p w14:paraId="00707397" w14:textId="48722207" w:rsidR="006B3A45"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72" w:name="_Toc323496190"/>
      <w:bookmarkStart w:id="273" w:name="_Toc323552842"/>
      <w:r w:rsidRPr="00421819">
        <w:rPr>
          <w:rFonts w:asciiTheme="minorHAnsi" w:hAnsiTheme="minorHAnsi"/>
          <w:color w:val="000000" w:themeColor="text1"/>
          <w:sz w:val="24"/>
          <w:szCs w:val="24"/>
          <w:lang w:val="es-ES_tradnl"/>
        </w:rPr>
        <w:t>EL NUEVO CAPITAL</w:t>
      </w:r>
      <w:bookmarkEnd w:id="272"/>
      <w:bookmarkEnd w:id="273"/>
    </w:p>
    <w:p w14:paraId="67236729" w14:textId="77777777" w:rsidR="00A178CB" w:rsidRPr="00421819" w:rsidRDefault="00A178CB" w:rsidP="00A80808">
      <w:pPr>
        <w:shd w:val="clear" w:color="auto" w:fill="FFFFFF"/>
        <w:spacing w:after="0" w:line="240" w:lineRule="auto"/>
        <w:jc w:val="both"/>
        <w:rPr>
          <w:rFonts w:cs="Arial"/>
          <w:color w:val="000000" w:themeColor="text1"/>
          <w:sz w:val="24"/>
          <w:szCs w:val="24"/>
          <w:lang w:val="es-ES_tradnl"/>
        </w:rPr>
      </w:pPr>
    </w:p>
    <w:p w14:paraId="047C62B2" w14:textId="750F152F"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 19.04.2013</w:t>
      </w:r>
    </w:p>
    <w:p w14:paraId="11D287A7" w14:textId="77777777" w:rsidR="00FF76D4"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Sociedad Anónima es un mecanismo mediante la cual el ser humano decide agruparse sin importar sus condiciones externas, sino internas y específicas; donde la discriminación no se de acuerdo al tipo, o raza al que pertenece la persona, sino a la “condición económica” que sustenta y ostenta. </w:t>
      </w:r>
    </w:p>
    <w:p w14:paraId="32E30215" w14:textId="35F272C5"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Los factores que esgrimen las Sociedades Anónimas son valores fundamentalmente éticos, pero engendrados dentro del marco de la economía, valores como “confianza”, “seguridad jurídica”, “maximización de utilidades”, “capital”, “contratos”, “inversiones”, etc.</w:t>
      </w:r>
      <w:r w:rsidRPr="00421819">
        <w:rPr>
          <w:rFonts w:cs="Arial"/>
          <w:color w:val="000000" w:themeColor="text1"/>
          <w:sz w:val="24"/>
          <w:szCs w:val="24"/>
          <w:lang w:val="es-ES_tradnl"/>
        </w:rPr>
        <w:br/>
      </w:r>
      <w:r w:rsidRPr="00421819">
        <w:rPr>
          <w:rFonts w:cs="Arial"/>
          <w:color w:val="000000" w:themeColor="text1"/>
          <w:sz w:val="24"/>
          <w:szCs w:val="24"/>
          <w:lang w:val="es-ES_tradnl"/>
        </w:rPr>
        <w:br/>
        <w:t>Es curioso que todas las instituciones comerciales, empresariales, están construidas bajo dichos valores, y que al lado de palabras que describen la gestión u organización de las empresas se tenga también a palabras que definen al ser humano en su esencia, en su naturaleza, como el aprovechamiento, egoísmo, vanidad, etc.</w:t>
      </w:r>
    </w:p>
    <w:p w14:paraId="49D3BB0B"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r w:rsidRPr="00421819">
        <w:rPr>
          <w:rFonts w:cs="Arial"/>
          <w:color w:val="000000" w:themeColor="text1"/>
          <w:sz w:val="24"/>
          <w:szCs w:val="24"/>
          <w:lang w:val="es-ES_tradnl"/>
        </w:rPr>
        <w:br/>
        <w:t>Es decir, cada institución empresarial, como la Sociedad Anónima, tiene en cuenta, dos tipos de factores: los alusivos a la naturaleza de la persona, y los de organización de la empresa. Ambos factores no pueden desligarse, porque la parte funcional de la empresa responde siempre a la parte “natural” de la persona que dirige o trabaja en una empresa, por eso cuando se habla de gestión empresarial y sólo se tocan las estrategias de organización o funcionamiento como objetos, y no se toma en cuenta que toda “funcionalidad” tiene o debe tener en cuenta al “ser humano”, con sus “tendencias e inclinaciones”, con sus valores y “adiestramientos”, con sus códigos genéticos y culturales, se pierde la perspectiva de cómo funciona una empresa. Por lo mismo, no es igual hacer una empresa en China que en Perú, no es lo mismo tener trabajadores provincianos que limeños; unos y otros responden a diferentes códigos culturales; por eso en las sociedades de mercado las cosas no son tan simples, porque de lo que se trata es de convencer, persuadir para la compra o adquisición de un producto, y no de imponer, como en las sociedades dictatoriales, porque dar una orden es más fácil que persuadir, convencer a hacer algo. </w:t>
      </w:r>
    </w:p>
    <w:p w14:paraId="5ABB5F8C"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Todos los mecanismos empresariales desarrollan estrategias de “mandato”, de “orden”, intentan lograr lo que en los fundamentos de gobiernos dictatoriales o militares se expresa: “cumplir la orden sin dudas ni murmuraciones”. El instrumento para lograr este caudillismo, esta dictadura, en las empresas es el capital, en el caso de los trabajadores es la remuneración. Éste es el principio o fundamento de la subordinación u obediencia. El trabajador está supeditado a una remuneración, por lo que no hace su trabajo sino por este “fetiche” que le permite subsistir. El fetiche en las instituciones públicas es la “estabilidad laboral”. </w:t>
      </w:r>
    </w:p>
    <w:p w14:paraId="614D73CB"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53D12536" w14:textId="77777777" w:rsidR="00BD609B" w:rsidRPr="00421819" w:rsidRDefault="00BD609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98D6BFA" w14:textId="77777777" w:rsidR="00BD609B" w:rsidRPr="00421819" w:rsidRDefault="00BD609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17403C0" w14:textId="3AC0C3DA" w:rsidR="00BD609B" w:rsidRPr="00421819" w:rsidRDefault="00BD609B"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54397A3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C128685"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DBF5D6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17018E2"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4775A5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1D2677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4CF3870" w14:textId="1BD2C4ED" w:rsidR="00BD609B"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132</w:t>
      </w:r>
    </w:p>
    <w:p w14:paraId="632B27B7" w14:textId="72129CDE" w:rsidR="006B3A45" w:rsidRPr="00421819" w:rsidRDefault="0033179A"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274" w:name="_Toc323496191"/>
      <w:bookmarkStart w:id="275" w:name="_Toc323552843"/>
      <w:r w:rsidRPr="00421819">
        <w:rPr>
          <w:rStyle w:val="user"/>
          <w:rFonts w:asciiTheme="minorHAnsi" w:hAnsiTheme="minorHAnsi" w:cs="Arial"/>
          <w:bCs w:val="0"/>
          <w:color w:val="000000" w:themeColor="text1"/>
          <w:sz w:val="24"/>
          <w:szCs w:val="24"/>
          <w:lang w:val="es-ES_tradnl"/>
        </w:rPr>
        <w:t>LA MISMA MONEDA</w:t>
      </w:r>
      <w:bookmarkEnd w:id="274"/>
      <w:bookmarkEnd w:id="275"/>
    </w:p>
    <w:p w14:paraId="0FD83D97" w14:textId="77777777" w:rsidR="00A178CB" w:rsidRPr="00421819" w:rsidRDefault="00A178CB" w:rsidP="00A80808">
      <w:pPr>
        <w:pStyle w:val="NormalWeb"/>
        <w:spacing w:before="0" w:beforeAutospacing="0" w:after="0" w:afterAutospacing="0"/>
        <w:jc w:val="both"/>
        <w:rPr>
          <w:rFonts w:asciiTheme="minorHAnsi" w:hAnsiTheme="minorHAnsi" w:cs="Arial"/>
          <w:color w:val="000000" w:themeColor="text1"/>
          <w:lang w:val="es-ES_tradnl"/>
        </w:rPr>
      </w:pPr>
    </w:p>
    <w:p w14:paraId="73602F33" w14:textId="099F8900"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20.01.2013</w:t>
      </w:r>
    </w:p>
    <w:p w14:paraId="6D50BB51"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w:t>
      </w:r>
      <w:r w:rsidR="00A018F6" w:rsidRPr="00421819">
        <w:rPr>
          <w:rFonts w:asciiTheme="minorHAnsi" w:hAnsiTheme="minorHAnsi" w:cs="Arial"/>
          <w:color w:val="000000" w:themeColor="text1"/>
          <w:lang w:val="es-ES_tradnl"/>
        </w:rPr>
        <w:t>emanas atrás</w:t>
      </w:r>
    </w:p>
    <w:p w14:paraId="5AD9309B"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Decisión tomada</w:t>
      </w:r>
    </w:p>
    <w:p w14:paraId="2275917C"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Cosas aún por resolver</w:t>
      </w:r>
    </w:p>
    <w:p w14:paraId="24A30893"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Protocolos por desenvainar</w:t>
      </w:r>
    </w:p>
    <w:p w14:paraId="3A25C2D2" w14:textId="40A1D060"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Sonriente</w:t>
      </w:r>
    </w:p>
    <w:p w14:paraId="079640FC"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Salgo a mi nueva aventura</w:t>
      </w:r>
    </w:p>
    <w:p w14:paraId="49DFDFCB"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 voy</w:t>
      </w:r>
    </w:p>
    <w:p w14:paraId="5185F85C" w14:textId="77777777" w:rsidR="00FF76D4"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Nuevamente me voy</w:t>
      </w:r>
    </w:p>
    <w:p w14:paraId="030682BA" w14:textId="46B5B1DF"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2BD1CA20"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2A43FC14" w14:textId="7CB50949" w:rsidR="00BD609B" w:rsidRPr="00421819" w:rsidRDefault="00BD609B"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75BF78E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D8E5F2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9E64E2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43507A2B"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16B9B37"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82E4D6C"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0471300E" w14:textId="7FD9710A" w:rsidR="00BD609B"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133</w:t>
      </w:r>
    </w:p>
    <w:p w14:paraId="53E1A93F" w14:textId="09A35B1E" w:rsidR="006B3A45" w:rsidRPr="00421819" w:rsidRDefault="0033179A"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76" w:name="_Toc323496192"/>
      <w:bookmarkStart w:id="277" w:name="_Toc323552844"/>
      <w:r w:rsidRPr="00421819">
        <w:rPr>
          <w:rStyle w:val="user"/>
          <w:rFonts w:asciiTheme="minorHAnsi" w:hAnsiTheme="minorHAnsi" w:cs="Arial"/>
          <w:bCs w:val="0"/>
          <w:color w:val="000000" w:themeColor="text1"/>
          <w:sz w:val="24"/>
          <w:szCs w:val="24"/>
          <w:lang w:val="es-ES_tradnl"/>
        </w:rPr>
        <w:t>LENTES PARA VERTE MEJOR</w:t>
      </w:r>
      <w:bookmarkEnd w:id="276"/>
      <w:bookmarkEnd w:id="277"/>
    </w:p>
    <w:p w14:paraId="435CE3CE" w14:textId="77777777" w:rsidR="00A178CB" w:rsidRPr="00421819" w:rsidRDefault="00A178CB"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0D2A5C91" w14:textId="1326AC5B"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18.01.2013</w:t>
      </w:r>
    </w:p>
    <w:p w14:paraId="2D2DDD3A" w14:textId="5B87818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Una noche, a eso de las 10:00 pm, cuando estaba preguntando a un taxista el precio hacia mi casa, un tipo rodeo mi cintura con sus manos y brazos y empezó a rebuscarme los bolsillos delanteros.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No atiné a comprender aquello, y menos pude ver en qué momento este tipo hizo aquello.</w:t>
      </w:r>
      <w:r w:rsidR="00FF76D4" w:rsidRPr="00421819">
        <w:rPr>
          <w:rFonts w:asciiTheme="minorHAnsi" w:hAnsiTheme="minorHAnsi" w:cs="Arial"/>
          <w:color w:val="000000" w:themeColor="text1"/>
          <w:lang w:val="es-ES_tradnl"/>
        </w:rPr>
        <w:t xml:space="preserve"> G</w:t>
      </w:r>
      <w:r w:rsidRPr="00421819">
        <w:rPr>
          <w:rFonts w:asciiTheme="minorHAnsi" w:hAnsiTheme="minorHAnsi" w:cs="Arial"/>
          <w:color w:val="000000" w:themeColor="text1"/>
          <w:lang w:val="es-ES_tradnl"/>
        </w:rPr>
        <w:t>ire y me erguí, y el tipo se dio media vuelta y no me dejó ver su rostro y se fue caminando como si nada.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Yo estaba sano.</w:t>
      </w:r>
    </w:p>
    <w:p w14:paraId="538CB689" w14:textId="42531627"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Aquella experiencia me dejó el conocimiento que no podemos percatarnos de toda la periferia de nuestro cuerpo, pues no tenemos ojos, en la espalda, </w:t>
      </w:r>
      <w:r w:rsidR="00182409" w:rsidRPr="00421819">
        <w:rPr>
          <w:rFonts w:asciiTheme="minorHAnsi" w:hAnsiTheme="minorHAnsi" w:cs="Arial"/>
          <w:color w:val="000000" w:themeColor="text1"/>
          <w:lang w:val="es-ES_tradnl"/>
        </w:rPr>
        <w:t>así</w:t>
      </w:r>
      <w:r w:rsidRPr="00421819">
        <w:rPr>
          <w:rFonts w:asciiTheme="minorHAnsi" w:hAnsiTheme="minorHAnsi" w:cs="Arial"/>
          <w:color w:val="000000" w:themeColor="text1"/>
          <w:lang w:val="es-ES_tradnl"/>
        </w:rPr>
        <w:t xml:space="preserve"> que se me ocurrió, como medio de protección, diseñar unos lentes contra robos, que consisten en que tengan unos accesorios retrovisores en los costados de </w:t>
      </w:r>
      <w:r w:rsidR="00182409" w:rsidRPr="00421819">
        <w:rPr>
          <w:rFonts w:asciiTheme="minorHAnsi" w:hAnsiTheme="minorHAnsi" w:cs="Arial"/>
          <w:color w:val="000000" w:themeColor="text1"/>
          <w:lang w:val="es-ES_tradnl"/>
        </w:rPr>
        <w:t>los lentes</w:t>
      </w:r>
      <w:r w:rsidRPr="00421819">
        <w:rPr>
          <w:rFonts w:asciiTheme="minorHAnsi" w:hAnsiTheme="minorHAnsi" w:cs="Arial"/>
          <w:color w:val="000000" w:themeColor="text1"/>
          <w:lang w:val="es-ES_tradnl"/>
        </w:rPr>
        <w:t>, y así poder ver hacia atrás, como los vehículos.</w:t>
      </w:r>
      <w:r w:rsidRPr="00421819">
        <w:rPr>
          <w:rFonts w:asciiTheme="minorHAnsi" w:hAnsiTheme="minorHAnsi" w:cs="Arial"/>
          <w:color w:val="000000" w:themeColor="text1"/>
          <w:lang w:val="es-ES_tradnl"/>
        </w:rPr>
        <w:br/>
        <w:t>El otro diseño consiste en implantarles un sistema de video para ver por los lentes lo que pasa a nuestra espalda.</w:t>
      </w:r>
      <w:r w:rsidRPr="00421819">
        <w:rPr>
          <w:rStyle w:val="apple-converted-space"/>
          <w:rFonts w:asciiTheme="minorHAnsi" w:hAnsiTheme="minorHAnsi" w:cs="Arial"/>
          <w:color w:val="000000" w:themeColor="text1"/>
          <w:lang w:val="es-ES_tradnl"/>
        </w:rPr>
        <w:t> </w:t>
      </w:r>
    </w:p>
    <w:p w14:paraId="58439603"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054D4D80" w14:textId="77777777" w:rsidR="00BD609B" w:rsidRPr="00421819" w:rsidRDefault="00BD609B" w:rsidP="00A80808">
      <w:pPr>
        <w:pStyle w:val="NormalWeb"/>
        <w:spacing w:before="0" w:beforeAutospacing="0" w:after="0" w:afterAutospacing="0"/>
        <w:jc w:val="both"/>
        <w:rPr>
          <w:rFonts w:asciiTheme="minorHAnsi" w:hAnsiTheme="minorHAnsi" w:cs="Arial"/>
          <w:color w:val="000000" w:themeColor="text1"/>
          <w:lang w:val="es-ES_tradnl"/>
        </w:rPr>
      </w:pPr>
    </w:p>
    <w:p w14:paraId="01A2D4C3" w14:textId="77777777" w:rsidR="00BD609B" w:rsidRPr="00421819" w:rsidRDefault="00BD609B" w:rsidP="00A80808">
      <w:pPr>
        <w:pStyle w:val="NormalWeb"/>
        <w:spacing w:before="0" w:beforeAutospacing="0" w:after="0" w:afterAutospacing="0"/>
        <w:jc w:val="both"/>
        <w:rPr>
          <w:rFonts w:asciiTheme="minorHAnsi" w:hAnsiTheme="minorHAnsi" w:cs="Arial"/>
          <w:color w:val="000000" w:themeColor="text1"/>
          <w:lang w:val="es-ES_tradnl"/>
        </w:rPr>
      </w:pPr>
    </w:p>
    <w:p w14:paraId="5EC8E53A" w14:textId="5C0EB83D" w:rsidR="00BD609B" w:rsidRPr="00421819" w:rsidRDefault="00BD609B"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4A2A5513"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50E9A56"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C43A65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A50396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2B82028"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5D9C2452" w14:textId="77777777" w:rsidR="00A178CB" w:rsidRPr="00421819" w:rsidRDefault="00A178CB" w:rsidP="00A178CB">
      <w:pPr>
        <w:pStyle w:val="NormalWeb"/>
        <w:spacing w:before="0" w:beforeAutospacing="0" w:after="0" w:afterAutospacing="0"/>
        <w:rPr>
          <w:rFonts w:asciiTheme="minorHAnsi" w:hAnsiTheme="minorHAnsi" w:cs="Arial"/>
          <w:color w:val="000000" w:themeColor="text1"/>
          <w:lang w:val="es-ES_tradnl"/>
        </w:rPr>
      </w:pPr>
    </w:p>
    <w:p w14:paraId="3BBEDD1E" w14:textId="53D28EA2" w:rsidR="00BD609B" w:rsidRPr="00421819" w:rsidRDefault="0054632E" w:rsidP="00A80808">
      <w:pPr>
        <w:pStyle w:val="NormalWeb"/>
        <w:spacing w:before="0" w:beforeAutospacing="0" w:after="0" w:afterAutospacing="0"/>
        <w:jc w:val="center"/>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134</w:t>
      </w:r>
    </w:p>
    <w:p w14:paraId="33DECEAD" w14:textId="303638C3"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78" w:name="_Toc318102923"/>
      <w:bookmarkStart w:id="279" w:name="_Toc323496193"/>
      <w:bookmarkStart w:id="280" w:name="_Toc323552845"/>
      <w:r w:rsidRPr="00421819">
        <w:rPr>
          <w:rFonts w:asciiTheme="minorHAnsi" w:hAnsiTheme="minorHAnsi"/>
          <w:color w:val="000000" w:themeColor="text1"/>
          <w:sz w:val="24"/>
          <w:szCs w:val="24"/>
          <w:lang w:val="es-ES_tradnl"/>
        </w:rPr>
        <w:t>EL DOLOR</w:t>
      </w:r>
      <w:bookmarkEnd w:id="278"/>
      <w:bookmarkEnd w:id="279"/>
      <w:bookmarkEnd w:id="280"/>
    </w:p>
    <w:p w14:paraId="5CA543AB"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5AB97AC"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05.01.2013</w:t>
      </w:r>
    </w:p>
    <w:p w14:paraId="22E64647" w14:textId="1E788EC8" w:rsidR="00A018F6" w:rsidRPr="00421819" w:rsidRDefault="00182409"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Después</w:t>
      </w:r>
      <w:r w:rsidR="00FF76D4" w:rsidRPr="00421819">
        <w:rPr>
          <w:rFonts w:asciiTheme="minorHAnsi" w:hAnsiTheme="minorHAnsi" w:cs="Arial"/>
          <w:color w:val="000000" w:themeColor="text1"/>
          <w:lang w:val="es-ES_tradnl"/>
        </w:rPr>
        <w:t xml:space="preserve"> de la experiencia</w:t>
      </w:r>
      <w:r w:rsidR="00A018F6" w:rsidRPr="00421819">
        <w:rPr>
          <w:rFonts w:asciiTheme="minorHAnsi" w:hAnsiTheme="minorHAnsi" w:cs="Arial"/>
          <w:color w:val="000000" w:themeColor="text1"/>
          <w:lang w:val="es-ES_tradnl"/>
        </w:rPr>
        <w:t xml:space="preserve"> en la </w:t>
      </w:r>
      <w:r w:rsidRPr="00421819">
        <w:rPr>
          <w:rFonts w:asciiTheme="minorHAnsi" w:hAnsiTheme="minorHAnsi" w:cs="Arial"/>
          <w:color w:val="000000" w:themeColor="text1"/>
          <w:lang w:val="es-ES_tradnl"/>
        </w:rPr>
        <w:t>clínica</w:t>
      </w:r>
      <w:r w:rsidR="00A018F6" w:rsidRPr="00421819">
        <w:rPr>
          <w:rFonts w:asciiTheme="minorHAnsi" w:hAnsiTheme="minorHAnsi" w:cs="Arial"/>
          <w:color w:val="000000" w:themeColor="text1"/>
          <w:lang w:val="es-ES_tradnl"/>
        </w:rPr>
        <w:t xml:space="preserve"> me quedo la </w:t>
      </w:r>
      <w:r w:rsidRPr="00421819">
        <w:rPr>
          <w:rFonts w:asciiTheme="minorHAnsi" w:hAnsiTheme="minorHAnsi" w:cs="Arial"/>
          <w:color w:val="000000" w:themeColor="text1"/>
          <w:lang w:val="es-ES_tradnl"/>
        </w:rPr>
        <w:t>impresión</w:t>
      </w:r>
      <w:r w:rsidR="00A018F6" w:rsidRPr="00421819">
        <w:rPr>
          <w:rFonts w:asciiTheme="minorHAnsi" w:hAnsiTheme="minorHAnsi" w:cs="Arial"/>
          <w:color w:val="000000" w:themeColor="text1"/>
          <w:lang w:val="es-ES_tradnl"/>
        </w:rPr>
        <w:t xml:space="preserve"> que muchas cosas no puedo controlarlas. como que me duela la pierna. y por aquello </w:t>
      </w:r>
      <w:r w:rsidRPr="00421819">
        <w:rPr>
          <w:rFonts w:asciiTheme="minorHAnsi" w:hAnsiTheme="minorHAnsi" w:cs="Arial"/>
          <w:color w:val="000000" w:themeColor="text1"/>
          <w:lang w:val="es-ES_tradnl"/>
        </w:rPr>
        <w:t>entendí</w:t>
      </w:r>
      <w:r w:rsidR="00A018F6" w:rsidRPr="00421819">
        <w:rPr>
          <w:rFonts w:asciiTheme="minorHAnsi" w:hAnsiTheme="minorHAnsi" w:cs="Arial"/>
          <w:color w:val="000000" w:themeColor="text1"/>
          <w:lang w:val="es-ES_tradnl"/>
        </w:rPr>
        <w:t xml:space="preserve"> que no debo ser indolente. </w:t>
      </w:r>
      <w:r w:rsidRPr="00421819">
        <w:rPr>
          <w:rFonts w:asciiTheme="minorHAnsi" w:hAnsiTheme="minorHAnsi" w:cs="Arial"/>
          <w:color w:val="000000" w:themeColor="text1"/>
          <w:lang w:val="es-ES_tradnl"/>
        </w:rPr>
        <w:t>así</w:t>
      </w:r>
      <w:r w:rsidR="00A018F6" w:rsidRPr="00421819">
        <w:rPr>
          <w:rFonts w:asciiTheme="minorHAnsi" w:hAnsiTheme="minorHAnsi" w:cs="Arial"/>
          <w:color w:val="000000" w:themeColor="text1"/>
          <w:lang w:val="es-ES_tradnl"/>
        </w:rPr>
        <w:t xml:space="preserve"> que </w:t>
      </w:r>
      <w:r w:rsidRPr="00421819">
        <w:rPr>
          <w:rFonts w:asciiTheme="minorHAnsi" w:hAnsiTheme="minorHAnsi" w:cs="Arial"/>
          <w:color w:val="000000" w:themeColor="text1"/>
          <w:lang w:val="es-ES_tradnl"/>
        </w:rPr>
        <w:t>empezó</w:t>
      </w:r>
      <w:r w:rsidR="00A018F6" w:rsidRPr="00421819">
        <w:rPr>
          <w:rFonts w:asciiTheme="minorHAnsi" w:hAnsiTheme="minorHAnsi" w:cs="Arial"/>
          <w:color w:val="000000" w:themeColor="text1"/>
          <w:lang w:val="es-ES_tradnl"/>
        </w:rPr>
        <w:t xml:space="preserve"> una nieva etapa en mi vida, pues </w:t>
      </w:r>
      <w:r w:rsidRPr="00421819">
        <w:rPr>
          <w:rFonts w:asciiTheme="minorHAnsi" w:hAnsiTheme="minorHAnsi" w:cs="Arial"/>
          <w:color w:val="000000" w:themeColor="text1"/>
          <w:lang w:val="es-ES_tradnl"/>
        </w:rPr>
        <w:t>caí</w:t>
      </w:r>
      <w:r w:rsidR="00A018F6" w:rsidRPr="00421819">
        <w:rPr>
          <w:rFonts w:asciiTheme="minorHAnsi" w:hAnsiTheme="minorHAnsi" w:cs="Arial"/>
          <w:color w:val="000000" w:themeColor="text1"/>
          <w:lang w:val="es-ES_tradnl"/>
        </w:rPr>
        <w:t xml:space="preserve"> en la cuenta que cualquier cosa que me ocurriera </w:t>
      </w:r>
      <w:r w:rsidRPr="00421819">
        <w:rPr>
          <w:rFonts w:asciiTheme="minorHAnsi" w:hAnsiTheme="minorHAnsi" w:cs="Arial"/>
          <w:color w:val="000000" w:themeColor="text1"/>
          <w:lang w:val="es-ES_tradnl"/>
        </w:rPr>
        <w:t>tendría</w:t>
      </w:r>
      <w:r w:rsidR="00A018F6" w:rsidRPr="00421819">
        <w:rPr>
          <w:rFonts w:asciiTheme="minorHAnsi" w:hAnsiTheme="minorHAnsi" w:cs="Arial"/>
          <w:color w:val="000000" w:themeColor="text1"/>
          <w:lang w:val="es-ES_tradnl"/>
        </w:rPr>
        <w:t xml:space="preserve"> que asumirlo solo, y eso no me incomodaba antes, pero esta vez si. </w:t>
      </w:r>
      <w:r w:rsidRPr="00421819">
        <w:rPr>
          <w:rFonts w:asciiTheme="minorHAnsi" w:hAnsiTheme="minorHAnsi" w:cs="Arial"/>
          <w:color w:val="000000" w:themeColor="text1"/>
          <w:lang w:val="es-ES_tradnl"/>
        </w:rPr>
        <w:t>así</w:t>
      </w:r>
      <w:r w:rsidR="00A018F6" w:rsidRPr="00421819">
        <w:rPr>
          <w:rFonts w:asciiTheme="minorHAnsi" w:hAnsiTheme="minorHAnsi" w:cs="Arial"/>
          <w:color w:val="000000" w:themeColor="text1"/>
          <w:lang w:val="es-ES_tradnl"/>
        </w:rPr>
        <w:t xml:space="preserve"> que llame a una ex asistenta, a la que considero sensible, le </w:t>
      </w:r>
      <w:r w:rsidRPr="00421819">
        <w:rPr>
          <w:rFonts w:asciiTheme="minorHAnsi" w:hAnsiTheme="minorHAnsi" w:cs="Arial"/>
          <w:color w:val="000000" w:themeColor="text1"/>
          <w:lang w:val="es-ES_tradnl"/>
        </w:rPr>
        <w:t>pedí</w:t>
      </w:r>
      <w:r w:rsidR="00A018F6" w:rsidRPr="00421819">
        <w:rPr>
          <w:rFonts w:asciiTheme="minorHAnsi" w:hAnsiTheme="minorHAnsi" w:cs="Arial"/>
          <w:color w:val="000000" w:themeColor="text1"/>
          <w:lang w:val="es-ES_tradnl"/>
        </w:rPr>
        <w:t xml:space="preserve"> que si algo me pasara por favor me apoye. le di las llaves de la casa, y en otra oportunidad una tarjeta de </w:t>
      </w:r>
      <w:r w:rsidRPr="00421819">
        <w:rPr>
          <w:rFonts w:asciiTheme="minorHAnsi" w:hAnsiTheme="minorHAnsi" w:cs="Arial"/>
          <w:color w:val="000000" w:themeColor="text1"/>
          <w:lang w:val="es-ES_tradnl"/>
        </w:rPr>
        <w:t>crédito</w:t>
      </w:r>
      <w:r w:rsidR="00A018F6" w:rsidRPr="00421819">
        <w:rPr>
          <w:rFonts w:asciiTheme="minorHAnsi" w:hAnsiTheme="minorHAnsi" w:cs="Arial"/>
          <w:color w:val="000000" w:themeColor="text1"/>
          <w:lang w:val="es-ES_tradnl"/>
        </w:rPr>
        <w:t xml:space="preserve">. y le dije, le </w:t>
      </w:r>
      <w:r w:rsidRPr="00421819">
        <w:rPr>
          <w:rFonts w:asciiTheme="minorHAnsi" w:hAnsiTheme="minorHAnsi" w:cs="Arial"/>
          <w:color w:val="000000" w:themeColor="text1"/>
          <w:lang w:val="es-ES_tradnl"/>
        </w:rPr>
        <w:t>pedí</w:t>
      </w:r>
      <w:r w:rsidR="00A018F6" w:rsidRPr="00421819">
        <w:rPr>
          <w:rFonts w:asciiTheme="minorHAnsi" w:hAnsiTheme="minorHAnsi" w:cs="Arial"/>
          <w:color w:val="000000" w:themeColor="text1"/>
          <w:lang w:val="es-ES_tradnl"/>
        </w:rPr>
        <w:t xml:space="preserve">, que este si a o b me enfermo o algo me pasaba. ella muy cortes acepto. yo aun estaba mal de la pierna, y necesitaba prevenir cualquier eventualidad esos </w:t>
      </w:r>
      <w:r w:rsidRPr="00421819">
        <w:rPr>
          <w:rFonts w:asciiTheme="minorHAnsi" w:hAnsiTheme="minorHAnsi" w:cs="Arial"/>
          <w:color w:val="000000" w:themeColor="text1"/>
          <w:lang w:val="es-ES_tradnl"/>
        </w:rPr>
        <w:t>días</w:t>
      </w:r>
      <w:r w:rsidR="00A018F6" w:rsidRPr="00421819">
        <w:rPr>
          <w:rFonts w:asciiTheme="minorHAnsi" w:hAnsiTheme="minorHAnsi" w:cs="Arial"/>
          <w:color w:val="000000" w:themeColor="text1"/>
          <w:lang w:val="es-ES_tradnl"/>
        </w:rPr>
        <w:t xml:space="preserve">. bueno, me tranquilice pues pensaba que </w:t>
      </w:r>
      <w:r w:rsidRPr="00421819">
        <w:rPr>
          <w:rFonts w:asciiTheme="minorHAnsi" w:hAnsiTheme="minorHAnsi" w:cs="Arial"/>
          <w:color w:val="000000" w:themeColor="text1"/>
          <w:lang w:val="es-ES_tradnl"/>
        </w:rPr>
        <w:t>había</w:t>
      </w:r>
      <w:r w:rsidR="00A018F6" w:rsidRPr="00421819">
        <w:rPr>
          <w:rFonts w:asciiTheme="minorHAnsi" w:hAnsiTheme="minorHAnsi" w:cs="Arial"/>
          <w:color w:val="000000" w:themeColor="text1"/>
          <w:lang w:val="es-ES_tradnl"/>
        </w:rPr>
        <w:t xml:space="preserve"> cierto grado de confianza. me equivoque, pues </w:t>
      </w:r>
      <w:r w:rsidRPr="00421819">
        <w:rPr>
          <w:rFonts w:asciiTheme="minorHAnsi" w:hAnsiTheme="minorHAnsi" w:cs="Arial"/>
          <w:color w:val="000000" w:themeColor="text1"/>
          <w:lang w:val="es-ES_tradnl"/>
        </w:rPr>
        <w:t>después</w:t>
      </w:r>
      <w:r w:rsidR="00A018F6" w:rsidRPr="00421819">
        <w:rPr>
          <w:rFonts w:asciiTheme="minorHAnsi" w:hAnsiTheme="minorHAnsi" w:cs="Arial"/>
          <w:color w:val="000000" w:themeColor="text1"/>
          <w:lang w:val="es-ES_tradnl"/>
        </w:rPr>
        <w:t xml:space="preserve"> de aquel </w:t>
      </w:r>
      <w:r w:rsidRPr="00421819">
        <w:rPr>
          <w:rFonts w:asciiTheme="minorHAnsi" w:hAnsiTheme="minorHAnsi" w:cs="Arial"/>
          <w:color w:val="000000" w:themeColor="text1"/>
          <w:lang w:val="es-ES_tradnl"/>
        </w:rPr>
        <w:t>día</w:t>
      </w:r>
      <w:r w:rsidR="00A018F6" w:rsidRPr="00421819">
        <w:rPr>
          <w:rFonts w:asciiTheme="minorHAnsi" w:hAnsiTheme="minorHAnsi" w:cs="Arial"/>
          <w:color w:val="000000" w:themeColor="text1"/>
          <w:lang w:val="es-ES_tradnl"/>
        </w:rPr>
        <w:t xml:space="preserve"> la asistente, que yo </w:t>
      </w:r>
      <w:r w:rsidRPr="00421819">
        <w:rPr>
          <w:rFonts w:asciiTheme="minorHAnsi" w:hAnsiTheme="minorHAnsi" w:cs="Arial"/>
          <w:color w:val="000000" w:themeColor="text1"/>
          <w:lang w:val="es-ES_tradnl"/>
        </w:rPr>
        <w:t>pensé era sensible, dejó su cel</w:t>
      </w:r>
      <w:r w:rsidR="00A018F6" w:rsidRPr="00421819">
        <w:rPr>
          <w:rFonts w:asciiTheme="minorHAnsi" w:hAnsiTheme="minorHAnsi" w:cs="Arial"/>
          <w:color w:val="000000" w:themeColor="text1"/>
          <w:lang w:val="es-ES_tradnl"/>
        </w:rPr>
        <w:t xml:space="preserve">ular desconectado cuatro </w:t>
      </w:r>
      <w:r w:rsidRPr="00421819">
        <w:rPr>
          <w:rFonts w:asciiTheme="minorHAnsi" w:hAnsiTheme="minorHAnsi" w:cs="Arial"/>
          <w:color w:val="000000" w:themeColor="text1"/>
          <w:lang w:val="es-ES_tradnl"/>
        </w:rPr>
        <w:t>días</w:t>
      </w:r>
      <w:r w:rsidR="00A018F6" w:rsidRPr="00421819">
        <w:rPr>
          <w:rFonts w:asciiTheme="minorHAnsi" w:hAnsiTheme="minorHAnsi" w:cs="Arial"/>
          <w:color w:val="000000" w:themeColor="text1"/>
          <w:lang w:val="es-ES_tradnl"/>
        </w:rPr>
        <w:t xml:space="preserve">, y no se comunico, y </w:t>
      </w:r>
      <w:r w:rsidRPr="00421819">
        <w:rPr>
          <w:rFonts w:asciiTheme="minorHAnsi" w:hAnsiTheme="minorHAnsi" w:cs="Arial"/>
          <w:color w:val="000000" w:themeColor="text1"/>
          <w:lang w:val="es-ES_tradnl"/>
        </w:rPr>
        <w:t>allí</w:t>
      </w:r>
      <w:r w:rsidR="00A018F6"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entendí</w:t>
      </w:r>
      <w:r w:rsidR="00A018F6" w:rsidRPr="00421819">
        <w:rPr>
          <w:rFonts w:asciiTheme="minorHAnsi" w:hAnsiTheme="minorHAnsi" w:cs="Arial"/>
          <w:color w:val="000000" w:themeColor="text1"/>
          <w:lang w:val="es-ES_tradnl"/>
        </w:rPr>
        <w:t xml:space="preserve"> que me </w:t>
      </w:r>
      <w:r w:rsidRPr="00421819">
        <w:rPr>
          <w:rFonts w:asciiTheme="minorHAnsi" w:hAnsiTheme="minorHAnsi" w:cs="Arial"/>
          <w:color w:val="000000" w:themeColor="text1"/>
          <w:lang w:val="es-ES_tradnl"/>
        </w:rPr>
        <w:t>había</w:t>
      </w:r>
      <w:r w:rsidR="00A018F6" w:rsidRPr="00421819">
        <w:rPr>
          <w:rFonts w:asciiTheme="minorHAnsi" w:hAnsiTheme="minorHAnsi" w:cs="Arial"/>
          <w:color w:val="000000" w:themeColor="text1"/>
          <w:lang w:val="es-ES_tradnl"/>
        </w:rPr>
        <w:t xml:space="preserve"> equivocado, que no era mi amiga, casi mi sobrina, y que ya no </w:t>
      </w:r>
      <w:r w:rsidRPr="00421819">
        <w:rPr>
          <w:rFonts w:asciiTheme="minorHAnsi" w:hAnsiTheme="minorHAnsi" w:cs="Arial"/>
          <w:color w:val="000000" w:themeColor="text1"/>
          <w:lang w:val="es-ES_tradnl"/>
        </w:rPr>
        <w:t>podía</w:t>
      </w:r>
      <w:r w:rsidR="00A018F6" w:rsidRPr="00421819">
        <w:rPr>
          <w:rFonts w:asciiTheme="minorHAnsi" w:hAnsiTheme="minorHAnsi" w:cs="Arial"/>
          <w:color w:val="000000" w:themeColor="text1"/>
          <w:lang w:val="es-ES_tradnl"/>
        </w:rPr>
        <w:t xml:space="preserve"> confiar en aquella. sin resentimientos aquel </w:t>
      </w:r>
      <w:r w:rsidRPr="00421819">
        <w:rPr>
          <w:rFonts w:asciiTheme="minorHAnsi" w:hAnsiTheme="minorHAnsi" w:cs="Arial"/>
          <w:color w:val="000000" w:themeColor="text1"/>
          <w:lang w:val="es-ES_tradnl"/>
        </w:rPr>
        <w:t>día</w:t>
      </w:r>
      <w:r w:rsidR="00A018F6"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perdí</w:t>
      </w:r>
      <w:r w:rsidR="00A018F6" w:rsidRPr="00421819">
        <w:rPr>
          <w:rFonts w:asciiTheme="minorHAnsi" w:hAnsiTheme="minorHAnsi" w:cs="Arial"/>
          <w:color w:val="000000" w:themeColor="text1"/>
          <w:lang w:val="es-ES_tradnl"/>
        </w:rPr>
        <w:t xml:space="preserve"> una amiga, casi una sobrina y hoy no me apetece mucho conversar con aquella, porque la amistad se observa en los hechos, no en las palabras o las buenas intenciones. hoy converso como quien conversa con un </w:t>
      </w:r>
      <w:r w:rsidRPr="00421819">
        <w:rPr>
          <w:rFonts w:asciiTheme="minorHAnsi" w:hAnsiTheme="minorHAnsi" w:cs="Arial"/>
          <w:color w:val="000000" w:themeColor="text1"/>
          <w:lang w:val="es-ES_tradnl"/>
        </w:rPr>
        <w:t>extraño</w:t>
      </w:r>
      <w:r w:rsidR="00A018F6" w:rsidRPr="00421819">
        <w:rPr>
          <w:rFonts w:asciiTheme="minorHAnsi" w:hAnsiTheme="minorHAnsi" w:cs="Arial"/>
          <w:color w:val="000000" w:themeColor="text1"/>
          <w:lang w:val="es-ES_tradnl"/>
        </w:rPr>
        <w:t xml:space="preserve">, indiferente y hasta </w:t>
      </w:r>
      <w:r w:rsidRPr="00421819">
        <w:rPr>
          <w:rFonts w:asciiTheme="minorHAnsi" w:hAnsiTheme="minorHAnsi" w:cs="Arial"/>
          <w:color w:val="000000" w:themeColor="text1"/>
          <w:lang w:val="es-ES_tradnl"/>
        </w:rPr>
        <w:t>apático</w:t>
      </w:r>
      <w:r w:rsidR="00A018F6" w:rsidRPr="00421819">
        <w:rPr>
          <w:rFonts w:asciiTheme="minorHAnsi" w:hAnsiTheme="minorHAnsi" w:cs="Arial"/>
          <w:color w:val="000000" w:themeColor="text1"/>
          <w:lang w:val="es-ES_tradnl"/>
        </w:rPr>
        <w:t>, y peor, me aburro mucho cuando conversamos. y eso me apena.</w:t>
      </w:r>
    </w:p>
    <w:p w14:paraId="7722CC62" w14:textId="77777777" w:rsidR="00A018F6" w:rsidRPr="00421819" w:rsidRDefault="00A018F6" w:rsidP="00A80808">
      <w:pPr>
        <w:spacing w:after="0" w:line="240" w:lineRule="auto"/>
        <w:rPr>
          <w:rFonts w:cs="Arial"/>
          <w:color w:val="000000" w:themeColor="text1"/>
          <w:sz w:val="24"/>
          <w:szCs w:val="24"/>
          <w:lang w:val="es-ES_tradnl"/>
        </w:rPr>
      </w:pPr>
    </w:p>
    <w:p w14:paraId="2435A363" w14:textId="77777777" w:rsidR="00BD609B" w:rsidRPr="00421819" w:rsidRDefault="00BD609B" w:rsidP="00A80808">
      <w:pPr>
        <w:spacing w:after="0" w:line="240" w:lineRule="auto"/>
        <w:rPr>
          <w:rFonts w:cs="Arial"/>
          <w:color w:val="000000" w:themeColor="text1"/>
          <w:sz w:val="24"/>
          <w:szCs w:val="24"/>
          <w:lang w:val="es-ES_tradnl"/>
        </w:rPr>
      </w:pPr>
    </w:p>
    <w:p w14:paraId="38C9DE7D" w14:textId="77777777" w:rsidR="00BD609B" w:rsidRPr="00421819" w:rsidRDefault="00BD609B" w:rsidP="00A80808">
      <w:pPr>
        <w:spacing w:after="0" w:line="240" w:lineRule="auto"/>
        <w:rPr>
          <w:rFonts w:cs="Arial"/>
          <w:color w:val="000000" w:themeColor="text1"/>
          <w:sz w:val="24"/>
          <w:szCs w:val="24"/>
          <w:lang w:val="es-ES_tradnl"/>
        </w:rPr>
      </w:pPr>
    </w:p>
    <w:p w14:paraId="33692CDD" w14:textId="64EAF0C0" w:rsidR="00BD609B" w:rsidRPr="00421819" w:rsidRDefault="00BD609B"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4B21E364"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6E1D5F39"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7DAFD1F"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272D925D"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1A54B641"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3EE0A57E" w14:textId="77777777" w:rsidR="00A178CB" w:rsidRPr="00421819" w:rsidRDefault="00A178CB" w:rsidP="00A178CB">
      <w:pPr>
        <w:spacing w:after="0" w:line="240" w:lineRule="auto"/>
        <w:rPr>
          <w:rFonts w:eastAsia="Times New Roman" w:cs="Arial"/>
          <w:b/>
          <w:bCs/>
          <w:color w:val="000000" w:themeColor="text1"/>
          <w:sz w:val="24"/>
          <w:szCs w:val="24"/>
          <w:lang w:val="es-ES_tradnl" w:eastAsia="es-PE"/>
        </w:rPr>
      </w:pPr>
    </w:p>
    <w:p w14:paraId="7F72E719" w14:textId="4FB6BC62" w:rsidR="00BD609B" w:rsidRPr="00421819" w:rsidRDefault="005463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135</w:t>
      </w:r>
    </w:p>
    <w:p w14:paraId="0D07CD75" w14:textId="508C034A"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81" w:name="_Toc318102924"/>
      <w:bookmarkStart w:id="282" w:name="_Toc323496194"/>
      <w:bookmarkStart w:id="283" w:name="_Toc323552846"/>
      <w:r w:rsidRPr="00421819">
        <w:rPr>
          <w:rFonts w:asciiTheme="minorHAnsi" w:hAnsiTheme="minorHAnsi"/>
          <w:color w:val="000000" w:themeColor="text1"/>
          <w:sz w:val="24"/>
          <w:szCs w:val="24"/>
          <w:lang w:val="es-ES_tradnl"/>
        </w:rPr>
        <w:t>HACE MESES ATRÁS</w:t>
      </w:r>
      <w:bookmarkEnd w:id="281"/>
      <w:bookmarkEnd w:id="282"/>
      <w:bookmarkEnd w:id="283"/>
    </w:p>
    <w:p w14:paraId="4B39B05C" w14:textId="77777777" w:rsidR="00A178CB" w:rsidRPr="00421819" w:rsidRDefault="00A178CB"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F61ACBC"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05.01.2013</w:t>
      </w:r>
    </w:p>
    <w:p w14:paraId="612CA114" w14:textId="260BB49B" w:rsidR="00A018F6" w:rsidRPr="00421819" w:rsidRDefault="00FF76D4"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T</w:t>
      </w:r>
      <w:r w:rsidR="00A018F6" w:rsidRPr="00421819">
        <w:rPr>
          <w:rFonts w:asciiTheme="minorHAnsi" w:hAnsiTheme="minorHAnsi" w:cs="Arial"/>
          <w:color w:val="000000" w:themeColor="text1"/>
          <w:lang w:val="es-ES_tradnl"/>
        </w:rPr>
        <w:t xml:space="preserve">res de la </w:t>
      </w:r>
      <w:r w:rsidR="00182409" w:rsidRPr="00421819">
        <w:rPr>
          <w:rFonts w:asciiTheme="minorHAnsi" w:hAnsiTheme="minorHAnsi" w:cs="Arial"/>
          <w:color w:val="000000" w:themeColor="text1"/>
          <w:lang w:val="es-ES_tradnl"/>
        </w:rPr>
        <w:t>mañana</w:t>
      </w:r>
      <w:r w:rsidR="00A018F6" w:rsidRPr="00421819">
        <w:rPr>
          <w:rFonts w:asciiTheme="minorHAnsi" w:hAnsiTheme="minorHAnsi" w:cs="Arial"/>
          <w:color w:val="000000" w:themeColor="text1"/>
          <w:lang w:val="es-ES_tradnl"/>
        </w:rPr>
        <w:t xml:space="preserve">. de pronto empieza a dolerme la pierna. pienso que pasará, pero no es así. el dolor no pasa. llevo mucho tiempo esperando a que el dolor pase, pero no pasa. cojo un botecito con pomada para dar calor, una frotación, y me uno la pierna, pero no pasa nada. el dolor es insoportable pero no tengo remedio. no depende de mi. no puedo </w:t>
      </w:r>
      <w:r w:rsidR="00182409" w:rsidRPr="00421819">
        <w:rPr>
          <w:rFonts w:asciiTheme="minorHAnsi" w:hAnsiTheme="minorHAnsi" w:cs="Arial"/>
          <w:color w:val="000000" w:themeColor="text1"/>
          <w:lang w:val="es-ES_tradnl"/>
        </w:rPr>
        <w:t>evítalo</w:t>
      </w:r>
      <w:r w:rsidR="00A018F6" w:rsidRPr="00421819">
        <w:rPr>
          <w:rFonts w:asciiTheme="minorHAnsi" w:hAnsiTheme="minorHAnsi" w:cs="Arial"/>
          <w:color w:val="000000" w:themeColor="text1"/>
          <w:lang w:val="es-ES_tradnl"/>
        </w:rPr>
        <w:t>. llamó a un taxi. busco dinero. apenas puedo moverme. el dolor es intenso. espero el taxi, me embarcó. llegó a una clínica. pido que me atiendan. una jov</w:t>
      </w:r>
      <w:r w:rsidR="00182409" w:rsidRPr="00421819">
        <w:rPr>
          <w:rFonts w:asciiTheme="minorHAnsi" w:hAnsiTheme="minorHAnsi" w:cs="Arial"/>
          <w:color w:val="000000" w:themeColor="text1"/>
          <w:lang w:val="es-ES_tradnl"/>
        </w:rPr>
        <w:t>en gordita me atiende y sólo pr</w:t>
      </w:r>
      <w:r w:rsidR="00A018F6" w:rsidRPr="00421819">
        <w:rPr>
          <w:rFonts w:asciiTheme="minorHAnsi" w:hAnsiTheme="minorHAnsi" w:cs="Arial"/>
          <w:color w:val="000000" w:themeColor="text1"/>
          <w:lang w:val="es-ES_tradnl"/>
        </w:rPr>
        <w:t>egunta y luego me receta algunas pastillas. el dolor ha bajado, pero la experiencia ha quedado. entra una persona quejándose en la clínica, levantan a la Dra. y dice que va a intervenirla. escucho como se queja, y recuerdo que aquella persona como yo antes, no puede hacer nada para evitar el dolor, sólo sufrirla.</w:t>
      </w:r>
    </w:p>
    <w:p w14:paraId="082C74FB" w14:textId="77777777" w:rsidR="00A018F6" w:rsidRPr="00421819" w:rsidRDefault="00A018F6" w:rsidP="00A80808">
      <w:pPr>
        <w:spacing w:after="0" w:line="240" w:lineRule="auto"/>
        <w:rPr>
          <w:rFonts w:cs="Arial"/>
          <w:color w:val="000000" w:themeColor="text1"/>
          <w:sz w:val="24"/>
          <w:szCs w:val="24"/>
          <w:lang w:val="es-ES_tradnl"/>
        </w:rPr>
      </w:pPr>
    </w:p>
    <w:p w14:paraId="7618A137" w14:textId="77777777" w:rsidR="00BD609B" w:rsidRPr="00421819" w:rsidRDefault="00BD609B" w:rsidP="00A80808">
      <w:pPr>
        <w:spacing w:after="0" w:line="240" w:lineRule="auto"/>
        <w:rPr>
          <w:rFonts w:cs="Arial"/>
          <w:color w:val="000000" w:themeColor="text1"/>
          <w:sz w:val="24"/>
          <w:szCs w:val="24"/>
          <w:lang w:val="es-ES_tradnl"/>
        </w:rPr>
      </w:pPr>
    </w:p>
    <w:p w14:paraId="29EDB3FE" w14:textId="77777777" w:rsidR="00BD609B" w:rsidRPr="00421819" w:rsidRDefault="00BD609B" w:rsidP="00A80808">
      <w:pPr>
        <w:spacing w:after="0" w:line="240" w:lineRule="auto"/>
        <w:rPr>
          <w:rFonts w:cs="Arial"/>
          <w:color w:val="000000" w:themeColor="text1"/>
          <w:sz w:val="24"/>
          <w:szCs w:val="24"/>
          <w:lang w:val="es-ES_tradnl"/>
        </w:rPr>
      </w:pPr>
    </w:p>
    <w:p w14:paraId="1F1ED83D" w14:textId="7D5A6224" w:rsidR="00BD609B" w:rsidRPr="00421819" w:rsidRDefault="00BD609B"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1E79899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79F4B8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52066C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714EFF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946856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178ED4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E701DCE" w14:textId="3065EC25" w:rsidR="00BD609B" w:rsidRPr="00421819" w:rsidRDefault="005463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136</w:t>
      </w:r>
    </w:p>
    <w:p w14:paraId="6B5AECAA" w14:textId="3389ABD1" w:rsidR="006B3A45" w:rsidRPr="00421819" w:rsidRDefault="0033179A"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284" w:name="_Toc323496195"/>
      <w:bookmarkStart w:id="285" w:name="_Toc323552847"/>
      <w:r w:rsidRPr="00421819">
        <w:rPr>
          <w:rStyle w:val="user"/>
          <w:rFonts w:asciiTheme="minorHAnsi" w:hAnsiTheme="minorHAnsi" w:cs="Arial"/>
          <w:bCs w:val="0"/>
          <w:color w:val="000000" w:themeColor="text1"/>
          <w:sz w:val="24"/>
          <w:szCs w:val="24"/>
          <w:lang w:val="es-ES_tradnl"/>
        </w:rPr>
        <w:t>LA VIDA</w:t>
      </w:r>
      <w:bookmarkEnd w:id="284"/>
      <w:bookmarkEnd w:id="285"/>
    </w:p>
    <w:p w14:paraId="3733986E" w14:textId="77777777" w:rsidR="0076246A" w:rsidRPr="00421819" w:rsidRDefault="0076246A"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2C906633" w14:textId="1A3636A3"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21.12.2012</w:t>
      </w:r>
    </w:p>
    <w:p w14:paraId="3AAD8207" w14:textId="3CC1E786" w:rsidR="00A018F6" w:rsidRPr="00421819" w:rsidRDefault="00A018F6"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vida esta llena de gente idiota,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se complican (nos complicamos) por </w:t>
      </w:r>
      <w:r w:rsidR="00182409" w:rsidRPr="00421819">
        <w:rPr>
          <w:rFonts w:asciiTheme="minorHAnsi" w:hAnsiTheme="minorHAnsi" w:cs="Arial"/>
          <w:color w:val="000000" w:themeColor="text1"/>
          <w:lang w:val="es-ES_tradnl"/>
        </w:rPr>
        <w:t>tonterías</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tenemos sentimientos absurdos, sensibilidades absurdas,</w:t>
      </w:r>
      <w:r w:rsidRPr="00421819">
        <w:rPr>
          <w:rFonts w:asciiTheme="minorHAnsi" w:hAnsiTheme="minorHAnsi" w:cs="Arial"/>
          <w:color w:val="000000" w:themeColor="text1"/>
          <w:lang w:val="es-ES_tradnl"/>
        </w:rPr>
        <w:br/>
        <w:t>de pronto todo el mundo se cree merecedor de todo,</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de pronto no hay ya la humildad de antaño,</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sino pareciera que todo el mundo quiere estar en un lugar diferente al que esta,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gente absurda, que se complica por nada,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por falsas sensibilidades</w:t>
      </w:r>
      <w:r w:rsidRPr="00421819">
        <w:rPr>
          <w:rFonts w:asciiTheme="minorHAnsi" w:hAnsiTheme="minorHAnsi" w:cs="Arial"/>
          <w:color w:val="000000" w:themeColor="text1"/>
          <w:lang w:val="es-ES_tradnl"/>
        </w:rPr>
        <w:br/>
        <w:t>gente que habla de la bondad, y que cuando tiene que actuar</w:t>
      </w:r>
      <w:r w:rsidRPr="00421819">
        <w:rPr>
          <w:rFonts w:asciiTheme="minorHAnsi" w:hAnsiTheme="minorHAnsi" w:cs="Arial"/>
          <w:color w:val="000000" w:themeColor="text1"/>
          <w:lang w:val="es-ES_tradnl"/>
        </w:rPr>
        <w:br/>
        <w:t>no es bondadosa,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gente que dice creer en Dios, la navidad, y que por</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capricho ni se animan a armar un nacimiento de navidad,</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gente demasiado ridícula, o mejor, absurda,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que yo ya no llego a entender,</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todos quieres ser tratados como dioses,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y todos se comportan como idiotas</w:t>
      </w:r>
      <w:r w:rsidRPr="00421819">
        <w:rPr>
          <w:rFonts w:asciiTheme="minorHAnsi" w:hAnsiTheme="minorHAnsi" w:cs="Arial"/>
          <w:color w:val="000000" w:themeColor="text1"/>
          <w:lang w:val="es-ES_tradnl"/>
        </w:rPr>
        <w:br/>
        <w:t xml:space="preserve">como si los dioses fueran unos idiotas </w:t>
      </w:r>
      <w:r w:rsidR="00182409" w:rsidRPr="00421819">
        <w:rPr>
          <w:rFonts w:asciiTheme="minorHAnsi" w:hAnsiTheme="minorHAnsi" w:cs="Arial"/>
          <w:color w:val="000000" w:themeColor="text1"/>
          <w:lang w:val="es-ES_tradnl"/>
        </w:rPr>
        <w:t>engreídos</w:t>
      </w:r>
      <w:r w:rsidRPr="00421819">
        <w:rPr>
          <w:rFonts w:asciiTheme="minorHAnsi" w:hAnsiTheme="minorHAnsi" w:cs="Arial"/>
          <w:color w:val="000000" w:themeColor="text1"/>
          <w:lang w:val="es-ES_tradnl"/>
        </w:rPr>
        <w:t>(as)</w:t>
      </w:r>
      <w:r w:rsidRPr="00421819">
        <w:rPr>
          <w:rFonts w:asciiTheme="minorHAnsi" w:hAnsiTheme="minorHAnsi" w:cs="Arial"/>
          <w:color w:val="000000" w:themeColor="text1"/>
          <w:lang w:val="es-ES_tradnl"/>
        </w:rPr>
        <w:br/>
        <w:t>y yo recuerdo ya lo que me decía una sabia amiga</w:t>
      </w:r>
      <w:r w:rsidRPr="00421819">
        <w:rPr>
          <w:rFonts w:asciiTheme="minorHAnsi" w:hAnsiTheme="minorHAnsi" w:cs="Arial"/>
          <w:color w:val="000000" w:themeColor="text1"/>
          <w:lang w:val="es-ES_tradnl"/>
        </w:rPr>
        <w:br/>
        <w:t>a veces tienes que ser conc</w:t>
      </w:r>
      <w:r w:rsidR="00182409" w:rsidRPr="00421819">
        <w:rPr>
          <w:rFonts w:asciiTheme="minorHAnsi" w:hAnsiTheme="minorHAnsi" w:cs="Arial"/>
          <w:color w:val="000000" w:themeColor="text1"/>
          <w:lang w:val="es-ES_tradnl"/>
        </w:rPr>
        <w:t>hud</w:t>
      </w:r>
      <w:r w:rsidRPr="00421819">
        <w:rPr>
          <w:rFonts w:asciiTheme="minorHAnsi" w:hAnsiTheme="minorHAnsi" w:cs="Arial"/>
          <w:color w:val="000000" w:themeColor="text1"/>
          <w:lang w:val="es-ES_tradnl"/>
        </w:rPr>
        <w:t>o, olvidar las afrentas</w:t>
      </w:r>
      <w:r w:rsidRPr="00421819">
        <w:rPr>
          <w:rFonts w:asciiTheme="minorHAnsi" w:hAnsiTheme="minorHAnsi" w:cs="Arial"/>
          <w:color w:val="000000" w:themeColor="text1"/>
          <w:lang w:val="es-ES_tradnl"/>
        </w:rPr>
        <w:br/>
        <w:t>dejar de complicarte la vida, dejar que sentir tonterías,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y bueno, a veces pienso que tiene </w:t>
      </w:r>
      <w:r w:rsidR="00182409" w:rsidRPr="00421819">
        <w:rPr>
          <w:rFonts w:asciiTheme="minorHAnsi" w:hAnsiTheme="minorHAnsi" w:cs="Arial"/>
          <w:color w:val="000000" w:themeColor="text1"/>
          <w:lang w:val="es-ES_tradnl"/>
        </w:rPr>
        <w:t>razón</w:t>
      </w:r>
      <w:r w:rsidRPr="00421819">
        <w:rPr>
          <w:rFonts w:asciiTheme="minorHAnsi" w:hAnsiTheme="minorHAnsi" w:cs="Arial"/>
          <w:color w:val="000000" w:themeColor="text1"/>
          <w:lang w:val="es-ES_tradnl"/>
        </w:rPr>
        <w:br/>
        <w:t>debemos dejar de complicarnos la vida,</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de ser demasiado sensibles con cosas absurdas,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debemos dejar de pensar que la gente actuará en correspondencia</w:t>
      </w:r>
      <w:r w:rsidRPr="00421819">
        <w:rPr>
          <w:rFonts w:asciiTheme="minorHAnsi" w:hAnsiTheme="minorHAnsi" w:cs="Arial"/>
          <w:color w:val="000000" w:themeColor="text1"/>
          <w:lang w:val="es-ES_tradnl"/>
        </w:rPr>
        <w:br/>
        <w:t>porque lo que siempre hay es todo lo contrario.</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no pidamos reciprocidad, sino tolerancia</w:t>
      </w:r>
      <w:r w:rsidRPr="00421819">
        <w:rPr>
          <w:rFonts w:asciiTheme="minorHAnsi" w:hAnsiTheme="minorHAnsi" w:cs="Arial"/>
          <w:color w:val="000000" w:themeColor="text1"/>
          <w:lang w:val="es-ES_tradnl"/>
        </w:rPr>
        <w:br/>
        <w:t>hoy, sin embargo, sigo triste, mi vida está en otro lugar,</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y yo aquí, sin poder estar allí.</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bueno, dejare que el tiempo macere mis heridas,</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y volveré a empezar una y otra vez, hasta el fin.</w:t>
      </w:r>
    </w:p>
    <w:p w14:paraId="52D54B3B" w14:textId="77777777" w:rsidR="006B3A45" w:rsidRPr="00421819" w:rsidRDefault="006B3A45" w:rsidP="00A80808">
      <w:pPr>
        <w:shd w:val="clear" w:color="auto" w:fill="FFFFFF"/>
        <w:spacing w:after="0" w:line="240" w:lineRule="auto"/>
        <w:jc w:val="center"/>
        <w:rPr>
          <w:rFonts w:cs="Arial"/>
          <w:color w:val="000000" w:themeColor="text1"/>
          <w:sz w:val="24"/>
          <w:szCs w:val="24"/>
          <w:lang w:val="es-ES_tradnl"/>
        </w:rPr>
      </w:pPr>
    </w:p>
    <w:p w14:paraId="5BB3E8DA" w14:textId="1FF8EBE8" w:rsidR="006B3A45" w:rsidRPr="00421819" w:rsidRDefault="006B3A45" w:rsidP="00A80808">
      <w:pPr>
        <w:shd w:val="clear" w:color="auto" w:fill="FFFFFF"/>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br w:type="page"/>
      </w:r>
    </w:p>
    <w:p w14:paraId="516B936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703597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68B41A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761A7C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86FA6B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E5C61C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D6215AB" w14:textId="51211A89" w:rsidR="00A018F6" w:rsidRPr="00421819" w:rsidRDefault="0054632E" w:rsidP="00A80808">
      <w:pPr>
        <w:shd w:val="clear" w:color="auto" w:fill="FFFFFF"/>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137</w:t>
      </w:r>
    </w:p>
    <w:p w14:paraId="26E613C5" w14:textId="79C31C32"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86" w:name="_Toc323496196"/>
      <w:bookmarkStart w:id="287" w:name="_Toc323552848"/>
      <w:r w:rsidRPr="00421819">
        <w:rPr>
          <w:rFonts w:asciiTheme="minorHAnsi" w:hAnsiTheme="minorHAnsi"/>
          <w:color w:val="000000" w:themeColor="text1"/>
          <w:sz w:val="24"/>
          <w:szCs w:val="24"/>
          <w:lang w:val="es-ES_tradnl"/>
        </w:rPr>
        <w:t>LIBERTAD DE EXPRESIÓN</w:t>
      </w:r>
      <w:bookmarkEnd w:id="286"/>
      <w:bookmarkEnd w:id="287"/>
    </w:p>
    <w:p w14:paraId="191FBCDA"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63912D74"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12.11.2012</w:t>
      </w:r>
    </w:p>
    <w:p w14:paraId="5389A085" w14:textId="26D0AF54"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Cuando la prensa utiliza titulares con los "errores de texto y contexto" de las autoridades o personales entrevistadas, esta distorsionándose, pervirtiéndose la libertad de expresión, es más, deja de existir libertad de expresión, porque aquella no sólo supone comunicar el texto, sino el contexto. Es decir, cuando se hace </w:t>
      </w:r>
      <w:r w:rsidR="00182409" w:rsidRPr="00421819">
        <w:rPr>
          <w:rFonts w:cs="Arial"/>
          <w:color w:val="000000" w:themeColor="text1"/>
          <w:sz w:val="24"/>
          <w:szCs w:val="24"/>
          <w:lang w:val="es-ES_tradnl"/>
        </w:rPr>
        <w:t>interpretación</w:t>
      </w:r>
      <w:r w:rsidRPr="00421819">
        <w:rPr>
          <w:rFonts w:cs="Arial"/>
          <w:color w:val="000000" w:themeColor="text1"/>
          <w:sz w:val="24"/>
          <w:szCs w:val="24"/>
          <w:lang w:val="es-ES_tradnl"/>
        </w:rPr>
        <w:t xml:space="preserve"> negativa del texto, se distorsiona o pierde naturaleza el derecho a la libertad de expresión y deja de ser precisamente aquello. Es más, me atrevería a decir, que la prensa crea los problemas sociales, reeditando las entrevistas o dándoles un significado que no es el primigenio del autor.</w:t>
      </w:r>
    </w:p>
    <w:p w14:paraId="61DFDEF0"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
    <w:p w14:paraId="1E344101" w14:textId="77777777" w:rsidR="00BD609B" w:rsidRPr="00421819" w:rsidRDefault="00BD609B" w:rsidP="00A80808">
      <w:pPr>
        <w:shd w:val="clear" w:color="auto" w:fill="FFFFFF"/>
        <w:spacing w:after="0" w:line="240" w:lineRule="auto"/>
        <w:jc w:val="both"/>
        <w:rPr>
          <w:rFonts w:cs="Arial"/>
          <w:color w:val="000000" w:themeColor="text1"/>
          <w:sz w:val="24"/>
          <w:szCs w:val="24"/>
          <w:lang w:val="es-ES_tradnl"/>
        </w:rPr>
      </w:pPr>
    </w:p>
    <w:p w14:paraId="55AE7CAF" w14:textId="21F21DB1" w:rsidR="00BD609B" w:rsidRPr="00421819" w:rsidRDefault="00BD609B"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19CBB7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4D03D3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3C8319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222DE2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EB01F8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5B771B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8F57402" w14:textId="7E03E477" w:rsidR="00BD609B" w:rsidRPr="00421819" w:rsidRDefault="0054632E" w:rsidP="00A80808">
      <w:pPr>
        <w:shd w:val="clear" w:color="auto" w:fill="FFFFFF"/>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138</w:t>
      </w:r>
    </w:p>
    <w:p w14:paraId="6478881C" w14:textId="7603D142"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88" w:name="_Toc323496197"/>
      <w:bookmarkStart w:id="289" w:name="_Toc323552849"/>
      <w:r w:rsidRPr="00421819">
        <w:rPr>
          <w:rFonts w:asciiTheme="minorHAnsi" w:hAnsiTheme="minorHAnsi"/>
          <w:color w:val="000000" w:themeColor="text1"/>
          <w:sz w:val="24"/>
          <w:szCs w:val="24"/>
          <w:lang w:val="es-ES_tradnl"/>
        </w:rPr>
        <w:t>EL DIEZMO</w:t>
      </w:r>
      <w:bookmarkEnd w:id="288"/>
      <w:bookmarkEnd w:id="289"/>
    </w:p>
    <w:p w14:paraId="09914462"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7F0A7BBA"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09.11.2012</w:t>
      </w:r>
    </w:p>
    <w:p w14:paraId="50397B71" w14:textId="06DAFCFF" w:rsidR="00A018F6" w:rsidRPr="00421819" w:rsidRDefault="00FF76D4"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w:t>
      </w:r>
      <w:r w:rsidR="00A018F6" w:rsidRPr="00421819">
        <w:rPr>
          <w:rFonts w:cs="Arial"/>
          <w:color w:val="000000" w:themeColor="text1"/>
          <w:sz w:val="24"/>
          <w:szCs w:val="24"/>
          <w:lang w:val="es-ES_tradnl"/>
        </w:rPr>
        <w:t xml:space="preserve">a </w:t>
      </w:r>
      <w:r w:rsidR="00182409" w:rsidRPr="00421819">
        <w:rPr>
          <w:rFonts w:cs="Arial"/>
          <w:color w:val="000000" w:themeColor="text1"/>
          <w:sz w:val="24"/>
          <w:szCs w:val="24"/>
          <w:lang w:val="es-ES_tradnl"/>
        </w:rPr>
        <w:t>teoría</w:t>
      </w:r>
      <w:r w:rsidR="00A018F6" w:rsidRPr="00421819">
        <w:rPr>
          <w:rFonts w:cs="Arial"/>
          <w:color w:val="000000" w:themeColor="text1"/>
          <w:sz w:val="24"/>
          <w:szCs w:val="24"/>
          <w:lang w:val="es-ES_tradnl"/>
        </w:rPr>
        <w:t xml:space="preserve"> del diezmo. Cada vez que se habla de empresa. existen varias variantes de su posibilidad. Una de ellas es el tan sonado y conocido "diezmo". Sin la misma el aparato estatal no funciona. No se puede hacer nada frente a esto. Pero el diezmo es ilegal, y sin embargo no hay forma de </w:t>
      </w:r>
      <w:r w:rsidR="00182409" w:rsidRPr="00421819">
        <w:rPr>
          <w:rFonts w:cs="Arial"/>
          <w:color w:val="000000" w:themeColor="text1"/>
          <w:sz w:val="24"/>
          <w:szCs w:val="24"/>
          <w:lang w:val="es-ES_tradnl"/>
        </w:rPr>
        <w:t>detenerlo</w:t>
      </w:r>
      <w:r w:rsidR="00A018F6" w:rsidRPr="00421819">
        <w:rPr>
          <w:rFonts w:cs="Arial"/>
          <w:color w:val="000000" w:themeColor="text1"/>
          <w:sz w:val="24"/>
          <w:szCs w:val="24"/>
          <w:lang w:val="es-ES_tradnl"/>
        </w:rPr>
        <w:t xml:space="preserve">. Es como crónica de una muerte anunciada y aún así no se puede lograr hacer mucho para evitarlo. Ni los empresarios o los </w:t>
      </w:r>
      <w:r w:rsidR="00182409" w:rsidRPr="00421819">
        <w:rPr>
          <w:rFonts w:cs="Arial"/>
          <w:color w:val="000000" w:themeColor="text1"/>
          <w:sz w:val="24"/>
          <w:szCs w:val="24"/>
          <w:lang w:val="es-ES_tradnl"/>
        </w:rPr>
        <w:t>funcionarios</w:t>
      </w:r>
      <w:r w:rsidR="00A018F6" w:rsidRPr="00421819">
        <w:rPr>
          <w:rFonts w:cs="Arial"/>
          <w:color w:val="000000" w:themeColor="text1"/>
          <w:sz w:val="24"/>
          <w:szCs w:val="24"/>
          <w:lang w:val="es-ES_tradnl"/>
        </w:rPr>
        <w:t xml:space="preserve"> públicos parecen lograr escapar a aquello. La teoría del diezmo tiene un factor </w:t>
      </w:r>
      <w:r w:rsidR="00182409" w:rsidRPr="00421819">
        <w:rPr>
          <w:rFonts w:cs="Arial"/>
          <w:color w:val="000000" w:themeColor="text1"/>
          <w:sz w:val="24"/>
          <w:szCs w:val="24"/>
          <w:lang w:val="es-ES_tradnl"/>
        </w:rPr>
        <w:t>fundamental</w:t>
      </w:r>
      <w:r w:rsidR="00A018F6" w:rsidRPr="00421819">
        <w:rPr>
          <w:rFonts w:cs="Arial"/>
          <w:color w:val="000000" w:themeColor="text1"/>
          <w:sz w:val="24"/>
          <w:szCs w:val="24"/>
          <w:lang w:val="es-ES_tradnl"/>
        </w:rPr>
        <w:t xml:space="preserve"> que analizar. Es como el mercado negro. </w:t>
      </w:r>
      <w:r w:rsidR="00182409" w:rsidRPr="00421819">
        <w:rPr>
          <w:rFonts w:cs="Arial"/>
          <w:color w:val="000000" w:themeColor="text1"/>
          <w:sz w:val="24"/>
          <w:szCs w:val="24"/>
          <w:lang w:val="es-ES_tradnl"/>
        </w:rPr>
        <w:t>Así</w:t>
      </w:r>
      <w:r w:rsidR="00A018F6" w:rsidRPr="00421819">
        <w:rPr>
          <w:rFonts w:cs="Arial"/>
          <w:color w:val="000000" w:themeColor="text1"/>
          <w:sz w:val="24"/>
          <w:szCs w:val="24"/>
          <w:lang w:val="es-ES_tradnl"/>
        </w:rPr>
        <w:t xml:space="preserve"> que tendré que inventar formulas para evitar el diezmo.........bueno... ya veré que puedo hacer.</w:t>
      </w:r>
    </w:p>
    <w:p w14:paraId="4841750B" w14:textId="77777777" w:rsidR="00A018F6" w:rsidRPr="00421819" w:rsidRDefault="00A018F6" w:rsidP="00A80808">
      <w:pPr>
        <w:shd w:val="clear" w:color="auto" w:fill="FFFFFF"/>
        <w:spacing w:after="0" w:line="240" w:lineRule="auto"/>
        <w:jc w:val="both"/>
        <w:rPr>
          <w:color w:val="000000" w:themeColor="text1"/>
          <w:sz w:val="24"/>
          <w:szCs w:val="24"/>
          <w:lang w:val="es-ES_tradnl"/>
        </w:rPr>
      </w:pPr>
    </w:p>
    <w:p w14:paraId="3B7040C0" w14:textId="77777777" w:rsidR="00BD609B" w:rsidRPr="00421819" w:rsidRDefault="00BD609B" w:rsidP="00A80808">
      <w:pPr>
        <w:shd w:val="clear" w:color="auto" w:fill="FFFFFF"/>
        <w:spacing w:after="0" w:line="240" w:lineRule="auto"/>
        <w:jc w:val="both"/>
        <w:rPr>
          <w:color w:val="000000" w:themeColor="text1"/>
          <w:sz w:val="24"/>
          <w:szCs w:val="24"/>
          <w:lang w:val="es-ES_tradnl"/>
        </w:rPr>
      </w:pPr>
    </w:p>
    <w:p w14:paraId="5C70DF4A" w14:textId="77777777" w:rsidR="00BD609B" w:rsidRPr="00421819" w:rsidRDefault="00BD609B" w:rsidP="00A80808">
      <w:pPr>
        <w:shd w:val="clear" w:color="auto" w:fill="FFFFFF"/>
        <w:spacing w:after="0" w:line="240" w:lineRule="auto"/>
        <w:jc w:val="both"/>
        <w:rPr>
          <w:color w:val="000000" w:themeColor="text1"/>
          <w:sz w:val="24"/>
          <w:szCs w:val="24"/>
          <w:lang w:val="es-ES_tradnl"/>
        </w:rPr>
      </w:pPr>
    </w:p>
    <w:p w14:paraId="7132F60B" w14:textId="4B15EDDF" w:rsidR="00BD609B" w:rsidRPr="00421819" w:rsidRDefault="00BD609B"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4F9161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2D1CD9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5CA0F0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3AE3C5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E4E593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EC2151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CEFDD93" w14:textId="76609C3E" w:rsidR="00BD609B" w:rsidRPr="00421819" w:rsidRDefault="0054632E" w:rsidP="00A80808">
      <w:pPr>
        <w:shd w:val="clear" w:color="auto" w:fill="FFFFFF"/>
        <w:spacing w:after="0" w:line="240" w:lineRule="auto"/>
        <w:jc w:val="center"/>
        <w:rPr>
          <w:color w:val="000000" w:themeColor="text1"/>
          <w:sz w:val="24"/>
          <w:szCs w:val="24"/>
          <w:lang w:val="es-ES_tradnl"/>
        </w:rPr>
      </w:pPr>
      <w:r w:rsidRPr="00421819">
        <w:rPr>
          <w:color w:val="000000" w:themeColor="text1"/>
          <w:sz w:val="24"/>
          <w:szCs w:val="24"/>
          <w:lang w:val="es-ES_tradnl"/>
        </w:rPr>
        <w:t>139</w:t>
      </w:r>
    </w:p>
    <w:p w14:paraId="1233FC6B" w14:textId="406C1030"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90" w:name="_Toc323496198"/>
      <w:bookmarkStart w:id="291" w:name="_Toc323552850"/>
      <w:proofErr w:type="spellStart"/>
      <w:r w:rsidRPr="00421819">
        <w:rPr>
          <w:rFonts w:asciiTheme="minorHAnsi" w:hAnsiTheme="minorHAnsi"/>
          <w:color w:val="000000" w:themeColor="text1"/>
          <w:sz w:val="24"/>
          <w:szCs w:val="24"/>
          <w:lang w:val="es-ES_tradnl"/>
        </w:rPr>
        <w:t>IUS</w:t>
      </w:r>
      <w:proofErr w:type="spellEnd"/>
      <w:r w:rsidRPr="00421819">
        <w:rPr>
          <w:rFonts w:asciiTheme="minorHAnsi" w:hAnsiTheme="minorHAnsi"/>
          <w:color w:val="000000" w:themeColor="text1"/>
          <w:sz w:val="24"/>
          <w:szCs w:val="24"/>
          <w:lang w:val="es-ES_tradnl"/>
        </w:rPr>
        <w:t xml:space="preserve"> NATURALISMO</w:t>
      </w:r>
      <w:bookmarkEnd w:id="290"/>
      <w:bookmarkEnd w:id="291"/>
    </w:p>
    <w:p w14:paraId="16B0A393" w14:textId="77777777" w:rsidR="0076246A" w:rsidRPr="00421819" w:rsidRDefault="0076246A" w:rsidP="00A80808">
      <w:pPr>
        <w:spacing w:after="0" w:line="240" w:lineRule="auto"/>
        <w:rPr>
          <w:rFonts w:cs="Arial"/>
          <w:b/>
          <w:bCs/>
          <w:color w:val="000000" w:themeColor="text1"/>
          <w:sz w:val="24"/>
          <w:szCs w:val="24"/>
          <w:lang w:val="es-ES_tradnl"/>
        </w:rPr>
      </w:pPr>
    </w:p>
    <w:p w14:paraId="6F674B0B" w14:textId="77777777" w:rsidR="00A018F6" w:rsidRPr="00421819" w:rsidRDefault="00A018F6" w:rsidP="00A80808">
      <w:pPr>
        <w:spacing w:after="0" w:line="240" w:lineRule="auto"/>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09.11.2012</w:t>
      </w:r>
    </w:p>
    <w:p w14:paraId="68B6CB59" w14:textId="46C3F3C1" w:rsidR="00A018F6" w:rsidRPr="00421819" w:rsidRDefault="00FF76D4" w:rsidP="00FF76D4">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w:t>
      </w:r>
      <w:r w:rsidR="00A018F6" w:rsidRPr="00421819">
        <w:rPr>
          <w:rFonts w:cs="Arial"/>
          <w:color w:val="000000" w:themeColor="text1"/>
          <w:sz w:val="24"/>
          <w:szCs w:val="24"/>
          <w:lang w:val="es-ES_tradnl"/>
        </w:rPr>
        <w:t xml:space="preserve">i nuestros sentidos, emociones, sentimientos siempre son mas fuertes que nuestra </w:t>
      </w:r>
      <w:r w:rsidR="00182409" w:rsidRPr="00421819">
        <w:rPr>
          <w:rFonts w:cs="Arial"/>
          <w:color w:val="000000" w:themeColor="text1"/>
          <w:sz w:val="24"/>
          <w:szCs w:val="24"/>
          <w:lang w:val="es-ES_tradnl"/>
        </w:rPr>
        <w:t>razón</w:t>
      </w:r>
      <w:r w:rsidR="00A018F6" w:rsidRPr="00421819">
        <w:rPr>
          <w:rFonts w:cs="Arial"/>
          <w:color w:val="000000" w:themeColor="text1"/>
          <w:sz w:val="24"/>
          <w:szCs w:val="24"/>
          <w:lang w:val="es-ES_tradnl"/>
        </w:rPr>
        <w:t xml:space="preserve">, el </w:t>
      </w:r>
      <w:r w:rsidR="00182409" w:rsidRPr="00421819">
        <w:rPr>
          <w:rFonts w:cs="Arial"/>
          <w:color w:val="000000" w:themeColor="text1"/>
          <w:sz w:val="24"/>
          <w:szCs w:val="24"/>
          <w:lang w:val="es-ES_tradnl"/>
        </w:rPr>
        <w:t>éxito</w:t>
      </w:r>
      <w:r w:rsidR="00A018F6" w:rsidRPr="00421819">
        <w:rPr>
          <w:rFonts w:cs="Arial"/>
          <w:color w:val="000000" w:themeColor="text1"/>
          <w:sz w:val="24"/>
          <w:szCs w:val="24"/>
          <w:lang w:val="es-ES_tradnl"/>
        </w:rPr>
        <w:t xml:space="preserve"> está siempre en lo sensible, en lo sentimental, porque lo racional solo funciona sobre lo </w:t>
      </w:r>
      <w:r w:rsidR="00182409" w:rsidRPr="00421819">
        <w:rPr>
          <w:rFonts w:cs="Arial"/>
          <w:color w:val="000000" w:themeColor="text1"/>
          <w:sz w:val="24"/>
          <w:szCs w:val="24"/>
          <w:lang w:val="es-ES_tradnl"/>
        </w:rPr>
        <w:t>sensible, sobre</w:t>
      </w:r>
      <w:r w:rsidR="00A018F6" w:rsidRPr="00421819">
        <w:rPr>
          <w:rFonts w:cs="Arial"/>
          <w:color w:val="000000" w:themeColor="text1"/>
          <w:sz w:val="24"/>
          <w:szCs w:val="24"/>
          <w:lang w:val="es-ES_tradnl"/>
        </w:rPr>
        <w:t xml:space="preserve"> lo sentimental. Una persona práctica, fundamenta su practicidad en lo sensible, es decir, en lo que produce la practicidad en su sensibilidad. La creación, formación o control de dicha sensibilidad, de lo que sentimos, de nuestros sentimientos es lo que pertenece a todas las disciplinas humanas, sin embargo, el </w:t>
      </w:r>
      <w:r w:rsidR="00182409" w:rsidRPr="00421819">
        <w:rPr>
          <w:rFonts w:cs="Arial"/>
          <w:color w:val="000000" w:themeColor="text1"/>
          <w:sz w:val="24"/>
          <w:szCs w:val="24"/>
          <w:lang w:val="es-ES_tradnl"/>
        </w:rPr>
        <w:t>Derecho, como</w:t>
      </w:r>
      <w:r w:rsidR="00A018F6" w:rsidRPr="00421819">
        <w:rPr>
          <w:rFonts w:cs="Arial"/>
          <w:color w:val="000000" w:themeColor="text1"/>
          <w:sz w:val="24"/>
          <w:szCs w:val="24"/>
          <w:lang w:val="es-ES_tradnl"/>
        </w:rPr>
        <w:t xml:space="preserve"> una de estas disciplinas, se encarga no de describir las sensaciones sino de sancionarlas, de organizarlas....etc.</w:t>
      </w:r>
      <w:r w:rsidR="00182409"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w:t>
      </w:r>
    </w:p>
    <w:p w14:paraId="47A3F3F7" w14:textId="77777777" w:rsidR="00A018F6" w:rsidRPr="00421819" w:rsidRDefault="00A018F6" w:rsidP="00A80808">
      <w:pPr>
        <w:spacing w:after="0" w:line="240" w:lineRule="auto"/>
        <w:rPr>
          <w:color w:val="000000" w:themeColor="text1"/>
          <w:sz w:val="24"/>
          <w:szCs w:val="24"/>
          <w:lang w:val="es-ES_tradnl"/>
        </w:rPr>
      </w:pPr>
    </w:p>
    <w:p w14:paraId="1914419F" w14:textId="77777777" w:rsidR="00BD609B" w:rsidRPr="00421819" w:rsidRDefault="00BD609B" w:rsidP="00A80808">
      <w:pPr>
        <w:spacing w:after="0" w:line="240" w:lineRule="auto"/>
        <w:rPr>
          <w:color w:val="000000" w:themeColor="text1"/>
          <w:sz w:val="24"/>
          <w:szCs w:val="24"/>
          <w:lang w:val="es-ES_tradnl"/>
        </w:rPr>
      </w:pPr>
    </w:p>
    <w:p w14:paraId="392635EC" w14:textId="77777777" w:rsidR="00BD609B" w:rsidRPr="00421819" w:rsidRDefault="00BD609B" w:rsidP="00A80808">
      <w:pPr>
        <w:spacing w:after="0" w:line="240" w:lineRule="auto"/>
        <w:rPr>
          <w:color w:val="000000" w:themeColor="text1"/>
          <w:sz w:val="24"/>
          <w:szCs w:val="24"/>
          <w:lang w:val="es-ES_tradnl"/>
        </w:rPr>
      </w:pPr>
    </w:p>
    <w:p w14:paraId="09EF6B51" w14:textId="40F4A7F7" w:rsidR="00BD609B" w:rsidRPr="00421819" w:rsidRDefault="00BD609B"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17FEE0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3DC7D0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CB47B1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2E3C2C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6B5266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E8E7DB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503FB66" w14:textId="7356EFD4" w:rsidR="00BD609B" w:rsidRPr="00421819" w:rsidRDefault="0054632E" w:rsidP="00FF76D4">
      <w:pPr>
        <w:spacing w:after="0" w:line="240" w:lineRule="auto"/>
        <w:jc w:val="center"/>
        <w:rPr>
          <w:color w:val="000000" w:themeColor="text1"/>
          <w:sz w:val="24"/>
          <w:szCs w:val="24"/>
          <w:lang w:val="es-ES_tradnl"/>
        </w:rPr>
      </w:pPr>
      <w:r w:rsidRPr="00421819">
        <w:rPr>
          <w:color w:val="000000" w:themeColor="text1"/>
          <w:sz w:val="24"/>
          <w:szCs w:val="24"/>
          <w:lang w:val="es-ES_tradnl"/>
        </w:rPr>
        <w:t>140</w:t>
      </w:r>
    </w:p>
    <w:p w14:paraId="77D33460" w14:textId="3C0684DA"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92" w:name="_Toc323496199"/>
      <w:bookmarkStart w:id="293" w:name="_Toc323552851"/>
      <w:r w:rsidRPr="00421819">
        <w:rPr>
          <w:rFonts w:asciiTheme="minorHAnsi" w:hAnsiTheme="minorHAnsi"/>
          <w:color w:val="000000" w:themeColor="text1"/>
          <w:sz w:val="24"/>
          <w:szCs w:val="24"/>
          <w:lang w:val="es-ES_tradnl"/>
        </w:rPr>
        <w:t>CUERPO MULTIDIMENSIONAL</w:t>
      </w:r>
      <w:bookmarkEnd w:id="292"/>
      <w:bookmarkEnd w:id="293"/>
    </w:p>
    <w:p w14:paraId="3B7A39A3"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7C8D4B6B"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08.11.2012</w:t>
      </w:r>
    </w:p>
    <w:p w14:paraId="53935483" w14:textId="358ECAC9"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Mi cuerpo es muy complejo, pues siento frío en los brazos, y calor en el pecho, cansancio en los ojos y fuerza en las piernas. Estoy cansado de cansarme. aburrido de aburrirme. Estoy hastiado de mi mismo, sin saber qué hacer conmigo mismo. Enfadado todo el tiempo; intentando ser algo feliz, o simplemente sentirme en paz. Todo me molesta. todo me fastidia, todo me parece una estupidez. y sin embargo sigo </w:t>
      </w:r>
      <w:r w:rsidR="00182409" w:rsidRPr="00421819">
        <w:rPr>
          <w:rFonts w:cs="Arial"/>
          <w:color w:val="000000" w:themeColor="text1"/>
          <w:sz w:val="24"/>
          <w:szCs w:val="24"/>
          <w:lang w:val="es-ES_tradnl"/>
        </w:rPr>
        <w:t>aquí</w:t>
      </w:r>
      <w:r w:rsidRPr="00421819">
        <w:rPr>
          <w:rFonts w:cs="Arial"/>
          <w:color w:val="000000" w:themeColor="text1"/>
          <w:sz w:val="24"/>
          <w:szCs w:val="24"/>
          <w:lang w:val="es-ES_tradnl"/>
        </w:rPr>
        <w:t>: existiendo. </w:t>
      </w:r>
    </w:p>
    <w:p w14:paraId="561DFD2E" w14:textId="77777777" w:rsidR="00A018F6" w:rsidRPr="00421819" w:rsidRDefault="00A018F6" w:rsidP="00A80808">
      <w:pPr>
        <w:tabs>
          <w:tab w:val="left" w:pos="4725"/>
        </w:tabs>
        <w:spacing w:after="0" w:line="240" w:lineRule="auto"/>
        <w:jc w:val="both"/>
        <w:rPr>
          <w:color w:val="000000" w:themeColor="text1"/>
          <w:sz w:val="24"/>
          <w:szCs w:val="24"/>
          <w:lang w:val="es-ES_tradnl"/>
        </w:rPr>
      </w:pPr>
    </w:p>
    <w:p w14:paraId="24D046A8" w14:textId="77777777" w:rsidR="00BD609B" w:rsidRPr="00421819" w:rsidRDefault="00BD609B" w:rsidP="00A80808">
      <w:pPr>
        <w:tabs>
          <w:tab w:val="left" w:pos="4725"/>
        </w:tabs>
        <w:spacing w:after="0" w:line="240" w:lineRule="auto"/>
        <w:jc w:val="both"/>
        <w:rPr>
          <w:color w:val="000000" w:themeColor="text1"/>
          <w:sz w:val="24"/>
          <w:szCs w:val="24"/>
          <w:lang w:val="es-ES_tradnl"/>
        </w:rPr>
      </w:pPr>
    </w:p>
    <w:p w14:paraId="65336343" w14:textId="77777777" w:rsidR="00BD609B" w:rsidRPr="00421819" w:rsidRDefault="00BD609B" w:rsidP="00A80808">
      <w:pPr>
        <w:tabs>
          <w:tab w:val="left" w:pos="4725"/>
        </w:tabs>
        <w:spacing w:after="0" w:line="240" w:lineRule="auto"/>
        <w:jc w:val="both"/>
        <w:rPr>
          <w:color w:val="000000" w:themeColor="text1"/>
          <w:sz w:val="24"/>
          <w:szCs w:val="24"/>
          <w:lang w:val="es-ES_tradnl"/>
        </w:rPr>
      </w:pPr>
    </w:p>
    <w:p w14:paraId="7F73DF12" w14:textId="1B41BEA9" w:rsidR="00BD609B" w:rsidRPr="00421819" w:rsidRDefault="00BD609B"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B01FFC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6BF304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FAC786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693C21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D89A87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510112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D125439" w14:textId="693B9B36" w:rsidR="00BD609B" w:rsidRPr="00421819" w:rsidRDefault="0054632E" w:rsidP="00A80808">
      <w:pPr>
        <w:tabs>
          <w:tab w:val="left" w:pos="4725"/>
        </w:tabs>
        <w:spacing w:after="0" w:line="240" w:lineRule="auto"/>
        <w:jc w:val="center"/>
        <w:rPr>
          <w:color w:val="000000" w:themeColor="text1"/>
          <w:sz w:val="24"/>
          <w:szCs w:val="24"/>
          <w:lang w:val="es-ES_tradnl"/>
        </w:rPr>
      </w:pPr>
      <w:r w:rsidRPr="00421819">
        <w:rPr>
          <w:color w:val="000000" w:themeColor="text1"/>
          <w:sz w:val="24"/>
          <w:szCs w:val="24"/>
          <w:lang w:val="es-ES_tradnl"/>
        </w:rPr>
        <w:t>141</w:t>
      </w:r>
    </w:p>
    <w:p w14:paraId="5786B483" w14:textId="72810545"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94" w:name="_Toc323496200"/>
      <w:bookmarkStart w:id="295" w:name="_Toc323552852"/>
      <w:r w:rsidRPr="00421819">
        <w:rPr>
          <w:rFonts w:asciiTheme="minorHAnsi" w:hAnsiTheme="minorHAnsi"/>
          <w:color w:val="000000" w:themeColor="text1"/>
          <w:sz w:val="24"/>
          <w:szCs w:val="24"/>
          <w:lang w:val="es-ES_tradnl"/>
        </w:rPr>
        <w:t>SIGO CON EL CUERPO MULTIDIMENSIONAL</w:t>
      </w:r>
      <w:bookmarkEnd w:id="294"/>
      <w:bookmarkEnd w:id="295"/>
    </w:p>
    <w:p w14:paraId="062A051E" w14:textId="77777777" w:rsidR="00934743" w:rsidRPr="00421819" w:rsidRDefault="00934743" w:rsidP="00A80808">
      <w:pPr>
        <w:spacing w:after="0" w:line="240" w:lineRule="auto"/>
        <w:rPr>
          <w:rFonts w:cs="Arial"/>
          <w:b/>
          <w:bCs/>
          <w:color w:val="000000" w:themeColor="text1"/>
          <w:sz w:val="24"/>
          <w:szCs w:val="24"/>
          <w:lang w:val="es-ES_tradnl"/>
        </w:rPr>
      </w:pPr>
    </w:p>
    <w:p w14:paraId="65C7E785" w14:textId="77777777" w:rsidR="00A018F6" w:rsidRPr="00421819" w:rsidRDefault="00A018F6" w:rsidP="00A80808">
      <w:pPr>
        <w:spacing w:after="0" w:line="240" w:lineRule="auto"/>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09.11.2012</w:t>
      </w:r>
    </w:p>
    <w:p w14:paraId="4109C2AA" w14:textId="0039037A" w:rsidR="00A018F6" w:rsidRPr="00421819" w:rsidRDefault="00A018F6" w:rsidP="00934743">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tenemos un cuerpo multidimensional, entonces tenemos también necesidades multidimensionales, es decir, para diferentes partes de nuestro cuerpo, por lo tanto, siendo el cuerpo multidimensional, las normas se aplican también en relación a esta condición multidimensional. Explico, el tratamiento va, a nuestro cerebro, a nuestros instintos, a nuestros gustos,</w:t>
      </w:r>
      <w:r w:rsidR="00182409"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a partes específicas del cuerpo, como los ojos (</w:t>
      </w:r>
      <w:r w:rsidR="00182409" w:rsidRPr="00421819">
        <w:rPr>
          <w:rFonts w:cs="Arial"/>
          <w:color w:val="000000" w:themeColor="text1"/>
          <w:sz w:val="24"/>
          <w:szCs w:val="24"/>
          <w:lang w:val="es-ES_tradnl"/>
        </w:rPr>
        <w:t>voyerismo</w:t>
      </w:r>
      <w:r w:rsidRPr="00421819">
        <w:rPr>
          <w:rFonts w:cs="Arial"/>
          <w:color w:val="000000" w:themeColor="text1"/>
          <w:sz w:val="24"/>
          <w:szCs w:val="24"/>
          <w:lang w:val="es-ES_tradnl"/>
        </w:rPr>
        <w:t xml:space="preserve">, delito a la intimidad privada), a los oídos (derecho al honor y la buena reputación), al sexo (derecho a la libertad sexual), a los pies (derecho a la libertad de tránsito).... etc. Las normas jurídicas han olvidado este esquema del cuerpo, esta </w:t>
      </w:r>
      <w:proofErr w:type="spellStart"/>
      <w:r w:rsidRPr="00421819">
        <w:rPr>
          <w:rFonts w:cs="Arial"/>
          <w:color w:val="000000" w:themeColor="text1"/>
          <w:sz w:val="24"/>
          <w:szCs w:val="24"/>
          <w:lang w:val="es-ES_tradnl"/>
        </w:rPr>
        <w:t>multidimensio</w:t>
      </w:r>
      <w:r w:rsidR="00182409" w:rsidRPr="00421819">
        <w:rPr>
          <w:rFonts w:cs="Arial"/>
          <w:color w:val="000000" w:themeColor="text1"/>
          <w:sz w:val="24"/>
          <w:szCs w:val="24"/>
          <w:lang w:val="es-ES_tradnl"/>
        </w:rPr>
        <w:t>n</w:t>
      </w:r>
      <w:r w:rsidRPr="00421819">
        <w:rPr>
          <w:rFonts w:cs="Arial"/>
          <w:color w:val="000000" w:themeColor="text1"/>
          <w:sz w:val="24"/>
          <w:szCs w:val="24"/>
          <w:lang w:val="es-ES_tradnl"/>
        </w:rPr>
        <w:t>alidad</w:t>
      </w:r>
      <w:proofErr w:type="spellEnd"/>
      <w:r w:rsidRPr="00421819">
        <w:rPr>
          <w:rFonts w:cs="Arial"/>
          <w:color w:val="000000" w:themeColor="text1"/>
          <w:sz w:val="24"/>
          <w:szCs w:val="24"/>
          <w:lang w:val="es-ES_tradnl"/>
        </w:rPr>
        <w:t xml:space="preserve">, y solo atacan al conjunto. Por ejemplo, para solucionar el problema del </w:t>
      </w:r>
      <w:r w:rsidR="00182409" w:rsidRPr="00421819">
        <w:rPr>
          <w:rFonts w:cs="Arial"/>
          <w:color w:val="000000" w:themeColor="text1"/>
          <w:sz w:val="24"/>
          <w:szCs w:val="24"/>
          <w:lang w:val="es-ES_tradnl"/>
        </w:rPr>
        <w:t>oído</w:t>
      </w:r>
      <w:r w:rsidRPr="00421819">
        <w:rPr>
          <w:rFonts w:cs="Arial"/>
          <w:color w:val="000000" w:themeColor="text1"/>
          <w:sz w:val="24"/>
          <w:szCs w:val="24"/>
          <w:lang w:val="es-ES_tradnl"/>
        </w:rPr>
        <w:t xml:space="preserve">, hay que entender las frases populares como "a palabras necias </w:t>
      </w:r>
      <w:r w:rsidR="00182409" w:rsidRPr="00421819">
        <w:rPr>
          <w:rFonts w:cs="Arial"/>
          <w:color w:val="000000" w:themeColor="text1"/>
          <w:sz w:val="24"/>
          <w:szCs w:val="24"/>
          <w:lang w:val="es-ES_tradnl"/>
        </w:rPr>
        <w:t>oídos</w:t>
      </w:r>
      <w:r w:rsidRPr="00421819">
        <w:rPr>
          <w:rFonts w:cs="Arial"/>
          <w:color w:val="000000" w:themeColor="text1"/>
          <w:sz w:val="24"/>
          <w:szCs w:val="24"/>
          <w:lang w:val="es-ES_tradnl"/>
        </w:rPr>
        <w:t xml:space="preserve"> sordos".. etc. luego vuelvo sobre el asunto....</w:t>
      </w:r>
    </w:p>
    <w:p w14:paraId="2E7DDC6F" w14:textId="77777777" w:rsidR="00A018F6" w:rsidRPr="00421819" w:rsidRDefault="00A018F6" w:rsidP="00A80808">
      <w:pPr>
        <w:spacing w:after="0" w:line="240" w:lineRule="auto"/>
        <w:rPr>
          <w:color w:val="000000" w:themeColor="text1"/>
          <w:sz w:val="24"/>
          <w:szCs w:val="24"/>
          <w:lang w:val="es-ES_tradnl"/>
        </w:rPr>
      </w:pPr>
    </w:p>
    <w:p w14:paraId="2D7E5EA6" w14:textId="77777777" w:rsidR="00A018F6" w:rsidRPr="00421819" w:rsidRDefault="00A018F6" w:rsidP="00A80808">
      <w:pPr>
        <w:spacing w:after="0" w:line="240" w:lineRule="auto"/>
        <w:rPr>
          <w:color w:val="000000" w:themeColor="text1"/>
          <w:sz w:val="24"/>
          <w:szCs w:val="24"/>
          <w:lang w:val="es-ES_tradnl"/>
        </w:rPr>
      </w:pPr>
    </w:p>
    <w:p w14:paraId="6401D55A" w14:textId="5335DE21" w:rsidR="00BD609B" w:rsidRPr="00421819" w:rsidRDefault="00BD609B"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46FDD8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292CA1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45F3E0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4DB677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01C05C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E17B30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8ACBA9E" w14:textId="2EBE68EB" w:rsidR="00BD609B" w:rsidRPr="00421819" w:rsidRDefault="0054632E" w:rsidP="00A80808">
      <w:pPr>
        <w:spacing w:after="0" w:line="240" w:lineRule="auto"/>
        <w:rPr>
          <w:color w:val="000000" w:themeColor="text1"/>
          <w:sz w:val="24"/>
          <w:szCs w:val="24"/>
          <w:lang w:val="es-ES_tradnl"/>
        </w:rPr>
      </w:pPr>
      <w:r w:rsidRPr="00421819">
        <w:rPr>
          <w:color w:val="000000" w:themeColor="text1"/>
          <w:sz w:val="24"/>
          <w:szCs w:val="24"/>
          <w:lang w:val="es-ES_tradnl"/>
        </w:rPr>
        <w:t>142</w:t>
      </w:r>
    </w:p>
    <w:p w14:paraId="3562CFBD" w14:textId="6EFEE231"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296" w:name="_Toc323496201"/>
      <w:bookmarkStart w:id="297" w:name="_Toc323552853"/>
      <w:r w:rsidRPr="00421819">
        <w:rPr>
          <w:rFonts w:asciiTheme="minorHAnsi" w:hAnsiTheme="minorHAnsi"/>
          <w:color w:val="000000" w:themeColor="text1"/>
          <w:sz w:val="24"/>
          <w:szCs w:val="24"/>
          <w:lang w:val="es-ES_tradnl"/>
        </w:rPr>
        <w:t>SIGO CON EL CUERPO MULTIDIMENSIONAL</w:t>
      </w:r>
      <w:bookmarkEnd w:id="296"/>
      <w:bookmarkEnd w:id="297"/>
    </w:p>
    <w:p w14:paraId="2E3C3C22"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2AC84AAC" w14:textId="225603E9" w:rsidR="00A018F6" w:rsidRPr="00421819" w:rsidRDefault="0076246A" w:rsidP="00A80808">
      <w:pPr>
        <w:shd w:val="clear" w:color="auto" w:fill="FFFFFF"/>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D</w:t>
      </w:r>
      <w:r w:rsidR="00A018F6" w:rsidRPr="00421819">
        <w:rPr>
          <w:rFonts w:cs="Arial"/>
          <w:b/>
          <w:bCs/>
          <w:color w:val="000000" w:themeColor="text1"/>
          <w:sz w:val="24"/>
          <w:szCs w:val="24"/>
          <w:lang w:val="es-ES_tradnl"/>
        </w:rPr>
        <w:t>iagrama corporal del delito</w:t>
      </w:r>
      <w:r w:rsidR="00A018F6" w:rsidRPr="00421819">
        <w:rPr>
          <w:rFonts w:cs="Arial"/>
          <w:color w:val="000000" w:themeColor="text1"/>
          <w:sz w:val="24"/>
          <w:szCs w:val="24"/>
          <w:lang w:val="es-ES_tradnl"/>
        </w:rPr>
        <w:t> | 09.11.2012</w:t>
      </w:r>
    </w:p>
    <w:p w14:paraId="60E5671F" w14:textId="658E4B5B"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Podemos hacer, por tal, un diagrama corporal del delito con el cuerpo humano. Es más cada parte de nuestro cuerpo puede ser objeto del delito o del agravio.</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Se agravia el corazón, el oído, nuestra mente (delito contra el honor)</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Se agravia el sexo (delito contra la libertad sexual)</w:t>
      </w:r>
      <w:r w:rsidR="00934743" w:rsidRPr="00421819">
        <w:rPr>
          <w:rFonts w:cs="Arial"/>
          <w:color w:val="000000" w:themeColor="text1"/>
          <w:sz w:val="24"/>
          <w:szCs w:val="24"/>
          <w:lang w:val="es-ES_tradnl"/>
        </w:rPr>
        <w:t>. S</w:t>
      </w:r>
      <w:r w:rsidRPr="00421819">
        <w:rPr>
          <w:rFonts w:cs="Arial"/>
          <w:color w:val="000000" w:themeColor="text1"/>
          <w:sz w:val="24"/>
          <w:szCs w:val="24"/>
          <w:lang w:val="es-ES_tradnl"/>
        </w:rPr>
        <w:t>e agravia el estómago (cuando alguien ingiere cápsulas de droga para transportarlas (Delito de tráfico Ilícito de Drogas)</w:t>
      </w:r>
      <w:r w:rsidRPr="00421819">
        <w:rPr>
          <w:rFonts w:cs="Arial"/>
          <w:color w:val="000000" w:themeColor="text1"/>
          <w:sz w:val="24"/>
          <w:szCs w:val="24"/>
          <w:lang w:val="es-ES_tradnl"/>
        </w:rPr>
        <w:br/>
        <w:t>Se agravia etc.</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..........vuelvo después</w:t>
      </w:r>
      <w:r w:rsidR="00934743" w:rsidRPr="00421819">
        <w:rPr>
          <w:rFonts w:cs="Arial"/>
          <w:color w:val="000000" w:themeColor="text1"/>
          <w:sz w:val="24"/>
          <w:szCs w:val="24"/>
          <w:lang w:val="es-ES_tradnl"/>
        </w:rPr>
        <w:t>.</w:t>
      </w:r>
    </w:p>
    <w:p w14:paraId="5BB20AC5" w14:textId="77777777" w:rsidR="00A018F6" w:rsidRPr="00421819" w:rsidRDefault="00A018F6" w:rsidP="00A80808">
      <w:pPr>
        <w:shd w:val="clear" w:color="auto" w:fill="FFFFFF"/>
        <w:spacing w:after="0" w:line="240" w:lineRule="auto"/>
        <w:jc w:val="both"/>
        <w:rPr>
          <w:rFonts w:cs="Arial"/>
          <w:b/>
          <w:bCs/>
          <w:color w:val="000000" w:themeColor="text1"/>
          <w:sz w:val="24"/>
          <w:szCs w:val="24"/>
          <w:lang w:val="es-ES_tradnl"/>
        </w:rPr>
      </w:pPr>
    </w:p>
    <w:p w14:paraId="25802873" w14:textId="77777777" w:rsidR="00BD609B" w:rsidRPr="00421819" w:rsidRDefault="00BD609B" w:rsidP="00A80808">
      <w:pPr>
        <w:shd w:val="clear" w:color="auto" w:fill="FFFFFF"/>
        <w:spacing w:after="0" w:line="240" w:lineRule="auto"/>
        <w:jc w:val="both"/>
        <w:rPr>
          <w:rFonts w:cs="Arial"/>
          <w:b/>
          <w:bCs/>
          <w:color w:val="000000" w:themeColor="text1"/>
          <w:sz w:val="24"/>
          <w:szCs w:val="24"/>
          <w:lang w:val="es-ES_tradnl"/>
        </w:rPr>
      </w:pPr>
    </w:p>
    <w:p w14:paraId="409C9094" w14:textId="77777777" w:rsidR="00BD609B" w:rsidRPr="00421819" w:rsidRDefault="00BD609B" w:rsidP="00A80808">
      <w:pPr>
        <w:shd w:val="clear" w:color="auto" w:fill="FFFFFF"/>
        <w:spacing w:after="0" w:line="240" w:lineRule="auto"/>
        <w:jc w:val="both"/>
        <w:rPr>
          <w:rFonts w:cs="Arial"/>
          <w:b/>
          <w:bCs/>
          <w:color w:val="000000" w:themeColor="text1"/>
          <w:sz w:val="24"/>
          <w:szCs w:val="24"/>
          <w:lang w:val="es-ES_tradnl"/>
        </w:rPr>
      </w:pPr>
    </w:p>
    <w:p w14:paraId="51635E92" w14:textId="6C2FFAF3" w:rsidR="00BD609B" w:rsidRPr="00421819" w:rsidRDefault="00BD609B"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3F57BA8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39B5F6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AA7B92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F76D2A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C7B2C9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C69E53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7BB3C69" w14:textId="59CBD457" w:rsidR="00BD609B" w:rsidRPr="00421819" w:rsidRDefault="0054632E" w:rsidP="00A80808">
      <w:pPr>
        <w:shd w:val="clear" w:color="auto" w:fill="FFFFFF"/>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143</w:t>
      </w:r>
    </w:p>
    <w:p w14:paraId="7969DAA9" w14:textId="792759E9" w:rsidR="006B3A45" w:rsidRPr="00421819" w:rsidRDefault="0033179A" w:rsidP="0076246A">
      <w:pPr>
        <w:pStyle w:val="Ttulo1"/>
        <w:spacing w:before="0" w:line="240" w:lineRule="auto"/>
        <w:jc w:val="center"/>
        <w:rPr>
          <w:rFonts w:asciiTheme="minorHAnsi" w:hAnsiTheme="minorHAnsi"/>
          <w:color w:val="000000" w:themeColor="text1"/>
          <w:sz w:val="24"/>
          <w:szCs w:val="24"/>
          <w:lang w:val="es-ES_tradnl"/>
        </w:rPr>
      </w:pPr>
      <w:bookmarkStart w:id="298" w:name="_Toc323496202"/>
      <w:bookmarkStart w:id="299" w:name="_Toc323552854"/>
      <w:r w:rsidRPr="00421819">
        <w:rPr>
          <w:rFonts w:asciiTheme="minorHAnsi" w:hAnsiTheme="minorHAnsi"/>
          <w:color w:val="000000" w:themeColor="text1"/>
          <w:sz w:val="24"/>
          <w:szCs w:val="24"/>
          <w:lang w:val="es-ES_tradnl"/>
        </w:rPr>
        <w:t>UNA DECISIÓN</w:t>
      </w:r>
      <w:bookmarkEnd w:id="298"/>
      <w:bookmarkEnd w:id="299"/>
    </w:p>
    <w:p w14:paraId="258A1790" w14:textId="77777777" w:rsidR="0076246A" w:rsidRPr="00421819" w:rsidRDefault="0076246A" w:rsidP="00A80808">
      <w:pPr>
        <w:shd w:val="clear" w:color="auto" w:fill="FFFFFF"/>
        <w:spacing w:after="0" w:line="240" w:lineRule="auto"/>
        <w:jc w:val="both"/>
        <w:rPr>
          <w:rFonts w:cs="Arial"/>
          <w:color w:val="000000" w:themeColor="text1"/>
          <w:sz w:val="24"/>
          <w:szCs w:val="24"/>
          <w:lang w:val="es-ES_tradnl"/>
        </w:rPr>
      </w:pPr>
    </w:p>
    <w:p w14:paraId="585400BB" w14:textId="6CF67051"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 05.11.2012</w:t>
      </w:r>
    </w:p>
    <w:p w14:paraId="29ACE59E" w14:textId="41E3884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Hay una frase de un libro interesante: El </w:t>
      </w:r>
      <w:r w:rsidR="00182409" w:rsidRPr="00421819">
        <w:rPr>
          <w:rFonts w:cs="Arial"/>
          <w:color w:val="000000" w:themeColor="text1"/>
          <w:sz w:val="24"/>
          <w:szCs w:val="24"/>
          <w:lang w:val="es-ES_tradnl"/>
        </w:rPr>
        <w:t>Éxito</w:t>
      </w:r>
      <w:r w:rsidRPr="00421819">
        <w:rPr>
          <w:rFonts w:cs="Arial"/>
          <w:color w:val="000000" w:themeColor="text1"/>
          <w:sz w:val="24"/>
          <w:szCs w:val="24"/>
          <w:lang w:val="es-ES_tradnl"/>
        </w:rPr>
        <w:t xml:space="preserve"> es una decisión. </w:t>
      </w:r>
      <w:r w:rsidRPr="00421819">
        <w:rPr>
          <w:rFonts w:cs="Arial"/>
          <w:color w:val="000000" w:themeColor="text1"/>
          <w:sz w:val="24"/>
          <w:szCs w:val="24"/>
          <w:lang w:val="es-ES_tradnl"/>
        </w:rPr>
        <w:br/>
        <w:t xml:space="preserve">Cierto. Leí aquello en la Feria del Libro realizada en Miraflores - Lima,. Allí. para casualidad </w:t>
      </w:r>
      <w:r w:rsidR="00182409" w:rsidRPr="00421819">
        <w:rPr>
          <w:rFonts w:cs="Arial"/>
          <w:color w:val="000000" w:themeColor="text1"/>
          <w:sz w:val="24"/>
          <w:szCs w:val="24"/>
          <w:lang w:val="es-ES_tradnl"/>
        </w:rPr>
        <w:t>mía</w:t>
      </w:r>
      <w:r w:rsidRPr="00421819">
        <w:rPr>
          <w:rFonts w:cs="Arial"/>
          <w:color w:val="000000" w:themeColor="text1"/>
          <w:sz w:val="24"/>
          <w:szCs w:val="24"/>
          <w:lang w:val="es-ES_tradnl"/>
        </w:rPr>
        <w:t xml:space="preserve">, también hicieron un homenaje a la poesía de Antonio Cisneros. Cosa anecdótica es que, sin saberlo, competí una vez con el, en un premio a la Creatividad, que convocaba la ex Pontificia Universidad Católica del Perú. Y claro, como es de suponer, ganó Antonio Cisneros. En el homenaje a su poesía estuvieron varios autores. Uno me pareció el mas perspicaz, Fernando </w:t>
      </w:r>
      <w:proofErr w:type="spellStart"/>
      <w:r w:rsidRPr="00421819">
        <w:rPr>
          <w:rFonts w:cs="Arial"/>
          <w:color w:val="000000" w:themeColor="text1"/>
          <w:sz w:val="24"/>
          <w:szCs w:val="24"/>
          <w:lang w:val="es-ES_tradnl"/>
        </w:rPr>
        <w:t>Ampuero</w:t>
      </w:r>
      <w:proofErr w:type="spellEnd"/>
      <w:r w:rsidRPr="00421819">
        <w:rPr>
          <w:rFonts w:cs="Arial"/>
          <w:color w:val="000000" w:themeColor="text1"/>
          <w:sz w:val="24"/>
          <w:szCs w:val="24"/>
          <w:lang w:val="es-ES_tradnl"/>
        </w:rPr>
        <w:t xml:space="preserve">, aquél que leí en un libro llamado Gato encerrado, aquél que se peleó con "El enano", es decir con Cesar </w:t>
      </w:r>
      <w:proofErr w:type="spellStart"/>
      <w:r w:rsidRPr="00421819">
        <w:rPr>
          <w:rFonts w:cs="Arial"/>
          <w:color w:val="000000" w:themeColor="text1"/>
          <w:sz w:val="24"/>
          <w:szCs w:val="24"/>
          <w:lang w:val="es-ES_tradnl"/>
        </w:rPr>
        <w:t>Hildebrant</w:t>
      </w:r>
      <w:proofErr w:type="spellEnd"/>
      <w:r w:rsidRPr="00421819">
        <w:rPr>
          <w:rFonts w:cs="Arial"/>
          <w:color w:val="000000" w:themeColor="text1"/>
          <w:sz w:val="24"/>
          <w:szCs w:val="24"/>
          <w:lang w:val="es-ES_tradnl"/>
        </w:rPr>
        <w:t xml:space="preserve">. Aquel fantoche, irremediablemente </w:t>
      </w:r>
      <w:r w:rsidR="00182409" w:rsidRPr="00421819">
        <w:rPr>
          <w:rFonts w:cs="Arial"/>
          <w:color w:val="000000" w:themeColor="text1"/>
          <w:sz w:val="24"/>
          <w:szCs w:val="24"/>
          <w:lang w:val="es-ES_tradnl"/>
        </w:rPr>
        <w:t>consciente</w:t>
      </w:r>
      <w:r w:rsidRPr="00421819">
        <w:rPr>
          <w:rFonts w:cs="Arial"/>
          <w:color w:val="000000" w:themeColor="text1"/>
          <w:sz w:val="24"/>
          <w:szCs w:val="24"/>
          <w:lang w:val="es-ES_tradnl"/>
        </w:rPr>
        <w:t xml:space="preserve"> de su poder, y por eso </w:t>
      </w:r>
      <w:r w:rsidR="005976D8" w:rsidRPr="00421819">
        <w:rPr>
          <w:rFonts w:cs="Arial"/>
          <w:color w:val="000000" w:themeColor="text1"/>
          <w:sz w:val="24"/>
          <w:szCs w:val="24"/>
          <w:lang w:val="es-ES_tradnl"/>
        </w:rPr>
        <w:t>banal</w:t>
      </w:r>
      <w:r w:rsidRPr="00421819">
        <w:rPr>
          <w:rFonts w:cs="Arial"/>
          <w:color w:val="000000" w:themeColor="text1"/>
          <w:sz w:val="24"/>
          <w:szCs w:val="24"/>
          <w:lang w:val="es-ES_tradnl"/>
        </w:rPr>
        <w:t>.</w:t>
      </w:r>
    </w:p>
    <w:p w14:paraId="68F1B683" w14:textId="77777777" w:rsidR="00A018F6" w:rsidRPr="00421819" w:rsidRDefault="00A018F6" w:rsidP="00A80808">
      <w:pPr>
        <w:tabs>
          <w:tab w:val="left" w:pos="4725"/>
        </w:tabs>
        <w:spacing w:after="0" w:line="240" w:lineRule="auto"/>
        <w:jc w:val="both"/>
        <w:rPr>
          <w:color w:val="000000" w:themeColor="text1"/>
          <w:sz w:val="24"/>
          <w:szCs w:val="24"/>
          <w:lang w:val="es-ES_tradnl"/>
        </w:rPr>
      </w:pPr>
    </w:p>
    <w:p w14:paraId="3AB70595" w14:textId="77777777" w:rsidR="00083C01" w:rsidRPr="00421819" w:rsidRDefault="00083C01" w:rsidP="00A80808">
      <w:pPr>
        <w:tabs>
          <w:tab w:val="left" w:pos="4725"/>
        </w:tabs>
        <w:spacing w:after="0" w:line="240" w:lineRule="auto"/>
        <w:jc w:val="both"/>
        <w:rPr>
          <w:color w:val="000000" w:themeColor="text1"/>
          <w:sz w:val="24"/>
          <w:szCs w:val="24"/>
          <w:lang w:val="es-ES_tradnl"/>
        </w:rPr>
      </w:pPr>
    </w:p>
    <w:p w14:paraId="1A5DF528" w14:textId="2192B2B6"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DB6C0D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7109D3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36B5DA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8F3DAD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E1FD69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677CF7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3DEA5EB" w14:textId="7B9DE6B1" w:rsidR="00083C01" w:rsidRPr="00421819" w:rsidRDefault="0054632E" w:rsidP="00A80808">
      <w:pPr>
        <w:tabs>
          <w:tab w:val="left" w:pos="4725"/>
        </w:tabs>
        <w:spacing w:after="0" w:line="240" w:lineRule="auto"/>
        <w:jc w:val="center"/>
        <w:rPr>
          <w:color w:val="000000" w:themeColor="text1"/>
          <w:sz w:val="24"/>
          <w:szCs w:val="24"/>
          <w:lang w:val="es-ES_tradnl"/>
        </w:rPr>
      </w:pPr>
      <w:r w:rsidRPr="00421819">
        <w:rPr>
          <w:color w:val="000000" w:themeColor="text1"/>
          <w:sz w:val="24"/>
          <w:szCs w:val="24"/>
          <w:lang w:val="es-ES_tradnl"/>
        </w:rPr>
        <w:t>144</w:t>
      </w:r>
    </w:p>
    <w:p w14:paraId="1BF3B0CF" w14:textId="2C2796CA"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00" w:name="_Toc323496203"/>
      <w:bookmarkStart w:id="301" w:name="_Toc323552855"/>
      <w:r w:rsidRPr="00421819">
        <w:rPr>
          <w:rFonts w:asciiTheme="minorHAnsi" w:hAnsiTheme="minorHAnsi"/>
          <w:color w:val="000000" w:themeColor="text1"/>
          <w:sz w:val="24"/>
          <w:szCs w:val="24"/>
          <w:lang w:val="es-ES_tradnl"/>
        </w:rPr>
        <w:t>ECONOMETRÍA</w:t>
      </w:r>
      <w:bookmarkEnd w:id="300"/>
      <w:bookmarkEnd w:id="301"/>
    </w:p>
    <w:p w14:paraId="6D600BE8" w14:textId="77777777" w:rsidR="0076246A" w:rsidRPr="00421819" w:rsidRDefault="0076246A" w:rsidP="00A80808">
      <w:pPr>
        <w:pStyle w:val="NormalWeb"/>
        <w:shd w:val="clear" w:color="auto" w:fill="FFFFFF"/>
        <w:spacing w:before="0" w:beforeAutospacing="0" w:after="0" w:afterAutospacing="0"/>
        <w:jc w:val="both"/>
        <w:rPr>
          <w:rStyle w:val="user"/>
          <w:rFonts w:asciiTheme="minorHAnsi" w:hAnsiTheme="minorHAnsi" w:cs="Arial"/>
          <w:b/>
          <w:bCs/>
          <w:color w:val="000000" w:themeColor="text1"/>
          <w:lang w:val="es-ES_tradnl"/>
        </w:rPr>
      </w:pPr>
    </w:p>
    <w:p w14:paraId="6ED2BA48" w14:textId="171B7E06" w:rsidR="00A018F6" w:rsidRPr="00421819" w:rsidRDefault="00934743" w:rsidP="00A80808">
      <w:pPr>
        <w:pStyle w:val="NormalWeb"/>
        <w:shd w:val="clear" w:color="auto" w:fill="FFFFFF"/>
        <w:spacing w:before="0" w:beforeAutospacing="0" w:after="0" w:afterAutospacing="0"/>
        <w:jc w:val="both"/>
        <w:rPr>
          <w:rFonts w:asciiTheme="minorHAnsi" w:hAnsiTheme="minorHAnsi" w:cs="Arial"/>
          <w:color w:val="000000" w:themeColor="text1"/>
          <w:lang w:val="es-ES_tradnl"/>
        </w:rPr>
      </w:pPr>
      <w:r w:rsidRPr="00421819">
        <w:rPr>
          <w:rStyle w:val="user"/>
          <w:rFonts w:asciiTheme="minorHAnsi" w:hAnsiTheme="minorHAnsi" w:cs="Arial"/>
          <w:b/>
          <w:bCs/>
          <w:color w:val="000000" w:themeColor="text1"/>
          <w:lang w:val="es-ES_tradnl"/>
        </w:rPr>
        <w:t>En L</w:t>
      </w:r>
      <w:r w:rsidR="00A018F6" w:rsidRPr="00421819">
        <w:rPr>
          <w:rStyle w:val="user"/>
          <w:rFonts w:asciiTheme="minorHAnsi" w:hAnsiTheme="minorHAnsi" w:cs="Arial"/>
          <w:b/>
          <w:bCs/>
          <w:color w:val="000000" w:themeColor="text1"/>
          <w:lang w:val="es-ES_tradnl"/>
        </w:rPr>
        <w:t>ima</w:t>
      </w:r>
      <w:r w:rsidR="00A018F6" w:rsidRPr="00421819">
        <w:rPr>
          <w:rStyle w:val="apple-converted-space"/>
          <w:rFonts w:asciiTheme="minorHAnsi" w:hAnsiTheme="minorHAnsi" w:cs="Arial"/>
          <w:color w:val="000000" w:themeColor="text1"/>
          <w:lang w:val="es-ES_tradnl"/>
        </w:rPr>
        <w:t> </w:t>
      </w:r>
      <w:r w:rsidR="00A018F6" w:rsidRPr="00421819">
        <w:rPr>
          <w:rFonts w:asciiTheme="minorHAnsi" w:hAnsiTheme="minorHAnsi" w:cs="Arial"/>
          <w:color w:val="000000" w:themeColor="text1"/>
          <w:lang w:val="es-ES_tradnl"/>
        </w:rPr>
        <w:t>|</w:t>
      </w:r>
      <w:r w:rsidR="00A018F6" w:rsidRPr="00421819">
        <w:rPr>
          <w:rStyle w:val="apple-converted-space"/>
          <w:rFonts w:asciiTheme="minorHAnsi" w:hAnsiTheme="minorHAnsi" w:cs="Arial"/>
          <w:color w:val="000000" w:themeColor="text1"/>
          <w:lang w:val="es-ES_tradnl"/>
        </w:rPr>
        <w:t> </w:t>
      </w:r>
      <w:r w:rsidR="00A018F6" w:rsidRPr="00421819">
        <w:rPr>
          <w:rFonts w:asciiTheme="minorHAnsi" w:hAnsiTheme="minorHAnsi" w:cs="Arial"/>
          <w:color w:val="000000" w:themeColor="text1"/>
          <w:lang w:val="es-ES_tradnl"/>
        </w:rPr>
        <w:t>03.11.2012</w:t>
      </w:r>
    </w:p>
    <w:p w14:paraId="25414821" w14:textId="474A93A2" w:rsidR="00A018F6" w:rsidRPr="00421819" w:rsidRDefault="00A018F6" w:rsidP="00A80808">
      <w:pPr>
        <w:pStyle w:val="NormalWeb"/>
        <w:shd w:val="clear" w:color="auto" w:fill="FFFFFF"/>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Cuando </w:t>
      </w:r>
      <w:r w:rsidR="00182409" w:rsidRPr="00421819">
        <w:rPr>
          <w:rFonts w:asciiTheme="minorHAnsi" w:hAnsiTheme="minorHAnsi" w:cs="Arial"/>
          <w:color w:val="000000" w:themeColor="text1"/>
          <w:lang w:val="es-ES_tradnl"/>
        </w:rPr>
        <w:t>ingresé</w:t>
      </w:r>
      <w:r w:rsidRPr="00421819">
        <w:rPr>
          <w:rFonts w:asciiTheme="minorHAnsi" w:hAnsiTheme="minorHAnsi" w:cs="Arial"/>
          <w:color w:val="000000" w:themeColor="text1"/>
          <w:lang w:val="es-ES_tradnl"/>
        </w:rPr>
        <w:t xml:space="preserve"> al Doctorado en </w:t>
      </w:r>
      <w:r w:rsidR="00182409" w:rsidRPr="00421819">
        <w:rPr>
          <w:rFonts w:asciiTheme="minorHAnsi" w:hAnsiTheme="minorHAnsi" w:cs="Arial"/>
          <w:color w:val="000000" w:themeColor="text1"/>
          <w:lang w:val="es-ES_tradnl"/>
        </w:rPr>
        <w:t>Economía</w:t>
      </w:r>
      <w:r w:rsidRPr="00421819">
        <w:rPr>
          <w:rFonts w:asciiTheme="minorHAnsi" w:hAnsiTheme="minorHAnsi" w:cs="Arial"/>
          <w:color w:val="000000" w:themeColor="text1"/>
          <w:lang w:val="es-ES_tradnl"/>
        </w:rPr>
        <w:t xml:space="preserve"> de la </w:t>
      </w:r>
      <w:proofErr w:type="spellStart"/>
      <w:r w:rsidRPr="00421819">
        <w:rPr>
          <w:rFonts w:asciiTheme="minorHAnsi" w:hAnsiTheme="minorHAnsi" w:cs="Arial"/>
          <w:color w:val="000000" w:themeColor="text1"/>
          <w:lang w:val="es-ES_tradnl"/>
        </w:rPr>
        <w:t>UNMSM</w:t>
      </w:r>
      <w:proofErr w:type="spellEnd"/>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tenía</w:t>
      </w:r>
      <w:r w:rsidRPr="00421819">
        <w:rPr>
          <w:rFonts w:asciiTheme="minorHAnsi" w:hAnsiTheme="minorHAnsi" w:cs="Arial"/>
          <w:color w:val="000000" w:themeColor="text1"/>
          <w:lang w:val="es-ES_tradnl"/>
        </w:rPr>
        <w:t xml:space="preserve"> un primer tea </w:t>
      </w:r>
      <w:r w:rsidR="00182409" w:rsidRPr="00421819">
        <w:rPr>
          <w:rFonts w:asciiTheme="minorHAnsi" w:hAnsiTheme="minorHAnsi" w:cs="Arial"/>
          <w:color w:val="000000" w:themeColor="text1"/>
          <w:lang w:val="es-ES_tradnl"/>
        </w:rPr>
        <w:t>difícil</w:t>
      </w:r>
      <w:r w:rsidRPr="00421819">
        <w:rPr>
          <w:rFonts w:asciiTheme="minorHAnsi" w:hAnsiTheme="minorHAnsi" w:cs="Arial"/>
          <w:color w:val="000000" w:themeColor="text1"/>
          <w:lang w:val="es-ES_tradnl"/>
        </w:rPr>
        <w:t xml:space="preserve">, para </w:t>
      </w:r>
      <w:r w:rsidR="00182409" w:rsidRPr="00421819">
        <w:rPr>
          <w:rFonts w:asciiTheme="minorHAnsi" w:hAnsiTheme="minorHAnsi" w:cs="Arial"/>
          <w:color w:val="000000" w:themeColor="text1"/>
          <w:lang w:val="es-ES_tradnl"/>
        </w:rPr>
        <w:t>alquilen</w:t>
      </w:r>
      <w:r w:rsidRPr="00421819">
        <w:rPr>
          <w:rFonts w:asciiTheme="minorHAnsi" w:hAnsiTheme="minorHAnsi" w:cs="Arial"/>
          <w:color w:val="000000" w:themeColor="text1"/>
          <w:lang w:val="es-ES_tradnl"/>
        </w:rPr>
        <w:t xml:space="preserve"> que no es profesional de </w:t>
      </w:r>
      <w:r w:rsidR="00182409" w:rsidRPr="00421819">
        <w:rPr>
          <w:rFonts w:asciiTheme="minorHAnsi" w:hAnsiTheme="minorHAnsi" w:cs="Arial"/>
          <w:color w:val="000000" w:themeColor="text1"/>
          <w:lang w:val="es-ES_tradnl"/>
        </w:rPr>
        <w:t>economía</w:t>
      </w:r>
      <w:r w:rsidRPr="00421819">
        <w:rPr>
          <w:rFonts w:asciiTheme="minorHAnsi" w:hAnsiTheme="minorHAnsi" w:cs="Arial"/>
          <w:color w:val="000000" w:themeColor="text1"/>
          <w:lang w:val="es-ES_tradnl"/>
        </w:rPr>
        <w:t xml:space="preserve">; el curso de </w:t>
      </w:r>
      <w:r w:rsidR="00182409" w:rsidRPr="00421819">
        <w:rPr>
          <w:rFonts w:asciiTheme="minorHAnsi" w:hAnsiTheme="minorHAnsi" w:cs="Arial"/>
          <w:color w:val="000000" w:themeColor="text1"/>
          <w:lang w:val="es-ES_tradnl"/>
        </w:rPr>
        <w:t>econometría</w:t>
      </w:r>
      <w:r w:rsidRPr="00421819">
        <w:rPr>
          <w:rFonts w:asciiTheme="minorHAnsi" w:hAnsiTheme="minorHAnsi" w:cs="Arial"/>
          <w:color w:val="000000" w:themeColor="text1"/>
          <w:lang w:val="es-ES_tradnl"/>
        </w:rPr>
        <w:t xml:space="preserve">. Pero da la casualidad, que es el primer curso que nos </w:t>
      </w:r>
      <w:r w:rsidR="00182409" w:rsidRPr="00421819">
        <w:rPr>
          <w:rFonts w:asciiTheme="minorHAnsi" w:hAnsiTheme="minorHAnsi" w:cs="Arial"/>
          <w:color w:val="000000" w:themeColor="text1"/>
          <w:lang w:val="es-ES_tradnl"/>
        </w:rPr>
        <w:t>están</w:t>
      </w:r>
      <w:r w:rsidRPr="00421819">
        <w:rPr>
          <w:rFonts w:asciiTheme="minorHAnsi" w:hAnsiTheme="minorHAnsi" w:cs="Arial"/>
          <w:color w:val="000000" w:themeColor="text1"/>
          <w:lang w:val="es-ES_tradnl"/>
        </w:rPr>
        <w:t xml:space="preserve"> enseñando. </w:t>
      </w:r>
      <w:r w:rsidR="00182409" w:rsidRPr="00421819">
        <w:rPr>
          <w:rFonts w:asciiTheme="minorHAnsi" w:hAnsiTheme="minorHAnsi" w:cs="Arial"/>
          <w:color w:val="000000" w:themeColor="text1"/>
          <w:lang w:val="es-ES_tradnl"/>
        </w:rPr>
        <w:t>Así</w:t>
      </w:r>
      <w:r w:rsidRPr="00421819">
        <w:rPr>
          <w:rFonts w:asciiTheme="minorHAnsi" w:hAnsiTheme="minorHAnsi" w:cs="Arial"/>
          <w:color w:val="000000" w:themeColor="text1"/>
          <w:lang w:val="es-ES_tradnl"/>
        </w:rPr>
        <w:t xml:space="preserve"> que lo </w:t>
      </w:r>
      <w:r w:rsidR="00182409" w:rsidRPr="00421819">
        <w:rPr>
          <w:rFonts w:asciiTheme="minorHAnsi" w:hAnsiTheme="minorHAnsi" w:cs="Arial"/>
          <w:color w:val="000000" w:themeColor="text1"/>
          <w:lang w:val="es-ES_tradnl"/>
        </w:rPr>
        <w:t>difícil</w:t>
      </w:r>
      <w:r w:rsidRPr="00421819">
        <w:rPr>
          <w:rFonts w:asciiTheme="minorHAnsi" w:hAnsiTheme="minorHAnsi" w:cs="Arial"/>
          <w:color w:val="000000" w:themeColor="text1"/>
          <w:lang w:val="es-ES_tradnl"/>
        </w:rPr>
        <w:t xml:space="preserve"> es lo primero. y entenderlo es </w:t>
      </w:r>
      <w:r w:rsidR="00182409" w:rsidRPr="00421819">
        <w:rPr>
          <w:rFonts w:asciiTheme="minorHAnsi" w:hAnsiTheme="minorHAnsi" w:cs="Arial"/>
          <w:color w:val="000000" w:themeColor="text1"/>
          <w:lang w:val="es-ES_tradnl"/>
        </w:rPr>
        <w:t>sólo</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fórmulas</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Econometría</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Auto correlación</w:t>
      </w:r>
      <w:r w:rsidRPr="00421819">
        <w:rPr>
          <w:rFonts w:asciiTheme="minorHAnsi" w:hAnsiTheme="minorHAnsi" w:cs="Arial"/>
          <w:color w:val="000000" w:themeColor="text1"/>
          <w:lang w:val="es-ES_tradnl"/>
        </w:rPr>
        <w:t xml:space="preserve">, modelos de </w:t>
      </w:r>
      <w:r w:rsidR="00182409" w:rsidRPr="00421819">
        <w:rPr>
          <w:rFonts w:asciiTheme="minorHAnsi" w:hAnsiTheme="minorHAnsi" w:cs="Arial"/>
          <w:color w:val="000000" w:themeColor="text1"/>
          <w:lang w:val="es-ES_tradnl"/>
        </w:rPr>
        <w:t>regresión</w:t>
      </w:r>
      <w:r w:rsidRPr="00421819">
        <w:rPr>
          <w:rFonts w:asciiTheme="minorHAnsi" w:hAnsiTheme="minorHAnsi" w:cs="Arial"/>
          <w:color w:val="000000" w:themeColor="text1"/>
          <w:lang w:val="es-ES_tradnl"/>
        </w:rPr>
        <w:t xml:space="preserve"> lineal, residuos recursivos, es</w:t>
      </w:r>
      <w:r w:rsidR="005976D8" w:rsidRPr="00421819">
        <w:rPr>
          <w:rFonts w:asciiTheme="minorHAnsi" w:hAnsiTheme="minorHAnsi" w:cs="Arial"/>
          <w:color w:val="000000" w:themeColor="text1"/>
          <w:lang w:val="es-ES_tradnl"/>
        </w:rPr>
        <w:t xml:space="preserve">tacionalidad, etc. </w:t>
      </w:r>
      <w:proofErr w:type="spellStart"/>
      <w:r w:rsidR="005976D8" w:rsidRPr="00421819">
        <w:rPr>
          <w:rFonts w:asciiTheme="minorHAnsi" w:hAnsiTheme="minorHAnsi" w:cs="Arial"/>
          <w:color w:val="000000" w:themeColor="text1"/>
          <w:lang w:val="es-ES_tradnl"/>
        </w:rPr>
        <w:t>autorrrelació</w:t>
      </w:r>
      <w:r w:rsidRPr="00421819">
        <w:rPr>
          <w:rFonts w:asciiTheme="minorHAnsi" w:hAnsiTheme="minorHAnsi" w:cs="Arial"/>
          <w:color w:val="000000" w:themeColor="text1"/>
          <w:lang w:val="es-ES_tradnl"/>
        </w:rPr>
        <w:t>n</w:t>
      </w:r>
      <w:proofErr w:type="spellEnd"/>
      <w:r w:rsidRPr="00421819">
        <w:rPr>
          <w:rFonts w:asciiTheme="minorHAnsi" w:hAnsiTheme="minorHAnsi" w:cs="Arial"/>
          <w:color w:val="000000" w:themeColor="text1"/>
          <w:lang w:val="es-ES_tradnl"/>
        </w:rPr>
        <w:t xml:space="preserve"> positiva, </w:t>
      </w:r>
      <w:r w:rsidR="00182409" w:rsidRPr="00421819">
        <w:rPr>
          <w:rFonts w:asciiTheme="minorHAnsi" w:hAnsiTheme="minorHAnsi" w:cs="Arial"/>
          <w:color w:val="000000" w:themeColor="text1"/>
          <w:lang w:val="es-ES_tradnl"/>
        </w:rPr>
        <w:t>auto correlación</w:t>
      </w:r>
      <w:r w:rsidRPr="00421819">
        <w:rPr>
          <w:rFonts w:asciiTheme="minorHAnsi" w:hAnsiTheme="minorHAnsi" w:cs="Arial"/>
          <w:color w:val="000000" w:themeColor="text1"/>
          <w:lang w:val="es-ES_tradnl"/>
        </w:rPr>
        <w:t xml:space="preserve"> negativa, </w:t>
      </w:r>
      <w:r w:rsidR="00182409" w:rsidRPr="00421819">
        <w:rPr>
          <w:rFonts w:asciiTheme="minorHAnsi" w:hAnsiTheme="minorHAnsi" w:cs="Arial"/>
          <w:color w:val="000000" w:themeColor="text1"/>
          <w:lang w:val="es-ES_tradnl"/>
        </w:rPr>
        <w:t>auto correlación</w:t>
      </w:r>
      <w:r w:rsidRPr="00421819">
        <w:rPr>
          <w:rFonts w:asciiTheme="minorHAnsi" w:hAnsiTheme="minorHAnsi" w:cs="Arial"/>
          <w:color w:val="000000" w:themeColor="text1"/>
          <w:lang w:val="es-ES_tradnl"/>
        </w:rPr>
        <w:t xml:space="preserve"> </w:t>
      </w:r>
      <w:proofErr w:type="spellStart"/>
      <w:r w:rsidRPr="00421819">
        <w:rPr>
          <w:rFonts w:asciiTheme="minorHAnsi" w:hAnsiTheme="minorHAnsi" w:cs="Arial"/>
          <w:color w:val="000000" w:themeColor="text1"/>
          <w:lang w:val="es-ES_tradnl"/>
        </w:rPr>
        <w:t>heterocesdasticidad</w:t>
      </w:r>
      <w:proofErr w:type="spellEnd"/>
      <w:r w:rsidRPr="00421819">
        <w:rPr>
          <w:rFonts w:asciiTheme="minorHAnsi" w:hAnsiTheme="minorHAnsi" w:cs="Arial"/>
          <w:color w:val="000000" w:themeColor="text1"/>
          <w:lang w:val="es-ES_tradnl"/>
        </w:rPr>
        <w:t xml:space="preserve">, </w:t>
      </w:r>
      <w:proofErr w:type="spellStart"/>
      <w:r w:rsidRPr="00421819">
        <w:rPr>
          <w:rFonts w:asciiTheme="minorHAnsi" w:hAnsiTheme="minorHAnsi" w:cs="Arial"/>
          <w:color w:val="000000" w:themeColor="text1"/>
          <w:lang w:val="es-ES_tradnl"/>
        </w:rPr>
        <w:t>multicolinealidad</w:t>
      </w:r>
      <w:proofErr w:type="spellEnd"/>
      <w:r w:rsidRPr="00421819">
        <w:rPr>
          <w:rFonts w:asciiTheme="minorHAnsi" w:hAnsiTheme="minorHAnsi" w:cs="Arial"/>
          <w:color w:val="000000" w:themeColor="text1"/>
          <w:lang w:val="es-ES_tradnl"/>
        </w:rPr>
        <w:t xml:space="preserve">, etc.. como ven estoy metido en un complejo sistema diferente de entender el mundo. Son otras medias de </w:t>
      </w:r>
      <w:r w:rsidR="00182409" w:rsidRPr="00421819">
        <w:rPr>
          <w:rFonts w:asciiTheme="minorHAnsi" w:hAnsiTheme="minorHAnsi" w:cs="Arial"/>
          <w:color w:val="000000" w:themeColor="text1"/>
          <w:lang w:val="es-ES_tradnl"/>
        </w:rPr>
        <w:t>valoración</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estadísticas</w:t>
      </w:r>
      <w:r w:rsidRPr="00421819">
        <w:rPr>
          <w:rFonts w:asciiTheme="minorHAnsi" w:hAnsiTheme="minorHAnsi" w:cs="Arial"/>
          <w:color w:val="000000" w:themeColor="text1"/>
          <w:lang w:val="es-ES_tradnl"/>
        </w:rPr>
        <w:t>,</w:t>
      </w:r>
      <w:r w:rsidR="00182409" w:rsidRPr="00421819">
        <w:rPr>
          <w:rFonts w:asciiTheme="minorHAnsi" w:hAnsiTheme="minorHAnsi" w:cs="Arial"/>
          <w:color w:val="000000" w:themeColor="text1"/>
          <w:lang w:val="es-ES_tradnl"/>
        </w:rPr>
        <w:t xml:space="preserve"> variables, que reflejan, y promet</w:t>
      </w:r>
      <w:r w:rsidRPr="00421819">
        <w:rPr>
          <w:rFonts w:asciiTheme="minorHAnsi" w:hAnsiTheme="minorHAnsi" w:cs="Arial"/>
          <w:color w:val="000000" w:themeColor="text1"/>
          <w:lang w:val="es-ES_tradnl"/>
        </w:rPr>
        <w:t xml:space="preserve">e o plantean el panorama </w:t>
      </w:r>
      <w:r w:rsidR="00182409" w:rsidRPr="00421819">
        <w:rPr>
          <w:rFonts w:asciiTheme="minorHAnsi" w:hAnsiTheme="minorHAnsi" w:cs="Arial"/>
          <w:color w:val="000000" w:themeColor="text1"/>
          <w:lang w:val="es-ES_tradnl"/>
        </w:rPr>
        <w:t>económico</w:t>
      </w:r>
      <w:r w:rsidRPr="00421819">
        <w:rPr>
          <w:rFonts w:asciiTheme="minorHAnsi" w:hAnsiTheme="minorHAnsi" w:cs="Arial"/>
          <w:color w:val="000000" w:themeColor="text1"/>
          <w:lang w:val="es-ES_tradnl"/>
        </w:rPr>
        <w:t>. Se utilizan pruebas alterna</w:t>
      </w:r>
      <w:r w:rsidR="00182409" w:rsidRPr="00421819">
        <w:rPr>
          <w:rFonts w:asciiTheme="minorHAnsi" w:hAnsiTheme="minorHAnsi" w:cs="Arial"/>
          <w:color w:val="000000" w:themeColor="text1"/>
          <w:lang w:val="es-ES_tradnl"/>
        </w:rPr>
        <w:t>ti</w:t>
      </w:r>
      <w:r w:rsidRPr="00421819">
        <w:rPr>
          <w:rFonts w:asciiTheme="minorHAnsi" w:hAnsiTheme="minorHAnsi" w:cs="Arial"/>
          <w:color w:val="000000" w:themeColor="text1"/>
          <w:lang w:val="es-ES_tradnl"/>
        </w:rPr>
        <w:t xml:space="preserve">vas, transformar modelos, </w:t>
      </w:r>
      <w:r w:rsidR="00182409" w:rsidRPr="00421819">
        <w:rPr>
          <w:rFonts w:asciiTheme="minorHAnsi" w:hAnsiTheme="minorHAnsi" w:cs="Arial"/>
          <w:color w:val="000000" w:themeColor="text1"/>
          <w:lang w:val="es-ES_tradnl"/>
        </w:rPr>
        <w:t>etc.</w:t>
      </w:r>
      <w:r w:rsidRPr="00421819">
        <w:rPr>
          <w:rFonts w:asciiTheme="minorHAnsi" w:hAnsiTheme="minorHAnsi" w:cs="Arial"/>
          <w:color w:val="000000" w:themeColor="text1"/>
          <w:lang w:val="es-ES_tradnl"/>
        </w:rPr>
        <w:t>, modelos lineales,</w:t>
      </w:r>
      <w:r w:rsidR="00182409" w:rsidRPr="00421819">
        <w:rPr>
          <w:rFonts w:asciiTheme="minorHAnsi" w:hAnsiTheme="minorHAnsi" w:cs="Arial"/>
          <w:color w:val="000000" w:themeColor="text1"/>
          <w:lang w:val="es-ES_tradnl"/>
        </w:rPr>
        <w:t xml:space="preserve"> </w:t>
      </w:r>
      <w:proofErr w:type="spellStart"/>
      <w:r w:rsidRPr="00421819">
        <w:rPr>
          <w:rFonts w:asciiTheme="minorHAnsi" w:hAnsiTheme="minorHAnsi" w:cs="Arial"/>
          <w:color w:val="000000" w:themeColor="text1"/>
          <w:lang w:val="es-ES_tradnl"/>
        </w:rPr>
        <w:t>etc</w:t>
      </w:r>
      <w:proofErr w:type="spellEnd"/>
      <w:r w:rsidRPr="00421819">
        <w:rPr>
          <w:rFonts w:asciiTheme="minorHAnsi" w:hAnsiTheme="minorHAnsi" w:cs="Arial"/>
          <w:color w:val="000000" w:themeColor="text1"/>
          <w:lang w:val="es-ES_tradnl"/>
        </w:rPr>
        <w:t>....</w:t>
      </w:r>
    </w:p>
    <w:p w14:paraId="5478EA16" w14:textId="77777777" w:rsidR="00A018F6" w:rsidRPr="00421819" w:rsidRDefault="00A018F6" w:rsidP="00A80808">
      <w:pPr>
        <w:spacing w:after="0" w:line="240" w:lineRule="auto"/>
        <w:rPr>
          <w:rFonts w:cs="Arial"/>
          <w:color w:val="000000" w:themeColor="text1"/>
          <w:sz w:val="24"/>
          <w:szCs w:val="24"/>
          <w:lang w:val="es-ES_tradnl"/>
        </w:rPr>
      </w:pPr>
    </w:p>
    <w:p w14:paraId="5F8FEBE1" w14:textId="77777777" w:rsidR="00083C01" w:rsidRPr="00421819" w:rsidRDefault="00083C01" w:rsidP="00A80808">
      <w:pPr>
        <w:spacing w:after="0" w:line="240" w:lineRule="auto"/>
        <w:rPr>
          <w:rFonts w:cs="Arial"/>
          <w:color w:val="000000" w:themeColor="text1"/>
          <w:sz w:val="24"/>
          <w:szCs w:val="24"/>
          <w:lang w:val="es-ES_tradnl"/>
        </w:rPr>
      </w:pPr>
    </w:p>
    <w:p w14:paraId="2F5909D4" w14:textId="05DAE3DC" w:rsidR="00083C01" w:rsidRPr="00421819" w:rsidRDefault="00083C01"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18B5BC4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F054A3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8FCBF9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34F437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DB57B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3C0BF2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6F7C6E2" w14:textId="73A81360" w:rsidR="00083C01" w:rsidRPr="00421819" w:rsidRDefault="0054632E" w:rsidP="00934743">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145</w:t>
      </w:r>
    </w:p>
    <w:p w14:paraId="3DB92E80" w14:textId="77777777" w:rsidR="00A018F6" w:rsidRPr="00421819" w:rsidRDefault="00A018F6" w:rsidP="00A80808">
      <w:pPr>
        <w:pStyle w:val="Ttulo1"/>
        <w:spacing w:before="0" w:line="240" w:lineRule="auto"/>
        <w:jc w:val="center"/>
        <w:rPr>
          <w:rFonts w:asciiTheme="minorHAnsi" w:hAnsiTheme="minorHAnsi"/>
          <w:color w:val="000000" w:themeColor="text1"/>
          <w:sz w:val="24"/>
          <w:szCs w:val="24"/>
          <w:lang w:val="es-ES_tradnl"/>
        </w:rPr>
      </w:pPr>
      <w:bookmarkStart w:id="302" w:name="_Toc318102926"/>
      <w:bookmarkStart w:id="303" w:name="_Toc323496204"/>
      <w:bookmarkStart w:id="304" w:name="_Toc323552856"/>
      <w:r w:rsidRPr="00421819">
        <w:rPr>
          <w:rFonts w:asciiTheme="minorHAnsi" w:hAnsiTheme="minorHAnsi"/>
          <w:color w:val="000000" w:themeColor="text1"/>
          <w:sz w:val="24"/>
          <w:szCs w:val="24"/>
          <w:lang w:val="es-ES_tradnl"/>
        </w:rPr>
        <w:t>CUSCO - En el Congreso Nacional de Abogados</w:t>
      </w:r>
      <w:bookmarkEnd w:id="302"/>
      <w:bookmarkEnd w:id="303"/>
      <w:bookmarkEnd w:id="304"/>
    </w:p>
    <w:p w14:paraId="4472136F" w14:textId="77777777" w:rsidR="0076246A" w:rsidRPr="00421819" w:rsidRDefault="0076246A"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439BC8B"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30.10.2012</w:t>
      </w:r>
    </w:p>
    <w:p w14:paraId="3602E462" w14:textId="77777777"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Cusco. ha sido impresionante el viaje, y la estadía en Cusco. es la tercera vez que voy, pero eso hace ya desde la época de promoción escolar.</w:t>
      </w:r>
      <w:r w:rsidRPr="00421819">
        <w:rPr>
          <w:rStyle w:val="apple-converted-space"/>
          <w:rFonts w:asciiTheme="minorHAnsi" w:hAnsiTheme="minorHAnsi" w:cs="Arial"/>
          <w:color w:val="000000" w:themeColor="text1"/>
          <w:lang w:val="es-ES_tradnl"/>
        </w:rPr>
        <w:t> </w:t>
      </w:r>
    </w:p>
    <w:p w14:paraId="28004CCF" w14:textId="0087D1E2"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 xml:space="preserve">He llegado el segundo día del evento. Se han formado cinco grupos de trabajo -taller, todos preparando una ponencia. la Ciudad es asombrosa. Ya en el taller me eligen del grupo para exponer las conclusiones del resultado, esto al principio. Ni bien he llegado, sin conocerme mucho siquiera. Me parece por mi forma de hablar, o bueno no se. Pero allí estoy. Dando mis ideas, con mi Tablet en la mesa, </w:t>
      </w:r>
      <w:r w:rsidR="00182409" w:rsidRPr="00421819">
        <w:rPr>
          <w:rFonts w:asciiTheme="minorHAnsi" w:hAnsiTheme="minorHAnsi" w:cs="Arial"/>
          <w:color w:val="000000" w:themeColor="text1"/>
          <w:lang w:val="es-ES_tradnl"/>
        </w:rPr>
        <w:t>interviniendo</w:t>
      </w:r>
      <w:r w:rsidRPr="00421819">
        <w:rPr>
          <w:rFonts w:asciiTheme="minorHAnsi" w:hAnsiTheme="minorHAnsi" w:cs="Arial"/>
          <w:color w:val="000000" w:themeColor="text1"/>
          <w:lang w:val="es-ES_tradnl"/>
        </w:rPr>
        <w:t xml:space="preserve">, argumentando, </w:t>
      </w:r>
      <w:r w:rsidR="00182409" w:rsidRPr="00421819">
        <w:rPr>
          <w:rFonts w:asciiTheme="minorHAnsi" w:hAnsiTheme="minorHAnsi" w:cs="Arial"/>
          <w:color w:val="000000" w:themeColor="text1"/>
          <w:lang w:val="es-ES_tradnl"/>
        </w:rPr>
        <w:t>conciliando</w:t>
      </w:r>
      <w:r w:rsidRPr="00421819">
        <w:rPr>
          <w:rFonts w:asciiTheme="minorHAnsi" w:hAnsiTheme="minorHAnsi" w:cs="Arial"/>
          <w:color w:val="000000" w:themeColor="text1"/>
          <w:lang w:val="es-ES_tradnl"/>
        </w:rPr>
        <w:t>. Me he ganado la simpatía de todos (al menos eso parece).</w:t>
      </w:r>
      <w:r w:rsidRPr="00421819">
        <w:rPr>
          <w:rStyle w:val="apple-converted-space"/>
          <w:rFonts w:asciiTheme="minorHAnsi" w:hAnsiTheme="minorHAnsi" w:cs="Arial"/>
          <w:color w:val="000000" w:themeColor="text1"/>
          <w:lang w:val="es-ES_tradnl"/>
        </w:rPr>
        <w:t> </w:t>
      </w:r>
    </w:p>
    <w:p w14:paraId="2E8F666F"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
    <w:p w14:paraId="4E5983DE" w14:textId="02F6EBC8" w:rsidR="00A018F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Al final del taller redacto las conclusiones del grupo y le doy forma. Ingreso algunas otras ideas </w:t>
      </w:r>
      <w:r w:rsidR="00182409" w:rsidRPr="00421819">
        <w:rPr>
          <w:rFonts w:asciiTheme="minorHAnsi" w:hAnsiTheme="minorHAnsi" w:cs="Arial"/>
          <w:color w:val="000000" w:themeColor="text1"/>
          <w:lang w:val="es-ES_tradnl"/>
        </w:rPr>
        <w:t>mías</w:t>
      </w:r>
      <w:r w:rsidRPr="00421819">
        <w:rPr>
          <w:rFonts w:asciiTheme="minorHAnsi" w:hAnsiTheme="minorHAnsi" w:cs="Arial"/>
          <w:color w:val="000000" w:themeColor="text1"/>
          <w:lang w:val="es-ES_tradnl"/>
        </w:rPr>
        <w:t>, pues no se trata de mi, sino del grupo.</w:t>
      </w:r>
      <w:r w:rsidRPr="00421819">
        <w:rPr>
          <w:rStyle w:val="apple-converted-space"/>
          <w:rFonts w:asciiTheme="minorHAnsi" w:hAnsiTheme="minorHAnsi" w:cs="Arial"/>
          <w:color w:val="000000" w:themeColor="text1"/>
          <w:lang w:val="es-ES_tradnl"/>
        </w:rPr>
        <w:t> </w:t>
      </w:r>
    </w:p>
    <w:p w14:paraId="5B24C9CB" w14:textId="492E3A52"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Mas tarde ingresamos al Paraninfo. Es un lugar muy hermoso. Está en el Estrado la Mesa Directiva, la de Organización del Evento. y en la primera fila, todos los decanos de los colegios de abogados del Perú. Invitan al primer expositor, de conclusiones. y luego al otro, y luego me invitan.</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Salgo al estrado. llevo mi </w:t>
      </w:r>
      <w:proofErr w:type="spellStart"/>
      <w:r w:rsidRPr="00421819">
        <w:rPr>
          <w:rFonts w:asciiTheme="minorHAnsi" w:hAnsiTheme="minorHAnsi" w:cs="Arial"/>
          <w:color w:val="000000" w:themeColor="text1"/>
          <w:lang w:val="es-ES_tradnl"/>
        </w:rPr>
        <w:t>tablet</w:t>
      </w:r>
      <w:proofErr w:type="spellEnd"/>
      <w:r w:rsidRPr="00421819">
        <w:rPr>
          <w:rFonts w:asciiTheme="minorHAnsi" w:hAnsiTheme="minorHAnsi" w:cs="Arial"/>
          <w:color w:val="000000" w:themeColor="text1"/>
          <w:lang w:val="es-ES_tradnl"/>
        </w:rPr>
        <w:t xml:space="preserve"> y las hojas de conclusiones. Saludo a todos, y empiezo la lectura, exposición. Mi voz resuena en el ambiente. Digo al inicio algo que los Abogados estamos -con frases de Nietzsche- "mas allá del bien y del mal", y sigo exponiendo. Mi voz resuena. Aplauden. luego sigo hablando, lo necesario, ni mucho ni poco, lo necesario. No puedo narrar la magnificencia del evento, ni los efectos que causaba mi exposición, pues no soy ellos. Al final termino, saludo a la mesa directiva, les doy la mano, y ellos, todos me dicen de lo bien de mi exposición, no se si por cortesía o por otro motivo. Luego invitan a otro expositor, y luego otro.</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Mas tarde, cuando se clausuró ya el evento, cuando todos nos reunimos para saludarnos y enrumbarnos a la cena de gala, se acercan un tropel de compañeros de grupo de taller o trabajo, y me piden mi dirección, uno me </w:t>
      </w:r>
      <w:r w:rsidR="00182409" w:rsidRPr="00421819">
        <w:rPr>
          <w:rFonts w:asciiTheme="minorHAnsi" w:hAnsiTheme="minorHAnsi" w:cs="Arial"/>
          <w:color w:val="000000" w:themeColor="text1"/>
          <w:lang w:val="es-ES_tradnl"/>
        </w:rPr>
        <w:t>ofrece</w:t>
      </w:r>
      <w:r w:rsidRPr="00421819">
        <w:rPr>
          <w:rFonts w:asciiTheme="minorHAnsi" w:hAnsiTheme="minorHAnsi" w:cs="Arial"/>
          <w:color w:val="000000" w:themeColor="text1"/>
          <w:lang w:val="es-ES_tradnl"/>
        </w:rPr>
        <w:t xml:space="preserve"> un cuaderno, la otra me ofrece una hoja bon, el otro un documento, la otra una hoja, y yo voy allí, sin saberlo, ni darme cuenta porque me rodean y me piden mi dirección y datos, mientras me saludan, felicitan, me dicen: "que voz", alaban mi exposición, y cosas parecidas, yo sonrío, digo que es cosa del grupo, pero ellos insisten, y cuando termino, una chica del otro grupo, amiga, me dice, algo como "que </w:t>
      </w:r>
      <w:r w:rsidR="00182409" w:rsidRPr="00421819">
        <w:rPr>
          <w:rFonts w:asciiTheme="minorHAnsi" w:hAnsiTheme="minorHAnsi" w:cs="Arial"/>
          <w:color w:val="000000" w:themeColor="text1"/>
          <w:lang w:val="es-ES_tradnl"/>
        </w:rPr>
        <w:t>habrás</w:t>
      </w:r>
      <w:r w:rsidRPr="00421819">
        <w:rPr>
          <w:rFonts w:asciiTheme="minorHAnsi" w:hAnsiTheme="minorHAnsi" w:cs="Arial"/>
          <w:color w:val="000000" w:themeColor="text1"/>
          <w:lang w:val="es-ES_tradnl"/>
        </w:rPr>
        <w:t xml:space="preserve"> hecho para que te sigan así", y </w:t>
      </w:r>
      <w:r w:rsidR="00182409" w:rsidRPr="00421819">
        <w:rPr>
          <w:rFonts w:asciiTheme="minorHAnsi" w:hAnsiTheme="minorHAnsi" w:cs="Arial"/>
          <w:color w:val="000000" w:themeColor="text1"/>
          <w:lang w:val="es-ES_tradnl"/>
        </w:rPr>
        <w:t>sonríe</w:t>
      </w:r>
      <w:r w:rsidRPr="00421819">
        <w:rPr>
          <w:rFonts w:asciiTheme="minorHAnsi" w:hAnsiTheme="minorHAnsi" w:cs="Arial"/>
          <w:color w:val="000000" w:themeColor="text1"/>
          <w:lang w:val="es-ES_tradnl"/>
        </w:rPr>
        <w:t>. Pasan otras personas, me las presentan, y la mayoría me hace el comentario sobre mi discurso. Y yo quedo pasmado, pues no pensé que habrían tomado atención de tal acto, pero siguen los saludos, y las tarjetas que me ofrecen y me piden. y bueno, fue un acto impresionante. Pues fui a por experiencias, y de todos los que fueron al congreso, resulté siendo uno de los 5 privilegiados que fue invitado a exponer las conclusiones del grupo de trabajo, y recibí tantos saludos, que Cusco me pareció mágico.</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br/>
        <w:t xml:space="preserve">Cusco me ha impresionado, y he logrado hacer muchas cosas, que tal vez, mas tarde o </w:t>
      </w:r>
      <w:r w:rsidR="00182409" w:rsidRPr="00421819">
        <w:rPr>
          <w:rFonts w:asciiTheme="minorHAnsi" w:hAnsiTheme="minorHAnsi" w:cs="Arial"/>
          <w:color w:val="000000" w:themeColor="text1"/>
          <w:lang w:val="es-ES_tradnl"/>
        </w:rPr>
        <w:t>algún</w:t>
      </w:r>
      <w:r w:rsidRPr="00421819">
        <w:rPr>
          <w:rFonts w:asciiTheme="minorHAnsi" w:hAnsiTheme="minorHAnsi" w:cs="Arial"/>
          <w:color w:val="000000" w:themeColor="text1"/>
          <w:lang w:val="es-ES_tradnl"/>
        </w:rPr>
        <w:t xml:space="preserve"> día cuente.</w:t>
      </w:r>
    </w:p>
    <w:p w14:paraId="2D5E4B09" w14:textId="77777777" w:rsidR="00A018F6" w:rsidRPr="00421819" w:rsidRDefault="00A018F6" w:rsidP="00A80808">
      <w:pPr>
        <w:spacing w:after="0" w:line="240" w:lineRule="auto"/>
        <w:rPr>
          <w:rFonts w:cs="Arial"/>
          <w:color w:val="000000" w:themeColor="text1"/>
          <w:sz w:val="24"/>
          <w:szCs w:val="24"/>
          <w:lang w:val="es-ES_tradnl"/>
        </w:rPr>
      </w:pPr>
    </w:p>
    <w:p w14:paraId="6A95717D" w14:textId="77777777" w:rsidR="00083C01" w:rsidRPr="00421819" w:rsidRDefault="00083C01" w:rsidP="00A80808">
      <w:pPr>
        <w:spacing w:after="0" w:line="240" w:lineRule="auto"/>
        <w:rPr>
          <w:rFonts w:cs="Arial"/>
          <w:color w:val="000000" w:themeColor="text1"/>
          <w:sz w:val="24"/>
          <w:szCs w:val="24"/>
          <w:lang w:val="es-ES_tradnl"/>
        </w:rPr>
      </w:pPr>
    </w:p>
    <w:p w14:paraId="022FBAC1" w14:textId="7C1C38A1" w:rsidR="00083C01" w:rsidRPr="00421819" w:rsidRDefault="00083C01"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6760624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7A6957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CC1742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492391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8A3F16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471E1E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1B5735F" w14:textId="11FC4C7A" w:rsidR="00083C01" w:rsidRPr="00421819" w:rsidRDefault="0054632E" w:rsidP="00934743">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146</w:t>
      </w:r>
    </w:p>
    <w:p w14:paraId="15716D64" w14:textId="6F853A22"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05" w:name="_Toc318102927"/>
      <w:bookmarkStart w:id="306" w:name="_Toc323496205"/>
      <w:bookmarkStart w:id="307" w:name="_Toc323552857"/>
      <w:r w:rsidRPr="00421819">
        <w:rPr>
          <w:rFonts w:asciiTheme="minorHAnsi" w:hAnsiTheme="minorHAnsi"/>
          <w:color w:val="000000" w:themeColor="text1"/>
          <w:sz w:val="24"/>
          <w:szCs w:val="24"/>
          <w:lang w:val="es-ES_tradnl"/>
        </w:rPr>
        <w:t>EN CAMINO</w:t>
      </w:r>
      <w:bookmarkEnd w:id="305"/>
      <w:bookmarkEnd w:id="306"/>
      <w:bookmarkEnd w:id="307"/>
    </w:p>
    <w:p w14:paraId="4FF425B2" w14:textId="77777777" w:rsidR="0076246A" w:rsidRPr="00421819" w:rsidRDefault="0076246A" w:rsidP="00A80808">
      <w:pPr>
        <w:spacing w:after="0" w:line="240" w:lineRule="auto"/>
        <w:rPr>
          <w:rStyle w:val="user"/>
          <w:rFonts w:cs="Arial"/>
          <w:b/>
          <w:bCs/>
          <w:color w:val="000000" w:themeColor="text1"/>
          <w:sz w:val="24"/>
          <w:szCs w:val="24"/>
          <w:lang w:val="es-ES_tradnl"/>
        </w:rPr>
      </w:pPr>
    </w:p>
    <w:p w14:paraId="3B7E55FE" w14:textId="77777777" w:rsidR="00A018F6" w:rsidRPr="00421819" w:rsidRDefault="00A018F6" w:rsidP="00A80808">
      <w:pPr>
        <w:spacing w:after="0" w:line="240" w:lineRule="auto"/>
        <w:rPr>
          <w:rFonts w:cs="Arial"/>
          <w:color w:val="000000" w:themeColor="text1"/>
          <w:sz w:val="24"/>
          <w:szCs w:val="24"/>
          <w:lang w:val="es-ES_tradnl"/>
        </w:rPr>
      </w:pPr>
      <w:proofErr w:type="spellStart"/>
      <w:r w:rsidRPr="00421819">
        <w:rPr>
          <w:rStyle w:val="user"/>
          <w:rFonts w:cs="Arial"/>
          <w:b/>
          <w:bCs/>
          <w:color w:val="000000" w:themeColor="text1"/>
          <w:sz w:val="24"/>
          <w:szCs w:val="24"/>
          <w:lang w:val="es-ES_tradnl"/>
        </w:rPr>
        <w:t>Az</w:t>
      </w:r>
      <w:proofErr w:type="spellEnd"/>
      <w:r w:rsidRPr="00421819">
        <w:rPr>
          <w:rStyle w:val="apple-converted-space"/>
          <w:rFonts w:cs="Arial"/>
          <w:color w:val="000000" w:themeColor="text1"/>
          <w:sz w:val="24"/>
          <w:szCs w:val="24"/>
          <w:lang w:val="es-ES_tradnl"/>
        </w:rPr>
        <w:t> </w:t>
      </w:r>
      <w:r w:rsidRPr="00421819">
        <w:rPr>
          <w:rFonts w:cs="Arial"/>
          <w:color w:val="000000" w:themeColor="text1"/>
          <w:sz w:val="24"/>
          <w:szCs w:val="24"/>
          <w:lang w:val="es-ES_tradnl"/>
        </w:rPr>
        <w:t>|</w:t>
      </w:r>
      <w:r w:rsidRPr="00421819">
        <w:rPr>
          <w:rStyle w:val="apple-converted-space"/>
          <w:rFonts w:cs="Arial"/>
          <w:color w:val="000000" w:themeColor="text1"/>
          <w:sz w:val="24"/>
          <w:szCs w:val="24"/>
          <w:lang w:val="es-ES_tradnl"/>
        </w:rPr>
        <w:t> </w:t>
      </w:r>
      <w:r w:rsidRPr="00421819">
        <w:rPr>
          <w:rFonts w:cs="Arial"/>
          <w:color w:val="000000" w:themeColor="text1"/>
          <w:sz w:val="24"/>
          <w:szCs w:val="24"/>
          <w:lang w:val="es-ES_tradnl"/>
        </w:rPr>
        <w:t>26.10.2012</w:t>
      </w:r>
    </w:p>
    <w:p w14:paraId="78B5C1BE" w14:textId="5A1EAEBF" w:rsidR="00A018F6" w:rsidRPr="00421819" w:rsidRDefault="00934743"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M</w:t>
      </w:r>
      <w:r w:rsidR="00A018F6" w:rsidRPr="00421819">
        <w:rPr>
          <w:rFonts w:cs="Arial"/>
          <w:color w:val="000000" w:themeColor="text1"/>
          <w:sz w:val="24"/>
          <w:szCs w:val="24"/>
          <w:lang w:val="es-ES_tradnl"/>
        </w:rPr>
        <w:t xml:space="preserve">oquegua, su sol ya no me reconoce, veo mi ex colegio totalmente reconstruido, dicen que existe una placa con el nombre de nuestra </w:t>
      </w:r>
      <w:r w:rsidR="00182409" w:rsidRPr="00421819">
        <w:rPr>
          <w:rFonts w:cs="Arial"/>
          <w:color w:val="000000" w:themeColor="text1"/>
          <w:sz w:val="24"/>
          <w:szCs w:val="24"/>
          <w:lang w:val="es-ES_tradnl"/>
        </w:rPr>
        <w:t>promoción</w:t>
      </w:r>
      <w:r w:rsidR="00A018F6" w:rsidRPr="00421819">
        <w:rPr>
          <w:rFonts w:cs="Arial"/>
          <w:color w:val="000000" w:themeColor="text1"/>
          <w:sz w:val="24"/>
          <w:szCs w:val="24"/>
          <w:lang w:val="es-ES_tradnl"/>
        </w:rPr>
        <w:t xml:space="preserve">, me invitaron a participar, y como no soy de recuerdos no fui. el clima sigue siendo el mejor, tal vez es lo </w:t>
      </w:r>
      <w:r w:rsidR="00182409" w:rsidRPr="00421819">
        <w:rPr>
          <w:rFonts w:cs="Arial"/>
          <w:color w:val="000000" w:themeColor="text1"/>
          <w:sz w:val="24"/>
          <w:szCs w:val="24"/>
          <w:lang w:val="es-ES_tradnl"/>
        </w:rPr>
        <w:t>único</w:t>
      </w:r>
      <w:r w:rsidR="00A018F6" w:rsidRPr="00421819">
        <w:rPr>
          <w:rFonts w:cs="Arial"/>
          <w:color w:val="000000" w:themeColor="text1"/>
          <w:sz w:val="24"/>
          <w:szCs w:val="24"/>
          <w:lang w:val="es-ES_tradnl"/>
        </w:rPr>
        <w:t xml:space="preserve"> </w:t>
      </w:r>
      <w:r w:rsidR="00182409" w:rsidRPr="00421819">
        <w:rPr>
          <w:rFonts w:cs="Arial"/>
          <w:color w:val="000000" w:themeColor="text1"/>
          <w:sz w:val="24"/>
          <w:szCs w:val="24"/>
          <w:lang w:val="es-ES_tradnl"/>
        </w:rPr>
        <w:t>que</w:t>
      </w:r>
      <w:r w:rsidR="00A018F6" w:rsidRPr="00421819">
        <w:rPr>
          <w:rFonts w:cs="Arial"/>
          <w:color w:val="000000" w:themeColor="text1"/>
          <w:sz w:val="24"/>
          <w:szCs w:val="24"/>
          <w:lang w:val="es-ES_tradnl"/>
        </w:rPr>
        <w:t xml:space="preserve"> </w:t>
      </w:r>
      <w:r w:rsidR="00182409" w:rsidRPr="00421819">
        <w:rPr>
          <w:rFonts w:cs="Arial"/>
          <w:color w:val="000000" w:themeColor="text1"/>
          <w:sz w:val="24"/>
          <w:szCs w:val="24"/>
          <w:lang w:val="es-ES_tradnl"/>
        </w:rPr>
        <w:t>extraño</w:t>
      </w:r>
      <w:r w:rsidR="00A018F6" w:rsidRPr="00421819">
        <w:rPr>
          <w:rFonts w:cs="Arial"/>
          <w:color w:val="000000" w:themeColor="text1"/>
          <w:sz w:val="24"/>
          <w:szCs w:val="24"/>
          <w:lang w:val="es-ES_tradnl"/>
        </w:rPr>
        <w:t xml:space="preserve"> de </w:t>
      </w:r>
      <w:r w:rsidR="00182409" w:rsidRPr="00421819">
        <w:rPr>
          <w:rFonts w:cs="Arial"/>
          <w:color w:val="000000" w:themeColor="text1"/>
          <w:sz w:val="24"/>
          <w:szCs w:val="24"/>
          <w:lang w:val="es-ES_tradnl"/>
        </w:rPr>
        <w:t>aquí</w:t>
      </w:r>
      <w:r w:rsidR="00A018F6" w:rsidRPr="00421819">
        <w:rPr>
          <w:rFonts w:cs="Arial"/>
          <w:color w:val="000000" w:themeColor="text1"/>
          <w:sz w:val="24"/>
          <w:szCs w:val="24"/>
          <w:lang w:val="es-ES_tradnl"/>
        </w:rPr>
        <w:t xml:space="preserve">. </w:t>
      </w:r>
    </w:p>
    <w:p w14:paraId="6FD6995F" w14:textId="77777777" w:rsidR="00A018F6" w:rsidRPr="00421819" w:rsidRDefault="00A018F6" w:rsidP="00A80808">
      <w:pPr>
        <w:spacing w:after="0" w:line="240" w:lineRule="auto"/>
        <w:rPr>
          <w:rFonts w:cs="Arial"/>
          <w:color w:val="000000" w:themeColor="text1"/>
          <w:sz w:val="24"/>
          <w:szCs w:val="24"/>
          <w:lang w:val="es-ES_tradnl"/>
        </w:rPr>
      </w:pPr>
    </w:p>
    <w:p w14:paraId="0917F03D" w14:textId="77777777" w:rsidR="00083C01" w:rsidRPr="00421819" w:rsidRDefault="00083C01" w:rsidP="00A80808">
      <w:pPr>
        <w:spacing w:after="0" w:line="240" w:lineRule="auto"/>
        <w:rPr>
          <w:rFonts w:cs="Arial"/>
          <w:color w:val="000000" w:themeColor="text1"/>
          <w:sz w:val="24"/>
          <w:szCs w:val="24"/>
          <w:lang w:val="es-ES_tradnl"/>
        </w:rPr>
      </w:pPr>
    </w:p>
    <w:p w14:paraId="7667F6C6" w14:textId="0D7306FD" w:rsidR="00083C01" w:rsidRPr="00421819" w:rsidRDefault="00083C01"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6457024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8FFCEE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8B1AE6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37CF66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C054B0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1BDFD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0DFD189" w14:textId="170EAEE0" w:rsidR="00083C01" w:rsidRPr="00421819" w:rsidRDefault="0054632E" w:rsidP="00934743">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147</w:t>
      </w:r>
    </w:p>
    <w:p w14:paraId="16C6BB63" w14:textId="525DD393"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08" w:name="_Toc318102928"/>
      <w:bookmarkStart w:id="309" w:name="_Toc323496206"/>
      <w:bookmarkStart w:id="310" w:name="_Toc323552858"/>
      <w:r w:rsidRPr="00421819">
        <w:rPr>
          <w:rFonts w:asciiTheme="minorHAnsi" w:hAnsiTheme="minorHAnsi"/>
          <w:color w:val="000000" w:themeColor="text1"/>
          <w:sz w:val="24"/>
          <w:szCs w:val="24"/>
          <w:lang w:val="es-ES_tradnl"/>
        </w:rPr>
        <w:t>HE CONOCIDO</w:t>
      </w:r>
      <w:bookmarkEnd w:id="308"/>
      <w:bookmarkEnd w:id="309"/>
      <w:bookmarkEnd w:id="310"/>
    </w:p>
    <w:p w14:paraId="42676A4A" w14:textId="77777777" w:rsidR="0076246A" w:rsidRPr="00421819" w:rsidRDefault="0076246A"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610F91C4"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24.10.2012</w:t>
      </w:r>
    </w:p>
    <w:p w14:paraId="2D57ED03" w14:textId="5E9FF399" w:rsidR="00A018F6" w:rsidRPr="00421819" w:rsidRDefault="00934743"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w:t>
      </w:r>
      <w:r w:rsidR="00A018F6" w:rsidRPr="00421819">
        <w:rPr>
          <w:rFonts w:asciiTheme="minorHAnsi" w:hAnsiTheme="minorHAnsi" w:cs="Arial"/>
          <w:color w:val="000000" w:themeColor="text1"/>
          <w:lang w:val="es-ES_tradnl"/>
        </w:rPr>
        <w:t xml:space="preserve">e conocido a una chica </w:t>
      </w:r>
      <w:r w:rsidR="00182409" w:rsidRPr="00421819">
        <w:rPr>
          <w:rFonts w:asciiTheme="minorHAnsi" w:hAnsiTheme="minorHAnsi" w:cs="Arial"/>
          <w:color w:val="000000" w:themeColor="text1"/>
          <w:lang w:val="es-ES_tradnl"/>
        </w:rPr>
        <w:t>lindísima</w:t>
      </w:r>
      <w:r w:rsidR="00A018F6" w:rsidRPr="00421819">
        <w:rPr>
          <w:rFonts w:asciiTheme="minorHAnsi" w:hAnsiTheme="minorHAnsi" w:cs="Arial"/>
          <w:color w:val="000000" w:themeColor="text1"/>
          <w:lang w:val="es-ES_tradnl"/>
        </w:rPr>
        <w:t>,</w:t>
      </w:r>
      <w:r w:rsidR="00A018F6" w:rsidRPr="00421819">
        <w:rPr>
          <w:rStyle w:val="apple-converted-space"/>
          <w:rFonts w:asciiTheme="minorHAnsi" w:hAnsiTheme="minorHAnsi" w:cs="Arial"/>
          <w:color w:val="000000" w:themeColor="text1"/>
          <w:lang w:val="es-ES_tradnl"/>
        </w:rPr>
        <w:t> </w:t>
      </w:r>
      <w:r w:rsidR="00A018F6" w:rsidRPr="00421819">
        <w:rPr>
          <w:rFonts w:asciiTheme="minorHAnsi" w:hAnsiTheme="minorHAnsi" w:cs="Arial"/>
          <w:color w:val="000000" w:themeColor="text1"/>
          <w:lang w:val="es-ES_tradnl"/>
        </w:rPr>
        <w:t xml:space="preserve">es perfecta, linda, preciosa. Me gusta su sonrisa, sus ojos, su imagen, sus labios, su color. Me agrada como adivina mis estados emocionales, lo qué ocurre en mi mente. Me describe perfectamente y baila muy, pero muy bien. Me agradan sus gestos, cuando frunce sus cejitas, o pone cara de admiración, o de pena, o de coquetería, o de pensativa, o de enfadada, o de chistosa, o de dubitativa. o como baila. No sé como puede ser tan bella, no sé como puede ser tan delicadita, tan finita, y tan prescriptiva. La verdad es que cuando la veo, me siento feliz otra vez, y a la vez triste. Y es que siendo tan perfecta, trabaja en un </w:t>
      </w:r>
      <w:proofErr w:type="spellStart"/>
      <w:r w:rsidR="00A018F6" w:rsidRPr="00421819">
        <w:rPr>
          <w:rFonts w:asciiTheme="minorHAnsi" w:hAnsiTheme="minorHAnsi" w:cs="Arial"/>
          <w:color w:val="000000" w:themeColor="text1"/>
          <w:lang w:val="es-ES_tradnl"/>
        </w:rPr>
        <w:t>nigh</w:t>
      </w:r>
      <w:proofErr w:type="spellEnd"/>
      <w:r w:rsidR="00A018F6" w:rsidRPr="00421819">
        <w:rPr>
          <w:rFonts w:asciiTheme="minorHAnsi" w:hAnsiTheme="minorHAnsi" w:cs="Arial"/>
          <w:color w:val="000000" w:themeColor="text1"/>
          <w:lang w:val="es-ES_tradnl"/>
        </w:rPr>
        <w:t xml:space="preserve"> club, y yo aún no he superado la moda de ser cuerdo y ordinario. </w:t>
      </w:r>
    </w:p>
    <w:p w14:paraId="212C59A5" w14:textId="77777777" w:rsidR="00A018F6" w:rsidRPr="00421819" w:rsidRDefault="00A018F6" w:rsidP="00A80808">
      <w:pPr>
        <w:spacing w:after="0" w:line="240" w:lineRule="auto"/>
        <w:rPr>
          <w:rFonts w:cs="Arial"/>
          <w:b/>
          <w:bCs/>
          <w:color w:val="000000" w:themeColor="text1"/>
          <w:sz w:val="24"/>
          <w:szCs w:val="24"/>
          <w:lang w:val="es-ES_tradnl"/>
        </w:rPr>
      </w:pPr>
    </w:p>
    <w:p w14:paraId="75761C07" w14:textId="77777777" w:rsidR="00083C01" w:rsidRPr="00421819" w:rsidRDefault="00083C01" w:rsidP="00A80808">
      <w:pPr>
        <w:spacing w:after="0" w:line="240" w:lineRule="auto"/>
        <w:rPr>
          <w:rFonts w:cs="Arial"/>
          <w:b/>
          <w:bCs/>
          <w:color w:val="000000" w:themeColor="text1"/>
          <w:sz w:val="24"/>
          <w:szCs w:val="24"/>
          <w:lang w:val="es-ES_tradnl"/>
        </w:rPr>
      </w:pPr>
    </w:p>
    <w:p w14:paraId="4F1E3FA3" w14:textId="77777777" w:rsidR="00083C01" w:rsidRPr="00421819" w:rsidRDefault="00083C01" w:rsidP="00A80808">
      <w:pPr>
        <w:spacing w:after="0" w:line="240" w:lineRule="auto"/>
        <w:rPr>
          <w:rFonts w:cs="Arial"/>
          <w:b/>
          <w:bCs/>
          <w:color w:val="000000" w:themeColor="text1"/>
          <w:sz w:val="24"/>
          <w:szCs w:val="24"/>
          <w:lang w:val="es-ES_tradnl"/>
        </w:rPr>
      </w:pPr>
    </w:p>
    <w:p w14:paraId="567C3D3C" w14:textId="77460BA6" w:rsidR="00083C01" w:rsidRPr="00421819" w:rsidRDefault="00083C01"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1465664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11CA5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28C8B4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4C7FF8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7A3BFA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FFB638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539CBE0" w14:textId="295796F3" w:rsidR="00083C01" w:rsidRPr="00421819" w:rsidRDefault="0054632E" w:rsidP="00934743">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148</w:t>
      </w:r>
    </w:p>
    <w:p w14:paraId="3D77C258" w14:textId="39670818" w:rsidR="00A018F6" w:rsidRPr="00421819" w:rsidRDefault="0033179A" w:rsidP="00934743">
      <w:pPr>
        <w:pStyle w:val="Ttulo1"/>
        <w:spacing w:before="0" w:line="240" w:lineRule="auto"/>
        <w:jc w:val="center"/>
        <w:rPr>
          <w:rFonts w:asciiTheme="minorHAnsi" w:hAnsiTheme="minorHAnsi"/>
          <w:color w:val="000000" w:themeColor="text1"/>
          <w:sz w:val="24"/>
          <w:szCs w:val="24"/>
          <w:lang w:val="es-ES_tradnl"/>
        </w:rPr>
      </w:pPr>
      <w:bookmarkStart w:id="311" w:name="_Toc323496207"/>
      <w:bookmarkStart w:id="312" w:name="_Toc323552859"/>
      <w:r w:rsidRPr="00421819">
        <w:rPr>
          <w:rFonts w:asciiTheme="minorHAnsi" w:hAnsiTheme="minorHAnsi"/>
          <w:color w:val="000000" w:themeColor="text1"/>
          <w:sz w:val="24"/>
          <w:szCs w:val="24"/>
          <w:lang w:val="es-ES_tradnl"/>
        </w:rPr>
        <w:t>EXTRAÑO OTRA VEZ</w:t>
      </w:r>
      <w:bookmarkEnd w:id="311"/>
      <w:bookmarkEnd w:id="312"/>
    </w:p>
    <w:p w14:paraId="2A26C674"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366774AC"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11.10.2012</w:t>
      </w:r>
    </w:p>
    <w:p w14:paraId="39F3C7FF" w14:textId="39583DAA" w:rsidR="00A018F6" w:rsidRPr="00421819" w:rsidRDefault="00934743"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w:t>
      </w:r>
      <w:r w:rsidR="00A018F6" w:rsidRPr="00421819">
        <w:rPr>
          <w:rFonts w:cs="Arial"/>
          <w:color w:val="000000" w:themeColor="text1"/>
          <w:sz w:val="24"/>
          <w:szCs w:val="24"/>
          <w:lang w:val="es-ES_tradnl"/>
        </w:rPr>
        <w:t>xtraño conversar tanto contigo,</w:t>
      </w:r>
      <w:r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mirar tus lindos ojos, </w:t>
      </w:r>
      <w:r w:rsidR="00A018F6" w:rsidRPr="00421819">
        <w:rPr>
          <w:rFonts w:cs="Arial"/>
          <w:color w:val="000000" w:themeColor="text1"/>
          <w:sz w:val="24"/>
          <w:szCs w:val="24"/>
          <w:lang w:val="es-ES_tradnl"/>
        </w:rPr>
        <w:br/>
        <w:t>saberme perdido en tu sonrisa, </w:t>
      </w:r>
      <w:r w:rsidRPr="00421819">
        <w:rPr>
          <w:rFonts w:cs="Arial"/>
          <w:color w:val="000000" w:themeColor="text1"/>
          <w:sz w:val="24"/>
          <w:szCs w:val="24"/>
          <w:lang w:val="es-ES_tradnl"/>
        </w:rPr>
        <w:t>caminar hacia ti,</w:t>
      </w:r>
      <w:r w:rsidRPr="00421819">
        <w:rPr>
          <w:rFonts w:cs="Arial"/>
          <w:color w:val="000000" w:themeColor="text1"/>
          <w:sz w:val="24"/>
          <w:szCs w:val="24"/>
          <w:lang w:val="es-ES_tradnl"/>
        </w:rPr>
        <w:br/>
        <w:t xml:space="preserve">extraño, </w:t>
      </w:r>
      <w:r w:rsidR="00A018F6" w:rsidRPr="00421819">
        <w:rPr>
          <w:rFonts w:cs="Arial"/>
          <w:color w:val="000000" w:themeColor="text1"/>
          <w:sz w:val="24"/>
          <w:szCs w:val="24"/>
          <w:lang w:val="es-ES_tradnl"/>
        </w:rPr>
        <w:t>... tanto</w:t>
      </w:r>
      <w:r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tu sonrisa de niña ingenua</w:t>
      </w:r>
      <w:r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 xml:space="preserve">tu manera de hacerme </w:t>
      </w:r>
      <w:r w:rsidR="00182409" w:rsidRPr="00421819">
        <w:rPr>
          <w:rFonts w:cs="Arial"/>
          <w:color w:val="000000" w:themeColor="text1"/>
          <w:sz w:val="24"/>
          <w:szCs w:val="24"/>
          <w:lang w:val="es-ES_tradnl"/>
        </w:rPr>
        <w:t>sonreír</w:t>
      </w:r>
      <w:r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de conseguir lo que nadie consiguió</w:t>
      </w:r>
      <w:r w:rsidR="0033179A" w:rsidRPr="00421819">
        <w:rPr>
          <w:rFonts w:cs="Arial"/>
          <w:color w:val="000000" w:themeColor="text1"/>
          <w:sz w:val="24"/>
          <w:szCs w:val="24"/>
          <w:lang w:val="es-ES_tradnl"/>
        </w:rPr>
        <w:t>,</w:t>
      </w:r>
      <w:r w:rsidRPr="00421819">
        <w:rPr>
          <w:rFonts w:cs="Arial"/>
          <w:color w:val="000000" w:themeColor="text1"/>
          <w:sz w:val="24"/>
          <w:szCs w:val="24"/>
          <w:lang w:val="es-ES_tradnl"/>
        </w:rPr>
        <w:t xml:space="preserve"> </w:t>
      </w:r>
      <w:r w:rsidR="00A018F6" w:rsidRPr="00421819">
        <w:rPr>
          <w:rFonts w:cs="Arial"/>
          <w:color w:val="000000" w:themeColor="text1"/>
          <w:sz w:val="24"/>
          <w:szCs w:val="24"/>
          <w:lang w:val="es-ES_tradnl"/>
        </w:rPr>
        <w:t xml:space="preserve">encontrarle por unos instantes </w:t>
      </w:r>
      <w:r w:rsidR="0033179A" w:rsidRPr="00421819">
        <w:rPr>
          <w:rFonts w:cs="Arial"/>
          <w:color w:val="000000" w:themeColor="text1"/>
          <w:sz w:val="24"/>
          <w:szCs w:val="24"/>
          <w:lang w:val="es-ES_tradnl"/>
        </w:rPr>
        <w:t>«</w:t>
      </w:r>
      <w:r w:rsidR="00A018F6" w:rsidRPr="00421819">
        <w:rPr>
          <w:rFonts w:cs="Arial"/>
          <w:color w:val="000000" w:themeColor="text1"/>
          <w:sz w:val="24"/>
          <w:szCs w:val="24"/>
          <w:lang w:val="es-ES_tradnl"/>
        </w:rPr>
        <w:t>sentido</w:t>
      </w:r>
      <w:r w:rsidR="0033179A" w:rsidRPr="00421819">
        <w:rPr>
          <w:rFonts w:cs="Arial"/>
          <w:color w:val="000000" w:themeColor="text1"/>
          <w:sz w:val="24"/>
          <w:szCs w:val="24"/>
          <w:lang w:val="es-ES_tradnl"/>
        </w:rPr>
        <w:t>»</w:t>
      </w:r>
      <w:r w:rsidR="00A018F6" w:rsidRPr="00421819">
        <w:rPr>
          <w:rFonts w:cs="Arial"/>
          <w:color w:val="000000" w:themeColor="text1"/>
          <w:sz w:val="24"/>
          <w:szCs w:val="24"/>
          <w:lang w:val="es-ES_tradnl"/>
        </w:rPr>
        <w:t xml:space="preserve"> a mi vida.</w:t>
      </w:r>
    </w:p>
    <w:p w14:paraId="584C4F7C" w14:textId="77777777" w:rsidR="00A018F6" w:rsidRPr="00421819" w:rsidRDefault="00A018F6" w:rsidP="00A80808">
      <w:pPr>
        <w:shd w:val="clear" w:color="auto" w:fill="FFFFFF"/>
        <w:spacing w:after="0" w:line="240" w:lineRule="auto"/>
        <w:jc w:val="both"/>
        <w:rPr>
          <w:color w:val="000000" w:themeColor="text1"/>
          <w:sz w:val="24"/>
          <w:szCs w:val="24"/>
          <w:lang w:val="es-ES_tradnl"/>
        </w:rPr>
      </w:pPr>
    </w:p>
    <w:p w14:paraId="254F31DC"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6A388475"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153E7DE8"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1970FB5C" w14:textId="1E67B63D"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4F9AF1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9BE1FE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DDABD0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B91B24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F70D1E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631D78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BC71662" w14:textId="2046BE5F" w:rsidR="00083C01" w:rsidRPr="00421819" w:rsidRDefault="0054632E" w:rsidP="00A80808">
      <w:pPr>
        <w:shd w:val="clear" w:color="auto" w:fill="FFFFFF"/>
        <w:spacing w:after="0" w:line="240" w:lineRule="auto"/>
        <w:jc w:val="center"/>
        <w:rPr>
          <w:color w:val="000000" w:themeColor="text1"/>
          <w:sz w:val="24"/>
          <w:szCs w:val="24"/>
          <w:lang w:val="es-ES_tradnl"/>
        </w:rPr>
      </w:pPr>
      <w:r w:rsidRPr="00421819">
        <w:rPr>
          <w:color w:val="000000" w:themeColor="text1"/>
          <w:sz w:val="24"/>
          <w:szCs w:val="24"/>
          <w:lang w:val="es-ES_tradnl"/>
        </w:rPr>
        <w:t>149</w:t>
      </w:r>
    </w:p>
    <w:p w14:paraId="7865C51B" w14:textId="5944632D" w:rsidR="002F1ED7"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13" w:name="_Toc323496208"/>
      <w:bookmarkStart w:id="314" w:name="_Toc323552860"/>
      <w:r w:rsidRPr="00421819">
        <w:rPr>
          <w:rFonts w:asciiTheme="minorHAnsi" w:hAnsiTheme="minorHAnsi"/>
          <w:color w:val="000000" w:themeColor="text1"/>
          <w:sz w:val="24"/>
          <w:szCs w:val="24"/>
          <w:lang w:val="es-ES_tradnl"/>
        </w:rPr>
        <w:t>FRÍO</w:t>
      </w:r>
      <w:bookmarkEnd w:id="313"/>
      <w:bookmarkEnd w:id="314"/>
    </w:p>
    <w:p w14:paraId="0126F206" w14:textId="77777777" w:rsidR="0076246A" w:rsidRPr="00421819" w:rsidRDefault="0076246A" w:rsidP="00A80808">
      <w:pPr>
        <w:shd w:val="clear" w:color="auto" w:fill="FFFFFF"/>
        <w:spacing w:after="0" w:line="240" w:lineRule="auto"/>
        <w:jc w:val="both"/>
        <w:rPr>
          <w:rFonts w:cs="Arial"/>
          <w:color w:val="000000" w:themeColor="text1"/>
          <w:sz w:val="24"/>
          <w:szCs w:val="24"/>
          <w:lang w:val="es-ES_tradnl"/>
        </w:rPr>
      </w:pPr>
    </w:p>
    <w:p w14:paraId="02923DB0" w14:textId="7347A16E"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10.10.2012</w:t>
      </w:r>
    </w:p>
    <w:p w14:paraId="3F554328" w14:textId="02204D90" w:rsidR="00A018F6" w:rsidRPr="00421819" w:rsidRDefault="00A018F6" w:rsidP="00A80808">
      <w:pPr>
        <w:shd w:val="clear" w:color="auto" w:fill="FFFFFF"/>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frio, casi siempre tengo frio,</w:t>
      </w:r>
      <w:r w:rsidRPr="00421819">
        <w:rPr>
          <w:rFonts w:cs="Arial"/>
          <w:color w:val="000000" w:themeColor="text1"/>
          <w:sz w:val="24"/>
          <w:szCs w:val="24"/>
          <w:lang w:val="es-ES_tradnl"/>
        </w:rPr>
        <w:br/>
        <w:t>en este clima....</w:t>
      </w:r>
      <w:r w:rsidRPr="00421819">
        <w:rPr>
          <w:rFonts w:cs="Arial"/>
          <w:color w:val="000000" w:themeColor="text1"/>
          <w:sz w:val="24"/>
          <w:szCs w:val="24"/>
          <w:lang w:val="es-ES_tradnl"/>
        </w:rPr>
        <w:br/>
        <w:t>y Tacna ya no me hace bien, </w:t>
      </w:r>
      <w:r w:rsidRPr="00421819">
        <w:rPr>
          <w:rFonts w:cs="Arial"/>
          <w:color w:val="000000" w:themeColor="text1"/>
          <w:sz w:val="24"/>
          <w:szCs w:val="24"/>
          <w:lang w:val="es-ES_tradnl"/>
        </w:rPr>
        <w:br/>
        <w:t>ni el clima ambiental o social,</w:t>
      </w:r>
      <w:r w:rsidRPr="00421819">
        <w:rPr>
          <w:rFonts w:cs="Arial"/>
          <w:color w:val="000000" w:themeColor="text1"/>
          <w:sz w:val="24"/>
          <w:szCs w:val="24"/>
          <w:lang w:val="es-ES_tradnl"/>
        </w:rPr>
        <w:br/>
        <w:t>todo me dice que debo marcharme.</w:t>
      </w:r>
      <w:r w:rsidRPr="00421819">
        <w:rPr>
          <w:rFonts w:cs="Arial"/>
          <w:color w:val="000000" w:themeColor="text1"/>
          <w:sz w:val="24"/>
          <w:szCs w:val="24"/>
          <w:lang w:val="es-ES_tradnl"/>
        </w:rPr>
        <w:br/>
        <w:t>y sólo veo puestos de trabajo estatal,</w:t>
      </w:r>
      <w:r w:rsidRPr="00421819">
        <w:rPr>
          <w:rFonts w:cs="Arial"/>
          <w:color w:val="000000" w:themeColor="text1"/>
          <w:sz w:val="24"/>
          <w:szCs w:val="24"/>
          <w:lang w:val="es-ES_tradnl"/>
        </w:rPr>
        <w:br/>
        <w:t>y no quiero aquello.</w:t>
      </w:r>
      <w:r w:rsidRPr="00421819">
        <w:rPr>
          <w:rFonts w:cs="Arial"/>
          <w:color w:val="000000" w:themeColor="text1"/>
          <w:sz w:val="24"/>
          <w:szCs w:val="24"/>
          <w:lang w:val="es-ES_tradnl"/>
        </w:rPr>
        <w:br/>
        <w:t>quiero mi libertad financiera</w:t>
      </w:r>
      <w:r w:rsidRPr="00421819">
        <w:rPr>
          <w:rFonts w:cs="Arial"/>
          <w:color w:val="000000" w:themeColor="text1"/>
          <w:sz w:val="24"/>
          <w:szCs w:val="24"/>
          <w:lang w:val="es-ES_tradnl"/>
        </w:rPr>
        <w:br/>
        <w:t>quiero poder crear lo que sea y ser o no ser, pero decidir al fin.</w:t>
      </w:r>
      <w:r w:rsidRPr="00421819">
        <w:rPr>
          <w:rFonts w:cs="Arial"/>
          <w:color w:val="000000" w:themeColor="text1"/>
          <w:sz w:val="24"/>
          <w:szCs w:val="24"/>
          <w:lang w:val="es-ES_tradnl"/>
        </w:rPr>
        <w:br/>
        <w:t>odio tanta ropa en mi cuerpo,</w:t>
      </w:r>
      <w:r w:rsidRPr="00421819">
        <w:rPr>
          <w:rFonts w:cs="Arial"/>
          <w:color w:val="000000" w:themeColor="text1"/>
          <w:sz w:val="24"/>
          <w:szCs w:val="24"/>
          <w:lang w:val="es-ES_tradnl"/>
        </w:rPr>
        <w:br/>
        <w:t>odio tanto cuidado para no resfriarme.</w:t>
      </w:r>
      <w:r w:rsidRPr="00421819">
        <w:rPr>
          <w:rFonts w:cs="Arial"/>
          <w:color w:val="000000" w:themeColor="text1"/>
          <w:sz w:val="24"/>
          <w:szCs w:val="24"/>
          <w:lang w:val="es-ES_tradnl"/>
        </w:rPr>
        <w:br/>
        <w:t>y planeo la estrategia: el gimnasio.</w:t>
      </w:r>
      <w:r w:rsidRPr="00421819">
        <w:rPr>
          <w:rFonts w:cs="Arial"/>
          <w:color w:val="000000" w:themeColor="text1"/>
          <w:sz w:val="24"/>
          <w:szCs w:val="24"/>
          <w:lang w:val="es-ES_tradnl"/>
        </w:rPr>
        <w:br/>
        <w:t>estoy aplicando una teoría antigua: cuerpo sano para una mente sana.</w:t>
      </w:r>
      <w:r w:rsidRPr="00421819">
        <w:rPr>
          <w:rFonts w:cs="Arial"/>
          <w:color w:val="000000" w:themeColor="text1"/>
          <w:sz w:val="24"/>
          <w:szCs w:val="24"/>
          <w:lang w:val="es-ES_tradnl"/>
        </w:rPr>
        <w:br/>
        <w:t>me he comprado unas barras para hacer ejercicios</w:t>
      </w:r>
      <w:r w:rsidRPr="00421819">
        <w:rPr>
          <w:rFonts w:cs="Arial"/>
          <w:color w:val="000000" w:themeColor="text1"/>
          <w:sz w:val="24"/>
          <w:szCs w:val="24"/>
          <w:lang w:val="es-ES_tradnl"/>
        </w:rPr>
        <w:br/>
        <w:t>tienen mucha estética,</w:t>
      </w:r>
      <w:r w:rsidRPr="00421819">
        <w:rPr>
          <w:rFonts w:cs="Arial"/>
          <w:color w:val="000000" w:themeColor="text1"/>
          <w:sz w:val="24"/>
          <w:szCs w:val="24"/>
          <w:lang w:val="es-ES_tradnl"/>
        </w:rPr>
        <w:br/>
        <w:t>pero luego de unos cuantos ejercicios, me aburro.</w:t>
      </w:r>
      <w:r w:rsidRPr="00421819">
        <w:rPr>
          <w:rFonts w:cs="Arial"/>
          <w:color w:val="000000" w:themeColor="text1"/>
          <w:sz w:val="24"/>
          <w:szCs w:val="24"/>
          <w:lang w:val="es-ES_tradnl"/>
        </w:rPr>
        <w:br/>
        <w:t>como unos chocolates, </w:t>
      </w:r>
      <w:r w:rsidRPr="00421819">
        <w:rPr>
          <w:rFonts w:cs="Arial"/>
          <w:color w:val="000000" w:themeColor="text1"/>
          <w:sz w:val="24"/>
          <w:szCs w:val="24"/>
          <w:lang w:val="es-ES_tradnl"/>
        </w:rPr>
        <w:br/>
        <w:t xml:space="preserve">pero </w:t>
      </w:r>
      <w:r w:rsidR="00182409" w:rsidRPr="00421819">
        <w:rPr>
          <w:rFonts w:cs="Arial"/>
          <w:color w:val="000000" w:themeColor="text1"/>
          <w:sz w:val="24"/>
          <w:szCs w:val="24"/>
          <w:lang w:val="es-ES_tradnl"/>
        </w:rPr>
        <w:t>luego, estos</w:t>
      </w:r>
      <w:r w:rsidRPr="00421819">
        <w:rPr>
          <w:rFonts w:cs="Arial"/>
          <w:color w:val="000000" w:themeColor="text1"/>
          <w:sz w:val="24"/>
          <w:szCs w:val="24"/>
          <w:lang w:val="es-ES_tradnl"/>
        </w:rPr>
        <w:t xml:space="preserve"> también me aburren.</w:t>
      </w:r>
      <w:r w:rsidRPr="00421819">
        <w:rPr>
          <w:rFonts w:cs="Arial"/>
          <w:color w:val="000000" w:themeColor="text1"/>
          <w:sz w:val="24"/>
          <w:szCs w:val="24"/>
          <w:lang w:val="es-ES_tradnl"/>
        </w:rPr>
        <w:br/>
        <w:t>odio este maldito clima.... frio...</w:t>
      </w:r>
      <w:r w:rsidRPr="00421819">
        <w:rPr>
          <w:rFonts w:cs="Arial"/>
          <w:color w:val="000000" w:themeColor="text1"/>
          <w:sz w:val="24"/>
          <w:szCs w:val="24"/>
          <w:lang w:val="es-ES_tradnl"/>
        </w:rPr>
        <w:br/>
        <w:t>odio sentir frío.</w:t>
      </w:r>
    </w:p>
    <w:p w14:paraId="44FE348B" w14:textId="77777777" w:rsidR="00A018F6" w:rsidRPr="00421819" w:rsidRDefault="00A018F6" w:rsidP="00A80808">
      <w:pPr>
        <w:spacing w:after="0" w:line="240" w:lineRule="auto"/>
        <w:rPr>
          <w:color w:val="000000" w:themeColor="text1"/>
          <w:sz w:val="24"/>
          <w:szCs w:val="24"/>
          <w:lang w:val="es-ES_tradnl"/>
        </w:rPr>
      </w:pPr>
    </w:p>
    <w:p w14:paraId="6FB2675E" w14:textId="77777777" w:rsidR="00083C01" w:rsidRPr="00421819" w:rsidRDefault="00083C01" w:rsidP="00A80808">
      <w:pPr>
        <w:spacing w:after="0" w:line="240" w:lineRule="auto"/>
        <w:rPr>
          <w:color w:val="000000" w:themeColor="text1"/>
          <w:sz w:val="24"/>
          <w:szCs w:val="24"/>
          <w:lang w:val="es-ES_tradnl"/>
        </w:rPr>
      </w:pPr>
    </w:p>
    <w:p w14:paraId="2A348313" w14:textId="77777777" w:rsidR="00083C01" w:rsidRPr="00421819" w:rsidRDefault="00083C01" w:rsidP="00A80808">
      <w:pPr>
        <w:spacing w:after="0" w:line="240" w:lineRule="auto"/>
        <w:rPr>
          <w:color w:val="000000" w:themeColor="text1"/>
          <w:sz w:val="24"/>
          <w:szCs w:val="24"/>
          <w:lang w:val="es-ES_tradnl"/>
        </w:rPr>
      </w:pPr>
    </w:p>
    <w:p w14:paraId="3B95488B" w14:textId="77777777" w:rsidR="00083C01" w:rsidRPr="00421819" w:rsidRDefault="00083C01" w:rsidP="00A80808">
      <w:pPr>
        <w:spacing w:after="0" w:line="240" w:lineRule="auto"/>
        <w:rPr>
          <w:color w:val="000000" w:themeColor="text1"/>
          <w:sz w:val="24"/>
          <w:szCs w:val="24"/>
          <w:lang w:val="es-ES_tradnl"/>
        </w:rPr>
      </w:pPr>
    </w:p>
    <w:p w14:paraId="690CD1C3" w14:textId="2BD81ACE"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4E1F93B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C71BA0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1FA83D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2A0E57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90B51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780148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C891912" w14:textId="07FCE0EC" w:rsidR="00083C01" w:rsidRPr="00421819" w:rsidRDefault="0054632E" w:rsidP="00934743">
      <w:pPr>
        <w:spacing w:after="0" w:line="240" w:lineRule="auto"/>
        <w:jc w:val="center"/>
        <w:rPr>
          <w:color w:val="000000" w:themeColor="text1"/>
          <w:sz w:val="24"/>
          <w:szCs w:val="24"/>
          <w:lang w:val="es-ES_tradnl"/>
        </w:rPr>
      </w:pPr>
      <w:r w:rsidRPr="00421819">
        <w:rPr>
          <w:color w:val="000000" w:themeColor="text1"/>
          <w:sz w:val="24"/>
          <w:szCs w:val="24"/>
          <w:lang w:val="es-ES_tradnl"/>
        </w:rPr>
        <w:t>150</w:t>
      </w:r>
    </w:p>
    <w:p w14:paraId="67328F43" w14:textId="25B046CD"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15" w:name="_Toc323496209"/>
      <w:bookmarkStart w:id="316" w:name="_Toc323552861"/>
      <w:r w:rsidRPr="00421819">
        <w:rPr>
          <w:rFonts w:asciiTheme="minorHAnsi" w:hAnsiTheme="minorHAnsi"/>
          <w:color w:val="000000" w:themeColor="text1"/>
          <w:sz w:val="24"/>
          <w:szCs w:val="24"/>
          <w:lang w:val="es-ES_tradnl"/>
        </w:rPr>
        <w:t>LIMA</w:t>
      </w:r>
      <w:bookmarkEnd w:id="315"/>
      <w:bookmarkEnd w:id="316"/>
    </w:p>
    <w:p w14:paraId="07A0BC2A" w14:textId="77777777" w:rsidR="0076246A" w:rsidRPr="00421819" w:rsidRDefault="0076246A" w:rsidP="0076246A">
      <w:pPr>
        <w:shd w:val="clear" w:color="auto" w:fill="FFFFFF"/>
        <w:spacing w:after="0" w:line="240" w:lineRule="auto"/>
        <w:rPr>
          <w:rFonts w:cs="Arial"/>
          <w:b/>
          <w:bCs/>
          <w:color w:val="000000" w:themeColor="text1"/>
          <w:sz w:val="24"/>
          <w:szCs w:val="24"/>
          <w:lang w:val="es-ES_tradnl"/>
        </w:rPr>
      </w:pPr>
    </w:p>
    <w:p w14:paraId="19AEE438" w14:textId="77777777" w:rsidR="00A018F6" w:rsidRPr="00421819" w:rsidRDefault="00A018F6" w:rsidP="0076246A">
      <w:pPr>
        <w:shd w:val="clear" w:color="auto" w:fill="FFFFFF"/>
        <w:spacing w:after="0" w:line="240" w:lineRule="auto"/>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07.10.2012</w:t>
      </w:r>
    </w:p>
    <w:p w14:paraId="61A47EED" w14:textId="666DBC73" w:rsidR="00934743"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Otra vez en Lima, sigue </w:t>
      </w:r>
      <w:r w:rsidR="00182409" w:rsidRPr="00421819">
        <w:rPr>
          <w:rFonts w:cs="Arial"/>
          <w:color w:val="000000" w:themeColor="text1"/>
          <w:sz w:val="24"/>
          <w:szCs w:val="24"/>
          <w:lang w:val="es-ES_tradnl"/>
        </w:rPr>
        <w:t>bellísima</w:t>
      </w:r>
      <w:r w:rsidRPr="00421819">
        <w:rPr>
          <w:rFonts w:cs="Arial"/>
          <w:color w:val="000000" w:themeColor="text1"/>
          <w:sz w:val="24"/>
          <w:szCs w:val="24"/>
          <w:lang w:val="es-ES_tradnl"/>
        </w:rPr>
        <w:t xml:space="preserve">. Es alucinante saberse perdido. Acaso mi </w:t>
      </w:r>
      <w:r w:rsidR="00182409" w:rsidRPr="00421819">
        <w:rPr>
          <w:rFonts w:cs="Arial"/>
          <w:color w:val="000000" w:themeColor="text1"/>
          <w:sz w:val="24"/>
          <w:szCs w:val="24"/>
          <w:lang w:val="es-ES_tradnl"/>
        </w:rPr>
        <w:t>ilusión</w:t>
      </w:r>
      <w:r w:rsidRPr="00421819">
        <w:rPr>
          <w:rFonts w:cs="Arial"/>
          <w:color w:val="000000" w:themeColor="text1"/>
          <w:sz w:val="24"/>
          <w:szCs w:val="24"/>
          <w:lang w:val="es-ES_tradnl"/>
        </w:rPr>
        <w:t xml:space="preserve"> es no poder encontrarme, acaso nunca me encuentro, y entonces recuerdo, que debo vivir, y que encontrarme o no, no es relevante. </w:t>
      </w:r>
    </w:p>
    <w:p w14:paraId="6575FAE1" w14:textId="0F0C1636"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 xml:space="preserve">He olvidado tantas cosas ya, personas, amigos(as) intereses, ¿porque me resulta habitual olvidar? alguien que </w:t>
      </w:r>
      <w:r w:rsidR="00182409" w:rsidRPr="00421819">
        <w:rPr>
          <w:rFonts w:cs="Arial"/>
          <w:color w:val="000000" w:themeColor="text1"/>
          <w:sz w:val="24"/>
          <w:szCs w:val="24"/>
          <w:lang w:val="es-ES_tradnl"/>
        </w:rPr>
        <w:t>cumplió</w:t>
      </w:r>
      <w:r w:rsidRPr="00421819">
        <w:rPr>
          <w:rFonts w:cs="Arial"/>
          <w:color w:val="000000" w:themeColor="text1"/>
          <w:sz w:val="24"/>
          <w:szCs w:val="24"/>
          <w:lang w:val="es-ES_tradnl"/>
        </w:rPr>
        <w:t xml:space="preserve"> años, y la saludo mucho tiempo </w:t>
      </w:r>
      <w:r w:rsidR="00182409" w:rsidRPr="00421819">
        <w:rPr>
          <w:rFonts w:cs="Arial"/>
          <w:color w:val="000000" w:themeColor="text1"/>
          <w:sz w:val="24"/>
          <w:szCs w:val="24"/>
          <w:lang w:val="es-ES_tradnl"/>
        </w:rPr>
        <w:t>después</w:t>
      </w:r>
      <w:r w:rsidRPr="00421819">
        <w:rPr>
          <w:rFonts w:cs="Arial"/>
          <w:color w:val="000000" w:themeColor="text1"/>
          <w:sz w:val="24"/>
          <w:szCs w:val="24"/>
          <w:lang w:val="es-ES_tradnl"/>
        </w:rPr>
        <w:t xml:space="preserve">. Amigos y amigas a las que nunca </w:t>
      </w:r>
      <w:r w:rsidR="00182409" w:rsidRPr="00421819">
        <w:rPr>
          <w:rFonts w:cs="Arial"/>
          <w:color w:val="000000" w:themeColor="text1"/>
          <w:sz w:val="24"/>
          <w:szCs w:val="24"/>
          <w:lang w:val="es-ES_tradnl"/>
        </w:rPr>
        <w:t>más</w:t>
      </w:r>
      <w:r w:rsidRPr="00421819">
        <w:rPr>
          <w:rFonts w:cs="Arial"/>
          <w:color w:val="000000" w:themeColor="text1"/>
          <w:sz w:val="24"/>
          <w:szCs w:val="24"/>
          <w:lang w:val="es-ES_tradnl"/>
        </w:rPr>
        <w:t xml:space="preserve"> </w:t>
      </w:r>
      <w:r w:rsidR="00182409" w:rsidRPr="00421819">
        <w:rPr>
          <w:rFonts w:cs="Arial"/>
          <w:color w:val="000000" w:themeColor="text1"/>
          <w:sz w:val="24"/>
          <w:szCs w:val="24"/>
          <w:lang w:val="es-ES_tradnl"/>
        </w:rPr>
        <w:t>volveré</w:t>
      </w:r>
      <w:r w:rsidRPr="00421819">
        <w:rPr>
          <w:rFonts w:cs="Arial"/>
          <w:color w:val="000000" w:themeColor="text1"/>
          <w:sz w:val="24"/>
          <w:szCs w:val="24"/>
          <w:lang w:val="es-ES_tradnl"/>
        </w:rPr>
        <w:t xml:space="preserve"> a ver, visitar, llamar. Es este sentimiento </w:t>
      </w:r>
      <w:r w:rsidR="00182409" w:rsidRPr="00421819">
        <w:rPr>
          <w:rFonts w:cs="Arial"/>
          <w:color w:val="000000" w:themeColor="text1"/>
          <w:sz w:val="24"/>
          <w:szCs w:val="24"/>
          <w:lang w:val="es-ES_tradnl"/>
        </w:rPr>
        <w:t>trágico</w:t>
      </w:r>
      <w:r w:rsidRPr="00421819">
        <w:rPr>
          <w:rFonts w:cs="Arial"/>
          <w:color w:val="000000" w:themeColor="text1"/>
          <w:sz w:val="24"/>
          <w:szCs w:val="24"/>
          <w:lang w:val="es-ES_tradnl"/>
        </w:rPr>
        <w:t xml:space="preserve"> que </w:t>
      </w:r>
      <w:r w:rsidR="00182409" w:rsidRPr="00421819">
        <w:rPr>
          <w:rFonts w:cs="Arial"/>
          <w:color w:val="000000" w:themeColor="text1"/>
          <w:sz w:val="24"/>
          <w:szCs w:val="24"/>
          <w:lang w:val="es-ES_tradnl"/>
        </w:rPr>
        <w:t>describió</w:t>
      </w:r>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Shopenhaue</w:t>
      </w:r>
      <w:r w:rsidR="00182409" w:rsidRPr="00421819">
        <w:rPr>
          <w:rFonts w:cs="Arial"/>
          <w:color w:val="000000" w:themeColor="text1"/>
          <w:sz w:val="24"/>
          <w:szCs w:val="24"/>
          <w:lang w:val="es-ES_tradnl"/>
        </w:rPr>
        <w:t>r</w:t>
      </w:r>
      <w:proofErr w:type="spellEnd"/>
      <w:r w:rsidR="00182409" w:rsidRPr="00421819">
        <w:rPr>
          <w:rFonts w:cs="Arial"/>
          <w:color w:val="000000" w:themeColor="text1"/>
          <w:sz w:val="24"/>
          <w:szCs w:val="24"/>
          <w:lang w:val="es-ES_tradnl"/>
        </w:rPr>
        <w:t xml:space="preserve">, o la innegable sentencia de </w:t>
      </w:r>
      <w:proofErr w:type="spellStart"/>
      <w:r w:rsidR="00182409" w:rsidRPr="00421819">
        <w:rPr>
          <w:rFonts w:cs="Arial"/>
          <w:color w:val="000000" w:themeColor="text1"/>
          <w:sz w:val="24"/>
          <w:szCs w:val="24"/>
          <w:lang w:val="es-ES_tradnl"/>
        </w:rPr>
        <w:t>C</w:t>
      </w:r>
      <w:r w:rsidRPr="00421819">
        <w:rPr>
          <w:rFonts w:cs="Arial"/>
          <w:color w:val="000000" w:themeColor="text1"/>
          <w:sz w:val="24"/>
          <w:szCs w:val="24"/>
          <w:lang w:val="es-ES_tradnl"/>
        </w:rPr>
        <w:t>ioran</w:t>
      </w:r>
      <w:proofErr w:type="spellEnd"/>
      <w:r w:rsidRPr="00421819">
        <w:rPr>
          <w:rFonts w:cs="Arial"/>
          <w:color w:val="000000" w:themeColor="text1"/>
          <w:sz w:val="24"/>
          <w:szCs w:val="24"/>
          <w:lang w:val="es-ES_tradnl"/>
        </w:rPr>
        <w:t xml:space="preserve"> de sentir que no queremos aferrarnos a nada ni a nadie, o simplemente olvido y </w:t>
      </w:r>
      <w:r w:rsidR="00182409" w:rsidRPr="00421819">
        <w:rPr>
          <w:rFonts w:cs="Arial"/>
          <w:color w:val="000000" w:themeColor="text1"/>
          <w:sz w:val="24"/>
          <w:szCs w:val="24"/>
          <w:lang w:val="es-ES_tradnl"/>
        </w:rPr>
        <w:t>apatía</w:t>
      </w:r>
      <w:r w:rsidRPr="00421819">
        <w:rPr>
          <w:rFonts w:cs="Arial"/>
          <w:color w:val="000000" w:themeColor="text1"/>
          <w:sz w:val="24"/>
          <w:szCs w:val="24"/>
          <w:lang w:val="es-ES_tradnl"/>
        </w:rPr>
        <w:t>, aburrimiento, sinsentido. toda la vida.</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 xml:space="preserve">Multitudes de personas </w:t>
      </w:r>
      <w:r w:rsidR="00182409" w:rsidRPr="00421819">
        <w:rPr>
          <w:rFonts w:cs="Arial"/>
          <w:color w:val="000000" w:themeColor="text1"/>
          <w:sz w:val="24"/>
          <w:szCs w:val="24"/>
          <w:lang w:val="es-ES_tradnl"/>
        </w:rPr>
        <w:t>aferrándose</w:t>
      </w:r>
      <w:r w:rsidRPr="00421819">
        <w:rPr>
          <w:rFonts w:cs="Arial"/>
          <w:color w:val="000000" w:themeColor="text1"/>
          <w:sz w:val="24"/>
          <w:szCs w:val="24"/>
          <w:lang w:val="es-ES_tradnl"/>
        </w:rPr>
        <w:t xml:space="preserve"> a la vida,</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a las personas, y yo</w:t>
      </w:r>
      <w:r w:rsidR="00934743"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 xml:space="preserve">que desdeño todo aquello, voy caminando por estas calles, </w:t>
      </w:r>
      <w:r w:rsidR="00182409" w:rsidRPr="00421819">
        <w:rPr>
          <w:rFonts w:cs="Arial"/>
          <w:color w:val="000000" w:themeColor="text1"/>
          <w:sz w:val="24"/>
          <w:szCs w:val="24"/>
          <w:lang w:val="es-ES_tradnl"/>
        </w:rPr>
        <w:t>complejas</w:t>
      </w:r>
      <w:r w:rsidRPr="00421819">
        <w:rPr>
          <w:rFonts w:cs="Arial"/>
          <w:color w:val="000000" w:themeColor="text1"/>
          <w:sz w:val="24"/>
          <w:szCs w:val="24"/>
          <w:lang w:val="es-ES_tradnl"/>
        </w:rPr>
        <w:t>, bulliciosas y alucinantes. </w:t>
      </w:r>
      <w:r w:rsidRPr="00421819">
        <w:rPr>
          <w:rFonts w:cs="Arial"/>
          <w:color w:val="000000" w:themeColor="text1"/>
          <w:sz w:val="24"/>
          <w:szCs w:val="24"/>
          <w:lang w:val="es-ES_tradnl"/>
        </w:rPr>
        <w:br/>
        <w:t xml:space="preserve">He escucha a un cantante muy antiguo con nueva voz, con palabras simples dice que vivamos cada momento, y yo que tengo el </w:t>
      </w:r>
      <w:r w:rsidR="00182409" w:rsidRPr="00421819">
        <w:rPr>
          <w:rFonts w:cs="Arial"/>
          <w:color w:val="000000" w:themeColor="text1"/>
          <w:sz w:val="24"/>
          <w:szCs w:val="24"/>
          <w:lang w:val="es-ES_tradnl"/>
        </w:rPr>
        <w:t>refrán</w:t>
      </w:r>
      <w:r w:rsidRPr="00421819">
        <w:rPr>
          <w:rFonts w:cs="Arial"/>
          <w:color w:val="000000" w:themeColor="text1"/>
          <w:sz w:val="24"/>
          <w:szCs w:val="24"/>
          <w:lang w:val="es-ES_tradnl"/>
        </w:rPr>
        <w:t xml:space="preserve"> del carpe diem, que para mi significa "goza de este </w:t>
      </w:r>
      <w:r w:rsidR="00182409" w:rsidRPr="00421819">
        <w:rPr>
          <w:rFonts w:cs="Arial"/>
          <w:color w:val="000000" w:themeColor="text1"/>
          <w:sz w:val="24"/>
          <w:szCs w:val="24"/>
          <w:lang w:val="es-ES_tradnl"/>
        </w:rPr>
        <w:t>día</w:t>
      </w:r>
      <w:r w:rsidRPr="00421819">
        <w:rPr>
          <w:rFonts w:cs="Arial"/>
          <w:color w:val="000000" w:themeColor="text1"/>
          <w:sz w:val="24"/>
          <w:szCs w:val="24"/>
          <w:lang w:val="es-ES_tradnl"/>
        </w:rPr>
        <w:t xml:space="preserve">", no es ya imperativo en mi vida, porque disfrutar de la vida significa que uno sienta o tenga </w:t>
      </w:r>
      <w:r w:rsidR="00182409" w:rsidRPr="00421819">
        <w:rPr>
          <w:rFonts w:cs="Arial"/>
          <w:color w:val="000000" w:themeColor="text1"/>
          <w:sz w:val="24"/>
          <w:szCs w:val="24"/>
          <w:lang w:val="es-ES_tradnl"/>
        </w:rPr>
        <w:t>algún</w:t>
      </w:r>
      <w:r w:rsidR="00934743" w:rsidRPr="00421819">
        <w:rPr>
          <w:rFonts w:cs="Arial"/>
          <w:color w:val="000000" w:themeColor="text1"/>
          <w:sz w:val="24"/>
          <w:szCs w:val="24"/>
          <w:lang w:val="es-ES_tradnl"/>
        </w:rPr>
        <w:t xml:space="preserve"> sentimiento por la misma. </w:t>
      </w:r>
      <w:r w:rsidRPr="00421819">
        <w:rPr>
          <w:rFonts w:cs="Arial"/>
          <w:color w:val="000000" w:themeColor="text1"/>
          <w:sz w:val="24"/>
          <w:szCs w:val="24"/>
          <w:lang w:val="es-ES_tradnl"/>
        </w:rPr>
        <w:t xml:space="preserve">Y sigo leyendo derecho penal, es alucinante como el ser humano se ha incrustado en su propia trampa, </w:t>
      </w:r>
      <w:r w:rsidR="00182409" w:rsidRPr="00421819">
        <w:rPr>
          <w:rFonts w:cs="Arial"/>
          <w:color w:val="000000" w:themeColor="text1"/>
          <w:sz w:val="24"/>
          <w:szCs w:val="24"/>
          <w:lang w:val="es-ES_tradnl"/>
        </w:rPr>
        <w:t>cómo</w:t>
      </w:r>
      <w:r w:rsidRPr="00421819">
        <w:rPr>
          <w:rFonts w:cs="Arial"/>
          <w:color w:val="000000" w:themeColor="text1"/>
          <w:sz w:val="24"/>
          <w:szCs w:val="24"/>
          <w:lang w:val="es-ES_tradnl"/>
        </w:rPr>
        <w:t xml:space="preserve"> nos hemos ido transformando en nuestros propios verdugos, como el texto es antes que el ser humano. </w:t>
      </w:r>
      <w:proofErr w:type="spellStart"/>
      <w:r w:rsidRPr="00421819">
        <w:rPr>
          <w:rFonts w:cs="Arial"/>
          <w:color w:val="000000" w:themeColor="text1"/>
          <w:sz w:val="24"/>
          <w:szCs w:val="24"/>
          <w:lang w:val="es-ES_tradnl"/>
        </w:rPr>
        <w:t>etc</w:t>
      </w:r>
      <w:proofErr w:type="spellEnd"/>
      <w:r w:rsidRPr="00421819">
        <w:rPr>
          <w:rFonts w:cs="Arial"/>
          <w:color w:val="000000" w:themeColor="text1"/>
          <w:sz w:val="24"/>
          <w:szCs w:val="24"/>
          <w:lang w:val="es-ES_tradnl"/>
        </w:rPr>
        <w:t>....</w:t>
      </w:r>
    </w:p>
    <w:p w14:paraId="7A266EF7" w14:textId="77777777" w:rsidR="00A018F6" w:rsidRPr="00421819" w:rsidRDefault="00A018F6" w:rsidP="00A80808">
      <w:pPr>
        <w:shd w:val="clear" w:color="auto" w:fill="FFFFFF"/>
        <w:spacing w:after="0" w:line="240" w:lineRule="auto"/>
        <w:jc w:val="both"/>
        <w:rPr>
          <w:color w:val="000000" w:themeColor="text1"/>
          <w:sz w:val="24"/>
          <w:szCs w:val="24"/>
          <w:lang w:val="es-ES_tradnl"/>
        </w:rPr>
      </w:pPr>
    </w:p>
    <w:p w14:paraId="7F789365"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4FBB9954" w14:textId="6AF60D4B"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C5F5C6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169417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E00A4A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9BA811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2F8814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283E2F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C68F805" w14:textId="0B4D61EE" w:rsidR="00083C01" w:rsidRPr="00421819" w:rsidRDefault="0054632E" w:rsidP="00A80808">
      <w:pPr>
        <w:shd w:val="clear" w:color="auto" w:fill="FFFFFF"/>
        <w:spacing w:after="0" w:line="240" w:lineRule="auto"/>
        <w:jc w:val="center"/>
        <w:rPr>
          <w:color w:val="000000" w:themeColor="text1"/>
          <w:sz w:val="24"/>
          <w:szCs w:val="24"/>
          <w:lang w:val="es-ES_tradnl"/>
        </w:rPr>
      </w:pPr>
      <w:r w:rsidRPr="00421819">
        <w:rPr>
          <w:color w:val="000000" w:themeColor="text1"/>
          <w:sz w:val="24"/>
          <w:szCs w:val="24"/>
          <w:lang w:val="es-ES_tradnl"/>
        </w:rPr>
        <w:t>151</w:t>
      </w:r>
    </w:p>
    <w:p w14:paraId="255DD3C1" w14:textId="242D3C18" w:rsidR="00EF7C36" w:rsidRPr="00421819" w:rsidRDefault="0033179A" w:rsidP="00934743">
      <w:pPr>
        <w:pStyle w:val="Ttulo1"/>
        <w:spacing w:before="0" w:line="240" w:lineRule="auto"/>
        <w:jc w:val="center"/>
        <w:rPr>
          <w:rFonts w:asciiTheme="minorHAnsi" w:hAnsiTheme="minorHAnsi"/>
          <w:color w:val="000000" w:themeColor="text1"/>
          <w:sz w:val="24"/>
          <w:szCs w:val="24"/>
          <w:lang w:val="es-ES_tradnl"/>
        </w:rPr>
      </w:pPr>
      <w:bookmarkStart w:id="317" w:name="_Toc323496210"/>
      <w:bookmarkStart w:id="318" w:name="_Toc323552862"/>
      <w:r w:rsidRPr="00421819">
        <w:rPr>
          <w:rFonts w:asciiTheme="minorHAnsi" w:hAnsiTheme="minorHAnsi"/>
          <w:color w:val="000000" w:themeColor="text1"/>
          <w:sz w:val="24"/>
          <w:szCs w:val="24"/>
          <w:lang w:val="es-ES_tradnl"/>
        </w:rPr>
        <w:t>RAZÓN VS INSTINTO</w:t>
      </w:r>
      <w:bookmarkEnd w:id="317"/>
      <w:bookmarkEnd w:id="318"/>
    </w:p>
    <w:p w14:paraId="18A7390F" w14:textId="77777777" w:rsidR="0076246A" w:rsidRPr="00421819" w:rsidRDefault="0076246A" w:rsidP="00A80808">
      <w:pPr>
        <w:shd w:val="clear" w:color="auto" w:fill="FFFFFF"/>
        <w:spacing w:after="0" w:line="240" w:lineRule="auto"/>
        <w:jc w:val="both"/>
        <w:rPr>
          <w:rFonts w:cs="Arial"/>
          <w:color w:val="000000" w:themeColor="text1"/>
          <w:sz w:val="24"/>
          <w:szCs w:val="24"/>
          <w:lang w:val="es-ES_tradnl"/>
        </w:rPr>
      </w:pPr>
    </w:p>
    <w:p w14:paraId="2F7BE2C8" w14:textId="1B915B92"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25.09.2012</w:t>
      </w:r>
    </w:p>
    <w:p w14:paraId="3EB7DF9C" w14:textId="5F53EB85"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problema </w:t>
      </w:r>
      <w:r w:rsidR="00182409" w:rsidRPr="00421819">
        <w:rPr>
          <w:rFonts w:cs="Arial"/>
          <w:color w:val="000000" w:themeColor="text1"/>
          <w:sz w:val="24"/>
          <w:szCs w:val="24"/>
          <w:lang w:val="es-ES_tradnl"/>
        </w:rPr>
        <w:t>con</w:t>
      </w:r>
      <w:r w:rsidRPr="00421819">
        <w:rPr>
          <w:rFonts w:cs="Arial"/>
          <w:color w:val="000000" w:themeColor="text1"/>
          <w:sz w:val="24"/>
          <w:szCs w:val="24"/>
          <w:lang w:val="es-ES_tradnl"/>
        </w:rPr>
        <w:t xml:space="preserve"> preferir el instinto a la </w:t>
      </w:r>
      <w:r w:rsidR="00182409" w:rsidRPr="00421819">
        <w:rPr>
          <w:rFonts w:cs="Arial"/>
          <w:color w:val="000000" w:themeColor="text1"/>
          <w:sz w:val="24"/>
          <w:szCs w:val="24"/>
          <w:lang w:val="es-ES_tradnl"/>
        </w:rPr>
        <w:t>razón</w:t>
      </w:r>
      <w:r w:rsidRPr="00421819">
        <w:rPr>
          <w:rFonts w:cs="Arial"/>
          <w:color w:val="000000" w:themeColor="text1"/>
          <w:sz w:val="24"/>
          <w:szCs w:val="24"/>
          <w:lang w:val="es-ES_tradnl"/>
        </w:rPr>
        <w:t xml:space="preserve">, el reflejo al pensamiento esta en que el instinto o el reflejo son mas </w:t>
      </w:r>
      <w:r w:rsidR="00182409" w:rsidRPr="00421819">
        <w:rPr>
          <w:rFonts w:cs="Arial"/>
          <w:color w:val="000000" w:themeColor="text1"/>
          <w:sz w:val="24"/>
          <w:szCs w:val="24"/>
          <w:lang w:val="es-ES_tradnl"/>
        </w:rPr>
        <w:t>rápidos</w:t>
      </w:r>
      <w:r w:rsidRPr="00421819">
        <w:rPr>
          <w:rFonts w:cs="Arial"/>
          <w:color w:val="000000" w:themeColor="text1"/>
          <w:sz w:val="24"/>
          <w:szCs w:val="24"/>
          <w:lang w:val="es-ES_tradnl"/>
        </w:rPr>
        <w:t xml:space="preserve">, no necesariamente mas acertados. se trata de velocidad, en uno ya tenemos la respuesta y en el otro estamos procesando la respuesta. por eso una </w:t>
      </w:r>
      <w:r w:rsidR="00182409" w:rsidRPr="00421819">
        <w:rPr>
          <w:rFonts w:cs="Arial"/>
          <w:color w:val="000000" w:themeColor="text1"/>
          <w:sz w:val="24"/>
          <w:szCs w:val="24"/>
          <w:lang w:val="es-ES_tradnl"/>
        </w:rPr>
        <w:t>educación</w:t>
      </w:r>
      <w:r w:rsidRPr="00421819">
        <w:rPr>
          <w:rFonts w:cs="Arial"/>
          <w:color w:val="000000" w:themeColor="text1"/>
          <w:sz w:val="24"/>
          <w:szCs w:val="24"/>
          <w:lang w:val="es-ES_tradnl"/>
        </w:rPr>
        <w:t xml:space="preserve"> </w:t>
      </w:r>
      <w:r w:rsidR="00182409" w:rsidRPr="00421819">
        <w:rPr>
          <w:rFonts w:cs="Arial"/>
          <w:color w:val="000000" w:themeColor="text1"/>
          <w:sz w:val="24"/>
          <w:szCs w:val="24"/>
          <w:lang w:val="es-ES_tradnl"/>
        </w:rPr>
        <w:t>jurídica</w:t>
      </w:r>
      <w:r w:rsidRPr="00421819">
        <w:rPr>
          <w:rFonts w:cs="Arial"/>
          <w:color w:val="000000" w:themeColor="text1"/>
          <w:sz w:val="24"/>
          <w:szCs w:val="24"/>
          <w:lang w:val="es-ES_tradnl"/>
        </w:rPr>
        <w:t xml:space="preserve"> debe preparar nuestros instintos </w:t>
      </w:r>
      <w:r w:rsidR="00182409" w:rsidRPr="00421819">
        <w:rPr>
          <w:rFonts w:cs="Arial"/>
          <w:color w:val="000000" w:themeColor="text1"/>
          <w:sz w:val="24"/>
          <w:szCs w:val="24"/>
          <w:lang w:val="es-ES_tradnl"/>
        </w:rPr>
        <w:t>jurídicos</w:t>
      </w:r>
      <w:r w:rsidRPr="00421819">
        <w:rPr>
          <w:rFonts w:cs="Arial"/>
          <w:color w:val="000000" w:themeColor="text1"/>
          <w:sz w:val="24"/>
          <w:szCs w:val="24"/>
          <w:lang w:val="es-ES_tradnl"/>
        </w:rPr>
        <w:t xml:space="preserve"> con el sistema procesa oral.</w:t>
      </w:r>
    </w:p>
    <w:p w14:paraId="2F0A2C0E" w14:textId="77777777" w:rsidR="00A018F6" w:rsidRPr="00421819" w:rsidRDefault="00A018F6" w:rsidP="00A80808">
      <w:pPr>
        <w:shd w:val="clear" w:color="auto" w:fill="FFFFFF"/>
        <w:spacing w:after="0" w:line="240" w:lineRule="auto"/>
        <w:jc w:val="both"/>
        <w:rPr>
          <w:color w:val="000000" w:themeColor="text1"/>
          <w:sz w:val="24"/>
          <w:szCs w:val="24"/>
          <w:lang w:val="es-ES_tradnl"/>
        </w:rPr>
      </w:pPr>
    </w:p>
    <w:p w14:paraId="61FFC8BB"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2CC4A3F2"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0ED257FA"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3685DC3A" w14:textId="485E5EB5"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244BCA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20753F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E2C6AF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9106FD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69F10B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F517AF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7642416" w14:textId="32B290AC" w:rsidR="00083C01" w:rsidRPr="00421819" w:rsidRDefault="0054632E" w:rsidP="00A80808">
      <w:pPr>
        <w:shd w:val="clear" w:color="auto" w:fill="FFFFFF"/>
        <w:spacing w:after="0" w:line="240" w:lineRule="auto"/>
        <w:jc w:val="center"/>
        <w:rPr>
          <w:color w:val="000000" w:themeColor="text1"/>
          <w:sz w:val="24"/>
          <w:szCs w:val="24"/>
          <w:lang w:val="es-ES_tradnl"/>
        </w:rPr>
      </w:pPr>
      <w:r w:rsidRPr="00421819">
        <w:rPr>
          <w:color w:val="000000" w:themeColor="text1"/>
          <w:sz w:val="24"/>
          <w:szCs w:val="24"/>
          <w:lang w:val="es-ES_tradnl"/>
        </w:rPr>
        <w:t>152</w:t>
      </w:r>
    </w:p>
    <w:p w14:paraId="3272BC51" w14:textId="2EC21650" w:rsidR="00EF7C3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19" w:name="_Toc323496211"/>
      <w:bookmarkStart w:id="320" w:name="_Toc323552863"/>
      <w:r w:rsidRPr="00421819">
        <w:rPr>
          <w:rFonts w:asciiTheme="minorHAnsi" w:hAnsiTheme="minorHAnsi"/>
          <w:color w:val="000000" w:themeColor="text1"/>
          <w:sz w:val="24"/>
          <w:szCs w:val="24"/>
          <w:lang w:val="es-ES_tradnl"/>
        </w:rPr>
        <w:t>PORTAPAPELES MENTALES</w:t>
      </w:r>
      <w:bookmarkEnd w:id="319"/>
      <w:bookmarkEnd w:id="320"/>
    </w:p>
    <w:p w14:paraId="53E68BC6" w14:textId="77777777" w:rsidR="0076246A" w:rsidRPr="00421819" w:rsidRDefault="0076246A" w:rsidP="00A80808">
      <w:pPr>
        <w:shd w:val="clear" w:color="auto" w:fill="FFFFFF"/>
        <w:spacing w:after="0" w:line="240" w:lineRule="auto"/>
        <w:jc w:val="both"/>
        <w:rPr>
          <w:rFonts w:cs="Arial"/>
          <w:color w:val="000000" w:themeColor="text1"/>
          <w:sz w:val="24"/>
          <w:szCs w:val="24"/>
          <w:lang w:val="es-ES_tradnl"/>
        </w:rPr>
      </w:pPr>
    </w:p>
    <w:p w14:paraId="3448DA65" w14:textId="76AF45D1"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18.09.2012</w:t>
      </w:r>
    </w:p>
    <w:p w14:paraId="69EF2F34" w14:textId="445AE9AE"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Cada cierto tiempo, profesionales del Derecho vienen y dicen que el nuevo sistema procesal penal </w:t>
      </w:r>
      <w:proofErr w:type="spellStart"/>
      <w:r w:rsidRPr="00421819">
        <w:rPr>
          <w:rFonts w:cs="Arial"/>
          <w:color w:val="000000" w:themeColor="text1"/>
          <w:sz w:val="24"/>
          <w:szCs w:val="24"/>
          <w:lang w:val="es-ES_tradnl"/>
        </w:rPr>
        <w:t>oralizado</w:t>
      </w:r>
      <w:proofErr w:type="spellEnd"/>
      <w:r w:rsidRPr="00421819">
        <w:rPr>
          <w:rFonts w:cs="Arial"/>
          <w:color w:val="000000" w:themeColor="text1"/>
          <w:sz w:val="24"/>
          <w:szCs w:val="24"/>
          <w:lang w:val="es-ES_tradnl"/>
        </w:rPr>
        <w:t xml:space="preserve"> no podrá ser entendido y aplicado por los actuales magistrados, abogados y operadores del derecho, porque toda su vida han aprendido el lenguaje escrito. Profetizan esto con tanta audacia y desfa</w:t>
      </w:r>
      <w:r w:rsidR="00182409" w:rsidRPr="00421819">
        <w:rPr>
          <w:rFonts w:cs="Arial"/>
          <w:color w:val="000000" w:themeColor="text1"/>
          <w:sz w:val="24"/>
          <w:szCs w:val="24"/>
          <w:lang w:val="es-ES_tradnl"/>
        </w:rPr>
        <w:t>chat</w:t>
      </w:r>
      <w:r w:rsidRPr="00421819">
        <w:rPr>
          <w:rFonts w:cs="Arial"/>
          <w:color w:val="000000" w:themeColor="text1"/>
          <w:sz w:val="24"/>
          <w:szCs w:val="24"/>
          <w:lang w:val="es-ES_tradnl"/>
        </w:rPr>
        <w:t xml:space="preserve">ez, como si </w:t>
      </w:r>
      <w:r w:rsidR="00182409" w:rsidRPr="00421819">
        <w:rPr>
          <w:rFonts w:cs="Arial"/>
          <w:color w:val="000000" w:themeColor="text1"/>
          <w:sz w:val="24"/>
          <w:szCs w:val="24"/>
          <w:lang w:val="es-ES_tradnl"/>
        </w:rPr>
        <w:t>estuvieran</w:t>
      </w:r>
      <w:r w:rsidRPr="00421819">
        <w:rPr>
          <w:rFonts w:cs="Arial"/>
          <w:color w:val="000000" w:themeColor="text1"/>
          <w:sz w:val="24"/>
          <w:szCs w:val="24"/>
          <w:lang w:val="es-ES_tradnl"/>
        </w:rPr>
        <w:t xml:space="preserve"> diciendo algo novedoso; pero no dicen cómo solucionarlo. Sólo dicen que hay que cambiar cuadros (los impertinentes), y otros que deben aprender el nuevo sistema </w:t>
      </w:r>
      <w:proofErr w:type="spellStart"/>
      <w:r w:rsidRPr="00421819">
        <w:rPr>
          <w:rFonts w:cs="Arial"/>
          <w:color w:val="000000" w:themeColor="text1"/>
          <w:sz w:val="24"/>
          <w:szCs w:val="24"/>
          <w:lang w:val="es-ES_tradnl"/>
        </w:rPr>
        <w:t>oralizado</w:t>
      </w:r>
      <w:proofErr w:type="spellEnd"/>
      <w:r w:rsidRPr="00421819">
        <w:rPr>
          <w:rFonts w:cs="Arial"/>
          <w:color w:val="000000" w:themeColor="text1"/>
          <w:sz w:val="24"/>
          <w:szCs w:val="24"/>
          <w:lang w:val="es-ES_tradnl"/>
        </w:rPr>
        <w:t>. No dan, por tanto, ninguna solución pasible de seguir.</w:t>
      </w:r>
      <w:r w:rsidR="00FC62B1"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 xml:space="preserve">El </w:t>
      </w:r>
      <w:r w:rsidR="00182409" w:rsidRPr="00421819">
        <w:rPr>
          <w:rFonts w:cs="Arial"/>
          <w:color w:val="000000" w:themeColor="text1"/>
          <w:sz w:val="24"/>
          <w:szCs w:val="24"/>
          <w:lang w:val="es-ES_tradnl"/>
        </w:rPr>
        <w:t>problema, según</w:t>
      </w:r>
      <w:r w:rsidRPr="00421819">
        <w:rPr>
          <w:rFonts w:cs="Arial"/>
          <w:color w:val="000000" w:themeColor="text1"/>
          <w:sz w:val="24"/>
          <w:szCs w:val="24"/>
          <w:lang w:val="es-ES_tradnl"/>
        </w:rPr>
        <w:t xml:space="preserve"> mi concepción, es que el sistema actual consiste en que los conocimientos vienen externamente, a través de cursos, clases, seminarios, o de la lectura, y que luego nosotros, trasladados esa información a un recipiente también externo, como un cuaderno, nuestra computadora, etc. Es decir, la información nos viene externamente, pasa por nuestros sentidos (vista, </w:t>
      </w:r>
      <w:r w:rsidR="00182409" w:rsidRPr="00421819">
        <w:rPr>
          <w:rFonts w:cs="Arial"/>
          <w:color w:val="000000" w:themeColor="text1"/>
          <w:sz w:val="24"/>
          <w:szCs w:val="24"/>
          <w:lang w:val="es-ES_tradnl"/>
        </w:rPr>
        <w:t>oídos</w:t>
      </w:r>
      <w:r w:rsidRPr="00421819">
        <w:rPr>
          <w:rFonts w:cs="Arial"/>
          <w:color w:val="000000" w:themeColor="text1"/>
          <w:sz w:val="24"/>
          <w:szCs w:val="24"/>
          <w:lang w:val="es-ES_tradnl"/>
        </w:rPr>
        <w:t xml:space="preserve">, </w:t>
      </w:r>
      <w:r w:rsidR="00182409" w:rsidRPr="00421819">
        <w:rPr>
          <w:rFonts w:cs="Arial"/>
          <w:color w:val="000000" w:themeColor="text1"/>
          <w:sz w:val="24"/>
          <w:szCs w:val="24"/>
          <w:lang w:val="es-ES_tradnl"/>
        </w:rPr>
        <w:t>etc.</w:t>
      </w:r>
      <w:r w:rsidRPr="00421819">
        <w:rPr>
          <w:rFonts w:cs="Arial"/>
          <w:color w:val="000000" w:themeColor="text1"/>
          <w:sz w:val="24"/>
          <w:szCs w:val="24"/>
          <w:lang w:val="es-ES_tradnl"/>
        </w:rPr>
        <w:t xml:space="preserve">) y luego es almacenada también en un "recipiente" externo, como un cuaderno, hojas, computadora, celular, </w:t>
      </w:r>
      <w:proofErr w:type="spellStart"/>
      <w:r w:rsidRPr="00421819">
        <w:rPr>
          <w:rFonts w:cs="Arial"/>
          <w:color w:val="000000" w:themeColor="text1"/>
          <w:sz w:val="24"/>
          <w:szCs w:val="24"/>
          <w:lang w:val="es-ES_tradnl"/>
        </w:rPr>
        <w:t>tablet</w:t>
      </w:r>
      <w:proofErr w:type="spellEnd"/>
      <w:r w:rsidRPr="00421819">
        <w:rPr>
          <w:rFonts w:cs="Arial"/>
          <w:color w:val="000000" w:themeColor="text1"/>
          <w:sz w:val="24"/>
          <w:szCs w:val="24"/>
          <w:lang w:val="es-ES_tradnl"/>
        </w:rPr>
        <w:t>, etc.; y por tanto, el conocimiento "pasa" por nosotros, pero no se queda internamente, en el mejor recipiente: nuestro cerebro. y no formamos "portapapeles mentales", "hojas o cuadernos mentales", en las cuales el conocimiento que viene del exterior pueda almacenarse y luego utilizarse cuando se requiera. Por lo tanto, formar "portapapeles mentales, "hojas", "cuadernos", y luego "redes neuronales" es el camino. ¿Cómo hacerlo?: practicando, igual como cuando hacemos operaciones matemáticas en nuestra mente. Este es para mi la salida: El aprendizaje de una memoria, portapapeles, hojas, cuadernos, redes neuronales mentales (en ese orden).</w:t>
      </w:r>
    </w:p>
    <w:p w14:paraId="17F2C7EB" w14:textId="77777777" w:rsidR="00A018F6" w:rsidRPr="00421819" w:rsidRDefault="00A018F6" w:rsidP="00A80808">
      <w:pPr>
        <w:spacing w:after="0" w:line="240" w:lineRule="auto"/>
        <w:rPr>
          <w:rFonts w:cs="Arial"/>
          <w:color w:val="000000" w:themeColor="text1"/>
          <w:sz w:val="24"/>
          <w:szCs w:val="24"/>
          <w:lang w:val="es-ES_tradnl"/>
        </w:rPr>
      </w:pPr>
    </w:p>
    <w:p w14:paraId="07C95423" w14:textId="77777777" w:rsidR="00083C01" w:rsidRPr="00421819" w:rsidRDefault="00083C01" w:rsidP="00A80808">
      <w:pPr>
        <w:spacing w:after="0" w:line="240" w:lineRule="auto"/>
        <w:rPr>
          <w:rFonts w:cs="Arial"/>
          <w:color w:val="000000" w:themeColor="text1"/>
          <w:sz w:val="24"/>
          <w:szCs w:val="24"/>
          <w:lang w:val="es-ES_tradnl"/>
        </w:rPr>
      </w:pPr>
    </w:p>
    <w:p w14:paraId="51AD64A8" w14:textId="03FB65BD" w:rsidR="00083C01" w:rsidRPr="00421819" w:rsidRDefault="00083C01"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4E8D206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7217B8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A8C5E3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606D64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F56E5C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3B95BC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E7ABBEE" w14:textId="0764EC95" w:rsidR="00083C01" w:rsidRPr="00421819" w:rsidRDefault="0054632E" w:rsidP="00FC62B1">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153</w:t>
      </w:r>
    </w:p>
    <w:p w14:paraId="57EC36AB" w14:textId="0B5329D4"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21" w:name="_Toc318102929"/>
      <w:bookmarkStart w:id="322" w:name="_Toc323496212"/>
      <w:bookmarkStart w:id="323" w:name="_Toc323552864"/>
      <w:proofErr w:type="spellStart"/>
      <w:r w:rsidRPr="00421819">
        <w:rPr>
          <w:rFonts w:asciiTheme="minorHAnsi" w:hAnsiTheme="minorHAnsi"/>
          <w:color w:val="000000" w:themeColor="text1"/>
          <w:sz w:val="24"/>
          <w:szCs w:val="24"/>
          <w:lang w:val="es-ES_tradnl"/>
        </w:rPr>
        <w:t>ANTIPOEMISTA</w:t>
      </w:r>
      <w:bookmarkEnd w:id="321"/>
      <w:bookmarkEnd w:id="322"/>
      <w:bookmarkEnd w:id="323"/>
      <w:proofErr w:type="spellEnd"/>
    </w:p>
    <w:p w14:paraId="3903D251" w14:textId="77777777" w:rsidR="0076246A" w:rsidRPr="00421819" w:rsidRDefault="0076246A"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BFA3615"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01.09.2012</w:t>
      </w:r>
    </w:p>
    <w:p w14:paraId="68F9960C" w14:textId="00BE8A0E"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casi ya no reviso mis paginas web, pero de casualidad he revisado mi </w:t>
      </w:r>
      <w:r w:rsidR="00182409" w:rsidRPr="00421819">
        <w:rPr>
          <w:rFonts w:asciiTheme="minorHAnsi" w:hAnsiTheme="minorHAnsi" w:cs="Arial"/>
          <w:color w:val="000000" w:themeColor="text1"/>
          <w:lang w:val="es-ES_tradnl"/>
        </w:rPr>
        <w:t>sección</w:t>
      </w:r>
      <w:r w:rsidRPr="00421819">
        <w:rPr>
          <w:rFonts w:asciiTheme="minorHAnsi" w:hAnsiTheme="minorHAnsi" w:cs="Arial"/>
          <w:color w:val="000000" w:themeColor="text1"/>
          <w:lang w:val="es-ES_tradnl"/>
        </w:rPr>
        <w:t xml:space="preserve"> de </w:t>
      </w:r>
      <w:proofErr w:type="spellStart"/>
      <w:r w:rsidRPr="00421819">
        <w:rPr>
          <w:rFonts w:asciiTheme="minorHAnsi" w:hAnsiTheme="minorHAnsi" w:cs="Arial"/>
          <w:color w:val="000000" w:themeColor="text1"/>
          <w:lang w:val="es-ES_tradnl"/>
        </w:rPr>
        <w:t>antipoemas</w:t>
      </w:r>
      <w:proofErr w:type="spellEnd"/>
      <w:r w:rsidRPr="00421819">
        <w:rPr>
          <w:rFonts w:asciiTheme="minorHAnsi" w:hAnsiTheme="minorHAnsi" w:cs="Arial"/>
          <w:color w:val="000000" w:themeColor="text1"/>
          <w:lang w:val="es-ES_tradnl"/>
        </w:rPr>
        <w:t xml:space="preserve">, y encuentro que alguien se ha </w:t>
      </w:r>
      <w:r w:rsidR="00182409" w:rsidRPr="00421819">
        <w:rPr>
          <w:rFonts w:asciiTheme="minorHAnsi" w:hAnsiTheme="minorHAnsi" w:cs="Arial"/>
          <w:color w:val="000000" w:themeColor="text1"/>
          <w:lang w:val="es-ES_tradnl"/>
        </w:rPr>
        <w:t>calificado</w:t>
      </w:r>
      <w:r w:rsidRPr="00421819">
        <w:rPr>
          <w:rFonts w:asciiTheme="minorHAnsi" w:hAnsiTheme="minorHAnsi" w:cs="Arial"/>
          <w:color w:val="000000" w:themeColor="text1"/>
          <w:lang w:val="es-ES_tradnl"/>
        </w:rPr>
        <w:t xml:space="preserve"> de </w:t>
      </w:r>
      <w:proofErr w:type="spellStart"/>
      <w:r w:rsidRPr="00421819">
        <w:rPr>
          <w:rFonts w:asciiTheme="minorHAnsi" w:hAnsiTheme="minorHAnsi" w:cs="Arial"/>
          <w:color w:val="000000" w:themeColor="text1"/>
          <w:lang w:val="es-ES_tradnl"/>
        </w:rPr>
        <w:t>antipoemista</w:t>
      </w:r>
      <w:proofErr w:type="spellEnd"/>
      <w:r w:rsidRPr="00421819">
        <w:rPr>
          <w:rFonts w:asciiTheme="minorHAnsi" w:hAnsiTheme="minorHAnsi" w:cs="Arial"/>
          <w:color w:val="000000" w:themeColor="text1"/>
          <w:lang w:val="es-ES_tradnl"/>
        </w:rPr>
        <w:t>, eso me ha ca</w:t>
      </w:r>
      <w:r w:rsidR="00FC62B1" w:rsidRPr="00421819">
        <w:rPr>
          <w:rFonts w:asciiTheme="minorHAnsi" w:hAnsiTheme="minorHAnsi" w:cs="Arial"/>
          <w:color w:val="000000" w:themeColor="text1"/>
          <w:lang w:val="es-ES_tradnl"/>
        </w:rPr>
        <w:t xml:space="preserve">usado una gran sorpresa, y </w:t>
      </w:r>
      <w:r w:rsidR="00182409" w:rsidRPr="00421819">
        <w:rPr>
          <w:rFonts w:asciiTheme="minorHAnsi" w:hAnsiTheme="minorHAnsi" w:cs="Arial"/>
          <w:color w:val="000000" w:themeColor="text1"/>
          <w:lang w:val="es-ES_tradnl"/>
        </w:rPr>
        <w:t>además</w:t>
      </w:r>
      <w:r w:rsidRPr="00421819">
        <w:rPr>
          <w:rFonts w:asciiTheme="minorHAnsi" w:hAnsiTheme="minorHAnsi" w:cs="Arial"/>
          <w:color w:val="000000" w:themeColor="text1"/>
          <w:lang w:val="es-ES_tradnl"/>
        </w:rPr>
        <w:t>, mucha gracia.</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la gente a veces se reconoce en los textos de los </w:t>
      </w:r>
      <w:r w:rsidR="00182409" w:rsidRPr="00421819">
        <w:rPr>
          <w:rFonts w:asciiTheme="minorHAnsi" w:hAnsiTheme="minorHAnsi" w:cs="Arial"/>
          <w:color w:val="000000" w:themeColor="text1"/>
          <w:lang w:val="es-ES_tradnl"/>
        </w:rPr>
        <w:t>demás</w:t>
      </w:r>
      <w:r w:rsidRPr="00421819">
        <w:rPr>
          <w:rFonts w:asciiTheme="minorHAnsi" w:hAnsiTheme="minorHAnsi" w:cs="Arial"/>
          <w:color w:val="000000" w:themeColor="text1"/>
          <w:lang w:val="es-ES_tradnl"/>
        </w:rPr>
        <w:t xml:space="preserve">, cuando en realidad solo son lo que ellos no pueden dejar de ser. son su propia </w:t>
      </w:r>
      <w:r w:rsidR="00182409" w:rsidRPr="00421819">
        <w:rPr>
          <w:rFonts w:asciiTheme="minorHAnsi" w:hAnsiTheme="minorHAnsi" w:cs="Arial"/>
          <w:color w:val="000000" w:themeColor="text1"/>
          <w:lang w:val="es-ES_tradnl"/>
        </w:rPr>
        <w:t>representación</w:t>
      </w:r>
      <w:r w:rsidRPr="00421819">
        <w:rPr>
          <w:rFonts w:asciiTheme="minorHAnsi" w:hAnsiTheme="minorHAnsi" w:cs="Arial"/>
          <w:color w:val="000000" w:themeColor="text1"/>
          <w:lang w:val="es-ES_tradnl"/>
        </w:rPr>
        <w:t xml:space="preserve"> y </w:t>
      </w:r>
      <w:r w:rsidR="00182409" w:rsidRPr="00421819">
        <w:rPr>
          <w:rFonts w:asciiTheme="minorHAnsi" w:hAnsiTheme="minorHAnsi" w:cs="Arial"/>
          <w:color w:val="000000" w:themeColor="text1"/>
          <w:lang w:val="es-ES_tradnl"/>
        </w:rPr>
        <w:t>experimentación</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Sobre</w:t>
      </w:r>
      <w:r w:rsidRPr="00421819">
        <w:rPr>
          <w:rFonts w:asciiTheme="minorHAnsi" w:hAnsiTheme="minorHAnsi" w:cs="Arial"/>
          <w:color w:val="000000" w:themeColor="text1"/>
          <w:lang w:val="es-ES_tradnl"/>
        </w:rPr>
        <w:t xml:space="preserve"> signos y significados habla mucho </w:t>
      </w:r>
      <w:proofErr w:type="spellStart"/>
      <w:r w:rsidRPr="00421819">
        <w:rPr>
          <w:rFonts w:asciiTheme="minorHAnsi" w:hAnsiTheme="minorHAnsi" w:cs="Arial"/>
          <w:color w:val="000000" w:themeColor="text1"/>
          <w:lang w:val="es-ES_tradnl"/>
        </w:rPr>
        <w:t>Gilles</w:t>
      </w:r>
      <w:proofErr w:type="spellEnd"/>
      <w:r w:rsidRPr="00421819">
        <w:rPr>
          <w:rFonts w:asciiTheme="minorHAnsi" w:hAnsiTheme="minorHAnsi" w:cs="Arial"/>
          <w:color w:val="000000" w:themeColor="text1"/>
          <w:lang w:val="es-ES_tradnl"/>
        </w:rPr>
        <w:t xml:space="preserve"> </w:t>
      </w:r>
      <w:proofErr w:type="spellStart"/>
      <w:r w:rsidRPr="00421819">
        <w:rPr>
          <w:rFonts w:asciiTheme="minorHAnsi" w:hAnsiTheme="minorHAnsi" w:cs="Arial"/>
          <w:color w:val="000000" w:themeColor="text1"/>
          <w:lang w:val="es-ES_tradnl"/>
        </w:rPr>
        <w:t>Deleuze</w:t>
      </w:r>
      <w:proofErr w:type="spellEnd"/>
      <w:r w:rsidRPr="00421819">
        <w:rPr>
          <w:rFonts w:asciiTheme="minorHAnsi" w:hAnsiTheme="minorHAnsi" w:cs="Arial"/>
          <w:color w:val="000000" w:themeColor="text1"/>
          <w:lang w:val="es-ES_tradnl"/>
        </w:rPr>
        <w:t xml:space="preserve">, uno de los pocos </w:t>
      </w:r>
      <w:r w:rsidR="00182409" w:rsidRPr="00421819">
        <w:rPr>
          <w:rFonts w:asciiTheme="minorHAnsi" w:hAnsiTheme="minorHAnsi" w:cs="Arial"/>
          <w:color w:val="000000" w:themeColor="text1"/>
          <w:lang w:val="es-ES_tradnl"/>
        </w:rPr>
        <w:t>filósofos</w:t>
      </w:r>
      <w:r w:rsidRPr="00421819">
        <w:rPr>
          <w:rFonts w:asciiTheme="minorHAnsi" w:hAnsiTheme="minorHAnsi" w:cs="Arial"/>
          <w:color w:val="000000" w:themeColor="text1"/>
          <w:lang w:val="es-ES_tradnl"/>
        </w:rPr>
        <w:t xml:space="preserve"> que me agrada leer, por lo denso de su </w:t>
      </w:r>
      <w:r w:rsidR="00182409" w:rsidRPr="00421819">
        <w:rPr>
          <w:rFonts w:asciiTheme="minorHAnsi" w:hAnsiTheme="minorHAnsi" w:cs="Arial"/>
          <w:color w:val="000000" w:themeColor="text1"/>
          <w:lang w:val="es-ES_tradnl"/>
        </w:rPr>
        <w:t>escritura</w:t>
      </w:r>
      <w:r w:rsidRPr="00421819">
        <w:rPr>
          <w:rFonts w:asciiTheme="minorHAnsi" w:hAnsiTheme="minorHAnsi" w:cs="Arial"/>
          <w:color w:val="000000" w:themeColor="text1"/>
          <w:lang w:val="es-ES_tradnl"/>
        </w:rPr>
        <w:t xml:space="preserve">, y porque de vez en cuando, logro no entenderlo, sino construir con sus razonamientos, mis propios razonamientos, no para decir, que lo he entendido, sino para entender el mundo, utilizando sus textos como instrumentos arbitrario de </w:t>
      </w:r>
      <w:r w:rsidR="00182409" w:rsidRPr="00421819">
        <w:rPr>
          <w:rFonts w:asciiTheme="minorHAnsi" w:hAnsiTheme="minorHAnsi" w:cs="Arial"/>
          <w:color w:val="000000" w:themeColor="text1"/>
          <w:lang w:val="es-ES_tradnl"/>
        </w:rPr>
        <w:t>comprensión</w:t>
      </w:r>
      <w:r w:rsidRPr="00421819">
        <w:rPr>
          <w:rFonts w:asciiTheme="minorHAnsi" w:hAnsiTheme="minorHAnsi" w:cs="Arial"/>
          <w:color w:val="000000" w:themeColor="text1"/>
          <w:lang w:val="es-ES_tradnl"/>
        </w:rPr>
        <w:t>.</w:t>
      </w:r>
    </w:p>
    <w:p w14:paraId="49FE4312"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588831D" w14:textId="77777777" w:rsidR="00083C01" w:rsidRPr="00421819" w:rsidRDefault="00083C01"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11AA75C" w14:textId="77777777" w:rsidR="00083C01" w:rsidRPr="00421819" w:rsidRDefault="00083C01"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6933442" w14:textId="77777777" w:rsidR="00083C01" w:rsidRPr="00421819" w:rsidRDefault="00083C01"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0848BEE5" w14:textId="69CFFA08" w:rsidR="00083C01" w:rsidRPr="00421819" w:rsidRDefault="00083C01"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6A58C92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B2AC6C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318645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9CDF8F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DD48DF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E56469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AB7F080" w14:textId="45D4B84A" w:rsidR="00083C01"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154</w:t>
      </w:r>
    </w:p>
    <w:p w14:paraId="5111E8C8" w14:textId="493B6880" w:rsidR="00EF7C36" w:rsidRPr="00421819" w:rsidRDefault="0033179A"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324" w:name="_Toc323496213"/>
      <w:bookmarkStart w:id="325" w:name="_Toc323552865"/>
      <w:r w:rsidRPr="00421819">
        <w:rPr>
          <w:rStyle w:val="user"/>
          <w:rFonts w:asciiTheme="minorHAnsi" w:hAnsiTheme="minorHAnsi" w:cs="Arial"/>
          <w:bCs w:val="0"/>
          <w:color w:val="000000" w:themeColor="text1"/>
          <w:sz w:val="24"/>
          <w:szCs w:val="24"/>
          <w:lang w:val="es-ES_tradnl"/>
        </w:rPr>
        <w:t>EL HACEDOR DE IDEAS?</w:t>
      </w:r>
      <w:bookmarkEnd w:id="324"/>
      <w:bookmarkEnd w:id="325"/>
    </w:p>
    <w:p w14:paraId="5EDE17B8" w14:textId="77777777" w:rsidR="0076246A" w:rsidRPr="00421819" w:rsidRDefault="0076246A" w:rsidP="00A80808">
      <w:pPr>
        <w:pStyle w:val="NormalWeb"/>
        <w:spacing w:before="0" w:beforeAutospacing="0" w:after="0" w:afterAutospacing="0"/>
        <w:jc w:val="both"/>
        <w:rPr>
          <w:rFonts w:asciiTheme="minorHAnsi" w:hAnsiTheme="minorHAnsi" w:cs="Arial"/>
          <w:color w:val="000000" w:themeColor="text1"/>
          <w:lang w:val="es-ES_tradnl"/>
        </w:rPr>
      </w:pPr>
    </w:p>
    <w:p w14:paraId="3A5FD4EB" w14:textId="371C1986"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20.08.2012</w:t>
      </w:r>
    </w:p>
    <w:p w14:paraId="09780AE0" w14:textId="51DD8C2C" w:rsidR="00A018F6" w:rsidRPr="00421819" w:rsidRDefault="00A018F6" w:rsidP="00FC62B1">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Lima, estoy en un encuentro </w:t>
      </w:r>
      <w:r w:rsidR="00182409" w:rsidRPr="00421819">
        <w:rPr>
          <w:rFonts w:asciiTheme="minorHAnsi" w:hAnsiTheme="minorHAnsi" w:cs="Arial"/>
          <w:color w:val="000000" w:themeColor="text1"/>
          <w:lang w:val="es-ES_tradnl"/>
        </w:rPr>
        <w:t>jurídico</w:t>
      </w:r>
      <w:r w:rsidR="00FC62B1"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están</w:t>
      </w:r>
      <w:r w:rsidRPr="00421819">
        <w:rPr>
          <w:rFonts w:asciiTheme="minorHAnsi" w:hAnsiTheme="minorHAnsi" w:cs="Arial"/>
          <w:color w:val="000000" w:themeColor="text1"/>
          <w:lang w:val="es-ES_tradnl"/>
        </w:rPr>
        <w:t xml:space="preserve"> </w:t>
      </w:r>
      <w:r w:rsidR="00182409" w:rsidRPr="00421819">
        <w:rPr>
          <w:rFonts w:asciiTheme="minorHAnsi" w:hAnsiTheme="minorHAnsi" w:cs="Arial"/>
          <w:color w:val="000000" w:themeColor="text1"/>
          <w:lang w:val="es-ES_tradnl"/>
        </w:rPr>
        <w:t>aquí</w:t>
      </w:r>
      <w:r w:rsidRPr="00421819">
        <w:rPr>
          <w:rFonts w:asciiTheme="minorHAnsi" w:hAnsiTheme="minorHAnsi" w:cs="Arial"/>
          <w:color w:val="000000" w:themeColor="text1"/>
          <w:lang w:val="es-ES_tradnl"/>
        </w:rPr>
        <w:t xml:space="preserve"> Presi y </w:t>
      </w:r>
      <w:r w:rsidR="00182409" w:rsidRPr="00421819">
        <w:rPr>
          <w:rFonts w:asciiTheme="minorHAnsi" w:hAnsiTheme="minorHAnsi" w:cs="Arial"/>
          <w:color w:val="000000" w:themeColor="text1"/>
          <w:lang w:val="es-ES_tradnl"/>
        </w:rPr>
        <w:t>responsables</w:t>
      </w:r>
      <w:r w:rsidRPr="00421819">
        <w:rPr>
          <w:rFonts w:asciiTheme="minorHAnsi" w:hAnsiTheme="minorHAnsi" w:cs="Arial"/>
          <w:color w:val="000000" w:themeColor="text1"/>
          <w:lang w:val="es-ES_tradnl"/>
        </w:rPr>
        <w:t xml:space="preserve"> de un Programa Judicial de todo el Peru</w:t>
      </w:r>
      <w:r w:rsidR="00FC62B1" w:rsidRPr="00421819">
        <w:rPr>
          <w:rFonts w:asciiTheme="minorHAnsi" w:hAnsiTheme="minorHAnsi" w:cs="Arial"/>
          <w:color w:val="000000" w:themeColor="text1"/>
          <w:lang w:val="es-ES_tradnl"/>
        </w:rPr>
        <w:t>a</w:t>
      </w:r>
      <w:r w:rsidRPr="00421819">
        <w:rPr>
          <w:rFonts w:asciiTheme="minorHAnsi" w:hAnsiTheme="minorHAnsi" w:cs="Arial"/>
          <w:color w:val="000000" w:themeColor="text1"/>
          <w:lang w:val="es-ES_tradnl"/>
        </w:rPr>
        <w:t>nos llevan a unos ambientes a mostrar lo que en cada región hemos realizado</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Yo, por </w:t>
      </w:r>
      <w:r w:rsidR="00182409" w:rsidRPr="00421819">
        <w:rPr>
          <w:rFonts w:asciiTheme="minorHAnsi" w:hAnsiTheme="minorHAnsi" w:cs="Arial"/>
          <w:color w:val="000000" w:themeColor="text1"/>
          <w:lang w:val="es-ES_tradnl"/>
        </w:rPr>
        <w:t>casualidad</w:t>
      </w:r>
      <w:r w:rsidRPr="00421819">
        <w:rPr>
          <w:rFonts w:asciiTheme="minorHAnsi" w:hAnsiTheme="minorHAnsi" w:cs="Arial"/>
          <w:color w:val="000000" w:themeColor="text1"/>
          <w:lang w:val="es-ES_tradnl"/>
        </w:rPr>
        <w:t xml:space="preserve">, estoy al lado de dos personas </w:t>
      </w:r>
      <w:r w:rsidR="00182409" w:rsidRPr="00421819">
        <w:rPr>
          <w:rFonts w:asciiTheme="minorHAnsi" w:hAnsiTheme="minorHAnsi" w:cs="Arial"/>
          <w:color w:val="000000" w:themeColor="text1"/>
          <w:lang w:val="es-ES_tradnl"/>
        </w:rPr>
        <w:t>muy</w:t>
      </w:r>
      <w:r w:rsidRPr="00421819">
        <w:rPr>
          <w:rFonts w:asciiTheme="minorHAnsi" w:hAnsiTheme="minorHAnsi" w:cs="Arial"/>
          <w:color w:val="000000" w:themeColor="text1"/>
          <w:lang w:val="es-ES_tradnl"/>
        </w:rPr>
        <w:t xml:space="preserve"> amables e inteligentes, nos invitan a decir una palabras en cada ambiente,</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yo soy el último que habla.</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en cada </w:t>
      </w:r>
      <w:r w:rsidR="00182409" w:rsidRPr="00421819">
        <w:rPr>
          <w:rFonts w:asciiTheme="minorHAnsi" w:hAnsiTheme="minorHAnsi" w:cs="Arial"/>
          <w:color w:val="000000" w:themeColor="text1"/>
          <w:lang w:val="es-ES_tradnl"/>
        </w:rPr>
        <w:t>presentación</w:t>
      </w:r>
      <w:r w:rsidRPr="00421819">
        <w:rPr>
          <w:rFonts w:asciiTheme="minorHAnsi" w:hAnsiTheme="minorHAnsi" w:cs="Arial"/>
          <w:color w:val="000000" w:themeColor="text1"/>
          <w:lang w:val="es-ES_tradnl"/>
        </w:rPr>
        <w:t xml:space="preserve"> saco unos proyectos materializados en cd o mostrados en mi </w:t>
      </w:r>
      <w:proofErr w:type="spellStart"/>
      <w:r w:rsidRPr="00421819">
        <w:rPr>
          <w:rFonts w:asciiTheme="minorHAnsi" w:hAnsiTheme="minorHAnsi" w:cs="Arial"/>
          <w:color w:val="000000" w:themeColor="text1"/>
          <w:lang w:val="es-ES_tradnl"/>
        </w:rPr>
        <w:t>tablet</w:t>
      </w:r>
      <w:proofErr w:type="spellEnd"/>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ya muestro mis proyectos </w:t>
      </w:r>
      <w:r w:rsidR="00182409" w:rsidRPr="00421819">
        <w:rPr>
          <w:rFonts w:asciiTheme="minorHAnsi" w:hAnsiTheme="minorHAnsi" w:cs="Arial"/>
          <w:color w:val="000000" w:themeColor="text1"/>
          <w:lang w:val="es-ES_tradnl"/>
        </w:rPr>
        <w:t>jurídicos</w:t>
      </w:r>
      <w:r w:rsidRPr="00421819">
        <w:rPr>
          <w:rFonts w:asciiTheme="minorHAnsi" w:hAnsiTheme="minorHAnsi" w:cs="Arial"/>
          <w:color w:val="000000" w:themeColor="text1"/>
          <w:lang w:val="es-ES_tradnl"/>
        </w:rPr>
        <w:t xml:space="preserve">, mis test de </w:t>
      </w:r>
      <w:proofErr w:type="spellStart"/>
      <w:r w:rsidRPr="00421819">
        <w:rPr>
          <w:rFonts w:asciiTheme="minorHAnsi" w:hAnsiTheme="minorHAnsi" w:cs="Arial"/>
          <w:color w:val="000000" w:themeColor="text1"/>
          <w:lang w:val="es-ES_tradnl"/>
        </w:rPr>
        <w:t>mobbing</w:t>
      </w:r>
      <w:proofErr w:type="spellEnd"/>
      <w:r w:rsidRPr="00421819">
        <w:rPr>
          <w:rFonts w:asciiTheme="minorHAnsi" w:hAnsiTheme="minorHAnsi" w:cs="Arial"/>
          <w:color w:val="000000" w:themeColor="text1"/>
          <w:lang w:val="es-ES_tradnl"/>
        </w:rPr>
        <w:t xml:space="preserve">, mis juegos para computadora, mis animes, mis proyectos turismo legal, mis ideas de la cooperativa judicial, </w:t>
      </w:r>
      <w:r w:rsidR="00182409" w:rsidRPr="00421819">
        <w:rPr>
          <w:rFonts w:asciiTheme="minorHAnsi" w:hAnsiTheme="minorHAnsi" w:cs="Arial"/>
          <w:color w:val="000000" w:themeColor="text1"/>
          <w:lang w:val="es-ES_tradnl"/>
        </w:rPr>
        <w:t>etc.</w:t>
      </w:r>
      <w:r w:rsidRPr="00421819">
        <w:rPr>
          <w:rFonts w:asciiTheme="minorHAnsi" w:hAnsiTheme="minorHAnsi" w:cs="Arial"/>
          <w:color w:val="000000" w:themeColor="text1"/>
          <w:lang w:val="es-ES_tradnl"/>
        </w:rPr>
        <w:t>, etc.</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de pronto siento que la gente se sorprende,</w:t>
      </w:r>
      <w:r w:rsidRPr="00421819">
        <w:rPr>
          <w:rStyle w:val="apple-converted-space"/>
          <w:rFonts w:asciiTheme="minorHAnsi" w:hAnsiTheme="minorHAnsi" w:cs="Arial"/>
          <w:color w:val="000000" w:themeColor="text1"/>
          <w:lang w:val="es-ES_tradnl"/>
        </w:rPr>
        <w:t> </w:t>
      </w:r>
      <w:r w:rsidR="00FC62B1"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las anfitrionas, dos muy amables jueces de la Corte de Lima,</w:t>
      </w:r>
      <w:r w:rsidRPr="00421819">
        <w:rPr>
          <w:rStyle w:val="apple-converted-space"/>
          <w:rFonts w:asciiTheme="minorHAnsi" w:hAnsiTheme="minorHAnsi" w:cs="Arial"/>
          <w:color w:val="000000" w:themeColor="text1"/>
          <w:lang w:val="es-ES_tradnl"/>
        </w:rPr>
        <w:t> </w:t>
      </w:r>
      <w:r w:rsidR="00FC62B1"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me quieren presentar con todos, quieren mostrar mis productos,</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le dicen a uno y a otra persona, como si hubieran descubierto algo muy importante, todo eso me halaga, pero tanta es su amabilidad que me halaga</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ya en la tarde, igual muestro mis proyectos, y siento la sorpresa de muchos, y </w:t>
      </w:r>
      <w:proofErr w:type="spellStart"/>
      <w:r w:rsidRPr="00421819">
        <w:rPr>
          <w:rFonts w:asciiTheme="minorHAnsi" w:hAnsiTheme="minorHAnsi" w:cs="Arial"/>
          <w:color w:val="000000" w:themeColor="text1"/>
          <w:lang w:val="es-ES_tradnl"/>
        </w:rPr>
        <w:t>talvez</w:t>
      </w:r>
      <w:proofErr w:type="spellEnd"/>
      <w:r w:rsidRPr="00421819">
        <w:rPr>
          <w:rFonts w:asciiTheme="minorHAnsi" w:hAnsiTheme="minorHAnsi" w:cs="Arial"/>
          <w:color w:val="000000" w:themeColor="text1"/>
          <w:lang w:val="es-ES_tradnl"/>
        </w:rPr>
        <w:t xml:space="preserve"> su admiración, me dicen que como hago todo eso, que esto y aquello, todos hablan muy amablemente conmigo, y sonríen. yo respondo que hago todo eso porque como no tengo pareja, pues entonces tengo mucho tiempo para producir, que si no </w:t>
      </w:r>
      <w:r w:rsidR="00182409" w:rsidRPr="00421819">
        <w:rPr>
          <w:rFonts w:asciiTheme="minorHAnsi" w:hAnsiTheme="minorHAnsi" w:cs="Arial"/>
          <w:color w:val="000000" w:themeColor="text1"/>
          <w:lang w:val="es-ES_tradnl"/>
        </w:rPr>
        <w:t>produciría</w:t>
      </w:r>
      <w:r w:rsidRPr="00421819">
        <w:rPr>
          <w:rFonts w:asciiTheme="minorHAnsi" w:hAnsiTheme="minorHAnsi" w:cs="Arial"/>
          <w:color w:val="000000" w:themeColor="text1"/>
          <w:lang w:val="es-ES_tradnl"/>
        </w:rPr>
        <w:t xml:space="preserve"> nada. Y al instante, una </w:t>
      </w:r>
      <w:r w:rsidR="00182409" w:rsidRPr="00421819">
        <w:rPr>
          <w:rFonts w:asciiTheme="minorHAnsi" w:hAnsiTheme="minorHAnsi" w:cs="Arial"/>
          <w:color w:val="000000" w:themeColor="text1"/>
          <w:lang w:val="es-ES_tradnl"/>
        </w:rPr>
        <w:t>lindísima</w:t>
      </w:r>
      <w:r w:rsidRPr="00421819">
        <w:rPr>
          <w:rFonts w:asciiTheme="minorHAnsi" w:hAnsiTheme="minorHAnsi" w:cs="Arial"/>
          <w:color w:val="000000" w:themeColor="text1"/>
          <w:lang w:val="es-ES_tradnl"/>
        </w:rPr>
        <w:t xml:space="preserve"> participante dice, que no tenga pareja para que siga produciendo, e insiste muy amigablemente y decentemente en esa propuesta. Parece que le han gustado mis proyectos y me incentiva a que siga produciendo. otras personas ofrecen comprarme los productos, mas los animes sobre delitos contra la </w:t>
      </w:r>
      <w:r w:rsidR="00182409" w:rsidRPr="00421819">
        <w:rPr>
          <w:rFonts w:asciiTheme="minorHAnsi" w:hAnsiTheme="minorHAnsi" w:cs="Arial"/>
          <w:color w:val="000000" w:themeColor="text1"/>
          <w:lang w:val="es-ES_tradnl"/>
        </w:rPr>
        <w:t>administración</w:t>
      </w:r>
      <w:r w:rsidRPr="00421819">
        <w:rPr>
          <w:rFonts w:asciiTheme="minorHAnsi" w:hAnsiTheme="minorHAnsi" w:cs="Arial"/>
          <w:color w:val="000000" w:themeColor="text1"/>
          <w:lang w:val="es-ES_tradnl"/>
        </w:rPr>
        <w:t xml:space="preserve"> pública, pero yo, educadamente, </w:t>
      </w:r>
      <w:proofErr w:type="spellStart"/>
      <w:r w:rsidRPr="00421819">
        <w:rPr>
          <w:rFonts w:asciiTheme="minorHAnsi" w:hAnsiTheme="minorHAnsi" w:cs="Arial"/>
          <w:color w:val="000000" w:themeColor="text1"/>
          <w:lang w:val="es-ES_tradnl"/>
        </w:rPr>
        <w:t>rehuso</w:t>
      </w:r>
      <w:proofErr w:type="spellEnd"/>
      <w:r w:rsidRPr="00421819">
        <w:rPr>
          <w:rFonts w:asciiTheme="minorHAnsi" w:hAnsiTheme="minorHAnsi" w:cs="Arial"/>
          <w:color w:val="000000" w:themeColor="text1"/>
          <w:lang w:val="es-ES_tradnl"/>
        </w:rPr>
        <w:t xml:space="preserve"> la propuesta.</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bueno, tantas cosas, que halagan mi creatividad.</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Otra compa2ñera me termina poniendo una chapa sencilla pero interesante: "El hacedor de ideas".</w:t>
      </w:r>
      <w:r w:rsidR="00FC62B1"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He quedado a visitar Cusco, Tumbes, </w:t>
      </w:r>
      <w:r w:rsidR="00182409" w:rsidRPr="00421819">
        <w:rPr>
          <w:rFonts w:asciiTheme="minorHAnsi" w:hAnsiTheme="minorHAnsi" w:cs="Arial"/>
          <w:color w:val="000000" w:themeColor="text1"/>
          <w:lang w:val="es-ES_tradnl"/>
        </w:rPr>
        <w:t>Junín</w:t>
      </w:r>
      <w:r w:rsidRPr="00421819">
        <w:rPr>
          <w:rFonts w:asciiTheme="minorHAnsi" w:hAnsiTheme="minorHAnsi" w:cs="Arial"/>
          <w:color w:val="000000" w:themeColor="text1"/>
          <w:lang w:val="es-ES_tradnl"/>
        </w:rPr>
        <w:t>, y otros lugares para exponer mis proyectos......</w:t>
      </w:r>
    </w:p>
    <w:p w14:paraId="62567BED" w14:textId="77777777" w:rsidR="00083C01" w:rsidRPr="00421819" w:rsidRDefault="00083C01" w:rsidP="00A80808">
      <w:pPr>
        <w:spacing w:after="0" w:line="240" w:lineRule="auto"/>
        <w:jc w:val="both"/>
        <w:rPr>
          <w:color w:val="000000" w:themeColor="text1"/>
          <w:sz w:val="24"/>
          <w:szCs w:val="24"/>
          <w:lang w:val="es-ES_tradnl"/>
        </w:rPr>
      </w:pPr>
    </w:p>
    <w:p w14:paraId="2ADD0D63" w14:textId="7D576414"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653099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AA3119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CE58DE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D812FB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010F2D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541477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CA760A8" w14:textId="0CAED683" w:rsidR="00083C01" w:rsidRPr="00421819" w:rsidRDefault="0054632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155</w:t>
      </w:r>
    </w:p>
    <w:p w14:paraId="5C1AFD5C" w14:textId="1CC85E6D"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26" w:name="_Toc318102930"/>
      <w:bookmarkStart w:id="327" w:name="_Toc323496214"/>
      <w:bookmarkStart w:id="328" w:name="_Toc323552866"/>
      <w:r w:rsidRPr="00421819">
        <w:rPr>
          <w:rFonts w:asciiTheme="minorHAnsi" w:hAnsiTheme="minorHAnsi"/>
          <w:color w:val="000000" w:themeColor="text1"/>
          <w:sz w:val="24"/>
          <w:szCs w:val="24"/>
          <w:lang w:val="es-ES_tradnl"/>
        </w:rPr>
        <w:t>SINERGIA</w:t>
      </w:r>
      <w:bookmarkEnd w:id="326"/>
      <w:bookmarkEnd w:id="327"/>
      <w:bookmarkEnd w:id="328"/>
    </w:p>
    <w:p w14:paraId="345FC23A" w14:textId="77777777" w:rsidR="0076246A" w:rsidRPr="00421819" w:rsidRDefault="0076246A"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1CC0B8BA" w14:textId="77777777" w:rsidR="00EF7C36"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Style w:val="user"/>
          <w:rFonts w:asciiTheme="minorHAnsi" w:hAnsiTheme="minorHAnsi" w:cs="Arial"/>
          <w:b/>
          <w:bCs/>
          <w:color w:val="000000" w:themeColor="text1"/>
          <w:lang w:val="es-ES_tradnl"/>
        </w:rPr>
        <w:t>1 + 1 son 3</w:t>
      </w:r>
      <w:r w:rsidRPr="00421819">
        <w:rPr>
          <w:rStyle w:val="apple-converted-space"/>
          <w:rFonts w:asciiTheme="minorHAnsi" w:hAnsiTheme="minorHAnsi" w:cs="Arial"/>
          <w:color w:val="000000" w:themeColor="text1"/>
          <w:lang w:val="es-ES_tradnl"/>
        </w:rPr>
        <w:t> </w:t>
      </w:r>
    </w:p>
    <w:p w14:paraId="127699AD" w14:textId="287B75FD"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06.08.2012</w:t>
      </w:r>
    </w:p>
    <w:p w14:paraId="1F05674C" w14:textId="77777777" w:rsidR="00C20B1E"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En una reunión, un profesor, profesional en administración de empresas, me preguntó:</w:t>
      </w:r>
      <w:r w:rsidRPr="00421819">
        <w:rPr>
          <w:rStyle w:val="apple-converted-space"/>
          <w:rFonts w:asciiTheme="minorHAnsi" w:hAnsiTheme="minorHAnsi" w:cs="Arial"/>
          <w:color w:val="000000" w:themeColor="text1"/>
          <w:lang w:val="es-ES_tradnl"/>
        </w:rPr>
        <w:t> </w:t>
      </w:r>
      <w:r w:rsidR="00C20B1E"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¿cuanto es 1 + 1?</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una compañera, mucho más rápida que yo, respondió: "tres"</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el profesor dijo que si, que 1 + 1 son tres, por sinergia</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Yo, intervine, ya tarde, y dije: "pero eso depende, porque</w:t>
      </w:r>
      <w:r w:rsidRPr="00421819">
        <w:rPr>
          <w:rStyle w:val="apple-converted-space"/>
          <w:rFonts w:asciiTheme="minorHAnsi" w:hAnsiTheme="minorHAnsi" w:cs="Arial"/>
          <w:color w:val="000000" w:themeColor="text1"/>
          <w:lang w:val="es-ES_tradnl"/>
        </w:rPr>
        <w:t> </w:t>
      </w:r>
      <w:r w:rsidR="00C20B1E"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1 + 1, pueden dar mellizos, o trillizos, y serían ya 4 0 5...</w:t>
      </w:r>
    </w:p>
    <w:p w14:paraId="3883CA04" w14:textId="77777777" w:rsidR="00C20B1E" w:rsidRPr="00421819" w:rsidRDefault="00C20B1E" w:rsidP="00A80808">
      <w:pPr>
        <w:pStyle w:val="NormalWeb"/>
        <w:spacing w:before="0" w:beforeAutospacing="0" w:after="0" w:afterAutospacing="0"/>
        <w:jc w:val="both"/>
        <w:rPr>
          <w:rFonts w:asciiTheme="minorHAnsi" w:hAnsiTheme="minorHAnsi" w:cs="Arial"/>
          <w:color w:val="000000" w:themeColor="text1"/>
          <w:lang w:val="es-ES_tradnl"/>
        </w:rPr>
      </w:pPr>
    </w:p>
    <w:p w14:paraId="06FA13D6" w14:textId="77777777" w:rsidR="00C20B1E"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el profesor, señalándome dijo: "Ah, además es filósofo"</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(Bueno, siempre los profesores han dicho eso de mi - no sé porque)</w:t>
      </w:r>
    </w:p>
    <w:p w14:paraId="6738CF0A" w14:textId="77777777" w:rsidR="00C20B1E" w:rsidRPr="00421819" w:rsidRDefault="00C20B1E" w:rsidP="00A80808">
      <w:pPr>
        <w:pStyle w:val="NormalWeb"/>
        <w:spacing w:before="0" w:beforeAutospacing="0" w:after="0" w:afterAutospacing="0"/>
        <w:jc w:val="both"/>
        <w:rPr>
          <w:rFonts w:asciiTheme="minorHAnsi" w:hAnsiTheme="minorHAnsi" w:cs="Arial"/>
          <w:color w:val="000000" w:themeColor="text1"/>
          <w:lang w:val="es-ES_tradnl"/>
        </w:rPr>
      </w:pPr>
    </w:p>
    <w:p w14:paraId="200A9A63" w14:textId="3B575013" w:rsidR="00C20B1E" w:rsidRPr="00421819" w:rsidRDefault="00A018F6"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Pero luego yo pregunté:</w:t>
      </w:r>
      <w:r w:rsidRPr="00421819">
        <w:rPr>
          <w:rStyle w:val="apple-converted-space"/>
          <w:rFonts w:asciiTheme="minorHAnsi" w:hAnsiTheme="minorHAnsi" w:cs="Arial"/>
          <w:color w:val="000000" w:themeColor="text1"/>
          <w:lang w:val="es-ES_tradnl"/>
        </w:rPr>
        <w:t> </w:t>
      </w:r>
      <w:r w:rsidR="00C20B1E"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¿porque por </w:t>
      </w:r>
      <w:proofErr w:type="spellStart"/>
      <w:r w:rsidRPr="00421819">
        <w:rPr>
          <w:rFonts w:asciiTheme="minorHAnsi" w:hAnsiTheme="minorHAnsi" w:cs="Arial"/>
          <w:color w:val="000000" w:themeColor="text1"/>
          <w:lang w:val="es-ES_tradnl"/>
        </w:rPr>
        <w:t>sinercia</w:t>
      </w:r>
      <w:proofErr w:type="spellEnd"/>
      <w:r w:rsidRPr="00421819">
        <w:rPr>
          <w:rFonts w:asciiTheme="minorHAnsi" w:hAnsiTheme="minorHAnsi" w:cs="Arial"/>
          <w:color w:val="000000" w:themeColor="text1"/>
          <w:lang w:val="es-ES_tradnl"/>
        </w:rPr>
        <w:t xml:space="preserve"> son tres?</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el profesor dijo, no sé exactamente bien que, pero no dijo nada claro.</w:t>
      </w:r>
      <w:r w:rsidRPr="00421819">
        <w:rPr>
          <w:rStyle w:val="apple-converted-space"/>
          <w:rFonts w:asciiTheme="minorHAnsi" w:hAnsiTheme="minorHAnsi" w:cs="Arial"/>
          <w:color w:val="000000" w:themeColor="text1"/>
          <w:lang w:val="es-ES_tradnl"/>
        </w:rPr>
        <w:t> </w:t>
      </w:r>
    </w:p>
    <w:p w14:paraId="6C6DF03D" w14:textId="77777777" w:rsidR="00C20B1E" w:rsidRPr="00421819" w:rsidRDefault="00C20B1E"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6AF240DC" w14:textId="00F54F90"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yo, volví a intervenir:</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 xml:space="preserve">"yo creo, en forma arbitraria, que 1+ 1 es tres porque 1 es un individuo, y el otro 1 es otro individuo, cuando se juntan o se suman, hacen una tercera persona, y es entonces la relación, lo que los hace otra persona, por lo tanto ya no son uno mas uno, </w:t>
      </w:r>
      <w:r w:rsidR="00182409" w:rsidRPr="00421819">
        <w:rPr>
          <w:rFonts w:asciiTheme="minorHAnsi" w:hAnsiTheme="minorHAnsi" w:cs="Arial"/>
          <w:color w:val="000000" w:themeColor="text1"/>
          <w:lang w:val="es-ES_tradnl"/>
        </w:rPr>
        <w:t>ósea</w:t>
      </w:r>
      <w:r w:rsidRPr="00421819">
        <w:rPr>
          <w:rFonts w:asciiTheme="minorHAnsi" w:hAnsiTheme="minorHAnsi" w:cs="Arial"/>
          <w:color w:val="000000" w:themeColor="text1"/>
          <w:lang w:val="es-ES_tradnl"/>
        </w:rPr>
        <w:t xml:space="preserve"> dos, sino serían, por la relación: tres; es como en las sociedades comerciales, o empresas, un grupo de personas naturales hacen otra persona jurídica, distinta a la de cada persona..."</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Y el profesor se quedó pensando, y los demás se quedaron pensando. Y yo me quedé pensando.</w:t>
      </w:r>
      <w:r w:rsidRPr="00421819">
        <w:rPr>
          <w:rStyle w:val="apple-converted-space"/>
          <w:rFonts w:asciiTheme="minorHAnsi" w:hAnsiTheme="minorHAnsi" w:cs="Arial"/>
          <w:color w:val="000000" w:themeColor="text1"/>
          <w:lang w:val="es-ES_tradnl"/>
        </w:rPr>
        <w:t> </w:t>
      </w:r>
      <w:r w:rsidR="00C20B1E" w:rsidRPr="00421819">
        <w:rPr>
          <w:rStyle w:val="apple-converted-space"/>
          <w:rFonts w:asciiTheme="minorHAnsi" w:hAnsiTheme="minorHAnsi" w:cs="Arial"/>
          <w:color w:val="000000" w:themeColor="text1"/>
          <w:lang w:val="es-ES_tradnl"/>
        </w:rPr>
        <w:t xml:space="preserve"> </w:t>
      </w:r>
    </w:p>
    <w:p w14:paraId="5C33DD94" w14:textId="46AC9E5C" w:rsidR="00C20B1E" w:rsidRPr="00421819" w:rsidRDefault="00C20B1E">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58AAF9A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23903B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050613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6AE5DB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A4EDE9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EBD68B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CC85AB8" w14:textId="2A681B16" w:rsidR="00083C01"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156</w:t>
      </w:r>
    </w:p>
    <w:p w14:paraId="236A2A27" w14:textId="6F8C7C56" w:rsidR="00EF7C36" w:rsidRPr="00421819" w:rsidRDefault="0033179A"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329" w:name="_Toc323496215"/>
      <w:bookmarkStart w:id="330" w:name="_Toc323552867"/>
      <w:r w:rsidRPr="00421819">
        <w:rPr>
          <w:rStyle w:val="user"/>
          <w:rFonts w:asciiTheme="minorHAnsi" w:hAnsiTheme="minorHAnsi" w:cs="Arial"/>
          <w:bCs w:val="0"/>
          <w:color w:val="000000" w:themeColor="text1"/>
          <w:sz w:val="24"/>
          <w:szCs w:val="24"/>
          <w:lang w:val="es-ES_tradnl"/>
        </w:rPr>
        <w:t>HOY</w:t>
      </w:r>
      <w:bookmarkEnd w:id="329"/>
      <w:bookmarkEnd w:id="330"/>
    </w:p>
    <w:p w14:paraId="63683BD4" w14:textId="77777777" w:rsidR="0076246A" w:rsidRPr="00421819" w:rsidRDefault="0076246A" w:rsidP="00A80808">
      <w:pPr>
        <w:pStyle w:val="NormalWeb"/>
        <w:spacing w:before="0" w:beforeAutospacing="0" w:after="0" w:afterAutospacing="0"/>
        <w:jc w:val="both"/>
        <w:rPr>
          <w:rStyle w:val="apple-converted-space"/>
          <w:rFonts w:asciiTheme="minorHAnsi" w:hAnsiTheme="minorHAnsi" w:cs="Arial"/>
          <w:color w:val="000000" w:themeColor="text1"/>
          <w:lang w:val="es-ES_tradnl"/>
        </w:rPr>
      </w:pPr>
    </w:p>
    <w:p w14:paraId="5DA76534" w14:textId="3ADFD955"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15.07.2012</w:t>
      </w:r>
    </w:p>
    <w:p w14:paraId="79E25D72" w14:textId="7E349FE5"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hoy he salido a buscar el desierto, . . y aún no lo he encontrado. . .he ido en busca de su fuerza, de su desafío al destino, he ido en busca de sus secretos,</w:t>
      </w:r>
      <w:r w:rsidRPr="00421819">
        <w:rPr>
          <w:rStyle w:val="apple-converted-space"/>
          <w:rFonts w:asciiTheme="minorHAnsi" w:hAnsiTheme="minorHAnsi" w:cs="Arial"/>
          <w:color w:val="000000" w:themeColor="text1"/>
          <w:lang w:val="es-ES_tradnl"/>
        </w:rPr>
        <w:t> </w:t>
      </w:r>
      <w:r w:rsidR="00C20B1E" w:rsidRPr="00421819">
        <w:rPr>
          <w:rStyle w:val="apple-converted-space"/>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hoy, el desierto me espera</w:t>
      </w:r>
      <w:r w:rsidR="00C20B1E" w:rsidRPr="00421819">
        <w:rPr>
          <w:rFonts w:asciiTheme="minorHAnsi" w:hAnsiTheme="minorHAnsi" w:cs="Arial"/>
          <w:color w:val="000000" w:themeColor="text1"/>
          <w:lang w:val="es-ES_tradnl"/>
        </w:rPr>
        <w:t xml:space="preserve"> </w:t>
      </w:r>
      <w:r w:rsidRPr="00421819">
        <w:rPr>
          <w:rFonts w:asciiTheme="minorHAnsi" w:hAnsiTheme="minorHAnsi" w:cs="Arial"/>
          <w:color w:val="000000" w:themeColor="text1"/>
          <w:lang w:val="es-ES_tradnl"/>
        </w:rPr>
        <w:t>a diferencia de muchos, yo prefiero el Desierto antes que el bosque? soy un hombre de sol, no de frío, soy un desierto. . .</w:t>
      </w:r>
    </w:p>
    <w:p w14:paraId="7C27CB48" w14:textId="77777777" w:rsidR="00A018F6" w:rsidRPr="00421819" w:rsidRDefault="00A018F6" w:rsidP="00A80808">
      <w:pPr>
        <w:shd w:val="clear" w:color="auto" w:fill="FFFFFF"/>
        <w:spacing w:after="0" w:line="240" w:lineRule="auto"/>
        <w:jc w:val="both"/>
        <w:rPr>
          <w:color w:val="000000" w:themeColor="text1"/>
          <w:sz w:val="24"/>
          <w:szCs w:val="24"/>
          <w:lang w:val="es-ES_tradnl"/>
        </w:rPr>
      </w:pPr>
    </w:p>
    <w:p w14:paraId="3D4D2A86"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54651CD0" w14:textId="77777777" w:rsidR="00083C01" w:rsidRPr="00421819" w:rsidRDefault="00083C01" w:rsidP="00A80808">
      <w:pPr>
        <w:shd w:val="clear" w:color="auto" w:fill="FFFFFF"/>
        <w:spacing w:after="0" w:line="240" w:lineRule="auto"/>
        <w:jc w:val="both"/>
        <w:rPr>
          <w:color w:val="000000" w:themeColor="text1"/>
          <w:sz w:val="24"/>
          <w:szCs w:val="24"/>
          <w:lang w:val="es-ES_tradnl"/>
        </w:rPr>
      </w:pPr>
    </w:p>
    <w:p w14:paraId="460F3200" w14:textId="6047B0DE"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0CC290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34FCD4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783432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B3527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7701E7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34C7BC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FFE0D0E" w14:textId="76E3D702" w:rsidR="00083C01" w:rsidRPr="00421819" w:rsidRDefault="0054632E" w:rsidP="00A80808">
      <w:pPr>
        <w:shd w:val="clear" w:color="auto" w:fill="FFFFFF"/>
        <w:spacing w:after="0" w:line="240" w:lineRule="auto"/>
        <w:jc w:val="center"/>
        <w:rPr>
          <w:color w:val="000000" w:themeColor="text1"/>
          <w:sz w:val="24"/>
          <w:szCs w:val="24"/>
          <w:lang w:val="es-ES_tradnl"/>
        </w:rPr>
      </w:pPr>
      <w:r w:rsidRPr="00421819">
        <w:rPr>
          <w:color w:val="000000" w:themeColor="text1"/>
          <w:sz w:val="24"/>
          <w:szCs w:val="24"/>
          <w:lang w:val="es-ES_tradnl"/>
        </w:rPr>
        <w:t>157</w:t>
      </w:r>
    </w:p>
    <w:p w14:paraId="12B50775" w14:textId="1881833C" w:rsidR="00EF7C3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31" w:name="_Toc323496216"/>
      <w:bookmarkStart w:id="332" w:name="_Toc323552868"/>
      <w:r w:rsidRPr="00421819">
        <w:rPr>
          <w:rFonts w:asciiTheme="minorHAnsi" w:hAnsiTheme="minorHAnsi"/>
          <w:color w:val="000000" w:themeColor="text1"/>
          <w:sz w:val="24"/>
          <w:szCs w:val="24"/>
          <w:lang w:val="es-ES_tradnl"/>
        </w:rPr>
        <w:t>BREVE</w:t>
      </w:r>
      <w:bookmarkEnd w:id="331"/>
      <w:bookmarkEnd w:id="332"/>
    </w:p>
    <w:p w14:paraId="7835CAB2" w14:textId="77777777" w:rsidR="0076246A" w:rsidRPr="00421819" w:rsidRDefault="0076246A" w:rsidP="00A80808">
      <w:pPr>
        <w:shd w:val="clear" w:color="auto" w:fill="FFFFFF"/>
        <w:spacing w:after="0" w:line="240" w:lineRule="auto"/>
        <w:jc w:val="both"/>
        <w:rPr>
          <w:rFonts w:cs="Arial"/>
          <w:b/>
          <w:bCs/>
          <w:color w:val="000000" w:themeColor="text1"/>
          <w:sz w:val="24"/>
          <w:szCs w:val="24"/>
          <w:lang w:val="es-ES_tradnl"/>
        </w:rPr>
      </w:pPr>
    </w:p>
    <w:p w14:paraId="1DAE8684" w14:textId="77777777"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proofErr w:type="spellStart"/>
      <w:r w:rsidRPr="00421819">
        <w:rPr>
          <w:rFonts w:cs="Arial"/>
          <w:b/>
          <w:bCs/>
          <w:color w:val="000000" w:themeColor="text1"/>
          <w:sz w:val="24"/>
          <w:szCs w:val="24"/>
          <w:lang w:val="es-ES_tradnl"/>
        </w:rPr>
        <w:t>AZ</w:t>
      </w:r>
      <w:proofErr w:type="spellEnd"/>
      <w:r w:rsidRPr="00421819">
        <w:rPr>
          <w:rFonts w:cs="Arial"/>
          <w:color w:val="000000" w:themeColor="text1"/>
          <w:sz w:val="24"/>
          <w:szCs w:val="24"/>
          <w:lang w:val="es-ES_tradnl"/>
        </w:rPr>
        <w:t> | 06.07.2012</w:t>
      </w:r>
    </w:p>
    <w:p w14:paraId="4D194487" w14:textId="77777777" w:rsidR="00C20B1E"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Historia breve:</w:t>
      </w:r>
      <w:r w:rsidR="00C20B1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Estoy en un evento en el cual soy el organizador. De tanto ir de un lado para el otro, decido parar, y me siento en un banquillo en las puertas de entrada del evento. Una chica se me acerca rauda, hace demasiados años que no la veo, y está un poco embebida?, y me dice: "Te molesto". Yo digo: si, me molestas. Intento seguir con la frase irónica, pero ella no me deja, me repregunta ofuscada, confusa, y yo ya no puedo decir nada. Apenas balbuceo, que no es así, que disculpe mi broma. Pero ella, a quien no veía siglos, no me deja hablar. </w:t>
      </w:r>
    </w:p>
    <w:p w14:paraId="4B9CD31E" w14:textId="77777777" w:rsidR="00C20B1E" w:rsidRPr="00421819" w:rsidRDefault="00C20B1E" w:rsidP="00A80808">
      <w:pPr>
        <w:shd w:val="clear" w:color="auto" w:fill="FFFFFF"/>
        <w:spacing w:after="0" w:line="240" w:lineRule="auto"/>
        <w:jc w:val="both"/>
        <w:rPr>
          <w:rFonts w:cs="Arial"/>
          <w:color w:val="000000" w:themeColor="text1"/>
          <w:sz w:val="24"/>
          <w:szCs w:val="24"/>
          <w:lang w:val="es-ES_tradnl"/>
        </w:rPr>
      </w:pPr>
    </w:p>
    <w:p w14:paraId="67EF867D" w14:textId="77777777" w:rsidR="00C20B1E"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Huyo, hacia el evento. Me olvido del asunto. Luego, olvidado ya, vuelvo a salir a la puerta, y de pronto, como salida de no sé donde, aparece ella, y se lanza tras mi mirada, busca mi atención, me enfrenta, y me dice, esto y aquello, y yo le digo: que lo siento, que no quise ser grosero, que sólo era una broma, pero ella está embebida? y no escucha, así que salgo fuera raudo. Ella me sigue. Yo le digo que me disculpe, que tengo que hacer. Ella no escucha. Yo le digo, que me disculpe la broma, qué he sido un patán. Pero ella no me escucha, habla, habla, habla, y no sé exactamente qué dice, y tampoco entiendo qué quiere. </w:t>
      </w:r>
    </w:p>
    <w:p w14:paraId="12694BE1" w14:textId="77777777" w:rsidR="00C20B1E" w:rsidRPr="00421819" w:rsidRDefault="00C20B1E" w:rsidP="00A80808">
      <w:pPr>
        <w:shd w:val="clear" w:color="auto" w:fill="FFFFFF"/>
        <w:spacing w:after="0" w:line="240" w:lineRule="auto"/>
        <w:jc w:val="both"/>
        <w:rPr>
          <w:rFonts w:cs="Arial"/>
          <w:color w:val="000000" w:themeColor="text1"/>
          <w:sz w:val="24"/>
          <w:szCs w:val="24"/>
          <w:lang w:val="es-ES_tradnl"/>
        </w:rPr>
      </w:pPr>
    </w:p>
    <w:p w14:paraId="4B6B2515" w14:textId="2D59E222" w:rsidR="00A018F6" w:rsidRPr="00421819" w:rsidRDefault="00A018F6" w:rsidP="00A80808">
      <w:pPr>
        <w:shd w:val="clear" w:color="auto" w:fill="FFFFFF"/>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Sigo caminando hacia la carretera, fuera del evento, y ella me sigue. Le digo que no la entiendo, que qué desea, que si quiere una disculpa, que se la ofrezco; pero ella insiste en no sé que. yo huyo, huyo, cobardemente, hago el ademán de tomar un taxi, y me alejo raudo. Ella se queda atrás, y grita. "eres una basura".</w:t>
      </w:r>
      <w:r w:rsidR="00C20B1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Y, me fui con esas palabras en los oídos. </w:t>
      </w:r>
      <w:r w:rsidR="00C20B1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 xml:space="preserve">Y sí, </w:t>
      </w: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fui una basura, </w:t>
      </w: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el no querer conversar con alguien embebida? me hizo ser una basura. </w:t>
      </w:r>
      <w:r w:rsidR="00C20B1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si, tal vez soy "una basura"; pero desde aquí, le pido disculpas, por, sin quererlo, haberla hecho sentir mal, con mi palabra. </w:t>
      </w:r>
      <w:r w:rsidR="00C20B1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Eso no quita, que me siga sintiendo una basura. Eso no quita, que yo, en realidad, sin odio, y sin rencor, sin ningún sentimiento bueno o malo hacia ella, no quiero, ni ahora ni nunca conversar con ella, aquella a quien no veía hace siglos, y que exigía un poco de mi tiempo. Eso no quita que yo no tengo ganas de hablar con ella, ni hoy ni nunca; porque la verdad, es que a veces, casi siempre, sólo quiero estar conmigo y mi reflejo; lejos de los demás. Y pido mi derecho a estar y juntarme con quien yo quiera, y no con quien quieran los demás. Pido mi derecho a la diferencia, a la exclusión, a reservarme el derecho de entrada en mi ámbito personal, pido, y no exijo, el derecho a estar solo.</w:t>
      </w:r>
    </w:p>
    <w:p w14:paraId="687A7A22" w14:textId="77777777" w:rsidR="00A018F6" w:rsidRPr="00421819" w:rsidRDefault="00A018F6"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2D02CFBE" w14:textId="77777777" w:rsidR="00083C01" w:rsidRPr="00421819" w:rsidRDefault="00083C01"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5FE86C9C" w14:textId="77777777" w:rsidR="00083C01" w:rsidRPr="00421819" w:rsidRDefault="00083C01" w:rsidP="00A80808">
      <w:pPr>
        <w:pStyle w:val="NormalWeb"/>
        <w:spacing w:before="0" w:beforeAutospacing="0" w:after="0" w:afterAutospacing="0"/>
        <w:jc w:val="both"/>
        <w:rPr>
          <w:rStyle w:val="user"/>
          <w:rFonts w:asciiTheme="minorHAnsi" w:hAnsiTheme="minorHAnsi" w:cs="Arial"/>
          <w:b/>
          <w:bCs/>
          <w:color w:val="000000" w:themeColor="text1"/>
          <w:lang w:val="es-ES_tradnl"/>
        </w:rPr>
      </w:pPr>
    </w:p>
    <w:p w14:paraId="729B8C89" w14:textId="546B6B3D" w:rsidR="00083C01" w:rsidRPr="00421819" w:rsidRDefault="00083C01" w:rsidP="00A80808">
      <w:pPr>
        <w:spacing w:after="0" w:line="240" w:lineRule="auto"/>
        <w:rPr>
          <w:rStyle w:val="user"/>
          <w:rFonts w:eastAsia="Times New Roman" w:cs="Arial"/>
          <w:b/>
          <w:bCs/>
          <w:color w:val="000000" w:themeColor="text1"/>
          <w:sz w:val="24"/>
          <w:szCs w:val="24"/>
          <w:lang w:val="es-ES_tradnl" w:eastAsia="es-PE"/>
        </w:rPr>
      </w:pPr>
      <w:r w:rsidRPr="00421819">
        <w:rPr>
          <w:rStyle w:val="user"/>
          <w:rFonts w:cs="Arial"/>
          <w:b/>
          <w:bCs/>
          <w:color w:val="000000" w:themeColor="text1"/>
          <w:sz w:val="24"/>
          <w:szCs w:val="24"/>
          <w:lang w:val="es-ES_tradnl"/>
        </w:rPr>
        <w:br w:type="page"/>
      </w:r>
    </w:p>
    <w:p w14:paraId="2BED1BD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51F10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C9979C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6E1C36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E110BE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F03329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7FDEC96" w14:textId="1DBC5486" w:rsidR="00083C01" w:rsidRPr="00421819" w:rsidRDefault="0054632E" w:rsidP="00A80808">
      <w:pPr>
        <w:pStyle w:val="NormalWeb"/>
        <w:spacing w:before="0" w:beforeAutospacing="0" w:after="0" w:afterAutospacing="0"/>
        <w:jc w:val="center"/>
        <w:rPr>
          <w:rStyle w:val="user"/>
          <w:rFonts w:asciiTheme="minorHAnsi" w:hAnsiTheme="minorHAnsi" w:cs="Arial"/>
          <w:b/>
          <w:bCs/>
          <w:color w:val="000000" w:themeColor="text1"/>
          <w:lang w:val="es-ES_tradnl"/>
        </w:rPr>
      </w:pPr>
      <w:r w:rsidRPr="00421819">
        <w:rPr>
          <w:rStyle w:val="user"/>
          <w:rFonts w:asciiTheme="minorHAnsi" w:hAnsiTheme="minorHAnsi" w:cs="Arial"/>
          <w:b/>
          <w:bCs/>
          <w:color w:val="000000" w:themeColor="text1"/>
          <w:lang w:val="es-ES_tradnl"/>
        </w:rPr>
        <w:t>158</w:t>
      </w:r>
    </w:p>
    <w:p w14:paraId="34D4D54B" w14:textId="603C7F24" w:rsidR="00160C26" w:rsidRPr="00421819" w:rsidRDefault="0033179A"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333" w:name="_Toc323496217"/>
      <w:bookmarkStart w:id="334" w:name="_Toc323552869"/>
      <w:r w:rsidRPr="00421819">
        <w:rPr>
          <w:rStyle w:val="user"/>
          <w:rFonts w:asciiTheme="minorHAnsi" w:hAnsiTheme="minorHAnsi" w:cs="Arial"/>
          <w:bCs w:val="0"/>
          <w:color w:val="000000" w:themeColor="text1"/>
          <w:sz w:val="24"/>
          <w:szCs w:val="24"/>
          <w:lang w:val="es-ES_tradnl"/>
        </w:rPr>
        <w:t>ABOGADOS</w:t>
      </w:r>
      <w:bookmarkEnd w:id="333"/>
      <w:bookmarkEnd w:id="334"/>
    </w:p>
    <w:p w14:paraId="08B91DEF" w14:textId="77777777" w:rsidR="0076246A" w:rsidRPr="00421819" w:rsidRDefault="0076246A" w:rsidP="00A80808">
      <w:pPr>
        <w:pStyle w:val="NormalWeb"/>
        <w:spacing w:before="0" w:beforeAutospacing="0" w:after="0" w:afterAutospacing="0"/>
        <w:jc w:val="both"/>
        <w:rPr>
          <w:rFonts w:asciiTheme="minorHAnsi" w:hAnsiTheme="minorHAnsi" w:cs="Arial"/>
          <w:color w:val="000000" w:themeColor="text1"/>
          <w:lang w:val="es-ES_tradnl"/>
        </w:rPr>
      </w:pPr>
    </w:p>
    <w:p w14:paraId="3DAC4C95" w14:textId="64077FCD"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25.06.2012</w:t>
      </w:r>
    </w:p>
    <w:p w14:paraId="40BE0116" w14:textId="318C2B0C" w:rsidR="0076246A"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ABOGADOS</w:t>
      </w:r>
      <w:r w:rsidRPr="00421819">
        <w:rPr>
          <w:rFonts w:asciiTheme="minorHAnsi" w:hAnsiTheme="minorHAnsi" w:cs="Arial"/>
          <w:color w:val="000000" w:themeColor="text1"/>
          <w:lang w:val="es-ES_tradnl"/>
        </w:rPr>
        <w:br/>
      </w:r>
      <w:r w:rsidRPr="00421819">
        <w:rPr>
          <w:rFonts w:asciiTheme="minorHAnsi" w:hAnsiTheme="minorHAnsi" w:cs="Arial"/>
          <w:color w:val="000000" w:themeColor="text1"/>
          <w:lang w:val="es-ES_tradnl"/>
        </w:rPr>
        <w:br/>
        <w:t xml:space="preserve">Hace algunas semanas atrás mi pedantería, que siempre es inoportuna, me hizo decir unas cuantas </w:t>
      </w:r>
      <w:r w:rsidR="005976D8" w:rsidRPr="00421819">
        <w:rPr>
          <w:rFonts w:asciiTheme="minorHAnsi" w:hAnsiTheme="minorHAnsi" w:cs="Arial"/>
          <w:color w:val="000000" w:themeColor="text1"/>
          <w:lang w:val="es-ES_tradnl"/>
        </w:rPr>
        <w:t>barrabasadas</w:t>
      </w:r>
      <w:r w:rsidRPr="00421819">
        <w:rPr>
          <w:rFonts w:asciiTheme="minorHAnsi" w:hAnsiTheme="minorHAnsi" w:cs="Arial"/>
          <w:color w:val="000000" w:themeColor="text1"/>
          <w:lang w:val="es-ES_tradnl"/>
        </w:rPr>
        <w:t>, que con motivo de mi colegiatura se me permitió exponer. Mi discurso iba entre insultos (no mal intencionados) a los abogados y un marcado sentimiento de distancia entre ellos y yo. Y bueno, dije cosas tan aberrantes como que los abogados “parecen no oler ni saber bien”, que los abogado tienen una “condición alérgica a ser éticamente limpios”, que “hay un rumor fuertísimo, como el olor de unos calcetines sucios, de que el abogado ¿no es más que quien tiene el monopolio de las trampas legales?”, que la propia naturaleza intrínseca de esta profesión era la de ser una trampa; además, por último -para reafirmarme- dije que la abogacía no es nada más que “una estafa”. (y lo decía yo, que me estaba colegiando, y que por lo tanto estaba siendo también abogado; a lo que luego podría yo decir que ¿escupí al cielo?).</w:t>
      </w:r>
      <w:r w:rsidRPr="00421819">
        <w:rPr>
          <w:rFonts w:asciiTheme="minorHAnsi" w:hAnsiTheme="minorHAnsi" w:cs="Arial"/>
          <w:color w:val="000000" w:themeColor="text1"/>
          <w:lang w:val="es-ES_tradnl"/>
        </w:rPr>
        <w:br/>
        <w:t xml:space="preserve">Claro que hablé también de lo que es Derecho, de la nueva función del Abogado, de lo que interpretaba y entendía por Derecho Luis Diez Picazo (El Derecho es un modo de resolver los conflictos de intereses), de lo que significaba para </w:t>
      </w:r>
      <w:r w:rsidR="00182409" w:rsidRPr="00421819">
        <w:rPr>
          <w:rFonts w:asciiTheme="minorHAnsi" w:hAnsiTheme="minorHAnsi" w:cs="Arial"/>
          <w:color w:val="000000" w:themeColor="text1"/>
          <w:lang w:val="es-ES_tradnl"/>
        </w:rPr>
        <w:t>Carnelutti</w:t>
      </w:r>
      <w:r w:rsidRPr="00421819">
        <w:rPr>
          <w:rFonts w:asciiTheme="minorHAnsi" w:hAnsiTheme="minorHAnsi" w:cs="Arial"/>
          <w:color w:val="000000" w:themeColor="text1"/>
          <w:lang w:val="es-ES_tradnl"/>
        </w:rPr>
        <w:t xml:space="preserve"> la abogacía (un puente, un medio entre el juez y la parte. El abogado resultaba un traductor, un tipo fenomenal y humanísimo que comprendía a su cliente antes que juzgarlo. El abogado era un hombre que comprendía y hacía comprender, y </w:t>
      </w:r>
      <w:r w:rsidR="00182409" w:rsidRPr="00421819">
        <w:rPr>
          <w:rFonts w:asciiTheme="minorHAnsi" w:hAnsiTheme="minorHAnsi" w:cs="Arial"/>
          <w:color w:val="000000" w:themeColor="text1"/>
          <w:lang w:val="es-ES_tradnl"/>
        </w:rPr>
        <w:t>etc.</w:t>
      </w:r>
      <w:r w:rsidRPr="00421819">
        <w:rPr>
          <w:rFonts w:asciiTheme="minorHAnsi" w:hAnsiTheme="minorHAnsi" w:cs="Arial"/>
          <w:color w:val="000000" w:themeColor="text1"/>
          <w:lang w:val="es-ES_tradnl"/>
        </w:rPr>
        <w:t xml:space="preserve">) Y bueno, también mencioné por allí a Nietzsche -siempre Nietzsche aunque uno no tenga ni una pizca de él-, y hablé de su serpiente, y de su necesidad -como la del hombre- de cambiar de piel, de cambiar de pensamiento, para no fenecer, y </w:t>
      </w:r>
      <w:r w:rsidR="00182409" w:rsidRPr="00421819">
        <w:rPr>
          <w:rFonts w:asciiTheme="minorHAnsi" w:hAnsiTheme="minorHAnsi" w:cs="Arial"/>
          <w:color w:val="000000" w:themeColor="text1"/>
          <w:lang w:val="es-ES_tradnl"/>
        </w:rPr>
        <w:t>etc.</w:t>
      </w:r>
      <w:r w:rsidRPr="00421819">
        <w:rPr>
          <w:rFonts w:asciiTheme="minorHAnsi" w:hAnsiTheme="minorHAnsi" w:cs="Arial"/>
          <w:color w:val="000000" w:themeColor="text1"/>
          <w:lang w:val="es-ES_tradnl"/>
        </w:rPr>
        <w:t>; Y claro que hablé del hombre descentrado, del “sentido de la tierra” que habría de adquirir el hombre de hoy, de asumir su condición de hombre. Y claro que dije también que me sentía, la mayor de la veces, como un muñeco de sal ante el fenómeno de verme involucrado en ese mundo de papeles y trámites que para mi resultaban sólo un camino desconocido y hasta grosero.</w:t>
      </w:r>
    </w:p>
    <w:p w14:paraId="1602CEFE" w14:textId="543C89B9"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br/>
        <w:t>Pero al terminar mi discurso tuve la extraña sensación de que todos habían asimilado éste como algo dicho especialmente para ellos; mi discurso cayó como tentativa del nacimiento de un nuevo charlatán. Pensé luego que ser sincero es la puerta para verte echado a patadas de cualquier reunión; pensé que en realidad había sido un charlatán de alguna manera. Pensé que no había nada más que decir, que lo único que restaba era agachar la cabeza y esperar a que todo pase. Recordé como se hace para uno elevarse sobre los defectos de los demás, y de pronto volverse virtuoso. Así de fácil era la cosa, pero, ¿alguien te perdonaría ser sincero, o peor, alguien te perdonaría el que te hayas elevado usándolo como costal moral? ¿alguien te perdonaría mostrarse como el virtuoso? Lo peor es que, en realidad, no quise decir que yo era virtuoso, eso sí sería falso, pero sí quise decir que no quiero ser vicioso o viciado por la profesión de abogado.</w:t>
      </w:r>
      <w:r w:rsidRPr="00421819">
        <w:rPr>
          <w:rStyle w:val="apple-converted-space"/>
          <w:rFonts w:asciiTheme="minorHAnsi" w:hAnsiTheme="minorHAnsi" w:cs="Arial"/>
          <w:color w:val="000000" w:themeColor="text1"/>
          <w:lang w:val="es-ES_tradnl"/>
        </w:rPr>
        <w:t> </w:t>
      </w:r>
    </w:p>
    <w:p w14:paraId="04CB981B" w14:textId="77777777" w:rsidR="00A018F6" w:rsidRPr="00421819" w:rsidRDefault="00A018F6" w:rsidP="00A80808">
      <w:pPr>
        <w:spacing w:after="0" w:line="240" w:lineRule="auto"/>
        <w:rPr>
          <w:rFonts w:cs="Arial"/>
          <w:color w:val="000000" w:themeColor="text1"/>
          <w:sz w:val="24"/>
          <w:szCs w:val="24"/>
          <w:lang w:val="es-ES_tradnl"/>
        </w:rPr>
      </w:pPr>
    </w:p>
    <w:p w14:paraId="2369FFC6" w14:textId="77777777" w:rsidR="00083C01" w:rsidRPr="00421819" w:rsidRDefault="00083C01" w:rsidP="00A80808">
      <w:pPr>
        <w:spacing w:after="0" w:line="240" w:lineRule="auto"/>
        <w:rPr>
          <w:rFonts w:cs="Arial"/>
          <w:color w:val="000000" w:themeColor="text1"/>
          <w:sz w:val="24"/>
          <w:szCs w:val="24"/>
          <w:lang w:val="es-ES_tradnl"/>
        </w:rPr>
      </w:pPr>
    </w:p>
    <w:p w14:paraId="34861B22" w14:textId="7D2FB872" w:rsidR="00083C01" w:rsidRPr="00421819" w:rsidRDefault="00083C01"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317C6B2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D27950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8E046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D4C378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FFB8B9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026ED4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7CBB6C7" w14:textId="5D0368A0" w:rsidR="00083C01" w:rsidRPr="00421819" w:rsidRDefault="0054632E" w:rsidP="0076246A">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159</w:t>
      </w:r>
    </w:p>
    <w:p w14:paraId="1196EF45" w14:textId="588751BD"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35" w:name="_Toc318102931"/>
      <w:bookmarkStart w:id="336" w:name="_Toc323496218"/>
      <w:bookmarkStart w:id="337" w:name="_Toc323552870"/>
      <w:r w:rsidRPr="00421819">
        <w:rPr>
          <w:rFonts w:asciiTheme="minorHAnsi" w:hAnsiTheme="minorHAnsi"/>
          <w:color w:val="000000" w:themeColor="text1"/>
          <w:sz w:val="24"/>
          <w:szCs w:val="24"/>
          <w:lang w:val="es-ES_tradnl"/>
        </w:rPr>
        <w:t>MALAS ENSEÑANZAS</w:t>
      </w:r>
      <w:bookmarkEnd w:id="335"/>
      <w:bookmarkEnd w:id="336"/>
      <w:bookmarkEnd w:id="337"/>
    </w:p>
    <w:p w14:paraId="7068C8CD" w14:textId="77777777" w:rsidR="0076246A" w:rsidRPr="00421819" w:rsidRDefault="0076246A" w:rsidP="00A80808">
      <w:pPr>
        <w:spacing w:after="0" w:line="240" w:lineRule="auto"/>
        <w:rPr>
          <w:rStyle w:val="user"/>
          <w:rFonts w:cs="Arial"/>
          <w:b/>
          <w:bCs/>
          <w:color w:val="000000" w:themeColor="text1"/>
          <w:sz w:val="24"/>
          <w:szCs w:val="24"/>
          <w:lang w:val="es-ES_tradnl"/>
        </w:rPr>
      </w:pPr>
    </w:p>
    <w:p w14:paraId="6665EB07" w14:textId="77777777" w:rsidR="00A018F6" w:rsidRPr="00421819" w:rsidRDefault="00A018F6" w:rsidP="00A80808">
      <w:pPr>
        <w:spacing w:after="0" w:line="240" w:lineRule="auto"/>
        <w:rPr>
          <w:rFonts w:cs="Arial"/>
          <w:color w:val="000000" w:themeColor="text1"/>
          <w:sz w:val="24"/>
          <w:szCs w:val="24"/>
          <w:lang w:val="es-ES_tradnl"/>
        </w:rPr>
      </w:pPr>
      <w:proofErr w:type="spellStart"/>
      <w:r w:rsidRPr="00421819">
        <w:rPr>
          <w:rStyle w:val="user"/>
          <w:rFonts w:cs="Arial"/>
          <w:b/>
          <w:bCs/>
          <w:color w:val="000000" w:themeColor="text1"/>
          <w:sz w:val="24"/>
          <w:szCs w:val="24"/>
          <w:lang w:val="es-ES_tradnl"/>
        </w:rPr>
        <w:t>Az</w:t>
      </w:r>
      <w:proofErr w:type="spellEnd"/>
      <w:r w:rsidRPr="00421819">
        <w:rPr>
          <w:rStyle w:val="apple-converted-space"/>
          <w:rFonts w:cs="Arial"/>
          <w:color w:val="000000" w:themeColor="text1"/>
          <w:sz w:val="24"/>
          <w:szCs w:val="24"/>
          <w:lang w:val="es-ES_tradnl"/>
        </w:rPr>
        <w:t> </w:t>
      </w:r>
      <w:r w:rsidRPr="00421819">
        <w:rPr>
          <w:rFonts w:cs="Arial"/>
          <w:color w:val="000000" w:themeColor="text1"/>
          <w:sz w:val="24"/>
          <w:szCs w:val="24"/>
          <w:lang w:val="es-ES_tradnl"/>
        </w:rPr>
        <w:t>|</w:t>
      </w:r>
      <w:r w:rsidRPr="00421819">
        <w:rPr>
          <w:rStyle w:val="apple-converted-space"/>
          <w:rFonts w:cs="Arial"/>
          <w:color w:val="000000" w:themeColor="text1"/>
          <w:sz w:val="24"/>
          <w:szCs w:val="24"/>
          <w:lang w:val="es-ES_tradnl"/>
        </w:rPr>
        <w:t> </w:t>
      </w:r>
      <w:r w:rsidRPr="00421819">
        <w:rPr>
          <w:rFonts w:cs="Arial"/>
          <w:color w:val="000000" w:themeColor="text1"/>
          <w:sz w:val="24"/>
          <w:szCs w:val="24"/>
          <w:lang w:val="es-ES_tradnl"/>
        </w:rPr>
        <w:t>17.06.2012</w:t>
      </w:r>
    </w:p>
    <w:p w14:paraId="6EF657E3" w14:textId="571BE0F8" w:rsidR="00A018F6" w:rsidRPr="00421819" w:rsidRDefault="00A018F6" w:rsidP="00C20B1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Casi siempre he escuchado las excusas que los malos </w:t>
      </w:r>
      <w:r w:rsidR="00182409" w:rsidRPr="00421819">
        <w:rPr>
          <w:rFonts w:cs="Arial"/>
          <w:color w:val="000000" w:themeColor="text1"/>
          <w:sz w:val="24"/>
          <w:szCs w:val="24"/>
          <w:lang w:val="es-ES_tradnl"/>
        </w:rPr>
        <w:t>hábitos</w:t>
      </w:r>
      <w:r w:rsidRPr="00421819">
        <w:rPr>
          <w:rFonts w:cs="Arial"/>
          <w:color w:val="000000" w:themeColor="text1"/>
          <w:sz w:val="24"/>
          <w:szCs w:val="24"/>
          <w:lang w:val="es-ES_tradnl"/>
        </w:rPr>
        <w:t xml:space="preserve"> son aprendidos de los </w:t>
      </w:r>
      <w:r w:rsidR="00182409" w:rsidRPr="00421819">
        <w:rPr>
          <w:rFonts w:cs="Arial"/>
          <w:color w:val="000000" w:themeColor="text1"/>
          <w:sz w:val="24"/>
          <w:szCs w:val="24"/>
          <w:lang w:val="es-ES_tradnl"/>
        </w:rPr>
        <w:t>demás</w:t>
      </w:r>
      <w:r w:rsidRPr="00421819">
        <w:rPr>
          <w:rFonts w:cs="Arial"/>
          <w:color w:val="000000" w:themeColor="text1"/>
          <w:sz w:val="24"/>
          <w:szCs w:val="24"/>
          <w:lang w:val="es-ES_tradnl"/>
        </w:rPr>
        <w:t>, nuestros padres, profesores, amigos, etc., y a pesar de ser esto cierto, no es definitivo, es decir, al final siempre está en nosotros, en nuestras decisiones, el resultado de nuestras acciones, siempre que somos responsables de nuestros actos, siempre podemos cambiar nuestro destino, nuestras estrellas. Nosotros decidimos que aprendemos o que no aprendemos. no podemos definir la vida y conducta de los demás, pero sí nuestra vida y Conducta.</w:t>
      </w:r>
    </w:p>
    <w:p w14:paraId="7B969254" w14:textId="77777777" w:rsidR="00A018F6" w:rsidRPr="00421819" w:rsidRDefault="00A018F6" w:rsidP="00A80808">
      <w:pPr>
        <w:spacing w:after="0" w:line="240" w:lineRule="auto"/>
        <w:rPr>
          <w:rFonts w:cs="Arial"/>
          <w:color w:val="000000" w:themeColor="text1"/>
          <w:sz w:val="24"/>
          <w:szCs w:val="24"/>
          <w:lang w:val="es-ES_tradnl"/>
        </w:rPr>
      </w:pPr>
    </w:p>
    <w:p w14:paraId="3909BD86" w14:textId="77777777" w:rsidR="00083C01" w:rsidRPr="00421819" w:rsidRDefault="00083C01" w:rsidP="00A80808">
      <w:pPr>
        <w:spacing w:after="0" w:line="240" w:lineRule="auto"/>
        <w:rPr>
          <w:rFonts w:cs="Arial"/>
          <w:color w:val="000000" w:themeColor="text1"/>
          <w:sz w:val="24"/>
          <w:szCs w:val="24"/>
          <w:lang w:val="es-ES_tradnl"/>
        </w:rPr>
      </w:pPr>
    </w:p>
    <w:p w14:paraId="45B88E27" w14:textId="77777777" w:rsidR="00083C01" w:rsidRPr="00421819" w:rsidRDefault="00083C01" w:rsidP="00A80808">
      <w:pPr>
        <w:spacing w:after="0" w:line="240" w:lineRule="auto"/>
        <w:rPr>
          <w:rFonts w:cs="Arial"/>
          <w:color w:val="000000" w:themeColor="text1"/>
          <w:sz w:val="24"/>
          <w:szCs w:val="24"/>
          <w:lang w:val="es-ES_tradnl"/>
        </w:rPr>
      </w:pPr>
    </w:p>
    <w:p w14:paraId="54324B27" w14:textId="287A00F8" w:rsidR="00083C01" w:rsidRPr="00421819" w:rsidRDefault="00083C01" w:rsidP="00A80808">
      <w:pPr>
        <w:spacing w:after="0" w:line="240" w:lineRule="auto"/>
        <w:rPr>
          <w:rFonts w:eastAsia="Times New Roman" w:cs="Arial"/>
          <w:b/>
          <w:bCs/>
          <w:color w:val="000000" w:themeColor="text1"/>
          <w:sz w:val="24"/>
          <w:szCs w:val="24"/>
          <w:lang w:val="es-ES_tradnl" w:eastAsia="es-PE"/>
        </w:rPr>
      </w:pPr>
      <w:r w:rsidRPr="00421819">
        <w:rPr>
          <w:rFonts w:cs="Arial"/>
          <w:color w:val="000000" w:themeColor="text1"/>
          <w:sz w:val="24"/>
          <w:szCs w:val="24"/>
          <w:lang w:val="es-ES_tradnl"/>
        </w:rPr>
        <w:br w:type="page"/>
      </w:r>
    </w:p>
    <w:p w14:paraId="4C3D38E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3BBE6E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A95291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756520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595243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59A433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B83EFDA" w14:textId="66D1BB0F" w:rsidR="00083C01" w:rsidRPr="00421819" w:rsidRDefault="0054632E" w:rsidP="00C20B1E">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160</w:t>
      </w:r>
    </w:p>
    <w:p w14:paraId="5A788BE3" w14:textId="69111FB5" w:rsidR="00A018F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38" w:name="_Toc318102932"/>
      <w:bookmarkStart w:id="339" w:name="_Toc323496219"/>
      <w:bookmarkStart w:id="340" w:name="_Toc323552871"/>
      <w:r w:rsidRPr="00421819">
        <w:rPr>
          <w:rFonts w:asciiTheme="minorHAnsi" w:hAnsiTheme="minorHAnsi"/>
          <w:color w:val="000000" w:themeColor="text1"/>
          <w:sz w:val="24"/>
          <w:szCs w:val="24"/>
          <w:lang w:val="es-ES_tradnl"/>
        </w:rPr>
        <w:t>CELULAR</w:t>
      </w:r>
      <w:bookmarkEnd w:id="338"/>
      <w:bookmarkEnd w:id="339"/>
      <w:bookmarkEnd w:id="340"/>
    </w:p>
    <w:p w14:paraId="5A127A63" w14:textId="77777777" w:rsidR="0076246A" w:rsidRPr="00421819" w:rsidRDefault="0076246A" w:rsidP="00A80808">
      <w:pPr>
        <w:pStyle w:val="NormalWeb"/>
        <w:spacing w:before="0" w:beforeAutospacing="0" w:after="0" w:afterAutospacing="0"/>
        <w:rPr>
          <w:rStyle w:val="user"/>
          <w:rFonts w:asciiTheme="minorHAnsi" w:hAnsiTheme="minorHAnsi" w:cs="Arial"/>
          <w:bCs/>
          <w:color w:val="000000" w:themeColor="text1"/>
          <w:lang w:val="es-ES_tradnl"/>
        </w:rPr>
      </w:pPr>
    </w:p>
    <w:p w14:paraId="10F2D0AC" w14:textId="14BD006A" w:rsidR="00083C01" w:rsidRPr="00421819" w:rsidRDefault="00160C26" w:rsidP="00A80808">
      <w:pPr>
        <w:pStyle w:val="NormalWeb"/>
        <w:spacing w:before="0" w:beforeAutospacing="0" w:after="0" w:afterAutospacing="0"/>
        <w:rPr>
          <w:rStyle w:val="user"/>
          <w:rFonts w:asciiTheme="minorHAnsi" w:hAnsiTheme="minorHAnsi" w:cs="Arial"/>
          <w:bCs/>
          <w:color w:val="000000" w:themeColor="text1"/>
          <w:lang w:val="es-ES_tradnl"/>
        </w:rPr>
      </w:pPr>
      <w:r w:rsidRPr="00421819">
        <w:rPr>
          <w:rStyle w:val="user"/>
          <w:rFonts w:asciiTheme="minorHAnsi" w:hAnsiTheme="minorHAnsi" w:cs="Arial"/>
          <w:bCs/>
          <w:color w:val="000000" w:themeColor="text1"/>
          <w:lang w:val="es-ES_tradnl"/>
        </w:rPr>
        <w:t>No sé que decir</w:t>
      </w:r>
    </w:p>
    <w:p w14:paraId="2B0FB5C5" w14:textId="149E570E" w:rsidR="00160C26" w:rsidRPr="00421819" w:rsidRDefault="00160C26" w:rsidP="00A80808">
      <w:pPr>
        <w:pStyle w:val="NormalWeb"/>
        <w:spacing w:before="0" w:beforeAutospacing="0" w:after="0" w:afterAutospacing="0"/>
        <w:rPr>
          <w:rStyle w:val="user"/>
          <w:rFonts w:asciiTheme="minorHAnsi" w:hAnsiTheme="minorHAnsi" w:cs="Arial"/>
          <w:bCs/>
          <w:color w:val="000000" w:themeColor="text1"/>
          <w:lang w:val="es-ES_tradnl"/>
        </w:rPr>
      </w:pPr>
      <w:r w:rsidRPr="00421819">
        <w:rPr>
          <w:rStyle w:val="user"/>
          <w:rFonts w:asciiTheme="minorHAnsi" w:hAnsiTheme="minorHAnsi" w:cs="Arial"/>
          <w:bCs/>
          <w:color w:val="000000" w:themeColor="text1"/>
          <w:lang w:val="es-ES_tradnl"/>
        </w:rPr>
        <w:t xml:space="preserve">Necesito </w:t>
      </w:r>
    </w:p>
    <w:p w14:paraId="197E610C" w14:textId="45889A28" w:rsidR="00160C26" w:rsidRPr="00421819" w:rsidRDefault="00160C26" w:rsidP="00A80808">
      <w:pPr>
        <w:pStyle w:val="NormalWeb"/>
        <w:spacing w:before="0" w:beforeAutospacing="0" w:after="0" w:afterAutospacing="0"/>
        <w:rPr>
          <w:rStyle w:val="user"/>
          <w:rFonts w:asciiTheme="minorHAnsi" w:hAnsiTheme="minorHAnsi" w:cs="Arial"/>
          <w:bCs/>
          <w:color w:val="000000" w:themeColor="text1"/>
          <w:lang w:val="es-ES_tradnl"/>
        </w:rPr>
      </w:pPr>
      <w:r w:rsidRPr="00421819">
        <w:rPr>
          <w:rStyle w:val="user"/>
          <w:rFonts w:asciiTheme="minorHAnsi" w:hAnsiTheme="minorHAnsi" w:cs="Arial"/>
          <w:bCs/>
          <w:color w:val="000000" w:themeColor="text1"/>
          <w:lang w:val="es-ES_tradnl"/>
        </w:rPr>
        <w:t>Mi</w:t>
      </w:r>
    </w:p>
    <w:p w14:paraId="205DBC3D" w14:textId="248ED875" w:rsidR="00160C26" w:rsidRPr="00421819" w:rsidRDefault="00160C26" w:rsidP="00A80808">
      <w:pPr>
        <w:pStyle w:val="NormalWeb"/>
        <w:spacing w:before="0" w:beforeAutospacing="0" w:after="0" w:afterAutospacing="0"/>
        <w:rPr>
          <w:rFonts w:asciiTheme="minorHAnsi" w:hAnsiTheme="minorHAnsi" w:cs="Arial"/>
          <w:color w:val="000000" w:themeColor="text1"/>
          <w:lang w:val="es-ES_tradnl"/>
        </w:rPr>
      </w:pPr>
      <w:r w:rsidRPr="00421819">
        <w:rPr>
          <w:rStyle w:val="user"/>
          <w:rFonts w:asciiTheme="minorHAnsi" w:hAnsiTheme="minorHAnsi" w:cs="Arial"/>
          <w:bCs/>
          <w:color w:val="000000" w:themeColor="text1"/>
          <w:lang w:val="es-ES_tradnl"/>
        </w:rPr>
        <w:t>celular</w:t>
      </w:r>
    </w:p>
    <w:p w14:paraId="4E3C0AB5" w14:textId="77777777" w:rsidR="00083C01" w:rsidRPr="00421819" w:rsidRDefault="00083C01" w:rsidP="00A80808">
      <w:pPr>
        <w:pStyle w:val="NormalWeb"/>
        <w:spacing w:before="0" w:beforeAutospacing="0" w:after="0" w:afterAutospacing="0"/>
        <w:rPr>
          <w:rFonts w:asciiTheme="minorHAnsi" w:hAnsiTheme="minorHAnsi" w:cs="Arial"/>
          <w:color w:val="000000" w:themeColor="text1"/>
          <w:lang w:val="es-ES_tradnl"/>
        </w:rPr>
      </w:pPr>
    </w:p>
    <w:p w14:paraId="7073B2BE" w14:textId="77777777" w:rsidR="00083C01" w:rsidRPr="00421819" w:rsidRDefault="00083C01" w:rsidP="00A80808">
      <w:pPr>
        <w:pStyle w:val="NormalWeb"/>
        <w:spacing w:before="0" w:beforeAutospacing="0" w:after="0" w:afterAutospacing="0"/>
        <w:rPr>
          <w:rFonts w:asciiTheme="minorHAnsi" w:hAnsiTheme="minorHAnsi" w:cs="Arial"/>
          <w:color w:val="000000" w:themeColor="text1"/>
          <w:lang w:val="es-ES_tradnl"/>
        </w:rPr>
      </w:pPr>
    </w:p>
    <w:p w14:paraId="219D1FEE" w14:textId="47694D93" w:rsidR="00160C26" w:rsidRPr="00421819" w:rsidRDefault="00160C26" w:rsidP="00A80808">
      <w:pPr>
        <w:spacing w:after="0" w:line="240" w:lineRule="auto"/>
        <w:rPr>
          <w:rFonts w:eastAsia="Times New Roman" w:cs="Arial"/>
          <w:color w:val="000000" w:themeColor="text1"/>
          <w:sz w:val="24"/>
          <w:szCs w:val="24"/>
          <w:lang w:val="es-ES_tradnl" w:eastAsia="es-PE"/>
        </w:rPr>
      </w:pPr>
      <w:r w:rsidRPr="00421819">
        <w:rPr>
          <w:rFonts w:cs="Arial"/>
          <w:color w:val="000000" w:themeColor="text1"/>
          <w:sz w:val="24"/>
          <w:szCs w:val="24"/>
          <w:lang w:val="es-ES_tradnl"/>
        </w:rPr>
        <w:br w:type="page"/>
      </w:r>
    </w:p>
    <w:p w14:paraId="11EE122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53AB15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7B139C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50280E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C17F03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D664C3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73F285D" w14:textId="77777777" w:rsidR="00160C26" w:rsidRPr="00421819" w:rsidRDefault="0054632E" w:rsidP="00A80808">
      <w:pPr>
        <w:pStyle w:val="NormalWeb"/>
        <w:spacing w:before="0" w:beforeAutospacing="0" w:after="0" w:afterAutospacing="0"/>
        <w:jc w:val="center"/>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161</w:t>
      </w:r>
    </w:p>
    <w:p w14:paraId="68D6355D" w14:textId="2F79D0C6" w:rsidR="00160C26" w:rsidRPr="00421819" w:rsidRDefault="0033179A" w:rsidP="00A80808">
      <w:pPr>
        <w:pStyle w:val="Ttulo1"/>
        <w:spacing w:before="0" w:line="240" w:lineRule="auto"/>
        <w:jc w:val="center"/>
        <w:rPr>
          <w:rStyle w:val="user"/>
          <w:rFonts w:asciiTheme="minorHAnsi" w:hAnsiTheme="minorHAnsi" w:cs="Arial"/>
          <w:bCs w:val="0"/>
          <w:color w:val="000000" w:themeColor="text1"/>
          <w:sz w:val="24"/>
          <w:szCs w:val="24"/>
          <w:lang w:val="es-ES_tradnl"/>
        </w:rPr>
      </w:pPr>
      <w:bookmarkStart w:id="341" w:name="_Toc323496220"/>
      <w:bookmarkStart w:id="342" w:name="_Toc323552872"/>
      <w:r w:rsidRPr="00421819">
        <w:rPr>
          <w:rStyle w:val="user"/>
          <w:rFonts w:asciiTheme="minorHAnsi" w:hAnsiTheme="minorHAnsi" w:cs="Arial"/>
          <w:bCs w:val="0"/>
          <w:color w:val="000000" w:themeColor="text1"/>
          <w:sz w:val="24"/>
          <w:szCs w:val="24"/>
          <w:lang w:val="es-ES_tradnl"/>
        </w:rPr>
        <w:t>FRÍO</w:t>
      </w:r>
      <w:bookmarkEnd w:id="341"/>
      <w:bookmarkEnd w:id="342"/>
    </w:p>
    <w:p w14:paraId="3886873D" w14:textId="77777777" w:rsidR="0076246A" w:rsidRPr="00421819" w:rsidRDefault="0076246A" w:rsidP="0076246A">
      <w:pPr>
        <w:pStyle w:val="NormalWeb"/>
        <w:spacing w:before="0" w:beforeAutospacing="0" w:after="0" w:afterAutospacing="0"/>
        <w:rPr>
          <w:rStyle w:val="user"/>
          <w:rFonts w:asciiTheme="minorHAnsi" w:hAnsiTheme="minorHAnsi" w:cs="Arial"/>
          <w:b/>
          <w:bCs/>
          <w:color w:val="000000" w:themeColor="text1"/>
          <w:lang w:val="es-ES_tradnl"/>
        </w:rPr>
      </w:pPr>
    </w:p>
    <w:p w14:paraId="2E06779C" w14:textId="7CCA188F" w:rsidR="00A018F6" w:rsidRPr="00421819" w:rsidRDefault="00A018F6" w:rsidP="0076246A">
      <w:pPr>
        <w:pStyle w:val="NormalWeb"/>
        <w:spacing w:before="0" w:beforeAutospacing="0" w:after="0" w:afterAutospacing="0"/>
        <w:rPr>
          <w:rFonts w:asciiTheme="minorHAnsi" w:hAnsiTheme="minorHAnsi" w:cs="Arial"/>
          <w:color w:val="000000" w:themeColor="text1"/>
          <w:lang w:val="es-ES_tradnl"/>
        </w:rPr>
      </w:pPr>
      <w:proofErr w:type="spellStart"/>
      <w:r w:rsidRPr="00421819">
        <w:rPr>
          <w:rStyle w:val="user"/>
          <w:rFonts w:asciiTheme="minorHAnsi" w:hAnsiTheme="minorHAnsi" w:cs="Arial"/>
          <w:b/>
          <w:bCs/>
          <w:color w:val="000000" w:themeColor="text1"/>
          <w:lang w:val="es-ES_tradnl"/>
        </w:rPr>
        <w:t>AZ</w:t>
      </w:r>
      <w:proofErr w:type="spellEnd"/>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01.06.2012</w:t>
      </w:r>
    </w:p>
    <w:p w14:paraId="492770B7" w14:textId="77777777"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nuevamente, el recuerdo de un frío inmenso, nuevamente la noche, que apaga mis sentidos, nuevamente, recuerdo, y olvido que debo recordar olvidar. Nuevamente, mis sentidos se agazapan en un pensamiento. No puedo escuchar latidos internos, y mis ojos se llenan de melancolía. No hablo en alemán, pero mis pensamientos se llenan de ese idioma. Ya nunca amanece en mis ojos, ya no existen auroras u ocasos. Ya no veo, ni escucho, ni siento. La noche me apaga, el día me apaga, la tarde me consume. Y todo en el instante se va al diablo. Sigo siendo desordenado, me dicen -por allí, que es porque soy creativo; pero tampoco soy creativo, sino iluso, estúpidamente iluso, y decadente. Y aquí voy nuevamente, dejando que mis sentimientos se conviertan en palabras, y se escuden en ellas. NO veo una luz al final del camino, menos oscuridad. Me profetizo frustrado, acabado, taciturno, Me profetizo montaña o desierto, no valle, ni selva. He vuelto...</w:t>
      </w:r>
    </w:p>
    <w:p w14:paraId="091BFC8B" w14:textId="77777777" w:rsidR="00A018F6" w:rsidRPr="00421819" w:rsidRDefault="00A018F6" w:rsidP="00A80808">
      <w:pPr>
        <w:pStyle w:val="NormalWeb"/>
        <w:spacing w:before="0" w:beforeAutospacing="0" w:after="0" w:afterAutospacing="0"/>
        <w:jc w:val="both"/>
        <w:rPr>
          <w:rFonts w:asciiTheme="minorHAnsi" w:hAnsiTheme="minorHAnsi"/>
          <w:color w:val="000000" w:themeColor="text1"/>
          <w:lang w:val="es-ES_tradnl"/>
        </w:rPr>
      </w:pPr>
    </w:p>
    <w:p w14:paraId="3365B418" w14:textId="77777777" w:rsidR="00083C01" w:rsidRPr="00421819" w:rsidRDefault="00083C01" w:rsidP="00A80808">
      <w:pPr>
        <w:pStyle w:val="NormalWeb"/>
        <w:spacing w:before="0" w:beforeAutospacing="0" w:after="0" w:afterAutospacing="0"/>
        <w:jc w:val="both"/>
        <w:rPr>
          <w:rFonts w:asciiTheme="minorHAnsi" w:hAnsiTheme="minorHAnsi"/>
          <w:color w:val="000000" w:themeColor="text1"/>
          <w:lang w:val="es-ES_tradnl"/>
        </w:rPr>
      </w:pPr>
    </w:p>
    <w:p w14:paraId="5FBADCB3" w14:textId="77777777" w:rsidR="00083C01" w:rsidRPr="00421819" w:rsidRDefault="00083C01" w:rsidP="00A80808">
      <w:pPr>
        <w:pStyle w:val="NormalWeb"/>
        <w:spacing w:before="0" w:beforeAutospacing="0" w:after="0" w:afterAutospacing="0"/>
        <w:jc w:val="both"/>
        <w:rPr>
          <w:rFonts w:asciiTheme="minorHAnsi" w:hAnsiTheme="minorHAnsi"/>
          <w:color w:val="000000" w:themeColor="text1"/>
          <w:lang w:val="es-ES_tradnl"/>
        </w:rPr>
      </w:pPr>
    </w:p>
    <w:p w14:paraId="1EB1B305" w14:textId="222D8130" w:rsidR="00083C01" w:rsidRPr="00421819" w:rsidRDefault="00083C01" w:rsidP="00A80808">
      <w:pPr>
        <w:spacing w:after="0" w:line="240" w:lineRule="auto"/>
        <w:rPr>
          <w:rFonts w:eastAsia="Times New Roman" w:cs="Times New Roman"/>
          <w:color w:val="000000" w:themeColor="text1"/>
          <w:sz w:val="24"/>
          <w:szCs w:val="24"/>
          <w:lang w:val="es-ES_tradnl" w:eastAsia="es-PE"/>
        </w:rPr>
      </w:pPr>
      <w:r w:rsidRPr="00421819">
        <w:rPr>
          <w:color w:val="000000" w:themeColor="text1"/>
          <w:sz w:val="24"/>
          <w:szCs w:val="24"/>
          <w:lang w:val="es-ES_tradnl"/>
        </w:rPr>
        <w:br w:type="page"/>
      </w:r>
    </w:p>
    <w:p w14:paraId="1BFEFDE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05FA9D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02660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4120A9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32D251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5F49BD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6C1D505" w14:textId="44FC056F" w:rsidR="00083C01" w:rsidRPr="00421819" w:rsidRDefault="0054632E" w:rsidP="00A80808">
      <w:pPr>
        <w:pStyle w:val="NormalWeb"/>
        <w:spacing w:before="0" w:beforeAutospacing="0" w:after="0" w:afterAutospacing="0"/>
        <w:jc w:val="center"/>
        <w:rPr>
          <w:rFonts w:asciiTheme="minorHAnsi" w:hAnsiTheme="minorHAnsi"/>
          <w:color w:val="000000" w:themeColor="text1"/>
          <w:lang w:val="es-ES_tradnl"/>
        </w:rPr>
      </w:pPr>
      <w:r w:rsidRPr="00421819">
        <w:rPr>
          <w:rFonts w:asciiTheme="minorHAnsi" w:hAnsiTheme="minorHAnsi"/>
          <w:color w:val="000000" w:themeColor="text1"/>
          <w:lang w:val="es-ES_tradnl"/>
        </w:rPr>
        <w:t>162</w:t>
      </w:r>
    </w:p>
    <w:p w14:paraId="46C5D972" w14:textId="2CD16C49" w:rsidR="00160C26" w:rsidRPr="00421819" w:rsidRDefault="0033179A" w:rsidP="00A80808">
      <w:pPr>
        <w:pStyle w:val="Ttulo1"/>
        <w:spacing w:before="0" w:line="240" w:lineRule="auto"/>
        <w:jc w:val="center"/>
        <w:rPr>
          <w:rStyle w:val="apple-converted-space"/>
          <w:rFonts w:asciiTheme="minorHAnsi" w:hAnsiTheme="minorHAnsi" w:cs="Arial"/>
          <w:color w:val="000000" w:themeColor="text1"/>
          <w:sz w:val="24"/>
          <w:szCs w:val="24"/>
          <w:lang w:val="es-ES_tradnl"/>
        </w:rPr>
      </w:pPr>
      <w:bookmarkStart w:id="343" w:name="_Toc323496221"/>
      <w:bookmarkStart w:id="344" w:name="_Toc323552873"/>
      <w:r w:rsidRPr="00421819">
        <w:rPr>
          <w:rStyle w:val="user"/>
          <w:rFonts w:asciiTheme="minorHAnsi" w:hAnsiTheme="minorHAnsi" w:cs="Arial"/>
          <w:bCs w:val="0"/>
          <w:color w:val="000000" w:themeColor="text1"/>
          <w:sz w:val="24"/>
          <w:szCs w:val="24"/>
          <w:lang w:val="es-ES_tradnl"/>
        </w:rPr>
        <w:t>ESTOY</w:t>
      </w:r>
      <w:bookmarkEnd w:id="343"/>
      <w:bookmarkEnd w:id="344"/>
    </w:p>
    <w:p w14:paraId="240BD263" w14:textId="77777777" w:rsidR="0076246A" w:rsidRPr="00421819" w:rsidRDefault="0076246A" w:rsidP="00A80808">
      <w:pPr>
        <w:pStyle w:val="NormalWeb"/>
        <w:spacing w:before="0" w:beforeAutospacing="0" w:after="0" w:afterAutospacing="0"/>
        <w:jc w:val="both"/>
        <w:rPr>
          <w:rFonts w:asciiTheme="minorHAnsi" w:hAnsiTheme="minorHAnsi" w:cs="Arial"/>
          <w:color w:val="000000" w:themeColor="text1"/>
          <w:lang w:val="es-ES_tradnl"/>
        </w:rPr>
      </w:pPr>
    </w:p>
    <w:p w14:paraId="11B40EBB" w14:textId="2F33B20C"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w:t>
      </w:r>
      <w:r w:rsidRPr="00421819">
        <w:rPr>
          <w:rStyle w:val="apple-converted-space"/>
          <w:rFonts w:asciiTheme="minorHAnsi" w:hAnsiTheme="minorHAnsi" w:cs="Arial"/>
          <w:color w:val="000000" w:themeColor="text1"/>
          <w:lang w:val="es-ES_tradnl"/>
        </w:rPr>
        <w:t> </w:t>
      </w:r>
      <w:r w:rsidRPr="00421819">
        <w:rPr>
          <w:rFonts w:asciiTheme="minorHAnsi" w:hAnsiTheme="minorHAnsi" w:cs="Arial"/>
          <w:color w:val="000000" w:themeColor="text1"/>
          <w:lang w:val="es-ES_tradnl"/>
        </w:rPr>
        <w:t>29.05.2012</w:t>
      </w:r>
    </w:p>
    <w:p w14:paraId="43A5D22F" w14:textId="212B7629" w:rsidR="00A018F6" w:rsidRPr="00421819" w:rsidRDefault="00A018F6"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Estoy molesto, por ser tan, pero tan estúpido. ¿Cómo puede ser esto? Ni siquiera que Sábato decía que uno de sus libros se lo debía a su esposa, Dalí, dijo que su fama se la debió a su esposa, Borges no dijo eso, pero habló en Alemán, y recién tuvo el tono de un lord, </w:t>
      </w:r>
      <w:proofErr w:type="spellStart"/>
      <w:r w:rsidRPr="00421819">
        <w:rPr>
          <w:rFonts w:asciiTheme="minorHAnsi" w:hAnsiTheme="minorHAnsi" w:cs="Arial"/>
          <w:color w:val="000000" w:themeColor="text1"/>
          <w:lang w:val="es-ES_tradnl"/>
        </w:rPr>
        <w:t>Trazegnies</w:t>
      </w:r>
      <w:proofErr w:type="spellEnd"/>
      <w:r w:rsidRPr="00421819">
        <w:rPr>
          <w:rFonts w:asciiTheme="minorHAnsi" w:hAnsiTheme="minorHAnsi" w:cs="Arial"/>
          <w:color w:val="000000" w:themeColor="text1"/>
          <w:lang w:val="es-ES_tradnl"/>
        </w:rPr>
        <w:t xml:space="preserve"> escribió mucho sobre la vida, sin embargo, </w:t>
      </w:r>
      <w:proofErr w:type="spellStart"/>
      <w:r w:rsidRPr="00421819">
        <w:rPr>
          <w:rFonts w:asciiTheme="minorHAnsi" w:hAnsiTheme="minorHAnsi" w:cs="Arial"/>
          <w:color w:val="000000" w:themeColor="text1"/>
          <w:lang w:val="es-ES_tradnl"/>
        </w:rPr>
        <w:t>Bukowski</w:t>
      </w:r>
      <w:proofErr w:type="spellEnd"/>
      <w:r w:rsidRPr="00421819">
        <w:rPr>
          <w:rFonts w:asciiTheme="minorHAnsi" w:hAnsiTheme="minorHAnsi" w:cs="Arial"/>
          <w:color w:val="000000" w:themeColor="text1"/>
          <w:lang w:val="es-ES_tradnl"/>
        </w:rPr>
        <w:t xml:space="preserve"> se desentendía del mundo, pero ninguno de estos autores, han logrado calmar mi inestabilidad. La vida no sirve para </w:t>
      </w:r>
      <w:r w:rsidR="00182409" w:rsidRPr="00421819">
        <w:rPr>
          <w:rFonts w:asciiTheme="minorHAnsi" w:hAnsiTheme="minorHAnsi" w:cs="Arial"/>
          <w:color w:val="000000" w:themeColor="text1"/>
          <w:lang w:val="es-ES_tradnl"/>
        </w:rPr>
        <w:t>nada. Ellos</w:t>
      </w:r>
      <w:r w:rsidRPr="00421819">
        <w:rPr>
          <w:rFonts w:asciiTheme="minorHAnsi" w:hAnsiTheme="minorHAnsi" w:cs="Arial"/>
          <w:color w:val="000000" w:themeColor="text1"/>
          <w:lang w:val="es-ES_tradnl"/>
        </w:rPr>
        <w:t xml:space="preserve"> ya viejos o muertos, no han demostrado más que una cosa: la vida no es más que un acto arbitrario. Venimos desde ya impuestos, es decir, nuestra vida es en el inicio un acto dictatorial, arbitrario. El origen de nuestra vida no es democrático, pues no participamos en la decisión, sino dictatorial. La dictadura, entonces, fue el primer instinto, la democracia es la liberación de la primera </w:t>
      </w:r>
      <w:r w:rsidR="00182409" w:rsidRPr="00421819">
        <w:rPr>
          <w:rFonts w:asciiTheme="minorHAnsi" w:hAnsiTheme="minorHAnsi" w:cs="Arial"/>
          <w:color w:val="000000" w:themeColor="text1"/>
          <w:lang w:val="es-ES_tradnl"/>
        </w:rPr>
        <w:t>dictadura</w:t>
      </w:r>
      <w:r w:rsidRPr="00421819">
        <w:rPr>
          <w:rFonts w:asciiTheme="minorHAnsi" w:hAnsiTheme="minorHAnsi" w:cs="Arial"/>
          <w:color w:val="000000" w:themeColor="text1"/>
          <w:lang w:val="es-ES_tradnl"/>
        </w:rPr>
        <w:t xml:space="preserve"> (venir al mundo, nacer) Nacer es producto, pues de una tiranía, de una dictadura. Tenemos, en nuestros inicios el gen de la dictadura, y por eso es tan difícil conseguir la democracia. Lo peor es que la democracia es relación con los demás, y entonces, ¿qué pasa con quienes no podemos relacionarnos con los demás? ¿qué pasa con los que no nos gusta relacionarnos con los demás? La democracia resulta siendo una tiranía de la mayoría, una imposición de la mayoría.</w:t>
      </w:r>
    </w:p>
    <w:p w14:paraId="4B7D1C08" w14:textId="77777777" w:rsidR="00A018F6" w:rsidRPr="00421819" w:rsidRDefault="00A018F6" w:rsidP="00A80808">
      <w:pPr>
        <w:tabs>
          <w:tab w:val="left" w:pos="4725"/>
        </w:tabs>
        <w:spacing w:after="0" w:line="240" w:lineRule="auto"/>
        <w:jc w:val="both"/>
        <w:rPr>
          <w:color w:val="000000" w:themeColor="text1"/>
          <w:sz w:val="24"/>
          <w:szCs w:val="24"/>
          <w:lang w:val="es-ES_tradnl"/>
        </w:rPr>
      </w:pPr>
    </w:p>
    <w:p w14:paraId="5EF8352A" w14:textId="77777777" w:rsidR="0015704E" w:rsidRPr="00421819" w:rsidRDefault="001570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492F1C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452935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EEB836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C1C66C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8A0874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72D9E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980E23" w14:textId="13694393" w:rsidR="0015704E" w:rsidRPr="00421819" w:rsidRDefault="0054632E" w:rsidP="00C20B1E">
      <w:pPr>
        <w:spacing w:after="0" w:line="240" w:lineRule="auto"/>
        <w:jc w:val="center"/>
        <w:rPr>
          <w:rFonts w:cs="Arial"/>
          <w:b/>
          <w:bCs/>
          <w:caps/>
          <w:color w:val="000000" w:themeColor="text1"/>
          <w:sz w:val="24"/>
          <w:szCs w:val="24"/>
          <w:lang w:val="es-ES_tradnl"/>
        </w:rPr>
      </w:pPr>
      <w:r w:rsidRPr="00421819">
        <w:rPr>
          <w:rFonts w:cs="Arial"/>
          <w:b/>
          <w:bCs/>
          <w:caps/>
          <w:color w:val="000000" w:themeColor="text1"/>
          <w:sz w:val="24"/>
          <w:szCs w:val="24"/>
          <w:lang w:val="es-ES_tradnl"/>
        </w:rPr>
        <w:t>163</w:t>
      </w:r>
    </w:p>
    <w:p w14:paraId="5E6339A4" w14:textId="59D3E0E3" w:rsidR="0015704E"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45" w:name="_Toc318102935"/>
      <w:bookmarkStart w:id="346" w:name="_Toc323496222"/>
      <w:bookmarkStart w:id="347" w:name="_Toc323552874"/>
      <w:r w:rsidRPr="00421819">
        <w:rPr>
          <w:rFonts w:asciiTheme="minorHAnsi" w:hAnsiTheme="minorHAnsi"/>
          <w:color w:val="000000" w:themeColor="text1"/>
          <w:sz w:val="24"/>
          <w:szCs w:val="24"/>
          <w:lang w:val="es-ES_tradnl"/>
        </w:rPr>
        <w:t>POR LA PLATA</w:t>
      </w:r>
      <w:bookmarkEnd w:id="345"/>
      <w:bookmarkEnd w:id="346"/>
      <w:bookmarkEnd w:id="347"/>
    </w:p>
    <w:p w14:paraId="1FA73C1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6DBA282F" w14:textId="6C09E099"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No sé como </w:t>
      </w:r>
      <w:r w:rsidR="00182409" w:rsidRPr="00421819">
        <w:rPr>
          <w:rFonts w:asciiTheme="minorHAnsi" w:hAnsiTheme="minorHAnsi" w:cs="Arial"/>
          <w:color w:val="000000" w:themeColor="text1"/>
          <w:lang w:val="es-ES_tradnl"/>
        </w:rPr>
        <w:t>nació</w:t>
      </w:r>
      <w:r w:rsidRPr="00421819">
        <w:rPr>
          <w:rFonts w:asciiTheme="minorHAnsi" w:hAnsiTheme="minorHAnsi" w:cs="Arial"/>
          <w:color w:val="000000" w:themeColor="text1"/>
          <w:lang w:val="es-ES_tradnl"/>
        </w:rPr>
        <w:t xml:space="preserve"> tampoco en mi el hecho de la política.</w:t>
      </w:r>
    </w:p>
    <w:p w14:paraId="19A47263" w14:textId="77777777"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niño siempre tuve una especie de desprecio por ella,</w:t>
      </w:r>
    </w:p>
    <w:p w14:paraId="54C4F53D" w14:textId="00CAAE5A"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pues alguien debió haberme dicho </w:t>
      </w:r>
      <w:r w:rsidR="00182409" w:rsidRPr="00421819">
        <w:rPr>
          <w:rFonts w:asciiTheme="minorHAnsi" w:hAnsiTheme="minorHAnsi" w:cs="Arial"/>
          <w:color w:val="000000" w:themeColor="text1"/>
          <w:lang w:val="es-ES_tradnl"/>
        </w:rPr>
        <w:t>insistentemente</w:t>
      </w:r>
      <w:r w:rsidRPr="00421819">
        <w:rPr>
          <w:rFonts w:asciiTheme="minorHAnsi" w:hAnsiTheme="minorHAnsi" w:cs="Arial"/>
          <w:color w:val="000000" w:themeColor="text1"/>
          <w:lang w:val="es-ES_tradnl"/>
        </w:rPr>
        <w:t xml:space="preserve"> que era sucia y que no valía la pena...</w:t>
      </w:r>
    </w:p>
    <w:p w14:paraId="2301049F" w14:textId="77777777"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Así que crecí alejado de la política y hasta con cierta antipatía contra ella.</w:t>
      </w:r>
    </w:p>
    <w:p w14:paraId="791B0AF8" w14:textId="348AD190"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Pero la política no es  un concepto, son los hombres y mujeres </w:t>
      </w:r>
      <w:r w:rsidR="00182409" w:rsidRPr="00421819">
        <w:rPr>
          <w:rFonts w:asciiTheme="minorHAnsi" w:hAnsiTheme="minorHAnsi" w:cs="Arial"/>
          <w:color w:val="000000" w:themeColor="text1"/>
          <w:lang w:val="es-ES_tradnl"/>
        </w:rPr>
        <w:t>relacionándose</w:t>
      </w:r>
      <w:r w:rsidRPr="00421819">
        <w:rPr>
          <w:rFonts w:asciiTheme="minorHAnsi" w:hAnsiTheme="minorHAnsi" w:cs="Arial"/>
          <w:color w:val="000000" w:themeColor="text1"/>
          <w:lang w:val="es-ES_tradnl"/>
        </w:rPr>
        <w:t xml:space="preserve"> por medio del poder, de la búsqueda del poder.</w:t>
      </w:r>
    </w:p>
    <w:p w14:paraId="1D80C9AD" w14:textId="77777777" w:rsidR="0015704E" w:rsidRPr="00421819" w:rsidRDefault="0015704E" w:rsidP="0076246A">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Sin embargo la política es también un medio por el cual uno decide quién o cómo planifican nuestra vida.</w:t>
      </w:r>
    </w:p>
    <w:p w14:paraId="0881A224" w14:textId="77777777" w:rsidR="0015704E" w:rsidRPr="00421819" w:rsidRDefault="0015704E" w:rsidP="00A80808">
      <w:pPr>
        <w:spacing w:after="0" w:line="240" w:lineRule="auto"/>
        <w:rPr>
          <w:color w:val="000000" w:themeColor="text1"/>
          <w:sz w:val="24"/>
          <w:szCs w:val="24"/>
          <w:lang w:val="es-ES_tradnl"/>
        </w:rPr>
      </w:pPr>
    </w:p>
    <w:p w14:paraId="7035FAA5" w14:textId="77777777" w:rsidR="0015704E" w:rsidRPr="00421819" w:rsidRDefault="0015704E" w:rsidP="00A80808">
      <w:pPr>
        <w:spacing w:after="0" w:line="240" w:lineRule="auto"/>
        <w:rPr>
          <w:color w:val="000000" w:themeColor="text1"/>
          <w:sz w:val="24"/>
          <w:szCs w:val="24"/>
          <w:lang w:val="es-ES_tradnl"/>
        </w:rPr>
      </w:pPr>
    </w:p>
    <w:p w14:paraId="1515FEB4" w14:textId="77777777" w:rsidR="00083C01" w:rsidRPr="00421819" w:rsidRDefault="00083C01" w:rsidP="00A80808">
      <w:pPr>
        <w:spacing w:after="0" w:line="240" w:lineRule="auto"/>
        <w:rPr>
          <w:color w:val="000000" w:themeColor="text1"/>
          <w:sz w:val="24"/>
          <w:szCs w:val="24"/>
          <w:lang w:val="es-ES_tradnl"/>
        </w:rPr>
      </w:pPr>
    </w:p>
    <w:p w14:paraId="07D909B9" w14:textId="2C56B8E1"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E1F543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2EE397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81E62E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0C5940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6CDD04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0BB080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5FF4BD5" w14:textId="4852267C" w:rsidR="00083C01" w:rsidRPr="00421819" w:rsidRDefault="0054632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164</w:t>
      </w:r>
    </w:p>
    <w:p w14:paraId="61DD754A" w14:textId="72D1F1CB" w:rsidR="0015704E" w:rsidRPr="00421819" w:rsidRDefault="0033179A" w:rsidP="00A80808">
      <w:pPr>
        <w:pStyle w:val="Ttulo1"/>
        <w:spacing w:before="0" w:line="240" w:lineRule="auto"/>
        <w:jc w:val="center"/>
        <w:rPr>
          <w:rFonts w:asciiTheme="minorHAnsi" w:hAnsiTheme="minorHAnsi"/>
          <w:caps/>
          <w:color w:val="000000" w:themeColor="text1"/>
          <w:sz w:val="24"/>
          <w:szCs w:val="24"/>
          <w:lang w:val="es-ES_tradnl"/>
        </w:rPr>
      </w:pPr>
      <w:bookmarkStart w:id="348" w:name="_Toc318102936"/>
      <w:bookmarkStart w:id="349" w:name="_Toc323496223"/>
      <w:bookmarkStart w:id="350" w:name="_Toc323552875"/>
      <w:r w:rsidRPr="00421819">
        <w:rPr>
          <w:rFonts w:asciiTheme="minorHAnsi" w:hAnsiTheme="minorHAnsi"/>
          <w:color w:val="000000" w:themeColor="text1"/>
          <w:sz w:val="24"/>
          <w:szCs w:val="24"/>
          <w:lang w:val="es-ES_tradnl"/>
        </w:rPr>
        <w:t>EL DERECHO A NO VIVIR</w:t>
      </w:r>
      <w:bookmarkEnd w:id="348"/>
      <w:bookmarkEnd w:id="349"/>
      <w:bookmarkEnd w:id="350"/>
    </w:p>
    <w:p w14:paraId="07E980B6" w14:textId="77777777" w:rsidR="0015704E" w:rsidRPr="00421819" w:rsidRDefault="0015704E" w:rsidP="00A80808">
      <w:pPr>
        <w:spacing w:after="0" w:line="240" w:lineRule="auto"/>
        <w:rPr>
          <w:rFonts w:cs="Arial"/>
          <w:bCs/>
          <w:caps/>
          <w:color w:val="000000" w:themeColor="text1"/>
          <w:sz w:val="24"/>
          <w:szCs w:val="24"/>
          <w:lang w:val="es-ES_tradnl"/>
        </w:rPr>
      </w:pPr>
    </w:p>
    <w:p w14:paraId="23FB7E04" w14:textId="30B872D6" w:rsidR="0015704E" w:rsidRPr="00421819" w:rsidRDefault="00182409"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sé</w:t>
      </w:r>
      <w:r w:rsidR="0015704E" w:rsidRPr="00421819">
        <w:rPr>
          <w:rFonts w:asciiTheme="minorHAnsi" w:hAnsiTheme="minorHAnsi" w:cs="Arial"/>
          <w:color w:val="000000" w:themeColor="text1"/>
          <w:lang w:val="es-ES_tradnl"/>
        </w:rPr>
        <w:t xml:space="preserve"> cómo, ni porqué, ni de donde fue que de niño tenía ciertos razonamientos sobre vivir, y en exclusivo sobre el hecho de venir al mundo. Por ejemplo, pensaba que no  era justo venir al mundo, porque a mi no me habían pedido mi consentimiento, que estaba en el mundo contra mi voluntad, o sin tomarse en cuenta mi voluntad, que yo no tenía la culpa de vivir, de existir, que eso había sido una arbitrariedad de mis padres. Así me quejaba muchas veces para mi solo, y a veces para mis familiares, pues no entendía que diablos yo hacía en este mundo; y pensaba casi siempre, en que si me hubieran dejado decidir si venir o no yo hubiera decidido no venir a este mundo.</w:t>
      </w:r>
    </w:p>
    <w:p w14:paraId="021E2644"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59AEA4C4" w14:textId="42CC7C9E"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No recuerdo mucho de estos razonamientos, pero fue hasta ya mayor de edad, que seguía con estas hipótesis: los padres no deben traer hijos si no les pueden dar una buena vida, o al menos una vida digna, sin limitaciones, o restricciones. Así que </w:t>
      </w:r>
      <w:r w:rsidR="00182409" w:rsidRPr="00421819">
        <w:rPr>
          <w:rFonts w:asciiTheme="minorHAnsi" w:hAnsiTheme="minorHAnsi" w:cs="Arial"/>
          <w:color w:val="000000" w:themeColor="text1"/>
          <w:lang w:val="es-ES_tradnl"/>
        </w:rPr>
        <w:t>decidí</w:t>
      </w:r>
      <w:r w:rsidRPr="00421819">
        <w:rPr>
          <w:rFonts w:asciiTheme="minorHAnsi" w:hAnsiTheme="minorHAnsi" w:cs="Arial"/>
          <w:color w:val="000000" w:themeColor="text1"/>
          <w:lang w:val="es-ES_tradnl"/>
        </w:rPr>
        <w:t xml:space="preserve"> nunca tener hijos, porque no quería que les sucediera lo que a mi, que pensaran en que yo los habría </w:t>
      </w:r>
      <w:r w:rsidR="00182409" w:rsidRPr="00421819">
        <w:rPr>
          <w:rFonts w:asciiTheme="minorHAnsi" w:hAnsiTheme="minorHAnsi" w:cs="Arial"/>
          <w:color w:val="000000" w:themeColor="text1"/>
          <w:lang w:val="es-ES_tradnl"/>
        </w:rPr>
        <w:t>traído</w:t>
      </w:r>
      <w:r w:rsidRPr="00421819">
        <w:rPr>
          <w:rFonts w:asciiTheme="minorHAnsi" w:hAnsiTheme="minorHAnsi" w:cs="Arial"/>
          <w:color w:val="000000" w:themeColor="text1"/>
          <w:lang w:val="es-ES_tradnl"/>
        </w:rPr>
        <w:t xml:space="preserve"> contra su voluntad. Claro que preguntarle a un niño, feto, antes de nacer, es imposible física y jurídicamente; pero yo nunca entendí eso, y alegaba que no estaba de acuerdo con el hecho de haber sido </w:t>
      </w:r>
      <w:r w:rsidR="00182409" w:rsidRPr="00421819">
        <w:rPr>
          <w:rFonts w:asciiTheme="minorHAnsi" w:hAnsiTheme="minorHAnsi" w:cs="Arial"/>
          <w:color w:val="000000" w:themeColor="text1"/>
          <w:lang w:val="es-ES_tradnl"/>
        </w:rPr>
        <w:t>traído</w:t>
      </w:r>
      <w:r w:rsidRPr="00421819">
        <w:rPr>
          <w:rFonts w:asciiTheme="minorHAnsi" w:hAnsiTheme="minorHAnsi" w:cs="Arial"/>
          <w:color w:val="000000" w:themeColor="text1"/>
          <w:lang w:val="es-ES_tradnl"/>
        </w:rPr>
        <w:t xml:space="preserve"> al mundo.</w:t>
      </w:r>
    </w:p>
    <w:p w14:paraId="1BF3D789" w14:textId="50844815"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Mas tarde estas ideas, me sonaban cercanas a las que decía Sábato, el gran escrito argentino. Y luego seguí con mi teoría: los padres no deben traer al mundo hijos si no pueden darles una vida digna; puesto que un niño, un nuevo ser humano, no puede ser </w:t>
      </w:r>
      <w:r w:rsidR="00182409" w:rsidRPr="00421819">
        <w:rPr>
          <w:rFonts w:asciiTheme="minorHAnsi" w:hAnsiTheme="minorHAnsi" w:cs="Arial"/>
          <w:color w:val="000000" w:themeColor="text1"/>
          <w:lang w:val="es-ES_tradnl"/>
        </w:rPr>
        <w:t>traído</w:t>
      </w:r>
      <w:r w:rsidRPr="00421819">
        <w:rPr>
          <w:rFonts w:asciiTheme="minorHAnsi" w:hAnsiTheme="minorHAnsi" w:cs="Arial"/>
          <w:color w:val="000000" w:themeColor="text1"/>
          <w:lang w:val="es-ES_tradnl"/>
        </w:rPr>
        <w:t xml:space="preserve"> al mundo al azar, a ver qué pasa, a ver cómo se las arreglan para alimentarlo, vestirlo, darle educación, etc.; un niño no puede ser el libre antojo de una noche de pasión, o un ente con quién llenar los vacíos de los seres humanos que quieren hijos para sentirse llenos, madres, padres.</w:t>
      </w:r>
    </w:p>
    <w:p w14:paraId="74A07590" w14:textId="35EE337D"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Tanta era mi insistencia en este tema que llegué a pensar que los padres debían pagarnos una indemnización por habernos </w:t>
      </w:r>
      <w:r w:rsidR="00182409" w:rsidRPr="00421819">
        <w:rPr>
          <w:rFonts w:asciiTheme="minorHAnsi" w:hAnsiTheme="minorHAnsi" w:cs="Arial"/>
          <w:color w:val="000000" w:themeColor="text1"/>
          <w:lang w:val="es-ES_tradnl"/>
        </w:rPr>
        <w:t>traído</w:t>
      </w:r>
      <w:r w:rsidRPr="00421819">
        <w:rPr>
          <w:rFonts w:asciiTheme="minorHAnsi" w:hAnsiTheme="minorHAnsi" w:cs="Arial"/>
          <w:color w:val="000000" w:themeColor="text1"/>
          <w:lang w:val="es-ES_tradnl"/>
        </w:rPr>
        <w:t xml:space="preserve"> al mundo contra nuestra voluntad; y es más cada vez que necesitaba algo, y veía que mis </w:t>
      </w:r>
      <w:r w:rsidR="00182409" w:rsidRPr="00421819">
        <w:rPr>
          <w:rFonts w:asciiTheme="minorHAnsi" w:hAnsiTheme="minorHAnsi" w:cs="Arial"/>
          <w:color w:val="000000" w:themeColor="text1"/>
          <w:lang w:val="es-ES_tradnl"/>
        </w:rPr>
        <w:t>padres</w:t>
      </w:r>
      <w:r w:rsidRPr="00421819">
        <w:rPr>
          <w:rFonts w:asciiTheme="minorHAnsi" w:hAnsiTheme="minorHAnsi" w:cs="Arial"/>
          <w:color w:val="000000" w:themeColor="text1"/>
          <w:lang w:val="es-ES_tradnl"/>
        </w:rPr>
        <w:t xml:space="preserve"> no me podían ayudar recordaba que yo no había tenido la culpa de venir al mundo, a complicarme, a complicarlo.</w:t>
      </w:r>
    </w:p>
    <w:p w14:paraId="4ACB0A80" w14:textId="7FD91679"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El problema para mi era mucho más grande, pues, si los padres nos habían </w:t>
      </w:r>
      <w:r w:rsidR="00182409" w:rsidRPr="00421819">
        <w:rPr>
          <w:rFonts w:asciiTheme="minorHAnsi" w:hAnsiTheme="minorHAnsi" w:cs="Arial"/>
          <w:color w:val="000000" w:themeColor="text1"/>
          <w:lang w:val="es-ES_tradnl"/>
        </w:rPr>
        <w:t>traído</w:t>
      </w:r>
      <w:r w:rsidRPr="00421819">
        <w:rPr>
          <w:rFonts w:asciiTheme="minorHAnsi" w:hAnsiTheme="minorHAnsi" w:cs="Arial"/>
          <w:color w:val="000000" w:themeColor="text1"/>
          <w:lang w:val="es-ES_tradnl"/>
        </w:rPr>
        <w:t xml:space="preserve"> sin nuestro consentimiento, o no pudiendo sostenernos, ni </w:t>
      </w:r>
      <w:r w:rsidR="00182409" w:rsidRPr="00421819">
        <w:rPr>
          <w:rFonts w:asciiTheme="minorHAnsi" w:hAnsiTheme="minorHAnsi" w:cs="Arial"/>
          <w:color w:val="000000" w:themeColor="text1"/>
          <w:lang w:val="es-ES_tradnl"/>
        </w:rPr>
        <w:t>alimentarnos</w:t>
      </w:r>
      <w:r w:rsidRPr="00421819">
        <w:rPr>
          <w:rFonts w:asciiTheme="minorHAnsi" w:hAnsiTheme="minorHAnsi" w:cs="Arial"/>
          <w:color w:val="000000" w:themeColor="text1"/>
          <w:lang w:val="es-ES_tradnl"/>
        </w:rPr>
        <w:t>, éstos, debían ser tratados como delincuentes, pues no sólo perjudicaban al niño nacido, sino a toda la sociedad, pues el problema se expandía a toda la sociedad: un niño con todas esas carencias termina por lo general siendo un problema para la sociedad, o un delincuente, o un resentido, y hará pagar caro a la sociedad que lo rodea. Yo tuve que dejar de pensar en esto para no resentirme, pero aún tengo la idea de que los padres nos deben algo: una explicación, unas disculpas, por habernos traído en estas condiciones. Y fue por eso, que nunca quise tener hijos, y no los tengo hasta hoy: porque no quiero que sientan lo que yo siento: que no quise venir al mundo, y que estoy aquí contra mi voluntad, y que no puedo remedir tal situación por cobardía.</w:t>
      </w:r>
    </w:p>
    <w:p w14:paraId="6A5EADA2" w14:textId="77777777" w:rsidR="0015704E" w:rsidRPr="00421819" w:rsidRDefault="0015704E" w:rsidP="00A80808">
      <w:pPr>
        <w:spacing w:after="0" w:line="240" w:lineRule="auto"/>
        <w:jc w:val="both"/>
        <w:rPr>
          <w:color w:val="000000" w:themeColor="text1"/>
          <w:sz w:val="24"/>
          <w:szCs w:val="24"/>
          <w:lang w:val="es-ES_tradnl"/>
        </w:rPr>
      </w:pPr>
    </w:p>
    <w:p w14:paraId="4D381796" w14:textId="77777777" w:rsidR="0015704E" w:rsidRPr="00421819" w:rsidRDefault="0015704E" w:rsidP="00A80808">
      <w:pPr>
        <w:spacing w:after="0" w:line="240" w:lineRule="auto"/>
        <w:rPr>
          <w:color w:val="000000" w:themeColor="text1"/>
          <w:sz w:val="24"/>
          <w:szCs w:val="24"/>
          <w:lang w:val="es-ES_tradnl"/>
        </w:rPr>
      </w:pPr>
    </w:p>
    <w:p w14:paraId="7BEDB95E" w14:textId="7E0CF7C7" w:rsidR="00083C01" w:rsidRPr="00421819" w:rsidRDefault="00083C01" w:rsidP="00A80808">
      <w:pPr>
        <w:spacing w:after="0" w:line="240" w:lineRule="auto"/>
        <w:rPr>
          <w:rFonts w:eastAsiaTheme="majorEastAsia" w:cs="Arial"/>
          <w:caps/>
          <w:color w:val="000000" w:themeColor="text1"/>
          <w:sz w:val="24"/>
          <w:szCs w:val="24"/>
          <w:lang w:val="es-ES_tradnl"/>
        </w:rPr>
      </w:pPr>
      <w:r w:rsidRPr="00421819">
        <w:rPr>
          <w:rFonts w:cs="Arial"/>
          <w:b/>
          <w:bCs/>
          <w:caps/>
          <w:color w:val="000000" w:themeColor="text1"/>
          <w:sz w:val="24"/>
          <w:szCs w:val="24"/>
          <w:lang w:val="es-ES_tradnl"/>
        </w:rPr>
        <w:br w:type="page"/>
      </w:r>
    </w:p>
    <w:p w14:paraId="0F5C5BE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53EB0D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114097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8BC0BB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11B7F5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6F12E7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28A7F7C" w14:textId="129B32D9" w:rsidR="0015704E" w:rsidRPr="00421819" w:rsidRDefault="0054632E" w:rsidP="00C20B1E">
      <w:pPr>
        <w:spacing w:after="0" w:line="240" w:lineRule="auto"/>
        <w:jc w:val="center"/>
        <w:rPr>
          <w:rFonts w:cs="Arial"/>
          <w:b/>
          <w:bCs/>
          <w:caps/>
          <w:color w:val="000000" w:themeColor="text1"/>
          <w:sz w:val="24"/>
          <w:szCs w:val="24"/>
          <w:lang w:val="es-ES_tradnl"/>
        </w:rPr>
      </w:pPr>
      <w:r w:rsidRPr="00421819">
        <w:rPr>
          <w:rFonts w:cs="Arial"/>
          <w:b/>
          <w:bCs/>
          <w:caps/>
          <w:color w:val="000000" w:themeColor="text1"/>
          <w:sz w:val="24"/>
          <w:szCs w:val="24"/>
          <w:lang w:val="es-ES_tradnl"/>
        </w:rPr>
        <w:t>165</w:t>
      </w:r>
    </w:p>
    <w:p w14:paraId="69ED5038" w14:textId="60B352FD" w:rsidR="0015704E" w:rsidRPr="00421819" w:rsidRDefault="0033179A" w:rsidP="00C20B1E">
      <w:pPr>
        <w:pStyle w:val="Ttulo1"/>
        <w:spacing w:before="0" w:line="240" w:lineRule="auto"/>
        <w:jc w:val="center"/>
        <w:rPr>
          <w:rFonts w:asciiTheme="minorHAnsi" w:hAnsiTheme="minorHAnsi"/>
          <w:caps/>
          <w:color w:val="000000" w:themeColor="text1"/>
          <w:sz w:val="24"/>
          <w:szCs w:val="24"/>
          <w:lang w:val="es-ES_tradnl"/>
        </w:rPr>
      </w:pPr>
      <w:bookmarkStart w:id="351" w:name="_Toc318102937"/>
      <w:bookmarkStart w:id="352" w:name="_Toc323496224"/>
      <w:bookmarkStart w:id="353" w:name="_Toc323552876"/>
      <w:r w:rsidRPr="00421819">
        <w:rPr>
          <w:rFonts w:asciiTheme="minorHAnsi" w:hAnsiTheme="minorHAnsi"/>
          <w:color w:val="000000" w:themeColor="text1"/>
          <w:sz w:val="24"/>
          <w:szCs w:val="24"/>
          <w:lang w:val="es-ES_tradnl"/>
        </w:rPr>
        <w:t>COMPRANDO AMIGOS</w:t>
      </w:r>
      <w:bookmarkEnd w:id="351"/>
      <w:bookmarkEnd w:id="352"/>
      <w:bookmarkEnd w:id="353"/>
    </w:p>
    <w:p w14:paraId="502B64F6" w14:textId="77777777" w:rsidR="0015704E" w:rsidRPr="00421819" w:rsidRDefault="0015704E" w:rsidP="00A80808">
      <w:pPr>
        <w:pStyle w:val="NormalWeb"/>
        <w:spacing w:before="0" w:beforeAutospacing="0" w:after="0" w:afterAutospacing="0"/>
        <w:rPr>
          <w:rFonts w:asciiTheme="minorHAnsi" w:hAnsiTheme="minorHAnsi" w:cs="Arial"/>
          <w:b/>
          <w:color w:val="000000" w:themeColor="text1"/>
          <w:lang w:val="es-ES_tradnl"/>
        </w:rPr>
      </w:pPr>
    </w:p>
    <w:p w14:paraId="2BCD0B6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Edad escolar...primaria..</w:t>
      </w:r>
    </w:p>
    <w:p w14:paraId="743C618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 una mañana con mucho sol.</w:t>
      </w:r>
    </w:p>
    <w:p w14:paraId="4B76B829" w14:textId="2491BD0E"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soy un niño </w:t>
      </w:r>
      <w:r w:rsidR="00182409" w:rsidRPr="00421819">
        <w:rPr>
          <w:rFonts w:asciiTheme="minorHAnsi" w:hAnsiTheme="minorHAnsi" w:cs="Arial"/>
          <w:color w:val="000000" w:themeColor="text1"/>
          <w:lang w:val="es-ES_tradnl"/>
        </w:rPr>
        <w:t>retraído</w:t>
      </w:r>
      <w:r w:rsidRPr="00421819">
        <w:rPr>
          <w:rFonts w:asciiTheme="minorHAnsi" w:hAnsiTheme="minorHAnsi" w:cs="Arial"/>
          <w:color w:val="000000" w:themeColor="text1"/>
          <w:lang w:val="es-ES_tradnl"/>
        </w:rPr>
        <w:t>...</w:t>
      </w:r>
    </w:p>
    <w:p w14:paraId="2483CC3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pienso </w:t>
      </w:r>
      <w:proofErr w:type="spellStart"/>
      <w:r w:rsidRPr="00421819">
        <w:rPr>
          <w:rFonts w:asciiTheme="minorHAnsi" w:hAnsiTheme="minorHAnsi" w:cs="Arial"/>
          <w:color w:val="000000" w:themeColor="text1"/>
          <w:lang w:val="es-ES_tradnl"/>
        </w:rPr>
        <w:t>mucho..no</w:t>
      </w:r>
      <w:proofErr w:type="spellEnd"/>
      <w:r w:rsidRPr="00421819">
        <w:rPr>
          <w:rFonts w:asciiTheme="minorHAnsi" w:hAnsiTheme="minorHAnsi" w:cs="Arial"/>
          <w:color w:val="000000" w:themeColor="text1"/>
          <w:lang w:val="es-ES_tradnl"/>
        </w:rPr>
        <w:t xml:space="preserve"> recuerdo que... pero sé que pienso mucho..</w:t>
      </w:r>
    </w:p>
    <w:p w14:paraId="6F3F4E1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pronto...es el recreo..</w:t>
      </w:r>
    </w:p>
    <w:p w14:paraId="6AA309C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salimos todos los escolares a comprar, correr.. etc.</w:t>
      </w:r>
    </w:p>
    <w:p w14:paraId="0BBB70F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yo.. como siempre.. estoy solo..</w:t>
      </w:r>
    </w:p>
    <w:p w14:paraId="30E95A65" w14:textId="7B0E767E"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no sé </w:t>
      </w:r>
      <w:r w:rsidR="00182409" w:rsidRPr="00421819">
        <w:rPr>
          <w:rFonts w:asciiTheme="minorHAnsi" w:hAnsiTheme="minorHAnsi" w:cs="Arial"/>
          <w:color w:val="000000" w:themeColor="text1"/>
          <w:lang w:val="es-ES_tradnl"/>
        </w:rPr>
        <w:t>porque</w:t>
      </w:r>
      <w:r w:rsidRPr="00421819">
        <w:rPr>
          <w:rFonts w:asciiTheme="minorHAnsi" w:hAnsiTheme="minorHAnsi" w:cs="Arial"/>
          <w:color w:val="000000" w:themeColor="text1"/>
          <w:lang w:val="es-ES_tradnl"/>
        </w:rPr>
        <w:t xml:space="preserve"> no puedo hacer amigos...</w:t>
      </w:r>
    </w:p>
    <w:p w14:paraId="033DA40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o soy muy aburrido.. o ellos me aburren a mi.... creo que es lo primero...</w:t>
      </w:r>
    </w:p>
    <w:p w14:paraId="6ECAFB2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miro para todos los lados.. no se a que grupo juntarme.. no tengo grupo.</w:t>
      </w:r>
    </w:p>
    <w:p w14:paraId="7C1314F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Venden raspadillas en un triciclo....</w:t>
      </w:r>
    </w:p>
    <w:p w14:paraId="03181EE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una idea viene a mi mente..</w:t>
      </w:r>
    </w:p>
    <w:p w14:paraId="4F65347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quiero tener amigos...</w:t>
      </w:r>
    </w:p>
    <w:p w14:paraId="7899AE5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planeo una estrategia... les compraré raspadillas..</w:t>
      </w:r>
    </w:p>
    <w:p w14:paraId="3AC12D0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así que me acerco a unos compañeros de estudio...</w:t>
      </w:r>
    </w:p>
    <w:p w14:paraId="1FE9F41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de pronto les hago la indecente propuesta:</w:t>
      </w:r>
    </w:p>
    <w:p w14:paraId="6D46AC5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¿quieren raspadilla?  ¡yo invito!...</w:t>
      </w:r>
    </w:p>
    <w:p w14:paraId="4B4E5B1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veo los ojos de mis compañeros..</w:t>
      </w:r>
    </w:p>
    <w:p w14:paraId="1809B1AA" w14:textId="05583A93"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todos </w:t>
      </w:r>
      <w:r w:rsidR="00182409" w:rsidRPr="00421819">
        <w:rPr>
          <w:rFonts w:asciiTheme="minorHAnsi" w:hAnsiTheme="minorHAnsi" w:cs="Arial"/>
          <w:color w:val="000000" w:themeColor="text1"/>
          <w:lang w:val="es-ES_tradnl"/>
        </w:rPr>
        <w:t>están</w:t>
      </w:r>
      <w:r w:rsidRPr="00421819">
        <w:rPr>
          <w:rFonts w:asciiTheme="minorHAnsi" w:hAnsiTheme="minorHAnsi" w:cs="Arial"/>
          <w:color w:val="000000" w:themeColor="text1"/>
          <w:lang w:val="es-ES_tradnl"/>
        </w:rPr>
        <w:t xml:space="preserve"> felices.. todos aceptan..</w:t>
      </w:r>
    </w:p>
    <w:p w14:paraId="46F1899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así.. vamos a por las raspadillas..</w:t>
      </w:r>
    </w:p>
    <w:p w14:paraId="3B3866F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pago... se relamen y refrescan...</w:t>
      </w:r>
    </w:p>
    <w:p w14:paraId="7DD29D9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de pronto.. como  quien no quiere la cosa... desaparecen..</w:t>
      </w:r>
    </w:p>
    <w:p w14:paraId="13F3B85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me acuerdo que me dijeran gracias siquiera..</w:t>
      </w:r>
    </w:p>
    <w:p w14:paraId="07F3B46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Fue allí que me di cuenta que eso de comprar amigos no funciona.</w:t>
      </w:r>
    </w:p>
    <w:p w14:paraId="2B5CA23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puedes comprarte la amistad.. ni el hecho que te quieran..</w:t>
      </w:r>
    </w:p>
    <w:p w14:paraId="1BC901A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fue así que decidí nunca más intentar estratagemas económicas para tener amigos...</w:t>
      </w:r>
    </w:p>
    <w:p w14:paraId="095181C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me quedé solo...hasta ahora.</w:t>
      </w:r>
    </w:p>
    <w:p w14:paraId="16EC201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(mañana continuo)</w:t>
      </w:r>
    </w:p>
    <w:p w14:paraId="7B97A456" w14:textId="77777777" w:rsidR="0015704E" w:rsidRPr="00421819" w:rsidRDefault="0015704E" w:rsidP="00A80808">
      <w:pPr>
        <w:spacing w:after="0" w:line="240" w:lineRule="auto"/>
        <w:rPr>
          <w:color w:val="000000" w:themeColor="text1"/>
          <w:sz w:val="24"/>
          <w:szCs w:val="24"/>
          <w:lang w:val="es-ES_tradnl"/>
        </w:rPr>
      </w:pPr>
    </w:p>
    <w:p w14:paraId="038867DD" w14:textId="1F857438" w:rsidR="00C20B1E" w:rsidRPr="00421819" w:rsidRDefault="00C20B1E">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4D90100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AC3A7F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F10B81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F73AED0"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406349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D1C1BD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3053D10" w14:textId="66FA7377" w:rsidR="0015704E" w:rsidRPr="00421819" w:rsidRDefault="0054632E" w:rsidP="00C20B1E">
      <w:pPr>
        <w:spacing w:after="0" w:line="240" w:lineRule="auto"/>
        <w:jc w:val="center"/>
        <w:rPr>
          <w:rFonts w:cs="Arial"/>
          <w:bCs/>
          <w:caps/>
          <w:color w:val="000000" w:themeColor="text1"/>
          <w:sz w:val="24"/>
          <w:szCs w:val="24"/>
          <w:lang w:val="es-ES_tradnl"/>
        </w:rPr>
      </w:pPr>
      <w:r w:rsidRPr="00421819">
        <w:rPr>
          <w:rFonts w:cs="Arial"/>
          <w:bCs/>
          <w:caps/>
          <w:color w:val="000000" w:themeColor="text1"/>
          <w:sz w:val="24"/>
          <w:szCs w:val="24"/>
          <w:lang w:val="es-ES_tradnl"/>
        </w:rPr>
        <w:t>166</w:t>
      </w:r>
    </w:p>
    <w:p w14:paraId="1B0455FF" w14:textId="05ADBBBC" w:rsidR="0015704E" w:rsidRPr="00421819" w:rsidRDefault="0033179A" w:rsidP="00A80808">
      <w:pPr>
        <w:pStyle w:val="Ttulo1"/>
        <w:spacing w:before="0" w:line="240" w:lineRule="auto"/>
        <w:jc w:val="center"/>
        <w:rPr>
          <w:rFonts w:asciiTheme="minorHAnsi" w:hAnsiTheme="minorHAnsi"/>
          <w:caps/>
          <w:color w:val="000000" w:themeColor="text1"/>
          <w:sz w:val="24"/>
          <w:szCs w:val="24"/>
          <w:lang w:val="es-ES_tradnl"/>
        </w:rPr>
      </w:pPr>
      <w:bookmarkStart w:id="354" w:name="_Toc318102938"/>
      <w:bookmarkStart w:id="355" w:name="_Toc323496225"/>
      <w:bookmarkStart w:id="356" w:name="_Toc323552877"/>
      <w:r w:rsidRPr="00421819">
        <w:rPr>
          <w:rFonts w:asciiTheme="minorHAnsi" w:hAnsiTheme="minorHAnsi"/>
          <w:color w:val="000000" w:themeColor="text1"/>
          <w:sz w:val="24"/>
          <w:szCs w:val="24"/>
          <w:lang w:val="es-ES_tradnl"/>
        </w:rPr>
        <w:t>DESPUÉS</w:t>
      </w:r>
      <w:r w:rsidR="00160C26" w:rsidRPr="00421819">
        <w:rPr>
          <w:rFonts w:asciiTheme="minorHAnsi" w:hAnsiTheme="minorHAnsi"/>
          <w:color w:val="000000" w:themeColor="text1"/>
          <w:sz w:val="24"/>
          <w:szCs w:val="24"/>
          <w:lang w:val="es-ES_tradnl"/>
        </w:rPr>
        <w:t>......</w:t>
      </w:r>
      <w:bookmarkEnd w:id="354"/>
      <w:bookmarkEnd w:id="355"/>
      <w:bookmarkEnd w:id="356"/>
    </w:p>
    <w:p w14:paraId="1063E08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p>
    <w:p w14:paraId="62AA043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Otra noche emblemática..</w:t>
      </w:r>
    </w:p>
    <w:p w14:paraId="2F70BC6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Estoy solo nuevamente y no creo en los futuros..</w:t>
      </w:r>
    </w:p>
    <w:p w14:paraId="12F7752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vida es cruel con quien no se resigna..</w:t>
      </w:r>
    </w:p>
    <w:p w14:paraId="3A5667E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de pronto decido romper con mis esquemas de vida..</w:t>
      </w:r>
    </w:p>
    <w:p w14:paraId="1FDD0A1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resignarme a mi situación...</w:t>
      </w:r>
    </w:p>
    <w:p w14:paraId="7DD91A4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tomar todo lo que este a la mano..</w:t>
      </w:r>
    </w:p>
    <w:p w14:paraId="0CD0F9C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tomar la felicidad en mis manos</w:t>
      </w:r>
    </w:p>
    <w:p w14:paraId="480BB3F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con quien este cerca..</w:t>
      </w:r>
    </w:p>
    <w:p w14:paraId="0404E98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 mas daba.. una u otra mujer.. total el amor es sólo una cuestión mental..</w:t>
      </w:r>
    </w:p>
    <w:p w14:paraId="4B80644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así.. decidí llamar por teléfono..</w:t>
      </w:r>
    </w:p>
    <w:p w14:paraId="17937EB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hola, le digo.. ¿puedes salir? Ella acepta.. esta ilusionada conmigo...</w:t>
      </w:r>
    </w:p>
    <w:p w14:paraId="106FF4B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tiene un cuerpo escultural y no se porqué le gusto..</w:t>
      </w:r>
    </w:p>
    <w:p w14:paraId="320ADA1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cree que soy tierno....</w:t>
      </w:r>
    </w:p>
    <w:p w14:paraId="655E134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o algo así...</w:t>
      </w:r>
    </w:p>
    <w:p w14:paraId="6517547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esa noche estaba dispuesto a ser un </w:t>
      </w:r>
      <w:proofErr w:type="spellStart"/>
      <w:r w:rsidRPr="00421819">
        <w:rPr>
          <w:rFonts w:asciiTheme="minorHAnsi" w:hAnsiTheme="minorHAnsi" w:cs="Arial"/>
          <w:color w:val="000000" w:themeColor="text1"/>
          <w:lang w:val="es-ES_tradnl"/>
        </w:rPr>
        <w:t>ligth</w:t>
      </w:r>
      <w:proofErr w:type="spellEnd"/>
      <w:r w:rsidRPr="00421819">
        <w:rPr>
          <w:rFonts w:asciiTheme="minorHAnsi" w:hAnsiTheme="minorHAnsi" w:cs="Arial"/>
          <w:color w:val="000000" w:themeColor="text1"/>
          <w:lang w:val="es-ES_tradnl"/>
        </w:rPr>
        <w:t>.. un hombre sin preferencias.. un ser humano de carne y hueso</w:t>
      </w:r>
    </w:p>
    <w:p w14:paraId="4B10AE8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esa noche estaba decidido a cogérmela... aunque no la amara..</w:t>
      </w:r>
    </w:p>
    <w:p w14:paraId="5A053615" w14:textId="43A01DE0"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porque la vida era así.. porque no importaba si amaras o no.. </w:t>
      </w:r>
      <w:r w:rsidR="00182409" w:rsidRPr="00421819">
        <w:rPr>
          <w:rFonts w:asciiTheme="minorHAnsi" w:hAnsiTheme="minorHAnsi" w:cs="Arial"/>
          <w:color w:val="000000" w:themeColor="text1"/>
          <w:lang w:val="es-ES_tradnl"/>
        </w:rPr>
        <w:t>había</w:t>
      </w:r>
      <w:r w:rsidRPr="00421819">
        <w:rPr>
          <w:rFonts w:asciiTheme="minorHAnsi" w:hAnsiTheme="minorHAnsi" w:cs="Arial"/>
          <w:color w:val="000000" w:themeColor="text1"/>
          <w:lang w:val="es-ES_tradnl"/>
        </w:rPr>
        <w:t xml:space="preserve"> que vivir..</w:t>
      </w:r>
    </w:p>
    <w:p w14:paraId="14F89BD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porque había llegado a lo que no quería llegar: la resignación.</w:t>
      </w:r>
    </w:p>
    <w:p w14:paraId="207E991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porque no podía crear mi destino.. y era el destino quien se me imponía.</w:t>
      </w:r>
    </w:p>
    <w:p w14:paraId="33C4AE8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porque estaba desencantado.. y en agonía por una mujer...</w:t>
      </w:r>
    </w:p>
    <w:p w14:paraId="1B672A7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5FD5A38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1F01D2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mientras sentía el alma trizas....</w:t>
      </w:r>
    </w:p>
    <w:p w14:paraId="139B659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quería de verdad cogérmela..</w:t>
      </w:r>
    </w:p>
    <w:p w14:paraId="4B9443F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supe que el alma es  más fuerte que la naturaleza....</w:t>
      </w:r>
    </w:p>
    <w:p w14:paraId="11FF4D5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 los sentimientos te atrapan. y te matan..</w:t>
      </w:r>
    </w:p>
    <w:p w14:paraId="0A46E5D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 los sentimientos anulan cualquier naturaleza</w:t>
      </w:r>
    </w:p>
    <w:p w14:paraId="5CEB22E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incluso la sexual...</w:t>
      </w:r>
    </w:p>
    <w:p w14:paraId="43A780B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supe porque el amor.. es siempre  más fuerte..</w:t>
      </w:r>
    </w:p>
    <w:p w14:paraId="0C01C32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porque este puede formar o distorsionar todo..</w:t>
      </w:r>
    </w:p>
    <w:p w14:paraId="3AA94EE5" w14:textId="4F52BAE5" w:rsidR="0015704E" w:rsidRPr="00421819" w:rsidRDefault="00182409"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así</w:t>
      </w:r>
      <w:r w:rsidR="0015704E" w:rsidRPr="00421819">
        <w:rPr>
          <w:rFonts w:asciiTheme="minorHAnsi" w:hAnsiTheme="minorHAnsi" w:cs="Arial"/>
          <w:color w:val="000000" w:themeColor="text1"/>
          <w:lang w:val="es-ES_tradnl"/>
        </w:rPr>
        <w:t xml:space="preserve"> que la deje ir...</w:t>
      </w:r>
    </w:p>
    <w:p w14:paraId="0C446DD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por supuesto.. ella me odio.. y se fue sorprendida...</w:t>
      </w:r>
    </w:p>
    <w:p w14:paraId="383702B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yo quedé como poco hombre....</w:t>
      </w:r>
    </w:p>
    <w:p w14:paraId="316EE02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me quedé como todo un idiota... sintiendo.. herido... acabado.</w:t>
      </w:r>
    </w:p>
    <w:p w14:paraId="0599CCD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5CB6615C" w14:textId="77777777" w:rsidR="0015704E" w:rsidRPr="00421819" w:rsidRDefault="0015704E" w:rsidP="00A80808">
      <w:pPr>
        <w:spacing w:after="0" w:line="240" w:lineRule="auto"/>
        <w:rPr>
          <w:color w:val="000000" w:themeColor="text1"/>
          <w:sz w:val="24"/>
          <w:szCs w:val="24"/>
          <w:lang w:val="es-ES_tradnl"/>
        </w:rPr>
      </w:pPr>
    </w:p>
    <w:p w14:paraId="5BC1FAA2" w14:textId="77777777" w:rsidR="0015704E" w:rsidRPr="00421819" w:rsidRDefault="0015704E" w:rsidP="00A80808">
      <w:pPr>
        <w:spacing w:after="0" w:line="240" w:lineRule="auto"/>
        <w:rPr>
          <w:color w:val="000000" w:themeColor="text1"/>
          <w:sz w:val="24"/>
          <w:szCs w:val="24"/>
          <w:lang w:val="es-ES_tradnl"/>
        </w:rPr>
      </w:pPr>
    </w:p>
    <w:p w14:paraId="3BB90E7D" w14:textId="26498AFF" w:rsidR="00083C01" w:rsidRPr="00421819" w:rsidRDefault="00083C01" w:rsidP="00A80808">
      <w:pPr>
        <w:spacing w:after="0" w:line="240" w:lineRule="auto"/>
        <w:rPr>
          <w:b/>
          <w:color w:val="000000" w:themeColor="text1"/>
          <w:sz w:val="24"/>
          <w:szCs w:val="24"/>
          <w:lang w:val="es-ES_tradnl"/>
        </w:rPr>
      </w:pPr>
      <w:r w:rsidRPr="00421819">
        <w:rPr>
          <w:b/>
          <w:color w:val="000000" w:themeColor="text1"/>
          <w:sz w:val="24"/>
          <w:szCs w:val="24"/>
          <w:lang w:val="es-ES_tradnl"/>
        </w:rPr>
        <w:br w:type="page"/>
      </w:r>
    </w:p>
    <w:p w14:paraId="3A6597B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6795A4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88A6FF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1F5A2A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76DD7A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BF70C9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2429A74" w14:textId="312C84C2" w:rsidR="00083C01" w:rsidRPr="00421819" w:rsidRDefault="0054632E"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167</w:t>
      </w:r>
    </w:p>
    <w:p w14:paraId="456DB1FE" w14:textId="466F20CB" w:rsidR="0015704E" w:rsidRPr="00421819" w:rsidRDefault="0033179A" w:rsidP="00A80808">
      <w:pPr>
        <w:pStyle w:val="Ttulo1"/>
        <w:spacing w:before="0" w:line="240" w:lineRule="auto"/>
        <w:jc w:val="center"/>
        <w:rPr>
          <w:rFonts w:asciiTheme="minorHAnsi" w:hAnsiTheme="minorHAnsi" w:cs="Arial"/>
          <w:bCs w:val="0"/>
          <w:caps/>
          <w:color w:val="000000" w:themeColor="text1"/>
          <w:sz w:val="24"/>
          <w:szCs w:val="24"/>
          <w:lang w:val="es-ES_tradnl"/>
        </w:rPr>
      </w:pPr>
      <w:bookmarkStart w:id="357" w:name="_Toc318102939"/>
      <w:bookmarkStart w:id="358" w:name="_Toc323496226"/>
      <w:bookmarkStart w:id="359" w:name="_Toc323552878"/>
      <w:r w:rsidRPr="00421819">
        <w:rPr>
          <w:rFonts w:asciiTheme="minorHAnsi" w:hAnsiTheme="minorHAnsi" w:cs="Arial"/>
          <w:color w:val="000000" w:themeColor="text1"/>
          <w:sz w:val="24"/>
          <w:szCs w:val="24"/>
          <w:lang w:val="es-ES_tradnl"/>
        </w:rPr>
        <w:t>SOBRE LA ARENA</w:t>
      </w:r>
      <w:bookmarkEnd w:id="357"/>
      <w:bookmarkEnd w:id="358"/>
      <w:bookmarkEnd w:id="359"/>
    </w:p>
    <w:p w14:paraId="1C523C4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p>
    <w:p w14:paraId="19DF7C4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10:30 de la noche:</w:t>
      </w:r>
    </w:p>
    <w:p w14:paraId="2DAFC61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 llaman por teléfono.</w:t>
      </w:r>
    </w:p>
    <w:p w14:paraId="4B4F952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Una voz dulce medio entumecida me dice que quiere verme....</w:t>
      </w:r>
    </w:p>
    <w:p w14:paraId="471A04D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siento que es ella. .y que está ebria.. sufro...</w:t>
      </w:r>
    </w:p>
    <w:p w14:paraId="4C384F6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voy a buscarla.. la encuentro en lo que antes era el De Cajón (una discoteca tacneña)</w:t>
      </w:r>
    </w:p>
    <w:p w14:paraId="274AC4B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noche es exacta para estos actos... decepción y dolor...</w:t>
      </w:r>
    </w:p>
    <w:p w14:paraId="7A6A417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noche esta envuelta de licor... de risas, luces y ...</w:t>
      </w:r>
    </w:p>
    <w:p w14:paraId="595ED5B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la encuentro... esta triste, dolida, molesta..</w:t>
      </w:r>
    </w:p>
    <w:p w14:paraId="263992A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me dice.... me han robado mi celular..</w:t>
      </w:r>
    </w:p>
    <w:p w14:paraId="09BB6A2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casi no puede hilvanar bien las palabras.. pero hay en su rostro</w:t>
      </w:r>
    </w:p>
    <w:p w14:paraId="75E44C6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enfado..</w:t>
      </w:r>
    </w:p>
    <w:p w14:paraId="5255183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le pregunto.. quien le ha robado.. donde?</w:t>
      </w:r>
    </w:p>
    <w:p w14:paraId="258FB4C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sabe que contestar..</w:t>
      </w:r>
    </w:p>
    <w:p w14:paraId="1517F1B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luego de un momento me dice: en la casa de mi amiga....en una fiesta..</w:t>
      </w:r>
    </w:p>
    <w:p w14:paraId="52A1D49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Tomamos un taxi....</w:t>
      </w:r>
    </w:p>
    <w:p w14:paraId="2566C65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ubicamos el lugar a duras penas.. porque ella no puede ver bien..</w:t>
      </w:r>
    </w:p>
    <w:p w14:paraId="72D46EC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se confunde.. esta ebria....</w:t>
      </w:r>
    </w:p>
    <w:p w14:paraId="5AAB448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llegamos.. toca la puerta, pregunta por alguien..</w:t>
      </w:r>
    </w:p>
    <w:p w14:paraId="776FCBE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le contestan que todo ya acabó allí..</w:t>
      </w:r>
    </w:p>
    <w:p w14:paraId="16EF0C6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 se vaya a su casa.. (roche)</w:t>
      </w:r>
    </w:p>
    <w:p w14:paraId="6BBAB19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quiero pensar... la veo linda.. aun así ebria..</w:t>
      </w:r>
    </w:p>
    <w:p w14:paraId="743BCB37" w14:textId="1CE42D10"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y todo eso me afecta... en ese tiempo que </w:t>
      </w:r>
      <w:r w:rsidR="00182409" w:rsidRPr="00421819">
        <w:rPr>
          <w:rFonts w:asciiTheme="minorHAnsi" w:hAnsiTheme="minorHAnsi" w:cs="Arial"/>
          <w:color w:val="000000" w:themeColor="text1"/>
          <w:lang w:val="es-ES_tradnl"/>
        </w:rPr>
        <w:t>pensé</w:t>
      </w:r>
      <w:r w:rsidRPr="00421819">
        <w:rPr>
          <w:rFonts w:asciiTheme="minorHAnsi" w:hAnsiTheme="minorHAnsi" w:cs="Arial"/>
          <w:color w:val="000000" w:themeColor="text1"/>
          <w:lang w:val="es-ES_tradnl"/>
        </w:rPr>
        <w:t xml:space="preserve"> que la amaba....</w:t>
      </w:r>
    </w:p>
    <w:p w14:paraId="34EFE36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nos dirigimos luego a la casa de otra amiga..</w:t>
      </w:r>
    </w:p>
    <w:p w14:paraId="71F3F24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baja del vehículo.. toca como loca la puerta..</w:t>
      </w:r>
    </w:p>
    <w:p w14:paraId="36A39F4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sale una persona.. no se si hombre o mujer.. y se dicen algo..</w:t>
      </w:r>
    </w:p>
    <w:p w14:paraId="3E2189C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algo grotesco, duro.. algo que no logro escuchar.. pero si se descifrar..</w:t>
      </w:r>
    </w:p>
    <w:p w14:paraId="27B09415" w14:textId="67E06D91"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luego la llevo a mi casa..(</w:t>
      </w:r>
      <w:r w:rsidR="00182409" w:rsidRPr="00421819">
        <w:rPr>
          <w:rFonts w:asciiTheme="minorHAnsi" w:hAnsiTheme="minorHAnsi" w:cs="Arial"/>
          <w:color w:val="000000" w:themeColor="text1"/>
          <w:lang w:val="es-ES_tradnl"/>
        </w:rPr>
        <w:t>habitación</w:t>
      </w:r>
      <w:r w:rsidRPr="00421819">
        <w:rPr>
          <w:rFonts w:asciiTheme="minorHAnsi" w:hAnsiTheme="minorHAnsi" w:cs="Arial"/>
          <w:color w:val="000000" w:themeColor="text1"/>
          <w:lang w:val="es-ES_tradnl"/>
        </w:rPr>
        <w:t xml:space="preserve"> alquilada)</w:t>
      </w:r>
    </w:p>
    <w:p w14:paraId="3C2DA0D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pues necesitaba el servicio... .</w:t>
      </w:r>
    </w:p>
    <w:p w14:paraId="3D80A00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 dice que espere el taxi...me doy cuenta que ella ha utilizado un mecanismo de seguridad en el taxi...</w:t>
      </w:r>
    </w:p>
    <w:p w14:paraId="0A87849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ingresamos.. el taxi espera</w:t>
      </w:r>
    </w:p>
    <w:p w14:paraId="0BF70F4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esta ebria...y no regresamos al taxi... que aún espera....</w:t>
      </w:r>
    </w:p>
    <w:p w14:paraId="20117F3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entramos a mi habitación...</w:t>
      </w:r>
    </w:p>
    <w:p w14:paraId="5A494C5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quiero poseerla. pero me detengo.. esta ebria... no soy de esos.. pensaba que la amaba....</w:t>
      </w:r>
    </w:p>
    <w:p w14:paraId="4901D79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noche es virgen... y ella hace los mismos ademanes...</w:t>
      </w:r>
    </w:p>
    <w:p w14:paraId="66B92BC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empieza un pequeño juego amoroso....</w:t>
      </w:r>
    </w:p>
    <w:p w14:paraId="68D13C4B" w14:textId="2CDDE10A"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caricias por </w:t>
      </w:r>
      <w:r w:rsidR="00182409" w:rsidRPr="00421819">
        <w:rPr>
          <w:rFonts w:asciiTheme="minorHAnsi" w:hAnsiTheme="minorHAnsi" w:cs="Arial"/>
          <w:color w:val="000000" w:themeColor="text1"/>
          <w:lang w:val="es-ES_tradnl"/>
        </w:rPr>
        <w:t>aquí</w:t>
      </w:r>
      <w:r w:rsidRPr="00421819">
        <w:rPr>
          <w:rFonts w:asciiTheme="minorHAnsi" w:hAnsiTheme="minorHAnsi" w:cs="Arial"/>
          <w:color w:val="000000" w:themeColor="text1"/>
          <w:lang w:val="es-ES_tradnl"/>
        </w:rPr>
        <w:t>.. y por allá...</w:t>
      </w:r>
    </w:p>
    <w:p w14:paraId="3E0302A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pronto recuerda que le han robado el celular,... y comienza a gritar</w:t>
      </w:r>
    </w:p>
    <w:p w14:paraId="1488BE39" w14:textId="754BDAC0"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a </w:t>
      </w:r>
      <w:r w:rsidR="00182409" w:rsidRPr="00421819">
        <w:rPr>
          <w:rFonts w:asciiTheme="minorHAnsi" w:hAnsiTheme="minorHAnsi" w:cs="Arial"/>
          <w:color w:val="000000" w:themeColor="text1"/>
          <w:lang w:val="es-ES_tradnl"/>
        </w:rPr>
        <w:t>vociferar</w:t>
      </w:r>
      <w:r w:rsidRPr="00421819">
        <w:rPr>
          <w:rFonts w:asciiTheme="minorHAnsi" w:hAnsiTheme="minorHAnsi" w:cs="Arial"/>
          <w:color w:val="000000" w:themeColor="text1"/>
          <w:lang w:val="es-ES_tradnl"/>
        </w:rPr>
        <w:t>.. hay rabia en sus palabras... y</w:t>
      </w:r>
    </w:p>
    <w:p w14:paraId="5CF63B1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yo le cambio de conversación, le pongo música..</w:t>
      </w:r>
    </w:p>
    <w:p w14:paraId="6D46C06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ella.. fantástica en eso.... describe la música...</w:t>
      </w:r>
    </w:p>
    <w:p w14:paraId="4E4FBC0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 un sueño escuchar sus interpretaciones..</w:t>
      </w:r>
    </w:p>
    <w:p w14:paraId="63EC5FF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hace de cada tonada una historia.. la interpreta.. comenta.. distorsiona a su manera..</w:t>
      </w:r>
    </w:p>
    <w:p w14:paraId="7E2B166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es.... me digo alguien </w:t>
      </w:r>
      <w:proofErr w:type="spellStart"/>
      <w:r w:rsidRPr="00421819">
        <w:rPr>
          <w:rFonts w:asciiTheme="minorHAnsi" w:hAnsiTheme="minorHAnsi" w:cs="Arial"/>
          <w:color w:val="000000" w:themeColor="text1"/>
          <w:lang w:val="es-ES_tradnl"/>
        </w:rPr>
        <w:t>especial..es</w:t>
      </w:r>
      <w:proofErr w:type="spellEnd"/>
      <w:r w:rsidRPr="00421819">
        <w:rPr>
          <w:rFonts w:asciiTheme="minorHAnsi" w:hAnsiTheme="minorHAnsi" w:cs="Arial"/>
          <w:color w:val="000000" w:themeColor="text1"/>
          <w:lang w:val="es-ES_tradnl"/>
        </w:rPr>
        <w:t xml:space="preserve"> alucinante....</w:t>
      </w:r>
    </w:p>
    <w:p w14:paraId="5607F8D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se mira en el espejo y modela...</w:t>
      </w:r>
    </w:p>
    <w:p w14:paraId="0AE20E3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 linda.. muy linda.... delgada.... muy delgada... estuve enamorado....creo..</w:t>
      </w:r>
    </w:p>
    <w:p w14:paraId="1D486A7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se mira una y otra vez en el espejo... y coquetea con su figura.. sus curvas.. sus labios..</w:t>
      </w:r>
    </w:p>
    <w:p w14:paraId="7E281A5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coquetea con su reflejo... y yo que la miro.. me digo que es linda.. muy linda..</w:t>
      </w:r>
    </w:p>
    <w:p w14:paraId="6387324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el taxi espera.....</w:t>
      </w:r>
    </w:p>
    <w:p w14:paraId="54A1A4E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pronto otra vez en mis brazos...</w:t>
      </w:r>
    </w:p>
    <w:p w14:paraId="583F8E6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como quien no quiere la cosa me dice: vamos a la playa....</w:t>
      </w:r>
    </w:p>
    <w:p w14:paraId="1946DB8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yo no puedo negarme...</w:t>
      </w:r>
    </w:p>
    <w:p w14:paraId="4E5FFF1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esta ebria.. habla endiabladamente bien... inventa historias.. esta loca....</w:t>
      </w:r>
    </w:p>
    <w:p w14:paraId="53CAE32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acepto... bajamos.. despido al taxi....</w:t>
      </w:r>
    </w:p>
    <w:p w14:paraId="29797DC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tomamos otro taxi.. llevo una manta..</w:t>
      </w:r>
    </w:p>
    <w:p w14:paraId="34DA112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luego de unos minutos llegamos a la playa..</w:t>
      </w:r>
    </w:p>
    <w:p w14:paraId="2CD00BC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ella esta ebria.....</w:t>
      </w:r>
    </w:p>
    <w:p w14:paraId="4460EDF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dice muchas cosas..</w:t>
      </w:r>
    </w:p>
    <w:p w14:paraId="559615A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digo y escucho mucho más...</w:t>
      </w:r>
    </w:p>
    <w:p w14:paraId="79C9FB0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buscamos un lugar donde tendernos..</w:t>
      </w:r>
    </w:p>
    <w:p w14:paraId="54B0982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ella esta ebria...</w:t>
      </w:r>
    </w:p>
    <w:p w14:paraId="15C9209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tapo con la manta..</w:t>
      </w:r>
    </w:p>
    <w:p w14:paraId="5FF47C0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pongo mi mano izquierda debajo de su cabecita.. para que no se ensucie con la arena..</w:t>
      </w:r>
    </w:p>
    <w:p w14:paraId="4146E85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dice algunas cosas...y se duerme...</w:t>
      </w:r>
    </w:p>
    <w:p w14:paraId="584C3C9A"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esta ebria..</w:t>
      </w:r>
    </w:p>
    <w:p w14:paraId="7FBDC87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puedo aprovecharme...</w:t>
      </w:r>
    </w:p>
    <w:p w14:paraId="2EC08C5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ella esta ebria...</w:t>
      </w:r>
    </w:p>
    <w:p w14:paraId="2BD4E36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sin embargo.. solo me quedo quieto..</w:t>
      </w:r>
    </w:p>
    <w:p w14:paraId="21250C0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quiero despertarla..</w:t>
      </w:r>
    </w:p>
    <w:p w14:paraId="254A92E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 brazo esta debajo de su cabecita..</w:t>
      </w:r>
    </w:p>
    <w:p w14:paraId="38F26A2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quiero moverme porque de pronto se me acalambra el brazo...</w:t>
      </w:r>
    </w:p>
    <w:p w14:paraId="46DF49E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no lo hago por no despertarla...</w:t>
      </w:r>
    </w:p>
    <w:p w14:paraId="7F225CA2"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 duerma digo.. vale la pena todo esfuerzo..</w:t>
      </w:r>
    </w:p>
    <w:p w14:paraId="6448A48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la noche pasa y llega la mañana...</w:t>
      </w:r>
    </w:p>
    <w:p w14:paraId="51DC4AE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 brazo esta adolorido.. acalambrado.. no puedo casi moverlo..</w:t>
      </w:r>
    </w:p>
    <w:p w14:paraId="0B3319F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ella se despierta...</w:t>
      </w:r>
    </w:p>
    <w:p w14:paraId="42774D6D"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le digo muy dulcemente y en broma, que le he hecho el amor..</w:t>
      </w:r>
    </w:p>
    <w:p w14:paraId="75E239BE" w14:textId="0954CC9E"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ella </w:t>
      </w:r>
      <w:r w:rsidR="00182409" w:rsidRPr="00421819">
        <w:rPr>
          <w:rFonts w:asciiTheme="minorHAnsi" w:hAnsiTheme="minorHAnsi" w:cs="Arial"/>
          <w:color w:val="000000" w:themeColor="text1"/>
          <w:lang w:val="es-ES_tradnl"/>
        </w:rPr>
        <w:t>sonríe</w:t>
      </w:r>
      <w:r w:rsidRPr="00421819">
        <w:rPr>
          <w:rFonts w:asciiTheme="minorHAnsi" w:hAnsiTheme="minorHAnsi" w:cs="Arial"/>
          <w:color w:val="000000" w:themeColor="text1"/>
          <w:lang w:val="es-ES_tradnl"/>
        </w:rPr>
        <w:t xml:space="preserve">.. y yo me sorprendo.. porque </w:t>
      </w:r>
      <w:r w:rsidR="00182409" w:rsidRPr="00421819">
        <w:rPr>
          <w:rFonts w:asciiTheme="minorHAnsi" w:hAnsiTheme="minorHAnsi" w:cs="Arial"/>
          <w:color w:val="000000" w:themeColor="text1"/>
          <w:lang w:val="es-ES_tradnl"/>
        </w:rPr>
        <w:t>pensé</w:t>
      </w:r>
      <w:r w:rsidRPr="00421819">
        <w:rPr>
          <w:rFonts w:asciiTheme="minorHAnsi" w:hAnsiTheme="minorHAnsi" w:cs="Arial"/>
          <w:color w:val="000000" w:themeColor="text1"/>
          <w:lang w:val="es-ES_tradnl"/>
        </w:rPr>
        <w:t xml:space="preserve"> se iba a molestar..</w:t>
      </w:r>
    </w:p>
    <w:p w14:paraId="02CE247D" w14:textId="7E5A001D"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pero no.. ella </w:t>
      </w:r>
      <w:r w:rsidR="00182409" w:rsidRPr="00421819">
        <w:rPr>
          <w:rFonts w:asciiTheme="minorHAnsi" w:hAnsiTheme="minorHAnsi" w:cs="Arial"/>
          <w:color w:val="000000" w:themeColor="text1"/>
          <w:lang w:val="es-ES_tradnl"/>
        </w:rPr>
        <w:t>sonríe</w:t>
      </w:r>
      <w:r w:rsidRPr="00421819">
        <w:rPr>
          <w:rFonts w:asciiTheme="minorHAnsi" w:hAnsiTheme="minorHAnsi" w:cs="Arial"/>
          <w:color w:val="000000" w:themeColor="text1"/>
          <w:lang w:val="es-ES_tradnl"/>
        </w:rPr>
        <w:t>.. y luego pienso.. que yo  no le hice el amor.. por no enfadarla...</w:t>
      </w:r>
    </w:p>
    <w:p w14:paraId="395A89A1" w14:textId="2B275149"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y ahora ella.. solo </w:t>
      </w:r>
      <w:r w:rsidR="00182409" w:rsidRPr="00421819">
        <w:rPr>
          <w:rFonts w:asciiTheme="minorHAnsi" w:hAnsiTheme="minorHAnsi" w:cs="Arial"/>
          <w:color w:val="000000" w:themeColor="text1"/>
          <w:lang w:val="es-ES_tradnl"/>
        </w:rPr>
        <w:t>sonríe</w:t>
      </w:r>
      <w:r w:rsidRPr="00421819">
        <w:rPr>
          <w:rFonts w:asciiTheme="minorHAnsi" w:hAnsiTheme="minorHAnsi" w:cs="Arial"/>
          <w:color w:val="000000" w:themeColor="text1"/>
          <w:lang w:val="es-ES_tradnl"/>
        </w:rPr>
        <w:t>..</w:t>
      </w:r>
    </w:p>
    <w:p w14:paraId="615EC47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no me queda otra que decirle la verdad. no ha pasado nada..</w:t>
      </w:r>
    </w:p>
    <w:p w14:paraId="0BA5394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pero me hubiera gustado..</w:t>
      </w:r>
    </w:p>
    <w:p w14:paraId="5C92CC9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ella ...... sigue sonriendo... como diciéndome mentalmente "tonto", "ingenuo", "tierno", o qué se yo..</w:t>
      </w:r>
    </w:p>
    <w:p w14:paraId="06BF32A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mejor ya  no  pienso y olvido....</w:t>
      </w:r>
    </w:p>
    <w:p w14:paraId="700788F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6C1F149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sin embargo... luego de todo lo narrado..</w:t>
      </w:r>
    </w:p>
    <w:p w14:paraId="7F65FE8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 sentí un estúpido. .un idiota confeso..</w:t>
      </w:r>
    </w:p>
    <w:p w14:paraId="06E2963B"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 baboso.. pues me quedaba la duda de si había hecho bien o mal..</w:t>
      </w:r>
    </w:p>
    <w:p w14:paraId="3DA9FB6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muchas veces me preguntaba qué hubiera pasado si le hubiera hecho el amor..</w:t>
      </w:r>
    </w:p>
    <w:p w14:paraId="3D1F3B98" w14:textId="5201FA9F"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Pero.. el tiempo.. que me dejaba enmudecido y perplejo por su </w:t>
      </w:r>
      <w:r w:rsidR="00182409" w:rsidRPr="00421819">
        <w:rPr>
          <w:rFonts w:asciiTheme="minorHAnsi" w:hAnsiTheme="minorHAnsi" w:cs="Arial"/>
          <w:color w:val="000000" w:themeColor="text1"/>
          <w:lang w:val="es-ES_tradnl"/>
        </w:rPr>
        <w:t>incontrastable</w:t>
      </w:r>
      <w:r w:rsidRPr="00421819">
        <w:rPr>
          <w:rFonts w:asciiTheme="minorHAnsi" w:hAnsiTheme="minorHAnsi" w:cs="Arial"/>
          <w:color w:val="000000" w:themeColor="text1"/>
          <w:lang w:val="es-ES_tradnl"/>
        </w:rPr>
        <w:t xml:space="preserve"> complejidad..</w:t>
      </w:r>
    </w:p>
    <w:p w14:paraId="723E1C7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me ha dado la respuesta.. fue mejor que no pasara nada..</w:t>
      </w:r>
    </w:p>
    <w:p w14:paraId="53D80BA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pues me siento tranquilo.. y aunque estúpido o no... al menos me queda la sensación</w:t>
      </w:r>
    </w:p>
    <w:p w14:paraId="2243E58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no haber sido un vivo.</w:t>
      </w:r>
    </w:p>
    <w:p w14:paraId="21C8458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Hoy he olvidado sus labios rojos..</w:t>
      </w:r>
    </w:p>
    <w:p w14:paraId="1B211B3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su cuerpo de sirena..</w:t>
      </w:r>
    </w:p>
    <w:p w14:paraId="601D395C" w14:textId="46D1394D"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sus interpretaciones endiabladas del mundo.. de la </w:t>
      </w:r>
      <w:r w:rsidR="00182409" w:rsidRPr="00421819">
        <w:rPr>
          <w:rFonts w:asciiTheme="minorHAnsi" w:hAnsiTheme="minorHAnsi" w:cs="Arial"/>
          <w:color w:val="000000" w:themeColor="text1"/>
          <w:lang w:val="es-ES_tradnl"/>
        </w:rPr>
        <w:t>música</w:t>
      </w:r>
      <w:r w:rsidRPr="00421819">
        <w:rPr>
          <w:rFonts w:asciiTheme="minorHAnsi" w:hAnsiTheme="minorHAnsi" w:cs="Arial"/>
          <w:color w:val="000000" w:themeColor="text1"/>
          <w:lang w:val="es-ES_tradnl"/>
        </w:rPr>
        <w:t>.. y de la locura..</w:t>
      </w:r>
    </w:p>
    <w:p w14:paraId="5C2E635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hoy he olvidado todo.. aquello que un día pensé que no podría olvidar..</w:t>
      </w:r>
    </w:p>
    <w:p w14:paraId="7AA640D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hoy el ayer ha quedado  allí. olvidado, indiferente...</w:t>
      </w:r>
    </w:p>
    <w:p w14:paraId="5713884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lo curioso es que cuando pasa por mi lado..... no siento nada..</w:t>
      </w:r>
    </w:p>
    <w:p w14:paraId="2360AAF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ella.. se detiene.. se voltea.. hace algún ademán de incomodidad.. de timidez..</w:t>
      </w:r>
    </w:p>
    <w:p w14:paraId="4E8CB4E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yo.. que quisiera sentir ya algo.. no logro sentir ya nada..</w:t>
      </w:r>
    </w:p>
    <w:p w14:paraId="0703F71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solo indiferencia.. y hasta pena..</w:t>
      </w:r>
    </w:p>
    <w:p w14:paraId="3E2A7DDA" w14:textId="29319F74"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por no poder sentir lo que un día </w:t>
      </w:r>
      <w:r w:rsidR="00182409" w:rsidRPr="00421819">
        <w:rPr>
          <w:rFonts w:asciiTheme="minorHAnsi" w:hAnsiTheme="minorHAnsi" w:cs="Arial"/>
          <w:color w:val="000000" w:themeColor="text1"/>
          <w:lang w:val="es-ES_tradnl"/>
        </w:rPr>
        <w:t>pensé</w:t>
      </w:r>
      <w:r w:rsidRPr="00421819">
        <w:rPr>
          <w:rFonts w:asciiTheme="minorHAnsi" w:hAnsiTheme="minorHAnsi" w:cs="Arial"/>
          <w:color w:val="000000" w:themeColor="text1"/>
          <w:lang w:val="es-ES_tradnl"/>
        </w:rPr>
        <w:t>...</w:t>
      </w:r>
    </w:p>
    <w:p w14:paraId="7F2AE7E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mañana continuo)</w:t>
      </w:r>
    </w:p>
    <w:p w14:paraId="2C0EEB8C" w14:textId="77777777" w:rsidR="0015704E" w:rsidRPr="00421819" w:rsidRDefault="0015704E" w:rsidP="00A80808">
      <w:pPr>
        <w:spacing w:after="0" w:line="240" w:lineRule="auto"/>
        <w:rPr>
          <w:color w:val="000000" w:themeColor="text1"/>
          <w:sz w:val="24"/>
          <w:szCs w:val="24"/>
          <w:lang w:val="es-ES_tradnl"/>
        </w:rPr>
      </w:pPr>
    </w:p>
    <w:p w14:paraId="536F2BE8" w14:textId="77777777" w:rsidR="0015704E" w:rsidRPr="00421819" w:rsidRDefault="0015704E" w:rsidP="00A80808">
      <w:pPr>
        <w:spacing w:after="0" w:line="240" w:lineRule="auto"/>
        <w:rPr>
          <w:color w:val="000000" w:themeColor="text1"/>
          <w:sz w:val="24"/>
          <w:szCs w:val="24"/>
          <w:lang w:val="es-ES_tradnl"/>
        </w:rPr>
      </w:pPr>
    </w:p>
    <w:p w14:paraId="102C37F3" w14:textId="77777777" w:rsidR="00083C01" w:rsidRPr="00421819" w:rsidRDefault="00083C01" w:rsidP="00A80808">
      <w:pPr>
        <w:spacing w:after="0" w:line="240" w:lineRule="auto"/>
        <w:rPr>
          <w:color w:val="000000" w:themeColor="text1"/>
          <w:sz w:val="24"/>
          <w:szCs w:val="24"/>
          <w:lang w:val="es-ES_tradnl"/>
        </w:rPr>
      </w:pPr>
    </w:p>
    <w:p w14:paraId="0B6B16A9" w14:textId="2650F968"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FAADE6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9234F0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A9B235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CA8C1F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125DB1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4533B08"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5831B40" w14:textId="77777777" w:rsidR="00C20B1E" w:rsidRPr="00421819" w:rsidRDefault="00C20B1E" w:rsidP="00A80808">
      <w:pPr>
        <w:spacing w:after="0" w:line="240" w:lineRule="auto"/>
        <w:jc w:val="center"/>
        <w:rPr>
          <w:color w:val="000000" w:themeColor="text1"/>
          <w:sz w:val="24"/>
          <w:szCs w:val="24"/>
          <w:lang w:val="es-ES_tradnl"/>
        </w:rPr>
      </w:pPr>
    </w:p>
    <w:p w14:paraId="0B7CE479" w14:textId="13EDC8DE" w:rsidR="00083C01" w:rsidRPr="00421819" w:rsidRDefault="0054632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168</w:t>
      </w:r>
    </w:p>
    <w:p w14:paraId="364146CA" w14:textId="1DA900CA" w:rsidR="0015704E" w:rsidRPr="00421819" w:rsidRDefault="0033179A" w:rsidP="00A80808">
      <w:pPr>
        <w:pStyle w:val="Ttulo1"/>
        <w:spacing w:before="0" w:line="240" w:lineRule="auto"/>
        <w:jc w:val="center"/>
        <w:rPr>
          <w:rFonts w:asciiTheme="minorHAnsi" w:hAnsiTheme="minorHAnsi" w:cs="Arial"/>
          <w:bCs w:val="0"/>
          <w:caps/>
          <w:color w:val="000000" w:themeColor="text1"/>
          <w:sz w:val="24"/>
          <w:szCs w:val="24"/>
          <w:lang w:val="es-ES_tradnl"/>
        </w:rPr>
      </w:pPr>
      <w:bookmarkStart w:id="360" w:name="_Toc318102940"/>
      <w:bookmarkStart w:id="361" w:name="_Toc323496227"/>
      <w:bookmarkStart w:id="362" w:name="_Toc323552879"/>
      <w:r w:rsidRPr="00421819">
        <w:rPr>
          <w:rFonts w:asciiTheme="minorHAnsi" w:hAnsiTheme="minorHAnsi" w:cs="Arial"/>
          <w:color w:val="000000" w:themeColor="text1"/>
          <w:sz w:val="24"/>
          <w:szCs w:val="24"/>
          <w:lang w:val="es-ES_tradnl"/>
        </w:rPr>
        <w:t>DESAIRE SEXUAL</w:t>
      </w:r>
      <w:bookmarkEnd w:id="360"/>
      <w:bookmarkEnd w:id="361"/>
      <w:bookmarkEnd w:id="362"/>
    </w:p>
    <w:p w14:paraId="0145811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p>
    <w:p w14:paraId="6275EA5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Una noche. hace creo más de once años...</w:t>
      </w:r>
    </w:p>
    <w:p w14:paraId="60AB8157"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deseoso de cogerme a mi enamorada de entonces.</w:t>
      </w:r>
    </w:p>
    <w:p w14:paraId="2E8DD055" w14:textId="0A4377A6"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le insistía, con miles de palabras que  no supe hilvanar bien, pues no </w:t>
      </w:r>
      <w:r w:rsidR="00182409" w:rsidRPr="00421819">
        <w:rPr>
          <w:rFonts w:asciiTheme="minorHAnsi" w:hAnsiTheme="minorHAnsi" w:cs="Arial"/>
          <w:color w:val="000000" w:themeColor="text1"/>
          <w:lang w:val="es-ES_tradnl"/>
        </w:rPr>
        <w:t>accedía</w:t>
      </w:r>
      <w:r w:rsidRPr="00421819">
        <w:rPr>
          <w:rFonts w:asciiTheme="minorHAnsi" w:hAnsiTheme="minorHAnsi" w:cs="Arial"/>
          <w:color w:val="000000" w:themeColor="text1"/>
          <w:lang w:val="es-ES_tradnl"/>
        </w:rPr>
        <w:t>.</w:t>
      </w:r>
    </w:p>
    <w:p w14:paraId="117E0BA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pues hacia ademanes de virgen, o de no ser de "ese tipo de mujeres"</w:t>
      </w:r>
    </w:p>
    <w:p w14:paraId="2B928134"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de pronto ella me dijo que si tanto insistía, fuera al burdel...</w:t>
      </w:r>
    </w:p>
    <w:p w14:paraId="2E7378D1"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quedé atónico.. sorprendido por la arremetida propuesta de mi entonces enamorada.</w:t>
      </w:r>
    </w:p>
    <w:p w14:paraId="1EEEA3FF" w14:textId="31CFE7D5"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Y ella siguió </w:t>
      </w:r>
      <w:r w:rsidR="00182409" w:rsidRPr="00421819">
        <w:rPr>
          <w:rFonts w:asciiTheme="minorHAnsi" w:hAnsiTheme="minorHAnsi" w:cs="Arial"/>
          <w:color w:val="000000" w:themeColor="text1"/>
          <w:lang w:val="es-ES_tradnl"/>
        </w:rPr>
        <w:t>diciéndome</w:t>
      </w:r>
      <w:r w:rsidRPr="00421819">
        <w:rPr>
          <w:rFonts w:asciiTheme="minorHAnsi" w:hAnsiTheme="minorHAnsi" w:cs="Arial"/>
          <w:color w:val="000000" w:themeColor="text1"/>
          <w:lang w:val="es-ES_tradnl"/>
        </w:rPr>
        <w:t>: si quieres yo te dejo allí; y luego nos vemos.</w:t>
      </w:r>
    </w:p>
    <w:p w14:paraId="44163EB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Quedé, como bien pensarán, "arrollado", con su propuesta.</w:t>
      </w:r>
    </w:p>
    <w:p w14:paraId="2470942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sólo no le importaba que fuera a estar con otra mujer, sino que fuera además con</w:t>
      </w:r>
    </w:p>
    <w:p w14:paraId="0DEF587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una de esas chicas buenas que están con todos.</w:t>
      </w:r>
    </w:p>
    <w:p w14:paraId="32214943"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Para mis gustos un poco caprichosos.. que alguien me diga eso.. y más, que me lo diga mi enamorada de </w:t>
      </w:r>
      <w:proofErr w:type="spellStart"/>
      <w:r w:rsidRPr="00421819">
        <w:rPr>
          <w:rFonts w:asciiTheme="minorHAnsi" w:hAnsiTheme="minorHAnsi" w:cs="Arial"/>
          <w:color w:val="000000" w:themeColor="text1"/>
          <w:lang w:val="es-ES_tradnl"/>
        </w:rPr>
        <w:t>entonces..fue</w:t>
      </w:r>
      <w:proofErr w:type="spellEnd"/>
    </w:p>
    <w:p w14:paraId="42045121" w14:textId="0DE059C0"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una bofetada, como un golpe en cabeza, en la </w:t>
      </w:r>
      <w:r w:rsidR="00182409" w:rsidRPr="00421819">
        <w:rPr>
          <w:rFonts w:asciiTheme="minorHAnsi" w:hAnsiTheme="minorHAnsi" w:cs="Arial"/>
          <w:color w:val="000000" w:themeColor="text1"/>
          <w:lang w:val="es-ES_tradnl"/>
        </w:rPr>
        <w:t>nariz</w:t>
      </w:r>
      <w:r w:rsidRPr="00421819">
        <w:rPr>
          <w:rFonts w:asciiTheme="minorHAnsi" w:hAnsiTheme="minorHAnsi" w:cs="Arial"/>
          <w:color w:val="000000" w:themeColor="text1"/>
          <w:lang w:val="es-ES_tradnl"/>
        </w:rPr>
        <w:t>, en los ojos, en el cuerpo, y en el alma.</w:t>
      </w:r>
    </w:p>
    <w:p w14:paraId="3AA924E6"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sólo no me quería pensé. Sino que me humillaba.</w:t>
      </w:r>
    </w:p>
    <w:p w14:paraId="05F95118"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Pero ello no quedó así.</w:t>
      </w:r>
    </w:p>
    <w:p w14:paraId="48A8A869" w14:textId="480730D1"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pues me dijo, para rematarla, que con su anterior enamorado había hecho </w:t>
      </w:r>
      <w:r w:rsidR="00182409" w:rsidRPr="00421819">
        <w:rPr>
          <w:rFonts w:asciiTheme="minorHAnsi" w:hAnsiTheme="minorHAnsi" w:cs="Arial"/>
          <w:color w:val="000000" w:themeColor="text1"/>
          <w:lang w:val="es-ES_tradnl"/>
        </w:rPr>
        <w:t>lo mismo</w:t>
      </w:r>
      <w:r w:rsidRPr="00421819">
        <w:rPr>
          <w:rFonts w:asciiTheme="minorHAnsi" w:hAnsiTheme="minorHAnsi" w:cs="Arial"/>
          <w:color w:val="000000" w:themeColor="text1"/>
          <w:lang w:val="es-ES_tradnl"/>
        </w:rPr>
        <w:t>, que ella misma lo había llevado al burdel, y listo.. todo había salido bien.</w:t>
      </w:r>
    </w:p>
    <w:p w14:paraId="0951A1C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Imaginen lo que sentí: arrollado, humillado, y desecho, por tanta bondad, y generosidad, que me sabía a desamor.</w:t>
      </w:r>
    </w:p>
    <w:p w14:paraId="1BB937A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acepté, como imaginarán.</w:t>
      </w:r>
    </w:p>
    <w:p w14:paraId="2B97BC2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Pero me quedó la sensación que esa no era la relación que yo quería.</w:t>
      </w:r>
    </w:p>
    <w:p w14:paraId="771A2BDC"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quería la comprensión de  una mujer así. quería sus celos, sus caprichos, sus berrinches y acaparamiento...,</w:t>
      </w:r>
    </w:p>
    <w:p w14:paraId="42119540"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No quería tanta libertad con sabor a desinterés, a desamor.</w:t>
      </w:r>
    </w:p>
    <w:p w14:paraId="37979BAE"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4E3C3D79"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780F2DEF"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y esos fueron algunos motivos que me hicieron alejarme.. olvidar.. liberarme..</w:t>
      </w:r>
    </w:p>
    <w:p w14:paraId="79622800" w14:textId="37727FEF"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y fue por esos caprichos de la vida.. que dejé, un </w:t>
      </w:r>
      <w:r w:rsidR="00182409" w:rsidRPr="00421819">
        <w:rPr>
          <w:rFonts w:asciiTheme="minorHAnsi" w:hAnsiTheme="minorHAnsi" w:cs="Arial"/>
          <w:color w:val="000000" w:themeColor="text1"/>
          <w:lang w:val="es-ES_tradnl"/>
        </w:rPr>
        <w:t>día</w:t>
      </w:r>
      <w:r w:rsidRPr="00421819">
        <w:rPr>
          <w:rFonts w:asciiTheme="minorHAnsi" w:hAnsiTheme="minorHAnsi" w:cs="Arial"/>
          <w:color w:val="000000" w:themeColor="text1"/>
          <w:lang w:val="es-ES_tradnl"/>
        </w:rPr>
        <w:t>.. de sentir..</w:t>
      </w:r>
    </w:p>
    <w:p w14:paraId="45A583B5" w14:textId="77777777" w:rsidR="0015704E" w:rsidRPr="00421819" w:rsidRDefault="0015704E" w:rsidP="00A80808">
      <w:pPr>
        <w:pStyle w:val="NormalWeb"/>
        <w:spacing w:before="0" w:beforeAutospacing="0" w:after="0" w:afterAutospacing="0"/>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continuará.......)</w:t>
      </w:r>
    </w:p>
    <w:p w14:paraId="79BA8C65" w14:textId="77777777" w:rsidR="0015704E" w:rsidRPr="00421819" w:rsidRDefault="0015704E" w:rsidP="00A80808">
      <w:pPr>
        <w:spacing w:after="0" w:line="240" w:lineRule="auto"/>
        <w:rPr>
          <w:color w:val="000000" w:themeColor="text1"/>
          <w:sz w:val="24"/>
          <w:szCs w:val="24"/>
          <w:lang w:val="es-ES_tradnl"/>
        </w:rPr>
      </w:pPr>
    </w:p>
    <w:p w14:paraId="04A8F023" w14:textId="77777777" w:rsidR="0015704E" w:rsidRPr="00421819" w:rsidRDefault="0015704E" w:rsidP="00A80808">
      <w:pPr>
        <w:spacing w:after="0" w:line="240" w:lineRule="auto"/>
        <w:rPr>
          <w:color w:val="000000" w:themeColor="text1"/>
          <w:sz w:val="24"/>
          <w:szCs w:val="24"/>
          <w:lang w:val="es-ES_tradnl"/>
        </w:rPr>
      </w:pPr>
    </w:p>
    <w:p w14:paraId="5155B9B1" w14:textId="77777777" w:rsidR="00083C01" w:rsidRPr="00421819" w:rsidRDefault="00083C01" w:rsidP="00A80808">
      <w:pPr>
        <w:spacing w:after="0" w:line="240" w:lineRule="auto"/>
        <w:rPr>
          <w:color w:val="000000" w:themeColor="text1"/>
          <w:sz w:val="24"/>
          <w:szCs w:val="24"/>
          <w:lang w:val="es-ES_tradnl"/>
        </w:rPr>
      </w:pPr>
    </w:p>
    <w:p w14:paraId="60C19CEE" w14:textId="77777777" w:rsidR="00083C01" w:rsidRPr="00421819" w:rsidRDefault="00083C01" w:rsidP="00A80808">
      <w:pPr>
        <w:spacing w:after="0" w:line="240" w:lineRule="auto"/>
        <w:rPr>
          <w:color w:val="000000" w:themeColor="text1"/>
          <w:sz w:val="24"/>
          <w:szCs w:val="24"/>
          <w:lang w:val="es-ES_tradnl"/>
        </w:rPr>
      </w:pPr>
    </w:p>
    <w:p w14:paraId="7EAE4A4C" w14:textId="7F653EC4"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80C596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5CCF9B4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238546E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AFE6177"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BEDDFA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FA915A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59CA2EC" w14:textId="243F9D94" w:rsidR="00083C01" w:rsidRPr="00421819" w:rsidRDefault="0054632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169</w:t>
      </w:r>
    </w:p>
    <w:p w14:paraId="0C6502F5" w14:textId="694521DA" w:rsidR="0015704E" w:rsidRPr="00421819" w:rsidRDefault="0033179A" w:rsidP="00A80808">
      <w:pPr>
        <w:pStyle w:val="Ttulo1"/>
        <w:spacing w:before="0" w:line="240" w:lineRule="auto"/>
        <w:jc w:val="center"/>
        <w:rPr>
          <w:rFonts w:asciiTheme="minorHAnsi" w:hAnsiTheme="minorHAnsi"/>
          <w:caps/>
          <w:color w:val="000000" w:themeColor="text1"/>
          <w:sz w:val="24"/>
          <w:szCs w:val="24"/>
          <w:lang w:val="es-ES_tradnl"/>
        </w:rPr>
      </w:pPr>
      <w:bookmarkStart w:id="363" w:name="_Toc323496228"/>
      <w:bookmarkStart w:id="364" w:name="_Toc323552880"/>
      <w:r w:rsidRPr="00421819">
        <w:rPr>
          <w:rFonts w:asciiTheme="minorHAnsi" w:hAnsiTheme="minorHAnsi"/>
          <w:color w:val="000000" w:themeColor="text1"/>
          <w:sz w:val="24"/>
          <w:szCs w:val="24"/>
          <w:lang w:val="es-ES_tradnl"/>
        </w:rPr>
        <w:t>LA IMPERTINENCIA DE SER DOCENTE UNIVERSITARIO</w:t>
      </w:r>
      <w:bookmarkEnd w:id="363"/>
      <w:bookmarkEnd w:id="364"/>
    </w:p>
    <w:p w14:paraId="20CD6F5F" w14:textId="77777777" w:rsidR="0015704E" w:rsidRPr="00421819" w:rsidRDefault="0015704E" w:rsidP="00A80808">
      <w:pPr>
        <w:spacing w:after="0" w:line="240" w:lineRule="auto"/>
        <w:rPr>
          <w:rFonts w:cs="Arial"/>
          <w:color w:val="000000" w:themeColor="text1"/>
          <w:sz w:val="24"/>
          <w:szCs w:val="24"/>
          <w:lang w:val="es-ES_tradnl"/>
        </w:rPr>
      </w:pPr>
    </w:p>
    <w:p w14:paraId="04364D2F" w14:textId="4A9721DB" w:rsidR="0015704E" w:rsidRPr="00421819" w:rsidRDefault="0015704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Esta parte, debo confesarlo, es porque </w:t>
      </w: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algún docente joven, o mayor, ingrese a las aulas </w:t>
      </w:r>
      <w:r w:rsidR="00182409" w:rsidRPr="00421819">
        <w:rPr>
          <w:rFonts w:cs="Arial"/>
          <w:color w:val="000000" w:themeColor="text1"/>
          <w:sz w:val="24"/>
          <w:szCs w:val="24"/>
          <w:lang w:val="es-ES_tradnl"/>
        </w:rPr>
        <w:t>universitarias</w:t>
      </w:r>
      <w:r w:rsidRPr="00421819">
        <w:rPr>
          <w:rFonts w:cs="Arial"/>
          <w:color w:val="000000" w:themeColor="text1"/>
          <w:sz w:val="24"/>
          <w:szCs w:val="24"/>
          <w:lang w:val="es-ES_tradnl"/>
        </w:rPr>
        <w:t xml:space="preserve"> como docente, y se encuentre con un sinfín de complejos, de azares, de </w:t>
      </w:r>
      <w:proofErr w:type="spellStart"/>
      <w:r w:rsidRPr="00421819">
        <w:rPr>
          <w:rFonts w:cs="Arial"/>
          <w:color w:val="000000" w:themeColor="text1"/>
          <w:sz w:val="24"/>
          <w:szCs w:val="24"/>
          <w:lang w:val="es-ES_tradnl"/>
        </w:rPr>
        <w:t>ires</w:t>
      </w:r>
      <w:proofErr w:type="spellEnd"/>
      <w:r w:rsidRPr="00421819">
        <w:rPr>
          <w:rFonts w:cs="Arial"/>
          <w:color w:val="000000" w:themeColor="text1"/>
          <w:sz w:val="24"/>
          <w:szCs w:val="24"/>
          <w:lang w:val="es-ES_tradnl"/>
        </w:rPr>
        <w:t xml:space="preserve"> y </w:t>
      </w:r>
      <w:proofErr w:type="spellStart"/>
      <w:r w:rsidRPr="00421819">
        <w:rPr>
          <w:rFonts w:cs="Arial"/>
          <w:color w:val="000000" w:themeColor="text1"/>
          <w:sz w:val="24"/>
          <w:szCs w:val="24"/>
          <w:lang w:val="es-ES_tradnl"/>
        </w:rPr>
        <w:t>venires</w:t>
      </w:r>
      <w:proofErr w:type="spellEnd"/>
      <w:r w:rsidRPr="00421819">
        <w:rPr>
          <w:rFonts w:cs="Arial"/>
          <w:color w:val="000000" w:themeColor="text1"/>
          <w:sz w:val="24"/>
          <w:szCs w:val="24"/>
          <w:lang w:val="es-ES_tradnl"/>
        </w:rPr>
        <w:t>, en la actividad docente.</w:t>
      </w:r>
    </w:p>
    <w:p w14:paraId="64B18728" w14:textId="77777777" w:rsidR="0076246A" w:rsidRPr="00421819" w:rsidRDefault="0076246A" w:rsidP="0033376F">
      <w:pPr>
        <w:spacing w:after="0" w:line="240" w:lineRule="auto"/>
        <w:jc w:val="both"/>
        <w:rPr>
          <w:rFonts w:cs="Arial"/>
          <w:color w:val="000000" w:themeColor="text1"/>
          <w:sz w:val="24"/>
          <w:szCs w:val="24"/>
          <w:lang w:val="es-ES_tradnl"/>
        </w:rPr>
      </w:pPr>
    </w:p>
    <w:p w14:paraId="323BA3FF" w14:textId="77777777" w:rsidR="0015704E" w:rsidRPr="00421819" w:rsidRDefault="0015704E" w:rsidP="0033376F">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Quiero anotar, sin embargo, que no escribo estas líneas para maltratar, ni vengarme de nadie, ni de los profesores, ni de los decanos, ni de los alumnos, o administrativos. No escribo para incomodar a nadie. Solo lo hago como una experimentación lúdica, divertida, que puede servir, o no servir, a quien se encuentre en parecida o sutil situación. Escribo para dar mi versión de los hechos; y por ser mi versión, es un acto no de defensa, sino de descaro, de dejadez, de falta de compromiso con aquello que se supone se debe ser: un docente decente, ordenado y responsable.</w:t>
      </w:r>
    </w:p>
    <w:p w14:paraId="350F2FA6" w14:textId="77777777" w:rsidR="0015704E" w:rsidRPr="00421819" w:rsidRDefault="0015704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6522ED02" w14:textId="77777777" w:rsidR="00083C01" w:rsidRPr="00421819" w:rsidRDefault="00083C01" w:rsidP="00A80808">
      <w:pPr>
        <w:spacing w:after="0" w:line="240" w:lineRule="auto"/>
        <w:rPr>
          <w:rFonts w:cs="Arial"/>
          <w:color w:val="000000" w:themeColor="text1"/>
          <w:sz w:val="24"/>
          <w:szCs w:val="24"/>
          <w:lang w:val="es-ES_tradnl"/>
        </w:rPr>
      </w:pPr>
    </w:p>
    <w:p w14:paraId="07EB4530" w14:textId="77777777" w:rsidR="00083C01" w:rsidRPr="00421819" w:rsidRDefault="00083C01" w:rsidP="00A80808">
      <w:pPr>
        <w:spacing w:after="0" w:line="240" w:lineRule="auto"/>
        <w:rPr>
          <w:rFonts w:cs="Arial"/>
          <w:color w:val="000000" w:themeColor="text1"/>
          <w:sz w:val="24"/>
          <w:szCs w:val="24"/>
          <w:lang w:val="es-ES_tradnl"/>
        </w:rPr>
      </w:pPr>
    </w:p>
    <w:p w14:paraId="67CA05A5" w14:textId="4C478885"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99AE64C"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1681A025"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5E95734"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3C31C5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F23F7A6"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1E0694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3DC8D5A" w14:textId="3786D5B8" w:rsidR="0015704E"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170</w:t>
      </w:r>
    </w:p>
    <w:p w14:paraId="6F27B3B9" w14:textId="0D24577F" w:rsidR="0015704E"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65" w:name="_Toc323496229"/>
      <w:bookmarkStart w:id="366" w:name="_Toc323552881"/>
      <w:r w:rsidRPr="00421819">
        <w:rPr>
          <w:rFonts w:asciiTheme="minorHAnsi" w:hAnsiTheme="minorHAnsi"/>
          <w:color w:val="000000" w:themeColor="text1"/>
          <w:sz w:val="24"/>
          <w:szCs w:val="24"/>
          <w:lang w:val="es-ES_tradnl"/>
        </w:rPr>
        <w:t>TIPOS DE PROFESOR</w:t>
      </w:r>
      <w:bookmarkEnd w:id="365"/>
      <w:bookmarkEnd w:id="366"/>
    </w:p>
    <w:p w14:paraId="6126AE2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23F2ED73" w14:textId="695C499E"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 confieso antipedagógico, no se enseñar; no tengo paciencia ni sentido o vocación docente, pero sé algo: no me gusta ser profesor, no quiero ser el responsable de la maldad o bondad de la gente, no quiero formar o deformar los cerebros humanos. Sólo quiero exponer mis ideas, y que alguien las tome o las abandone a su suerte. Quiero ser un libre pensador.” </w:t>
      </w:r>
    </w:p>
    <w:p w14:paraId="398C16DD"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4E55FE11"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400AD96" w14:textId="7BAD0CF4" w:rsidR="0015704E" w:rsidRPr="00421819" w:rsidRDefault="0015704E"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Kerschensteiner</w:t>
      </w:r>
      <w:proofErr w:type="spellEnd"/>
      <w:r w:rsidRPr="00421819">
        <w:rPr>
          <w:rFonts w:cs="Arial"/>
          <w:color w:val="000000" w:themeColor="text1"/>
          <w:sz w:val="24"/>
          <w:szCs w:val="24"/>
          <w:lang w:val="es-ES_tradnl"/>
        </w:rPr>
        <w:t xml:space="preserve"> menciona cuatro tipo de docentes, entre los que están a)el educador </w:t>
      </w:r>
      <w:r w:rsidR="00182409" w:rsidRPr="00421819">
        <w:rPr>
          <w:rFonts w:cs="Arial"/>
          <w:i/>
          <w:iCs/>
          <w:color w:val="000000" w:themeColor="text1"/>
          <w:sz w:val="24"/>
          <w:szCs w:val="24"/>
          <w:lang w:val="es-ES_tradnl"/>
        </w:rPr>
        <w:t>angustiado</w:t>
      </w:r>
      <w:r w:rsidR="00182409" w:rsidRPr="00421819">
        <w:rPr>
          <w:rFonts w:cs="Arial"/>
          <w:color w:val="000000" w:themeColor="text1"/>
          <w:sz w:val="24"/>
          <w:szCs w:val="24"/>
          <w:lang w:val="es-ES_tradnl"/>
        </w:rPr>
        <w:t>,</w:t>
      </w:r>
      <w:r w:rsidR="00182409" w:rsidRPr="00421819">
        <w:rPr>
          <w:rFonts w:cs="Arial"/>
          <w:i/>
          <w:iCs/>
          <w:color w:val="000000" w:themeColor="text1"/>
          <w:sz w:val="24"/>
          <w:szCs w:val="24"/>
          <w:lang w:val="es-ES_tradnl"/>
        </w:rPr>
        <w:t xml:space="preserve"> educador</w:t>
      </w:r>
      <w:r w:rsidRPr="00421819">
        <w:rPr>
          <w:rFonts w:cs="Arial"/>
          <w:i/>
          <w:iCs/>
          <w:color w:val="000000" w:themeColor="text1"/>
          <w:sz w:val="24"/>
          <w:szCs w:val="24"/>
          <w:lang w:val="es-ES_tradnl"/>
        </w:rPr>
        <w:t xml:space="preserve"> indolente</w:t>
      </w:r>
      <w:r w:rsidRPr="00421819">
        <w:rPr>
          <w:rFonts w:cs="Arial"/>
          <w:color w:val="000000" w:themeColor="text1"/>
          <w:sz w:val="24"/>
          <w:szCs w:val="24"/>
          <w:lang w:val="es-ES_tradnl"/>
        </w:rPr>
        <w:t>, </w:t>
      </w:r>
      <w:r w:rsidRPr="00421819">
        <w:rPr>
          <w:rFonts w:cs="Arial"/>
          <w:i/>
          <w:iCs/>
          <w:color w:val="000000" w:themeColor="text1"/>
          <w:sz w:val="24"/>
          <w:szCs w:val="24"/>
          <w:lang w:val="es-ES_tradnl"/>
        </w:rPr>
        <w:t>educador ponderado</w:t>
      </w:r>
      <w:r w:rsidRPr="00421819">
        <w:rPr>
          <w:rFonts w:cs="Arial"/>
          <w:color w:val="000000" w:themeColor="text1"/>
          <w:sz w:val="24"/>
          <w:szCs w:val="24"/>
          <w:lang w:val="es-ES_tradnl"/>
        </w:rPr>
        <w:t>, y el elegido </w:t>
      </w:r>
      <w:r w:rsidRPr="00421819">
        <w:rPr>
          <w:rFonts w:cs="Arial"/>
          <w:i/>
          <w:iCs/>
          <w:color w:val="000000" w:themeColor="text1"/>
          <w:sz w:val="24"/>
          <w:szCs w:val="24"/>
          <w:lang w:val="es-ES_tradnl"/>
        </w:rPr>
        <w:t>educador nato</w:t>
      </w:r>
      <w:r w:rsidRPr="00421819">
        <w:rPr>
          <w:rFonts w:cs="Arial"/>
          <w:color w:val="000000" w:themeColor="text1"/>
          <w:sz w:val="24"/>
          <w:szCs w:val="24"/>
          <w:lang w:val="es-ES_tradnl"/>
        </w:rPr>
        <w:t xml:space="preserve">. Este último es el que </w:t>
      </w:r>
      <w:proofErr w:type="spellStart"/>
      <w:r w:rsidRPr="00421819">
        <w:rPr>
          <w:rFonts w:cs="Arial"/>
          <w:color w:val="000000" w:themeColor="text1"/>
          <w:sz w:val="24"/>
          <w:szCs w:val="24"/>
          <w:lang w:val="es-ES_tradnl"/>
        </w:rPr>
        <w:t>Kerschensteiner</w:t>
      </w:r>
      <w:proofErr w:type="spellEnd"/>
      <w:r w:rsidRPr="00421819">
        <w:rPr>
          <w:rFonts w:cs="Arial"/>
          <w:color w:val="000000" w:themeColor="text1"/>
          <w:sz w:val="24"/>
          <w:szCs w:val="24"/>
          <w:lang w:val="es-ES_tradnl"/>
        </w:rPr>
        <w:t xml:space="preserve"> describe como el más óptimo, al menos es al que le inserta las mejores propiedades. ¿Cuales son estas propiedades, estos componentes, que hacen del educador nato el mejor modelo, el mejor tipo? </w:t>
      </w:r>
      <w:proofErr w:type="spellStart"/>
      <w:r w:rsidRPr="00421819">
        <w:rPr>
          <w:rFonts w:cs="Arial"/>
          <w:color w:val="000000" w:themeColor="text1"/>
          <w:sz w:val="24"/>
          <w:szCs w:val="24"/>
          <w:lang w:val="es-ES_tradnl"/>
        </w:rPr>
        <w:t>Kerschensteiner</w:t>
      </w:r>
      <w:proofErr w:type="spellEnd"/>
      <w:r w:rsidRPr="00421819">
        <w:rPr>
          <w:rFonts w:cs="Arial"/>
          <w:color w:val="000000" w:themeColor="text1"/>
          <w:sz w:val="24"/>
          <w:szCs w:val="24"/>
          <w:lang w:val="es-ES_tradnl"/>
        </w:rPr>
        <w:t xml:space="preserve"> dice que es aquel “que tiene sentido pedagógico, es práctico y de mucha fuerza de voluntad. Acostumbra a ser claro y preciso en sus apreciaciones y revela comprensión por los demás. Su más ardiente deseo es ayudar a sus alumnos para que desenvuelvan su espiritualidad.”</w:t>
      </w:r>
    </w:p>
    <w:p w14:paraId="39104469"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401D3FB8"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como siempre el asunto no es tan claro como se intenta presentar, porque habría de saber primero que es tener “sentido pedagógico”. Sentido es unidad, relación, “conciencia del fin, del objetivo”; y si esto es así, esa conciencia del objetivo es saber luego que es pedagogía. Esta ha sido definida como “ciencia y arte de la educación”, de la enseñanza. El sentido pedagógico sería así tener conciencia del fin y objetivo de la educación. Es la dirección que busca la educación. ¿Cuál es ese sentido pedagógico entonces? ¿Será enseñar conocimientos, transmisión de datos? No se aclara en este concepto nada de eso, sólo existe un poco claro y ambiguo “sentido pedagógico”. Suponemos que tiene que ver con el hecho de darle énfasis al carácter pedagógico, en el entendido común. Pedagogía es, en este entendido, capacidad de enseñanza, pero ¿qué tipo de enseñanza?, ¿qué se enseña? Recordemos que estamos en una parte del mundo occidental, por lo tanto nuestras líneas de perfección parten de Grecia. Grecia tiene por paradigma el conocimiento, de allí viene todo el entusiasmo por el cientificismo, por eso la definición de la pedagogía como “ciencia”, que indica método, programa, estructura, predictibilidad, objetivismo, etc. No podemos olvidar que en la definición de pedagogía está también el elemento “arte” que es la parte imprevista, la imaginación, los sentidos no objetivos, sino subjetivos. Estos dos medios, instrumentos, “ciencia y arte", dispuestos para la educación. Sin embargo aún no se aclara qué se enseña. O conocimientos, datos, o sentimientos, carácter. Los conocimientos nos lo pueden transmitir también un libro, o el Internet.</w:t>
      </w:r>
    </w:p>
    <w:p w14:paraId="3D224BF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67C804B6"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Veamos ahora a </w:t>
      </w:r>
      <w:proofErr w:type="spellStart"/>
      <w:r w:rsidRPr="00421819">
        <w:rPr>
          <w:rFonts w:cs="Arial"/>
          <w:color w:val="000000" w:themeColor="text1"/>
          <w:sz w:val="24"/>
          <w:szCs w:val="24"/>
          <w:lang w:val="es-ES_tradnl"/>
        </w:rPr>
        <w:t>Caselman</w:t>
      </w:r>
      <w:proofErr w:type="spellEnd"/>
      <w:r w:rsidRPr="00421819">
        <w:rPr>
          <w:rFonts w:cs="Arial"/>
          <w:color w:val="000000" w:themeColor="text1"/>
          <w:sz w:val="24"/>
          <w:szCs w:val="24"/>
          <w:lang w:val="es-ES_tradnl"/>
        </w:rPr>
        <w:t xml:space="preserve">. Este autor hace dos clasificaciones, con nombres un poco técnicos, un poco difíciles, con más sonido a términos de arqueología que de educación. Profesores </w:t>
      </w:r>
      <w:proofErr w:type="spellStart"/>
      <w:r w:rsidRPr="00421819">
        <w:rPr>
          <w:rFonts w:cs="Arial"/>
          <w:color w:val="000000" w:themeColor="text1"/>
          <w:sz w:val="24"/>
          <w:szCs w:val="24"/>
          <w:lang w:val="es-ES_tradnl"/>
        </w:rPr>
        <w:t>logotropo</w:t>
      </w:r>
      <w:proofErr w:type="spellEnd"/>
      <w:r w:rsidRPr="00421819">
        <w:rPr>
          <w:rFonts w:cs="Arial"/>
          <w:color w:val="000000" w:themeColor="text1"/>
          <w:sz w:val="24"/>
          <w:szCs w:val="24"/>
          <w:lang w:val="es-ES_tradnl"/>
        </w:rPr>
        <w:t xml:space="preserve">, y profesores </w:t>
      </w:r>
      <w:proofErr w:type="spellStart"/>
      <w:r w:rsidRPr="00421819">
        <w:rPr>
          <w:rFonts w:cs="Arial"/>
          <w:color w:val="000000" w:themeColor="text1"/>
          <w:sz w:val="24"/>
          <w:szCs w:val="24"/>
          <w:lang w:val="es-ES_tradnl"/>
        </w:rPr>
        <w:t>paidotropo</w:t>
      </w:r>
      <w:proofErr w:type="spellEnd"/>
      <w:r w:rsidRPr="00421819">
        <w:rPr>
          <w:rFonts w:cs="Arial"/>
          <w:color w:val="000000" w:themeColor="text1"/>
          <w:sz w:val="24"/>
          <w:szCs w:val="24"/>
          <w:lang w:val="es-ES_tradnl"/>
        </w:rPr>
        <w:t>. </w:t>
      </w:r>
    </w:p>
    <w:p w14:paraId="7F69A1BD"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26ED7E2"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profesor </w:t>
      </w:r>
      <w:proofErr w:type="spellStart"/>
      <w:r w:rsidRPr="00421819">
        <w:rPr>
          <w:rFonts w:cs="Arial"/>
          <w:color w:val="000000" w:themeColor="text1"/>
          <w:sz w:val="24"/>
          <w:szCs w:val="24"/>
          <w:lang w:val="es-ES_tradnl"/>
        </w:rPr>
        <w:t>logotropo</w:t>
      </w:r>
      <w:proofErr w:type="spellEnd"/>
      <w:r w:rsidRPr="00421819">
        <w:rPr>
          <w:rFonts w:cs="Arial"/>
          <w:color w:val="000000" w:themeColor="text1"/>
          <w:sz w:val="24"/>
          <w:szCs w:val="24"/>
          <w:lang w:val="es-ES_tradnl"/>
        </w:rPr>
        <w:t xml:space="preserve"> tiene en su equipaje valores, motivación, inclinación a la filosofía, es decir a la reflexión, o a la ciencia, es decir método, pero la característica es instruir. Y aquí otra vez el problema ¿qué es instruir? Dicen que sólo es dar conocimientos. Cuestión de </w:t>
      </w:r>
      <w:proofErr w:type="spellStart"/>
      <w:r w:rsidRPr="00421819">
        <w:rPr>
          <w:rFonts w:cs="Arial"/>
          <w:color w:val="000000" w:themeColor="text1"/>
          <w:sz w:val="24"/>
          <w:szCs w:val="24"/>
          <w:lang w:val="es-ES_tradnl"/>
        </w:rPr>
        <w:t>significandos</w:t>
      </w:r>
      <w:proofErr w:type="spellEnd"/>
      <w:r w:rsidRPr="00421819">
        <w:rPr>
          <w:rFonts w:cs="Arial"/>
          <w:color w:val="000000" w:themeColor="text1"/>
          <w:sz w:val="24"/>
          <w:szCs w:val="24"/>
          <w:lang w:val="es-ES_tradnl"/>
        </w:rPr>
        <w:t>.</w:t>
      </w:r>
    </w:p>
    <w:p w14:paraId="415CB545"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CA2EC7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su lado el profesor </w:t>
      </w:r>
      <w:proofErr w:type="spellStart"/>
      <w:r w:rsidRPr="00421819">
        <w:rPr>
          <w:rFonts w:cs="Arial"/>
          <w:color w:val="000000" w:themeColor="text1"/>
          <w:sz w:val="24"/>
          <w:szCs w:val="24"/>
          <w:lang w:val="es-ES_tradnl"/>
        </w:rPr>
        <w:t>paidotropo</w:t>
      </w:r>
      <w:proofErr w:type="spellEnd"/>
      <w:r w:rsidRPr="00421819">
        <w:rPr>
          <w:rFonts w:cs="Arial"/>
          <w:color w:val="000000" w:themeColor="text1"/>
          <w:sz w:val="24"/>
          <w:szCs w:val="24"/>
          <w:lang w:val="es-ES_tradnl"/>
        </w:rPr>
        <w:t>, va más allá no sólo instruye, sino forma a sus discípulos. Dicen que la clave de la educación, hoy, está en formar al alumno, pero ¿cómo formarlo? Tampoco eso se aclara. Además, se habla de formar a los discípulos. Una aclaración, un docente no tiene discípulos, sino alumnos, que son momentáneos, y a los que no hay que tratar como discípulos, sino como alumnos; quien quiere discípulos quiere hombres que sigan las instrucciones del profesor, del líder. El discípulo es un seguidor, un hombre que depende, y los docentes deben hacer a los alumnos independientes.</w:t>
      </w:r>
    </w:p>
    <w:p w14:paraId="31554C65"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3060920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su parte </w:t>
      </w:r>
      <w:proofErr w:type="spellStart"/>
      <w:r w:rsidRPr="00421819">
        <w:rPr>
          <w:rFonts w:cs="Arial"/>
          <w:color w:val="000000" w:themeColor="text1"/>
          <w:sz w:val="24"/>
          <w:szCs w:val="24"/>
          <w:lang w:val="es-ES_tradnl"/>
        </w:rPr>
        <w:t>Adelaide</w:t>
      </w:r>
      <w:proofErr w:type="spellEnd"/>
      <w:r w:rsidRPr="00421819">
        <w:rPr>
          <w:rFonts w:cs="Arial"/>
          <w:color w:val="000000" w:themeColor="text1"/>
          <w:sz w:val="24"/>
          <w:szCs w:val="24"/>
          <w:lang w:val="es-ES_tradnl"/>
        </w:rPr>
        <w:t xml:space="preserve"> Lisboa de Oliveira hace una descripción más de las defectos de los docentes, y como siempre hay más tipos negativos que positivos en la clasificación de docentes. A uno de ellos le da el nombre de “</w:t>
      </w:r>
      <w:r w:rsidRPr="00421819">
        <w:rPr>
          <w:rFonts w:cs="Arial"/>
          <w:i/>
          <w:iCs/>
          <w:color w:val="000000" w:themeColor="text1"/>
          <w:sz w:val="24"/>
          <w:szCs w:val="24"/>
          <w:lang w:val="es-ES_tradnl"/>
        </w:rPr>
        <w:t>Brillante”,</w:t>
      </w:r>
      <w:r w:rsidRPr="00421819">
        <w:rPr>
          <w:rFonts w:cs="Arial"/>
          <w:color w:val="000000" w:themeColor="text1"/>
          <w:sz w:val="24"/>
          <w:szCs w:val="24"/>
          <w:lang w:val="es-ES_tradnl"/>
        </w:rPr>
        <w:t> que no es más que el que se preocupa por los efectos de la enseñanza, en sus alumnos, más que el progreso. Y allí queda todo, sin más explicación. Condorito diría ¡exijo una explicación! Al óptimo lo denomina “El sugestivo”, al cual describe dentro de los elementos del amor, el desprendimiento, productivo, la estética, y la acción, la buena acción.</w:t>
      </w:r>
    </w:p>
    <w:p w14:paraId="03CE5655"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DD2BB2B" w14:textId="77777777" w:rsidR="0015704E" w:rsidRPr="00421819" w:rsidRDefault="0015704E"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Doring</w:t>
      </w:r>
      <w:proofErr w:type="spellEnd"/>
      <w:r w:rsidRPr="00421819">
        <w:rPr>
          <w:rFonts w:cs="Arial"/>
          <w:color w:val="000000" w:themeColor="text1"/>
          <w:sz w:val="24"/>
          <w:szCs w:val="24"/>
          <w:lang w:val="es-ES_tradnl"/>
        </w:rPr>
        <w:t xml:space="preserve"> entre sus clasificaciones, describe un tipo que a mi más me atrae, es el tipo esteta, aunque otros hubieran elegido el tipo social.</w:t>
      </w:r>
    </w:p>
    <w:p w14:paraId="3863349E"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0E65CA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Luego dentro de los tipos: Instructor, erudito, investigador, educador. Se manifiesta que el óptimo es el educador, porque logra combinar todas estas variantes.</w:t>
      </w:r>
    </w:p>
    <w:p w14:paraId="307C4E0D"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 </w:t>
      </w:r>
    </w:p>
    <w:p w14:paraId="36E118BC"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747EB751"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37CD0961" w14:textId="77777777" w:rsidR="00083C01" w:rsidRPr="00421819" w:rsidRDefault="00083C01"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0934B28D"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5B27D3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B79ED49"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F90E89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538491E"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B59D053"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0103720" w14:textId="4AC1B555" w:rsidR="00083C01" w:rsidRPr="00421819" w:rsidRDefault="0054632E"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171</w:t>
      </w:r>
    </w:p>
    <w:p w14:paraId="32B2E505" w14:textId="392262DD" w:rsidR="00160C2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67" w:name="_Toc323496230"/>
      <w:bookmarkStart w:id="368" w:name="_Toc323552882"/>
      <w:r w:rsidRPr="00421819">
        <w:rPr>
          <w:rFonts w:asciiTheme="minorHAnsi" w:hAnsiTheme="minorHAnsi"/>
          <w:color w:val="000000" w:themeColor="text1"/>
          <w:sz w:val="24"/>
          <w:szCs w:val="24"/>
          <w:lang w:val="es-ES_tradnl"/>
        </w:rPr>
        <w:t>PERSONALIDAD</w:t>
      </w:r>
      <w:bookmarkEnd w:id="367"/>
      <w:bookmarkEnd w:id="368"/>
    </w:p>
    <w:p w14:paraId="4F99E47B" w14:textId="77777777" w:rsidR="0076246A" w:rsidRPr="00421819" w:rsidRDefault="0076246A" w:rsidP="00A80808">
      <w:pPr>
        <w:spacing w:after="0" w:line="240" w:lineRule="auto"/>
        <w:jc w:val="both"/>
        <w:rPr>
          <w:rFonts w:cs="Arial"/>
          <w:color w:val="000000" w:themeColor="text1"/>
          <w:sz w:val="24"/>
          <w:szCs w:val="24"/>
          <w:lang w:val="es-ES_tradnl"/>
        </w:rPr>
      </w:pPr>
    </w:p>
    <w:p w14:paraId="5B57B315" w14:textId="30F73955"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Docente debe demostrar personalidad, esta no es ser serio, ni siquiera significa ser formal. La personalidad implica que el hombre, el docente, se tome como persona, se sienta persona, tenga aquello que se denomina autonomía, que en derecho no es otra cosa que el poder para gobernar nuestros propios intereses privados. Eso es personalidad, capacidad de autogobernarnos, capacidad de decidir por nosotros mismos. No se trata entonces, de un proceso cognoscitivo, no es medido por la cantidad de conocimientos que un individuo tiene, sino por su aptitud y actitud ante la vida. Es algo instintivo más que racional. Algo que está interiorizado. Una afirmación del ser.</w:t>
      </w:r>
    </w:p>
    <w:p w14:paraId="4E7E1467"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791F92F9" w14:textId="77777777" w:rsidR="00083C01" w:rsidRPr="00421819" w:rsidRDefault="00083C01" w:rsidP="00A80808">
      <w:pPr>
        <w:spacing w:after="0" w:line="240" w:lineRule="auto"/>
        <w:jc w:val="both"/>
        <w:rPr>
          <w:rFonts w:cs="Arial"/>
          <w:color w:val="000000" w:themeColor="text1"/>
          <w:sz w:val="24"/>
          <w:szCs w:val="24"/>
          <w:lang w:val="es-ES_tradnl"/>
        </w:rPr>
      </w:pPr>
    </w:p>
    <w:p w14:paraId="4B565E2E" w14:textId="4B67F123"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49523F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7892C9F2"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325A40BA"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4B71E421"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B49A78B"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03AD6C5F" w14:textId="77777777" w:rsidR="0076246A" w:rsidRPr="00421819" w:rsidRDefault="0076246A" w:rsidP="0076246A">
      <w:pPr>
        <w:spacing w:after="0" w:line="240" w:lineRule="auto"/>
        <w:rPr>
          <w:rFonts w:eastAsia="Times New Roman" w:cs="Arial"/>
          <w:b/>
          <w:bCs/>
          <w:color w:val="000000" w:themeColor="text1"/>
          <w:sz w:val="24"/>
          <w:szCs w:val="24"/>
          <w:lang w:val="es-ES_tradnl" w:eastAsia="es-PE"/>
        </w:rPr>
      </w:pPr>
    </w:p>
    <w:p w14:paraId="6D9AB12A" w14:textId="04564E48" w:rsidR="00083C01"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172</w:t>
      </w:r>
    </w:p>
    <w:p w14:paraId="2BA7228F" w14:textId="2A6C219C" w:rsidR="00160C2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69" w:name="_Toc323496231"/>
      <w:bookmarkStart w:id="370" w:name="_Toc323552883"/>
      <w:r w:rsidRPr="00421819">
        <w:rPr>
          <w:rFonts w:asciiTheme="minorHAnsi" w:hAnsiTheme="minorHAnsi"/>
          <w:color w:val="000000" w:themeColor="text1"/>
          <w:sz w:val="24"/>
          <w:szCs w:val="24"/>
          <w:lang w:val="es-ES_tradnl"/>
        </w:rPr>
        <w:t>SENTIDO ÉTICO</w:t>
      </w:r>
      <w:bookmarkEnd w:id="369"/>
      <w:bookmarkEnd w:id="370"/>
    </w:p>
    <w:p w14:paraId="2F232924" w14:textId="77777777" w:rsidR="0076246A" w:rsidRPr="00421819" w:rsidRDefault="0076246A" w:rsidP="00A80808">
      <w:pPr>
        <w:spacing w:after="0" w:line="240" w:lineRule="auto"/>
        <w:jc w:val="both"/>
        <w:rPr>
          <w:rFonts w:cs="Arial"/>
          <w:color w:val="000000" w:themeColor="text1"/>
          <w:sz w:val="24"/>
          <w:szCs w:val="24"/>
          <w:lang w:val="es-ES_tradnl"/>
        </w:rPr>
      </w:pPr>
    </w:p>
    <w:p w14:paraId="55E1A336" w14:textId="12CAB319"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docente debe tener sentido ético. Eso no significa, otra vez, un farfullar anticuado y falaz sermón. La ética no es un asunto teórico, es más bien una conducta, conducta reflexiva, capacidad para discernir entre lo que nos conviene y lo que no nos conviene, entre ser un hombre, o mujer, dionisiaco, o decadente (aquel que elige los medios que le perjudican). La ética es una reflexión sobre la validez, o utilidad, de nuestras conductas, es, en el entendido de Spinoza, “Salud física y mental”. Eso indica que un docente con sentido ético, lo que desea es tener salud física y mental; y transmitir esta enseñanza, que el alumno pueda llegar a esta salud física y mental.</w:t>
      </w:r>
    </w:p>
    <w:p w14:paraId="4C3F28C1" w14:textId="77777777" w:rsidR="0015704E" w:rsidRPr="00421819" w:rsidRDefault="0015704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t> </w:t>
      </w:r>
    </w:p>
    <w:p w14:paraId="628B9636"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200E7C7F" w14:textId="66CAD6AC" w:rsidR="00083C01" w:rsidRPr="00421819" w:rsidRDefault="00083C01"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7D00EB1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747F5A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EA8AE5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835E85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71E770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6C8BD9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E9A69B7" w14:textId="7E05CFCF" w:rsidR="00083C01"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173</w:t>
      </w:r>
    </w:p>
    <w:p w14:paraId="5EA758C4" w14:textId="15EF9EE4" w:rsidR="00160C26"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71" w:name="_Toc323496232"/>
      <w:bookmarkStart w:id="372" w:name="_Toc323552884"/>
      <w:r w:rsidRPr="00421819">
        <w:rPr>
          <w:rFonts w:asciiTheme="minorHAnsi" w:hAnsiTheme="minorHAnsi"/>
          <w:color w:val="000000" w:themeColor="text1"/>
          <w:sz w:val="24"/>
          <w:szCs w:val="24"/>
          <w:lang w:val="es-ES_tradnl"/>
        </w:rPr>
        <w:t>NO EDUCADOR</w:t>
      </w:r>
      <w:bookmarkEnd w:id="371"/>
      <w:bookmarkEnd w:id="372"/>
    </w:p>
    <w:p w14:paraId="0E1DAA8A" w14:textId="77777777" w:rsidR="00ED343A" w:rsidRPr="00421819" w:rsidRDefault="00ED343A" w:rsidP="00A80808">
      <w:pPr>
        <w:spacing w:after="0" w:line="240" w:lineRule="auto"/>
        <w:jc w:val="both"/>
        <w:rPr>
          <w:rFonts w:cs="Arial"/>
          <w:color w:val="000000" w:themeColor="text1"/>
          <w:sz w:val="24"/>
          <w:szCs w:val="24"/>
          <w:lang w:val="es-ES_tradnl"/>
        </w:rPr>
      </w:pPr>
    </w:p>
    <w:p w14:paraId="2E0B61A9" w14:textId="42EB5D13" w:rsidR="0015704E" w:rsidRPr="00421819" w:rsidRDefault="00160C2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w:t>
      </w:r>
      <w:r w:rsidR="0015704E" w:rsidRPr="00421819">
        <w:rPr>
          <w:rFonts w:cs="Arial"/>
          <w:color w:val="000000" w:themeColor="text1"/>
          <w:sz w:val="24"/>
          <w:szCs w:val="24"/>
          <w:lang w:val="es-ES_tradnl"/>
        </w:rPr>
        <w:t xml:space="preserve">ducar, dice </w:t>
      </w:r>
      <w:proofErr w:type="spellStart"/>
      <w:r w:rsidR="0015704E" w:rsidRPr="00421819">
        <w:rPr>
          <w:rFonts w:cs="Arial"/>
          <w:color w:val="000000" w:themeColor="text1"/>
          <w:sz w:val="24"/>
          <w:szCs w:val="24"/>
          <w:lang w:val="es-ES_tradnl"/>
        </w:rPr>
        <w:t>Osho</w:t>
      </w:r>
      <w:proofErr w:type="spellEnd"/>
      <w:r w:rsidR="0015704E" w:rsidRPr="00421819">
        <w:rPr>
          <w:rFonts w:cs="Arial"/>
          <w:color w:val="000000" w:themeColor="text1"/>
          <w:sz w:val="24"/>
          <w:szCs w:val="24"/>
          <w:lang w:val="es-ES_tradnl"/>
        </w:rPr>
        <w:t>, es ya una imposición, una determinación. Educar es imponer límites. ¿Qué hacen los profesores?, educan. Y su palabra se convierte en ley; enseñan que las cosas son tal y como ellos lo dicen. Rousseau hablaba de educar también en su libro </w:t>
      </w:r>
      <w:r w:rsidR="0015704E" w:rsidRPr="00421819">
        <w:rPr>
          <w:rFonts w:cs="Arial"/>
          <w:i/>
          <w:iCs/>
          <w:color w:val="000000" w:themeColor="text1"/>
          <w:sz w:val="24"/>
          <w:szCs w:val="24"/>
          <w:lang w:val="es-ES_tradnl"/>
        </w:rPr>
        <w:t>Emilio</w:t>
      </w:r>
      <w:r w:rsidR="0015704E" w:rsidRPr="00421819">
        <w:rPr>
          <w:rFonts w:cs="Arial"/>
          <w:color w:val="000000" w:themeColor="text1"/>
          <w:sz w:val="24"/>
          <w:szCs w:val="24"/>
          <w:lang w:val="es-ES_tradnl"/>
        </w:rPr>
        <w:t>, dejaba al niño en la naturaleza, pero su teoría no estaba concordante con la práctica. El docente debe tener cuidado de que lo que enseña no se convierta en dogma. Hoy, incluso los conocimientos científicos son difíciles de determinar. Según el científico Fernando Cabieses, los conocimientos científicos quedan caducos cada seis años aproximadamente. Pues bien. El docente debe tener en cuenta eso. No puede enseñar verdades, sino variables, ejes centrales, estructuras temporales.</w:t>
      </w:r>
    </w:p>
    <w:p w14:paraId="05AE594E" w14:textId="77777777" w:rsidR="0015704E" w:rsidRPr="00421819" w:rsidRDefault="0015704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t> </w:t>
      </w:r>
    </w:p>
    <w:p w14:paraId="54D6542A"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3D67C26C"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509A8A0B" w14:textId="53AE958C" w:rsidR="00083C01" w:rsidRPr="00421819" w:rsidRDefault="00083C01"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2324269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CE9E42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3E339F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F3455C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5CACBD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FF9F0C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BABF59F" w14:textId="4002261F" w:rsidR="00083C01"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174</w:t>
      </w:r>
    </w:p>
    <w:p w14:paraId="5E9F8DDD" w14:textId="7509DCEA" w:rsidR="00F23C9F"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73" w:name="_Toc323496233"/>
      <w:bookmarkStart w:id="374" w:name="_Toc323552885"/>
      <w:r w:rsidRPr="00421819">
        <w:rPr>
          <w:rFonts w:asciiTheme="minorHAnsi" w:hAnsiTheme="minorHAnsi"/>
          <w:color w:val="000000" w:themeColor="text1"/>
          <w:sz w:val="24"/>
          <w:szCs w:val="24"/>
          <w:lang w:val="es-ES_tradnl"/>
        </w:rPr>
        <w:t>QUE ENSEÑE MÉTODO, APRENDER A APRENDER</w:t>
      </w:r>
      <w:bookmarkEnd w:id="373"/>
      <w:bookmarkEnd w:id="374"/>
    </w:p>
    <w:p w14:paraId="02962888" w14:textId="77777777" w:rsidR="00ED343A" w:rsidRPr="00421819" w:rsidRDefault="00ED343A" w:rsidP="00A80808">
      <w:pPr>
        <w:spacing w:after="0" w:line="240" w:lineRule="auto"/>
        <w:jc w:val="both"/>
        <w:rPr>
          <w:rFonts w:cs="Arial"/>
          <w:color w:val="000000" w:themeColor="text1"/>
          <w:sz w:val="24"/>
          <w:szCs w:val="24"/>
          <w:lang w:val="es-ES_tradnl"/>
        </w:rPr>
      </w:pPr>
    </w:p>
    <w:p w14:paraId="0CA4AEB3" w14:textId="1866399E"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realidad el docente no debe enseñar datos, conocimientos, sino método, el alumno debe lograr encontrar por su propia cuenta las respuestas a sus preguntas. El asunto debe ser solucionado por el alumno. El docente no puede más que guiar, desarrollar el potencial del alumno, darle ciertos esquemas de aprendizaje, pero no puede pensar por el, no debe intentar pensar por el alumno, no debe intentar imponer su verdad. La mayor de las veces el docente quiere demostrar que lo sabe todo, que él es el mejor. Eso no es más que vanidad. Ego. Un ego que puede anular la potencialidad del alumno, las aptitudes de los alumnos. Eso debe evitar el docente. No debe su ego intervenir en la educación.</w:t>
      </w:r>
    </w:p>
    <w:p w14:paraId="24CEC6B2"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3EFAC5D4" w14:textId="77777777" w:rsidR="00083C01" w:rsidRPr="00421819" w:rsidRDefault="00083C01" w:rsidP="00A80808">
      <w:pPr>
        <w:spacing w:after="0" w:line="240" w:lineRule="auto"/>
        <w:jc w:val="both"/>
        <w:rPr>
          <w:rFonts w:cs="Arial"/>
          <w:color w:val="000000" w:themeColor="text1"/>
          <w:sz w:val="24"/>
          <w:szCs w:val="24"/>
          <w:lang w:val="es-ES_tradnl"/>
        </w:rPr>
      </w:pPr>
    </w:p>
    <w:p w14:paraId="3584339A" w14:textId="2BBC6FC4"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9DAC0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CDD01A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595393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8C19D4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6BB3E2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84D239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7187D5A" w14:textId="2D7D38B9" w:rsidR="00083C01" w:rsidRPr="00421819" w:rsidRDefault="005463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175</w:t>
      </w:r>
    </w:p>
    <w:p w14:paraId="424369A3" w14:textId="6F154888" w:rsidR="00F23C9F"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75" w:name="_Toc323496234"/>
      <w:bookmarkStart w:id="376" w:name="_Toc323552886"/>
      <w:r w:rsidRPr="00421819">
        <w:rPr>
          <w:rFonts w:asciiTheme="minorHAnsi" w:hAnsiTheme="minorHAnsi"/>
          <w:color w:val="000000" w:themeColor="text1"/>
          <w:sz w:val="24"/>
          <w:szCs w:val="24"/>
          <w:lang w:val="es-ES_tradnl"/>
        </w:rPr>
        <w:t>NO ESPERAR TENER DISCÍPULOS EN LOS ALUMNOS</w:t>
      </w:r>
      <w:bookmarkEnd w:id="375"/>
      <w:bookmarkEnd w:id="376"/>
    </w:p>
    <w:p w14:paraId="425ADFCC" w14:textId="77777777" w:rsidR="00ED343A" w:rsidRPr="00421819" w:rsidRDefault="00ED343A" w:rsidP="00A80808">
      <w:pPr>
        <w:spacing w:after="0" w:line="240" w:lineRule="auto"/>
        <w:jc w:val="both"/>
        <w:rPr>
          <w:rFonts w:cs="Arial"/>
          <w:color w:val="000000" w:themeColor="text1"/>
          <w:sz w:val="24"/>
          <w:szCs w:val="24"/>
          <w:lang w:val="es-ES_tradnl"/>
        </w:rPr>
      </w:pPr>
    </w:p>
    <w:p w14:paraId="2BA960F3" w14:textId="2356BE18"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Otro de los problemas que tiene el docente es que siempre quiere seguidores, siempre quiere discípulos. Aquí se trata también de ego. No se dan cuenta que generar discípulos es el peor de los defectos. No se puede enseñar a ser discípulo, si no a ser uno mismo. Hacer de los alumnos discípulos es sólo ponerles cadenas, someterlos, subordinarlos.</w:t>
      </w:r>
    </w:p>
    <w:p w14:paraId="1BF90C4B" w14:textId="77777777" w:rsidR="0015704E" w:rsidRPr="00421819" w:rsidRDefault="0015704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t> </w:t>
      </w:r>
    </w:p>
    <w:p w14:paraId="018DED05"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3CCA8E17" w14:textId="77777777" w:rsidR="00083C01" w:rsidRPr="00421819" w:rsidRDefault="00083C01" w:rsidP="00A80808">
      <w:pPr>
        <w:spacing w:after="0" w:line="240" w:lineRule="auto"/>
        <w:jc w:val="both"/>
        <w:rPr>
          <w:rFonts w:cs="Arial"/>
          <w:b/>
          <w:bCs/>
          <w:color w:val="000000" w:themeColor="text1"/>
          <w:sz w:val="24"/>
          <w:szCs w:val="24"/>
          <w:lang w:val="es-ES_tradnl"/>
        </w:rPr>
      </w:pPr>
    </w:p>
    <w:p w14:paraId="41B9E7D1" w14:textId="13FF0B9A" w:rsidR="00083C01" w:rsidRPr="00421819" w:rsidRDefault="00083C01"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334878D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E50A0E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638AA3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6E7992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DEC94B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812E97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A6CE225" w14:textId="6134D5F4" w:rsidR="00083C01"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176</w:t>
      </w:r>
    </w:p>
    <w:p w14:paraId="6B485431" w14:textId="5C739009" w:rsidR="00F23C9F"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77" w:name="_Toc323496235"/>
      <w:bookmarkStart w:id="378" w:name="_Toc323552887"/>
      <w:proofErr w:type="spellStart"/>
      <w:r w:rsidRPr="00421819">
        <w:rPr>
          <w:rFonts w:asciiTheme="minorHAnsi" w:hAnsiTheme="minorHAnsi"/>
          <w:color w:val="000000" w:themeColor="text1"/>
          <w:sz w:val="24"/>
          <w:szCs w:val="24"/>
          <w:lang w:val="es-ES_tradnl"/>
        </w:rPr>
        <w:t>ANTIESCOLÁSTICO</w:t>
      </w:r>
      <w:bookmarkEnd w:id="377"/>
      <w:bookmarkEnd w:id="378"/>
      <w:proofErr w:type="spellEnd"/>
    </w:p>
    <w:p w14:paraId="3892FC54" w14:textId="77777777" w:rsidR="00ED343A" w:rsidRPr="00421819" w:rsidRDefault="00ED343A" w:rsidP="00A80808">
      <w:pPr>
        <w:spacing w:after="0" w:line="240" w:lineRule="auto"/>
        <w:jc w:val="both"/>
        <w:rPr>
          <w:rFonts w:cs="Arial"/>
          <w:color w:val="000000" w:themeColor="text1"/>
          <w:sz w:val="24"/>
          <w:szCs w:val="24"/>
          <w:lang w:val="es-ES_tradnl"/>
        </w:rPr>
      </w:pPr>
    </w:p>
    <w:p w14:paraId="3C594DB2" w14:textId="50D2DF60"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escolástica sigue siendo un problema fundamental del docente. Sigue creyendo que él debe dictar clases, y los alumnos sólo escuchar. La verdad es que a pesar de haber oído de otros métodos de enseñanza aprendizaje, no sabe cómo usar esos otros métodos. Y si le dicen que cree talleres, termina siempre en el mismo problema: imponiendo conocimientos, enseñando conocimientos, y nada más. La memoria es más premiada que la intuición. No se enseña al alumno a tener olfato, sino a tener memoria.</w:t>
      </w:r>
    </w:p>
    <w:p w14:paraId="4906853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7E2C7F0D" w14:textId="77777777" w:rsidR="00083C01" w:rsidRPr="00421819" w:rsidRDefault="00083C01" w:rsidP="00A80808">
      <w:pPr>
        <w:spacing w:after="0" w:line="240" w:lineRule="auto"/>
        <w:jc w:val="both"/>
        <w:rPr>
          <w:rFonts w:cs="Arial"/>
          <w:color w:val="000000" w:themeColor="text1"/>
          <w:sz w:val="24"/>
          <w:szCs w:val="24"/>
          <w:lang w:val="es-ES_tradnl"/>
        </w:rPr>
      </w:pPr>
    </w:p>
    <w:p w14:paraId="0C131F38" w14:textId="54A166CF"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9E6FFA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DEA7B0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77F12A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0FBCA0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682CA0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28C898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F103225" w14:textId="4300E28F" w:rsidR="00083C01"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177</w:t>
      </w:r>
    </w:p>
    <w:p w14:paraId="6861EE06" w14:textId="650261E2" w:rsidR="006935E3"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79" w:name="_Toc323496236"/>
      <w:bookmarkStart w:id="380" w:name="_Toc323552888"/>
      <w:r w:rsidRPr="00421819">
        <w:rPr>
          <w:rFonts w:asciiTheme="minorHAnsi" w:hAnsiTheme="minorHAnsi"/>
          <w:color w:val="000000" w:themeColor="text1"/>
          <w:sz w:val="24"/>
          <w:szCs w:val="24"/>
          <w:lang w:val="es-ES_tradnl"/>
        </w:rPr>
        <w:t>LÚDICO</w:t>
      </w:r>
      <w:bookmarkEnd w:id="379"/>
      <w:bookmarkEnd w:id="380"/>
    </w:p>
    <w:p w14:paraId="14855E22" w14:textId="77777777" w:rsidR="00ED343A" w:rsidRPr="00421819" w:rsidRDefault="00ED343A" w:rsidP="00A80808">
      <w:pPr>
        <w:spacing w:after="0" w:line="240" w:lineRule="auto"/>
        <w:jc w:val="both"/>
        <w:rPr>
          <w:rFonts w:cs="Arial"/>
          <w:color w:val="000000" w:themeColor="text1"/>
          <w:sz w:val="24"/>
          <w:szCs w:val="24"/>
          <w:lang w:val="es-ES_tradnl"/>
        </w:rPr>
      </w:pPr>
    </w:p>
    <w:p w14:paraId="1A30BFB6" w14:textId="0FF55DF5"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docente debe hacer de la clase un show. Eso mismo decía Mario Bunge. Hacer del aprendizaje un juego.</w:t>
      </w:r>
    </w:p>
    <w:p w14:paraId="3B608D2F" w14:textId="77777777" w:rsidR="00083C01" w:rsidRPr="00421819" w:rsidRDefault="00083C01" w:rsidP="00A80808">
      <w:pPr>
        <w:spacing w:after="0" w:line="240" w:lineRule="auto"/>
        <w:jc w:val="both"/>
        <w:rPr>
          <w:rFonts w:cs="Arial"/>
          <w:color w:val="000000" w:themeColor="text1"/>
          <w:sz w:val="24"/>
          <w:szCs w:val="24"/>
          <w:lang w:val="es-ES_tradnl"/>
        </w:rPr>
      </w:pPr>
    </w:p>
    <w:p w14:paraId="02151274" w14:textId="77777777" w:rsidR="00083C01" w:rsidRPr="00421819" w:rsidRDefault="00083C01" w:rsidP="00A80808">
      <w:pPr>
        <w:spacing w:after="0" w:line="240" w:lineRule="auto"/>
        <w:jc w:val="both"/>
        <w:rPr>
          <w:rFonts w:cs="Arial"/>
          <w:color w:val="000000" w:themeColor="text1"/>
          <w:sz w:val="24"/>
          <w:szCs w:val="24"/>
          <w:lang w:val="es-ES_tradnl"/>
        </w:rPr>
      </w:pPr>
    </w:p>
    <w:p w14:paraId="7D719F77" w14:textId="77777777" w:rsidR="00083C01" w:rsidRPr="00421819" w:rsidRDefault="00083C01" w:rsidP="00A80808">
      <w:pPr>
        <w:spacing w:after="0" w:line="240" w:lineRule="auto"/>
        <w:jc w:val="both"/>
        <w:rPr>
          <w:rFonts w:cs="Arial"/>
          <w:color w:val="000000" w:themeColor="text1"/>
          <w:sz w:val="24"/>
          <w:szCs w:val="24"/>
          <w:lang w:val="es-ES_tradnl"/>
        </w:rPr>
      </w:pPr>
    </w:p>
    <w:p w14:paraId="0737C93B" w14:textId="77777777"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B79008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C158A5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16902E5"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4A0FC7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F02ED1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E4EBFE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B3755D9" w14:textId="6C2A85C5" w:rsidR="0015704E"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178</w:t>
      </w:r>
    </w:p>
    <w:p w14:paraId="6BDC2EFA" w14:textId="5B472248" w:rsidR="006935E3"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81" w:name="_Toc323496237"/>
      <w:bookmarkStart w:id="382" w:name="_Toc323552889"/>
      <w:r w:rsidRPr="00421819">
        <w:rPr>
          <w:rFonts w:asciiTheme="minorHAnsi" w:hAnsiTheme="minorHAnsi"/>
          <w:color w:val="000000" w:themeColor="text1"/>
          <w:sz w:val="24"/>
          <w:szCs w:val="24"/>
          <w:lang w:val="es-ES_tradnl"/>
        </w:rPr>
        <w:t>VOLVERSE UN AMANTE</w:t>
      </w:r>
      <w:bookmarkEnd w:id="381"/>
      <w:bookmarkEnd w:id="382"/>
    </w:p>
    <w:p w14:paraId="2E260439" w14:textId="77777777" w:rsidR="00ED343A" w:rsidRPr="00421819" w:rsidRDefault="00ED343A" w:rsidP="00A80808">
      <w:pPr>
        <w:spacing w:after="0" w:line="240" w:lineRule="auto"/>
        <w:jc w:val="both"/>
        <w:rPr>
          <w:rFonts w:cs="Arial"/>
          <w:color w:val="000000" w:themeColor="text1"/>
          <w:sz w:val="24"/>
          <w:szCs w:val="24"/>
          <w:lang w:val="es-ES_tradnl"/>
        </w:rPr>
      </w:pPr>
    </w:p>
    <w:p w14:paraId="74E55087" w14:textId="09113A72"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clave del éxito es convertirse en un amante de lo que uno hace. O mejor ser un amante. El resto viene solo. Lo primero que hay que hacer es entonces amar, y listo. Carnelutti da una muestra de que es el amor el que puede ser un instrumento pedagógico, es más puede reemplazar al Derecho.</w:t>
      </w:r>
    </w:p>
    <w:p w14:paraId="1C4F3E0F"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270C9866" w14:textId="073A6300"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Carnelutti, convencido de las fuerza de ciertos fenómenos extrajurídicos cree haber resuelto el problema de la convivencia y el bien común y la justicia, sin el Derecho -solución teórica, por supuesto. El amor es esta solución. Expone un ejemplo: “¿Por qué el padre y el hijo cristianos, para regular sus relaciones, aun las más importantes relaciones, no necesitan derecho? Porque, sencillamente, el padre ama al hijo y el hijo ama al padre. Ahora bien, la sabiduría del pueblo traduce </w:t>
      </w:r>
      <w:r w:rsidRPr="00421819">
        <w:rPr>
          <w:rFonts w:cs="Arial"/>
          <w:i/>
          <w:iCs/>
          <w:color w:val="000000" w:themeColor="text1"/>
          <w:sz w:val="24"/>
          <w:szCs w:val="24"/>
          <w:lang w:val="es-ES_tradnl"/>
        </w:rPr>
        <w:t>amar</w:t>
      </w:r>
      <w:r w:rsidRPr="00421819">
        <w:rPr>
          <w:rFonts w:cs="Arial"/>
          <w:color w:val="000000" w:themeColor="text1"/>
          <w:sz w:val="24"/>
          <w:szCs w:val="24"/>
          <w:lang w:val="es-ES_tradnl"/>
        </w:rPr>
        <w:t> por </w:t>
      </w:r>
      <w:r w:rsidRPr="00421819">
        <w:rPr>
          <w:rFonts w:cs="Arial"/>
          <w:i/>
          <w:iCs/>
          <w:color w:val="000000" w:themeColor="text1"/>
          <w:sz w:val="24"/>
          <w:szCs w:val="24"/>
          <w:lang w:val="es-ES_tradnl"/>
        </w:rPr>
        <w:t>querer bien,</w:t>
      </w:r>
      <w:r w:rsidRPr="00421819">
        <w:rPr>
          <w:rFonts w:cs="Arial"/>
          <w:color w:val="000000" w:themeColor="text1"/>
          <w:sz w:val="24"/>
          <w:szCs w:val="24"/>
          <w:lang w:val="es-ES_tradnl"/>
        </w:rPr>
        <w:t> es decir, </w:t>
      </w:r>
      <w:r w:rsidRPr="00421819">
        <w:rPr>
          <w:rFonts w:cs="Arial"/>
          <w:i/>
          <w:iCs/>
          <w:color w:val="000000" w:themeColor="text1"/>
          <w:sz w:val="24"/>
          <w:szCs w:val="24"/>
          <w:lang w:val="es-ES_tradnl"/>
        </w:rPr>
        <w:t>querer el bien del amado,</w:t>
      </w:r>
      <w:r w:rsidRPr="00421819">
        <w:rPr>
          <w:rFonts w:cs="Arial"/>
          <w:color w:val="000000" w:themeColor="text1"/>
          <w:sz w:val="24"/>
          <w:szCs w:val="24"/>
          <w:lang w:val="es-ES_tradnl"/>
        </w:rPr>
        <w:t> lo que no se explica de oro modo que reconociendo que el bien del amado es el bien del amante y recíprocamente. Así el bien del uno y del otro es el bien de la misma persona.” Piensa Carnelutti que si el hombre amara no necesitaría del Derecho. Y el Derecho es una fuerza que une dos puntos, los puntos son los hombres, y esta fuerza que las liga, que los une, o vincula es el Derecho. El hombre no necesitará de los jueces si hay amor -dice, mientras tanto deben ser obligados. No se trata, aclarando, de un planteamiento cursilón y huachafo del amor. No se trata del amor que debilita los espíritus mediocres. No se trata de ese amor que vuelve estúpido a los seres humanos. Se trata, en rigor , de la </w:t>
      </w:r>
      <w:proofErr w:type="spellStart"/>
      <w:r w:rsidRPr="00421819">
        <w:rPr>
          <w:rFonts w:cs="Arial"/>
          <w:i/>
          <w:iCs/>
          <w:color w:val="000000" w:themeColor="text1"/>
          <w:sz w:val="24"/>
          <w:szCs w:val="24"/>
          <w:lang w:val="es-ES_tradnl"/>
        </w:rPr>
        <w:t>dunamis</w:t>
      </w:r>
      <w:proofErr w:type="spellEnd"/>
      <w:r w:rsidRPr="00421819">
        <w:rPr>
          <w:rFonts w:cs="Arial"/>
          <w:color w:val="000000" w:themeColor="text1"/>
          <w:sz w:val="24"/>
          <w:szCs w:val="24"/>
          <w:lang w:val="es-ES_tradnl"/>
        </w:rPr>
        <w:t xml:space="preserve">, la fuerza voluntaria de hacer las cosas por los demás por amor a si mismo. El amor, describe Carnelutti, encierra en sí una condición vinculante, una fuerza que une; pero a diferencia del Derecho, no une, vincula, en referencia a una sanción externa (pena, multa, </w:t>
      </w:r>
      <w:r w:rsidR="00182409" w:rsidRPr="00421819">
        <w:rPr>
          <w:rFonts w:cs="Arial"/>
          <w:color w:val="000000" w:themeColor="text1"/>
          <w:sz w:val="24"/>
          <w:szCs w:val="24"/>
          <w:lang w:val="es-ES_tradnl"/>
        </w:rPr>
        <w:t>etc.</w:t>
      </w:r>
      <w:r w:rsidRPr="00421819">
        <w:rPr>
          <w:rFonts w:cs="Arial"/>
          <w:color w:val="000000" w:themeColor="text1"/>
          <w:sz w:val="24"/>
          <w:szCs w:val="24"/>
          <w:lang w:val="es-ES_tradnl"/>
        </w:rPr>
        <w:t xml:space="preserve">) sino por una condición interna (narcisismo). El sufrimiento del amado daña al amante. La clave está aquí en el término sufrimiento. No en el daño del otro, sino en el daño de uno al ser dañado el otro. Concepción que nos apetece asociar con el término individualismo. En el sentido más digno: capacidad de autogobernarnos, de ver el mundo desde uno. Un acto de libertad que “no es el poder sobre los demás, sino sobre sí mismo: no </w:t>
      </w:r>
      <w:proofErr w:type="spellStart"/>
      <w:r w:rsidRPr="00421819">
        <w:rPr>
          <w:rFonts w:cs="Arial"/>
          <w:color w:val="000000" w:themeColor="text1"/>
          <w:sz w:val="24"/>
          <w:szCs w:val="24"/>
          <w:lang w:val="es-ES_tradnl"/>
        </w:rPr>
        <w:t>dominium</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alterius</w:t>
      </w:r>
      <w:proofErr w:type="spellEnd"/>
      <w:r w:rsidRPr="00421819">
        <w:rPr>
          <w:rFonts w:cs="Arial"/>
          <w:color w:val="000000" w:themeColor="text1"/>
          <w:sz w:val="24"/>
          <w:szCs w:val="24"/>
          <w:lang w:val="es-ES_tradnl"/>
        </w:rPr>
        <w:t xml:space="preserve"> sino </w:t>
      </w:r>
      <w:proofErr w:type="spellStart"/>
      <w:r w:rsidRPr="00421819">
        <w:rPr>
          <w:rFonts w:cs="Arial"/>
          <w:color w:val="000000" w:themeColor="text1"/>
          <w:sz w:val="24"/>
          <w:szCs w:val="24"/>
          <w:lang w:val="es-ES_tradnl"/>
        </w:rPr>
        <w:t>dominium</w:t>
      </w:r>
      <w:proofErr w:type="spellEnd"/>
      <w:r w:rsidRPr="00421819">
        <w:rPr>
          <w:rFonts w:cs="Arial"/>
          <w:color w:val="000000" w:themeColor="text1"/>
          <w:sz w:val="24"/>
          <w:szCs w:val="24"/>
          <w:lang w:val="es-ES_tradnl"/>
        </w:rPr>
        <w:t xml:space="preserve"> sui”. Tal vez se trata de una descripción de cierta condición humana, su condición económica, lo que el llamaría “</w:t>
      </w:r>
      <w:r w:rsidRPr="00421819">
        <w:rPr>
          <w:rFonts w:cs="Arial"/>
          <w:i/>
          <w:iCs/>
          <w:color w:val="000000" w:themeColor="text1"/>
          <w:sz w:val="24"/>
          <w:szCs w:val="24"/>
          <w:lang w:val="es-ES_tradnl"/>
        </w:rPr>
        <w:t xml:space="preserve">homo </w:t>
      </w:r>
      <w:proofErr w:type="spellStart"/>
      <w:r w:rsidRPr="00421819">
        <w:rPr>
          <w:rFonts w:cs="Arial"/>
          <w:i/>
          <w:iCs/>
          <w:color w:val="000000" w:themeColor="text1"/>
          <w:sz w:val="24"/>
          <w:szCs w:val="24"/>
          <w:lang w:val="es-ES_tradnl"/>
        </w:rPr>
        <w:t>oeconomicus</w:t>
      </w:r>
      <w:proofErr w:type="spellEnd"/>
      <w:r w:rsidRPr="00421819">
        <w:rPr>
          <w:rFonts w:cs="Arial"/>
          <w:color w:val="000000" w:themeColor="text1"/>
          <w:sz w:val="24"/>
          <w:szCs w:val="24"/>
          <w:lang w:val="es-ES_tradnl"/>
        </w:rPr>
        <w:t> que no quiere cuidar nada fuera de sus intereses.” Se trata de e economía, al que Carnelutti opone su contrario: </w:t>
      </w:r>
      <w:r w:rsidRPr="00421819">
        <w:rPr>
          <w:rFonts w:cs="Arial"/>
          <w:i/>
          <w:iCs/>
          <w:color w:val="000000" w:themeColor="text1"/>
          <w:sz w:val="24"/>
          <w:szCs w:val="24"/>
          <w:lang w:val="es-ES_tradnl"/>
        </w:rPr>
        <w:t xml:space="preserve">“homo </w:t>
      </w:r>
      <w:proofErr w:type="spellStart"/>
      <w:r w:rsidRPr="00421819">
        <w:rPr>
          <w:rFonts w:cs="Arial"/>
          <w:i/>
          <w:iCs/>
          <w:color w:val="000000" w:themeColor="text1"/>
          <w:sz w:val="24"/>
          <w:szCs w:val="24"/>
          <w:lang w:val="es-ES_tradnl"/>
        </w:rPr>
        <w:t>moralis</w:t>
      </w:r>
      <w:proofErr w:type="spellEnd"/>
      <w:r w:rsidRPr="00421819">
        <w:rPr>
          <w:rFonts w:cs="Arial"/>
          <w:color w:val="000000" w:themeColor="text1"/>
          <w:sz w:val="24"/>
          <w:szCs w:val="24"/>
          <w:lang w:val="es-ES_tradnl"/>
        </w:rPr>
        <w:t> que </w:t>
      </w:r>
      <w:r w:rsidRPr="00421819">
        <w:rPr>
          <w:rFonts w:cs="Arial"/>
          <w:i/>
          <w:iCs/>
          <w:color w:val="000000" w:themeColor="text1"/>
          <w:sz w:val="24"/>
          <w:szCs w:val="24"/>
          <w:lang w:val="es-ES_tradnl"/>
        </w:rPr>
        <w:t>no puede separar</w:t>
      </w:r>
      <w:r w:rsidRPr="00421819">
        <w:rPr>
          <w:rFonts w:cs="Arial"/>
          <w:color w:val="000000" w:themeColor="text1"/>
          <w:sz w:val="24"/>
          <w:szCs w:val="24"/>
          <w:lang w:val="es-ES_tradnl"/>
        </w:rPr>
        <w:t> el propio del bien de los demás.”. se trata de la moral.</w:t>
      </w:r>
    </w:p>
    <w:p w14:paraId="293F3774"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793F3208"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el amor el que nos motivaría. El amor y nada más que el amor. ¿No es el primer requisito del éxito amar lo que uno hace? ¿Acaso no te sale bien aquello que haces con amor?</w:t>
      </w:r>
    </w:p>
    <w:p w14:paraId="086F5565"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022F8174" w14:textId="77777777" w:rsidR="00083C01" w:rsidRPr="00421819" w:rsidRDefault="00083C01" w:rsidP="00A80808">
      <w:pPr>
        <w:spacing w:after="0" w:line="240" w:lineRule="auto"/>
        <w:jc w:val="both"/>
        <w:rPr>
          <w:rFonts w:cs="Arial"/>
          <w:color w:val="000000" w:themeColor="text1"/>
          <w:sz w:val="24"/>
          <w:szCs w:val="24"/>
          <w:lang w:val="es-ES_tradnl"/>
        </w:rPr>
      </w:pPr>
    </w:p>
    <w:p w14:paraId="7385E846" w14:textId="77777777" w:rsidR="00083C01" w:rsidRPr="00421819" w:rsidRDefault="00083C01" w:rsidP="00A80808">
      <w:pPr>
        <w:spacing w:after="0" w:line="240" w:lineRule="auto"/>
        <w:jc w:val="both"/>
        <w:rPr>
          <w:rFonts w:cs="Arial"/>
          <w:color w:val="000000" w:themeColor="text1"/>
          <w:sz w:val="24"/>
          <w:szCs w:val="24"/>
          <w:lang w:val="es-ES_tradnl"/>
        </w:rPr>
      </w:pPr>
    </w:p>
    <w:p w14:paraId="732CBAEB" w14:textId="160BB319"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37CD4C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6FC8AF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16D404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7472C3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0775C8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E2638C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21320F6" w14:textId="365ACB75" w:rsidR="00083C01"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179</w:t>
      </w:r>
    </w:p>
    <w:p w14:paraId="35A820CA" w14:textId="017356E0" w:rsidR="006935E3"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83" w:name="_Toc323496238"/>
      <w:bookmarkStart w:id="384" w:name="_Toc323552890"/>
      <w:r w:rsidRPr="00421819">
        <w:rPr>
          <w:rFonts w:asciiTheme="minorHAnsi" w:hAnsiTheme="minorHAnsi"/>
          <w:color w:val="000000" w:themeColor="text1"/>
          <w:sz w:val="24"/>
          <w:szCs w:val="24"/>
          <w:lang w:val="es-ES_tradnl"/>
        </w:rPr>
        <w:t>SER ASCETA. NECESIDAD DE LA VIRTUD. ENSEÑAR A PENSAR</w:t>
      </w:r>
      <w:bookmarkEnd w:id="383"/>
      <w:bookmarkEnd w:id="384"/>
    </w:p>
    <w:p w14:paraId="061005BC" w14:textId="77777777" w:rsidR="0033376F" w:rsidRPr="00421819" w:rsidRDefault="0033376F" w:rsidP="00A80808">
      <w:pPr>
        <w:spacing w:after="0" w:line="240" w:lineRule="auto"/>
        <w:jc w:val="both"/>
        <w:rPr>
          <w:rFonts w:cs="Arial"/>
          <w:color w:val="000000" w:themeColor="text1"/>
          <w:sz w:val="24"/>
          <w:szCs w:val="24"/>
          <w:lang w:val="es-ES_tradnl"/>
        </w:rPr>
      </w:pPr>
    </w:p>
    <w:p w14:paraId="322BBA2A" w14:textId="7FDE2C2E"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¿Puede creerse que las primeras universidades del mundo occidental (Bolonia, etc.) fueron creadas justo para enseñar Derecho? ¿Por qué Derecho y no otra disciplina? Esa es una buena pregunta. Pues bien, en Bolonia el fin de enseñar Derecho era nada menos y nada más que para enseñar a “pensar”, enseñar a “aprender a pensar bien”, “formar hombres cultos”, “formar hombres saludables mental y físicamente”, “el Derecho era la expresión y el método del saber”. En Bolonia los estudiantes estudiaban Derecho para aprender a ser mejores personas, mejores hombres, hombres virtuosos (no para llevar procesos o convertirse en abogados litigantes). Desde esa perspectiva, se puede decir que no hay nada tan equívoco como pensar que el Derecho sólo son normas, códigos, leyes, edificios, etc. El Derecho es ante todo vida, ejercicio, relación entre personas, el derecho, como la cultura, puede lograr “conmover las almas, mover las piedras, cambiar las bestias en hombres”; puede volvernos ascetas, en el sentido Nietzscheano: “el asceta hace de la virtud una necesidad”. Eso era Bolonia, un lugar donde se educaba al hombre para ser virtuoso. Eso debe ser un docente, un asceta, alguien necesitado de la virtud, y por lo tanto que enseñe virtudes.</w:t>
      </w:r>
    </w:p>
    <w:p w14:paraId="5291B91E"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0353C2B" w14:textId="77777777" w:rsidR="00083C01" w:rsidRPr="00421819" w:rsidRDefault="00083C01" w:rsidP="00A80808">
      <w:pPr>
        <w:spacing w:after="0" w:line="240" w:lineRule="auto"/>
        <w:jc w:val="both"/>
        <w:rPr>
          <w:rFonts w:cs="Arial"/>
          <w:color w:val="000000" w:themeColor="text1"/>
          <w:sz w:val="24"/>
          <w:szCs w:val="24"/>
          <w:lang w:val="es-ES_tradnl"/>
        </w:rPr>
      </w:pPr>
    </w:p>
    <w:p w14:paraId="25522ED7" w14:textId="5CDBB330"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B5C326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B06A80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96821A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AE0D89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EE2048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FD4898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3762468" w14:textId="543C08C4" w:rsidR="00083C01"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180</w:t>
      </w:r>
    </w:p>
    <w:p w14:paraId="374155ED" w14:textId="4ADEF0DD" w:rsidR="006935E3" w:rsidRPr="00421819" w:rsidRDefault="0033179A" w:rsidP="00A80808">
      <w:pPr>
        <w:pStyle w:val="Ttulo1"/>
        <w:spacing w:before="0" w:line="240" w:lineRule="auto"/>
        <w:jc w:val="center"/>
        <w:rPr>
          <w:rFonts w:asciiTheme="minorHAnsi" w:hAnsiTheme="minorHAnsi"/>
          <w:color w:val="000000" w:themeColor="text1"/>
          <w:sz w:val="24"/>
          <w:szCs w:val="24"/>
          <w:lang w:val="es-ES_tradnl"/>
        </w:rPr>
      </w:pPr>
      <w:bookmarkStart w:id="385" w:name="_Toc323496239"/>
      <w:bookmarkStart w:id="386" w:name="_Toc323552891"/>
      <w:r w:rsidRPr="00421819">
        <w:rPr>
          <w:rFonts w:asciiTheme="minorHAnsi" w:hAnsiTheme="minorHAnsi"/>
          <w:color w:val="000000" w:themeColor="text1"/>
          <w:sz w:val="24"/>
          <w:szCs w:val="24"/>
          <w:lang w:val="es-ES_tradnl"/>
        </w:rPr>
        <w:t>POSDATA</w:t>
      </w:r>
      <w:bookmarkEnd w:id="385"/>
      <w:bookmarkEnd w:id="386"/>
    </w:p>
    <w:p w14:paraId="57ADF69C" w14:textId="77777777" w:rsidR="00ED343A" w:rsidRPr="00421819" w:rsidRDefault="00ED343A" w:rsidP="00A80808">
      <w:pPr>
        <w:spacing w:after="0" w:line="240" w:lineRule="auto"/>
        <w:jc w:val="both"/>
        <w:rPr>
          <w:rFonts w:cs="Arial"/>
          <w:color w:val="000000" w:themeColor="text1"/>
          <w:sz w:val="24"/>
          <w:szCs w:val="24"/>
          <w:lang w:val="es-ES_tradnl"/>
        </w:rPr>
      </w:pPr>
    </w:p>
    <w:p w14:paraId="47DA9956" w14:textId="77777777" w:rsidR="00ED343A"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Claro que todo esto es sólo pensamiento, </w:t>
      </w:r>
    </w:p>
    <w:p w14:paraId="38D28F87" w14:textId="77777777" w:rsidR="00ED343A"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porque hacerlo es ya </w:t>
      </w:r>
    </w:p>
    <w:p w14:paraId="3B77A843" w14:textId="00D90065"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mucho trabajo.</w:t>
      </w:r>
    </w:p>
    <w:p w14:paraId="787EEF8C" w14:textId="77777777" w:rsidR="0015704E" w:rsidRPr="00421819" w:rsidRDefault="0015704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w:t>
      </w:r>
    </w:p>
    <w:p w14:paraId="12E47089" w14:textId="77777777" w:rsidR="00083C01" w:rsidRPr="00421819" w:rsidRDefault="00083C01" w:rsidP="00A80808">
      <w:pPr>
        <w:spacing w:after="0" w:line="240" w:lineRule="auto"/>
        <w:rPr>
          <w:rFonts w:cs="Arial"/>
          <w:color w:val="000000" w:themeColor="text1"/>
          <w:sz w:val="24"/>
          <w:szCs w:val="24"/>
          <w:lang w:val="es-ES_tradnl"/>
        </w:rPr>
      </w:pPr>
    </w:p>
    <w:p w14:paraId="60BDF236" w14:textId="165FA02C" w:rsidR="00083C01" w:rsidRPr="00421819" w:rsidRDefault="00083C01"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FF0C7B5"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32A3A4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609AA3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BD4C77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CF604B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520A9F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201F587" w14:textId="5727DFCF" w:rsidR="00083C01" w:rsidRPr="00421819" w:rsidRDefault="00F56CB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181</w:t>
      </w:r>
    </w:p>
    <w:p w14:paraId="248C9026" w14:textId="3D1CED51" w:rsidR="0015704E" w:rsidRPr="00421819" w:rsidRDefault="0033179A" w:rsidP="00ED343A">
      <w:pPr>
        <w:pStyle w:val="Ttulo1"/>
        <w:spacing w:before="0" w:line="240" w:lineRule="auto"/>
        <w:jc w:val="center"/>
        <w:rPr>
          <w:rFonts w:asciiTheme="minorHAnsi" w:hAnsiTheme="minorHAnsi"/>
          <w:color w:val="000000" w:themeColor="text1"/>
          <w:sz w:val="24"/>
          <w:szCs w:val="24"/>
          <w:lang w:val="es-ES_tradnl"/>
        </w:rPr>
      </w:pPr>
      <w:bookmarkStart w:id="387" w:name="_Toc323496240"/>
      <w:bookmarkStart w:id="388" w:name="_Toc323552892"/>
      <w:r w:rsidRPr="00421819">
        <w:rPr>
          <w:rFonts w:asciiTheme="minorHAnsi" w:hAnsiTheme="minorHAnsi"/>
          <w:color w:val="000000" w:themeColor="text1"/>
          <w:sz w:val="24"/>
          <w:szCs w:val="24"/>
          <w:lang w:val="es-ES_tradnl"/>
        </w:rPr>
        <w:t>LAS OTRAS CONFESIONES</w:t>
      </w:r>
      <w:bookmarkEnd w:id="387"/>
      <w:bookmarkEnd w:id="388"/>
    </w:p>
    <w:p w14:paraId="3F82C17E" w14:textId="77777777" w:rsidR="0015704E" w:rsidRPr="00421819" w:rsidRDefault="0015704E" w:rsidP="00A80808">
      <w:pPr>
        <w:spacing w:after="0" w:line="240" w:lineRule="auto"/>
        <w:jc w:val="both"/>
        <w:rPr>
          <w:rFonts w:cs="Arial"/>
          <w:color w:val="000000" w:themeColor="text1"/>
          <w:sz w:val="24"/>
          <w:szCs w:val="24"/>
          <w:lang w:val="es-ES_tradnl"/>
        </w:rPr>
      </w:pPr>
    </w:p>
    <w:p w14:paraId="1645E7C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([1]) Esta palabra “Confesiones” ha sido ya utilizada por dos autores, grandes autores, Santo Tomás de Aquino (si no me equivoco) y Rousseau. Del último pude conseguir un ejemplar, traducido al español, por supuesto, en el cine Pacífico. Allí en el suelo distribuidos estaban varias revistas y libros. Un compañero me había dicho que se encontraban allí un ejemplar de las “Confesiones” de Rousseau. Yo no iba a dejar pasar esa oportunidad y fui al Cine; así que allí, rebuscando entre revistas y libros pude encontrar el tan preciado libro, en dos tomos pequeños, y los adquirí. Feliz quedé ese día. Rousseau en mis manos. Y nada menos que sus “Confesiones”. Pude leer el primer tomo, y luego se me perdió. Pero fue suficiente para entender quien era Rousseau. Te cuento algo.</w:t>
      </w:r>
    </w:p>
    <w:p w14:paraId="12D87696"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54A170F" w14:textId="38A4F0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Rousseau confiesa que ha escrito ese libro “Confesiones” de memoria. Desde joven se halla perdido, buscando, buscando saber qué es. Divaga entre un oficio y otro, camina mucho, le gusta viajar. De fuerte constitución. Pretende ser primero matemático, y luego intenta hacer operetas, compone música, pero estas no son su lado fuerte. Empieza a escribir recién a los treinta y dos años, de un tirón, que le dura aproximadamente doce años. Luego deja de hacerlo. Le sucede algo así como un cisma, donde su producción es ferviente, casi imparable, e implacable. Pero su tiempo no le reconoce. No puede con el fragor de su naturaleza. No puede con la hipocresía de su tiempo. Escribe, escribe, pero parece que el mundo formal no le entiende. Sin embargo, cuando se dio la revolución francesa, los grandes comentarios eran que esta, la revolución, se debió a la pluma de Rousseau y Voltaire. </w:t>
      </w:r>
      <w:r w:rsidR="005976D8" w:rsidRPr="00421819">
        <w:rPr>
          <w:rFonts w:cs="Arial"/>
          <w:color w:val="000000" w:themeColor="text1"/>
          <w:sz w:val="24"/>
          <w:szCs w:val="24"/>
          <w:lang w:val="es-ES_tradnl"/>
        </w:rPr>
        <w:t>Rousseau</w:t>
      </w:r>
      <w:r w:rsidRPr="00421819">
        <w:rPr>
          <w:rFonts w:cs="Arial"/>
          <w:color w:val="000000" w:themeColor="text1"/>
          <w:sz w:val="24"/>
          <w:szCs w:val="24"/>
          <w:lang w:val="es-ES_tradnl"/>
        </w:rPr>
        <w:t xml:space="preserve"> no es, sin embargo, amigo de Voltaire. Es más, parece ser su antítesis. A pesar de haber colaborado en la gran obra de la Enciclopedia, dirigida por </w:t>
      </w:r>
      <w:proofErr w:type="spellStart"/>
      <w:r w:rsidRPr="00421819">
        <w:rPr>
          <w:rFonts w:cs="Arial"/>
          <w:color w:val="000000" w:themeColor="text1"/>
          <w:sz w:val="24"/>
          <w:szCs w:val="24"/>
          <w:lang w:val="es-ES_tradnl"/>
        </w:rPr>
        <w:t>D’Alember</w:t>
      </w:r>
      <w:proofErr w:type="spellEnd"/>
      <w:r w:rsidRPr="00421819">
        <w:rPr>
          <w:rFonts w:cs="Arial"/>
          <w:color w:val="000000" w:themeColor="text1"/>
          <w:sz w:val="24"/>
          <w:szCs w:val="24"/>
          <w:lang w:val="es-ES_tradnl"/>
        </w:rPr>
        <w:t xml:space="preserve"> y Diderot. Curioso es, sin embargo, que Rousseau y Voltaire murieran en fechas tan cercanas.</w:t>
      </w:r>
    </w:p>
    <w:p w14:paraId="566367A0"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3E8B4269" w14:textId="76C1160A"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Los libros de Rousseau provocan. Muchas ciudades los queman como señal de desaprobación. Ginebra, la ciudad a quien el dedica uno de sus libros, también quema los libros de Rousseau. Este se siente fatigado por el desprecio de sus contemporáneos. Es perseguido por todos y se vuelve, por ello, un </w:t>
      </w:r>
      <w:r w:rsidR="00182409" w:rsidRPr="00421819">
        <w:rPr>
          <w:rFonts w:cs="Arial"/>
          <w:color w:val="000000" w:themeColor="text1"/>
          <w:sz w:val="24"/>
          <w:szCs w:val="24"/>
          <w:lang w:val="es-ES_tradnl"/>
        </w:rPr>
        <w:t>paranoico</w:t>
      </w:r>
      <w:r w:rsidRPr="00421819">
        <w:rPr>
          <w:rFonts w:cs="Arial"/>
          <w:color w:val="000000" w:themeColor="text1"/>
          <w:sz w:val="24"/>
          <w:szCs w:val="24"/>
          <w:lang w:val="es-ES_tradnl"/>
        </w:rPr>
        <w:t>, un hombre que cree que todo el mundo lo persigue, que se siente espiado y perseguido, que siente que le quieren hacer daño. Y se esconde. (Confieso que un tiempo, muy breve, me volví algo paranoico, y creo saber la causa, querer que el resto te comprenda, te quiera y recibir siempre lo contrario. Estar preocupado mucho por lo que el resto piensa de ti, eso es lo que desencadena la paranoia. Ya no soy paranoico, pero pude conocer sus rasgos).</w:t>
      </w:r>
    </w:p>
    <w:p w14:paraId="7F7F957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C955EC7" w14:textId="7AD42524"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Rousseau en sus caminatas es acogido por una dama, mayor que él, que le provee de alojamiento. Esta dama lo mantiene, intenta de hacer de Rousseau un hombre de bien, le enseña lo que sabe, y en ella Rousseau confiesa haber aprendido incluso las glorias del amor. Pero un día ve a otro joven, que la dama ha acogido también, y a quien ahora le dedica sus atenciones. Rousseau se siente o resiente y se va. Además la dama había ya </w:t>
      </w:r>
      <w:r w:rsidR="00182409" w:rsidRPr="00421819">
        <w:rPr>
          <w:rFonts w:cs="Arial"/>
          <w:color w:val="000000" w:themeColor="text1"/>
          <w:sz w:val="24"/>
          <w:szCs w:val="24"/>
          <w:lang w:val="es-ES_tradnl"/>
        </w:rPr>
        <w:t>resignándose</w:t>
      </w:r>
      <w:r w:rsidRPr="00421819">
        <w:rPr>
          <w:rFonts w:cs="Arial"/>
          <w:color w:val="000000" w:themeColor="text1"/>
          <w:sz w:val="24"/>
          <w:szCs w:val="24"/>
          <w:lang w:val="es-ES_tradnl"/>
        </w:rPr>
        <w:t xml:space="preserve"> a no “componer” al joven Rousseau.</w:t>
      </w:r>
    </w:p>
    <w:p w14:paraId="6961D7D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69A1AA31"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Rousseau es un hombre muy sensible. Un día, confiesa, le encierran en una habitación, y luego entra una mujer hermosísima, desnuda. Y él, el joven Rousseau sólo se pone a llorar. Por supuesto, cuenta, que la dama se enfada, y le increpa. Piensa que Rousseau la está despreciando, por que no tiene un pezón, pero Rousseau no se había percatado de eso. Lloraba porque le parecía la chica más linda del mundo y porque no podía concebir la dicha de ser tan agraciado de tener ante su vista a alguien tan bella.</w:t>
      </w:r>
    </w:p>
    <w:p w14:paraId="7A0B1342"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Bien, ya hablé mucho de Rousseau.</w:t>
      </w:r>
    </w:p>
    <w:p w14:paraId="15EEB5AD" w14:textId="77777777" w:rsidR="0015704E" w:rsidRPr="00421819" w:rsidRDefault="0015704E" w:rsidP="00A80808">
      <w:pPr>
        <w:spacing w:after="0" w:line="240" w:lineRule="auto"/>
        <w:rPr>
          <w:color w:val="000000" w:themeColor="text1"/>
          <w:sz w:val="24"/>
          <w:szCs w:val="24"/>
          <w:lang w:val="es-ES_tradnl"/>
        </w:rPr>
      </w:pPr>
    </w:p>
    <w:p w14:paraId="01BC7A81" w14:textId="77777777" w:rsidR="0015704E" w:rsidRPr="00421819" w:rsidRDefault="0015704E" w:rsidP="00A80808">
      <w:pPr>
        <w:spacing w:after="0" w:line="240" w:lineRule="auto"/>
        <w:rPr>
          <w:color w:val="000000" w:themeColor="text1"/>
          <w:sz w:val="24"/>
          <w:szCs w:val="24"/>
          <w:lang w:val="es-ES_tradnl"/>
        </w:rPr>
      </w:pPr>
    </w:p>
    <w:p w14:paraId="36B4535F" w14:textId="586BE00E" w:rsidR="00083C01" w:rsidRPr="00421819" w:rsidRDefault="00083C01" w:rsidP="00A80808">
      <w:pPr>
        <w:spacing w:after="0" w:line="240" w:lineRule="auto"/>
        <w:rPr>
          <w:b/>
          <w:color w:val="000000" w:themeColor="text1"/>
          <w:sz w:val="24"/>
          <w:szCs w:val="24"/>
          <w:lang w:val="es-ES_tradnl"/>
        </w:rPr>
      </w:pPr>
      <w:r w:rsidRPr="00421819">
        <w:rPr>
          <w:b/>
          <w:color w:val="000000" w:themeColor="text1"/>
          <w:sz w:val="24"/>
          <w:szCs w:val="24"/>
          <w:lang w:val="es-ES_tradnl"/>
        </w:rPr>
        <w:br w:type="page"/>
      </w:r>
    </w:p>
    <w:p w14:paraId="7643D7B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3B7B79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A09E3C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873582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C099F5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833B2C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D7F631C" w14:textId="2FC1FE83" w:rsidR="0015704E" w:rsidRPr="00421819" w:rsidRDefault="00F56CB6"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182</w:t>
      </w:r>
    </w:p>
    <w:p w14:paraId="3EEF394F" w14:textId="28E3666F" w:rsidR="0015704E" w:rsidRPr="00421819" w:rsidRDefault="0033179A" w:rsidP="00A80808">
      <w:pPr>
        <w:pStyle w:val="Ttulo1"/>
        <w:spacing w:before="0" w:line="240" w:lineRule="auto"/>
        <w:rPr>
          <w:rFonts w:asciiTheme="minorHAnsi" w:hAnsiTheme="minorHAnsi"/>
          <w:caps/>
          <w:color w:val="000000" w:themeColor="text1"/>
          <w:sz w:val="24"/>
          <w:szCs w:val="24"/>
          <w:lang w:val="es-ES_tradnl"/>
        </w:rPr>
      </w:pPr>
      <w:bookmarkStart w:id="389" w:name="_Toc323496241"/>
      <w:bookmarkStart w:id="390" w:name="_Toc323552893"/>
      <w:r w:rsidRPr="00421819">
        <w:rPr>
          <w:rFonts w:asciiTheme="minorHAnsi" w:hAnsiTheme="minorHAnsi"/>
          <w:color w:val="000000" w:themeColor="text1"/>
          <w:sz w:val="24"/>
          <w:szCs w:val="24"/>
          <w:lang w:val="es-ES_tradnl"/>
        </w:rPr>
        <w:t>ONCE AÑOS SIN HABLAR A MUJER ALGUNA: AUTO CASTRACIÓN</w:t>
      </w:r>
      <w:bookmarkEnd w:id="389"/>
      <w:bookmarkEnd w:id="390"/>
    </w:p>
    <w:p w14:paraId="4E4DCFFE"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A311B3E"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los cinco años, si mal no me acuerdo, sufrí la primera decepción. Era mi fiesta de cumpleaños. Yo, todo engreído, le pedí bailar a mi primita, que estaba acompañada de mi primito, quien por casualidad también le pidió bailar. Ella aceptó la invitación de mi primito, y yo busqué el lugar más oscuro de la casa y me acogí allí, y no salí, hasta que no recuerdo. Cuento esto, porque, desde esa fecha, he pasado unos once años aproximadamente sin hablar con chica alguna, y aún hoy me es difícil conversar con la gente, y menos con una chica, aunque esto no se note. Lo que me llevó a una conclusión: la niñez no sólo marca al ser humano, sino lo determina: lo acaba.</w:t>
      </w:r>
    </w:p>
    <w:p w14:paraId="68EED670" w14:textId="77777777" w:rsidR="0015704E" w:rsidRPr="00421819" w:rsidRDefault="0015704E" w:rsidP="00A80808">
      <w:pPr>
        <w:spacing w:after="0" w:line="240" w:lineRule="auto"/>
        <w:rPr>
          <w:color w:val="000000" w:themeColor="text1"/>
          <w:sz w:val="24"/>
          <w:szCs w:val="24"/>
          <w:lang w:val="es-ES_tradnl"/>
        </w:rPr>
      </w:pPr>
    </w:p>
    <w:p w14:paraId="2DA57A61" w14:textId="77777777" w:rsidR="0015704E" w:rsidRPr="00421819" w:rsidRDefault="0015704E" w:rsidP="00A80808">
      <w:pPr>
        <w:spacing w:after="0" w:line="240" w:lineRule="auto"/>
        <w:rPr>
          <w:color w:val="000000" w:themeColor="text1"/>
          <w:sz w:val="24"/>
          <w:szCs w:val="24"/>
          <w:lang w:val="es-ES_tradnl"/>
        </w:rPr>
      </w:pPr>
    </w:p>
    <w:p w14:paraId="5B0A03D5" w14:textId="77777777" w:rsidR="00083C01" w:rsidRPr="00421819" w:rsidRDefault="00083C01" w:rsidP="00A80808">
      <w:pPr>
        <w:spacing w:after="0" w:line="240" w:lineRule="auto"/>
        <w:rPr>
          <w:color w:val="000000" w:themeColor="text1"/>
          <w:sz w:val="24"/>
          <w:szCs w:val="24"/>
          <w:lang w:val="es-ES_tradnl"/>
        </w:rPr>
      </w:pPr>
    </w:p>
    <w:p w14:paraId="2A41FA57" w14:textId="402DAE07"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25DC5F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280A0D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BA771F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1CAB42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86DC38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5F24AC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B45D2C0" w14:textId="404DBA29" w:rsidR="00083C01" w:rsidRPr="00421819" w:rsidRDefault="00F56CB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183</w:t>
      </w:r>
    </w:p>
    <w:p w14:paraId="4054A019" w14:textId="673076CC" w:rsidR="0015704E" w:rsidRPr="00421819" w:rsidRDefault="0033179A" w:rsidP="00A80808">
      <w:pPr>
        <w:spacing w:after="0" w:line="240" w:lineRule="auto"/>
        <w:jc w:val="center"/>
        <w:outlineLvl w:val="0"/>
        <w:rPr>
          <w:rFonts w:cs="Arial"/>
          <w:b/>
          <w:caps/>
          <w:color w:val="000000" w:themeColor="text1"/>
          <w:kern w:val="36"/>
          <w:sz w:val="24"/>
          <w:szCs w:val="24"/>
          <w:lang w:val="es-ES_tradnl"/>
        </w:rPr>
      </w:pPr>
      <w:r w:rsidRPr="00421819">
        <w:rPr>
          <w:rFonts w:cs="Arial"/>
          <w:b/>
          <w:color w:val="000000" w:themeColor="text1"/>
          <w:kern w:val="36"/>
          <w:sz w:val="24"/>
          <w:szCs w:val="24"/>
          <w:lang w:val="es-ES_tradnl"/>
        </w:rPr>
        <w:t>BUSCANDO A PACO YUNQUE</w:t>
      </w:r>
    </w:p>
    <w:p w14:paraId="098EB627" w14:textId="77777777" w:rsidR="0015704E" w:rsidRPr="00421819" w:rsidRDefault="0015704E" w:rsidP="00A80808">
      <w:pPr>
        <w:spacing w:after="0" w:line="240" w:lineRule="auto"/>
        <w:jc w:val="both"/>
        <w:rPr>
          <w:rFonts w:cs="Arial"/>
          <w:b/>
          <w:color w:val="000000" w:themeColor="text1"/>
          <w:sz w:val="24"/>
          <w:szCs w:val="24"/>
          <w:lang w:val="es-ES_tradnl"/>
        </w:rPr>
      </w:pPr>
      <w:r w:rsidRPr="00421819">
        <w:rPr>
          <w:rFonts w:cs="Arial"/>
          <w:b/>
          <w:color w:val="000000" w:themeColor="text1"/>
          <w:sz w:val="24"/>
          <w:szCs w:val="24"/>
          <w:lang w:val="es-ES_tradnl"/>
        </w:rPr>
        <w:t> </w:t>
      </w:r>
    </w:p>
    <w:p w14:paraId="42EEAC31"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resulta un poco curioso estar hoy escribiendo la segunda parte de este texto. Pero todo sea “para que me conozcan”.</w:t>
      </w:r>
    </w:p>
    <w:p w14:paraId="5950AC37"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06EBA0B6"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Decía. Soy Leo, y eso me agrada. Si se dan cuenta Leo significa también “alguien que está leyendo”.</w:t>
      </w:r>
    </w:p>
    <w:p w14:paraId="18811AB8"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2BEACBF4" w14:textId="046BD07B"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Lo que te estoy narrando jamás lo he escrito, y aunque no son grandes experiencias es si mi vida, vida que sólo quiero narrársela a alguien especial, a alguien muy especial. </w:t>
      </w:r>
      <w:r w:rsidR="00182409" w:rsidRPr="00421819">
        <w:rPr>
          <w:rFonts w:cs="Arial"/>
          <w:color w:val="000000" w:themeColor="text1"/>
          <w:sz w:val="24"/>
          <w:szCs w:val="24"/>
          <w:lang w:val="es-ES_tradnl"/>
        </w:rPr>
        <w:t>Así</w:t>
      </w:r>
      <w:r w:rsidRPr="00421819">
        <w:rPr>
          <w:rFonts w:cs="Arial"/>
          <w:color w:val="000000" w:themeColor="text1"/>
          <w:sz w:val="24"/>
          <w:szCs w:val="24"/>
          <w:lang w:val="es-ES_tradnl"/>
        </w:rPr>
        <w:t xml:space="preserve"> que sé que guardarás esto como lo envío, como un secreto, como un regalo que intento hacerte para que me conozcas.</w:t>
      </w:r>
    </w:p>
    <w:p w14:paraId="699F119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6722E9D"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quedé en mi nombre.</w:t>
      </w:r>
    </w:p>
    <w:p w14:paraId="3572FA54"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16FA3253"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mi niñez recuerdo muy poco. Te contaré ese poco. Un cielo claro, paredes no estucadas dejando ver los ladrillos a flor de piel. Un cometa que volaba y volaba, mientras yo quedaba sorprendido de aquello. Luego ese cometa de papel se cayó y no pudo ser recuperado. El edifico era alto, o al menos a mi me parecía alto.</w:t>
      </w:r>
    </w:p>
    <w:p w14:paraId="17694A69"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3D5850B9"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Otro recuerdo es estar echado, en una especie de cama, mirando el cielo que era un techo de cañas. Yo estaba tranquilo. Dice mi linda mamá que yo de bebé no era molestoso, que me quedaba tranquilo, que no era un bebé llorón. No sé si será cierto pero de serlo debe haber sido por que me quedaba perplejo mirando el mundo tan incomprensible para mi, tan poco común, tan confuso. El mundo desde ya era demasiado para mi. Dicen que no lloraba, pero a lo largo de mi niñez me recuerdo llorando y llorando.</w:t>
      </w:r>
    </w:p>
    <w:p w14:paraId="001D93FD"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09C30F08"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Cuando fui a la escuela por primera vez, recuerdo que fue una cosa horrible. Llegué con mi linda mamá. Recuerdo que ella estaba muy bien vestida. A mi mamá le gusta la elegancia. Llegamos, como decía, a la escuela. Había un patio enorme, y en el cielo, cruzando el cielo, a la altura de los techos, colgaban unas llantas, o algo así, amarradas con cuerdas. No sé si eso sea cierto pero eso recuerdo. Yo no quería que mi mamá se fuera y me puse a llorar. Lloraba como un niño, asustado, desprovisto de todo. Había un salón donde estaban los otros niños. Todos muy tranquilos, todos jugando o haciendo algo, pero ninguno llorando. Sólo yo lloraba, lejos de ellos, cerca a mi mamá. Ella se fue, me dejó llorando, pero sé que debe haberse quedado cerca esperando que se me pase, y rogando que me adapte. Esa era la vida y tenía que aprender a vivir solo, a adaptarme al mundo, a aprender a vivir por mi cuenta. No sé como pero entré al salón. No sabía donde ubicarme. Al parecer todas las carpetas estaban ocupadas; pero de pronto, inesperadamente un niño -luego supe que era un vecino- me dijo “siéntate aquí, conmigo”. Yo me acerqué y me senté dándole las gracias creo, o no me acuerdo. Pero mi mirada debe haberle dado las gracias. Era como un salvavidas. Yo no era de ese lugar, yo no era de ningún lugar, yo no pertenecía a este mundo. Es curioso pero aún siento eso.</w:t>
      </w:r>
    </w:p>
    <w:p w14:paraId="1B244947"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A1BE074"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Mucho más tarde leí la obra “Paco Yunque” de César Vallejo, y me entusiasmó tanto que casi volví a llorar con ese cuento. Yo era el Paco Yunque del cuento. Aunque no me había pasado nada de lo que a Paco Yunque le pasó, yo me sentía muy cerca a él, un incomprendido. Pero también me sentía cercano a su amigo, con una especie de reacción justiciera. Cómo esperando a que Paco Yunque en el segundo libro, en la continuación de ese cuento se repusiera y tomara el mundo en sus manos, y le diera su merecido a aquellos que lo maltrataron, a aquellos que eran abusivos.</w:t>
      </w:r>
    </w:p>
    <w:p w14:paraId="7A7EB185"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696D28B6"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Estuve mucho tiempo esperanzado en encontrar la segunda parte de Paco Yunque, pero nunca pude hallarla, por una razón, no había segunda parte. Esa historia hizo mucho en mi. Era la primera tragedia que había leído. Era la mas tierna y dulce historia sin final feliz que pude haber leído. Y me conmovió mucho. De mayor he leído a César Vallejo, pero ninguna de sus obras, ni sus poesías me ha conmovido más que Paco Yunque, para mi su obra magistral. Si logró conmover a un niño, y darle las esperanzas de una segunda parte, tiene que haber sido una obra magistral. César Vallejo debe haberse retratado, supongo. Siempre hay algo del propio autor en la obra creada, y a veces es todo.</w:t>
      </w:r>
    </w:p>
    <w:p w14:paraId="1BBFAF74"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23BAA6BF"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César Vallejo fue un gran hombre, pero el resto lo ha hecho gran hombre, y gran autor por su sufrimiento. Eso me parece patético. Lo que no me gusta de Vallejo es precisamente eso, que lo que se haya </w:t>
      </w:r>
      <w:proofErr w:type="spellStart"/>
      <w:r w:rsidRPr="00421819">
        <w:rPr>
          <w:rFonts w:cs="Arial"/>
          <w:color w:val="000000" w:themeColor="text1"/>
          <w:sz w:val="24"/>
          <w:szCs w:val="24"/>
          <w:lang w:val="es-ES_tradnl"/>
        </w:rPr>
        <w:t>marketeado</w:t>
      </w:r>
      <w:proofErr w:type="spellEnd"/>
      <w:r w:rsidRPr="00421819">
        <w:rPr>
          <w:rFonts w:cs="Arial"/>
          <w:color w:val="000000" w:themeColor="text1"/>
          <w:sz w:val="24"/>
          <w:szCs w:val="24"/>
          <w:lang w:val="es-ES_tradnl"/>
        </w:rPr>
        <w:t xml:space="preserve"> de el sea su vida sufrida. Y en referencia a eso su obra. No me gusta su tono de voz, injuriando a la vida, y quejándose. Antes, a veces aún hoy, me he quejado de la vida, pero es lo que más me molesta de mi. No me gusta tomar la vida como una queja, sino como un reto. Que mi sufrimiento sea un reto y vencerlo una gloria, y no lo contrario. Pero eso es difícil de hacer. Por eso me gustan los autores fuertes. Los que pueden vencer a las palabras, los que no tienen miedo a simples palabras, los que no se ofenden con los dichos, o creen en dogmas, o falsos pecados. Si no me acuerdo mal, pecado significa, el que ha errado el camino. Pero el mundo tiene muchos caminos. Si algo tuviera que recordar de Vallejo sería su cuento Paco Yunque, y de ahí haría de el, un hombre, un autor de valor, un autor capaz de construir una realidad más compleja, y mas perenne que la propia realidad.</w:t>
      </w:r>
    </w:p>
    <w:p w14:paraId="4A9BAA4E"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0E13FA9" w14:textId="77777777" w:rsidR="0015704E" w:rsidRPr="00421819" w:rsidRDefault="0015704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-0-0-0-0- Fin de la segunda parte -0-0-0-0-</w:t>
      </w:r>
    </w:p>
    <w:p w14:paraId="6C54219D" w14:textId="77777777" w:rsidR="0015704E" w:rsidRPr="00421819" w:rsidRDefault="0015704E" w:rsidP="00A80808">
      <w:pPr>
        <w:spacing w:after="0" w:line="240" w:lineRule="auto"/>
        <w:rPr>
          <w:color w:val="000000" w:themeColor="text1"/>
          <w:sz w:val="24"/>
          <w:szCs w:val="24"/>
          <w:lang w:val="es-ES_tradnl"/>
        </w:rPr>
      </w:pPr>
    </w:p>
    <w:p w14:paraId="729A8176" w14:textId="70B3054F" w:rsidR="00083C01" w:rsidRPr="00421819" w:rsidRDefault="00083C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B2BFBD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168C2B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B01CF8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F823B1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222AAA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6FA218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FE4F4C0" w14:textId="00EB972E" w:rsidR="00083C01" w:rsidRPr="00421819" w:rsidRDefault="00F56CB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184</w:t>
      </w:r>
    </w:p>
    <w:p w14:paraId="67C180E1" w14:textId="5C4BAA12" w:rsidR="0015704E" w:rsidRPr="00421819" w:rsidRDefault="0033179A" w:rsidP="00A80808">
      <w:pPr>
        <w:pStyle w:val="Ttulo1"/>
        <w:spacing w:before="0" w:line="240" w:lineRule="auto"/>
        <w:jc w:val="center"/>
        <w:rPr>
          <w:rFonts w:asciiTheme="minorHAnsi" w:hAnsiTheme="minorHAnsi" w:cs="Arial"/>
          <w:color w:val="000000" w:themeColor="text1"/>
          <w:sz w:val="24"/>
          <w:szCs w:val="24"/>
          <w:lang w:val="es-ES_tradnl"/>
        </w:rPr>
      </w:pPr>
      <w:bookmarkStart w:id="391" w:name="_Toc323496242"/>
      <w:bookmarkStart w:id="392" w:name="_Toc323552894"/>
      <w:r w:rsidRPr="00421819">
        <w:rPr>
          <w:rFonts w:asciiTheme="minorHAnsi" w:hAnsiTheme="minorHAnsi" w:cs="Arial"/>
          <w:bCs w:val="0"/>
          <w:color w:val="000000" w:themeColor="text1"/>
          <w:sz w:val="24"/>
          <w:szCs w:val="24"/>
          <w:lang w:val="es-ES_tradnl"/>
        </w:rPr>
        <w:t>"MI PRIMERA NEGACIÓN A LA PATERNIDAD"</w:t>
      </w:r>
      <w:bookmarkEnd w:id="391"/>
      <w:bookmarkEnd w:id="392"/>
    </w:p>
    <w:p w14:paraId="057A19AC"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38379E79"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 signo es Leo, es cierto, pero no soy sólo eso, sino otras cosas más.</w:t>
      </w:r>
    </w:p>
    <w:p w14:paraId="48C74A45"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0790964"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Nací el 9 de agosto. Mi linda mamá me dice que a eso de las nueve de la mañana; y aunque yo estuve presente no me acuerdo; además en ese tiempo, como es lógico, no tenía percepción del tiempo. Hoy aún tengo un rezago de esa primera experiencia temporal, pues aún no tengo mucha percepción del tiempo.</w:t>
      </w:r>
    </w:p>
    <w:p w14:paraId="5E6A1060"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60324EB"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 padre parece haberme dado el nombre de Alex, y mi mamá el de Ricardo. Quedó, pues, mi nombre registrado y determinado: Alex Ricardo. Nombres que realmente me gustan. El primero suena a inglés, y el segundo también, ¿ curioso? ¿No son los ingleses quienes tienen por fama ser los más formales y elegantes, al lado de los franceses? Al menos si no soy muy elegante que digamos, tengo si el signo de ello en mi nombre.</w:t>
      </w:r>
    </w:p>
    <w:p w14:paraId="61AC1061"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0FD3E3E"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Mis apellidos son Zambrano, por lado de mi padre, y Torres por el lado de mi linda mamá.</w:t>
      </w:r>
    </w:p>
    <w:p w14:paraId="2E49A4AB"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5A3F0D49"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En mi niñez, debido a la distancia con mi padre me gustaba llamarme Alex Torres, y en mis cuadernos, al borde, ponía siempre este nombre “Alex Torres”, como para negar la descendencia paterna y afirmar la materna.</w:t>
      </w:r>
    </w:p>
    <w:p w14:paraId="3FED8934"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16B56802" w14:textId="526FFF20"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Sin embargo con el tiempo he aprendido a no renegar de mi apellido paterno. El no tiene la culpa, y no significa nada un nombre sino el ser que lo usa. Además, no puedo negar que tuve un abuelo, por el lado de mi padre, muy cariñoso e inteligente, al cual yo quería un montón, pero con ese sentimiento lejano, de quien sólo ha tenido muy poca cercanía y frecuencia en el trato. Recuerdo, sin embargo, que mi abuelito, que vivía en el valle de Moquegua, nos contaba, por las noches, lindos cuentos. Era realmente un narrador, un hombre agradable y </w:t>
      </w:r>
      <w:r w:rsidR="00182409" w:rsidRPr="00421819">
        <w:rPr>
          <w:rFonts w:asciiTheme="minorHAnsi" w:hAnsiTheme="minorHAnsi" w:cs="Arial"/>
          <w:color w:val="000000" w:themeColor="text1"/>
          <w:lang w:val="es-ES_tradnl"/>
        </w:rPr>
        <w:t>buena gente</w:t>
      </w:r>
      <w:r w:rsidRPr="00421819">
        <w:rPr>
          <w:rFonts w:asciiTheme="minorHAnsi" w:hAnsiTheme="minorHAnsi" w:cs="Arial"/>
          <w:color w:val="000000" w:themeColor="text1"/>
          <w:lang w:val="es-ES_tradnl"/>
        </w:rPr>
        <w:t>, cariñoso pero no como los demás, que te apachurran, sino discreto. Eran sus palabras, su trato, sus actos lo afectuoso. Y siempre decía de nosotros -de mi hermanita y de mi- que éramos sus mas tiesos nietos (para él tieso significaba los más valientes y valerosos, los más queridos). Era agradable escuchar al abuelito, contando sus historias por las noches, cuando comíamos a la luz de unas velas, en el comedor cocina de la chacra del abuelito. Mientras la abuelita, con la que nunca me llevé bien, servía la comida.</w:t>
      </w:r>
    </w:p>
    <w:p w14:paraId="4863DF94"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3A851C37" w14:textId="38A255A1"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xml:space="preserve">Recuerdo que cuando, muy de vez en cuando, llegaba a la chacra de mis abuelitos, encontraba a mi abuelito Teodosio -que así se llamaba- regando. Me saludaba afectuosamente, me llevaba inmediatamente al tunal, cogía unas tunas y las abría, como abrir una flor, con sus propias manos, dejando el fruto dispuesto para que nosotros lo cojamos y disfrutáramos. Esa era su forma de recibirnos, con un presente llamado tuna. A nosotros, por cierto, nos encantaba. Era la fruta más deliciosa que yo conocía, y quedaba </w:t>
      </w:r>
      <w:r w:rsidR="00182409" w:rsidRPr="00421819">
        <w:rPr>
          <w:rFonts w:asciiTheme="minorHAnsi" w:hAnsiTheme="minorHAnsi" w:cs="Arial"/>
          <w:color w:val="000000" w:themeColor="text1"/>
          <w:lang w:val="es-ES_tradnl"/>
        </w:rPr>
        <w:t>súper</w:t>
      </w:r>
      <w:r w:rsidRPr="00421819">
        <w:rPr>
          <w:rFonts w:asciiTheme="minorHAnsi" w:hAnsiTheme="minorHAnsi" w:cs="Arial"/>
          <w:color w:val="000000" w:themeColor="text1"/>
          <w:lang w:val="es-ES_tradnl"/>
        </w:rPr>
        <w:t xml:space="preserve"> agradecido. Luego de empacharnos con tunas que el abuelito se aprestaba a darnos, sacaba él un periódico de su bolsillo trasero, lo abría, señalaba un articulo y me decía, lee esto y dime que quiere decir, y luego sonreía. Era como un juego, como decir “yo soy un viejito, explícame por favor”. Yo intentaba en vano leer aquel pequeño artículo, un poco inquieto, y luego me apresuraba a explicarle lo que quería decir. El abuelito sonreía, y cuando terminaba de darle mi explicación, sacaba una lupa, cogía el periódico y empezaba a decirme lo que el entendía, con un estilo asombroso. El había desmenuzado ese artículo y sabía perfectamente que significaba. Yo lo admiraba entonces. Escuchaba encantado a ese gran hombre, alto, a quien le debo la talla, y agradable, explicándome como un profesional, elegante y muy lúcidamente lo que el periódico quería decir. Tal vez esa fue mi primera percepción de lo que el lenguaje significaba. Ahora que lo pienso. Mi abuelito no necesitaba de ternos, ni de corbata, ni zapatos, el usaba botas, cuando regaba en la noche, y sandalias, cuando regaba en la mañana. Bueno, como decía, no necesitaba nada de trajes para mostrarse elegante, digno, admirable. Su mirada serena y amigable, su lenguaje sencillo pero no simple, su tono de voz, y la forma como decía las cosas me dejaban la impresión de estar ante una autoridad, ante un hombre culto. Yo me imaginaba muy lejos de su sapiencia, y creo que lo mismo les pasaba a todos.</w:t>
      </w:r>
    </w:p>
    <w:p w14:paraId="1F982F97"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C6683E1"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Fue por ese lado de la vida, de mis antepasados, que comencé a dejar de lado la antipatía por el apellido paterno, y hoy no tengo mayores problemas.</w:t>
      </w:r>
    </w:p>
    <w:p w14:paraId="73DE2846"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 </w:t>
      </w:r>
    </w:p>
    <w:p w14:paraId="2CBC07F5" w14:textId="77777777" w:rsidR="0015704E" w:rsidRPr="00421819" w:rsidRDefault="0015704E" w:rsidP="00A80808">
      <w:pPr>
        <w:pStyle w:val="NormalWeb"/>
        <w:spacing w:before="0" w:beforeAutospacing="0" w:after="0" w:afterAutospacing="0"/>
        <w:jc w:val="both"/>
        <w:rPr>
          <w:rFonts w:asciiTheme="minorHAnsi" w:hAnsiTheme="minorHAnsi" w:cs="Arial"/>
          <w:color w:val="000000" w:themeColor="text1"/>
          <w:lang w:val="es-ES_tradnl"/>
        </w:rPr>
      </w:pPr>
      <w:r w:rsidRPr="00421819">
        <w:rPr>
          <w:rFonts w:asciiTheme="minorHAnsi" w:hAnsiTheme="minorHAnsi" w:cs="Arial"/>
          <w:color w:val="000000" w:themeColor="text1"/>
          <w:lang w:val="es-ES_tradnl"/>
        </w:rPr>
        <w:t>Sigamos. Esto va a ser un poco difícil. Borges decía -usando a Funes el memorioso (uno de los personajes de sus libros), que necesitaría 24 horas para narrar lo que el día anterior le había ocurrido. Es decir 24 horas para contar que le había pasado las veinticuatro horas anteriores.</w:t>
      </w:r>
    </w:p>
    <w:p w14:paraId="448A05AA" w14:textId="77777777" w:rsidR="0015704E" w:rsidRPr="00421819" w:rsidRDefault="0015704E" w:rsidP="00A80808">
      <w:pPr>
        <w:spacing w:after="0" w:line="240" w:lineRule="auto"/>
        <w:rPr>
          <w:color w:val="000000" w:themeColor="text1"/>
          <w:sz w:val="24"/>
          <w:szCs w:val="24"/>
          <w:lang w:val="es-ES_tradnl"/>
        </w:rPr>
      </w:pPr>
    </w:p>
    <w:p w14:paraId="59D58201" w14:textId="77777777" w:rsidR="0037138E" w:rsidRPr="00421819" w:rsidRDefault="0037138E" w:rsidP="00A80808">
      <w:pPr>
        <w:spacing w:after="0" w:line="240" w:lineRule="auto"/>
        <w:rPr>
          <w:color w:val="000000" w:themeColor="text1"/>
          <w:sz w:val="24"/>
          <w:szCs w:val="24"/>
          <w:lang w:val="es-ES_tradnl"/>
        </w:rPr>
      </w:pPr>
    </w:p>
    <w:p w14:paraId="6EE943A4" w14:textId="05D4E9BC" w:rsidR="0037138E" w:rsidRPr="00421819" w:rsidRDefault="0037138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4E46BB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A043B9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F6FFFD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6B6434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93FDDC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22BCCC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11EFD04" w14:textId="691382D8" w:rsidR="0037138E" w:rsidRPr="00421819" w:rsidRDefault="00F56CB6"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185</w:t>
      </w:r>
    </w:p>
    <w:p w14:paraId="2391F644" w14:textId="68B8ADCE"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393" w:name="_Toc323496243"/>
      <w:bookmarkStart w:id="394" w:name="_Toc323552895"/>
      <w:r w:rsidRPr="00421819">
        <w:rPr>
          <w:rFonts w:asciiTheme="minorHAnsi" w:eastAsia="Times New Roman" w:hAnsiTheme="minorHAnsi" w:cs="Arial"/>
          <w:bCs w:val="0"/>
          <w:color w:val="000000" w:themeColor="text1"/>
          <w:sz w:val="24"/>
          <w:szCs w:val="24"/>
          <w:lang w:val="es-ES_tradnl" w:eastAsia="es-PE"/>
        </w:rPr>
        <w:t>DERECHOS FUNDAMENTALES DE LA PERSONA</w:t>
      </w:r>
      <w:bookmarkEnd w:id="393"/>
      <w:bookmarkEnd w:id="394"/>
    </w:p>
    <w:p w14:paraId="31A146D3"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1326E85E"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Defensa de la persona humana dicen, </w:t>
      </w:r>
    </w:p>
    <w:p w14:paraId="56AD1E36"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Respeto a la dignidad, alegan</w:t>
      </w:r>
    </w:p>
    <w:p w14:paraId="4A6CE312"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Fin supremo, </w:t>
      </w:r>
    </w:p>
    <w:p w14:paraId="4E500121"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Deber de la sociedad y del Estado</w:t>
      </w:r>
    </w:p>
    <w:p w14:paraId="6E4835CA"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Defensa, persona, respeto, dignidad, fin, supremo, sociedad, estado</w:t>
      </w:r>
    </w:p>
    <w:p w14:paraId="63446850"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Cuantas huecas palabras,</w:t>
      </w:r>
    </w:p>
    <w:p w14:paraId="5262AE7C"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sentido en el ejercicio</w:t>
      </w:r>
    </w:p>
    <w:p w14:paraId="2ECCBAB1"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sentido en el derecho</w:t>
      </w:r>
    </w:p>
    <w:p w14:paraId="7F22E480"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Llenas de fantasía</w:t>
      </w:r>
    </w:p>
    <w:p w14:paraId="78A4F849"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una forma de ahuyentar</w:t>
      </w:r>
    </w:p>
    <w:p w14:paraId="6BD5F709"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el hombre sea lobo del hombre.</w:t>
      </w:r>
    </w:p>
    <w:p w14:paraId="0A73117A"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77C78F23"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DCB1AEA"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3D45DBF" w14:textId="751D40F3" w:rsidR="0037138E" w:rsidRPr="00421819" w:rsidRDefault="0037138E"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655A90B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E6F2B8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9E4CEF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9E521D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650FB5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BC7339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E519EF0" w14:textId="7BAD66FC" w:rsidR="0037138E" w:rsidRPr="00421819" w:rsidRDefault="00200BF2"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186</w:t>
      </w:r>
    </w:p>
    <w:p w14:paraId="7B723CE0" w14:textId="1D6D105D" w:rsidR="0037138E" w:rsidRPr="00421819" w:rsidRDefault="0033179A" w:rsidP="00A80808">
      <w:pPr>
        <w:pStyle w:val="Ttulo1"/>
        <w:spacing w:before="0" w:line="240" w:lineRule="auto"/>
        <w:jc w:val="center"/>
        <w:rPr>
          <w:rFonts w:asciiTheme="minorHAnsi" w:eastAsia="Times New Roman" w:hAnsiTheme="minorHAnsi" w:cs="Arial"/>
          <w:bCs w:val="0"/>
          <w:color w:val="000000" w:themeColor="text1"/>
          <w:sz w:val="24"/>
          <w:szCs w:val="24"/>
          <w:u w:val="single"/>
          <w:lang w:val="es-ES_tradnl" w:eastAsia="es-PE"/>
        </w:rPr>
      </w:pPr>
      <w:bookmarkStart w:id="395" w:name="_Toc323496244"/>
      <w:bookmarkStart w:id="396" w:name="_Toc323552896"/>
      <w:r w:rsidRPr="00421819">
        <w:rPr>
          <w:rFonts w:asciiTheme="minorHAnsi" w:eastAsia="Times New Roman" w:hAnsiTheme="minorHAnsi" w:cs="Arial"/>
          <w:bCs w:val="0"/>
          <w:color w:val="000000" w:themeColor="text1"/>
          <w:sz w:val="24"/>
          <w:szCs w:val="24"/>
          <w:u w:val="single"/>
          <w:lang w:val="es-ES_tradnl" w:eastAsia="es-PE"/>
        </w:rPr>
        <w:t>DERECHO A LA VIDA</w:t>
      </w:r>
      <w:bookmarkEnd w:id="395"/>
      <w:bookmarkEnd w:id="396"/>
    </w:p>
    <w:p w14:paraId="6896491F"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68800BE4"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derecho a la vida, - reclamo,</w:t>
      </w:r>
    </w:p>
    <w:p w14:paraId="13551DAC"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ese derecho como fundamental</w:t>
      </w:r>
    </w:p>
    <w:p w14:paraId="435FFBEB"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 la Constitución</w:t>
      </w:r>
    </w:p>
    <w:p w14:paraId="54503532"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Dicen los Tratados Internacionales</w:t>
      </w:r>
    </w:p>
    <w:p w14:paraId="24159C4D"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 dice todo el mundo</w:t>
      </w:r>
    </w:p>
    <w:p w14:paraId="6C1A0758"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Incluso lo tengo antes de haber nacido</w:t>
      </w:r>
    </w:p>
    <w:p w14:paraId="3D989ED9"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persona es sujeto de derecho para todo cuanto le favorezca”</w:t>
      </w:r>
    </w:p>
    <w:p w14:paraId="2312C99E"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derecho a la vida</w:t>
      </w:r>
    </w:p>
    <w:p w14:paraId="22CD839F"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nadie me mate?</w:t>
      </w:r>
    </w:p>
    <w:p w14:paraId="413F40B4"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no puede haber pena de muerte?</w:t>
      </w:r>
    </w:p>
    <w:p w14:paraId="32A22058"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fecundado debe, tiene que nacer?</w:t>
      </w:r>
    </w:p>
    <w:p w14:paraId="10BF997A"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asesinato, debe ser castigado</w:t>
      </w:r>
    </w:p>
    <w:p w14:paraId="216F9811"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ya ni siquiera mi padre puede matarme</w:t>
      </w:r>
    </w:p>
    <w:p w14:paraId="5129873C" w14:textId="46BBCAFE"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parricidio, el feminici</w:t>
      </w:r>
      <w:r w:rsidR="00182409" w:rsidRPr="00421819">
        <w:rPr>
          <w:rFonts w:eastAsia="Times New Roman" w:cs="Arial"/>
          <w:bCs/>
          <w:color w:val="000000" w:themeColor="text1"/>
          <w:sz w:val="24"/>
          <w:szCs w:val="24"/>
          <w:lang w:val="es-ES_tradnl" w:eastAsia="es-PE"/>
        </w:rPr>
        <w:t>di</w:t>
      </w:r>
      <w:r w:rsidRPr="00421819">
        <w:rPr>
          <w:rFonts w:eastAsia="Times New Roman" w:cs="Arial"/>
          <w:bCs/>
          <w:color w:val="000000" w:themeColor="text1"/>
          <w:sz w:val="24"/>
          <w:szCs w:val="24"/>
          <w:lang w:val="es-ES_tradnl" w:eastAsia="es-PE"/>
        </w:rPr>
        <w:t>o está proscrito y castigado?</w:t>
      </w:r>
    </w:p>
    <w:p w14:paraId="4135F871"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el aborto está prohibido?</w:t>
      </w:r>
    </w:p>
    <w:p w14:paraId="4E88D341"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Eso significa que ... debo vivir?</w:t>
      </w:r>
    </w:p>
    <w:p w14:paraId="721D3409"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aunque la vida es un lento agonizar,</w:t>
      </w:r>
    </w:p>
    <w:p w14:paraId="65622BC9"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Una lenta manera de morir</w:t>
      </w:r>
    </w:p>
    <w:p w14:paraId="0236BB3B"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Aún así, debo vivir</w:t>
      </w:r>
    </w:p>
    <w:p w14:paraId="08B9678E" w14:textId="77777777" w:rsidR="0037138E"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este sacrosanto “derecho a la vida”</w:t>
      </w:r>
    </w:p>
    <w:p w14:paraId="4BC6710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C4B5659" w14:textId="77777777" w:rsidR="0037138E" w:rsidRPr="00421819" w:rsidRDefault="0037138E" w:rsidP="00A80808">
      <w:pPr>
        <w:spacing w:after="0" w:line="240" w:lineRule="auto"/>
        <w:jc w:val="both"/>
        <w:rPr>
          <w:rFonts w:eastAsia="Times New Roman" w:cs="Arial"/>
          <w:b/>
          <w:color w:val="000000" w:themeColor="text1"/>
          <w:sz w:val="24"/>
          <w:szCs w:val="24"/>
          <w:lang w:val="es-ES_tradnl" w:eastAsia="es-PE"/>
        </w:rPr>
      </w:pPr>
    </w:p>
    <w:p w14:paraId="113C633C" w14:textId="26492563" w:rsidR="0037138E" w:rsidRPr="00421819" w:rsidRDefault="0037138E" w:rsidP="00A80808">
      <w:pPr>
        <w:spacing w:after="0" w:line="240" w:lineRule="auto"/>
        <w:rPr>
          <w:rFonts w:eastAsia="Times New Roman" w:cs="Arial"/>
          <w:b/>
          <w:color w:val="000000" w:themeColor="text1"/>
          <w:sz w:val="24"/>
          <w:szCs w:val="24"/>
          <w:lang w:val="es-ES_tradnl" w:eastAsia="es-PE"/>
        </w:rPr>
      </w:pPr>
      <w:r w:rsidRPr="00421819">
        <w:rPr>
          <w:rFonts w:eastAsia="Times New Roman" w:cs="Arial"/>
          <w:b/>
          <w:color w:val="000000" w:themeColor="text1"/>
          <w:sz w:val="24"/>
          <w:szCs w:val="24"/>
          <w:lang w:val="es-ES_tradnl" w:eastAsia="es-PE"/>
        </w:rPr>
        <w:br w:type="page"/>
      </w:r>
    </w:p>
    <w:p w14:paraId="0411F7E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061060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532217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F3A14D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23F453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04E39A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F2C04DB" w14:textId="4654BF8B" w:rsidR="0037138E" w:rsidRPr="00421819" w:rsidRDefault="00200BF2" w:rsidP="00A80808">
      <w:pPr>
        <w:spacing w:after="0" w:line="240" w:lineRule="auto"/>
        <w:jc w:val="center"/>
        <w:rPr>
          <w:rFonts w:eastAsia="Times New Roman" w:cs="Arial"/>
          <w:b/>
          <w:color w:val="000000" w:themeColor="text1"/>
          <w:sz w:val="24"/>
          <w:szCs w:val="24"/>
          <w:lang w:val="es-ES_tradnl" w:eastAsia="es-PE"/>
        </w:rPr>
      </w:pPr>
      <w:r w:rsidRPr="00421819">
        <w:rPr>
          <w:rFonts w:eastAsia="Times New Roman" w:cs="Arial"/>
          <w:b/>
          <w:color w:val="000000" w:themeColor="text1"/>
          <w:sz w:val="24"/>
          <w:szCs w:val="24"/>
          <w:lang w:val="es-ES_tradnl" w:eastAsia="es-PE"/>
        </w:rPr>
        <w:t>187</w:t>
      </w:r>
    </w:p>
    <w:p w14:paraId="4BA50BFA" w14:textId="1E8C8056"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397" w:name="_Toc323496245"/>
      <w:bookmarkStart w:id="398" w:name="_Toc323552897"/>
      <w:r w:rsidRPr="00421819">
        <w:rPr>
          <w:rFonts w:asciiTheme="minorHAnsi" w:eastAsia="Times New Roman" w:hAnsiTheme="minorHAnsi" w:cs="Arial"/>
          <w:color w:val="000000" w:themeColor="text1"/>
          <w:sz w:val="24"/>
          <w:szCs w:val="24"/>
          <w:lang w:val="es-ES_tradnl" w:eastAsia="es-PE"/>
        </w:rPr>
        <w:t>DERECHO A LA IDENTIDAD</w:t>
      </w:r>
      <w:bookmarkEnd w:id="397"/>
      <w:bookmarkEnd w:id="398"/>
    </w:p>
    <w:p w14:paraId="15C9554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67D96E5D"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vida, dice la Constitución</w:t>
      </w:r>
    </w:p>
    <w:p w14:paraId="1B6BE35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mi identidad, </w:t>
      </w:r>
    </w:p>
    <w:p w14:paraId="14FE511D"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 integridad moral</w:t>
      </w:r>
    </w:p>
    <w:p w14:paraId="7B7A6F58" w14:textId="6FF699A9"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mi integridad </w:t>
      </w:r>
      <w:r w:rsidR="00182409" w:rsidRPr="00421819">
        <w:rPr>
          <w:rFonts w:eastAsia="Times New Roman" w:cs="Arial"/>
          <w:color w:val="000000" w:themeColor="text1"/>
          <w:sz w:val="24"/>
          <w:szCs w:val="24"/>
          <w:lang w:val="es-ES_tradnl" w:eastAsia="es-PE"/>
        </w:rPr>
        <w:t>psíquica</w:t>
      </w:r>
      <w:r w:rsidRPr="00421819">
        <w:rPr>
          <w:rFonts w:eastAsia="Times New Roman" w:cs="Arial"/>
          <w:color w:val="000000" w:themeColor="text1"/>
          <w:sz w:val="24"/>
          <w:szCs w:val="24"/>
          <w:lang w:val="es-ES_tradnl" w:eastAsia="es-PE"/>
        </w:rPr>
        <w:t xml:space="preserve"> y psíquica</w:t>
      </w:r>
    </w:p>
    <w:p w14:paraId="230E6A7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a mi libre desarrollo </w:t>
      </w:r>
    </w:p>
    <w:p w14:paraId="7B166B6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mi bienestar</w:t>
      </w:r>
    </w:p>
    <w:p w14:paraId="2623666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todo eso, </w:t>
      </w:r>
    </w:p>
    <w:p w14:paraId="371B327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Tan bonito, tan sutil</w:t>
      </w:r>
    </w:p>
    <w:p w14:paraId="296ACA0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está en aquel inciso 1, del Artículo 2 de la Constitución</w:t>
      </w:r>
    </w:p>
    <w:p w14:paraId="00D64CFD"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alguien entenderlo?</w:t>
      </w:r>
    </w:p>
    <w:p w14:paraId="3854277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F7B5B8D" w14:textId="36C320BF" w:rsidR="0037138E" w:rsidRPr="00421819" w:rsidRDefault="0037138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4066EC5"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5D467C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09D88C5"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694BAB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2CCE85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9F8FE0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CF42C51" w14:textId="3C4503D9" w:rsidR="0037138E"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188</w:t>
      </w:r>
    </w:p>
    <w:p w14:paraId="0A73E234" w14:textId="78DB67BE"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u w:val="single"/>
          <w:lang w:val="es-ES_tradnl" w:eastAsia="es-PE"/>
        </w:rPr>
      </w:pPr>
      <w:bookmarkStart w:id="399" w:name="_Toc323496246"/>
      <w:bookmarkStart w:id="400" w:name="_Toc323552898"/>
      <w:r w:rsidRPr="00421819">
        <w:rPr>
          <w:rFonts w:asciiTheme="minorHAnsi" w:eastAsia="Times New Roman" w:hAnsiTheme="minorHAnsi" w:cs="Arial"/>
          <w:color w:val="000000" w:themeColor="text1"/>
          <w:sz w:val="24"/>
          <w:szCs w:val="24"/>
          <w:u w:val="single"/>
          <w:lang w:val="es-ES_tradnl" w:eastAsia="es-PE"/>
        </w:rPr>
        <w:t>EL CONCEBIDO</w:t>
      </w:r>
      <w:bookmarkEnd w:id="399"/>
      <w:bookmarkEnd w:id="400"/>
    </w:p>
    <w:p w14:paraId="65601AA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2EA68B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AB99E4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yo, el concebido</w:t>
      </w:r>
    </w:p>
    <w:p w14:paraId="5DFA359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aún no nacido</w:t>
      </w:r>
    </w:p>
    <w:p w14:paraId="62E7420A" w14:textId="0E6077E9"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182409" w:rsidRPr="00421819">
        <w:rPr>
          <w:rFonts w:eastAsia="Times New Roman" w:cs="Arial"/>
          <w:color w:val="000000" w:themeColor="text1"/>
          <w:sz w:val="24"/>
          <w:szCs w:val="24"/>
          <w:lang w:val="es-ES_tradnl" w:eastAsia="es-PE"/>
        </w:rPr>
        <w:t>posibilidad</w:t>
      </w:r>
    </w:p>
    <w:p w14:paraId="5CDD6574"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el que está aún en primaria</w:t>
      </w:r>
    </w:p>
    <w:p w14:paraId="3489FB97"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que está en engendro, en embrión, feto</w:t>
      </w:r>
    </w:p>
    <w:p w14:paraId="2C85B1A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qué se yo..</w:t>
      </w:r>
    </w:p>
    <w:p w14:paraId="1FFC95A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el que ha sido ya «concebido»</w:t>
      </w:r>
    </w:p>
    <w:p w14:paraId="38050C0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Soy también, según la última parte</w:t>
      </w:r>
    </w:p>
    <w:p w14:paraId="34ABD19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parte anexa del inciso 1 del Art 2</w:t>
      </w:r>
    </w:p>
    <w:p w14:paraId="3E93A42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Constitución</w:t>
      </w:r>
    </w:p>
    <w:p w14:paraId="410C7AE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el concebido</w:t>
      </w:r>
    </w:p>
    <w:p w14:paraId="16D2CB0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Soy también «sujeto de derecho»</w:t>
      </w:r>
    </w:p>
    <w:p w14:paraId="2FC2A0DC" w14:textId="6A1EF53A" w:rsidR="0037138E" w:rsidRPr="00421819" w:rsidRDefault="002347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w:t>
      </w:r>
      <w:r w:rsidR="0037138E" w:rsidRPr="00421819">
        <w:rPr>
          <w:rFonts w:eastAsia="Times New Roman" w:cs="Arial"/>
          <w:color w:val="000000" w:themeColor="text1"/>
          <w:sz w:val="24"/>
          <w:szCs w:val="24"/>
          <w:lang w:val="es-ES_tradnl" w:eastAsia="es-PE"/>
        </w:rPr>
        <w:t>j</w:t>
      </w:r>
      <w:r w:rsidRPr="00421819">
        <w:rPr>
          <w:rFonts w:eastAsia="Times New Roman" w:cs="Arial"/>
          <w:color w:val="000000" w:themeColor="text1"/>
          <w:sz w:val="24"/>
          <w:szCs w:val="24"/>
          <w:lang w:val="es-ES_tradnl" w:eastAsia="es-PE"/>
        </w:rPr>
        <w:t>e</w:t>
      </w:r>
      <w:r w:rsidR="0037138E" w:rsidRPr="00421819">
        <w:rPr>
          <w:rFonts w:eastAsia="Times New Roman" w:cs="Arial"/>
          <w:color w:val="000000" w:themeColor="text1"/>
          <w:sz w:val="24"/>
          <w:szCs w:val="24"/>
          <w:lang w:val="es-ES_tradnl" w:eastAsia="es-PE"/>
        </w:rPr>
        <w:t>to a un derecho</w:t>
      </w:r>
    </w:p>
    <w:p w14:paraId="58A1D3F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derecho a nacer</w:t>
      </w:r>
    </w:p>
    <w:p w14:paraId="534C8AFC"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hacer viable lo que tiene posibilidad de vida</w:t>
      </w:r>
    </w:p>
    <w:p w14:paraId="3A7CB57F"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el interés superior de niño se impone</w:t>
      </w:r>
    </w:p>
    <w:p w14:paraId="74350F87" w14:textId="77777777" w:rsidR="002347A5" w:rsidRPr="00421819" w:rsidRDefault="002347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yo, aunque no entienda</w:t>
      </w:r>
      <w:r w:rsidR="0037138E" w:rsidRPr="00421819">
        <w:rPr>
          <w:rFonts w:eastAsia="Times New Roman" w:cs="Arial"/>
          <w:color w:val="000000" w:themeColor="text1"/>
          <w:sz w:val="24"/>
          <w:szCs w:val="24"/>
          <w:lang w:val="es-ES_tradnl" w:eastAsia="es-PE"/>
        </w:rPr>
        <w:t xml:space="preserve">, </w:t>
      </w:r>
    </w:p>
    <w:p w14:paraId="5D4B9BB5" w14:textId="7C9E6956"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soy ya</w:t>
      </w:r>
      <w:r w:rsidR="002347A5" w:rsidRPr="00421819">
        <w:rPr>
          <w:rFonts w:eastAsia="Times New Roman" w:cs="Arial"/>
          <w:color w:val="000000" w:themeColor="text1"/>
          <w:sz w:val="24"/>
          <w:szCs w:val="24"/>
          <w:lang w:val="es-ES_tradnl" w:eastAsia="es-PE"/>
        </w:rPr>
        <w:t>.........</w:t>
      </w:r>
      <w:r w:rsidRPr="00421819">
        <w:rPr>
          <w:rFonts w:eastAsia="Times New Roman" w:cs="Arial"/>
          <w:color w:val="000000" w:themeColor="text1"/>
          <w:sz w:val="24"/>
          <w:szCs w:val="24"/>
          <w:lang w:val="es-ES_tradnl" w:eastAsia="es-PE"/>
        </w:rPr>
        <w:t xml:space="preserve"> sujeto de derecho. </w:t>
      </w:r>
    </w:p>
    <w:p w14:paraId="38A14F0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F61F5C5"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C1E56D1" w14:textId="2B55C414" w:rsidR="0037138E" w:rsidRPr="00421819" w:rsidRDefault="0037138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CD7C53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CB6C51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AB4274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C5478E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FB038F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687761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44FEF83" w14:textId="3EB17931" w:rsidR="0037138E"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189</w:t>
      </w:r>
    </w:p>
    <w:p w14:paraId="02F55803" w14:textId="57FE472A"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01" w:name="_Toc323496247"/>
      <w:bookmarkStart w:id="402" w:name="_Toc323552899"/>
      <w:r w:rsidRPr="00421819">
        <w:rPr>
          <w:rFonts w:asciiTheme="minorHAnsi" w:eastAsia="Times New Roman" w:hAnsiTheme="minorHAnsi" w:cs="Arial"/>
          <w:color w:val="000000" w:themeColor="text1"/>
          <w:sz w:val="24"/>
          <w:szCs w:val="24"/>
          <w:lang w:val="es-ES_tradnl" w:eastAsia="es-PE"/>
        </w:rPr>
        <w:t>DESIGUALDAD ANTE LA LEY</w:t>
      </w:r>
      <w:bookmarkEnd w:id="401"/>
      <w:bookmarkEnd w:id="402"/>
    </w:p>
    <w:p w14:paraId="75CB0A74"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193E1487"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la ley dice, la Constitución dice: </w:t>
      </w:r>
    </w:p>
    <w:p w14:paraId="7DA643AD" w14:textId="25989311"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que todos tenemos “Derecho a la </w:t>
      </w:r>
      <w:r w:rsidR="00182409" w:rsidRPr="00421819">
        <w:rPr>
          <w:rFonts w:eastAsia="Times New Roman" w:cs="Arial"/>
          <w:color w:val="000000" w:themeColor="text1"/>
          <w:sz w:val="24"/>
          <w:szCs w:val="24"/>
          <w:lang w:val="es-ES_tradnl" w:eastAsia="es-PE"/>
        </w:rPr>
        <w:t>igualdad</w:t>
      </w:r>
      <w:r w:rsidRPr="00421819">
        <w:rPr>
          <w:rFonts w:eastAsia="Times New Roman" w:cs="Arial"/>
          <w:color w:val="000000" w:themeColor="text1"/>
          <w:sz w:val="24"/>
          <w:szCs w:val="24"/>
          <w:lang w:val="es-ES_tradnl" w:eastAsia="es-PE"/>
        </w:rPr>
        <w:t xml:space="preserve"> ante la ley”, </w:t>
      </w:r>
    </w:p>
    <w:p w14:paraId="6E7F436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no entiendo eso</w:t>
      </w:r>
    </w:p>
    <w:p w14:paraId="234899B6"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entiendo aquello</w:t>
      </w:r>
    </w:p>
    <w:p w14:paraId="333D9AE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ser igual ante la ley?</w:t>
      </w:r>
    </w:p>
    <w:p w14:paraId="5D6B99A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sólo ante la ley y no ante los demás</w:t>
      </w:r>
    </w:p>
    <w:p w14:paraId="03F3904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la igualdad no es para con los demás</w:t>
      </w:r>
    </w:p>
    <w:p w14:paraId="31F325D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para con la ley</w:t>
      </w:r>
    </w:p>
    <w:p w14:paraId="57FED94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 que la igualdad es sólo una creación vespertina de la ley?</w:t>
      </w:r>
    </w:p>
    <w:p w14:paraId="66E3746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EF48E6C"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aquella sentencia maldita, está en el art. 2, inciso 2 de la Constitución</w:t>
      </w:r>
    </w:p>
    <w:p w14:paraId="47088F4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aquel dice, que no puedo ser discriminado</w:t>
      </w:r>
    </w:p>
    <w:p w14:paraId="2E6CE8DD"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importa mi origen, raza, o sexo</w:t>
      </w:r>
    </w:p>
    <w:p w14:paraId="232E32DD"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tampoco importa mi religión, opinión, </w:t>
      </w:r>
    </w:p>
    <w:p w14:paraId="3E62143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tampoco importa mi «condición económica»</w:t>
      </w:r>
    </w:p>
    <w:p w14:paraId="53AD4F5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importa todo aquello</w:t>
      </w:r>
    </w:p>
    <w:p w14:paraId="3ACA0856"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soy ¡igual ante la ley?</w:t>
      </w:r>
    </w:p>
    <w:p w14:paraId="73AEA08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D509031" w14:textId="59A42990" w:rsidR="0037138E" w:rsidRPr="00421819" w:rsidRDefault="0037138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95CEEC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D409AF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285AD5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D5740D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75E487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70F2CC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07BD509" w14:textId="39833314" w:rsidR="0037138E"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190</w:t>
      </w:r>
    </w:p>
    <w:p w14:paraId="69A88FFC" w14:textId="4095A595"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03" w:name="_Toc323496248"/>
      <w:bookmarkStart w:id="404" w:name="_Toc323552900"/>
      <w:r w:rsidRPr="00421819">
        <w:rPr>
          <w:rFonts w:asciiTheme="minorHAnsi" w:eastAsia="Times New Roman" w:hAnsiTheme="minorHAnsi" w:cs="Arial"/>
          <w:color w:val="000000" w:themeColor="text1"/>
          <w:sz w:val="24"/>
          <w:szCs w:val="24"/>
          <w:lang w:val="es-ES_tradnl" w:eastAsia="es-PE"/>
        </w:rPr>
        <w:t>DELITO DE OPINIÓN</w:t>
      </w:r>
      <w:bookmarkEnd w:id="403"/>
      <w:bookmarkEnd w:id="404"/>
    </w:p>
    <w:p w14:paraId="1C4CC2E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B7E4F43" w14:textId="0527F312"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Tener conciencia o no</w:t>
      </w:r>
    </w:p>
    <w:p w14:paraId="37B3BB5F" w14:textId="030B3C28"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Percibir el mundo por culpas o por dolo</w:t>
      </w:r>
    </w:p>
    <w:p w14:paraId="671A9D23" w14:textId="5C1211C2"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Percibir la vida por dios o por el diablo</w:t>
      </w:r>
    </w:p>
    <w:p w14:paraId="1427F5EC" w14:textId="22C1A29A"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Saber hacia donde irá mi alma o mi cu</w:t>
      </w:r>
      <w:r w:rsidR="00AB615D" w:rsidRPr="00421819">
        <w:rPr>
          <w:rFonts w:eastAsia="Times New Roman" w:cs="Arial"/>
          <w:color w:val="000000" w:themeColor="text1"/>
          <w:sz w:val="24"/>
          <w:szCs w:val="24"/>
          <w:lang w:val="es-ES_tradnl" w:eastAsia="es-PE"/>
        </w:rPr>
        <w:t>erpo</w:t>
      </w:r>
    </w:p>
    <w:p w14:paraId="7D723E01" w14:textId="2D9EF335"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forma individual o con mi grupo</w:t>
      </w:r>
    </w:p>
    <w:p w14:paraId="748F0425" w14:textId="6480AEBC"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libertad para ello.</w:t>
      </w:r>
    </w:p>
    <w:p w14:paraId="1164D65F" w14:textId="3B37714B"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ello no me pueden perseguir</w:t>
      </w:r>
    </w:p>
    <w:p w14:paraId="2BCB8EF1" w14:textId="1C2A5499"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aquella que está en mi cerebro, en mis ideas o en mis creencias</w:t>
      </w:r>
    </w:p>
    <w:p w14:paraId="70AF9D16" w14:textId="59A9DDD8"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ello no hay delito de opinión</w:t>
      </w:r>
    </w:p>
    <w:p w14:paraId="1117076A" w14:textId="0B30B143"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Claro, hay </w:t>
      </w:r>
      <w:r w:rsidR="00182409" w:rsidRPr="00421819">
        <w:rPr>
          <w:rFonts w:eastAsia="Times New Roman" w:cs="Arial"/>
          <w:color w:val="000000" w:themeColor="text1"/>
          <w:sz w:val="24"/>
          <w:szCs w:val="24"/>
          <w:lang w:val="es-ES_tradnl" w:eastAsia="es-PE"/>
        </w:rPr>
        <w:t>restricciones</w:t>
      </w:r>
    </w:p>
    <w:p w14:paraId="4E6E8801" w14:textId="010B4F1F"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Claro los límites son la moral, y el orden público</w:t>
      </w:r>
    </w:p>
    <w:p w14:paraId="2AA7C3B2" w14:textId="3339579C"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Claro. Debo volver a no pensar. </w:t>
      </w:r>
    </w:p>
    <w:p w14:paraId="5567A039"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9E2DCC8" w14:textId="77777777" w:rsidR="00AB615D" w:rsidRPr="00421819" w:rsidRDefault="00AB615D" w:rsidP="00A80808">
      <w:pPr>
        <w:spacing w:after="0" w:line="240" w:lineRule="auto"/>
        <w:jc w:val="both"/>
        <w:rPr>
          <w:rFonts w:eastAsia="Times New Roman" w:cs="Arial"/>
          <w:color w:val="000000" w:themeColor="text1"/>
          <w:sz w:val="24"/>
          <w:szCs w:val="24"/>
          <w:lang w:val="es-ES_tradnl" w:eastAsia="es-PE"/>
        </w:rPr>
      </w:pPr>
    </w:p>
    <w:p w14:paraId="4F3CA7B7" w14:textId="11DF3D6B" w:rsidR="00F07DE2" w:rsidRPr="00421819" w:rsidRDefault="00F07DE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05AE6E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A59E6E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5FC908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54145A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41959B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B931FE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C43F947" w14:textId="794B5DC7" w:rsidR="00AB615D"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191</w:t>
      </w:r>
    </w:p>
    <w:p w14:paraId="64FB071F" w14:textId="7ADFE2CC" w:rsidR="00AB615D"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05" w:name="_Toc323496249"/>
      <w:bookmarkStart w:id="406" w:name="_Toc323552901"/>
      <w:r w:rsidRPr="00421819">
        <w:rPr>
          <w:rFonts w:asciiTheme="minorHAnsi" w:eastAsia="Times New Roman" w:hAnsiTheme="minorHAnsi" w:cs="Arial"/>
          <w:color w:val="000000" w:themeColor="text1"/>
          <w:sz w:val="24"/>
          <w:szCs w:val="24"/>
          <w:lang w:val="es-ES_tradnl" w:eastAsia="es-PE"/>
        </w:rPr>
        <w:t>DIFUSIÓN</w:t>
      </w:r>
      <w:bookmarkEnd w:id="405"/>
      <w:bookmarkEnd w:id="406"/>
    </w:p>
    <w:p w14:paraId="663C1F75"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4BBD1BB6" w14:textId="1670945B"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informarme</w:t>
      </w:r>
    </w:p>
    <w:p w14:paraId="28350E41" w14:textId="2693D619"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 opinión</w:t>
      </w:r>
    </w:p>
    <w:p w14:paraId="72A7B33B" w14:textId="2AA4B1D0"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expresarme </w:t>
      </w:r>
    </w:p>
    <w:p w14:paraId="1B2D0EFD" w14:textId="6B793E9F"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difundir mi pensamiento</w:t>
      </w:r>
    </w:p>
    <w:p w14:paraId="0FA5ECC7" w14:textId="41098A50"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hacerlo por</w:t>
      </w:r>
    </w:p>
    <w:p w14:paraId="2485EE09" w14:textId="7C58A960"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Palabra , oral o escrita </w:t>
      </w:r>
    </w:p>
    <w:p w14:paraId="4987DDE6" w14:textId="272E6018"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por imagen</w:t>
      </w:r>
    </w:p>
    <w:p w14:paraId="4C20F39B" w14:textId="72678CAA"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por cualquier medio</w:t>
      </w:r>
    </w:p>
    <w:p w14:paraId="01108915" w14:textId="7C274EE7"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y nadie tiene que autorizarme</w:t>
      </w:r>
    </w:p>
    <w:p w14:paraId="72BDF32F" w14:textId="780580E2"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puede censurarme</w:t>
      </w:r>
    </w:p>
    <w:p w14:paraId="2D823A5B" w14:textId="365F98A2"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w:t>
      </w:r>
    </w:p>
    <w:p w14:paraId="4FE59A5C" w14:textId="77777777"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p>
    <w:p w14:paraId="5E909FDF" w14:textId="16BEF69B" w:rsidR="00F07DE2" w:rsidRPr="00421819" w:rsidRDefault="00F07DE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605563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5CA81E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4E6850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A8994D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B20B4C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0C435F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7075BAC" w14:textId="5B59A17D" w:rsidR="0037138E"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192</w:t>
      </w:r>
    </w:p>
    <w:p w14:paraId="2670D290" w14:textId="525B14E5" w:rsidR="00842916"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07" w:name="_Toc323496250"/>
      <w:bookmarkStart w:id="408" w:name="_Toc323552902"/>
      <w:r w:rsidRPr="00421819">
        <w:rPr>
          <w:rFonts w:asciiTheme="minorHAnsi" w:eastAsia="Times New Roman" w:hAnsiTheme="minorHAnsi" w:cs="Arial"/>
          <w:color w:val="000000" w:themeColor="text1"/>
          <w:sz w:val="24"/>
          <w:szCs w:val="24"/>
          <w:lang w:val="es-ES_tradnl" w:eastAsia="es-PE"/>
        </w:rPr>
        <w:t>INFORMACIÓN PÚBLICA</w:t>
      </w:r>
      <w:bookmarkEnd w:id="407"/>
      <w:bookmarkEnd w:id="408"/>
    </w:p>
    <w:p w14:paraId="5D187E71" w14:textId="77777777"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p>
    <w:p w14:paraId="102DEFCA" w14:textId="6760717E"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información pública</w:t>
      </w:r>
    </w:p>
    <w:p w14:paraId="5E00FFC1" w14:textId="66F4422A" w:rsidR="00842916" w:rsidRPr="00421819" w:rsidRDefault="0084291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que me la entreguen , aún sin expresión de causa. </w:t>
      </w:r>
    </w:p>
    <w:p w14:paraId="37F4AC21" w14:textId="5FC88C82"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bookmarkStart w:id="409" w:name="JD_salas4206"/>
      <w:bookmarkEnd w:id="409"/>
      <w:r w:rsidRPr="00421819">
        <w:rPr>
          <w:rFonts w:eastAsia="Times New Roman" w:cs="Arial"/>
          <w:color w:val="000000" w:themeColor="text1"/>
          <w:sz w:val="24"/>
          <w:szCs w:val="24"/>
          <w:lang w:val="es-ES_tradnl" w:eastAsia="es-PE"/>
        </w:rPr>
        <w:t>A recibirla de cualquier entidad pública</w:t>
      </w:r>
    </w:p>
    <w:p w14:paraId="50C2E498" w14:textId="4760AF2F"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que se </w:t>
      </w:r>
      <w:r w:rsidR="00182409" w:rsidRPr="00421819">
        <w:rPr>
          <w:rFonts w:eastAsia="Times New Roman" w:cs="Arial"/>
          <w:color w:val="000000" w:themeColor="text1"/>
          <w:sz w:val="24"/>
          <w:szCs w:val="24"/>
          <w:lang w:val="es-ES_tradnl" w:eastAsia="es-PE"/>
        </w:rPr>
        <w:t>respete</w:t>
      </w:r>
      <w:r w:rsidRPr="00421819">
        <w:rPr>
          <w:rFonts w:eastAsia="Times New Roman" w:cs="Arial"/>
          <w:color w:val="000000" w:themeColor="text1"/>
          <w:sz w:val="24"/>
          <w:szCs w:val="24"/>
          <w:lang w:val="es-ES_tradnl" w:eastAsia="es-PE"/>
        </w:rPr>
        <w:t xml:space="preserve"> un plazo legal de entrega, </w:t>
      </w:r>
    </w:p>
    <w:p w14:paraId="261C3B84" w14:textId="0FBD1E12"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Pero no puedo pedir todo, </w:t>
      </w:r>
    </w:p>
    <w:p w14:paraId="4288A8B6" w14:textId="6CFE2031"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pudor, la intimidad personal, </w:t>
      </w:r>
    </w:p>
    <w:p w14:paraId="0733E5A8" w14:textId="24F3E651"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de seguridad nacional</w:t>
      </w:r>
    </w:p>
    <w:p w14:paraId="65C07FCE" w14:textId="03E1347D"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las que exprese la ley</w:t>
      </w:r>
    </w:p>
    <w:p w14:paraId="56A1FD03" w14:textId="174BDC6A"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Están fuera de mi curiosidad, ingenua o malsana</w:t>
      </w:r>
    </w:p>
    <w:p w14:paraId="547B3FCF" w14:textId="77777777"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p>
    <w:p w14:paraId="3A642983"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2F996706" w14:textId="2B122241"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F3345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C2C52C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B71C18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61AAC0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845E9F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D2DCB1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1B8DF9E" w14:textId="18951E8A"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193</w:t>
      </w:r>
    </w:p>
    <w:p w14:paraId="532B969B" w14:textId="5203F31B" w:rsidR="0052492A"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10" w:name="_Toc323496251"/>
      <w:bookmarkStart w:id="411" w:name="_Toc323552903"/>
      <w:proofErr w:type="spellStart"/>
      <w:r w:rsidRPr="00421819">
        <w:rPr>
          <w:rFonts w:asciiTheme="minorHAnsi" w:eastAsia="Times New Roman" w:hAnsiTheme="minorHAnsi" w:cs="Arial"/>
          <w:color w:val="000000" w:themeColor="text1"/>
          <w:sz w:val="24"/>
          <w:szCs w:val="24"/>
          <w:lang w:val="es-ES_tradnl" w:eastAsia="es-PE"/>
        </w:rPr>
        <w:t>SECRET</w:t>
      </w:r>
      <w:bookmarkEnd w:id="410"/>
      <w:bookmarkEnd w:id="411"/>
      <w:proofErr w:type="spellEnd"/>
    </w:p>
    <w:p w14:paraId="60D56F86"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01CFC7AB" w14:textId="13B99F93" w:rsidR="0037138E"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secreto bancario es también mío, y la reserva tributaria</w:t>
      </w:r>
    </w:p>
    <w:p w14:paraId="082B0956" w14:textId="5762BC2D"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puede saber de mis finanzas bancarias, </w:t>
      </w:r>
    </w:p>
    <w:p w14:paraId="23B44FB6" w14:textId="2258517A"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puede saber de mis actos tributarios</w:t>
      </w:r>
    </w:p>
    <w:p w14:paraId="01D9F9FF" w14:textId="204C7C93"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acaso hay unas </w:t>
      </w:r>
      <w:r w:rsidR="00182409" w:rsidRPr="00421819">
        <w:rPr>
          <w:rFonts w:eastAsia="Times New Roman" w:cs="Arial"/>
          <w:color w:val="000000" w:themeColor="text1"/>
          <w:sz w:val="24"/>
          <w:szCs w:val="24"/>
          <w:lang w:val="es-ES_tradnl" w:eastAsia="es-PE"/>
        </w:rPr>
        <w:t>excepciones</w:t>
      </w:r>
    </w:p>
    <w:p w14:paraId="313A84BF" w14:textId="3153CC80"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levantarse el secreto banc</w:t>
      </w:r>
      <w:r w:rsidR="00182409" w:rsidRPr="00421819">
        <w:rPr>
          <w:rFonts w:eastAsia="Times New Roman" w:cs="Arial"/>
          <w:color w:val="000000" w:themeColor="text1"/>
          <w:sz w:val="24"/>
          <w:szCs w:val="24"/>
          <w:lang w:val="es-ES_tradnl" w:eastAsia="es-PE"/>
        </w:rPr>
        <w:t>ar</w:t>
      </w:r>
      <w:r w:rsidRPr="00421819">
        <w:rPr>
          <w:rFonts w:eastAsia="Times New Roman" w:cs="Arial"/>
          <w:color w:val="000000" w:themeColor="text1"/>
          <w:sz w:val="24"/>
          <w:szCs w:val="24"/>
          <w:lang w:val="es-ES_tradnl" w:eastAsia="es-PE"/>
        </w:rPr>
        <w:t>io y reserva tributaria</w:t>
      </w:r>
    </w:p>
    <w:p w14:paraId="784E328F" w14:textId="4BEE8C53"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 solo por mandato del juez</w:t>
      </w:r>
    </w:p>
    <w:p w14:paraId="0D8BEC22" w14:textId="4E76B2EF" w:rsidR="003B6BC8"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sólo por pedido del Fisc</w:t>
      </w:r>
      <w:r w:rsidR="003B6BC8" w:rsidRPr="00421819">
        <w:rPr>
          <w:rFonts w:eastAsia="Times New Roman" w:cs="Arial"/>
          <w:color w:val="000000" w:themeColor="text1"/>
          <w:sz w:val="24"/>
          <w:szCs w:val="24"/>
          <w:lang w:val="es-ES_tradnl" w:eastAsia="es-PE"/>
        </w:rPr>
        <w:t>al de la Nación</w:t>
      </w:r>
    </w:p>
    <w:p w14:paraId="26184542" w14:textId="06DB91BA" w:rsidR="003B6BC8" w:rsidRPr="00421819" w:rsidRDefault="003B6BC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sólo </w:t>
      </w:r>
      <w:r w:rsidR="008D3EE9" w:rsidRPr="00421819">
        <w:rPr>
          <w:rFonts w:eastAsia="Times New Roman" w:cs="Arial"/>
          <w:color w:val="000000" w:themeColor="text1"/>
          <w:sz w:val="24"/>
          <w:szCs w:val="24"/>
          <w:lang w:val="es-ES_tradnl" w:eastAsia="es-PE"/>
        </w:rPr>
        <w:t>por pedido de una comisión investigadora del congreso</w:t>
      </w:r>
    </w:p>
    <w:p w14:paraId="2F55BA5F" w14:textId="29AB428F"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 por ley</w:t>
      </w:r>
    </w:p>
    <w:p w14:paraId="74D4953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C679F97"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0E6252F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6D16029B" w14:textId="006EE096"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4FDDC7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9FFD70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6E86BC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D7A808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FA1F52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3472D9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8AA79BD" w14:textId="2BC15DB7"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194</w:t>
      </w:r>
    </w:p>
    <w:p w14:paraId="2A253820" w14:textId="12C6FFF1" w:rsidR="008D3EE9"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12" w:name="_Toc323496252"/>
      <w:bookmarkStart w:id="413" w:name="_Toc323552904"/>
      <w:r w:rsidRPr="00421819">
        <w:rPr>
          <w:rFonts w:asciiTheme="minorHAnsi" w:eastAsia="Times New Roman" w:hAnsiTheme="minorHAnsi" w:cs="Arial"/>
          <w:color w:val="000000" w:themeColor="text1"/>
          <w:sz w:val="24"/>
          <w:szCs w:val="24"/>
          <w:lang w:val="es-ES_tradnl" w:eastAsia="es-PE"/>
        </w:rPr>
        <w:t>INFORMATIZADO</w:t>
      </w:r>
      <w:bookmarkEnd w:id="412"/>
      <w:bookmarkEnd w:id="413"/>
    </w:p>
    <w:p w14:paraId="18BED65E"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70E6E4BC" w14:textId="2CFA4892" w:rsidR="008D3EE9" w:rsidRPr="00421819" w:rsidRDefault="00ED343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w:t>
      </w:r>
      <w:r w:rsidR="008D3EE9" w:rsidRPr="00421819">
        <w:rPr>
          <w:rFonts w:eastAsia="Times New Roman" w:cs="Arial"/>
          <w:color w:val="000000" w:themeColor="text1"/>
          <w:sz w:val="24"/>
          <w:szCs w:val="24"/>
          <w:lang w:val="es-ES_tradnl" w:eastAsia="es-PE"/>
        </w:rPr>
        <w:t>engo, si tengo derecho</w:t>
      </w:r>
    </w:p>
    <w:p w14:paraId="4C56EA63" w14:textId="2F67C10C"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que el internet, </w:t>
      </w:r>
    </w:p>
    <w:p w14:paraId="43EE7E15" w14:textId="386E2AF9"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informática</w:t>
      </w:r>
    </w:p>
    <w:p w14:paraId="74CB5AFA" w14:textId="68276664"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públicos </w:t>
      </w:r>
    </w:p>
    <w:p w14:paraId="5C5947E1" w14:textId="1089B0C2"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privados</w:t>
      </w:r>
    </w:p>
    <w:p w14:paraId="4A8FFA7F" w14:textId="1F84A4DE"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suministren</w:t>
      </w:r>
    </w:p>
    <w:p w14:paraId="3EB596C4" w14:textId="3C172116"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den</w:t>
      </w:r>
    </w:p>
    <w:p w14:paraId="5E5D1784" w14:textId="4A0EB19F"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datos sobre </w:t>
      </w:r>
    </w:p>
    <w:p w14:paraId="345C0A94" w14:textId="77A268DF"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intimidad personal</w:t>
      </w:r>
    </w:p>
    <w:p w14:paraId="30C10325" w14:textId="4AA427CC"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mi intimidad familiar</w:t>
      </w:r>
    </w:p>
    <w:p w14:paraId="2C9E2953" w14:textId="77777777"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p>
    <w:p w14:paraId="7F0D17AE"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34527994"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5B0EF6E9" w14:textId="682321CF"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C24B8CA"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7D2204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32D509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C79499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408B0B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C7069B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6D4E1E2" w14:textId="3434F732"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195</w:t>
      </w:r>
    </w:p>
    <w:p w14:paraId="1697A45D" w14:textId="22E112C5" w:rsidR="008D3EE9"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14" w:name="_Toc323496253"/>
      <w:bookmarkStart w:id="415" w:name="_Toc323552905"/>
      <w:r w:rsidRPr="00421819">
        <w:rPr>
          <w:rFonts w:asciiTheme="minorHAnsi" w:eastAsia="Times New Roman" w:hAnsiTheme="minorHAnsi" w:cs="Arial"/>
          <w:color w:val="000000" w:themeColor="text1"/>
          <w:sz w:val="24"/>
          <w:szCs w:val="24"/>
          <w:lang w:val="es-ES_tradnl" w:eastAsia="es-PE"/>
        </w:rPr>
        <w:t>HONOR</w:t>
      </w:r>
      <w:bookmarkEnd w:id="414"/>
      <w:bookmarkEnd w:id="415"/>
    </w:p>
    <w:p w14:paraId="5F94A0BE"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5FB6C5C7" w14:textId="3E5CD9C3"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derecho</w:t>
      </w:r>
    </w:p>
    <w:p w14:paraId="608A8D55" w14:textId="53BDF29D"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Al honor, y a la buena reputación </w:t>
      </w:r>
    </w:p>
    <w:p w14:paraId="75BFA230" w14:textId="7FEFD655"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¿qué son aquellas, sino vanidad </w:t>
      </w:r>
      <w:r w:rsidR="00182409" w:rsidRPr="00421819">
        <w:rPr>
          <w:rFonts w:eastAsia="Times New Roman" w:cs="Arial"/>
          <w:color w:val="000000" w:themeColor="text1"/>
          <w:sz w:val="24"/>
          <w:szCs w:val="24"/>
          <w:lang w:val="es-ES_tradnl" w:eastAsia="es-PE"/>
        </w:rPr>
        <w:t>pública</w:t>
      </w:r>
      <w:r w:rsidRPr="00421819">
        <w:rPr>
          <w:rFonts w:eastAsia="Times New Roman" w:cs="Arial"/>
          <w:color w:val="000000" w:themeColor="text1"/>
          <w:sz w:val="24"/>
          <w:szCs w:val="24"/>
          <w:lang w:val="es-ES_tradnl" w:eastAsia="es-PE"/>
        </w:rPr>
        <w:t>?</w:t>
      </w:r>
    </w:p>
    <w:p w14:paraId="10484747" w14:textId="18A2A26A"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derecho a la intimidad personal</w:t>
      </w:r>
    </w:p>
    <w:p w14:paraId="1F86FCF2" w14:textId="567B1A40"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son aquella si no es que no se hable o conozca de mi vida privada?</w:t>
      </w:r>
    </w:p>
    <w:p w14:paraId="18D5A080" w14:textId="36090F23"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w:t>
      </w:r>
    </w:p>
    <w:p w14:paraId="485D155B" w14:textId="1766EE3D"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 voz</w:t>
      </w:r>
    </w:p>
    <w:p w14:paraId="0EC785DB" w14:textId="28E3221E"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 imagen</w:t>
      </w:r>
    </w:p>
    <w:p w14:paraId="15F6673C" w14:textId="0D1CEC84"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w:t>
      </w:r>
    </w:p>
    <w:p w14:paraId="22E02CA1" w14:textId="61BF9107"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ningún chismoso, lúdico o malicioso</w:t>
      </w:r>
    </w:p>
    <w:p w14:paraId="5ADCC006" w14:textId="78BC7964"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meta en mi puta o perra vida.</w:t>
      </w:r>
    </w:p>
    <w:p w14:paraId="55ECCE8A" w14:textId="77777777"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p>
    <w:p w14:paraId="4FEA7337"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052F632"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39BBC79D" w14:textId="73E597CA"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2E3464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40CC4C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8E5C0B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11FE03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EE9516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7E3E74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9FD24B5" w14:textId="6EFBF81A"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196</w:t>
      </w:r>
    </w:p>
    <w:p w14:paraId="47B9A6CC" w14:textId="3D209D86" w:rsidR="0037138E" w:rsidRPr="00421819" w:rsidRDefault="0033179A"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16" w:name="_Toc323496254"/>
      <w:bookmarkStart w:id="417" w:name="_Toc323552906"/>
      <w:r w:rsidRPr="00421819">
        <w:rPr>
          <w:rFonts w:asciiTheme="minorHAnsi" w:eastAsia="Times New Roman" w:hAnsiTheme="minorHAnsi" w:cs="Arial"/>
          <w:color w:val="000000" w:themeColor="text1"/>
          <w:sz w:val="24"/>
          <w:szCs w:val="24"/>
          <w:lang w:val="es-ES_tradnl" w:eastAsia="es-PE"/>
        </w:rPr>
        <w:t>TENGO DERECHO</w:t>
      </w:r>
      <w:bookmarkEnd w:id="416"/>
      <w:bookmarkEnd w:id="417"/>
    </w:p>
    <w:p w14:paraId="655B74BD"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0982FEE9" w14:textId="3484CA8E" w:rsidR="008D3EE9" w:rsidRPr="00421819" w:rsidRDefault="00ED343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w:t>
      </w:r>
      <w:r w:rsidR="008D3EE9" w:rsidRPr="00421819">
        <w:rPr>
          <w:rFonts w:eastAsia="Times New Roman" w:cs="Arial"/>
          <w:color w:val="000000" w:themeColor="text1"/>
          <w:sz w:val="24"/>
          <w:szCs w:val="24"/>
          <w:lang w:val="es-ES_tradnl" w:eastAsia="es-PE"/>
        </w:rPr>
        <w:t xml:space="preserve"> que si mi vanidad, honor, reputación, vida privada o familiar</w:t>
      </w:r>
    </w:p>
    <w:p w14:paraId="3B93CE66" w14:textId="0AAEEA49"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ve afectada,</w:t>
      </w:r>
    </w:p>
    <w:p w14:paraId="387F6769" w14:textId="0FA309DE"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afirmaciones inexactas o </w:t>
      </w:r>
    </w:p>
    <w:p w14:paraId="735E9C67" w14:textId="27C0575F"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agraviada en cualquier  medio</w:t>
      </w:r>
    </w:p>
    <w:p w14:paraId="7CBE333B" w14:textId="13B1D234"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prensa, escrita, hablada, etc.</w:t>
      </w:r>
    </w:p>
    <w:p w14:paraId="18E49195" w14:textId="27D9DCE6" w:rsidR="008D3EE9" w:rsidRPr="00421819" w:rsidRDefault="008D3EE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se rectifiquen</w:t>
      </w:r>
    </w:p>
    <w:p w14:paraId="571F6D11" w14:textId="2ABD8249"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forma gratuita, inmediata y proporcional</w:t>
      </w:r>
    </w:p>
    <w:p w14:paraId="6BA8186A" w14:textId="6E0D6B49"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sin embargo, </w:t>
      </w:r>
    </w:p>
    <w:p w14:paraId="433BF406" w14:textId="48D8FE76"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 debiera ser además</w:t>
      </w:r>
    </w:p>
    <w:p w14:paraId="5EA05B3C" w14:textId="687C8315"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me indemnicen por tal acto</w:t>
      </w:r>
    </w:p>
    <w:p w14:paraId="47A6E3C3" w14:textId="07DFB61E"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me paguen por su error</w:t>
      </w:r>
    </w:p>
    <w:p w14:paraId="0BBDB544" w14:textId="701DCCA5"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que paguen también al Estado</w:t>
      </w:r>
    </w:p>
    <w:p w14:paraId="6CE03352" w14:textId="77777777"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p>
    <w:p w14:paraId="481A0C97" w14:textId="77777777" w:rsidR="00FB443F" w:rsidRPr="00421819" w:rsidRDefault="00FB443F" w:rsidP="00A80808">
      <w:pPr>
        <w:spacing w:after="0" w:line="240" w:lineRule="auto"/>
        <w:jc w:val="both"/>
        <w:rPr>
          <w:rFonts w:eastAsia="Times New Roman" w:cs="Arial"/>
          <w:color w:val="000000" w:themeColor="text1"/>
          <w:sz w:val="24"/>
          <w:szCs w:val="24"/>
          <w:lang w:val="es-ES_tradnl" w:eastAsia="es-PE"/>
        </w:rPr>
      </w:pPr>
    </w:p>
    <w:p w14:paraId="0F760534"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3DB26060"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F281D76" w14:textId="40FF28DC"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C2023E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80D8CF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AE69CD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C1B3F7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C5E98F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41F026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7CF5678" w14:textId="5369ED76"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197</w:t>
      </w:r>
    </w:p>
    <w:p w14:paraId="2A61DE90" w14:textId="14C8562F" w:rsidR="00FB443F"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18" w:name="_Toc323496255"/>
      <w:bookmarkStart w:id="419" w:name="_Toc323552907"/>
      <w:r w:rsidRPr="00421819">
        <w:rPr>
          <w:rFonts w:asciiTheme="minorHAnsi" w:eastAsia="Times New Roman" w:hAnsiTheme="minorHAnsi" w:cs="Arial"/>
          <w:color w:val="000000" w:themeColor="text1"/>
          <w:sz w:val="24"/>
          <w:szCs w:val="24"/>
          <w:lang w:val="es-ES_tradnl" w:eastAsia="es-PE"/>
        </w:rPr>
        <w:t>MENTE SUTIL</w:t>
      </w:r>
      <w:bookmarkEnd w:id="418"/>
      <w:bookmarkEnd w:id="419"/>
    </w:p>
    <w:p w14:paraId="52B53B24"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0DAAB783" w14:textId="5C6D037C" w:rsidR="00CE29A5" w:rsidRPr="00421819" w:rsidRDefault="003532D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w:t>
      </w:r>
      <w:r w:rsidR="00CE29A5" w:rsidRPr="00421819">
        <w:rPr>
          <w:rFonts w:eastAsia="Times New Roman" w:cs="Arial"/>
          <w:color w:val="000000" w:themeColor="text1"/>
          <w:sz w:val="24"/>
          <w:szCs w:val="24"/>
          <w:lang w:val="es-ES_tradnl" w:eastAsia="es-PE"/>
        </w:rPr>
        <w:t>i mente sutil</w:t>
      </w:r>
    </w:p>
    <w:p w14:paraId="694ED17D" w14:textId="7FF187C8"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descabijada</w:t>
      </w:r>
      <w:proofErr w:type="spellEnd"/>
      <w:r w:rsidRPr="00421819">
        <w:rPr>
          <w:rFonts w:eastAsia="Times New Roman" w:cs="Arial"/>
          <w:color w:val="000000" w:themeColor="text1"/>
          <w:sz w:val="24"/>
          <w:szCs w:val="24"/>
          <w:lang w:val="es-ES_tradnl" w:eastAsia="es-PE"/>
        </w:rPr>
        <w:t xml:space="preserve"> de soledad</w:t>
      </w:r>
    </w:p>
    <w:p w14:paraId="753B5324" w14:textId="5846E7E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entre ruedas y rocas</w:t>
      </w:r>
    </w:p>
    <w:p w14:paraId="6FF2FFA9" w14:textId="14DBED4E"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ventilando la verdad</w:t>
      </w:r>
    </w:p>
    <w:p w14:paraId="333BB6AE" w14:textId="27429C7D"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escapa a mis sentidos ligeros</w:t>
      </w:r>
    </w:p>
    <w:p w14:paraId="542B96BC" w14:textId="091D91D3"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desierto se impone</w:t>
      </w:r>
    </w:p>
    <w:p w14:paraId="417A3A5B" w14:textId="38DDAF32"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brisa se esparce en mi mente</w:t>
      </w:r>
    </w:p>
    <w:p w14:paraId="4E6FFA2F" w14:textId="583551DC"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rodeado de nubes y cielos</w:t>
      </w:r>
    </w:p>
    <w:p w14:paraId="2B96EE00" w14:textId="597822BB"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por fin definir</w:t>
      </w:r>
    </w:p>
    <w:p w14:paraId="1092594A" w14:textId="2AD7F9D8"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FE707C" w:rsidRPr="00421819">
        <w:rPr>
          <w:rFonts w:eastAsia="Times New Roman" w:cs="Arial"/>
          <w:color w:val="000000" w:themeColor="text1"/>
          <w:sz w:val="24"/>
          <w:szCs w:val="24"/>
          <w:lang w:val="es-ES_tradnl" w:eastAsia="es-PE"/>
        </w:rPr>
        <w:t>claroscuro</w:t>
      </w:r>
      <w:r w:rsidRPr="00421819">
        <w:rPr>
          <w:rFonts w:eastAsia="Times New Roman" w:cs="Arial"/>
          <w:color w:val="000000" w:themeColor="text1"/>
          <w:sz w:val="24"/>
          <w:szCs w:val="24"/>
          <w:lang w:val="es-ES_tradnl" w:eastAsia="es-PE"/>
        </w:rPr>
        <w:t xml:space="preserve"> diferencio</w:t>
      </w:r>
    </w:p>
    <w:p w14:paraId="70D93845" w14:textId="63CF882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viaje y la nada</w:t>
      </w:r>
    </w:p>
    <w:p w14:paraId="2B43D1AC"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2BA723C0"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0834E535"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049CAC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59F58B7C" w14:textId="3BF507A9"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0AD627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6A8838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9CB4A6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6F33D1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C7C9BF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378141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233C2A6" w14:textId="21C7B6FD"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198</w:t>
      </w:r>
    </w:p>
    <w:p w14:paraId="46133F96" w14:textId="41E4038D" w:rsidR="00CE29A5"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20" w:name="_Toc323496256"/>
      <w:bookmarkStart w:id="421" w:name="_Toc323552908"/>
      <w:r w:rsidRPr="00421819">
        <w:rPr>
          <w:rFonts w:asciiTheme="minorHAnsi" w:eastAsia="Times New Roman" w:hAnsiTheme="minorHAnsi" w:cs="Arial"/>
          <w:color w:val="000000" w:themeColor="text1"/>
          <w:sz w:val="24"/>
          <w:szCs w:val="24"/>
          <w:lang w:val="es-ES_tradnl" w:eastAsia="es-PE"/>
        </w:rPr>
        <w:t>ROCA</w:t>
      </w:r>
      <w:bookmarkEnd w:id="420"/>
      <w:bookmarkEnd w:id="421"/>
    </w:p>
    <w:p w14:paraId="6B7B383A"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4E24B673" w14:textId="2C697A2D"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el desierto</w:t>
      </w:r>
    </w:p>
    <w:p w14:paraId="71783A82" w14:textId="6C4D2F9F"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aridez o grave de la tierra sin explorar</w:t>
      </w:r>
    </w:p>
    <w:p w14:paraId="6E487213" w14:textId="3A7C631C"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la  manía que tengo por la soledad</w:t>
      </w:r>
    </w:p>
    <w:p w14:paraId="3851F04C" w14:textId="1FEAD382"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w:t>
      </w:r>
      <w:r w:rsidR="00FE707C" w:rsidRPr="00421819">
        <w:rPr>
          <w:rFonts w:eastAsia="Times New Roman" w:cs="Arial"/>
          <w:color w:val="000000" w:themeColor="text1"/>
          <w:sz w:val="24"/>
          <w:szCs w:val="24"/>
          <w:lang w:val="es-ES_tradnl" w:eastAsia="es-PE"/>
        </w:rPr>
        <w:t>incandescencia</w:t>
      </w:r>
      <w:r w:rsidRPr="00421819">
        <w:rPr>
          <w:rFonts w:eastAsia="Times New Roman" w:cs="Arial"/>
          <w:color w:val="000000" w:themeColor="text1"/>
          <w:sz w:val="24"/>
          <w:szCs w:val="24"/>
          <w:lang w:val="es-ES_tradnl" w:eastAsia="es-PE"/>
        </w:rPr>
        <w:t xml:space="preserve"> de la mentira</w:t>
      </w:r>
    </w:p>
    <w:p w14:paraId="0D1ED5AB" w14:textId="2C948AD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el cielo inmenso</w:t>
      </w:r>
    </w:p>
    <w:p w14:paraId="05DDE486" w14:textId="3645647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Lejano, oscuro o claro</w:t>
      </w:r>
    </w:p>
    <w:p w14:paraId="3C8786A6" w14:textId="66ABC858"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no me gusta la luna</w:t>
      </w:r>
    </w:p>
    <w:p w14:paraId="263BFED4" w14:textId="70C7ED9E"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Filtra mis secretos</w:t>
      </w:r>
    </w:p>
    <w:p w14:paraId="1B6AF1B8" w14:textId="40C8DC48"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Devela mis miedos</w:t>
      </w:r>
    </w:p>
    <w:p w14:paraId="618B870D" w14:textId="1B22FA6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 vuelve un </w:t>
      </w:r>
      <w:r w:rsidR="00FE707C" w:rsidRPr="00421819">
        <w:rPr>
          <w:rFonts w:eastAsia="Times New Roman" w:cs="Arial"/>
          <w:color w:val="000000" w:themeColor="text1"/>
          <w:sz w:val="24"/>
          <w:szCs w:val="24"/>
          <w:lang w:val="es-ES_tradnl" w:eastAsia="es-PE"/>
        </w:rPr>
        <w:t>monstruo</w:t>
      </w:r>
    </w:p>
    <w:p w14:paraId="2E9C3B82" w14:textId="162CB45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solo refleja mi impiedad</w:t>
      </w:r>
    </w:p>
    <w:p w14:paraId="303C58F0"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56BF357E"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0073FEC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D0240F4" w14:textId="5A82CBF9"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714134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833B82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32C563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6F4F9C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F1E900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287018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6D7F415" w14:textId="05C3C9B3"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199</w:t>
      </w:r>
    </w:p>
    <w:p w14:paraId="0AB7648D" w14:textId="0C77E6E9" w:rsidR="00CE29A5"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22" w:name="_Toc323496257"/>
      <w:bookmarkStart w:id="423" w:name="_Toc323552909"/>
      <w:r w:rsidRPr="00421819">
        <w:rPr>
          <w:rFonts w:asciiTheme="minorHAnsi" w:eastAsia="Times New Roman" w:hAnsiTheme="minorHAnsi" w:cs="Arial"/>
          <w:color w:val="000000" w:themeColor="text1"/>
          <w:sz w:val="24"/>
          <w:szCs w:val="24"/>
          <w:lang w:val="es-ES_tradnl" w:eastAsia="es-PE"/>
        </w:rPr>
        <w:t>ÓMNIBUS</w:t>
      </w:r>
      <w:bookmarkEnd w:id="422"/>
      <w:bookmarkEnd w:id="423"/>
    </w:p>
    <w:p w14:paraId="4052745B"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389928C6" w14:textId="0BCC2F4D"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Millones de buses en el camino</w:t>
      </w:r>
    </w:p>
    <w:p w14:paraId="23F5124F" w14:textId="2C4C4ACC"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Llevando esperanzas, vidas y caminos</w:t>
      </w:r>
    </w:p>
    <w:p w14:paraId="119F6E04" w14:textId="7ED22483"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Millones de buses en el desierto</w:t>
      </w:r>
    </w:p>
    <w:p w14:paraId="563D0ABF" w14:textId="656ACA81"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orillas del mar, </w:t>
      </w:r>
    </w:p>
    <w:p w14:paraId="39860496" w14:textId="1EB44BDB"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en la plenitud de los valles</w:t>
      </w:r>
    </w:p>
    <w:p w14:paraId="507474DE" w14:textId="72F8D9E6"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Llevando emociones, sentimientos</w:t>
      </w:r>
    </w:p>
    <w:p w14:paraId="3AE80AF3" w14:textId="07607CFA"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Odios, esperanzas, frustraciones</w:t>
      </w:r>
    </w:p>
    <w:p w14:paraId="7ABB8815" w14:textId="6D52DEC4"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un lugar a otro</w:t>
      </w:r>
    </w:p>
    <w:p w14:paraId="40CC0118" w14:textId="0AEDB3F0"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Llevando la gloria, </w:t>
      </w:r>
    </w:p>
    <w:p w14:paraId="32087E9A" w14:textId="57DD87E6"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el desconsuelo</w:t>
      </w:r>
    </w:p>
    <w:p w14:paraId="729BA388" w14:textId="588E345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Llevando el éxito</w:t>
      </w:r>
    </w:p>
    <w:p w14:paraId="2E6E4D0A" w14:textId="74581AA2"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el fracaso</w:t>
      </w:r>
    </w:p>
    <w:p w14:paraId="1B501A7D" w14:textId="400A61AA"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Millones de buses</w:t>
      </w:r>
    </w:p>
    <w:p w14:paraId="69518F8C" w14:textId="5DBBEFD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Transportando todo</w:t>
      </w:r>
    </w:p>
    <w:p w14:paraId="47F00350" w14:textId="5B71A36D"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Absolutamente todo.</w:t>
      </w:r>
    </w:p>
    <w:p w14:paraId="482F58E2"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05BBC7A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0FE765CE"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3B394749" w14:textId="1F707EE2"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646988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D5577B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2DE5BB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770F96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41BFB26"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07E8C6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9C062E4" w14:textId="431D9DF0"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200</w:t>
      </w:r>
    </w:p>
    <w:p w14:paraId="319777D2" w14:textId="53999C7C" w:rsidR="00CE29A5"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24" w:name="_Toc323496258"/>
      <w:bookmarkStart w:id="425" w:name="_Toc323552910"/>
      <w:r w:rsidRPr="00421819">
        <w:rPr>
          <w:rFonts w:asciiTheme="minorHAnsi" w:eastAsia="Times New Roman" w:hAnsiTheme="minorHAnsi" w:cs="Arial"/>
          <w:color w:val="000000" w:themeColor="text1"/>
          <w:sz w:val="24"/>
          <w:szCs w:val="24"/>
          <w:lang w:val="es-ES_tradnl" w:eastAsia="es-PE"/>
        </w:rPr>
        <w:t>HUECOS</w:t>
      </w:r>
      <w:bookmarkEnd w:id="424"/>
      <w:bookmarkEnd w:id="425"/>
    </w:p>
    <w:p w14:paraId="61DD8D68"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5D2B99F7" w14:textId="77777777" w:rsidR="003532DD" w:rsidRPr="00421819" w:rsidRDefault="003532D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Huecos</w:t>
      </w:r>
    </w:p>
    <w:p w14:paraId="1ADC8A5C" w14:textId="308E58B8"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rocas </w:t>
      </w:r>
      <w:r w:rsidR="00FE707C" w:rsidRPr="00421819">
        <w:rPr>
          <w:rFonts w:eastAsia="Times New Roman" w:cs="Arial"/>
          <w:color w:val="000000" w:themeColor="text1"/>
          <w:sz w:val="24"/>
          <w:szCs w:val="24"/>
          <w:lang w:val="es-ES_tradnl" w:eastAsia="es-PE"/>
        </w:rPr>
        <w:t>gigantes</w:t>
      </w:r>
    </w:p>
    <w:p w14:paraId="41A26AD4" w14:textId="09D52D05"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color lienzo</w:t>
      </w:r>
    </w:p>
    <w:p w14:paraId="228CACFD" w14:textId="1DD0F1F6"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color canela</w:t>
      </w:r>
    </w:p>
    <w:p w14:paraId="522CDAC1" w14:textId="53014833"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rocas pequeñas, </w:t>
      </w:r>
    </w:p>
    <w:p w14:paraId="73DF27A8" w14:textId="2299766C"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también inmensas</w:t>
      </w:r>
    </w:p>
    <w:p w14:paraId="094120F1" w14:textId="43C73E7F"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rocas que se descarrilan </w:t>
      </w:r>
    </w:p>
    <w:p w14:paraId="7460E1E7" w14:textId="45B2D8DA"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desde lo alto</w:t>
      </w:r>
    </w:p>
    <w:p w14:paraId="4DB57769" w14:textId="266A1D41"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proofErr w:type="spellStart"/>
      <w:r w:rsidRPr="00421819">
        <w:rPr>
          <w:rFonts w:eastAsia="Times New Roman" w:cs="Arial"/>
          <w:color w:val="000000" w:themeColor="text1"/>
          <w:sz w:val="24"/>
          <w:szCs w:val="24"/>
          <w:lang w:val="es-ES_tradnl" w:eastAsia="es-PE"/>
        </w:rPr>
        <w:t>esquirlan</w:t>
      </w:r>
      <w:proofErr w:type="spellEnd"/>
      <w:r w:rsidRPr="00421819">
        <w:rPr>
          <w:rFonts w:eastAsia="Times New Roman" w:cs="Arial"/>
          <w:color w:val="000000" w:themeColor="text1"/>
          <w:sz w:val="24"/>
          <w:szCs w:val="24"/>
          <w:lang w:val="es-ES_tradnl" w:eastAsia="es-PE"/>
        </w:rPr>
        <w:t xml:space="preserve"> su destino</w:t>
      </w:r>
    </w:p>
    <w:p w14:paraId="7935F7A3" w14:textId="6EE465EA"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rocas que me miran</w:t>
      </w:r>
    </w:p>
    <w:p w14:paraId="4FF115F6" w14:textId="291DA18E"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que no me miran</w:t>
      </w:r>
    </w:p>
    <w:p w14:paraId="4B26C342" w14:textId="0C8DBCFF" w:rsidR="00CE29A5" w:rsidRPr="00421819" w:rsidRDefault="003B69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FE707C" w:rsidRPr="00421819">
        <w:rPr>
          <w:rFonts w:eastAsia="Times New Roman" w:cs="Arial"/>
          <w:color w:val="000000" w:themeColor="text1"/>
          <w:sz w:val="24"/>
          <w:szCs w:val="24"/>
          <w:lang w:val="es-ES_tradnl" w:eastAsia="es-PE"/>
        </w:rPr>
        <w:t>están</w:t>
      </w:r>
      <w:r w:rsidR="00CE29A5" w:rsidRPr="00421819">
        <w:rPr>
          <w:rFonts w:eastAsia="Times New Roman" w:cs="Arial"/>
          <w:color w:val="000000" w:themeColor="text1"/>
          <w:sz w:val="24"/>
          <w:szCs w:val="24"/>
          <w:lang w:val="es-ES_tradnl" w:eastAsia="es-PE"/>
        </w:rPr>
        <w:t xml:space="preserve"> allí</w:t>
      </w:r>
    </w:p>
    <w:p w14:paraId="64F4AE3A" w14:textId="1AD38DD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rodando estáticas en el universo</w:t>
      </w:r>
    </w:p>
    <w:p w14:paraId="54494B1E" w14:textId="27B19FB4"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esperando su momento</w:t>
      </w:r>
    </w:p>
    <w:p w14:paraId="40F59067" w14:textId="4C512E4A"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volverse parte de la historia</w:t>
      </w:r>
    </w:p>
    <w:p w14:paraId="64487F86" w14:textId="30445551"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ellas las nacientes</w:t>
      </w:r>
    </w:p>
    <w:p w14:paraId="6169BB53" w14:textId="68F32CF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ellas las ponientes</w:t>
      </w:r>
    </w:p>
    <w:p w14:paraId="4889C90F" w14:textId="3333098C"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ellas luna o estrella</w:t>
      </w:r>
    </w:p>
    <w:p w14:paraId="54113535" w14:textId="1164B370"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ellas, luz u oscuridad</w:t>
      </w:r>
    </w:p>
    <w:p w14:paraId="48020ACA" w14:textId="64823BBE"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ellas mañana o noche</w:t>
      </w:r>
    </w:p>
    <w:p w14:paraId="5F44912C" w14:textId="3559315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ser, o no ser... rocas. </w:t>
      </w:r>
    </w:p>
    <w:p w14:paraId="733AE467"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39C69C11"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249EA6E9"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5760990" w14:textId="4C59E01C"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B86B2E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49897BB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A5BFFBC"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66EAA7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E8F331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6A6A26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E2B96EA" w14:textId="6240C5B8"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201</w:t>
      </w:r>
    </w:p>
    <w:p w14:paraId="51E90ED7" w14:textId="0E92F534" w:rsidR="00211BC7"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26" w:name="_Toc323496259"/>
      <w:bookmarkStart w:id="427" w:name="_Toc323552911"/>
      <w:proofErr w:type="spellStart"/>
      <w:r w:rsidRPr="00421819">
        <w:rPr>
          <w:rFonts w:asciiTheme="minorHAnsi" w:eastAsia="Times New Roman" w:hAnsiTheme="minorHAnsi" w:cs="Arial"/>
          <w:color w:val="000000" w:themeColor="text1"/>
          <w:sz w:val="24"/>
          <w:szCs w:val="24"/>
          <w:lang w:val="es-ES_tradnl" w:eastAsia="es-PE"/>
        </w:rPr>
        <w:t>CARRIENTES</w:t>
      </w:r>
      <w:bookmarkEnd w:id="426"/>
      <w:bookmarkEnd w:id="427"/>
      <w:proofErr w:type="spellEnd"/>
    </w:p>
    <w:p w14:paraId="61B084EF"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135DFA44" w14:textId="74EB1F8D"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Rimbaud</w:t>
      </w:r>
      <w:proofErr w:type="spellEnd"/>
    </w:p>
    <w:p w14:paraId="1756BE20" w14:textId="5371F51B" w:rsidR="00CE29A5" w:rsidRPr="00421819" w:rsidRDefault="005976D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Baudelaire</w:t>
      </w:r>
    </w:p>
    <w:p w14:paraId="28E36567" w14:textId="104E8391"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Rambo</w:t>
      </w:r>
      <w:proofErr w:type="spellEnd"/>
    </w:p>
    <w:p w14:paraId="7CC7993C" w14:textId="1666A245"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Virgilio</w:t>
      </w:r>
    </w:p>
    <w:p w14:paraId="2F1A1364" w14:textId="3D48991E"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W</w:t>
      </w:r>
      <w:r w:rsidR="005976D8" w:rsidRPr="00421819">
        <w:rPr>
          <w:rFonts w:eastAsia="Times New Roman" w:cs="Arial"/>
          <w:color w:val="000000" w:themeColor="text1"/>
          <w:sz w:val="24"/>
          <w:szCs w:val="24"/>
          <w:lang w:val="es-ES_tradnl" w:eastAsia="es-PE"/>
        </w:rPr>
        <w:t>hitman</w:t>
      </w:r>
      <w:proofErr w:type="spellEnd"/>
      <w:r w:rsidR="005976D8" w:rsidRPr="00421819">
        <w:rPr>
          <w:rFonts w:eastAsia="Times New Roman" w:cs="Arial"/>
          <w:color w:val="000000" w:themeColor="text1"/>
          <w:sz w:val="24"/>
          <w:szCs w:val="24"/>
          <w:lang w:val="es-ES_tradnl" w:eastAsia="es-PE"/>
        </w:rPr>
        <w:t xml:space="preserve">  </w:t>
      </w:r>
      <w:r w:rsidR="005976D8" w:rsidRPr="00421819">
        <w:rPr>
          <w:rFonts w:eastAsia="Times New Roman" w:cs="Arial"/>
          <w:color w:val="000000" w:themeColor="text1"/>
          <w:sz w:val="24"/>
          <w:szCs w:val="24"/>
          <w:lang w:val="es-ES_tradnl" w:eastAsia="es-PE"/>
        </w:rPr>
        <w:tab/>
      </w:r>
    </w:p>
    <w:p w14:paraId="7A6BFAB8" w14:textId="60FCC305" w:rsidR="00CE29A5" w:rsidRPr="00421819" w:rsidRDefault="005976D8"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Savo</w:t>
      </w:r>
      <w:r w:rsidR="00CE29A5" w:rsidRPr="00421819">
        <w:rPr>
          <w:rFonts w:eastAsia="Times New Roman" w:cs="Arial"/>
          <w:color w:val="000000" w:themeColor="text1"/>
          <w:sz w:val="24"/>
          <w:szCs w:val="24"/>
          <w:lang w:val="es-ES_tradnl" w:eastAsia="es-PE"/>
        </w:rPr>
        <w:t>narola</w:t>
      </w:r>
      <w:proofErr w:type="spellEnd"/>
    </w:p>
    <w:p w14:paraId="58650CCC" w14:textId="507A5006"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FE707C" w:rsidRPr="00421819">
        <w:rPr>
          <w:rFonts w:eastAsia="Times New Roman" w:cs="Arial"/>
          <w:color w:val="000000" w:themeColor="text1"/>
          <w:sz w:val="24"/>
          <w:szCs w:val="24"/>
          <w:lang w:val="es-ES_tradnl" w:eastAsia="es-PE"/>
        </w:rPr>
        <w:t>son</w:t>
      </w:r>
      <w:r w:rsidRPr="00421819">
        <w:rPr>
          <w:rFonts w:eastAsia="Times New Roman" w:cs="Arial"/>
          <w:color w:val="000000" w:themeColor="text1"/>
          <w:sz w:val="24"/>
          <w:szCs w:val="24"/>
          <w:lang w:val="es-ES_tradnl" w:eastAsia="es-PE"/>
        </w:rPr>
        <w:t xml:space="preserve"> sino </w:t>
      </w:r>
      <w:proofErr w:type="spellStart"/>
      <w:r w:rsidRPr="00421819">
        <w:rPr>
          <w:rFonts w:eastAsia="Times New Roman" w:cs="Arial"/>
          <w:color w:val="000000" w:themeColor="text1"/>
          <w:sz w:val="24"/>
          <w:szCs w:val="24"/>
          <w:lang w:val="es-ES_tradnl" w:eastAsia="es-PE"/>
        </w:rPr>
        <w:t>carrientes</w:t>
      </w:r>
      <w:proofErr w:type="spellEnd"/>
      <w:r w:rsidRPr="00421819">
        <w:rPr>
          <w:rFonts w:eastAsia="Times New Roman" w:cs="Arial"/>
          <w:color w:val="000000" w:themeColor="text1"/>
          <w:sz w:val="24"/>
          <w:szCs w:val="24"/>
          <w:lang w:val="es-ES_tradnl" w:eastAsia="es-PE"/>
        </w:rPr>
        <w:t>?</w:t>
      </w:r>
    </w:p>
    <w:p w14:paraId="1074AE44" w14:textId="48DD2D7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son si no diestros?</w:t>
      </w:r>
    </w:p>
    <w:p w14:paraId="4BA9B6F8" w14:textId="3AB80099"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son sino </w:t>
      </w:r>
      <w:r w:rsidR="00F614A3" w:rsidRPr="00421819">
        <w:rPr>
          <w:rFonts w:eastAsia="Times New Roman" w:cs="Arial"/>
          <w:color w:val="000000" w:themeColor="text1"/>
          <w:sz w:val="24"/>
          <w:szCs w:val="24"/>
          <w:lang w:val="es-ES_tradnl" w:eastAsia="es-PE"/>
        </w:rPr>
        <w:t>poetas?</w:t>
      </w:r>
    </w:p>
    <w:p w14:paraId="777ABD2B" w14:textId="46BB1C76"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Uno del mal</w:t>
      </w:r>
    </w:p>
    <w:p w14:paraId="22B2F704" w14:textId="018CB0B6"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otro de la guerra,</w:t>
      </w:r>
    </w:p>
    <w:p w14:paraId="7C1D0D1B" w14:textId="535FA74A"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del tiempo</w:t>
      </w:r>
    </w:p>
    <w:p w14:paraId="6EDA9A55" w14:textId="43E0208C"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otro de la existencia</w:t>
      </w:r>
    </w:p>
    <w:p w14:paraId="084D6425" w14:textId="7968739F"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más allá de la inmortalidad</w:t>
      </w:r>
    </w:p>
    <w:p w14:paraId="79B39502" w14:textId="77346A6B"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Poetas.</w:t>
      </w:r>
    </w:p>
    <w:p w14:paraId="30E37A24" w14:textId="743BAD17" w:rsidR="00F614A3" w:rsidRPr="00421819" w:rsidRDefault="00F614A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Inconclusos... poetas.</w:t>
      </w:r>
    </w:p>
    <w:p w14:paraId="4C0F86E9" w14:textId="77777777" w:rsidR="00CE29A5" w:rsidRPr="00421819" w:rsidRDefault="00CE29A5" w:rsidP="00A80808">
      <w:pPr>
        <w:spacing w:after="0" w:line="240" w:lineRule="auto"/>
        <w:jc w:val="both"/>
        <w:rPr>
          <w:rFonts w:eastAsia="Times New Roman" w:cs="Arial"/>
          <w:color w:val="000000" w:themeColor="text1"/>
          <w:sz w:val="24"/>
          <w:szCs w:val="24"/>
          <w:lang w:val="es-ES_tradnl" w:eastAsia="es-PE"/>
        </w:rPr>
      </w:pPr>
    </w:p>
    <w:p w14:paraId="39495823"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4DC71B58"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6A70D6A2" w14:textId="05E6F2A0"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5FEF2B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0B27F7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AD002E5"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90BD3C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5C91353"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DF7254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7F69B93" w14:textId="69EE1343"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202</w:t>
      </w:r>
    </w:p>
    <w:p w14:paraId="3A2F6599" w14:textId="3695758E" w:rsidR="0092125A" w:rsidRPr="00421819" w:rsidRDefault="005A68FF"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28" w:name="_Toc323496260"/>
      <w:bookmarkStart w:id="429" w:name="_Toc323552912"/>
      <w:r w:rsidRPr="00421819">
        <w:rPr>
          <w:rFonts w:asciiTheme="minorHAnsi" w:eastAsia="Times New Roman" w:hAnsiTheme="minorHAnsi" w:cs="Arial"/>
          <w:color w:val="000000" w:themeColor="text1"/>
          <w:sz w:val="24"/>
          <w:szCs w:val="24"/>
          <w:lang w:val="es-ES_tradnl" w:eastAsia="es-PE"/>
        </w:rPr>
        <w:t>CREACIÓN</w:t>
      </w:r>
      <w:bookmarkEnd w:id="428"/>
      <w:bookmarkEnd w:id="429"/>
    </w:p>
    <w:p w14:paraId="7D5EE61E"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3D9CA251" w14:textId="11F914BB" w:rsidR="002D201F" w:rsidRPr="00421819" w:rsidRDefault="009771C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w:t>
      </w:r>
      <w:r w:rsidR="002D201F" w:rsidRPr="00421819">
        <w:rPr>
          <w:rFonts w:eastAsia="Times New Roman" w:cs="Arial"/>
          <w:color w:val="000000" w:themeColor="text1"/>
          <w:sz w:val="24"/>
          <w:szCs w:val="24"/>
          <w:lang w:val="es-ES_tradnl" w:eastAsia="es-PE"/>
        </w:rPr>
        <w:t>reación</w:t>
      </w:r>
    </w:p>
    <w:p w14:paraId="287DCF69" w14:textId="7BD48510"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quien creo la creatividad?</w:t>
      </w:r>
    </w:p>
    <w:p w14:paraId="0AD39D22" w14:textId="0641C752"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me predijo libre de creación intelectual?</w:t>
      </w:r>
    </w:p>
    <w:p w14:paraId="1A77F013" w14:textId="25DAB3B3"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Quien me pronosticó artista, libre de técnica </w:t>
      </w:r>
    </w:p>
    <w:p w14:paraId="34792059" w14:textId="4BEBAD4B"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Libre de ciencia?</w:t>
      </w:r>
    </w:p>
    <w:p w14:paraId="767A4666" w14:textId="070C3EF7"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soy libre de creatividad</w:t>
      </w:r>
    </w:p>
    <w:p w14:paraId="0226014B" w14:textId="6BE6EF1C"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aquel derecho a ser dios</w:t>
      </w:r>
    </w:p>
    <w:p w14:paraId="57297128" w14:textId="0A27A7DB"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 puede crear, intelectual, </w:t>
      </w:r>
      <w:r w:rsidR="00FE707C" w:rsidRPr="00421819">
        <w:rPr>
          <w:rFonts w:eastAsia="Times New Roman" w:cs="Arial"/>
          <w:color w:val="000000" w:themeColor="text1"/>
          <w:sz w:val="24"/>
          <w:szCs w:val="24"/>
          <w:lang w:val="es-ES_tradnl" w:eastAsia="es-PE"/>
        </w:rPr>
        <w:t>técnica</w:t>
      </w:r>
      <w:r w:rsidRPr="00421819">
        <w:rPr>
          <w:rFonts w:eastAsia="Times New Roman" w:cs="Arial"/>
          <w:color w:val="000000" w:themeColor="text1"/>
          <w:sz w:val="24"/>
          <w:szCs w:val="24"/>
          <w:lang w:val="es-ES_tradnl" w:eastAsia="es-PE"/>
        </w:rPr>
        <w:t xml:space="preserve"> o </w:t>
      </w:r>
      <w:r w:rsidR="00FE707C" w:rsidRPr="00421819">
        <w:rPr>
          <w:rFonts w:eastAsia="Times New Roman" w:cs="Arial"/>
          <w:color w:val="000000" w:themeColor="text1"/>
          <w:sz w:val="24"/>
          <w:szCs w:val="24"/>
          <w:lang w:val="es-ES_tradnl" w:eastAsia="es-PE"/>
        </w:rPr>
        <w:t>científicamente</w:t>
      </w:r>
    </w:p>
    <w:p w14:paraId="319F1445" w14:textId="1C5D2785"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siento que no hay creación mayor?</w:t>
      </w:r>
    </w:p>
    <w:p w14:paraId="5FDF80CD" w14:textId="77777777"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p>
    <w:p w14:paraId="62BC397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ABB19C4"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16D832FF"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F291C5A" w14:textId="67319FFB"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120C102"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099226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DC87CA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F62692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5D69171B"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23A85AC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5D3409D" w14:textId="6D65CEFF"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203</w:t>
      </w:r>
    </w:p>
    <w:p w14:paraId="72F40CBE" w14:textId="16234671" w:rsidR="002D201F" w:rsidRPr="00421819" w:rsidRDefault="003F0B65" w:rsidP="00ED343A">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30" w:name="_Toc323496261"/>
      <w:bookmarkStart w:id="431" w:name="_Toc323552913"/>
      <w:r w:rsidRPr="00421819">
        <w:rPr>
          <w:rFonts w:asciiTheme="minorHAnsi" w:eastAsia="Times New Roman" w:hAnsiTheme="minorHAnsi" w:cs="Arial"/>
          <w:color w:val="000000" w:themeColor="text1"/>
          <w:sz w:val="24"/>
          <w:szCs w:val="24"/>
          <w:lang w:val="es-ES_tradnl" w:eastAsia="es-PE"/>
        </w:rPr>
        <w:t>INVIOLABILIDAD DE DOMICILIO</w:t>
      </w:r>
      <w:bookmarkEnd w:id="430"/>
      <w:bookmarkEnd w:id="431"/>
    </w:p>
    <w:p w14:paraId="0CB024D8"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007C8784" w14:textId="5BD9E2DF"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dos de la mañana</w:t>
      </w:r>
    </w:p>
    <w:p w14:paraId="5191A7A9" w14:textId="74565C74" w:rsidR="002D201F" w:rsidRPr="00421819" w:rsidRDefault="002D201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ingresan a mi domicilio</w:t>
      </w:r>
    </w:p>
    <w:p w14:paraId="50E1751B" w14:textId="02238831" w:rsidR="002D201F"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acaso no está prohibido eso</w:t>
      </w:r>
    </w:p>
    <w:p w14:paraId="7FD3F9CF" w14:textId="4D85AE80"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acaso no hay el derecho a la inviolabilidad del domicilio</w:t>
      </w:r>
    </w:p>
    <w:p w14:paraId="282C7B5F" w14:textId="0D5A5125"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acaso nadie puede registrar mi domicilio, información</w:t>
      </w:r>
    </w:p>
    <w:p w14:paraId="141539E2" w14:textId="7C84188D"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mi previa autorización</w:t>
      </w:r>
    </w:p>
    <w:p w14:paraId="0D186916" w14:textId="384E028E"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por mandato del juez</w:t>
      </w:r>
    </w:p>
    <w:p w14:paraId="72AED5D3" w14:textId="2E5F319C"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solo pueden violentar mi domicilio, registra</w:t>
      </w:r>
      <w:r w:rsidR="00FE707C" w:rsidRPr="00421819">
        <w:rPr>
          <w:rFonts w:eastAsia="Times New Roman" w:cs="Arial"/>
          <w:color w:val="000000" w:themeColor="text1"/>
          <w:sz w:val="24"/>
          <w:szCs w:val="24"/>
          <w:lang w:val="es-ES_tradnl" w:eastAsia="es-PE"/>
        </w:rPr>
        <w:t>r</w:t>
      </w:r>
      <w:r w:rsidRPr="00421819">
        <w:rPr>
          <w:rFonts w:eastAsia="Times New Roman" w:cs="Arial"/>
          <w:color w:val="000000" w:themeColor="text1"/>
          <w:sz w:val="24"/>
          <w:szCs w:val="24"/>
          <w:lang w:val="es-ES_tradnl" w:eastAsia="es-PE"/>
        </w:rPr>
        <w:t>lo, hacer investigaciones</w:t>
      </w:r>
    </w:p>
    <w:p w14:paraId="6A190411" w14:textId="136B3D1A"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caso flagrante de delito </w:t>
      </w:r>
    </w:p>
    <w:p w14:paraId="7C52E6C0" w14:textId="23330DC4"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muy grave peligro de perpetración de delito</w:t>
      </w:r>
    </w:p>
    <w:p w14:paraId="2199C54E" w14:textId="405C11C7"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esto atañe a los casos de violencia familiar?</w:t>
      </w:r>
    </w:p>
    <w:p w14:paraId="78A3D62A" w14:textId="0CACBA92"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acaso también se exceptúa por</w:t>
      </w:r>
    </w:p>
    <w:p w14:paraId="50F61C69" w14:textId="148598A6"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Sanidad o grave </w:t>
      </w:r>
      <w:r w:rsidR="00FE707C" w:rsidRPr="00421819">
        <w:rPr>
          <w:rFonts w:eastAsia="Times New Roman" w:cs="Arial"/>
          <w:color w:val="000000" w:themeColor="text1"/>
          <w:sz w:val="24"/>
          <w:szCs w:val="24"/>
          <w:lang w:val="es-ES_tradnl" w:eastAsia="es-PE"/>
        </w:rPr>
        <w:t>riesgo</w:t>
      </w:r>
      <w:r w:rsidRPr="00421819">
        <w:rPr>
          <w:rFonts w:eastAsia="Times New Roman" w:cs="Arial"/>
          <w:color w:val="000000" w:themeColor="text1"/>
          <w:sz w:val="24"/>
          <w:szCs w:val="24"/>
          <w:lang w:val="es-ES_tradnl" w:eastAsia="es-PE"/>
        </w:rPr>
        <w:t>?</w:t>
      </w:r>
    </w:p>
    <w:p w14:paraId="48B7C7E7" w14:textId="77777777"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p>
    <w:p w14:paraId="1C6DB67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4462BE79"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1B31F01E"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65D55F4D" w14:textId="45B5F3D9"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AD3859D"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FB97C00"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39D6ED08"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5502E71"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012530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A092E29"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058B4BB" w14:textId="75C30EC9"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204</w:t>
      </w:r>
    </w:p>
    <w:p w14:paraId="06E8FBB2" w14:textId="017EDAA6" w:rsidR="002535E5" w:rsidRPr="00421819" w:rsidRDefault="003F0B65"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32" w:name="_Toc323496262"/>
      <w:bookmarkStart w:id="433" w:name="_Toc323552914"/>
      <w:r w:rsidRPr="00421819">
        <w:rPr>
          <w:rFonts w:asciiTheme="minorHAnsi" w:eastAsia="Times New Roman" w:hAnsiTheme="minorHAnsi" w:cs="Arial"/>
          <w:color w:val="000000" w:themeColor="text1"/>
          <w:sz w:val="24"/>
          <w:szCs w:val="24"/>
          <w:lang w:val="es-ES_tradnl" w:eastAsia="es-PE"/>
        </w:rPr>
        <w:t>SECRETO</w:t>
      </w:r>
      <w:bookmarkEnd w:id="432"/>
      <w:bookmarkEnd w:id="433"/>
    </w:p>
    <w:p w14:paraId="1D3C87EE" w14:textId="77777777" w:rsidR="00ED343A" w:rsidRPr="00421819" w:rsidRDefault="00ED343A" w:rsidP="00A80808">
      <w:pPr>
        <w:spacing w:after="0" w:line="240" w:lineRule="auto"/>
        <w:jc w:val="both"/>
        <w:rPr>
          <w:rFonts w:eastAsia="Times New Roman" w:cs="Arial"/>
          <w:color w:val="000000" w:themeColor="text1"/>
          <w:sz w:val="24"/>
          <w:szCs w:val="24"/>
          <w:lang w:val="es-ES_tradnl" w:eastAsia="es-PE"/>
        </w:rPr>
      </w:pPr>
    </w:p>
    <w:p w14:paraId="330C85ED" w14:textId="3A419E5E"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al secreto</w:t>
      </w:r>
    </w:p>
    <w:p w14:paraId="3465A397" w14:textId="02ED5186"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inviolabilidad de mis comunicaciones</w:t>
      </w:r>
    </w:p>
    <w:p w14:paraId="24203711" w14:textId="1A02A2AF"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la inviolabilidad de mis documentos privados</w:t>
      </w:r>
    </w:p>
    <w:p w14:paraId="6399B005" w14:textId="6AB15A1F"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 que nadie, nadie puede fisgonear en mis comunicaciones</w:t>
      </w:r>
    </w:p>
    <w:p w14:paraId="50A5260B" w14:textId="312FCFCC"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w:t>
      </w:r>
      <w:r w:rsidR="00FE707C" w:rsidRPr="00421819">
        <w:rPr>
          <w:rFonts w:eastAsia="Times New Roman" w:cs="Arial"/>
          <w:color w:val="000000" w:themeColor="text1"/>
          <w:sz w:val="24"/>
          <w:szCs w:val="24"/>
          <w:lang w:val="es-ES_tradnl" w:eastAsia="es-PE"/>
        </w:rPr>
        <w:t>Facebook</w:t>
      </w:r>
      <w:r w:rsidRPr="00421819">
        <w:rPr>
          <w:rFonts w:eastAsia="Times New Roman" w:cs="Arial"/>
          <w:color w:val="000000" w:themeColor="text1"/>
          <w:sz w:val="24"/>
          <w:szCs w:val="24"/>
          <w:lang w:val="es-ES_tradnl" w:eastAsia="es-PE"/>
        </w:rPr>
        <w:t>, ni e-mails, ni cartas</w:t>
      </w:r>
    </w:p>
    <w:p w14:paraId="062FECEE" w14:textId="2BC618B6"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puede ver mis escritos, cartas, etc.</w:t>
      </w:r>
    </w:p>
    <w:p w14:paraId="52B2ADE5" w14:textId="77777777" w:rsidR="002535E5" w:rsidRPr="00421819" w:rsidRDefault="002535E5" w:rsidP="00A80808">
      <w:pPr>
        <w:spacing w:after="0" w:line="240" w:lineRule="auto"/>
        <w:jc w:val="both"/>
        <w:rPr>
          <w:rFonts w:eastAsia="Times New Roman" w:cs="Arial"/>
          <w:color w:val="000000" w:themeColor="text1"/>
          <w:sz w:val="24"/>
          <w:szCs w:val="24"/>
          <w:lang w:val="es-ES_tradnl" w:eastAsia="es-PE"/>
        </w:rPr>
      </w:pPr>
    </w:p>
    <w:p w14:paraId="1E18A41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61A4F2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0A5BC106"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D08B095" w14:textId="516B472E"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7B5E5D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68404A0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5646987"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78310CFF"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0CCC923E"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F1314E4" w14:textId="77777777" w:rsidR="00ED343A" w:rsidRPr="00421819" w:rsidRDefault="00ED343A" w:rsidP="00ED343A">
      <w:pPr>
        <w:spacing w:after="0" w:line="240" w:lineRule="auto"/>
        <w:rPr>
          <w:rFonts w:eastAsia="Times New Roman" w:cs="Arial"/>
          <w:b/>
          <w:bCs/>
          <w:color w:val="000000" w:themeColor="text1"/>
          <w:sz w:val="24"/>
          <w:szCs w:val="24"/>
          <w:lang w:val="es-ES_tradnl" w:eastAsia="es-PE"/>
        </w:rPr>
      </w:pPr>
    </w:p>
    <w:p w14:paraId="1B967DB7" w14:textId="571B227D"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205</w:t>
      </w:r>
    </w:p>
    <w:p w14:paraId="7E0C85E9" w14:textId="4D283F7A" w:rsidR="0092125A" w:rsidRPr="00421819" w:rsidRDefault="003F0B65"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34" w:name="_Toc323496263"/>
      <w:bookmarkStart w:id="435" w:name="_Toc323552915"/>
      <w:r w:rsidRPr="00421819">
        <w:rPr>
          <w:rFonts w:asciiTheme="minorHAnsi" w:eastAsia="Times New Roman" w:hAnsiTheme="minorHAnsi" w:cs="Arial"/>
          <w:color w:val="000000" w:themeColor="text1"/>
          <w:sz w:val="24"/>
          <w:szCs w:val="24"/>
          <w:lang w:val="es-ES_tradnl" w:eastAsia="es-PE"/>
        </w:rPr>
        <w:t>DE JUEZ</w:t>
      </w:r>
      <w:bookmarkEnd w:id="434"/>
      <w:bookmarkEnd w:id="435"/>
    </w:p>
    <w:p w14:paraId="06B623D8" w14:textId="77777777" w:rsidR="0092125A" w:rsidRPr="00421819" w:rsidRDefault="0092125A" w:rsidP="00A80808">
      <w:pPr>
        <w:spacing w:after="0" w:line="240" w:lineRule="auto"/>
        <w:jc w:val="both"/>
        <w:rPr>
          <w:rFonts w:eastAsia="Times New Roman" w:cs="Arial"/>
          <w:color w:val="000000" w:themeColor="text1"/>
          <w:sz w:val="24"/>
          <w:szCs w:val="24"/>
          <w:lang w:val="es-ES_tradnl" w:eastAsia="es-PE"/>
        </w:rPr>
      </w:pPr>
    </w:p>
    <w:p w14:paraId="0876A197" w14:textId="417A2A50"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secreto de juez</w:t>
      </w:r>
    </w:p>
    <w:p w14:paraId="4A21DFF1" w14:textId="3C90D1CD"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comunicaciones</w:t>
      </w:r>
    </w:p>
    <w:p w14:paraId="58FB524A" w14:textId="57102373"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telecomunicaciones</w:t>
      </w:r>
    </w:p>
    <w:p w14:paraId="1ACD750D" w14:textId="255B1488"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solo pueden ser </w:t>
      </w:r>
      <w:r w:rsidR="00FE707C" w:rsidRPr="00421819">
        <w:rPr>
          <w:rFonts w:eastAsia="Times New Roman" w:cs="Arial"/>
          <w:color w:val="000000" w:themeColor="text1"/>
          <w:sz w:val="24"/>
          <w:szCs w:val="24"/>
          <w:lang w:val="es-ES_tradnl" w:eastAsia="es-PE"/>
        </w:rPr>
        <w:t>abiertos</w:t>
      </w:r>
    </w:p>
    <w:p w14:paraId="212CE7AB" w14:textId="30BFC3E3"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incautados,</w:t>
      </w:r>
    </w:p>
    <w:p w14:paraId="363F2D75" w14:textId="43B1C481"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interceptados</w:t>
      </w:r>
    </w:p>
    <w:p w14:paraId="47CAA1E6" w14:textId="5BDC919B"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intervenidos</w:t>
      </w:r>
    </w:p>
    <w:p w14:paraId="15CC5B70" w14:textId="7AB96572"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mandato motivado</w:t>
      </w:r>
    </w:p>
    <w:p w14:paraId="37CAD0CF" w14:textId="7FA82BDE"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juez.</w:t>
      </w:r>
    </w:p>
    <w:p w14:paraId="6561B234"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7618C53"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74514ADA" w14:textId="77777777" w:rsidR="005437C8" w:rsidRPr="00421819" w:rsidRDefault="005437C8" w:rsidP="00A80808">
      <w:pPr>
        <w:spacing w:after="0" w:line="240" w:lineRule="auto"/>
        <w:jc w:val="both"/>
        <w:rPr>
          <w:rFonts w:eastAsia="Times New Roman" w:cs="Arial"/>
          <w:color w:val="000000" w:themeColor="text1"/>
          <w:sz w:val="24"/>
          <w:szCs w:val="24"/>
          <w:lang w:val="es-ES_tradnl" w:eastAsia="es-PE"/>
        </w:rPr>
      </w:pPr>
    </w:p>
    <w:p w14:paraId="6DB19364" w14:textId="50704974" w:rsidR="005437C8" w:rsidRPr="00421819" w:rsidRDefault="005437C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08F50E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51FEAD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480042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E2D31A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6D69E7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2895FE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1C2D0BD" w14:textId="4706FDC9" w:rsidR="005437C8" w:rsidRPr="00421819" w:rsidRDefault="00200BF2"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206</w:t>
      </w:r>
    </w:p>
    <w:p w14:paraId="5F1E6829" w14:textId="5F4E95CA"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36" w:name="_Toc323496264"/>
      <w:bookmarkStart w:id="437" w:name="_Toc323552916"/>
      <w:r w:rsidRPr="00421819">
        <w:rPr>
          <w:rFonts w:asciiTheme="minorHAnsi" w:eastAsia="Times New Roman" w:hAnsiTheme="minorHAnsi" w:cs="Arial"/>
          <w:color w:val="000000" w:themeColor="text1"/>
          <w:sz w:val="24"/>
          <w:szCs w:val="24"/>
          <w:lang w:val="es-ES_tradnl" w:eastAsia="es-PE"/>
        </w:rPr>
        <w:t>DOCUMENTO</w:t>
      </w:r>
      <w:bookmarkEnd w:id="436"/>
      <w:bookmarkEnd w:id="437"/>
    </w:p>
    <w:p w14:paraId="5529B476" w14:textId="77777777" w:rsidR="0092125A" w:rsidRPr="00421819" w:rsidRDefault="0092125A" w:rsidP="00A80808">
      <w:pPr>
        <w:spacing w:after="0" w:line="240" w:lineRule="auto"/>
        <w:jc w:val="both"/>
        <w:rPr>
          <w:rFonts w:eastAsia="Times New Roman" w:cs="Arial"/>
          <w:color w:val="000000" w:themeColor="text1"/>
          <w:sz w:val="24"/>
          <w:szCs w:val="24"/>
          <w:lang w:val="es-ES_tradnl" w:eastAsia="es-PE"/>
        </w:rPr>
      </w:pPr>
    </w:p>
    <w:p w14:paraId="71A7DC94" w14:textId="6048E70D"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 Un documento </w:t>
      </w:r>
      <w:r w:rsidR="00FE707C" w:rsidRPr="00421819">
        <w:rPr>
          <w:rFonts w:eastAsia="Times New Roman" w:cs="Arial"/>
          <w:color w:val="000000" w:themeColor="text1"/>
          <w:sz w:val="24"/>
          <w:szCs w:val="24"/>
          <w:lang w:val="es-ES_tradnl" w:eastAsia="es-PE"/>
        </w:rPr>
        <w:t>mío</w:t>
      </w:r>
      <w:r w:rsidRPr="00421819">
        <w:rPr>
          <w:rFonts w:eastAsia="Times New Roman" w:cs="Arial"/>
          <w:color w:val="000000" w:themeColor="text1"/>
          <w:sz w:val="24"/>
          <w:szCs w:val="24"/>
          <w:lang w:val="es-ES_tradnl" w:eastAsia="es-PE"/>
        </w:rPr>
        <w:t xml:space="preserve">, privado, que ha sido violentado, </w:t>
      </w:r>
    </w:p>
    <w:p w14:paraId="4FC62090" w14:textId="413F7954"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obtenido violentando el derecho a la privacidad de mis documentos</w:t>
      </w:r>
    </w:p>
    <w:p w14:paraId="59CA4ED7" w14:textId="17B8CA85"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tiene efecto legal</w:t>
      </w:r>
    </w:p>
    <w:p w14:paraId="181EDE85" w14:textId="402CC268"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documento así, dicen- es inconstitucional, es nulo, inválido</w:t>
      </w:r>
    </w:p>
    <w:p w14:paraId="1726A24B" w14:textId="0A1A7BAA"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no caprichosamente mío y de nadie más</w:t>
      </w:r>
    </w:p>
    <w:p w14:paraId="273E025F" w14:textId="77777777" w:rsidR="00F64558" w:rsidRPr="00421819" w:rsidRDefault="00F64558" w:rsidP="00A80808">
      <w:pPr>
        <w:spacing w:after="0" w:line="240" w:lineRule="auto"/>
        <w:jc w:val="both"/>
        <w:rPr>
          <w:rFonts w:eastAsia="Times New Roman" w:cs="Arial"/>
          <w:color w:val="000000" w:themeColor="text1"/>
          <w:sz w:val="24"/>
          <w:szCs w:val="24"/>
          <w:lang w:val="es-ES_tradnl" w:eastAsia="es-PE"/>
        </w:rPr>
      </w:pPr>
    </w:p>
    <w:p w14:paraId="24CEA0D5"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B884CAC" w14:textId="3506D32B"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B309DE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327366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25E2AA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197862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D02D1E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03B39D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6F220C1" w14:textId="5FBF90FE" w:rsidR="00F07DE2"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207</w:t>
      </w:r>
    </w:p>
    <w:p w14:paraId="73143646" w14:textId="68ADE718"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38" w:name="_Toc323496265"/>
      <w:bookmarkStart w:id="439" w:name="_Toc323552917"/>
      <w:r w:rsidRPr="00421819">
        <w:rPr>
          <w:rFonts w:asciiTheme="minorHAnsi" w:eastAsia="Times New Roman" w:hAnsiTheme="minorHAnsi" w:cs="Arial"/>
          <w:color w:val="000000" w:themeColor="text1"/>
          <w:sz w:val="24"/>
          <w:szCs w:val="24"/>
          <w:lang w:val="es-ES_tradnl" w:eastAsia="es-PE"/>
        </w:rPr>
        <w:t>PROVINCIAS</w:t>
      </w:r>
      <w:bookmarkEnd w:id="438"/>
      <w:bookmarkEnd w:id="439"/>
    </w:p>
    <w:p w14:paraId="1B262268"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532A53BD" w14:textId="0D980D41"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elegir mi lugar de residencia</w:t>
      </w:r>
    </w:p>
    <w:p w14:paraId="19DB4FFB" w14:textId="2EC6E890"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acaso puedo vivir en una provincia si no consigo trabajo?</w:t>
      </w:r>
    </w:p>
    <w:p w14:paraId="54F3F9E7" w14:textId="18E0F9D9"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elegir mi residencia</w:t>
      </w:r>
    </w:p>
    <w:p w14:paraId="100E8A6C" w14:textId="51F8C87C"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sin embargo si la elijo sólo puedo postular por aquel</w:t>
      </w:r>
    </w:p>
    <w:p w14:paraId="316D87A0" w14:textId="6F8B5BBD"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mis domicilios varios?</w:t>
      </w:r>
    </w:p>
    <w:p w14:paraId="6C1B54A6"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51047408" w14:textId="77777777"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1029F9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CB112F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032310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090A1F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7A1EC8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9FAC2B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04B502E" w14:textId="01C0803E"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208</w:t>
      </w:r>
    </w:p>
    <w:p w14:paraId="7E96576D" w14:textId="52501841"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40" w:name="_Toc323496266"/>
      <w:bookmarkStart w:id="441" w:name="_Toc323552918"/>
      <w:r w:rsidRPr="00421819">
        <w:rPr>
          <w:rFonts w:asciiTheme="minorHAnsi" w:eastAsia="Times New Roman" w:hAnsiTheme="minorHAnsi" w:cs="Arial"/>
          <w:color w:val="000000" w:themeColor="text1"/>
          <w:sz w:val="24"/>
          <w:szCs w:val="24"/>
          <w:lang w:val="es-ES_tradnl" w:eastAsia="es-PE"/>
        </w:rPr>
        <w:t>ATROPELLO</w:t>
      </w:r>
      <w:bookmarkEnd w:id="440"/>
      <w:bookmarkEnd w:id="441"/>
    </w:p>
    <w:p w14:paraId="640BD21F"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3440CE12" w14:textId="5521D7D5"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transitar por mmi territorio nacional</w:t>
      </w:r>
    </w:p>
    <w:p w14:paraId="4B6AA3FC" w14:textId="06504E5B"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y entonces porque me piden mis documentos</w:t>
      </w:r>
    </w:p>
    <w:p w14:paraId="742D3B7E" w14:textId="4F1F5EB9"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la gente se preocupa por que no le roben</w:t>
      </w:r>
    </w:p>
    <w:p w14:paraId="3CBD8EE3" w14:textId="4D6A514F"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estam</w:t>
      </w:r>
      <w:r w:rsidR="0092125A" w:rsidRPr="00421819">
        <w:rPr>
          <w:rFonts w:eastAsia="Times New Roman" w:cs="Arial"/>
          <w:color w:val="000000" w:themeColor="text1"/>
          <w:sz w:val="24"/>
          <w:szCs w:val="24"/>
          <w:lang w:val="es-ES_tradnl" w:eastAsia="es-PE"/>
        </w:rPr>
        <w:t>os pendientes de que no nos atro</w:t>
      </w:r>
      <w:r w:rsidRPr="00421819">
        <w:rPr>
          <w:rFonts w:eastAsia="Times New Roman" w:cs="Arial"/>
          <w:color w:val="000000" w:themeColor="text1"/>
          <w:sz w:val="24"/>
          <w:szCs w:val="24"/>
          <w:lang w:val="es-ES_tradnl" w:eastAsia="es-PE"/>
        </w:rPr>
        <w:t>pelle un bus?</w:t>
      </w:r>
    </w:p>
    <w:p w14:paraId="6C9B65A5"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14807EEF" w14:textId="77777777" w:rsidR="00104EC3" w:rsidRPr="00421819" w:rsidRDefault="00104EC3" w:rsidP="00A80808">
      <w:pPr>
        <w:spacing w:after="0" w:line="240" w:lineRule="auto"/>
        <w:jc w:val="center"/>
        <w:rPr>
          <w:rFonts w:eastAsia="Times New Roman" w:cs="Arial"/>
          <w:color w:val="000000" w:themeColor="text1"/>
          <w:sz w:val="24"/>
          <w:szCs w:val="24"/>
          <w:lang w:val="es-ES_tradnl" w:eastAsia="es-PE"/>
        </w:rPr>
      </w:pPr>
    </w:p>
    <w:p w14:paraId="2675C671" w14:textId="77777777"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488D69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09D24D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79B189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40BDD9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6416CD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6F9816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7EE4A8A" w14:textId="20924535"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209</w:t>
      </w:r>
    </w:p>
    <w:p w14:paraId="02BE3046" w14:textId="7643F33A"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42" w:name="_Toc323496267"/>
      <w:bookmarkStart w:id="443" w:name="_Toc323552919"/>
      <w:r w:rsidRPr="00421819">
        <w:rPr>
          <w:rFonts w:asciiTheme="minorHAnsi" w:eastAsia="Times New Roman" w:hAnsiTheme="minorHAnsi" w:cs="Arial"/>
          <w:color w:val="000000" w:themeColor="text1"/>
          <w:sz w:val="24"/>
          <w:szCs w:val="24"/>
          <w:lang w:val="es-ES_tradnl" w:eastAsia="es-PE"/>
        </w:rPr>
        <w:t>TENGO</w:t>
      </w:r>
      <w:bookmarkEnd w:id="442"/>
      <w:bookmarkEnd w:id="443"/>
    </w:p>
    <w:p w14:paraId="4CE565C4"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352E471B" w14:textId="6DCA1768"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residencia, tránsito, </w:t>
      </w:r>
    </w:p>
    <w:p w14:paraId="6CF77ED8" w14:textId="7E3065C9"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excepto por límites de sanidad</w:t>
      </w:r>
    </w:p>
    <w:p w14:paraId="41192F17" w14:textId="1A78618E"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Mandato judicial, aplicación de la ley</w:t>
      </w:r>
    </w:p>
    <w:p w14:paraId="7542B075"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790EBD77" w14:textId="7777777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p>
    <w:p w14:paraId="458784A7" w14:textId="7AF8CF69"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77DEFE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568AF9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C24B1F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6CCD5A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B2C6D7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27017E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743518A" w14:textId="0C9BE384"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210</w:t>
      </w:r>
    </w:p>
    <w:p w14:paraId="45A208E5" w14:textId="78FA5579"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44" w:name="_Toc323496268"/>
      <w:bookmarkStart w:id="445" w:name="_Toc323552920"/>
      <w:r w:rsidRPr="00421819">
        <w:rPr>
          <w:rFonts w:asciiTheme="minorHAnsi" w:eastAsia="Times New Roman" w:hAnsiTheme="minorHAnsi" w:cs="Arial"/>
          <w:color w:val="000000" w:themeColor="text1"/>
          <w:sz w:val="24"/>
          <w:szCs w:val="24"/>
          <w:lang w:val="es-ES_tradnl" w:eastAsia="es-PE"/>
        </w:rPr>
        <w:t>REUNIÓN</w:t>
      </w:r>
      <w:bookmarkEnd w:id="444"/>
      <w:bookmarkEnd w:id="445"/>
    </w:p>
    <w:p w14:paraId="21515F5F"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6CDF2178" w14:textId="24D458DB" w:rsidR="0037138E"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reunirme, </w:t>
      </w:r>
    </w:p>
    <w:p w14:paraId="53740443" w14:textId="1148F5DD"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armas por supuesto</w:t>
      </w:r>
    </w:p>
    <w:p w14:paraId="49926C13" w14:textId="2CDA8D1F"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reunirme en locales privados o abiertos al público</w:t>
      </w:r>
    </w:p>
    <w:p w14:paraId="3EC87FC5" w14:textId="573A6EE8"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no necesitar aviso previo</w:t>
      </w:r>
    </w:p>
    <w:p w14:paraId="1E08EB5F" w14:textId="45C0A143"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cuidado</w:t>
      </w:r>
    </w:p>
    <w:p w14:paraId="6A7FD94F" w14:textId="6B3BCB50"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 me </w:t>
      </w:r>
      <w:r w:rsidR="00FE707C" w:rsidRPr="00421819">
        <w:rPr>
          <w:rFonts w:eastAsia="Times New Roman" w:cs="Arial"/>
          <w:color w:val="000000" w:themeColor="text1"/>
          <w:sz w:val="24"/>
          <w:szCs w:val="24"/>
          <w:lang w:val="es-ES_tradnl" w:eastAsia="es-PE"/>
        </w:rPr>
        <w:t>reúno</w:t>
      </w:r>
      <w:r w:rsidRPr="00421819">
        <w:rPr>
          <w:rFonts w:eastAsia="Times New Roman" w:cs="Arial"/>
          <w:color w:val="000000" w:themeColor="text1"/>
          <w:sz w:val="24"/>
          <w:szCs w:val="24"/>
          <w:lang w:val="es-ES_tradnl" w:eastAsia="es-PE"/>
        </w:rPr>
        <w:t xml:space="preserve"> en plazas o vías públicas</w:t>
      </w:r>
    </w:p>
    <w:p w14:paraId="26BD7873" w14:textId="2480C7EC"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que anunciarlo anticipadamente</w:t>
      </w:r>
    </w:p>
    <w:p w14:paraId="11632B4C"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7B825CE2"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44894CFF" w14:textId="77777777"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p>
    <w:p w14:paraId="625BA55B" w14:textId="77777777"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p>
    <w:p w14:paraId="70E38247" w14:textId="3E0DB985"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9C4755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0D5589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3B3E96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80ED54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C183CF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8E6959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3323420" w14:textId="48068A5D"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211</w:t>
      </w:r>
    </w:p>
    <w:p w14:paraId="5FDDDF96" w14:textId="4A970644" w:rsidR="0092125A"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46" w:name="_Toc323496269"/>
      <w:bookmarkStart w:id="447" w:name="_Toc323552921"/>
      <w:r w:rsidRPr="00421819">
        <w:rPr>
          <w:rFonts w:asciiTheme="minorHAnsi" w:eastAsia="Times New Roman" w:hAnsiTheme="minorHAnsi" w:cs="Arial"/>
          <w:color w:val="000000" w:themeColor="text1"/>
          <w:sz w:val="24"/>
          <w:szCs w:val="24"/>
          <w:lang w:val="es-ES_tradnl" w:eastAsia="es-PE"/>
        </w:rPr>
        <w:t>ASOCIACIÓN</w:t>
      </w:r>
      <w:bookmarkEnd w:id="446"/>
      <w:bookmarkEnd w:id="447"/>
    </w:p>
    <w:p w14:paraId="11065405"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619BDA1E" w14:textId="07F326E0" w:rsidR="0037138E"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asociarme,</w:t>
      </w:r>
    </w:p>
    <w:p w14:paraId="6309BF0C" w14:textId="65F66C3E"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constituir fundaciones</w:t>
      </w:r>
    </w:p>
    <w:p w14:paraId="2F1F7C75" w14:textId="28296B18"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constituir diversas organizaciones</w:t>
      </w:r>
    </w:p>
    <w:p w14:paraId="02523E37" w14:textId="309A8702"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fines de lucro,</w:t>
      </w:r>
    </w:p>
    <w:p w14:paraId="332514C5" w14:textId="4AD7AB15"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autorización previa</w:t>
      </w:r>
    </w:p>
    <w:p w14:paraId="1D0102DD" w14:textId="2A0ECB6D"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con arreglo a ley</w:t>
      </w:r>
    </w:p>
    <w:p w14:paraId="68088623" w14:textId="77777777"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p>
    <w:p w14:paraId="3612242E" w14:textId="7102C968"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AD20F3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79DC0A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F508E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86298B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98ABEA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AC058B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49EDEDB" w14:textId="2DD82B43"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212</w:t>
      </w:r>
    </w:p>
    <w:p w14:paraId="14EB8D6E" w14:textId="6AE67CAC" w:rsidR="00F81566" w:rsidRPr="00421819" w:rsidRDefault="00663258" w:rsidP="00121B26">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48" w:name="_Toc323496270"/>
      <w:bookmarkStart w:id="449" w:name="_Toc323552922"/>
      <w:r w:rsidRPr="00421819">
        <w:rPr>
          <w:rFonts w:asciiTheme="minorHAnsi" w:eastAsia="Times New Roman" w:hAnsiTheme="minorHAnsi" w:cs="Arial"/>
          <w:color w:val="000000" w:themeColor="text1"/>
          <w:sz w:val="24"/>
          <w:szCs w:val="24"/>
          <w:lang w:val="es-ES_tradnl" w:eastAsia="es-PE"/>
        </w:rPr>
        <w:t>CONTRATAR</w:t>
      </w:r>
      <w:bookmarkEnd w:id="448"/>
      <w:bookmarkEnd w:id="449"/>
    </w:p>
    <w:p w14:paraId="20194FA9"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330B9681" w14:textId="0B550B63" w:rsidR="0037138E"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contratar</w:t>
      </w:r>
    </w:p>
    <w:p w14:paraId="7FDE399C" w14:textId="38D65933"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sólo con fines públicos</w:t>
      </w:r>
    </w:p>
    <w:p w14:paraId="12C55EE6" w14:textId="001B059C"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sólo si no se contravienen las leyes</w:t>
      </w:r>
    </w:p>
    <w:p w14:paraId="72CEBC4F" w14:textId="02229D25"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no se violenta el orden público</w:t>
      </w:r>
    </w:p>
    <w:p w14:paraId="155EC92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1227FEB" w14:textId="7777777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p>
    <w:p w14:paraId="5392479E" w14:textId="2DD24BF2"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611C9A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372F66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C6366E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C6F2FB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087499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11FF1B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4F33CD5" w14:textId="02716731"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213</w:t>
      </w:r>
    </w:p>
    <w:p w14:paraId="528E0D68" w14:textId="515912D5" w:rsidR="00F81566"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50" w:name="_Toc323496271"/>
      <w:bookmarkStart w:id="451" w:name="_Toc323552923"/>
      <w:r w:rsidRPr="00421819">
        <w:rPr>
          <w:rFonts w:asciiTheme="minorHAnsi" w:eastAsia="Times New Roman" w:hAnsiTheme="minorHAnsi" w:cs="Arial"/>
          <w:color w:val="000000" w:themeColor="text1"/>
          <w:sz w:val="24"/>
          <w:szCs w:val="24"/>
          <w:lang w:val="es-ES_tradnl" w:eastAsia="es-PE"/>
        </w:rPr>
        <w:t>TRABAJO</w:t>
      </w:r>
      <w:bookmarkEnd w:id="450"/>
      <w:bookmarkEnd w:id="451"/>
    </w:p>
    <w:p w14:paraId="6188BF9D"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5390628F" w14:textId="7709CC66"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trabajar libremente</w:t>
      </w:r>
    </w:p>
    <w:p w14:paraId="2963DC5E" w14:textId="403251F8"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siempre con sujeción a ley</w:t>
      </w:r>
    </w:p>
    <w:p w14:paraId="415DA290" w14:textId="36BBA1DB"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que hace menos libre este derecho</w:t>
      </w:r>
    </w:p>
    <w:p w14:paraId="491B3A4A"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41668F3" w14:textId="1AC52DD6"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62BC47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81D390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42106E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211909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6E5138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D2AE2A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73D1849" w14:textId="5DD99E88" w:rsidR="00CE7525" w:rsidRPr="00421819" w:rsidRDefault="00CE752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214</w:t>
      </w:r>
    </w:p>
    <w:p w14:paraId="147286A4" w14:textId="2DFE1275" w:rsidR="00F81566"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52" w:name="_Toc323496272"/>
      <w:bookmarkStart w:id="453" w:name="_Toc323552924"/>
      <w:r w:rsidRPr="00421819">
        <w:rPr>
          <w:rFonts w:asciiTheme="minorHAnsi" w:eastAsia="Times New Roman" w:hAnsiTheme="minorHAnsi" w:cs="Arial"/>
          <w:color w:val="000000" w:themeColor="text1"/>
          <w:sz w:val="24"/>
          <w:szCs w:val="24"/>
          <w:lang w:val="es-ES_tradnl" w:eastAsia="es-PE"/>
        </w:rPr>
        <w:t>PROPIEDAD</w:t>
      </w:r>
      <w:bookmarkEnd w:id="452"/>
      <w:bookmarkEnd w:id="453"/>
    </w:p>
    <w:p w14:paraId="41452A5B"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0A3A479" w14:textId="332E73A4" w:rsidR="00CE7525" w:rsidRPr="00421819" w:rsidRDefault="00CE752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w:t>
      </w:r>
    </w:p>
    <w:p w14:paraId="3497FD07" w14:textId="385ED435" w:rsidR="0037138E" w:rsidRPr="00421819" w:rsidRDefault="00F815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r w:rsidR="0037138E" w:rsidRPr="00421819">
        <w:rPr>
          <w:rFonts w:eastAsia="Times New Roman" w:cs="Arial"/>
          <w:color w:val="000000" w:themeColor="text1"/>
          <w:sz w:val="24"/>
          <w:szCs w:val="24"/>
          <w:lang w:val="es-ES_tradnl" w:eastAsia="es-PE"/>
        </w:rPr>
        <w:t>A la propiedad y a la herencia.</w:t>
      </w:r>
    </w:p>
    <w:p w14:paraId="4FDA2971" w14:textId="0106F95A"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pero no tengo propiedad</w:t>
      </w:r>
    </w:p>
    <w:p w14:paraId="39655F54" w14:textId="26A54261"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tengo herencia</w:t>
      </w:r>
    </w:p>
    <w:p w14:paraId="77C6F4AB" w14:textId="59040DAA"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¿de qué derecho me hablan?</w:t>
      </w:r>
    </w:p>
    <w:p w14:paraId="24E3FA3F" w14:textId="33649D02"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no tengo derecho, </w:t>
      </w:r>
    </w:p>
    <w:p w14:paraId="24357F62" w14:textId="14C60F7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éste no es un azar, sino un ejercicio</w:t>
      </w:r>
    </w:p>
    <w:p w14:paraId="03B6BEE5" w14:textId="73963D7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puede ser una </w:t>
      </w:r>
      <w:r w:rsidR="00FE707C" w:rsidRPr="00421819">
        <w:rPr>
          <w:rFonts w:eastAsia="Times New Roman" w:cs="Arial"/>
          <w:color w:val="000000" w:themeColor="text1"/>
          <w:sz w:val="24"/>
          <w:szCs w:val="24"/>
          <w:lang w:val="es-ES_tradnl" w:eastAsia="es-PE"/>
        </w:rPr>
        <w:t>posibilidad</w:t>
      </w:r>
      <w:r w:rsidRPr="00421819">
        <w:rPr>
          <w:rFonts w:eastAsia="Times New Roman" w:cs="Arial"/>
          <w:color w:val="000000" w:themeColor="text1"/>
          <w:sz w:val="24"/>
          <w:szCs w:val="24"/>
          <w:lang w:val="es-ES_tradnl" w:eastAsia="es-PE"/>
        </w:rPr>
        <w:t>, sino una realidad</w:t>
      </w:r>
    </w:p>
    <w:p w14:paraId="1F63A8EC" w14:textId="3D5C3C5E"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no, no tengo derecho,</w:t>
      </w:r>
    </w:p>
    <w:p w14:paraId="68B33099" w14:textId="3A3E4299"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mi padre, estúpido</w:t>
      </w:r>
    </w:p>
    <w:p w14:paraId="09DE8FC6" w14:textId="4DB2B623"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mis antepasados fueron ricos y millonarios</w:t>
      </w:r>
    </w:p>
    <w:p w14:paraId="0ACBF640" w14:textId="07978975"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pudo dejarme una herencia bendita</w:t>
      </w:r>
    </w:p>
    <w:p w14:paraId="77C97B99" w14:textId="650E0076"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cruzada de bienes y beneficios</w:t>
      </w:r>
    </w:p>
    <w:p w14:paraId="7E0370DE" w14:textId="324BBCAE"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tengo herencia, más que de mi pobreza</w:t>
      </w:r>
    </w:p>
    <w:p w14:paraId="64BFEF49" w14:textId="687F730C"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mi podredumbre y desconcierto</w:t>
      </w:r>
    </w:p>
    <w:p w14:paraId="7F74A831" w14:textId="7777777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p>
    <w:p w14:paraId="45D2CEB5" w14:textId="7C6D7211"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576C62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89D22B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F485CD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61F09C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FC64D4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58EF1D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E3930B1" w14:textId="130DC953"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215</w:t>
      </w:r>
    </w:p>
    <w:p w14:paraId="28FFBC23" w14:textId="147BA8E5" w:rsidR="00F81566"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54" w:name="_Toc323496273"/>
      <w:bookmarkStart w:id="455" w:name="_Toc323552925"/>
      <w:r w:rsidRPr="00421819">
        <w:rPr>
          <w:rFonts w:asciiTheme="minorHAnsi" w:eastAsia="Times New Roman" w:hAnsiTheme="minorHAnsi" w:cs="Arial"/>
          <w:color w:val="000000" w:themeColor="text1"/>
          <w:sz w:val="24"/>
          <w:szCs w:val="24"/>
          <w:lang w:val="es-ES_tradnl" w:eastAsia="es-PE"/>
        </w:rPr>
        <w:t>PARTICIPAR</w:t>
      </w:r>
      <w:bookmarkEnd w:id="454"/>
      <w:bookmarkEnd w:id="455"/>
    </w:p>
    <w:p w14:paraId="57E15BB0"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61971335" w14:textId="5DC47463"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dicen, nuevamente</w:t>
      </w:r>
    </w:p>
    <w:p w14:paraId="61A3A381" w14:textId="2981864F"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participar en la vida social, en forma personal o en grupo</w:t>
      </w:r>
    </w:p>
    <w:p w14:paraId="363BA6FA" w14:textId="50EB0304"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mancha, </w:t>
      </w:r>
    </w:p>
    <w:p w14:paraId="416B6ABF" w14:textId="3C5C4FF8"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vida social</w:t>
      </w:r>
    </w:p>
    <w:p w14:paraId="60D73D6C" w14:textId="26C88C44"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yo, que no quiero ese derecho, que me restrinjo a ese derecho</w:t>
      </w:r>
    </w:p>
    <w:p w14:paraId="684E8170" w14:textId="22C2BCF1"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haría si lo suprimieran?</w:t>
      </w:r>
    </w:p>
    <w:p w14:paraId="2946F8C7" w14:textId="2B8FE994"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participar en la vida política, </w:t>
      </w:r>
    </w:p>
    <w:p w14:paraId="2615C0BD" w14:textId="1AB6960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elegir y ser elegido, </w:t>
      </w:r>
    </w:p>
    <w:p w14:paraId="667B13E1" w14:textId="2E97FBC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cómo puede ser ello, si no puedo acceder a un cargo electivo político</w:t>
      </w:r>
    </w:p>
    <w:p w14:paraId="6E9A400C" w14:textId="3DA716BF"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vida económica</w:t>
      </w:r>
    </w:p>
    <w:p w14:paraId="1FEF629E" w14:textId="377ABF3F"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mi derecho se </w:t>
      </w:r>
      <w:r w:rsidR="00FE707C" w:rsidRPr="00421819">
        <w:rPr>
          <w:rFonts w:eastAsia="Times New Roman" w:cs="Arial"/>
          <w:color w:val="000000" w:themeColor="text1"/>
          <w:sz w:val="24"/>
          <w:szCs w:val="24"/>
          <w:lang w:val="es-ES_tradnl" w:eastAsia="es-PE"/>
        </w:rPr>
        <w:t>restringe</w:t>
      </w:r>
      <w:r w:rsidRPr="00421819">
        <w:rPr>
          <w:rFonts w:eastAsia="Times New Roman" w:cs="Arial"/>
          <w:color w:val="000000" w:themeColor="text1"/>
          <w:sz w:val="24"/>
          <w:szCs w:val="24"/>
          <w:lang w:val="es-ES_tradnl" w:eastAsia="es-PE"/>
        </w:rPr>
        <w:t xml:space="preserve"> a aportar tributos, directos o indirectos</w:t>
      </w:r>
    </w:p>
    <w:p w14:paraId="125034D8" w14:textId="31E026FF"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pagar el </w:t>
      </w:r>
      <w:proofErr w:type="spellStart"/>
      <w:r w:rsidRPr="00421819">
        <w:rPr>
          <w:rFonts w:eastAsia="Times New Roman" w:cs="Arial"/>
          <w:color w:val="000000" w:themeColor="text1"/>
          <w:sz w:val="24"/>
          <w:szCs w:val="24"/>
          <w:lang w:val="es-ES_tradnl" w:eastAsia="es-PE"/>
        </w:rPr>
        <w:t>igv</w:t>
      </w:r>
      <w:proofErr w:type="spellEnd"/>
      <w:r w:rsidRPr="00421819">
        <w:rPr>
          <w:rFonts w:eastAsia="Times New Roman" w:cs="Arial"/>
          <w:color w:val="000000" w:themeColor="text1"/>
          <w:sz w:val="24"/>
          <w:szCs w:val="24"/>
          <w:lang w:val="es-ES_tradnl" w:eastAsia="es-PE"/>
        </w:rPr>
        <w:t xml:space="preserve"> en cada cosa que compro, a </w:t>
      </w:r>
    </w:p>
    <w:p w14:paraId="58A0F4E7" w14:textId="0EB65C07"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Pagar mis impuestos a la renta, de primera, segunda, tercera, cuarta o quinta categoría,</w:t>
      </w:r>
    </w:p>
    <w:p w14:paraId="468245A3" w14:textId="25BEC9CD"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está registrado para que pague</w:t>
      </w:r>
    </w:p>
    <w:p w14:paraId="2350857B" w14:textId="176A5614"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vida cultural</w:t>
      </w:r>
    </w:p>
    <w:p w14:paraId="4A78CD57" w14:textId="26FC864C"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remoción, revocatoria de autoridades</w:t>
      </w:r>
    </w:p>
    <w:p w14:paraId="61A8E23F" w14:textId="6D8FCD8C"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la iniciativa </w:t>
      </w:r>
      <w:r w:rsidR="00FE707C" w:rsidRPr="00421819">
        <w:rPr>
          <w:rFonts w:eastAsia="Times New Roman" w:cs="Arial"/>
          <w:color w:val="000000" w:themeColor="text1"/>
          <w:sz w:val="24"/>
          <w:szCs w:val="24"/>
          <w:lang w:val="es-ES_tradnl" w:eastAsia="es-PE"/>
        </w:rPr>
        <w:t>legislativa</w:t>
      </w:r>
    </w:p>
    <w:p w14:paraId="7D4243C1" w14:textId="49A4D366"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sin embargo necesito mucha gente a mi lado para lograr presentar una propuesta legislativa, no basta mi sola petición</w:t>
      </w:r>
    </w:p>
    <w:p w14:paraId="793A38E0" w14:textId="7780D176" w:rsidR="00104EC3" w:rsidRPr="00421819" w:rsidRDefault="00104EC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¿tengo derecho..?</w:t>
      </w:r>
    </w:p>
    <w:p w14:paraId="0F1901C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23F08345" w14:textId="5CE8BB04" w:rsidR="00104EC3" w:rsidRPr="00421819" w:rsidRDefault="00104EC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B8755D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1F3F57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71C951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E90A2C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DC12C5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6CFF30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2F13286" w14:textId="4A2BE917"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216</w:t>
      </w:r>
    </w:p>
    <w:p w14:paraId="61E43861" w14:textId="2FDD57AE" w:rsidR="00F81566"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56" w:name="_Toc323496274"/>
      <w:bookmarkStart w:id="457" w:name="_Toc323552926"/>
      <w:r w:rsidRPr="00421819">
        <w:rPr>
          <w:rFonts w:asciiTheme="minorHAnsi" w:eastAsia="Times New Roman" w:hAnsiTheme="minorHAnsi" w:cs="Arial"/>
          <w:color w:val="000000" w:themeColor="text1"/>
          <w:sz w:val="24"/>
          <w:szCs w:val="24"/>
          <w:lang w:val="es-ES_tradnl" w:eastAsia="es-PE"/>
        </w:rPr>
        <w:t>MENSAJE</w:t>
      </w:r>
      <w:bookmarkEnd w:id="456"/>
      <w:bookmarkEnd w:id="457"/>
    </w:p>
    <w:p w14:paraId="67E361C9"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3AF1FA56" w14:textId="50C4F3E4"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Mando un mensaje</w:t>
      </w:r>
    </w:p>
    <w:p w14:paraId="3A405335" w14:textId="335FFAFB"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Presagio que no estoy en la  modernidad del </w:t>
      </w:r>
      <w:proofErr w:type="spellStart"/>
      <w:r w:rsidRPr="00421819">
        <w:rPr>
          <w:rFonts w:eastAsia="Times New Roman" w:cs="Arial"/>
          <w:color w:val="000000" w:themeColor="text1"/>
          <w:sz w:val="24"/>
          <w:szCs w:val="24"/>
          <w:lang w:val="es-ES_tradnl" w:eastAsia="es-PE"/>
        </w:rPr>
        <w:t>washat</w:t>
      </w:r>
      <w:proofErr w:type="spellEnd"/>
    </w:p>
    <w:p w14:paraId="7C99CD25" w14:textId="0F896592"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Mando otro mensaje</w:t>
      </w:r>
    </w:p>
    <w:p w14:paraId="42429636" w14:textId="4F3D90AC"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textos son rosas, o flores de vanidades lanzadas</w:t>
      </w:r>
    </w:p>
    <w:p w14:paraId="51915382" w14:textId="4ACC2C04"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no hay respuesta</w:t>
      </w:r>
    </w:p>
    <w:p w14:paraId="4FD8CA0D" w14:textId="60B2B3FB"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sigo con mi agonía</w:t>
      </w:r>
    </w:p>
    <w:p w14:paraId="77A71A8E" w14:textId="4933379E"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decía, a mantener reserva sobre mis convicciones</w:t>
      </w:r>
    </w:p>
    <w:p w14:paraId="6BD799C6" w14:textId="2BBABF65"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Sean estás políticas, filosóficas, religiosas</w:t>
      </w:r>
    </w:p>
    <w:p w14:paraId="429365F2" w14:textId="2092ECA8"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qué se yo</w:t>
      </w:r>
    </w:p>
    <w:p w14:paraId="5FBAE93F" w14:textId="0B3B5D6D" w:rsidR="007601AB" w:rsidRPr="00421819" w:rsidRDefault="007601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nadie puede quitarme esta reserva</w:t>
      </w:r>
    </w:p>
    <w:p w14:paraId="7F758BD0" w14:textId="1B5D5DC1"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ser un secreto</w:t>
      </w:r>
    </w:p>
    <w:p w14:paraId="35EB3502" w14:textId="741FF55E"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guardar mis secretos, incluso el del secreto profesional</w:t>
      </w:r>
    </w:p>
    <w:p w14:paraId="7A92FDCF" w14:textId="5373ECDC"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todo el mundo sabe</w:t>
      </w:r>
    </w:p>
    <w:p w14:paraId="466608FF" w14:textId="5136F352"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nada en mi es secreto, el sentimiento siempre se impone</w:t>
      </w:r>
    </w:p>
    <w:p w14:paraId="23D8DA2F" w14:textId="297DDF14"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la vida no tiene secretos, sino faltos de curiosidad.</w:t>
      </w:r>
    </w:p>
    <w:p w14:paraId="0E568D78" w14:textId="77777777" w:rsidR="007A4A42" w:rsidRPr="00421819" w:rsidRDefault="007A4A42" w:rsidP="00A80808">
      <w:pPr>
        <w:spacing w:after="0" w:line="240" w:lineRule="auto"/>
        <w:jc w:val="both"/>
        <w:rPr>
          <w:rFonts w:eastAsia="Times New Roman" w:cs="Arial"/>
          <w:color w:val="000000" w:themeColor="text1"/>
          <w:sz w:val="24"/>
          <w:szCs w:val="24"/>
          <w:lang w:val="es-ES_tradnl" w:eastAsia="es-PE"/>
        </w:rPr>
      </w:pPr>
    </w:p>
    <w:p w14:paraId="2C716A21" w14:textId="16013B9F" w:rsidR="007A4A42" w:rsidRPr="00421819" w:rsidRDefault="007A4A4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92B4B5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CF7057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B99F93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CFB131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7183E3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81763F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199E9DB" w14:textId="58AD2982"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217</w:t>
      </w:r>
    </w:p>
    <w:p w14:paraId="18679B3B" w14:textId="2434A59D" w:rsidR="0097222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58" w:name="_Toc323496275"/>
      <w:bookmarkStart w:id="459" w:name="_Toc323552927"/>
      <w:r w:rsidRPr="00421819">
        <w:rPr>
          <w:rFonts w:asciiTheme="minorHAnsi" w:eastAsia="Times New Roman" w:hAnsiTheme="minorHAnsi" w:cs="Arial"/>
          <w:color w:val="000000" w:themeColor="text1"/>
          <w:sz w:val="24"/>
          <w:szCs w:val="24"/>
          <w:lang w:val="es-ES_tradnl" w:eastAsia="es-PE"/>
        </w:rPr>
        <w:t>QUE IMPORTA</w:t>
      </w:r>
      <w:bookmarkEnd w:id="458"/>
      <w:bookmarkEnd w:id="459"/>
    </w:p>
    <w:p w14:paraId="046336CE"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59BAF748" w14:textId="71FDC2D5"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 </w:t>
      </w:r>
      <w:r w:rsidR="00FE707C" w:rsidRPr="00421819">
        <w:rPr>
          <w:rFonts w:eastAsia="Times New Roman" w:cs="Arial"/>
          <w:color w:val="000000" w:themeColor="text1"/>
          <w:sz w:val="24"/>
          <w:szCs w:val="24"/>
          <w:lang w:val="es-ES_tradnl" w:eastAsia="es-PE"/>
        </w:rPr>
        <w:t>identidad</w:t>
      </w:r>
      <w:r w:rsidRPr="00421819">
        <w:rPr>
          <w:rFonts w:eastAsia="Times New Roman" w:cs="Arial"/>
          <w:color w:val="000000" w:themeColor="text1"/>
          <w:sz w:val="24"/>
          <w:szCs w:val="24"/>
          <w:lang w:val="es-ES_tradnl" w:eastAsia="es-PE"/>
        </w:rPr>
        <w:t xml:space="preserve"> en </w:t>
      </w:r>
      <w:r w:rsidR="00FE707C" w:rsidRPr="00421819">
        <w:rPr>
          <w:rFonts w:eastAsia="Times New Roman" w:cs="Arial"/>
          <w:color w:val="000000" w:themeColor="text1"/>
          <w:sz w:val="24"/>
          <w:szCs w:val="24"/>
          <w:lang w:val="es-ES_tradnl" w:eastAsia="es-PE"/>
        </w:rPr>
        <w:t>crucifixión</w:t>
      </w:r>
    </w:p>
    <w:p w14:paraId="24F754B6" w14:textId="4DAF7732"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identidad étnica y cultural</w:t>
      </w:r>
    </w:p>
    <w:p w14:paraId="4A26CDBC" w14:textId="208C8054"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me importa aquella</w:t>
      </w:r>
    </w:p>
    <w:p w14:paraId="75462F2B" w14:textId="1A112055"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dicen que tengo derecho a aquellas</w:t>
      </w:r>
    </w:p>
    <w:p w14:paraId="7DF77A05" w14:textId="1E58E981"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 identidad, </w:t>
      </w:r>
    </w:p>
    <w:p w14:paraId="7A3D57A9" w14:textId="2147C858"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ser de aquí o de allá</w:t>
      </w:r>
    </w:p>
    <w:p w14:paraId="59DD8D51" w14:textId="61CECB91"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el </w:t>
      </w:r>
      <w:r w:rsidR="00FE707C" w:rsidRPr="00421819">
        <w:rPr>
          <w:rFonts w:eastAsia="Times New Roman" w:cs="Arial"/>
          <w:color w:val="000000" w:themeColor="text1"/>
          <w:sz w:val="24"/>
          <w:szCs w:val="24"/>
          <w:lang w:val="es-ES_tradnl" w:eastAsia="es-PE"/>
        </w:rPr>
        <w:t>Estado</w:t>
      </w:r>
      <w:r w:rsidRPr="00421819">
        <w:rPr>
          <w:rFonts w:eastAsia="Times New Roman" w:cs="Arial"/>
          <w:color w:val="000000" w:themeColor="text1"/>
          <w:sz w:val="24"/>
          <w:szCs w:val="24"/>
          <w:lang w:val="es-ES_tradnl" w:eastAsia="es-PE"/>
        </w:rPr>
        <w:t xml:space="preserve"> me reconoce y protege</w:t>
      </w:r>
    </w:p>
    <w:p w14:paraId="69F8FF09" w14:textId="7C52B1B5"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solo es un símbolo para discriminarme</w:t>
      </w:r>
    </w:p>
    <w:p w14:paraId="40CC6530" w14:textId="08178CFC"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decirme que estoy en la pluralidad étnica</w:t>
      </w:r>
    </w:p>
    <w:p w14:paraId="29F71CC5" w14:textId="3E9BE152"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complicarme</w:t>
      </w:r>
    </w:p>
    <w:p w14:paraId="20D5A15B" w14:textId="53DE4156"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aún así me dicen que tengo derecho a mi identidad étnica y cultural</w:t>
      </w:r>
    </w:p>
    <w:p w14:paraId="45C28E6A" w14:textId="61642D2C"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acaso han inventado también un concepto de «culturalmente condicionado” que se usa en el Derecho penal</w:t>
      </w:r>
    </w:p>
    <w:p w14:paraId="444FF785" w14:textId="77777777" w:rsidR="00972221" w:rsidRPr="00421819" w:rsidRDefault="0097222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forma de reconocer mi derecho étnico y cultural?</w:t>
      </w:r>
    </w:p>
    <w:p w14:paraId="46D57DF7" w14:textId="77777777" w:rsidR="00972221" w:rsidRPr="00421819" w:rsidRDefault="00972221" w:rsidP="00A80808">
      <w:pPr>
        <w:spacing w:after="0" w:line="240" w:lineRule="auto"/>
        <w:jc w:val="center"/>
        <w:rPr>
          <w:rFonts w:eastAsia="Times New Roman" w:cs="Arial"/>
          <w:color w:val="000000" w:themeColor="text1"/>
          <w:sz w:val="24"/>
          <w:szCs w:val="24"/>
          <w:lang w:val="es-ES_tradnl" w:eastAsia="es-PE"/>
        </w:rPr>
      </w:pPr>
    </w:p>
    <w:p w14:paraId="4818276D" w14:textId="4AD775F8" w:rsidR="0037138E" w:rsidRPr="00421819" w:rsidRDefault="00972221"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 </w:t>
      </w:r>
    </w:p>
    <w:p w14:paraId="061E4DDA" w14:textId="77777777" w:rsidR="00B34CF5"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54BAE45B" w14:textId="074E4287" w:rsidR="00972221" w:rsidRPr="00421819" w:rsidRDefault="00972221"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D3A2D2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BE3842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2522C4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57984B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1E57A6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B94DF0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0D75B77" w14:textId="00DCA6FF"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218</w:t>
      </w:r>
    </w:p>
    <w:p w14:paraId="5616281B" w14:textId="436CF451"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60" w:name="_Toc323496276"/>
      <w:bookmarkStart w:id="461" w:name="_Toc323552928"/>
      <w:r w:rsidRPr="00421819">
        <w:rPr>
          <w:rFonts w:asciiTheme="minorHAnsi" w:eastAsia="Times New Roman" w:hAnsiTheme="minorHAnsi" w:cs="Arial"/>
          <w:color w:val="000000" w:themeColor="text1"/>
          <w:sz w:val="24"/>
          <w:szCs w:val="24"/>
          <w:lang w:val="es-ES_tradnl" w:eastAsia="es-PE"/>
        </w:rPr>
        <w:t>IDIOMA</w:t>
      </w:r>
      <w:bookmarkEnd w:id="460"/>
      <w:bookmarkEnd w:id="461"/>
    </w:p>
    <w:p w14:paraId="493D4984"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74AE41D" w14:textId="2B0D857A"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tengo derecho a usar mi propio idioma, </w:t>
      </w:r>
    </w:p>
    <w:p w14:paraId="168C9742" w14:textId="6E42E2CC"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una autoridad no me puede exigir hable en otro idioma</w:t>
      </w:r>
    </w:p>
    <w:p w14:paraId="40B80274" w14:textId="4B018232"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sé quechua, pues que me pongan traductores</w:t>
      </w:r>
    </w:p>
    <w:p w14:paraId="7CAE6FBC" w14:textId="3243EE63"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si se español, pues que sea así </w:t>
      </w:r>
    </w:p>
    <w:p w14:paraId="79AB0DF8" w14:textId="2C0CC528"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que si soy extranjero, que me pongan un intérprete</w:t>
      </w:r>
    </w:p>
    <w:p w14:paraId="5A9BF4D7" w14:textId="2D291582"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paga por todo esto?</w:t>
      </w:r>
    </w:p>
    <w:p w14:paraId="0208F845" w14:textId="664BB837"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derecho a usar mi propio idioma, ¿y los dialectos?</w:t>
      </w:r>
    </w:p>
    <w:p w14:paraId="61AD5A23" w14:textId="07296681" w:rsidR="0037138E"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Quechua, </w:t>
      </w:r>
      <w:r w:rsidR="00FE707C" w:rsidRPr="00421819">
        <w:rPr>
          <w:rFonts w:eastAsia="Times New Roman" w:cs="Arial"/>
          <w:color w:val="000000" w:themeColor="text1"/>
          <w:sz w:val="24"/>
          <w:szCs w:val="24"/>
          <w:lang w:val="es-ES_tradnl" w:eastAsia="es-PE"/>
        </w:rPr>
        <w:t>aimara</w:t>
      </w:r>
      <w:r w:rsidRPr="00421819">
        <w:rPr>
          <w:rFonts w:eastAsia="Times New Roman" w:cs="Arial"/>
          <w:color w:val="000000" w:themeColor="text1"/>
          <w:sz w:val="24"/>
          <w:szCs w:val="24"/>
          <w:lang w:val="es-ES_tradnl" w:eastAsia="es-PE"/>
        </w:rPr>
        <w:t xml:space="preserve">, chipilingo, </w:t>
      </w:r>
    </w:p>
    <w:p w14:paraId="08EE9F5E" w14:textId="4E833026"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hablo en todos los idiomas y no me entienden</w:t>
      </w:r>
    </w:p>
    <w:p w14:paraId="3B3A8167" w14:textId="77777777"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p>
    <w:p w14:paraId="19DAF294" w14:textId="77777777"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p>
    <w:p w14:paraId="45647DCA" w14:textId="77777777" w:rsidR="00F2604F" w:rsidRPr="00421819" w:rsidRDefault="00F2604F" w:rsidP="00A80808">
      <w:pPr>
        <w:spacing w:after="0" w:line="240" w:lineRule="auto"/>
        <w:jc w:val="both"/>
        <w:rPr>
          <w:rFonts w:eastAsia="Times New Roman" w:cs="Arial"/>
          <w:color w:val="000000" w:themeColor="text1"/>
          <w:sz w:val="24"/>
          <w:szCs w:val="24"/>
          <w:lang w:val="es-ES_tradnl" w:eastAsia="es-PE"/>
        </w:rPr>
      </w:pPr>
    </w:p>
    <w:p w14:paraId="5267CCE0" w14:textId="7F98EA42" w:rsidR="00F2604F" w:rsidRPr="00421819" w:rsidRDefault="00F2604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F3A207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3FD964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27B227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8E5448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E82FC6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21AFEC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BFF320B" w14:textId="782FACAE"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219</w:t>
      </w:r>
    </w:p>
    <w:p w14:paraId="40C661DA" w14:textId="12B97E49"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62" w:name="_Toc323496277"/>
      <w:bookmarkStart w:id="463" w:name="_Toc323552929"/>
      <w:r w:rsidRPr="00421819">
        <w:rPr>
          <w:rFonts w:asciiTheme="minorHAnsi" w:eastAsia="Times New Roman" w:hAnsiTheme="minorHAnsi" w:cs="Arial"/>
          <w:color w:val="000000" w:themeColor="text1"/>
          <w:sz w:val="24"/>
          <w:szCs w:val="24"/>
          <w:lang w:val="es-ES_tradnl" w:eastAsia="es-PE"/>
        </w:rPr>
        <w:t>PETICIÓN</w:t>
      </w:r>
      <w:bookmarkEnd w:id="462"/>
      <w:bookmarkEnd w:id="463"/>
    </w:p>
    <w:p w14:paraId="30ADB519"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5518798B" w14:textId="37FE34CF" w:rsidR="00F2604F" w:rsidRPr="00421819" w:rsidRDefault="00B5084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w:t>
      </w:r>
      <w:r w:rsidR="00A00F94" w:rsidRPr="00421819">
        <w:rPr>
          <w:rFonts w:eastAsia="Times New Roman" w:cs="Arial"/>
          <w:color w:val="000000" w:themeColor="text1"/>
          <w:sz w:val="24"/>
          <w:szCs w:val="24"/>
          <w:lang w:val="es-ES_tradnl" w:eastAsia="es-PE"/>
        </w:rPr>
        <w:t>formular mis peticiones</w:t>
      </w:r>
    </w:p>
    <w:p w14:paraId="4EF56A5C" w14:textId="5FC50E9E" w:rsidR="00A00F94" w:rsidRPr="00421819" w:rsidRDefault="00A00F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Pido esto, pido aquello</w:t>
      </w:r>
    </w:p>
    <w:p w14:paraId="4AB368B7" w14:textId="02654624" w:rsidR="00A00F94" w:rsidRPr="00421819" w:rsidRDefault="00A00F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w:t>
      </w:r>
      <w:r w:rsidR="00FE707C" w:rsidRPr="00421819">
        <w:rPr>
          <w:rFonts w:eastAsia="Times New Roman" w:cs="Arial"/>
          <w:color w:val="000000" w:themeColor="text1"/>
          <w:sz w:val="24"/>
          <w:szCs w:val="24"/>
          <w:lang w:val="es-ES_tradnl" w:eastAsia="es-PE"/>
        </w:rPr>
        <w:t>hacerlo</w:t>
      </w:r>
      <w:r w:rsidRPr="00421819">
        <w:rPr>
          <w:rFonts w:eastAsia="Times New Roman" w:cs="Arial"/>
          <w:color w:val="000000" w:themeColor="text1"/>
          <w:sz w:val="24"/>
          <w:szCs w:val="24"/>
          <w:lang w:val="es-ES_tradnl" w:eastAsia="es-PE"/>
        </w:rPr>
        <w:t xml:space="preserve"> individual </w:t>
      </w:r>
    </w:p>
    <w:p w14:paraId="56BB5B1E" w14:textId="6FD7B4B2" w:rsidR="00A00F94" w:rsidRPr="00421819" w:rsidRDefault="00A00F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ha hacerlo colectivamente</w:t>
      </w:r>
    </w:p>
    <w:p w14:paraId="0C929E83" w14:textId="3845EF8D" w:rsidR="00A00F94" w:rsidRPr="00421819" w:rsidRDefault="00A00F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escrito</w:t>
      </w:r>
      <w:r w:rsidR="005A4476" w:rsidRPr="00421819">
        <w:rPr>
          <w:rFonts w:eastAsia="Times New Roman" w:cs="Arial"/>
          <w:color w:val="000000" w:themeColor="text1"/>
          <w:sz w:val="24"/>
          <w:szCs w:val="24"/>
          <w:lang w:val="es-ES_tradnl" w:eastAsia="es-PE"/>
        </w:rPr>
        <w:t xml:space="preserve"> a la autoridad</w:t>
      </w:r>
    </w:p>
    <w:p w14:paraId="2557E702" w14:textId="016F8996" w:rsidR="005A4476" w:rsidRPr="00421819" w:rsidRDefault="005A447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que está, por fin, y por escrito</w:t>
      </w:r>
    </w:p>
    <w:p w14:paraId="01C5197D" w14:textId="28B6C6A8" w:rsidR="005A4476" w:rsidRPr="00421819" w:rsidRDefault="005A447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Obligada a responderme también por escrito</w:t>
      </w:r>
    </w:p>
    <w:p w14:paraId="766C02DD" w14:textId="6F22D05C" w:rsidR="005A4476" w:rsidRPr="00421819" w:rsidRDefault="005A447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sino incurre en responsabilidad</w:t>
      </w:r>
    </w:p>
    <w:p w14:paraId="4E996E21" w14:textId="62140E5C" w:rsidR="005A4476" w:rsidRPr="00421819" w:rsidRDefault="005A447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Penal, civil, administrativa, etc.</w:t>
      </w:r>
    </w:p>
    <w:p w14:paraId="26FB9E18" w14:textId="05A1A979" w:rsidR="00503831" w:rsidRPr="00421819" w:rsidRDefault="00503831"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309438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5700B1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665B5D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6FEB09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3C9210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6055F7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8008F00" w14:textId="287AD7EE"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220</w:t>
      </w:r>
    </w:p>
    <w:p w14:paraId="6C412E71" w14:textId="2073A178"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64" w:name="_Toc323496278"/>
      <w:bookmarkStart w:id="465" w:name="_Toc323552930"/>
      <w:r w:rsidRPr="00421819">
        <w:rPr>
          <w:rFonts w:asciiTheme="minorHAnsi" w:eastAsia="Times New Roman" w:hAnsiTheme="minorHAnsi" w:cs="Arial"/>
          <w:color w:val="000000" w:themeColor="text1"/>
          <w:sz w:val="24"/>
          <w:szCs w:val="24"/>
          <w:lang w:val="es-ES_tradnl" w:eastAsia="es-PE"/>
        </w:rPr>
        <w:t>ARMADA</w:t>
      </w:r>
      <w:bookmarkEnd w:id="464"/>
      <w:bookmarkEnd w:id="465"/>
    </w:p>
    <w:p w14:paraId="272C221D" w14:textId="77777777" w:rsidR="00121B26" w:rsidRPr="00421819" w:rsidRDefault="00121B26" w:rsidP="009771CF">
      <w:pPr>
        <w:spacing w:after="0" w:line="240" w:lineRule="auto"/>
        <w:jc w:val="both"/>
        <w:rPr>
          <w:rFonts w:eastAsia="Times New Roman" w:cs="Arial"/>
          <w:color w:val="000000" w:themeColor="text1"/>
          <w:sz w:val="24"/>
          <w:szCs w:val="24"/>
          <w:lang w:val="es-ES_tradnl" w:eastAsia="es-PE"/>
        </w:rPr>
      </w:pPr>
    </w:p>
    <w:p w14:paraId="4767431F" w14:textId="54BBFF00"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los integrantes de la gloriosa Fuerza Armada, </w:t>
      </w:r>
    </w:p>
    <w:p w14:paraId="5F86E2E9" w14:textId="282D7A9D"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que protege a la nación de los ataques exteriores</w:t>
      </w:r>
    </w:p>
    <w:p w14:paraId="0317192D" w14:textId="785BA32B"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que viste de casco y botas de cuero</w:t>
      </w:r>
    </w:p>
    <w:p w14:paraId="4BAE4A0D" w14:textId="3EFF73DF"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se preparan tres meses físicamente</w:t>
      </w:r>
    </w:p>
    <w:p w14:paraId="57ADBB83" w14:textId="1D72F6BE"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luego se dedican sólo a custodiar, cuidar, </w:t>
      </w:r>
    </w:p>
    <w:p w14:paraId="609A6073" w14:textId="41153737"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Hacer guardia de las instalaciones públicas</w:t>
      </w:r>
    </w:p>
    <w:p w14:paraId="2CEAA6FE" w14:textId="4F2110F9"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cuidado que nuestras fronteras no sean trasgredidas</w:t>
      </w:r>
    </w:p>
    <w:p w14:paraId="46D0B0F2" w14:textId="686D8987"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han comido tierra, y tratados como «perros»</w:t>
      </w:r>
    </w:p>
    <w:p w14:paraId="4D41E0A0" w14:textId="1B2A92B4"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Aquellos valientes, o ignorados, </w:t>
      </w:r>
    </w:p>
    <w:p w14:paraId="638FB549" w14:textId="5B6F326A"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no tuvieron otra opción para vivir</w:t>
      </w:r>
    </w:p>
    <w:p w14:paraId="38F2F35E" w14:textId="5017DF0D"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ingresando al ejército</w:t>
      </w:r>
    </w:p>
    <w:p w14:paraId="3E22976C" w14:textId="741E8BDC"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Aquellos que fueron levados en un tiempo, </w:t>
      </w:r>
    </w:p>
    <w:p w14:paraId="3860C97D" w14:textId="285E34A0"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ahora ingresan voluntariamente tras la muerte de un levado</w:t>
      </w:r>
    </w:p>
    <w:p w14:paraId="094B49E3" w14:textId="108A883B"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derecho a petición sólo si lo ejercen individualmente</w:t>
      </w:r>
    </w:p>
    <w:p w14:paraId="29DCA3F4" w14:textId="7A8E9230"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Igual que los policías, los que perdieron su 24 x 24</w:t>
      </w:r>
    </w:p>
    <w:p w14:paraId="4F2C88F2" w14:textId="5A4AE4A7"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que trabajaban 24 horas seguido y luego tenían libre 24 horas, que utilizaban para resguardar bancos, hoteles, restaurantes, etc.,</w:t>
      </w:r>
    </w:p>
    <w:p w14:paraId="09248D3C" w14:textId="4460A5D4"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Ellos que tienen el crucifijo de mañosos, mafiosos y delincuentes</w:t>
      </w:r>
    </w:p>
    <w:p w14:paraId="0660A32D" w14:textId="1C82B66D" w:rsidR="00503831" w:rsidRPr="00421819" w:rsidRDefault="00503831"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Ellos que tienen la fama de ser extorsionadores, de hacer de cada caso un mercado o tráfico </w:t>
      </w:r>
      <w:r w:rsidR="00036D1D" w:rsidRPr="00421819">
        <w:rPr>
          <w:rFonts w:eastAsia="Times New Roman" w:cs="Arial"/>
          <w:color w:val="000000" w:themeColor="text1"/>
          <w:sz w:val="24"/>
          <w:szCs w:val="24"/>
          <w:lang w:val="es-ES_tradnl" w:eastAsia="es-PE"/>
        </w:rPr>
        <w:t>delictivo</w:t>
      </w:r>
    </w:p>
    <w:p w14:paraId="35872427" w14:textId="77777777" w:rsidR="00036D1D" w:rsidRPr="00421819" w:rsidRDefault="00036D1D" w:rsidP="00A80808">
      <w:pPr>
        <w:spacing w:after="0" w:line="240" w:lineRule="auto"/>
        <w:jc w:val="center"/>
        <w:rPr>
          <w:rFonts w:eastAsia="Times New Roman" w:cs="Arial"/>
          <w:color w:val="000000" w:themeColor="text1"/>
          <w:sz w:val="24"/>
          <w:szCs w:val="24"/>
          <w:lang w:val="es-ES_tradnl" w:eastAsia="es-PE"/>
        </w:rPr>
      </w:pPr>
    </w:p>
    <w:p w14:paraId="5FC9E31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0F9752F" w14:textId="2D117F77" w:rsidR="00036D1D" w:rsidRPr="00421819" w:rsidRDefault="00036D1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32569C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D570C4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F7F8AC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AFB3BC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331DCB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AEE6AD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BBA92A4" w14:textId="0F985481"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221</w:t>
      </w:r>
    </w:p>
    <w:p w14:paraId="5721C9FF" w14:textId="7E229A30"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66" w:name="_Toc323496279"/>
      <w:bookmarkStart w:id="467" w:name="_Toc323552931"/>
      <w:r w:rsidRPr="00421819">
        <w:rPr>
          <w:rFonts w:asciiTheme="minorHAnsi" w:eastAsia="Times New Roman" w:hAnsiTheme="minorHAnsi" w:cs="Arial"/>
          <w:color w:val="000000" w:themeColor="text1"/>
          <w:sz w:val="24"/>
          <w:szCs w:val="24"/>
          <w:lang w:val="es-ES_tradnl" w:eastAsia="es-PE"/>
        </w:rPr>
        <w:t>NACIONALIDAD</w:t>
      </w:r>
      <w:bookmarkEnd w:id="466"/>
      <w:bookmarkEnd w:id="467"/>
    </w:p>
    <w:p w14:paraId="0785CA32" w14:textId="77777777" w:rsidR="00121B26" w:rsidRPr="00421819" w:rsidRDefault="00121B26" w:rsidP="009771CF">
      <w:pPr>
        <w:spacing w:after="0" w:line="240" w:lineRule="auto"/>
        <w:jc w:val="both"/>
        <w:rPr>
          <w:rFonts w:eastAsia="Times New Roman" w:cs="Arial"/>
          <w:color w:val="000000" w:themeColor="text1"/>
          <w:sz w:val="24"/>
          <w:szCs w:val="24"/>
          <w:lang w:val="es-ES_tradnl" w:eastAsia="es-PE"/>
        </w:rPr>
      </w:pPr>
    </w:p>
    <w:p w14:paraId="101C6052" w14:textId="62088990"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mi nacionalidad,</w:t>
      </w:r>
    </w:p>
    <w:p w14:paraId="2BA7DE51" w14:textId="63716550"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significa eso?</w:t>
      </w:r>
    </w:p>
    <w:p w14:paraId="0F0239D5" w14:textId="25C84FF4"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tengo derecho a pertenecer, vivir, trabajar en el lugar donde he nacido</w:t>
      </w:r>
    </w:p>
    <w:p w14:paraId="61DAE677" w14:textId="3D7B932B"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nadie puede dejarme fuera de aquel territorio</w:t>
      </w:r>
    </w:p>
    <w:p w14:paraId="6AF46961" w14:textId="740204FC"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nadie puede votarme de aquel territorio</w:t>
      </w:r>
    </w:p>
    <w:p w14:paraId="4AB745EA" w14:textId="5C109FB7"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habrá xenofobia conmigo</w:t>
      </w:r>
    </w:p>
    <w:p w14:paraId="08486328" w14:textId="031ADDBF"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b/>
        <w:t>Que además puedo obtener pasaporte para trasladarme a otro país</w:t>
      </w:r>
    </w:p>
    <w:p w14:paraId="6143DA4E" w14:textId="24494930"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Pero que soy un nacional, un hombre de tierra, </w:t>
      </w:r>
    </w:p>
    <w:p w14:paraId="5BE9680B" w14:textId="1F8942B5"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persona limitada al derecho territorial</w:t>
      </w:r>
    </w:p>
    <w:p w14:paraId="069F122F" w14:textId="00FB0151" w:rsidR="00036D1D" w:rsidRPr="00421819" w:rsidRDefault="00036D1D" w:rsidP="009771CF">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se</w:t>
      </w:r>
      <w:r w:rsidR="00FE707C" w:rsidRPr="00421819">
        <w:rPr>
          <w:rFonts w:eastAsia="Times New Roman" w:cs="Arial"/>
          <w:color w:val="000000" w:themeColor="text1"/>
          <w:sz w:val="24"/>
          <w:szCs w:val="24"/>
          <w:lang w:val="es-ES_tradnl" w:eastAsia="es-PE"/>
        </w:rPr>
        <w:t>r un cataplasma del lugar bendit</w:t>
      </w:r>
      <w:r w:rsidRPr="00421819">
        <w:rPr>
          <w:rFonts w:eastAsia="Times New Roman" w:cs="Arial"/>
          <w:color w:val="000000" w:themeColor="text1"/>
          <w:sz w:val="24"/>
          <w:szCs w:val="24"/>
          <w:lang w:val="es-ES_tradnl" w:eastAsia="es-PE"/>
        </w:rPr>
        <w:t>o o maldito de donde nací.</w:t>
      </w:r>
    </w:p>
    <w:p w14:paraId="57D274E6"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40B59BC7" w14:textId="77777777"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p>
    <w:p w14:paraId="1225EC99" w14:textId="53F2721D" w:rsidR="00036D1D" w:rsidRPr="00421819" w:rsidRDefault="00036D1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2AA9EF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6A0D8B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3A7022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098C6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E5CDC6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B7F6A9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1EE91CF" w14:textId="185C8DD7"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222</w:t>
      </w:r>
    </w:p>
    <w:p w14:paraId="62A45EBE" w14:textId="683443A3"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68" w:name="_Toc323496280"/>
      <w:bookmarkStart w:id="469" w:name="_Toc323552932"/>
      <w:r w:rsidRPr="00421819">
        <w:rPr>
          <w:rFonts w:asciiTheme="minorHAnsi" w:eastAsia="Times New Roman" w:hAnsiTheme="minorHAnsi" w:cs="Arial"/>
          <w:color w:val="000000" w:themeColor="text1"/>
          <w:sz w:val="24"/>
          <w:szCs w:val="24"/>
          <w:lang w:val="es-ES_tradnl" w:eastAsia="es-PE"/>
        </w:rPr>
        <w:t>PAZ</w:t>
      </w:r>
      <w:bookmarkEnd w:id="468"/>
      <w:bookmarkEnd w:id="469"/>
    </w:p>
    <w:p w14:paraId="2228747A"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48FB7B6" w14:textId="5D8A903B"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paz, a la tranquilidad</w:t>
      </w:r>
    </w:p>
    <w:p w14:paraId="1EF2A401" w14:textId="2DA97F1B"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al disfrute de tiempo libre</w:t>
      </w:r>
    </w:p>
    <w:p w14:paraId="614BA298" w14:textId="526602EA"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al descanso</w:t>
      </w:r>
    </w:p>
    <w:p w14:paraId="4F823CDE" w14:textId="4E190A3A"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gozar de un ambiente equilibrado</w:t>
      </w:r>
    </w:p>
    <w:p w14:paraId="5D216EB1" w14:textId="3E589EEC"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derecho a </w:t>
      </w:r>
      <w:r w:rsidR="00FE707C" w:rsidRPr="00421819">
        <w:rPr>
          <w:rFonts w:eastAsia="Times New Roman" w:cs="Arial"/>
          <w:color w:val="000000" w:themeColor="text1"/>
          <w:sz w:val="24"/>
          <w:szCs w:val="24"/>
          <w:lang w:val="es-ES_tradnl" w:eastAsia="es-PE"/>
        </w:rPr>
        <w:t>desarrollarme</w:t>
      </w:r>
      <w:r w:rsidRPr="00421819">
        <w:rPr>
          <w:rFonts w:eastAsia="Times New Roman" w:cs="Arial"/>
          <w:color w:val="000000" w:themeColor="text1"/>
          <w:sz w:val="24"/>
          <w:szCs w:val="24"/>
          <w:lang w:val="es-ES_tradnl" w:eastAsia="es-PE"/>
        </w:rPr>
        <w:t xml:space="preserve"> en la vida</w:t>
      </w:r>
    </w:p>
    <w:p w14:paraId="06D54873" w14:textId="1E78731B"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pero no tengo realidad</w:t>
      </w:r>
    </w:p>
    <w:p w14:paraId="7884ECAC" w14:textId="4A10ACC5"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estos derechos no son conglomerados del tiempo y del sueño</w:t>
      </w:r>
    </w:p>
    <w:p w14:paraId="4BE923D6" w14:textId="036B39A5"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Porque estos derechos no son inherentes, o existen de </w:t>
      </w:r>
      <w:r w:rsidR="00FE707C" w:rsidRPr="00421819">
        <w:rPr>
          <w:rFonts w:eastAsia="Times New Roman" w:cs="Arial"/>
          <w:color w:val="000000" w:themeColor="text1"/>
          <w:sz w:val="24"/>
          <w:szCs w:val="24"/>
          <w:lang w:val="es-ES_tradnl" w:eastAsia="es-PE"/>
        </w:rPr>
        <w:t>por si</w:t>
      </w:r>
    </w:p>
    <w:p w14:paraId="63E84765" w14:textId="31985EB6"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Porque estos derechos no me corresponden por azar, </w:t>
      </w:r>
    </w:p>
    <w:p w14:paraId="59C6903D" w14:textId="35BB5316"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Sino porque solo pueden ser derechos si puedo ejercerlos. </w:t>
      </w:r>
    </w:p>
    <w:p w14:paraId="6E6F5286" w14:textId="77777777" w:rsidR="00036D1D" w:rsidRPr="00421819" w:rsidRDefault="00036D1D" w:rsidP="00A80808">
      <w:pPr>
        <w:spacing w:after="0" w:line="240" w:lineRule="auto"/>
        <w:jc w:val="center"/>
        <w:rPr>
          <w:rFonts w:eastAsia="Times New Roman" w:cs="Arial"/>
          <w:color w:val="000000" w:themeColor="text1"/>
          <w:sz w:val="24"/>
          <w:szCs w:val="24"/>
          <w:lang w:val="es-ES_tradnl" w:eastAsia="es-PE"/>
        </w:rPr>
      </w:pPr>
    </w:p>
    <w:p w14:paraId="3FBDCF39" w14:textId="77777777" w:rsidR="00036D1D" w:rsidRPr="00421819" w:rsidRDefault="00036D1D" w:rsidP="00A80808">
      <w:pPr>
        <w:spacing w:after="0" w:line="240" w:lineRule="auto"/>
        <w:jc w:val="center"/>
        <w:rPr>
          <w:rFonts w:eastAsia="Times New Roman" w:cs="Arial"/>
          <w:color w:val="000000" w:themeColor="text1"/>
          <w:sz w:val="24"/>
          <w:szCs w:val="24"/>
          <w:lang w:val="es-ES_tradnl" w:eastAsia="es-PE"/>
        </w:rPr>
      </w:pPr>
    </w:p>
    <w:p w14:paraId="6FC390F3" w14:textId="3C9CB2EA" w:rsidR="00036D1D" w:rsidRPr="00421819" w:rsidRDefault="00036D1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509357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D54616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929AA7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E7CC53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3A579E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E41BCD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4D6CB76" w14:textId="31BA2A34" w:rsidR="0037138E"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223</w:t>
      </w:r>
    </w:p>
    <w:p w14:paraId="0A68E11B" w14:textId="3AB858F3" w:rsidR="006D0061"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70" w:name="_Toc323496281"/>
      <w:bookmarkStart w:id="471" w:name="_Toc323552933"/>
      <w:r w:rsidRPr="00421819">
        <w:rPr>
          <w:rFonts w:asciiTheme="minorHAnsi" w:eastAsia="Times New Roman" w:hAnsiTheme="minorHAnsi" w:cs="Arial"/>
          <w:color w:val="000000" w:themeColor="text1"/>
          <w:sz w:val="24"/>
          <w:szCs w:val="24"/>
          <w:lang w:val="es-ES_tradnl" w:eastAsia="es-PE"/>
        </w:rPr>
        <w:t>LEGÍTIMA DEFENSA</w:t>
      </w:r>
      <w:bookmarkEnd w:id="470"/>
      <w:bookmarkEnd w:id="471"/>
    </w:p>
    <w:p w14:paraId="1AF5CFCF"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2953B241" w14:textId="6ED674F7"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legítima defensa</w:t>
      </w:r>
    </w:p>
    <w:p w14:paraId="746C03B0" w14:textId="7B5C6368"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eso?</w:t>
      </w:r>
    </w:p>
    <w:p w14:paraId="74D71C0F" w14:textId="12FC40B4"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si alguien me pega, puedo devolverle el golpe</w:t>
      </w:r>
    </w:p>
    <w:p w14:paraId="3D30C4D7" w14:textId="53128C7C"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tengo que ser Jesucristo y poner la otra mejilla</w:t>
      </w:r>
    </w:p>
    <w:p w14:paraId="37B5C34F" w14:textId="353BC768"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debo ser Gandhi y aguantar el golpe sin responder</w:t>
      </w:r>
    </w:p>
    <w:p w14:paraId="42B502DE" w14:textId="286EB057"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puedo, ante una agresión, defenderme y golpear también</w:t>
      </w:r>
    </w:p>
    <w:p w14:paraId="1E61C927" w14:textId="19C21292"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eso, aquel derecho a responder, a rebelarme, a ser yo y mis contradicciones</w:t>
      </w:r>
    </w:p>
    <w:p w14:paraId="100E904A" w14:textId="66904B2A"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Sólo puedo ejercerlo si y solo si en determinados casos</w:t>
      </w:r>
    </w:p>
    <w:p w14:paraId="1E66BDE9" w14:textId="40CCADA7"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y si solo en forma proporcional?</w:t>
      </w:r>
    </w:p>
    <w:p w14:paraId="2A0945EF" w14:textId="098FA9E3"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y solo si, se justifica la defensa, el golpe al agraviador</w:t>
      </w:r>
    </w:p>
    <w:p w14:paraId="49BD987C" w14:textId="172C9D7E"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y solo si, no tengo otra forma de actuar</w:t>
      </w:r>
    </w:p>
    <w:p w14:paraId="59C289C8" w14:textId="682C622B"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sino se puede convertir en un abuso</w:t>
      </w:r>
    </w:p>
    <w:p w14:paraId="265363E7" w14:textId="76950E52"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una excusa para la violencia, </w:t>
      </w:r>
    </w:p>
    <w:p w14:paraId="1CDD7318" w14:textId="57C8F374"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un agravio a los demás en forma arbitraria</w:t>
      </w:r>
    </w:p>
    <w:p w14:paraId="77537553" w14:textId="11EB25EC"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si me golpean constantemente y no me defiendo</w:t>
      </w:r>
    </w:p>
    <w:p w14:paraId="0132B8E0" w14:textId="05E4E40E"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puedo hacer sino llorar</w:t>
      </w:r>
    </w:p>
    <w:p w14:paraId="05FAE9B8" w14:textId="4416ADFE"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un Paco Yunque</w:t>
      </w:r>
    </w:p>
    <w:p w14:paraId="4B34CFDA" w14:textId="7D242E36"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Quedo extendido en mi derecho a la legítima defensa</w:t>
      </w:r>
    </w:p>
    <w:p w14:paraId="34AD7311" w14:textId="289F913D"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legítima me dicen, es que esté «justificada»</w:t>
      </w:r>
    </w:p>
    <w:p w14:paraId="225E85A5" w14:textId="77777777" w:rsidR="00036D1D" w:rsidRPr="00421819" w:rsidRDefault="00036D1D" w:rsidP="00A80808">
      <w:pPr>
        <w:spacing w:after="0" w:line="240" w:lineRule="auto"/>
        <w:jc w:val="both"/>
        <w:rPr>
          <w:rFonts w:eastAsia="Times New Roman" w:cs="Arial"/>
          <w:color w:val="000000" w:themeColor="text1"/>
          <w:sz w:val="24"/>
          <w:szCs w:val="24"/>
          <w:lang w:val="es-ES_tradnl" w:eastAsia="es-PE"/>
        </w:rPr>
      </w:pPr>
    </w:p>
    <w:p w14:paraId="3401F045"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C939619" w14:textId="14F1F4C2" w:rsidR="00036D1D" w:rsidRPr="00421819" w:rsidRDefault="00036D1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331F3E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E674F4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C59D0A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CA7744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F24DC8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42CEFE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DF1D01A" w14:textId="66A7390C" w:rsidR="00B34CF5" w:rsidRPr="00421819" w:rsidRDefault="00BF433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224</w:t>
      </w:r>
    </w:p>
    <w:p w14:paraId="7231FBD4" w14:textId="261AAFB6" w:rsidR="00A94CC5"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72" w:name="_Toc323496282"/>
      <w:bookmarkStart w:id="473" w:name="_Toc323552934"/>
      <w:r w:rsidRPr="00421819">
        <w:rPr>
          <w:rFonts w:asciiTheme="minorHAnsi" w:eastAsia="Times New Roman" w:hAnsiTheme="minorHAnsi" w:cs="Arial"/>
          <w:color w:val="000000" w:themeColor="text1"/>
          <w:sz w:val="24"/>
          <w:szCs w:val="24"/>
          <w:lang w:val="es-ES_tradnl" w:eastAsia="es-PE"/>
        </w:rPr>
        <w:t>EXPRESIÓN</w:t>
      </w:r>
      <w:bookmarkEnd w:id="472"/>
      <w:bookmarkEnd w:id="473"/>
    </w:p>
    <w:p w14:paraId="1AFB2D22"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630447F" w14:textId="3595C0E1"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libertad</w:t>
      </w:r>
    </w:p>
    <w:p w14:paraId="653ECEF0" w14:textId="3F22E535"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la seguridad personal</w:t>
      </w:r>
    </w:p>
    <w:p w14:paraId="10D7BAB8" w14:textId="021568E9"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Ese decir, tengo derecho a mi libre expresión de mi voluntad</w:t>
      </w:r>
    </w:p>
    <w:p w14:paraId="1287E2D3" w14:textId="0B42AFF0"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la libre expresión de mis conductas, </w:t>
      </w:r>
    </w:p>
    <w:p w14:paraId="4650225A" w14:textId="262BF227"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la libre expresión de mis ideas, </w:t>
      </w:r>
    </w:p>
    <w:p w14:paraId="7F4F7442" w14:textId="4E2733F1"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la libre expresión de todo aquello que pueda expresar,</w:t>
      </w:r>
    </w:p>
    <w:p w14:paraId="033CCA3D" w14:textId="546C1AE6"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p>
    <w:p w14:paraId="38447307" w14:textId="77777777"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p>
    <w:p w14:paraId="34FD9C13" w14:textId="77777777"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p>
    <w:p w14:paraId="00595827" w14:textId="7E977C13" w:rsidR="00BF4338" w:rsidRPr="00421819" w:rsidRDefault="00BF433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0FF332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959B1F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10DFC7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09A6A7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EF35B4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900A86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58ED9B7" w14:textId="64433804"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225</w:t>
      </w:r>
    </w:p>
    <w:p w14:paraId="3FBF6EBE" w14:textId="02C3F6A1" w:rsidR="00A94CC5"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74" w:name="_Toc323496283"/>
      <w:bookmarkStart w:id="475" w:name="_Toc323552935"/>
      <w:r w:rsidRPr="00421819">
        <w:rPr>
          <w:rFonts w:asciiTheme="minorHAnsi" w:eastAsia="Times New Roman" w:hAnsiTheme="minorHAnsi" w:cs="Arial"/>
          <w:color w:val="000000" w:themeColor="text1"/>
          <w:sz w:val="24"/>
          <w:szCs w:val="24"/>
          <w:lang w:val="es-ES_tradnl" w:eastAsia="es-PE"/>
        </w:rPr>
        <w:t>LO QUE NO MANDA</w:t>
      </w:r>
      <w:bookmarkEnd w:id="474"/>
      <w:bookmarkEnd w:id="475"/>
    </w:p>
    <w:p w14:paraId="29493E74"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1FA41258" w14:textId="35671CA7"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escuchadlo bien</w:t>
      </w:r>
    </w:p>
    <w:p w14:paraId="746081F9" w14:textId="79666AAF" w:rsidR="00BF4338" w:rsidRPr="00421819" w:rsidRDefault="00BF433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está obligado a hacer </w:t>
      </w:r>
    </w:p>
    <w:p w14:paraId="0EBB8827" w14:textId="29014DE3"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 que la ley no manda</w:t>
      </w:r>
    </w:p>
    <w:p w14:paraId="229AD59B" w14:textId="7A405E35"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impedido</w:t>
      </w:r>
    </w:p>
    <w:p w14:paraId="672E675E" w14:textId="0F318A69"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hacer</w:t>
      </w:r>
    </w:p>
    <w:p w14:paraId="74E4F901" w14:textId="6530D427"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Aquello que la ley no </w:t>
      </w:r>
      <w:r w:rsidR="00FE707C" w:rsidRPr="00421819">
        <w:rPr>
          <w:rFonts w:eastAsia="Times New Roman" w:cs="Arial"/>
          <w:color w:val="000000" w:themeColor="text1"/>
          <w:sz w:val="24"/>
          <w:szCs w:val="24"/>
          <w:lang w:val="es-ES_tradnl" w:eastAsia="es-PE"/>
        </w:rPr>
        <w:t>prohíbe</w:t>
      </w:r>
    </w:p>
    <w:p w14:paraId="68C95FB9" w14:textId="6EFEE6AE"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quién es la ley?</w:t>
      </w:r>
    </w:p>
    <w:p w14:paraId="7DCE50CE" w14:textId="57C93115"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resultado del consenso de un grupo de personas</w:t>
      </w:r>
    </w:p>
    <w:p w14:paraId="73C14035" w14:textId="5C497EBE"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dictadura de ese minúsculo grupo de personas</w:t>
      </w:r>
    </w:p>
    <w:p w14:paraId="42EEC006" w14:textId="4106B439"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Malditas personas que me atan con sus leyes</w:t>
      </w:r>
    </w:p>
    <w:p w14:paraId="2F81D4C7"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93CD61C" w14:textId="77777777"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p>
    <w:p w14:paraId="6DEEBD1F" w14:textId="77777777"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p>
    <w:p w14:paraId="7ADA3D01" w14:textId="77777777"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p>
    <w:p w14:paraId="21633B30" w14:textId="77777777" w:rsidR="00164ED5" w:rsidRPr="00421819" w:rsidRDefault="00164ED5" w:rsidP="00A80808">
      <w:pPr>
        <w:spacing w:after="0" w:line="240" w:lineRule="auto"/>
        <w:jc w:val="both"/>
        <w:rPr>
          <w:rFonts w:eastAsia="Times New Roman" w:cs="Arial"/>
          <w:color w:val="000000" w:themeColor="text1"/>
          <w:sz w:val="24"/>
          <w:szCs w:val="24"/>
          <w:lang w:val="es-ES_tradnl" w:eastAsia="es-PE"/>
        </w:rPr>
      </w:pPr>
    </w:p>
    <w:p w14:paraId="10CFAED8"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0A7356B5"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05D2271D" w14:textId="6A333057"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9EDA31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C97412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1AABF2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E73C9B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B0DE15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E8BD15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1C8D8EF" w14:textId="1136F662"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226</w:t>
      </w:r>
    </w:p>
    <w:p w14:paraId="0E395F76" w14:textId="511F6540" w:rsidR="00A94CC5"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76" w:name="_Toc323496284"/>
      <w:bookmarkStart w:id="477" w:name="_Toc323552936"/>
      <w:r w:rsidRPr="00421819">
        <w:rPr>
          <w:rFonts w:asciiTheme="minorHAnsi" w:eastAsia="Times New Roman" w:hAnsiTheme="minorHAnsi" w:cs="Arial"/>
          <w:color w:val="000000" w:themeColor="text1"/>
          <w:sz w:val="24"/>
          <w:szCs w:val="24"/>
          <w:lang w:val="es-ES_tradnl" w:eastAsia="es-PE"/>
        </w:rPr>
        <w:t>ESCLAVO</w:t>
      </w:r>
      <w:bookmarkEnd w:id="476"/>
      <w:bookmarkEnd w:id="477"/>
    </w:p>
    <w:p w14:paraId="04EA58DD"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46A8D41C" w14:textId="736A014D"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no puedo ya ser tu esclavo</w:t>
      </w:r>
    </w:p>
    <w:p w14:paraId="422A7F7F" w14:textId="7A91E596"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me puede impedir el ejercicio de mi libertad personal</w:t>
      </w:r>
    </w:p>
    <w:p w14:paraId="5AC2B475" w14:textId="66F2704C" w:rsidR="00FA2278"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Están</w:t>
      </w:r>
      <w:r w:rsidR="00FA2278" w:rsidRPr="00421819">
        <w:rPr>
          <w:rFonts w:eastAsia="Times New Roman" w:cs="Arial"/>
          <w:color w:val="000000" w:themeColor="text1"/>
          <w:sz w:val="24"/>
          <w:szCs w:val="24"/>
          <w:lang w:val="es-ES_tradnl" w:eastAsia="es-PE"/>
        </w:rPr>
        <w:t xml:space="preserve"> prohibidas la esclavitud, la servidumbre y la trata de seres humanos</w:t>
      </w:r>
    </w:p>
    <w:p w14:paraId="4969DF4E" w14:textId="24405E7E"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Tres formas extremas de manejar la libertad del ser humano a formas desgarradores</w:t>
      </w:r>
    </w:p>
    <w:p w14:paraId="20406907"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475DF37"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490119D8" w14:textId="4A495DA4"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D5FC59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E2B16C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614C41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5B3F90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4665F3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6604FC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496D1DE" w14:textId="28FDE7F9"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227</w:t>
      </w:r>
    </w:p>
    <w:p w14:paraId="6DF86C9B" w14:textId="00ECC144" w:rsidR="005B567B"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78" w:name="_Toc323496285"/>
      <w:bookmarkStart w:id="479" w:name="_Toc323552937"/>
      <w:r w:rsidRPr="00421819">
        <w:rPr>
          <w:rFonts w:asciiTheme="minorHAnsi" w:eastAsia="Times New Roman" w:hAnsiTheme="minorHAnsi" w:cs="Arial"/>
          <w:color w:val="000000" w:themeColor="text1"/>
          <w:sz w:val="24"/>
          <w:szCs w:val="24"/>
          <w:lang w:val="es-ES_tradnl" w:eastAsia="es-PE"/>
        </w:rPr>
        <w:t>DEUDAS</w:t>
      </w:r>
      <w:bookmarkEnd w:id="478"/>
      <w:bookmarkEnd w:id="479"/>
    </w:p>
    <w:p w14:paraId="37E123A4"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6CCEB6D5" w14:textId="0345A1AE"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hay prisión por deudas</w:t>
      </w:r>
    </w:p>
    <w:p w14:paraId="640DDF8A" w14:textId="3C775CD0"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qué deudas puedo yo tener?</w:t>
      </w:r>
    </w:p>
    <w:p w14:paraId="3FF8879D" w14:textId="0337B214"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Préstamo de dinero</w:t>
      </w:r>
    </w:p>
    <w:p w14:paraId="6518CB2F" w14:textId="2B710D34"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 el caso de incumplimiento de deberes alimentarios</w:t>
      </w:r>
    </w:p>
    <w:p w14:paraId="6E2563C2" w14:textId="3F3CEA60"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ese caso, cuando se sentencia por omisión de asistencia familiar</w:t>
      </w:r>
    </w:p>
    <w:p w14:paraId="1ABC2750" w14:textId="3ECD8480"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que está en juego no es la deuda, sino la vida del asistido</w:t>
      </w:r>
    </w:p>
    <w:p w14:paraId="03E3374F" w14:textId="556AF181"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hijo, hija, madre, padre, abuelo, abuela, etc.</w:t>
      </w:r>
    </w:p>
    <w:p w14:paraId="3338E4BF"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2BFD841" w14:textId="14D7E8CB"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32113B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6FDEB6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63BE64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2FDAC7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8CE7BC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46EF7E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FB90962" w14:textId="68A9CAD8"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228</w:t>
      </w:r>
    </w:p>
    <w:p w14:paraId="16993D07" w14:textId="59BD08FB" w:rsidR="00604CFC"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80" w:name="_Toc323496286"/>
      <w:bookmarkStart w:id="481" w:name="_Toc323552938"/>
      <w:r w:rsidRPr="00421819">
        <w:rPr>
          <w:rFonts w:asciiTheme="minorHAnsi" w:eastAsia="Times New Roman" w:hAnsiTheme="minorHAnsi" w:cs="Arial"/>
          <w:color w:val="000000" w:themeColor="text1"/>
          <w:sz w:val="24"/>
          <w:szCs w:val="24"/>
          <w:lang w:val="es-ES_tradnl" w:eastAsia="es-PE"/>
        </w:rPr>
        <w:t>VIGENTE</w:t>
      </w:r>
      <w:bookmarkEnd w:id="480"/>
      <w:bookmarkEnd w:id="481"/>
    </w:p>
    <w:p w14:paraId="302A3B41"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14B4F88A" w14:textId="15CDC13C"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puede ser sancionado, sentenciado, condenado sin ley vigente, </w:t>
      </w:r>
    </w:p>
    <w:p w14:paraId="4FF8C5EC" w14:textId="2B7D35E4"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Sin tipificación penal del hecho como delito, </w:t>
      </w:r>
    </w:p>
    <w:p w14:paraId="3A535F56" w14:textId="7698930F"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pena prevista por la ley</w:t>
      </w:r>
    </w:p>
    <w:p w14:paraId="060E8889" w14:textId="20E8A100"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Mejor haber nacido después de haber fenecido aquella ley que me perturba. </w:t>
      </w:r>
    </w:p>
    <w:p w14:paraId="7CD8B6C5"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1775332D"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06390557" w14:textId="77777777" w:rsidR="00FA2278" w:rsidRPr="00421819" w:rsidRDefault="00FA2278" w:rsidP="00A80808">
      <w:pPr>
        <w:spacing w:after="0" w:line="240" w:lineRule="auto"/>
        <w:jc w:val="both"/>
        <w:rPr>
          <w:rFonts w:eastAsia="Times New Roman" w:cs="Arial"/>
          <w:color w:val="000000" w:themeColor="text1"/>
          <w:sz w:val="24"/>
          <w:szCs w:val="24"/>
          <w:lang w:val="es-ES_tradnl" w:eastAsia="es-PE"/>
        </w:rPr>
      </w:pPr>
    </w:p>
    <w:p w14:paraId="548E92BA" w14:textId="7C9FC547"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F3005A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054C33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ED2B52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47C89A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8B8FE5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C023E6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4D79CEE" w14:textId="6EAC35D8"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229</w:t>
      </w:r>
    </w:p>
    <w:p w14:paraId="48BFBE48" w14:textId="77AF1BBF" w:rsidR="00530E67"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82" w:name="_Toc323496287"/>
      <w:bookmarkStart w:id="483" w:name="_Toc323552939"/>
      <w:r w:rsidRPr="00421819">
        <w:rPr>
          <w:rFonts w:asciiTheme="minorHAnsi" w:eastAsia="Times New Roman" w:hAnsiTheme="minorHAnsi" w:cs="Arial"/>
          <w:color w:val="000000" w:themeColor="text1"/>
          <w:sz w:val="24"/>
          <w:szCs w:val="24"/>
          <w:lang w:val="es-ES_tradnl" w:eastAsia="es-PE"/>
        </w:rPr>
        <w:t>INOCENTE</w:t>
      </w:r>
      <w:bookmarkEnd w:id="482"/>
      <w:bookmarkEnd w:id="483"/>
    </w:p>
    <w:p w14:paraId="7D21A7DF" w14:textId="77777777" w:rsidR="00121B26" w:rsidRPr="00421819" w:rsidRDefault="00121B26" w:rsidP="00A80808">
      <w:pPr>
        <w:spacing w:after="0" w:line="240" w:lineRule="auto"/>
        <w:rPr>
          <w:rFonts w:eastAsia="Times New Roman" w:cs="Arial"/>
          <w:color w:val="000000" w:themeColor="text1"/>
          <w:sz w:val="24"/>
          <w:szCs w:val="24"/>
          <w:lang w:val="es-ES_tradnl" w:eastAsia="es-PE"/>
        </w:rPr>
      </w:pPr>
    </w:p>
    <w:p w14:paraId="33FD8889" w14:textId="636708BA"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toda persona es considera inocente</w:t>
      </w:r>
    </w:p>
    <w:p w14:paraId="206BD214" w14:textId="522775BD"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siempre será así si no se ha declarado judicialmente su responsabilidad</w:t>
      </w:r>
    </w:p>
    <w:p w14:paraId="640FEDEC" w14:textId="27F939B2"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nadie puede decir que soy culpable sino el juez</w:t>
      </w:r>
    </w:p>
    <w:p w14:paraId="7F5982BB" w14:textId="46CB9096" w:rsidR="00FA2278" w:rsidRPr="00421819" w:rsidRDefault="00FA22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entonces, </w:t>
      </w:r>
      <w:r w:rsidR="00E8396F" w:rsidRPr="00421819">
        <w:rPr>
          <w:rFonts w:eastAsia="Times New Roman" w:cs="Arial"/>
          <w:color w:val="000000" w:themeColor="text1"/>
          <w:sz w:val="24"/>
          <w:szCs w:val="24"/>
          <w:lang w:val="es-ES_tradnl" w:eastAsia="es-PE"/>
        </w:rPr>
        <w:t>la responsabilidad no pueden ser asumidas sin</w:t>
      </w:r>
    </w:p>
    <w:p w14:paraId="0F0B7D1E" w14:textId="2FAFC15B"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sentencia del juez</w:t>
      </w:r>
    </w:p>
    <w:p w14:paraId="3998A2F1" w14:textId="2799953C"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entonces, toda </w:t>
      </w:r>
      <w:r w:rsidR="00FE707C" w:rsidRPr="00421819">
        <w:rPr>
          <w:rFonts w:eastAsia="Times New Roman" w:cs="Arial"/>
          <w:color w:val="000000" w:themeColor="text1"/>
          <w:sz w:val="24"/>
          <w:szCs w:val="24"/>
          <w:lang w:val="es-ES_tradnl" w:eastAsia="es-PE"/>
        </w:rPr>
        <w:t>persona</w:t>
      </w:r>
      <w:r w:rsidRPr="00421819">
        <w:rPr>
          <w:rFonts w:eastAsia="Times New Roman" w:cs="Arial"/>
          <w:color w:val="000000" w:themeColor="text1"/>
          <w:sz w:val="24"/>
          <w:szCs w:val="24"/>
          <w:lang w:val="es-ES_tradnl" w:eastAsia="es-PE"/>
        </w:rPr>
        <w:t xml:space="preserve"> es considerada inocente mientras no se haya declarado judicialmente su responsabilidad</w:t>
      </w:r>
    </w:p>
    <w:p w14:paraId="00297461" w14:textId="532ED930"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ley no dice «puede ser considerad inocente»,</w:t>
      </w:r>
    </w:p>
    <w:p w14:paraId="2890B9A6" w14:textId="6A89F2AB"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la ley dice: «es considerada inocente»</w:t>
      </w:r>
    </w:p>
    <w:p w14:paraId="492F859A" w14:textId="4E3380BD"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es una posibilidad</w:t>
      </w:r>
    </w:p>
    <w:p w14:paraId="1B16A137" w14:textId="5214FF7F"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un mandato</w:t>
      </w:r>
    </w:p>
    <w:p w14:paraId="7C2FD540" w14:textId="304090F9"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derecho fundamental</w:t>
      </w:r>
    </w:p>
    <w:p w14:paraId="2E45364A" w14:textId="54A2CCF2"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Fundamental, porque es irrefutable</w:t>
      </w:r>
    </w:p>
    <w:p w14:paraId="68A9C977" w14:textId="442EC35A"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Fundamental porque defiende y garantiza una condición humana</w:t>
      </w:r>
    </w:p>
    <w:p w14:paraId="26487149" w14:textId="1CC11D29"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inocencia, el librarse de responsabilidad alguna</w:t>
      </w:r>
    </w:p>
    <w:p w14:paraId="72F78548" w14:textId="77777777" w:rsidR="00E8396F" w:rsidRPr="00421819" w:rsidRDefault="00E8396F" w:rsidP="00A80808">
      <w:pPr>
        <w:spacing w:after="0" w:line="240" w:lineRule="auto"/>
        <w:rPr>
          <w:rFonts w:eastAsia="Times New Roman" w:cs="Arial"/>
          <w:color w:val="000000" w:themeColor="text1"/>
          <w:sz w:val="24"/>
          <w:szCs w:val="24"/>
          <w:lang w:val="es-ES_tradnl" w:eastAsia="es-PE"/>
        </w:rPr>
      </w:pPr>
    </w:p>
    <w:p w14:paraId="37886711" w14:textId="77777777" w:rsidR="00E8396F" w:rsidRPr="00421819" w:rsidRDefault="00E8396F" w:rsidP="00A80808">
      <w:pPr>
        <w:spacing w:after="0" w:line="240" w:lineRule="auto"/>
        <w:rPr>
          <w:rFonts w:eastAsia="Times New Roman" w:cs="Arial"/>
          <w:color w:val="000000" w:themeColor="text1"/>
          <w:sz w:val="24"/>
          <w:szCs w:val="24"/>
          <w:lang w:val="es-ES_tradnl" w:eastAsia="es-PE"/>
        </w:rPr>
      </w:pPr>
    </w:p>
    <w:p w14:paraId="5EFAC330"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D949327" w14:textId="27DE29DE" w:rsidR="00E8396F" w:rsidRPr="00421819" w:rsidRDefault="00E8396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F3212E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F0C936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08045B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40043A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92FDEA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C7D214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F9A8213" w14:textId="457CEE3D"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230</w:t>
      </w:r>
    </w:p>
    <w:p w14:paraId="66D895C5" w14:textId="07BB1179" w:rsidR="00530E67"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84" w:name="_Toc323496288"/>
      <w:bookmarkStart w:id="485" w:name="_Toc323552940"/>
      <w:r w:rsidRPr="00421819">
        <w:rPr>
          <w:rFonts w:asciiTheme="minorHAnsi" w:eastAsia="Times New Roman" w:hAnsiTheme="minorHAnsi" w:cs="Arial"/>
          <w:color w:val="000000" w:themeColor="text1"/>
          <w:sz w:val="24"/>
          <w:szCs w:val="24"/>
          <w:lang w:val="es-ES_tradnl" w:eastAsia="es-PE"/>
        </w:rPr>
        <w:t>NO SER DETENIDO</w:t>
      </w:r>
      <w:bookmarkEnd w:id="484"/>
      <w:bookmarkEnd w:id="485"/>
    </w:p>
    <w:p w14:paraId="4772899E"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58C97397" w14:textId="6375D815"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no ser detenido sino por mandamiento escrito y motivado</w:t>
      </w:r>
    </w:p>
    <w:p w14:paraId="14999856" w14:textId="580C59E3"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esté suscrito por el juez</w:t>
      </w:r>
    </w:p>
    <w:p w14:paraId="39038B86" w14:textId="2CD711D5"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cómo se puede probar que este escrito, este mandamiento maldito</w:t>
      </w:r>
    </w:p>
    <w:p w14:paraId="4C2E71F8" w14:textId="4FB9E170"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Esté «motivado»</w:t>
      </w:r>
    </w:p>
    <w:p w14:paraId="67234924" w14:textId="233C45F1"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tengo derecho a no ser detenido sino por mandato escrito y motivado del juez o por la policía en flagrante delito</w:t>
      </w:r>
    </w:p>
    <w:p w14:paraId="18021715" w14:textId="5F2CD70D"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Estos dos formas son las que restringen mi libertad personal</w:t>
      </w:r>
    </w:p>
    <w:p w14:paraId="5A53E2B3" w14:textId="4C34E715"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como se puede probar que no haya delito en la detención</w:t>
      </w:r>
    </w:p>
    <w:p w14:paraId="6B9EF549" w14:textId="2565A04A"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Cómo se demuestra que hay un delito flagrante</w:t>
      </w:r>
    </w:p>
    <w:p w14:paraId="6E8953ED" w14:textId="77777777"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p>
    <w:p w14:paraId="46C2EDA8" w14:textId="3F241767" w:rsidR="004F7947" w:rsidRPr="00421819" w:rsidRDefault="004F79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01650A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3212A3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A5CD95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709DCC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066BA4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004C0F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4CC841B" w14:textId="14F4F9DF"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231</w:t>
      </w:r>
    </w:p>
    <w:p w14:paraId="18CD2B0E" w14:textId="6605C65D" w:rsidR="00530E67"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86" w:name="_Toc323496289"/>
      <w:bookmarkStart w:id="487" w:name="_Toc323552941"/>
      <w:r w:rsidRPr="00421819">
        <w:rPr>
          <w:rFonts w:asciiTheme="minorHAnsi" w:eastAsia="Times New Roman" w:hAnsiTheme="minorHAnsi" w:cs="Arial"/>
          <w:color w:val="000000" w:themeColor="text1"/>
          <w:sz w:val="24"/>
          <w:szCs w:val="24"/>
          <w:lang w:val="es-ES_tradnl" w:eastAsia="es-PE"/>
        </w:rPr>
        <w:t>VEINTICUATRO HORAS</w:t>
      </w:r>
      <w:bookmarkEnd w:id="486"/>
      <w:bookmarkEnd w:id="487"/>
    </w:p>
    <w:p w14:paraId="716B5350"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1C05FC10" w14:textId="2C60CE0A"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una persona es detenida</w:t>
      </w:r>
    </w:p>
    <w:p w14:paraId="2CA3B207" w14:textId="490DD14B"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sucede luego?</w:t>
      </w:r>
    </w:p>
    <w:p w14:paraId="1156C69B" w14:textId="2270CA72"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es que la </w:t>
      </w:r>
      <w:r w:rsidR="00FE707C" w:rsidRPr="00421819">
        <w:rPr>
          <w:rFonts w:eastAsia="Times New Roman" w:cs="Arial"/>
          <w:color w:val="000000" w:themeColor="text1"/>
          <w:sz w:val="24"/>
          <w:szCs w:val="24"/>
          <w:lang w:val="es-ES_tradnl" w:eastAsia="es-PE"/>
        </w:rPr>
        <w:t>Constitución</w:t>
      </w:r>
      <w:r w:rsidRPr="00421819">
        <w:rPr>
          <w:rFonts w:eastAsia="Times New Roman" w:cs="Arial"/>
          <w:color w:val="000000" w:themeColor="text1"/>
          <w:sz w:val="24"/>
          <w:szCs w:val="24"/>
          <w:lang w:val="es-ES_tradnl" w:eastAsia="es-PE"/>
        </w:rPr>
        <w:t xml:space="preserve"> dice que este, el detenido</w:t>
      </w:r>
    </w:p>
    <w:p w14:paraId="1CD4B967" w14:textId="68A0D7A2"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 ser puesto a disposición del Juzgado</w:t>
      </w:r>
    </w:p>
    <w:p w14:paraId="5B2D0189" w14:textId="5B586DA9"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 sólo puede detener el policía</w:t>
      </w:r>
    </w:p>
    <w:p w14:paraId="15CC57FE" w14:textId="6697DC0A"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 </w:t>
      </w:r>
      <w:r w:rsidR="00FE707C" w:rsidRPr="00421819">
        <w:rPr>
          <w:rFonts w:eastAsia="Times New Roman" w:cs="Arial"/>
          <w:color w:val="000000" w:themeColor="text1"/>
          <w:sz w:val="24"/>
          <w:szCs w:val="24"/>
          <w:lang w:val="es-ES_tradnl" w:eastAsia="es-PE"/>
        </w:rPr>
        <w:t>policía</w:t>
      </w:r>
      <w:r w:rsidRPr="00421819">
        <w:rPr>
          <w:rFonts w:eastAsia="Times New Roman" w:cs="Arial"/>
          <w:color w:val="000000" w:themeColor="text1"/>
          <w:sz w:val="24"/>
          <w:szCs w:val="24"/>
          <w:lang w:val="es-ES_tradnl" w:eastAsia="es-PE"/>
        </w:rPr>
        <w:t xml:space="preserve"> puede detenerte si tiene un mandato del juez</w:t>
      </w:r>
    </w:p>
    <w:p w14:paraId="41C18F02" w14:textId="1928682A"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si te encuentra en flagrante delito</w:t>
      </w:r>
    </w:p>
    <w:p w14:paraId="2BD157F7" w14:textId="5F5A8180"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luego, debe ponerte a disposición del juzgado penal</w:t>
      </w:r>
    </w:p>
    <w:p w14:paraId="221D7692" w14:textId="37BDF734"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esto, aquello, tiene que hacerse en veinticuatro horas</w:t>
      </w:r>
    </w:p>
    <w:p w14:paraId="0DC1468F" w14:textId="308324F6"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en caso necesario, en el término de la distancia</w:t>
      </w:r>
    </w:p>
    <w:p w14:paraId="7344C695" w14:textId="05F22AD7"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se pasa el tiempo, qué pasa?</w:t>
      </w:r>
    </w:p>
    <w:p w14:paraId="07EC0E6D" w14:textId="2A046738"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policía comete delito</w:t>
      </w:r>
    </w:p>
    <w:p w14:paraId="22A4DECF" w14:textId="1DFE55E9"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se puede presentar un hábeas corpus (un traer el cuerpo)</w:t>
      </w:r>
    </w:p>
    <w:p w14:paraId="2E4B68C0" w14:textId="41327C0C" w:rsidR="004F7947" w:rsidRPr="00421819" w:rsidRDefault="004F79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D681BE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E0224E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34FC66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67A641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05F5D1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58309C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E2DB31" w14:textId="3EFFE308"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232</w:t>
      </w:r>
    </w:p>
    <w:p w14:paraId="3D531F5D" w14:textId="09297BBC" w:rsidR="00905CCF"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88" w:name="_Toc323496290"/>
      <w:bookmarkStart w:id="489" w:name="_Toc323552942"/>
      <w:r w:rsidRPr="00421819">
        <w:rPr>
          <w:rFonts w:asciiTheme="minorHAnsi" w:eastAsia="Times New Roman" w:hAnsiTheme="minorHAnsi" w:cs="Arial"/>
          <w:color w:val="000000" w:themeColor="text1"/>
          <w:sz w:val="24"/>
          <w:szCs w:val="24"/>
          <w:lang w:val="es-ES_tradnl" w:eastAsia="es-PE"/>
        </w:rPr>
        <w:t>EXCEPCIÓN</w:t>
      </w:r>
      <w:bookmarkEnd w:id="488"/>
      <w:bookmarkEnd w:id="489"/>
    </w:p>
    <w:p w14:paraId="3F1C047E"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7C27B189" w14:textId="494F5A0C"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cualquier persona que es detenida</w:t>
      </w:r>
    </w:p>
    <w:p w14:paraId="19D2DC05" w14:textId="64A525E7"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mandato judicial o por </w:t>
      </w:r>
      <w:r w:rsidR="00FE707C" w:rsidRPr="00421819">
        <w:rPr>
          <w:rFonts w:eastAsia="Times New Roman" w:cs="Arial"/>
          <w:color w:val="000000" w:themeColor="text1"/>
          <w:sz w:val="24"/>
          <w:szCs w:val="24"/>
          <w:lang w:val="es-ES_tradnl" w:eastAsia="es-PE"/>
        </w:rPr>
        <w:t>flagrante</w:t>
      </w:r>
      <w:r w:rsidRPr="00421819">
        <w:rPr>
          <w:rFonts w:eastAsia="Times New Roman" w:cs="Arial"/>
          <w:color w:val="000000" w:themeColor="text1"/>
          <w:sz w:val="24"/>
          <w:szCs w:val="24"/>
          <w:lang w:val="es-ES_tradnl" w:eastAsia="es-PE"/>
        </w:rPr>
        <w:t xml:space="preserve"> delito</w:t>
      </w:r>
    </w:p>
    <w:p w14:paraId="305D641A" w14:textId="75D2C7D5"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 ser puesto al juzgado penal dentro de las veinticuatro horas</w:t>
      </w:r>
    </w:p>
    <w:p w14:paraId="16773256" w14:textId="73309CFD"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el término de la distancia</w:t>
      </w:r>
    </w:p>
    <w:p w14:paraId="5CEC6020" w14:textId="5E9AF8CB"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aquello no funciona para el caso de</w:t>
      </w:r>
    </w:p>
    <w:p w14:paraId="644C4FB7" w14:textId="6B69FD5B"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Terrorismo, </w:t>
      </w:r>
    </w:p>
    <w:p w14:paraId="0C09B4CE" w14:textId="4664F6C4"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Espionaje</w:t>
      </w:r>
    </w:p>
    <w:p w14:paraId="5C296C14" w14:textId="0C9540C6"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Tráfico ilícito de drogas</w:t>
      </w:r>
    </w:p>
    <w:p w14:paraId="53E17D6A" w14:textId="269BEE90"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porqué?</w:t>
      </w:r>
    </w:p>
    <w:p w14:paraId="5FA3B677" w14:textId="43210656"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estos casos la detención preventiva</w:t>
      </w:r>
    </w:p>
    <w:p w14:paraId="6F845796" w14:textId="46F4EA14"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ser hasta por quince días naturales</w:t>
      </w:r>
    </w:p>
    <w:p w14:paraId="3A576CC7" w14:textId="62414632"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deben dar cuenta al Ministerio Público y al juez</w:t>
      </w:r>
    </w:p>
    <w:p w14:paraId="05963336"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D2EC88C" w14:textId="77777777" w:rsidR="004F7947" w:rsidRPr="00421819" w:rsidRDefault="004F7947" w:rsidP="00A80808">
      <w:pPr>
        <w:spacing w:after="0" w:line="240" w:lineRule="auto"/>
        <w:jc w:val="both"/>
        <w:rPr>
          <w:rFonts w:eastAsia="Times New Roman" w:cs="Arial"/>
          <w:color w:val="000000" w:themeColor="text1"/>
          <w:sz w:val="24"/>
          <w:szCs w:val="24"/>
          <w:lang w:val="es-ES_tradnl" w:eastAsia="es-PE"/>
        </w:rPr>
      </w:pPr>
    </w:p>
    <w:p w14:paraId="06D0A1A4" w14:textId="0CD5D0F2" w:rsidR="004F7947" w:rsidRPr="00421819" w:rsidRDefault="004F79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0E53BE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537D67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A2CAE3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F2432E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AC2516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BB9320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2E82A2C" w14:textId="641C3B0D" w:rsidR="004F7947"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233</w:t>
      </w:r>
    </w:p>
    <w:p w14:paraId="79071565" w14:textId="21BD2540" w:rsidR="00905CCF"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90" w:name="_Toc323496291"/>
      <w:bookmarkStart w:id="491" w:name="_Toc323552943"/>
      <w:r w:rsidRPr="00421819">
        <w:rPr>
          <w:rFonts w:asciiTheme="minorHAnsi" w:eastAsia="Times New Roman" w:hAnsiTheme="minorHAnsi" w:cs="Arial"/>
          <w:color w:val="000000" w:themeColor="text1"/>
          <w:sz w:val="24"/>
          <w:szCs w:val="24"/>
          <w:lang w:val="es-ES_tradnl" w:eastAsia="es-PE"/>
        </w:rPr>
        <w:t>AUTORIDADES</w:t>
      </w:r>
      <w:bookmarkEnd w:id="490"/>
      <w:bookmarkEnd w:id="491"/>
    </w:p>
    <w:p w14:paraId="5AC0580F"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2A125557" w14:textId="714F4631" w:rsidR="00115E50" w:rsidRPr="00421819" w:rsidRDefault="00115E5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Todos tenemos el derecho a no ser incomunicados en casos de detención</w:t>
      </w:r>
    </w:p>
    <w:p w14:paraId="356CC72E" w14:textId="1C329554"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Todas las autoridades, bajo responsabilidad</w:t>
      </w:r>
    </w:p>
    <w:p w14:paraId="2D4CAB2A" w14:textId="2921FEC3" w:rsidR="00115E50" w:rsidRPr="00421819" w:rsidRDefault="00115E5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deben señalar, sin dilación y por escrito, el lugar donde se halla detenida la persona</w:t>
      </w:r>
    </w:p>
    <w:p w14:paraId="6F77EA1D" w14:textId="0D6D4E98" w:rsidR="00115E50" w:rsidRPr="00421819" w:rsidRDefault="00115E5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w:t>
      </w:r>
      <w:r w:rsidR="00F60CD3" w:rsidRPr="00421819">
        <w:rPr>
          <w:rFonts w:eastAsia="Times New Roman" w:cs="Arial"/>
          <w:color w:val="000000" w:themeColor="text1"/>
          <w:sz w:val="24"/>
          <w:szCs w:val="24"/>
          <w:lang w:val="es-ES_tradnl" w:eastAsia="es-PE"/>
        </w:rPr>
        <w:t xml:space="preserve"> puede ser incomunicado</w:t>
      </w:r>
    </w:p>
    <w:p w14:paraId="1EE68AF3"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5B977628" w14:textId="5C9CB0AD"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FFF0F6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6FF38C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8326AB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1348CF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81129E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580C5D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4AEEFC2" w14:textId="5E0201B2" w:rsidR="00905CCF" w:rsidRPr="00421819" w:rsidRDefault="00E81D9A" w:rsidP="00E81D9A">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233</w:t>
      </w:r>
    </w:p>
    <w:p w14:paraId="0DA53C30" w14:textId="7E6F7BF9" w:rsidR="00905CCF"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92" w:name="_Toc323496292"/>
      <w:bookmarkStart w:id="493" w:name="_Toc323552944"/>
      <w:r w:rsidRPr="00421819">
        <w:rPr>
          <w:rFonts w:asciiTheme="minorHAnsi" w:eastAsia="Times New Roman" w:hAnsiTheme="minorHAnsi" w:cs="Arial"/>
          <w:color w:val="000000" w:themeColor="text1"/>
          <w:sz w:val="24"/>
          <w:szCs w:val="24"/>
          <w:lang w:val="es-ES_tradnl" w:eastAsia="es-PE"/>
        </w:rPr>
        <w:t>TORTURADO</w:t>
      </w:r>
      <w:bookmarkEnd w:id="492"/>
      <w:bookmarkEnd w:id="493"/>
    </w:p>
    <w:p w14:paraId="783314AF"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490A0A3B" w14:textId="6630A038"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puede ser torturado, ni golpeado, </w:t>
      </w:r>
    </w:p>
    <w:p w14:paraId="2137621C" w14:textId="2CF0F689"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violentado moral, psíquicamente o físicamente</w:t>
      </w:r>
    </w:p>
    <w:p w14:paraId="107E134A" w14:textId="195CD9A6"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Ante sospecha, cualquiera puede pedir de inmediato el examen médico</w:t>
      </w:r>
    </w:p>
    <w:p w14:paraId="0A632A5D" w14:textId="115BC569"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persona agraviada</w:t>
      </w:r>
    </w:p>
    <w:p w14:paraId="43E70947" w14:textId="28040ECE"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de aquella imposibilitada a acudir a la autoridad</w:t>
      </w:r>
    </w:p>
    <w:p w14:paraId="7690B1DB" w14:textId="45D02556"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Ninguna declaración obtenida por </w:t>
      </w:r>
      <w:r w:rsidR="00FE707C" w:rsidRPr="00421819">
        <w:rPr>
          <w:rFonts w:eastAsia="Times New Roman" w:cs="Arial"/>
          <w:color w:val="000000" w:themeColor="text1"/>
          <w:sz w:val="24"/>
          <w:szCs w:val="24"/>
          <w:lang w:val="es-ES_tradnl" w:eastAsia="es-PE"/>
        </w:rPr>
        <w:t>violencia</w:t>
      </w:r>
      <w:r w:rsidRPr="00421819">
        <w:rPr>
          <w:rFonts w:eastAsia="Times New Roman" w:cs="Arial"/>
          <w:color w:val="000000" w:themeColor="text1"/>
          <w:sz w:val="24"/>
          <w:szCs w:val="24"/>
          <w:lang w:val="es-ES_tradnl" w:eastAsia="es-PE"/>
        </w:rPr>
        <w:t xml:space="preserve"> es válida</w:t>
      </w:r>
    </w:p>
    <w:p w14:paraId="2B79A733" w14:textId="5A663462"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tortura, maltrata, saca información con violencia</w:t>
      </w:r>
      <w:r w:rsidR="0007632F" w:rsidRPr="00421819">
        <w:rPr>
          <w:rFonts w:eastAsia="Times New Roman" w:cs="Arial"/>
          <w:color w:val="000000" w:themeColor="text1"/>
          <w:sz w:val="24"/>
          <w:szCs w:val="24"/>
          <w:lang w:val="es-ES_tradnl" w:eastAsia="es-PE"/>
        </w:rPr>
        <w:t>,</w:t>
      </w:r>
      <w:r w:rsidRPr="00421819">
        <w:rPr>
          <w:rFonts w:eastAsia="Times New Roman" w:cs="Arial"/>
          <w:color w:val="000000" w:themeColor="text1"/>
          <w:sz w:val="24"/>
          <w:szCs w:val="24"/>
          <w:lang w:val="es-ES_tradnl" w:eastAsia="es-PE"/>
        </w:rPr>
        <w:t xml:space="preserve"> incurre en responsabilidad</w:t>
      </w:r>
      <w:r w:rsidR="0007632F" w:rsidRPr="00421819">
        <w:rPr>
          <w:rFonts w:eastAsia="Times New Roman" w:cs="Arial"/>
          <w:color w:val="000000" w:themeColor="text1"/>
          <w:sz w:val="24"/>
          <w:szCs w:val="24"/>
          <w:lang w:val="es-ES_tradnl" w:eastAsia="es-PE"/>
        </w:rPr>
        <w:t xml:space="preserve"> penal</w:t>
      </w:r>
    </w:p>
    <w:p w14:paraId="071C0A4F"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67456A20" w14:textId="06297B10"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AAD6B4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9F90CE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2710E2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637C66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4C3431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1F1DC4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0ABEBE0" w14:textId="1E84B6F6"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234</w:t>
      </w:r>
    </w:p>
    <w:p w14:paraId="5DD0EC9A" w14:textId="49736CDF" w:rsidR="00905CCF"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94" w:name="_Toc323496293"/>
      <w:bookmarkStart w:id="495" w:name="_Toc323552945"/>
      <w:r w:rsidRPr="00421819">
        <w:rPr>
          <w:rFonts w:asciiTheme="minorHAnsi" w:eastAsia="Times New Roman" w:hAnsiTheme="minorHAnsi" w:cs="Arial"/>
          <w:color w:val="000000" w:themeColor="text1"/>
          <w:sz w:val="24"/>
          <w:szCs w:val="24"/>
          <w:lang w:val="es-ES_tradnl" w:eastAsia="es-PE"/>
        </w:rPr>
        <w:t>DISCRIMINACIÓN</w:t>
      </w:r>
      <w:bookmarkEnd w:id="494"/>
      <w:bookmarkEnd w:id="495"/>
    </w:p>
    <w:p w14:paraId="169CE44B"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A70A56C"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por el Derecho Laboral</w:t>
      </w:r>
    </w:p>
    <w:p w14:paraId="53C80A4B"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derecho a la igualdad de oportunidades</w:t>
      </w:r>
    </w:p>
    <w:p w14:paraId="1DF46D25"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tengo el derecho a no ser discriminado</w:t>
      </w:r>
    </w:p>
    <w:p w14:paraId="2CFF87AA"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el ejercicio de mis oportunidades</w:t>
      </w:r>
    </w:p>
    <w:p w14:paraId="519EAAF3"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lograr </w:t>
      </w:r>
    </w:p>
    <w:p w14:paraId="02BB94AE" w14:textId="5C32B26A"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 </w:t>
      </w:r>
      <w:r w:rsidR="0007632F" w:rsidRPr="00421819">
        <w:rPr>
          <w:rFonts w:eastAsia="Times New Roman" w:cs="Arial"/>
          <w:color w:val="000000" w:themeColor="text1"/>
          <w:sz w:val="24"/>
          <w:szCs w:val="24"/>
          <w:lang w:val="es-ES_tradnl" w:eastAsia="es-PE"/>
        </w:rPr>
        <w:t xml:space="preserve">bendito </w:t>
      </w:r>
      <w:r w:rsidRPr="00421819">
        <w:rPr>
          <w:rFonts w:eastAsia="Times New Roman" w:cs="Arial"/>
          <w:color w:val="000000" w:themeColor="text1"/>
          <w:sz w:val="24"/>
          <w:szCs w:val="24"/>
          <w:lang w:val="es-ES_tradnl" w:eastAsia="es-PE"/>
        </w:rPr>
        <w:t>trabajo</w:t>
      </w:r>
    </w:p>
    <w:p w14:paraId="4497315B"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774D5549" w14:textId="77777777" w:rsidR="00F60CD3" w:rsidRPr="00421819" w:rsidRDefault="00F60CD3" w:rsidP="00A80808">
      <w:pPr>
        <w:spacing w:after="0" w:line="240" w:lineRule="auto"/>
        <w:jc w:val="center"/>
        <w:rPr>
          <w:rFonts w:eastAsia="Times New Roman" w:cs="Arial"/>
          <w:color w:val="000000" w:themeColor="text1"/>
          <w:sz w:val="24"/>
          <w:szCs w:val="24"/>
          <w:lang w:val="es-ES_tradnl" w:eastAsia="es-PE"/>
        </w:rPr>
      </w:pPr>
    </w:p>
    <w:p w14:paraId="6CCDBA91" w14:textId="2B7B3FFE"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EEC9D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2C1361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944B7B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C47E90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DC28DD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BC7B5E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46BB2E3" w14:textId="12BA9F29"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235</w:t>
      </w:r>
    </w:p>
    <w:p w14:paraId="24B056F7" w14:textId="4D95B235" w:rsidR="00BF0075" w:rsidRPr="00421819" w:rsidRDefault="00663258"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96" w:name="_Toc323496294"/>
      <w:bookmarkStart w:id="497" w:name="_Toc323552946"/>
      <w:r w:rsidRPr="00421819">
        <w:rPr>
          <w:rFonts w:asciiTheme="minorHAnsi" w:eastAsia="Times New Roman" w:hAnsiTheme="minorHAnsi" w:cs="Arial"/>
          <w:color w:val="000000" w:themeColor="text1"/>
          <w:sz w:val="24"/>
          <w:szCs w:val="24"/>
          <w:lang w:val="es-ES_tradnl" w:eastAsia="es-PE"/>
        </w:rPr>
        <w:t>IRRENUNCIABLE</w:t>
      </w:r>
      <w:bookmarkEnd w:id="496"/>
      <w:bookmarkEnd w:id="497"/>
    </w:p>
    <w:p w14:paraId="379A98D1"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6CAE82A1" w14:textId="57951DAD"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el Derecho a no renunciar a mis derechos laborales</w:t>
      </w:r>
    </w:p>
    <w:p w14:paraId="7E59D6DF" w14:textId="4F0B41EA"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han sido reconocidos por la Constitución y la ley</w:t>
      </w:r>
    </w:p>
    <w:p w14:paraId="43B03B64" w14:textId="57105423"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 a  no renunciar</w:t>
      </w:r>
    </w:p>
    <w:p w14:paraId="28789B95" w14:textId="39762E29"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quién me librará de este derecho</w:t>
      </w:r>
      <w:r w:rsidR="0007632F" w:rsidRPr="00421819">
        <w:rPr>
          <w:rFonts w:eastAsia="Times New Roman" w:cs="Arial"/>
          <w:color w:val="000000" w:themeColor="text1"/>
          <w:sz w:val="24"/>
          <w:szCs w:val="24"/>
          <w:lang w:val="es-ES_tradnl" w:eastAsia="es-PE"/>
        </w:rPr>
        <w:t>?</w:t>
      </w:r>
    </w:p>
    <w:p w14:paraId="08A35E5C"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186AEA0C" w14:textId="7A3ABCBF"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0E5566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9317EE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ADDF53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0158A5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568DE0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31ABC3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C78A291" w14:textId="5B0150C4"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235</w:t>
      </w:r>
    </w:p>
    <w:p w14:paraId="0667E21C" w14:textId="7379842E" w:rsidR="00BF0075" w:rsidRPr="00421819" w:rsidRDefault="000D5326"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498" w:name="_Toc323496295"/>
      <w:bookmarkStart w:id="499" w:name="_Toc323552947"/>
      <w:r w:rsidRPr="00421819">
        <w:rPr>
          <w:rFonts w:asciiTheme="minorHAnsi" w:eastAsia="Times New Roman" w:hAnsiTheme="minorHAnsi" w:cs="Arial"/>
          <w:color w:val="000000" w:themeColor="text1"/>
          <w:sz w:val="24"/>
          <w:szCs w:val="24"/>
          <w:lang w:val="es-ES_tradnl" w:eastAsia="es-PE"/>
        </w:rPr>
        <w:t>LO DICEN</w:t>
      </w:r>
      <w:bookmarkEnd w:id="498"/>
      <w:bookmarkEnd w:id="499"/>
    </w:p>
    <w:p w14:paraId="53B24AC3"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05D5AB67"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Todo derecho laboral es </w:t>
      </w:r>
    </w:p>
    <w:p w14:paraId="4A79548A" w14:textId="711D5419"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irrenunciable</w:t>
      </w:r>
    </w:p>
    <w:p w14:paraId="0D304071"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Constitución</w:t>
      </w:r>
    </w:p>
    <w:p w14:paraId="146C6E38"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 y la ley</w:t>
      </w:r>
    </w:p>
    <w:p w14:paraId="2BAD1F88" w14:textId="3CD9F47A"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dicen</w:t>
      </w:r>
    </w:p>
    <w:p w14:paraId="3A522CA2"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428FCD8B"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144FB0E6" w14:textId="77777777"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9EB060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8546AE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95164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78461C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CA8142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71984C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C8462F7" w14:textId="560EE40D"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236</w:t>
      </w:r>
    </w:p>
    <w:p w14:paraId="4B7330BD" w14:textId="3DFC8A59" w:rsidR="00BF0075" w:rsidRPr="00421819" w:rsidRDefault="000D5326"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500" w:name="_Toc323496296"/>
      <w:bookmarkStart w:id="501" w:name="_Toc323552948"/>
      <w:r w:rsidRPr="00421819">
        <w:rPr>
          <w:rFonts w:asciiTheme="minorHAnsi" w:eastAsia="Times New Roman" w:hAnsiTheme="minorHAnsi" w:cs="Arial"/>
          <w:color w:val="000000" w:themeColor="text1"/>
          <w:sz w:val="24"/>
          <w:szCs w:val="24"/>
          <w:lang w:val="es-ES_tradnl" w:eastAsia="es-PE"/>
        </w:rPr>
        <w:t>DUDA INSALVABLE</w:t>
      </w:r>
      <w:bookmarkEnd w:id="500"/>
      <w:bookmarkEnd w:id="501"/>
    </w:p>
    <w:p w14:paraId="1D219023" w14:textId="77777777" w:rsidR="00BF0075" w:rsidRPr="00421819" w:rsidRDefault="00BF0075" w:rsidP="00A80808">
      <w:pPr>
        <w:spacing w:after="0" w:line="240" w:lineRule="auto"/>
        <w:jc w:val="both"/>
        <w:rPr>
          <w:rFonts w:eastAsia="Times New Roman" w:cs="Arial"/>
          <w:color w:val="000000" w:themeColor="text1"/>
          <w:sz w:val="24"/>
          <w:szCs w:val="24"/>
          <w:lang w:val="es-ES_tradnl" w:eastAsia="es-PE"/>
        </w:rPr>
      </w:pPr>
    </w:p>
    <w:p w14:paraId="1084C484" w14:textId="77777777" w:rsidR="0007632F"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r w:rsidR="00F60CD3" w:rsidRPr="00421819">
        <w:rPr>
          <w:rFonts w:eastAsia="Times New Roman" w:cs="Arial"/>
          <w:color w:val="000000" w:themeColor="text1"/>
          <w:sz w:val="24"/>
          <w:szCs w:val="24"/>
          <w:lang w:val="es-ES_tradnl" w:eastAsia="es-PE"/>
        </w:rPr>
        <w:t xml:space="preserve">Tengo derecho, </w:t>
      </w:r>
    </w:p>
    <w:p w14:paraId="548A57FB" w14:textId="5073A769"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soy un trabajador</w:t>
      </w:r>
    </w:p>
    <w:p w14:paraId="7FEA4E78"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que se interpreten </w:t>
      </w:r>
    </w:p>
    <w:p w14:paraId="7D4D4EB1" w14:textId="5AD13DF0"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normas a mi favor</w:t>
      </w:r>
    </w:p>
    <w:p w14:paraId="5199B960"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caso de duda insalvable</w:t>
      </w:r>
    </w:p>
    <w:p w14:paraId="28421334"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que el sentido </w:t>
      </w:r>
    </w:p>
    <w:p w14:paraId="11DD02A3"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norma </w:t>
      </w:r>
    </w:p>
    <w:p w14:paraId="2944EB66" w14:textId="77777777" w:rsidR="0007632F"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 favorezca, </w:t>
      </w:r>
    </w:p>
    <w:p w14:paraId="3A4956D4" w14:textId="77777777" w:rsidR="0007632F" w:rsidRPr="00421819" w:rsidRDefault="0007632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el simple hecho</w:t>
      </w:r>
    </w:p>
    <w:p w14:paraId="29DB86E6" w14:textId="77777777" w:rsidR="0007632F" w:rsidRPr="00421819" w:rsidRDefault="0007632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ser </w:t>
      </w:r>
    </w:p>
    <w:p w14:paraId="18FC5FF6" w14:textId="68944EC5"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trabajador</w:t>
      </w:r>
    </w:p>
    <w:p w14:paraId="2249EA2D" w14:textId="77777777" w:rsidR="00F60CD3" w:rsidRPr="00421819" w:rsidRDefault="00F60CD3" w:rsidP="00A80808">
      <w:pPr>
        <w:spacing w:after="0" w:line="240" w:lineRule="auto"/>
        <w:jc w:val="both"/>
        <w:rPr>
          <w:rFonts w:eastAsia="Times New Roman" w:cs="Arial"/>
          <w:color w:val="000000" w:themeColor="text1"/>
          <w:sz w:val="24"/>
          <w:szCs w:val="24"/>
          <w:lang w:val="es-ES_tradnl" w:eastAsia="es-PE"/>
        </w:rPr>
      </w:pPr>
    </w:p>
    <w:p w14:paraId="542080FD" w14:textId="77777777" w:rsidR="00F60CD3" w:rsidRPr="00421819" w:rsidRDefault="00F60CD3" w:rsidP="00A80808">
      <w:pPr>
        <w:spacing w:after="0" w:line="240" w:lineRule="auto"/>
        <w:jc w:val="center"/>
        <w:rPr>
          <w:rFonts w:eastAsia="Times New Roman" w:cs="Arial"/>
          <w:color w:val="000000" w:themeColor="text1"/>
          <w:sz w:val="24"/>
          <w:szCs w:val="24"/>
          <w:lang w:val="es-ES_tradnl" w:eastAsia="es-PE"/>
        </w:rPr>
      </w:pPr>
    </w:p>
    <w:p w14:paraId="7E0149D1" w14:textId="77777777" w:rsidR="00F60CD3" w:rsidRPr="00421819" w:rsidRDefault="00F60CD3" w:rsidP="00A80808">
      <w:pPr>
        <w:spacing w:after="0" w:line="240" w:lineRule="auto"/>
        <w:jc w:val="center"/>
        <w:rPr>
          <w:rFonts w:eastAsia="Times New Roman" w:cs="Arial"/>
          <w:color w:val="000000" w:themeColor="text1"/>
          <w:sz w:val="24"/>
          <w:szCs w:val="24"/>
          <w:lang w:val="es-ES_tradnl" w:eastAsia="es-PE"/>
        </w:rPr>
      </w:pPr>
    </w:p>
    <w:p w14:paraId="645EFFD7" w14:textId="77777777" w:rsidR="00F60CD3" w:rsidRPr="00421819" w:rsidRDefault="00F60CD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9081FC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7B92DA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619374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069C5C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4D5453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4CD850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4FF23AE" w14:textId="1279C3F3"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237</w:t>
      </w:r>
    </w:p>
    <w:p w14:paraId="35E0AD6A" w14:textId="68296771" w:rsidR="00BF0075" w:rsidRPr="00421819" w:rsidRDefault="000D5326" w:rsidP="00A80808">
      <w:pPr>
        <w:pStyle w:val="Ttulo1"/>
        <w:spacing w:before="0" w:line="240" w:lineRule="auto"/>
        <w:jc w:val="center"/>
        <w:rPr>
          <w:rFonts w:asciiTheme="minorHAnsi" w:eastAsia="Times New Roman" w:hAnsiTheme="minorHAnsi" w:cs="Arial"/>
          <w:color w:val="000000" w:themeColor="text1"/>
          <w:sz w:val="24"/>
          <w:szCs w:val="24"/>
          <w:lang w:val="es-ES_tradnl" w:eastAsia="es-PE"/>
        </w:rPr>
      </w:pPr>
      <w:bookmarkStart w:id="502" w:name="_Toc323496297"/>
      <w:bookmarkStart w:id="503" w:name="_Toc323552949"/>
      <w:r w:rsidRPr="00421819">
        <w:rPr>
          <w:rFonts w:asciiTheme="minorHAnsi" w:eastAsia="Times New Roman" w:hAnsiTheme="minorHAnsi" w:cs="Arial"/>
          <w:color w:val="000000" w:themeColor="text1"/>
          <w:sz w:val="24"/>
          <w:szCs w:val="24"/>
          <w:lang w:val="es-ES_tradnl" w:eastAsia="es-PE"/>
        </w:rPr>
        <w:t>PLUSVALÍA</w:t>
      </w:r>
      <w:bookmarkEnd w:id="502"/>
      <w:bookmarkEnd w:id="503"/>
    </w:p>
    <w:p w14:paraId="0B71ECC1" w14:textId="77777777" w:rsidR="00121B26" w:rsidRPr="00421819" w:rsidRDefault="00121B26" w:rsidP="00A80808">
      <w:pPr>
        <w:spacing w:after="0" w:line="240" w:lineRule="auto"/>
        <w:rPr>
          <w:rFonts w:eastAsia="Times New Roman" w:cs="Arial"/>
          <w:color w:val="000000" w:themeColor="text1"/>
          <w:sz w:val="24"/>
          <w:szCs w:val="24"/>
          <w:lang w:val="es-ES_tradnl" w:eastAsia="es-PE"/>
        </w:rPr>
      </w:pPr>
    </w:p>
    <w:p w14:paraId="11D1C8DC" w14:textId="45B491DA"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régimen económico</w:t>
      </w:r>
    </w:p>
    <w:p w14:paraId="10A28427" w14:textId="31DB5EC9"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Plusvalía de mis desencuentros</w:t>
      </w:r>
    </w:p>
    <w:p w14:paraId="536DAEE5" w14:textId="202AD238"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Candidez de mi bolsillo</w:t>
      </w:r>
    </w:p>
    <w:p w14:paraId="369F8129" w14:textId="0DC02D5F" w:rsidR="006F2BEF" w:rsidRPr="00421819" w:rsidRDefault="0007632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w:t>
      </w:r>
      <w:r w:rsidR="006F2BEF" w:rsidRPr="00421819">
        <w:rPr>
          <w:rFonts w:eastAsia="Times New Roman" w:cs="Arial"/>
          <w:color w:val="000000" w:themeColor="text1"/>
          <w:sz w:val="24"/>
          <w:szCs w:val="24"/>
          <w:lang w:val="es-ES_tradnl" w:eastAsia="es-PE"/>
        </w:rPr>
        <w:t>n me explica que es el régimen económico</w:t>
      </w:r>
    </w:p>
    <w:p w14:paraId="64AB9555" w14:textId="6BB27DD8"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 que me permite vivir sin los demás, </w:t>
      </w:r>
    </w:p>
    <w:p w14:paraId="1EBDA011" w14:textId="3FAA0A19"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me permite vivir con los demás?</w:t>
      </w:r>
    </w:p>
    <w:p w14:paraId="2C04652C" w14:textId="0E6DBCC0"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no me gusta el régimen</w:t>
      </w:r>
    </w:p>
    <w:p w14:paraId="0C901476" w14:textId="4E95D281"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lo económico</w:t>
      </w:r>
    </w:p>
    <w:p w14:paraId="78A43518" w14:textId="585BD922"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Tampoco,</w:t>
      </w:r>
    </w:p>
    <w:p w14:paraId="56A5E2D7" w14:textId="7B74E352"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tener régimen económico</w:t>
      </w:r>
    </w:p>
    <w:p w14:paraId="194EB4A5" w14:textId="0ECB2FE9"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Economizar es no tener</w:t>
      </w:r>
    </w:p>
    <w:p w14:paraId="7444CF22" w14:textId="756C6DB9"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no me gusta no tener</w:t>
      </w:r>
    </w:p>
    <w:p w14:paraId="013550E1" w14:textId="77777777" w:rsidR="006F2BEF" w:rsidRPr="00421819" w:rsidRDefault="006F2BEF" w:rsidP="00A80808">
      <w:pPr>
        <w:spacing w:after="0" w:line="240" w:lineRule="auto"/>
        <w:rPr>
          <w:rFonts w:eastAsia="Times New Roman" w:cs="Arial"/>
          <w:color w:val="000000" w:themeColor="text1"/>
          <w:sz w:val="24"/>
          <w:szCs w:val="24"/>
          <w:lang w:val="es-ES_tradnl" w:eastAsia="es-PE"/>
        </w:rPr>
      </w:pPr>
    </w:p>
    <w:p w14:paraId="5BBA55EE" w14:textId="77777777" w:rsidR="006F2BEF" w:rsidRPr="00421819" w:rsidRDefault="006F2BEF" w:rsidP="00A80808">
      <w:pPr>
        <w:spacing w:after="0" w:line="240" w:lineRule="auto"/>
        <w:rPr>
          <w:rFonts w:eastAsia="Times New Roman" w:cs="Arial"/>
          <w:color w:val="000000" w:themeColor="text1"/>
          <w:sz w:val="24"/>
          <w:szCs w:val="24"/>
          <w:lang w:val="es-ES_tradnl" w:eastAsia="es-PE"/>
        </w:rPr>
      </w:pPr>
    </w:p>
    <w:p w14:paraId="167F7D48" w14:textId="33F5E343"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7652C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551D32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F1EC14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EABF6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DBCB13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AE8A2E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5FA735B" w14:textId="742815D0" w:rsidR="00B34CF5" w:rsidRPr="00421819" w:rsidRDefault="00B34CF5"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238</w:t>
      </w:r>
    </w:p>
    <w:p w14:paraId="4D637756" w14:textId="15AD4770" w:rsidR="00BF0075" w:rsidRPr="00421819" w:rsidRDefault="000D5326" w:rsidP="00A80808">
      <w:pPr>
        <w:pStyle w:val="Ttulo1"/>
        <w:spacing w:before="0" w:line="240" w:lineRule="auto"/>
        <w:jc w:val="center"/>
        <w:rPr>
          <w:rFonts w:asciiTheme="minorHAnsi" w:eastAsia="Times New Roman" w:hAnsiTheme="minorHAnsi" w:cs="Arial"/>
          <w:bCs w:val="0"/>
          <w:color w:val="000000" w:themeColor="text1"/>
          <w:sz w:val="24"/>
          <w:szCs w:val="24"/>
          <w:lang w:val="es-ES_tradnl" w:eastAsia="es-PE"/>
        </w:rPr>
      </w:pPr>
      <w:bookmarkStart w:id="504" w:name="_Toc323496298"/>
      <w:bookmarkStart w:id="505" w:name="_Toc323552950"/>
      <w:r w:rsidRPr="00421819">
        <w:rPr>
          <w:rFonts w:asciiTheme="minorHAnsi" w:eastAsia="Times New Roman" w:hAnsiTheme="minorHAnsi" w:cs="Arial"/>
          <w:bCs w:val="0"/>
          <w:color w:val="000000" w:themeColor="text1"/>
          <w:sz w:val="24"/>
          <w:szCs w:val="24"/>
          <w:lang w:val="es-ES_tradnl" w:eastAsia="es-PE"/>
        </w:rPr>
        <w:t>EL MERCADO</w:t>
      </w:r>
      <w:bookmarkEnd w:id="504"/>
      <w:bookmarkEnd w:id="505"/>
    </w:p>
    <w:p w14:paraId="4624C3A2" w14:textId="77777777" w:rsidR="00121B26" w:rsidRPr="00421819" w:rsidRDefault="00121B26" w:rsidP="00A80808">
      <w:pPr>
        <w:spacing w:after="0" w:line="240" w:lineRule="auto"/>
        <w:jc w:val="both"/>
        <w:rPr>
          <w:rFonts w:eastAsia="Times New Roman" w:cs="Arial"/>
          <w:b/>
          <w:bCs/>
          <w:color w:val="000000" w:themeColor="text1"/>
          <w:sz w:val="24"/>
          <w:szCs w:val="24"/>
          <w:lang w:val="es-ES_tradnl" w:eastAsia="es-PE"/>
        </w:rPr>
      </w:pPr>
    </w:p>
    <w:p w14:paraId="26DAEB5A" w14:textId="1086B129"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Inventan</w:t>
      </w:r>
      <w:r w:rsidRPr="00421819">
        <w:rPr>
          <w:rFonts w:eastAsia="Times New Roman" w:cs="Arial"/>
          <w:bCs/>
          <w:color w:val="000000" w:themeColor="text1"/>
          <w:sz w:val="24"/>
          <w:szCs w:val="24"/>
          <w:lang w:val="es-ES_tradnl" w:eastAsia="es-PE"/>
        </w:rPr>
        <w:t xml:space="preserve"> tantas palabras</w:t>
      </w:r>
    </w:p>
    <w:p w14:paraId="51BE671D" w14:textId="06432642"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organizarme en una sociedad?</w:t>
      </w:r>
    </w:p>
    <w:p w14:paraId="796A837C" w14:textId="3836DB1C"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decir que estoy dentro de un sistema</w:t>
      </w:r>
    </w:p>
    <w:p w14:paraId="5D0231A1" w14:textId="172AE83A"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Economía social de mercado le dicen</w:t>
      </w:r>
    </w:p>
    <w:p w14:paraId="1B012D13" w14:textId="5B119871"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Al mundo económico en el cual vivo</w:t>
      </w:r>
    </w:p>
    <w:p w14:paraId="05DBC497" w14:textId="69A9A5A0"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la Constitución la incluye</w:t>
      </w:r>
    </w:p>
    <w:p w14:paraId="3DEA897F" w14:textId="7AF51227"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Economía social de mercado</w:t>
      </w:r>
    </w:p>
    <w:p w14:paraId="0DA12AD6" w14:textId="0DE2EC31"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eso significa para ellos</w:t>
      </w:r>
    </w:p>
    <w:p w14:paraId="23018F4B" w14:textId="0D890B93"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el mercado es quien manda</w:t>
      </w:r>
    </w:p>
    <w:p w14:paraId="58CEB881" w14:textId="2A725691"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Pero con presencia del Estado</w:t>
      </w:r>
    </w:p>
    <w:p w14:paraId="0E3BE2A4" w14:textId="0CFEF8C3"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Sin su intromisión, la del Estado</w:t>
      </w:r>
    </w:p>
    <w:p w14:paraId="76598714" w14:textId="29BBBF16"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Mercado es el rey</w:t>
      </w:r>
    </w:p>
    <w:p w14:paraId="2C99F794" w14:textId="38ACA9E6"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yo, quedo sumido en ese reinado</w:t>
      </w:r>
    </w:p>
    <w:p w14:paraId="2F4301E6" w14:textId="77777777" w:rsidR="006F2BEF" w:rsidRPr="00421819" w:rsidRDefault="006F2BEF" w:rsidP="00A80808">
      <w:pPr>
        <w:spacing w:after="0" w:line="240" w:lineRule="auto"/>
        <w:jc w:val="both"/>
        <w:rPr>
          <w:rFonts w:eastAsia="Times New Roman" w:cs="Arial"/>
          <w:bCs/>
          <w:color w:val="000000" w:themeColor="text1"/>
          <w:sz w:val="24"/>
          <w:szCs w:val="24"/>
          <w:lang w:val="es-ES_tradnl" w:eastAsia="es-PE"/>
        </w:rPr>
      </w:pPr>
    </w:p>
    <w:p w14:paraId="52FEB21F" w14:textId="100439BD" w:rsidR="006F2BEF" w:rsidRPr="00421819" w:rsidRDefault="006F2BEF" w:rsidP="00A80808">
      <w:pPr>
        <w:spacing w:after="0" w:line="240" w:lineRule="auto"/>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br w:type="page"/>
      </w:r>
    </w:p>
    <w:p w14:paraId="49BDD8F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339A1B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4FD105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B67C76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75A457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D27A7C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C954502" w14:textId="733796E0" w:rsidR="00BF0075" w:rsidRPr="00421819" w:rsidRDefault="00BF0075"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238a</w:t>
      </w:r>
    </w:p>
    <w:p w14:paraId="6C20CE12" w14:textId="448E5B0E" w:rsidR="006F2BEF" w:rsidRPr="00421819" w:rsidRDefault="000D5326" w:rsidP="00A80808">
      <w:pPr>
        <w:pStyle w:val="Ttulo1"/>
        <w:spacing w:before="0" w:line="240" w:lineRule="auto"/>
        <w:jc w:val="center"/>
        <w:rPr>
          <w:rFonts w:asciiTheme="minorHAnsi" w:eastAsia="Times New Roman" w:hAnsiTheme="minorHAnsi" w:cs="Arial"/>
          <w:bCs w:val="0"/>
          <w:color w:val="000000" w:themeColor="text1"/>
          <w:sz w:val="24"/>
          <w:szCs w:val="24"/>
          <w:lang w:val="es-ES_tradnl" w:eastAsia="es-PE"/>
        </w:rPr>
      </w:pPr>
      <w:bookmarkStart w:id="506" w:name="_Toc323496299"/>
      <w:bookmarkStart w:id="507" w:name="_Toc323552951"/>
      <w:r w:rsidRPr="00421819">
        <w:rPr>
          <w:rFonts w:asciiTheme="minorHAnsi" w:eastAsia="Times New Roman" w:hAnsiTheme="minorHAnsi" w:cs="Arial"/>
          <w:bCs w:val="0"/>
          <w:color w:val="000000" w:themeColor="text1"/>
          <w:sz w:val="24"/>
          <w:szCs w:val="24"/>
          <w:lang w:val="es-ES_tradnl" w:eastAsia="es-PE"/>
        </w:rPr>
        <w:t>INICIATIVA PRIVADA</w:t>
      </w:r>
      <w:bookmarkEnd w:id="506"/>
      <w:bookmarkEnd w:id="507"/>
    </w:p>
    <w:p w14:paraId="76E83ACD" w14:textId="77777777" w:rsidR="00121B26" w:rsidRPr="00421819" w:rsidRDefault="00121B26" w:rsidP="00A80808">
      <w:pPr>
        <w:spacing w:after="0" w:line="240" w:lineRule="auto"/>
        <w:jc w:val="both"/>
        <w:rPr>
          <w:rFonts w:eastAsia="Times New Roman" w:cs="Arial"/>
          <w:color w:val="000000" w:themeColor="text1"/>
          <w:sz w:val="24"/>
          <w:szCs w:val="24"/>
          <w:lang w:val="es-ES_tradnl" w:eastAsia="es-PE"/>
        </w:rPr>
      </w:pPr>
    </w:p>
    <w:p w14:paraId="13EFD50C" w14:textId="39DFD7A5"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la iniciativa privada</w:t>
      </w:r>
    </w:p>
    <w:p w14:paraId="72CCE7A7" w14:textId="390C87DB"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cuando es libre, porque es libre</w:t>
      </w:r>
    </w:p>
    <w:p w14:paraId="431FE121" w14:textId="0959027E"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 gusta que se ejerza </w:t>
      </w:r>
    </w:p>
    <w:p w14:paraId="4CF25FFB" w14:textId="490C815A"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Incluso, en nuestro medio, como una economía social de mercado</w:t>
      </w:r>
    </w:p>
    <w:p w14:paraId="2E4FDE36" w14:textId="40671F6D"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ese régimen</w:t>
      </w:r>
    </w:p>
    <w:p w14:paraId="26951584" w14:textId="039E795B"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Don el Estado, dicen, orienta el desarrollo del país</w:t>
      </w:r>
    </w:p>
    <w:p w14:paraId="6562352A" w14:textId="1D1D690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Donde el Estado actúa principalmente</w:t>
      </w:r>
    </w:p>
    <w:p w14:paraId="44201048" w14:textId="5BB5C38D"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la promoción del empleo</w:t>
      </w:r>
    </w:p>
    <w:p w14:paraId="3797F599" w14:textId="0D7CFD1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la promoción de la salud, </w:t>
      </w:r>
    </w:p>
    <w:p w14:paraId="478D297A" w14:textId="3D7415F2" w:rsidR="006F2BEF"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Educación</w:t>
      </w:r>
    </w:p>
    <w:p w14:paraId="0CB4AC81" w14:textId="1D2E8ED5"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Seguridad</w:t>
      </w:r>
    </w:p>
    <w:p w14:paraId="65B2E712" w14:textId="4B0A869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Servicios públicos</w:t>
      </w:r>
    </w:p>
    <w:p w14:paraId="68922E63" w14:textId="5ABAA95E"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Infraestructura</w:t>
      </w:r>
    </w:p>
    <w:p w14:paraId="6DDB68DC" w14:textId="4FDC7AE3"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deja que el mercado se encargue de los demás</w:t>
      </w:r>
    </w:p>
    <w:p w14:paraId="13C38BF2" w14:textId="0756ADF9"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tenga iniciativa privada</w:t>
      </w:r>
    </w:p>
    <w:p w14:paraId="235CE16E" w14:textId="77777777" w:rsidR="006F2BEF" w:rsidRPr="00421819" w:rsidRDefault="006F2BEF" w:rsidP="00A80808">
      <w:pPr>
        <w:spacing w:after="0" w:line="240" w:lineRule="auto"/>
        <w:jc w:val="both"/>
        <w:rPr>
          <w:rFonts w:eastAsia="Times New Roman" w:cs="Arial"/>
          <w:b/>
          <w:bCs/>
          <w:color w:val="000000" w:themeColor="text1"/>
          <w:sz w:val="24"/>
          <w:szCs w:val="24"/>
          <w:lang w:val="es-ES_tradnl" w:eastAsia="es-PE"/>
        </w:rPr>
      </w:pPr>
    </w:p>
    <w:p w14:paraId="3D4106BD" w14:textId="77777777" w:rsidR="006F2BEF" w:rsidRPr="00421819" w:rsidRDefault="006F2BEF" w:rsidP="00A80808">
      <w:pPr>
        <w:spacing w:after="0" w:line="240" w:lineRule="auto"/>
        <w:jc w:val="both"/>
        <w:rPr>
          <w:rFonts w:eastAsia="Times New Roman" w:cs="Arial"/>
          <w:b/>
          <w:bCs/>
          <w:color w:val="000000" w:themeColor="text1"/>
          <w:sz w:val="24"/>
          <w:szCs w:val="24"/>
          <w:lang w:val="es-ES_tradnl" w:eastAsia="es-PE"/>
        </w:rPr>
      </w:pPr>
    </w:p>
    <w:p w14:paraId="02AC48F8" w14:textId="77777777" w:rsidR="006F2BEF" w:rsidRPr="00421819" w:rsidRDefault="006F2BEF" w:rsidP="00A80808">
      <w:pPr>
        <w:spacing w:after="0" w:line="240" w:lineRule="auto"/>
        <w:jc w:val="both"/>
        <w:rPr>
          <w:rFonts w:eastAsia="Times New Roman" w:cs="Arial"/>
          <w:b/>
          <w:bCs/>
          <w:color w:val="000000" w:themeColor="text1"/>
          <w:sz w:val="24"/>
          <w:szCs w:val="24"/>
          <w:lang w:val="es-ES_tradnl" w:eastAsia="es-PE"/>
        </w:rPr>
      </w:pPr>
    </w:p>
    <w:p w14:paraId="26781070" w14:textId="77777777" w:rsidR="006F2BEF" w:rsidRPr="00421819" w:rsidRDefault="006F2BEF" w:rsidP="00A80808">
      <w:pPr>
        <w:spacing w:after="0" w:line="240" w:lineRule="auto"/>
        <w:jc w:val="both"/>
        <w:rPr>
          <w:rFonts w:eastAsia="Times New Roman" w:cs="Arial"/>
          <w:b/>
          <w:bCs/>
          <w:color w:val="000000" w:themeColor="text1"/>
          <w:sz w:val="24"/>
          <w:szCs w:val="24"/>
          <w:lang w:val="es-ES_tradnl" w:eastAsia="es-PE"/>
        </w:rPr>
      </w:pPr>
    </w:p>
    <w:p w14:paraId="0667BC69" w14:textId="1DFDC7A8" w:rsidR="006F2BEF" w:rsidRPr="00421819" w:rsidRDefault="006F2BEF"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55CEE3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92A804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E88F42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70B180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FA6275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4407AD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0D9CFC3" w14:textId="7F0447C6"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239</w:t>
      </w:r>
    </w:p>
    <w:p w14:paraId="54B3C8BB" w14:textId="77D825C7"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08" w:name="_Toc323496300"/>
      <w:bookmarkStart w:id="509" w:name="_Toc323552952"/>
      <w:r w:rsidRPr="00421819">
        <w:rPr>
          <w:rFonts w:asciiTheme="minorHAnsi" w:hAnsiTheme="minorHAnsi"/>
          <w:color w:val="000000" w:themeColor="text1"/>
          <w:sz w:val="24"/>
          <w:szCs w:val="24"/>
          <w:lang w:val="es-ES_tradnl" w:eastAsia="es-PE"/>
        </w:rPr>
        <w:t>ROL ECONÓMICO DEL ESTADO</w:t>
      </w:r>
      <w:bookmarkEnd w:id="508"/>
      <w:bookmarkEnd w:id="509"/>
    </w:p>
    <w:p w14:paraId="04611E14"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10289DCE" w14:textId="6EF7F796" w:rsidR="0037138E"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me estimula</w:t>
      </w:r>
    </w:p>
    <w:p w14:paraId="450BC100" w14:textId="42908746"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 estimular la creación de la riqueza</w:t>
      </w:r>
    </w:p>
    <w:p w14:paraId="5B1B54C9" w14:textId="7B2FB0AE"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 garantizar la libertad de trabajo</w:t>
      </w:r>
    </w:p>
    <w:p w14:paraId="51D533C3" w14:textId="11A6A95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 garantizar la libertad de empresa</w:t>
      </w:r>
    </w:p>
    <w:p w14:paraId="3064448D" w14:textId="2BBFEA01"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 debe, debe garantizar el comercio y la industria</w:t>
      </w:r>
    </w:p>
    <w:p w14:paraId="0C18BAB8" w14:textId="3FDC7521"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 garantizar que tanto derecho, riqueza, trabajo, empresa, comercio, industria, no me sea nocivo</w:t>
      </w:r>
    </w:p>
    <w:p w14:paraId="7A418D73" w14:textId="3D6028C7"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haya en todo ello, en su posesión</w:t>
      </w:r>
    </w:p>
    <w:p w14:paraId="1062E7B8" w14:textId="701185F9"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Desigualdad, discriminación</w:t>
      </w:r>
    </w:p>
    <w:p w14:paraId="7AA6E7A4" w14:textId="741107FE"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sin embargo, ¿quien lo libra de su pereza?</w:t>
      </w:r>
    </w:p>
    <w:p w14:paraId="4C6C879F" w14:textId="77777777" w:rsidR="006F2BEF" w:rsidRPr="00421819" w:rsidRDefault="006F2BEF" w:rsidP="00A80808">
      <w:pPr>
        <w:spacing w:after="0" w:line="240" w:lineRule="auto"/>
        <w:jc w:val="center"/>
        <w:rPr>
          <w:rFonts w:eastAsia="Times New Roman" w:cs="Arial"/>
          <w:b/>
          <w:bCs/>
          <w:color w:val="000000" w:themeColor="text1"/>
          <w:sz w:val="24"/>
          <w:szCs w:val="24"/>
          <w:lang w:val="es-ES_tradnl" w:eastAsia="es-PE"/>
        </w:rPr>
      </w:pPr>
    </w:p>
    <w:p w14:paraId="7A9BAB69" w14:textId="77777777" w:rsidR="006F2BEF" w:rsidRPr="00421819" w:rsidRDefault="006F2BEF" w:rsidP="00A80808">
      <w:pPr>
        <w:spacing w:after="0" w:line="240" w:lineRule="auto"/>
        <w:jc w:val="center"/>
        <w:rPr>
          <w:rFonts w:eastAsia="Times New Roman" w:cs="Arial"/>
          <w:b/>
          <w:bCs/>
          <w:color w:val="000000" w:themeColor="text1"/>
          <w:sz w:val="24"/>
          <w:szCs w:val="24"/>
          <w:lang w:val="es-ES_tradnl" w:eastAsia="es-PE"/>
        </w:rPr>
      </w:pPr>
    </w:p>
    <w:p w14:paraId="410BD461" w14:textId="77777777" w:rsidR="006F2BEF" w:rsidRPr="00421819" w:rsidRDefault="006F2BEF" w:rsidP="00A80808">
      <w:pPr>
        <w:spacing w:after="0" w:line="240" w:lineRule="auto"/>
        <w:jc w:val="center"/>
        <w:rPr>
          <w:rFonts w:eastAsia="Times New Roman" w:cs="Arial"/>
          <w:b/>
          <w:bCs/>
          <w:color w:val="000000" w:themeColor="text1"/>
          <w:sz w:val="24"/>
          <w:szCs w:val="24"/>
          <w:lang w:val="es-ES_tradnl" w:eastAsia="es-PE"/>
        </w:rPr>
      </w:pPr>
    </w:p>
    <w:p w14:paraId="7DDF632D" w14:textId="77777777" w:rsidR="006F2BEF" w:rsidRPr="00421819" w:rsidRDefault="006F2BEF" w:rsidP="00A80808">
      <w:pPr>
        <w:spacing w:after="0" w:line="240" w:lineRule="auto"/>
        <w:jc w:val="center"/>
        <w:rPr>
          <w:rFonts w:eastAsia="Times New Roman" w:cs="Arial"/>
          <w:b/>
          <w:bCs/>
          <w:color w:val="000000" w:themeColor="text1"/>
          <w:sz w:val="24"/>
          <w:szCs w:val="24"/>
          <w:lang w:val="es-ES_tradnl" w:eastAsia="es-PE"/>
        </w:rPr>
      </w:pPr>
    </w:p>
    <w:p w14:paraId="7DECC2A9" w14:textId="77777777" w:rsidR="006F2BEF" w:rsidRPr="00421819" w:rsidRDefault="006F2BEF" w:rsidP="00A80808">
      <w:pPr>
        <w:spacing w:after="0" w:line="240" w:lineRule="auto"/>
        <w:jc w:val="center"/>
        <w:rPr>
          <w:rFonts w:eastAsia="Times New Roman" w:cs="Arial"/>
          <w:b/>
          <w:bCs/>
          <w:color w:val="000000" w:themeColor="text1"/>
          <w:sz w:val="24"/>
          <w:szCs w:val="24"/>
          <w:lang w:val="es-ES_tradnl" w:eastAsia="es-PE"/>
        </w:rPr>
      </w:pPr>
    </w:p>
    <w:p w14:paraId="0E135444" w14:textId="77777777" w:rsidR="006F2BEF" w:rsidRPr="00421819" w:rsidRDefault="006F2BEF"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28B661F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7D8962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B05E93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CD14EC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4C81A0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B9B9AC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2427243" w14:textId="7EF4BD69"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240</w:t>
      </w:r>
    </w:p>
    <w:p w14:paraId="4AE0AE15" w14:textId="1A9B5F93"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10" w:name="_Toc323496301"/>
      <w:bookmarkStart w:id="511" w:name="_Toc323552953"/>
      <w:r w:rsidRPr="00421819">
        <w:rPr>
          <w:rFonts w:asciiTheme="minorHAnsi" w:hAnsiTheme="minorHAnsi"/>
          <w:color w:val="000000" w:themeColor="text1"/>
          <w:sz w:val="24"/>
          <w:szCs w:val="24"/>
          <w:lang w:val="es-ES_tradnl" w:eastAsia="es-PE"/>
        </w:rPr>
        <w:t>PLURALISMO ECONÓMICO</w:t>
      </w:r>
      <w:bookmarkEnd w:id="510"/>
      <w:bookmarkEnd w:id="511"/>
    </w:p>
    <w:p w14:paraId="4DCE962D"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2883334C" w14:textId="223870E3" w:rsidR="0037138E"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pluralismo económico</w:t>
      </w:r>
    </w:p>
    <w:p w14:paraId="11C3DE6B" w14:textId="1D3390E7"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aquella sino diversidad de formas de sacrificarse al trabajo</w:t>
      </w:r>
    </w:p>
    <w:p w14:paraId="42C51140" w14:textId="4DFF0D4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aquello sino la diversidad de formas de propiedad</w:t>
      </w:r>
    </w:p>
    <w:p w14:paraId="529234C3" w14:textId="107509D7"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diversidad de empresa</w:t>
      </w:r>
    </w:p>
    <w:p w14:paraId="3139C631" w14:textId="61CA2841"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diversidad de malsana </w:t>
      </w:r>
      <w:r w:rsidR="00FE707C" w:rsidRPr="00421819">
        <w:rPr>
          <w:rFonts w:eastAsia="Times New Roman" w:cs="Arial"/>
          <w:color w:val="000000" w:themeColor="text1"/>
          <w:sz w:val="24"/>
          <w:szCs w:val="24"/>
          <w:lang w:val="es-ES_tradnl" w:eastAsia="es-PE"/>
        </w:rPr>
        <w:t>esclavitud</w:t>
      </w:r>
      <w:r w:rsidRPr="00421819">
        <w:rPr>
          <w:rFonts w:eastAsia="Times New Roman" w:cs="Arial"/>
          <w:color w:val="000000" w:themeColor="text1"/>
          <w:sz w:val="24"/>
          <w:szCs w:val="24"/>
          <w:lang w:val="es-ES_tradnl" w:eastAsia="es-PE"/>
        </w:rPr>
        <w:t xml:space="preserve"> a los tipos</w:t>
      </w:r>
    </w:p>
    <w:p w14:paraId="4D5F0EF4" w14:textId="5D3FC16A"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el pluralismo económico no me vale</w:t>
      </w:r>
    </w:p>
    <w:p w14:paraId="41E12143"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71EBE27C" w14:textId="77777777" w:rsidR="006F2BEF" w:rsidRPr="00421819" w:rsidRDefault="006F2BEF" w:rsidP="00A80808">
      <w:pPr>
        <w:spacing w:after="0" w:line="240" w:lineRule="auto"/>
        <w:jc w:val="both"/>
        <w:rPr>
          <w:rFonts w:eastAsia="Times New Roman" w:cs="Arial"/>
          <w:b/>
          <w:bCs/>
          <w:color w:val="000000" w:themeColor="text1"/>
          <w:sz w:val="24"/>
          <w:szCs w:val="24"/>
          <w:lang w:val="es-ES_tradnl" w:eastAsia="es-PE"/>
        </w:rPr>
      </w:pPr>
    </w:p>
    <w:p w14:paraId="015CAD3B" w14:textId="5B6E5F6A" w:rsidR="006F2BEF" w:rsidRPr="00421819" w:rsidRDefault="006F2BEF"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2B8D46B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5DDC6F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826192B"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8A045A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79C4ED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28952A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A7B0D6C" w14:textId="7DBE95DD"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241</w:t>
      </w:r>
    </w:p>
    <w:p w14:paraId="42C94224" w14:textId="1B5A31F4" w:rsidR="00963831" w:rsidRPr="00421819" w:rsidRDefault="000D5326" w:rsidP="00121B26">
      <w:pPr>
        <w:pStyle w:val="Ttulo1"/>
        <w:spacing w:before="0" w:line="240" w:lineRule="auto"/>
        <w:jc w:val="center"/>
        <w:rPr>
          <w:rFonts w:asciiTheme="minorHAnsi" w:hAnsiTheme="minorHAnsi"/>
          <w:color w:val="000000" w:themeColor="text1"/>
          <w:sz w:val="24"/>
          <w:szCs w:val="24"/>
          <w:lang w:val="es-ES_tradnl" w:eastAsia="es-PE"/>
        </w:rPr>
      </w:pPr>
      <w:bookmarkStart w:id="512" w:name="_Toc323496302"/>
      <w:bookmarkStart w:id="513" w:name="_Toc323552954"/>
      <w:r w:rsidRPr="00421819">
        <w:rPr>
          <w:rFonts w:asciiTheme="minorHAnsi" w:hAnsiTheme="minorHAnsi"/>
          <w:color w:val="000000" w:themeColor="text1"/>
          <w:sz w:val="24"/>
          <w:szCs w:val="24"/>
          <w:lang w:val="es-ES_tradnl" w:eastAsia="es-PE"/>
        </w:rPr>
        <w:t>EL ESTADO</w:t>
      </w:r>
      <w:bookmarkEnd w:id="512"/>
      <w:bookmarkEnd w:id="513"/>
    </w:p>
    <w:p w14:paraId="3DFB4A27"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25EFD05A" w14:textId="458D944F"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Estado, en una economía social de mercado, </w:t>
      </w:r>
    </w:p>
    <w:p w14:paraId="7D587501" w14:textId="2D9C6431"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Estado, ese ogro </w:t>
      </w:r>
      <w:r w:rsidR="00FE707C" w:rsidRPr="00421819">
        <w:rPr>
          <w:rFonts w:eastAsia="Times New Roman" w:cs="Arial"/>
          <w:color w:val="000000" w:themeColor="text1"/>
          <w:sz w:val="24"/>
          <w:szCs w:val="24"/>
          <w:lang w:val="es-ES_tradnl" w:eastAsia="es-PE"/>
        </w:rPr>
        <w:t>perezoso</w:t>
      </w:r>
      <w:r w:rsidRPr="00421819">
        <w:rPr>
          <w:rFonts w:eastAsia="Times New Roman" w:cs="Arial"/>
          <w:color w:val="000000" w:themeColor="text1"/>
          <w:sz w:val="24"/>
          <w:szCs w:val="24"/>
          <w:lang w:val="es-ES_tradnl" w:eastAsia="es-PE"/>
        </w:rPr>
        <w:t xml:space="preserve">, </w:t>
      </w:r>
    </w:p>
    <w:p w14:paraId="1925DDA7" w14:textId="6C0EE6AE"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subsidiar la actividad empresarial</w:t>
      </w:r>
    </w:p>
    <w:p w14:paraId="19D3C3E5" w14:textId="69AC35FA" w:rsidR="006F2BEF" w:rsidRPr="00421819" w:rsidRDefault="006F2BE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sólo, solo, repito, con autorización de ley expresa.</w:t>
      </w:r>
    </w:p>
    <w:p w14:paraId="273D807A" w14:textId="598A2D86" w:rsidR="0035422B" w:rsidRPr="00421819" w:rsidRDefault="009932B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só</w:t>
      </w:r>
      <w:r w:rsidR="0035422B" w:rsidRPr="00421819">
        <w:rPr>
          <w:rFonts w:eastAsia="Times New Roman" w:cs="Arial"/>
          <w:color w:val="000000" w:themeColor="text1"/>
          <w:sz w:val="24"/>
          <w:szCs w:val="24"/>
          <w:lang w:val="es-ES_tradnl" w:eastAsia="es-PE"/>
        </w:rPr>
        <w:t>lo por alto interés público</w:t>
      </w:r>
    </w:p>
    <w:p w14:paraId="4002C9DA" w14:textId="169E1532"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de manifiesta conveniencia nacional</w:t>
      </w:r>
    </w:p>
    <w:p w14:paraId="7A547F21"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499FCA8C"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68BDD7F7"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97B5772"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0BD6A2E8" w14:textId="443466BD" w:rsidR="0035422B" w:rsidRPr="00421819" w:rsidRDefault="0035422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9562CF0"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6A06C994"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21701D2A"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651BAB66"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718B4B68"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138830E1" w14:textId="6AC7E94C"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242</w:t>
      </w:r>
    </w:p>
    <w:p w14:paraId="45B6FF61" w14:textId="6B31DBE3" w:rsidR="00B320C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14" w:name="_Toc323496303"/>
      <w:bookmarkStart w:id="515" w:name="_Toc323552955"/>
      <w:r w:rsidRPr="00421819">
        <w:rPr>
          <w:rFonts w:asciiTheme="minorHAnsi" w:hAnsiTheme="minorHAnsi"/>
          <w:color w:val="000000" w:themeColor="text1"/>
          <w:sz w:val="24"/>
          <w:szCs w:val="24"/>
          <w:lang w:val="es-ES_tradnl" w:eastAsia="es-PE"/>
        </w:rPr>
        <w:t>TRATADOS</w:t>
      </w:r>
      <w:bookmarkEnd w:id="514"/>
      <w:bookmarkEnd w:id="515"/>
    </w:p>
    <w:p w14:paraId="34CDFEE7"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07D8CF71" w14:textId="39B97F69"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empresa, la actividad empresarial</w:t>
      </w:r>
    </w:p>
    <w:p w14:paraId="07FE16B3" w14:textId="4F61EC3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actividad empresarial pública o aquella privada</w:t>
      </w:r>
    </w:p>
    <w:p w14:paraId="7C1BBE56" w14:textId="33414ADD"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iguales ante la ley</w:t>
      </w:r>
    </w:p>
    <w:p w14:paraId="60B5A329" w14:textId="24E7C16E"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Deben ser tratados igual ante la ley</w:t>
      </w:r>
    </w:p>
    <w:p w14:paraId="37DFEF2F" w14:textId="08B841C2"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sin embargo</w:t>
      </w:r>
    </w:p>
    <w:p w14:paraId="288B729A" w14:textId="5EA9FF9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las concesiones</w:t>
      </w:r>
    </w:p>
    <w:p w14:paraId="030E8251" w14:textId="29770DB9"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Siempre son tratadas distintas</w:t>
      </w:r>
    </w:p>
    <w:p w14:paraId="51A7B27C"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23180C66" w14:textId="77777777" w:rsidR="0035422B" w:rsidRPr="00421819" w:rsidRDefault="0035422B" w:rsidP="00A80808">
      <w:pPr>
        <w:spacing w:after="0" w:line="240" w:lineRule="auto"/>
        <w:jc w:val="center"/>
        <w:rPr>
          <w:rFonts w:eastAsia="Times New Roman" w:cs="Arial"/>
          <w:color w:val="000000" w:themeColor="text1"/>
          <w:sz w:val="24"/>
          <w:szCs w:val="24"/>
          <w:lang w:val="es-ES_tradnl" w:eastAsia="es-PE"/>
        </w:rPr>
      </w:pPr>
    </w:p>
    <w:p w14:paraId="6CA061D2" w14:textId="77777777" w:rsidR="0035422B" w:rsidRPr="00421819" w:rsidRDefault="0035422B" w:rsidP="00A80808">
      <w:pPr>
        <w:spacing w:after="0" w:line="240" w:lineRule="auto"/>
        <w:jc w:val="center"/>
        <w:rPr>
          <w:rFonts w:eastAsia="Times New Roman" w:cs="Arial"/>
          <w:color w:val="000000" w:themeColor="text1"/>
          <w:sz w:val="24"/>
          <w:szCs w:val="24"/>
          <w:lang w:val="es-ES_tradnl" w:eastAsia="es-PE"/>
        </w:rPr>
      </w:pPr>
    </w:p>
    <w:p w14:paraId="2B8DCF24" w14:textId="77777777" w:rsidR="0035422B" w:rsidRPr="00421819" w:rsidRDefault="0035422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4144FC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A469C74"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1ECE95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8C0178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C5371F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8487F2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218BC3A" w14:textId="2C9465DB" w:rsidR="0037138E"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243</w:t>
      </w:r>
    </w:p>
    <w:p w14:paraId="79F9D542" w14:textId="5150F3C4"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16" w:name="_Toc323496304"/>
      <w:bookmarkStart w:id="517" w:name="_Toc323552956"/>
      <w:r w:rsidRPr="00421819">
        <w:rPr>
          <w:rFonts w:asciiTheme="minorHAnsi" w:hAnsiTheme="minorHAnsi"/>
          <w:color w:val="000000" w:themeColor="text1"/>
          <w:sz w:val="24"/>
          <w:szCs w:val="24"/>
          <w:lang w:val="es-ES_tradnl" w:eastAsia="es-PE"/>
        </w:rPr>
        <w:t>LIBRE COMPETENCIA</w:t>
      </w:r>
      <w:bookmarkEnd w:id="516"/>
      <w:bookmarkEnd w:id="517"/>
    </w:p>
    <w:p w14:paraId="45A27AEC"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00773D2A" w14:textId="1BEC0AAC" w:rsidR="0037138E"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Libre competencia dicen</w:t>
      </w:r>
    </w:p>
    <w:p w14:paraId="1815EB2E" w14:textId="30B782FE"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existe en una economía social de mercado</w:t>
      </w:r>
    </w:p>
    <w:p w14:paraId="096632CC" w14:textId="12D46594"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una economía libre</w:t>
      </w:r>
    </w:p>
    <w:p w14:paraId="7F58F5A3" w14:textId="2DCE2C49"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una diversidad o pluralismo económico</w:t>
      </w:r>
    </w:p>
    <w:p w14:paraId="4AB57173" w14:textId="478CA014"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dicen, facilita y vigila la libre competencia</w:t>
      </w:r>
    </w:p>
    <w:p w14:paraId="3F58AA5E" w14:textId="695CE55E"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son palabras</w:t>
      </w:r>
    </w:p>
    <w:p w14:paraId="6BCB17CC" w14:textId="4F538B5A"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Palabras que dicen </w:t>
      </w:r>
    </w:p>
    <w:p w14:paraId="1F60601A" w14:textId="4A2E1351"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Estado debe limitar el abuso de posiciones dominantes</w:t>
      </w:r>
    </w:p>
    <w:p w14:paraId="6F7081BD" w14:textId="7787D51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Estado debe protegernos contra el abuso de posiciones monopólicas</w:t>
      </w:r>
    </w:p>
    <w:p w14:paraId="4EF0660D" w14:textId="4F9C9610"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ni la ley, ni la concertación pueden autorizar el abuso de </w:t>
      </w:r>
      <w:r w:rsidR="00FE707C" w:rsidRPr="00421819">
        <w:rPr>
          <w:rFonts w:eastAsia="Times New Roman" w:cs="Arial"/>
          <w:color w:val="000000" w:themeColor="text1"/>
          <w:sz w:val="24"/>
          <w:szCs w:val="24"/>
          <w:lang w:val="es-ES_tradnl" w:eastAsia="es-PE"/>
        </w:rPr>
        <w:t>posición</w:t>
      </w:r>
      <w:r w:rsidRPr="00421819">
        <w:rPr>
          <w:rFonts w:eastAsia="Times New Roman" w:cs="Arial"/>
          <w:color w:val="000000" w:themeColor="text1"/>
          <w:sz w:val="24"/>
          <w:szCs w:val="24"/>
          <w:lang w:val="es-ES_tradnl" w:eastAsia="es-PE"/>
        </w:rPr>
        <w:t xml:space="preserve"> dominante o monopólico</w:t>
      </w:r>
    </w:p>
    <w:p w14:paraId="2F8BF1E7" w14:textId="43540C22"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ningún contrato ley debe autorizar el abuso monopólico o de posición</w:t>
      </w:r>
    </w:p>
    <w:p w14:paraId="38A5950E" w14:textId="3F1DB2D8"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el Estado, nos vuelve a mentir.</w:t>
      </w:r>
    </w:p>
    <w:p w14:paraId="44EC7A54" w14:textId="77777777" w:rsidR="0035422B" w:rsidRPr="00421819" w:rsidRDefault="0035422B" w:rsidP="00A80808">
      <w:pPr>
        <w:spacing w:after="0" w:line="240" w:lineRule="auto"/>
        <w:jc w:val="both"/>
        <w:rPr>
          <w:rFonts w:eastAsia="Times New Roman" w:cs="Arial"/>
          <w:color w:val="000000" w:themeColor="text1"/>
          <w:sz w:val="24"/>
          <w:szCs w:val="24"/>
          <w:lang w:val="es-ES_tradnl" w:eastAsia="es-PE"/>
        </w:rPr>
      </w:pPr>
    </w:p>
    <w:p w14:paraId="2D7091B1"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7AA4B5F4" w14:textId="1BE5458F" w:rsidR="0035422B" w:rsidRPr="00421819" w:rsidRDefault="0035422B"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042D46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EDB806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5DAF67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C2E32C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35E1C29"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C6B290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65609A7" w14:textId="3DBD2189"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244</w:t>
      </w:r>
    </w:p>
    <w:p w14:paraId="6D9BFA96" w14:textId="29C7D587" w:rsidR="00B320C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18" w:name="_Toc323496305"/>
      <w:bookmarkStart w:id="519" w:name="_Toc323552957"/>
      <w:r w:rsidRPr="00421819">
        <w:rPr>
          <w:rFonts w:asciiTheme="minorHAnsi" w:hAnsiTheme="minorHAnsi"/>
          <w:color w:val="000000" w:themeColor="text1"/>
          <w:sz w:val="24"/>
          <w:szCs w:val="24"/>
          <w:lang w:val="es-ES_tradnl" w:eastAsia="es-PE"/>
        </w:rPr>
        <w:t>MONOPOLIO DE LA LIBERTAD</w:t>
      </w:r>
      <w:bookmarkEnd w:id="518"/>
      <w:bookmarkEnd w:id="519"/>
    </w:p>
    <w:p w14:paraId="4B9F90A0"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4C0AAFEA" w14:textId="7A16AC3C" w:rsidR="0035422B"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libertad de expresión no pueden ser de exclusividad de algunos</w:t>
      </w:r>
    </w:p>
    <w:p w14:paraId="4AB0C231" w14:textId="5C0DCB0E"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concentración de medios?</w:t>
      </w:r>
    </w:p>
    <w:p w14:paraId="459ABB3C" w14:textId="607AA03D"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el acaparamiento natural o económico de los medios de prensa?</w:t>
      </w:r>
    </w:p>
    <w:p w14:paraId="4F072747" w14:textId="0A34190D"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la prensa, la radio, la televisión, </w:t>
      </w:r>
    </w:p>
    <w:p w14:paraId="1BE70EEB" w14:textId="1EBE645F"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tener el monopolio de la libertad de expresión</w:t>
      </w:r>
    </w:p>
    <w:p w14:paraId="1382DF54" w14:textId="23594F0A"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el Estado o la propiedad privada pueden tener este monopolio</w:t>
      </w:r>
    </w:p>
    <w:p w14:paraId="3439FD1D" w14:textId="77777777"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p>
    <w:p w14:paraId="2FB00A24" w14:textId="77777777"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p>
    <w:p w14:paraId="0F81E14C" w14:textId="77777777"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p>
    <w:p w14:paraId="04ACC866" w14:textId="77777777"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p>
    <w:p w14:paraId="119CC935" w14:textId="77777777" w:rsidR="00985906" w:rsidRPr="00421819" w:rsidRDefault="00985906"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61122F1"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A76631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AC39C7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D56E69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9D8E26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072886C"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97684C4" w14:textId="1BBC64C1" w:rsidR="0037138E" w:rsidRPr="00421819" w:rsidRDefault="00B34CF5"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245</w:t>
      </w:r>
    </w:p>
    <w:p w14:paraId="42D01870" w14:textId="1E300959"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20" w:name="_Toc323496306"/>
      <w:bookmarkStart w:id="521" w:name="_Toc323552958"/>
      <w:r w:rsidRPr="00421819">
        <w:rPr>
          <w:rFonts w:asciiTheme="minorHAnsi" w:hAnsiTheme="minorHAnsi"/>
          <w:color w:val="000000" w:themeColor="text1"/>
          <w:sz w:val="24"/>
          <w:szCs w:val="24"/>
          <w:lang w:val="es-ES_tradnl" w:eastAsia="es-PE"/>
        </w:rPr>
        <w:t>LIBERTAD DE CONTRATAR</w:t>
      </w:r>
      <w:bookmarkEnd w:id="520"/>
      <w:bookmarkEnd w:id="521"/>
    </w:p>
    <w:p w14:paraId="0B6E5890"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4446543C" w14:textId="071EF0B6" w:rsidR="0037138E"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cuesta escribir</w:t>
      </w:r>
    </w:p>
    <w:p w14:paraId="6BA3D493" w14:textId="7891B416"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decir algo sobre la libertad de contratar</w:t>
      </w:r>
    </w:p>
    <w:p w14:paraId="6BAA1FC5" w14:textId="025684C8"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Estado protege la libertad de contratar</w:t>
      </w:r>
    </w:p>
    <w:p w14:paraId="766B02C7" w14:textId="3C1AE5EC"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las partes a </w:t>
      </w:r>
      <w:r w:rsidR="00FE707C" w:rsidRPr="00421819">
        <w:rPr>
          <w:rFonts w:eastAsia="Times New Roman" w:cs="Arial"/>
          <w:color w:val="000000" w:themeColor="text1"/>
          <w:sz w:val="24"/>
          <w:szCs w:val="24"/>
          <w:lang w:val="es-ES_tradnl" w:eastAsia="es-PE"/>
        </w:rPr>
        <w:t>través</w:t>
      </w:r>
      <w:r w:rsidRPr="00421819">
        <w:rPr>
          <w:rFonts w:eastAsia="Times New Roman" w:cs="Arial"/>
          <w:color w:val="000000" w:themeColor="text1"/>
          <w:sz w:val="24"/>
          <w:szCs w:val="24"/>
          <w:lang w:val="es-ES_tradnl" w:eastAsia="es-PE"/>
        </w:rPr>
        <w:t xml:space="preserve"> de el, pactan válidamente </w:t>
      </w:r>
    </w:p>
    <w:p w14:paraId="5B515B04" w14:textId="0C3BD2DA"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los conflictos de dichos pactos</w:t>
      </w:r>
      <w:r w:rsidR="00FE707C" w:rsidRPr="00421819">
        <w:rPr>
          <w:rFonts w:eastAsia="Times New Roman" w:cs="Arial"/>
          <w:color w:val="000000" w:themeColor="text1"/>
          <w:sz w:val="24"/>
          <w:szCs w:val="24"/>
          <w:lang w:val="es-ES_tradnl" w:eastAsia="es-PE"/>
        </w:rPr>
        <w:t xml:space="preserve"> se solucionan sólo vía arbitra</w:t>
      </w:r>
      <w:r w:rsidRPr="00421819">
        <w:rPr>
          <w:rFonts w:eastAsia="Times New Roman" w:cs="Arial"/>
          <w:color w:val="000000" w:themeColor="text1"/>
          <w:sz w:val="24"/>
          <w:szCs w:val="24"/>
          <w:lang w:val="es-ES_tradnl" w:eastAsia="es-PE"/>
        </w:rPr>
        <w:t>l o judicial</w:t>
      </w:r>
    </w:p>
    <w:p w14:paraId="4D54670D" w14:textId="5C1EFB89"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Contrato tiene las cláusulas para resolver estos problemas</w:t>
      </w:r>
    </w:p>
    <w:p w14:paraId="25720DBE" w14:textId="77777777" w:rsidR="00B34CF5" w:rsidRPr="00421819" w:rsidRDefault="00B34CF5" w:rsidP="00A80808">
      <w:pPr>
        <w:spacing w:after="0" w:line="240" w:lineRule="auto"/>
        <w:jc w:val="both"/>
        <w:rPr>
          <w:rFonts w:eastAsia="Times New Roman" w:cs="Arial"/>
          <w:b/>
          <w:bCs/>
          <w:color w:val="000000" w:themeColor="text1"/>
          <w:sz w:val="24"/>
          <w:szCs w:val="24"/>
          <w:lang w:val="es-ES_tradnl" w:eastAsia="es-PE"/>
        </w:rPr>
      </w:pPr>
    </w:p>
    <w:p w14:paraId="2BA4AFA1" w14:textId="77777777" w:rsidR="00985906" w:rsidRPr="00421819" w:rsidRDefault="00985906" w:rsidP="00A80808">
      <w:pPr>
        <w:spacing w:after="0" w:line="240" w:lineRule="auto"/>
        <w:jc w:val="both"/>
        <w:rPr>
          <w:rFonts w:eastAsia="Times New Roman" w:cs="Arial"/>
          <w:b/>
          <w:bCs/>
          <w:color w:val="000000" w:themeColor="text1"/>
          <w:sz w:val="24"/>
          <w:szCs w:val="24"/>
          <w:lang w:val="es-ES_tradnl" w:eastAsia="es-PE"/>
        </w:rPr>
      </w:pPr>
    </w:p>
    <w:p w14:paraId="5F108217" w14:textId="175BA298" w:rsidR="00985906" w:rsidRPr="00421819" w:rsidRDefault="00985906"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4E86C80"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3975F76"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1362077"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64882C9A"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5723F2B3"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1922A64E"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2385EC65" w14:textId="63CAA546"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246</w:t>
      </w:r>
    </w:p>
    <w:p w14:paraId="5D632D91" w14:textId="349D927D" w:rsidR="00B320C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22" w:name="_Toc323496307"/>
      <w:bookmarkStart w:id="523" w:name="_Toc323552959"/>
      <w:r w:rsidRPr="00421819">
        <w:rPr>
          <w:rFonts w:asciiTheme="minorHAnsi" w:hAnsiTheme="minorHAnsi"/>
          <w:color w:val="000000" w:themeColor="text1"/>
          <w:sz w:val="24"/>
          <w:szCs w:val="24"/>
          <w:lang w:val="es-ES_tradnl" w:eastAsia="es-PE"/>
        </w:rPr>
        <w:t>ARGUCIA</w:t>
      </w:r>
      <w:bookmarkEnd w:id="522"/>
      <w:bookmarkEnd w:id="523"/>
    </w:p>
    <w:p w14:paraId="2642745E" w14:textId="77777777" w:rsidR="00963831" w:rsidRPr="00421819" w:rsidRDefault="00963831" w:rsidP="00A80808">
      <w:pPr>
        <w:spacing w:after="0" w:line="240" w:lineRule="auto"/>
        <w:jc w:val="both"/>
        <w:rPr>
          <w:rFonts w:eastAsia="Times New Roman" w:cs="Arial"/>
          <w:color w:val="000000" w:themeColor="text1"/>
          <w:sz w:val="24"/>
          <w:szCs w:val="24"/>
          <w:lang w:val="es-ES_tradnl" w:eastAsia="es-PE"/>
        </w:rPr>
      </w:pPr>
    </w:p>
    <w:p w14:paraId="6469D45E" w14:textId="187E3DAC"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el Estado</w:t>
      </w:r>
    </w:p>
    <w:p w14:paraId="4B04F6D6" w14:textId="14061708"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Arguc</w:t>
      </w:r>
      <w:r w:rsidR="00B320C5" w:rsidRPr="00421819">
        <w:rPr>
          <w:rFonts w:eastAsia="Times New Roman" w:cs="Arial"/>
          <w:color w:val="000000" w:themeColor="text1"/>
          <w:sz w:val="24"/>
          <w:szCs w:val="24"/>
          <w:lang w:val="es-ES_tradnl" w:eastAsia="es-PE"/>
        </w:rPr>
        <w:t>i</w:t>
      </w:r>
      <w:r w:rsidRPr="00421819">
        <w:rPr>
          <w:rFonts w:eastAsia="Times New Roman" w:cs="Arial"/>
          <w:color w:val="000000" w:themeColor="text1"/>
          <w:sz w:val="24"/>
          <w:szCs w:val="24"/>
          <w:lang w:val="es-ES_tradnl" w:eastAsia="es-PE"/>
        </w:rPr>
        <w:t>a suya</w:t>
      </w:r>
    </w:p>
    <w:p w14:paraId="2911F1D3" w14:textId="22DB9FFA"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w:t>
      </w:r>
    </w:p>
    <w:p w14:paraId="5DC4CADB" w14:textId="52689A00" w:rsidR="00985906" w:rsidRPr="00421819" w:rsidRDefault="009859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Contrato-Ley</w:t>
      </w:r>
    </w:p>
    <w:p w14:paraId="3C8EEEB6" w14:textId="746994CA" w:rsidR="00985906" w:rsidRPr="00421819" w:rsidRDefault="004D6E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w:t>
      </w:r>
      <w:r w:rsidR="00985906" w:rsidRPr="00421819">
        <w:rPr>
          <w:rFonts w:eastAsia="Times New Roman" w:cs="Arial"/>
          <w:color w:val="000000" w:themeColor="text1"/>
          <w:sz w:val="24"/>
          <w:szCs w:val="24"/>
          <w:lang w:val="es-ES_tradnl" w:eastAsia="es-PE"/>
        </w:rPr>
        <w:t>arantizar</w:t>
      </w:r>
      <w:r w:rsidRPr="00421819">
        <w:rPr>
          <w:rFonts w:eastAsia="Times New Roman" w:cs="Arial"/>
          <w:color w:val="000000" w:themeColor="text1"/>
          <w:sz w:val="24"/>
          <w:szCs w:val="24"/>
          <w:lang w:val="es-ES_tradnl" w:eastAsia="es-PE"/>
        </w:rPr>
        <w:t xml:space="preserve"> y otorgar seguridades</w:t>
      </w:r>
    </w:p>
    <w:p w14:paraId="1702E043" w14:textId="77777777" w:rsidR="00003C21" w:rsidRPr="00421819" w:rsidRDefault="004D6E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Porque estos contratos-ley, </w:t>
      </w:r>
    </w:p>
    <w:p w14:paraId="25AE0F1D" w14:textId="77777777" w:rsidR="00003C21" w:rsidRPr="00421819" w:rsidRDefault="004D6E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ser modificados legislativamente</w:t>
      </w:r>
    </w:p>
    <w:p w14:paraId="304D8D76" w14:textId="77777777" w:rsidR="00003C21" w:rsidRPr="00421819" w:rsidRDefault="004D6E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perjuicio de</w:t>
      </w:r>
    </w:p>
    <w:p w14:paraId="13520702" w14:textId="59B1E4DF" w:rsidR="004D6E66" w:rsidRPr="00421819" w:rsidRDefault="004D6E6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protección de estas seguridades </w:t>
      </w:r>
    </w:p>
    <w:p w14:paraId="4A2C6315" w14:textId="77777777" w:rsidR="004D6E66" w:rsidRPr="00421819" w:rsidRDefault="004D6E66" w:rsidP="00A80808">
      <w:pPr>
        <w:spacing w:after="0" w:line="240" w:lineRule="auto"/>
        <w:jc w:val="both"/>
        <w:rPr>
          <w:rFonts w:eastAsia="Times New Roman" w:cs="Arial"/>
          <w:color w:val="000000" w:themeColor="text1"/>
          <w:sz w:val="24"/>
          <w:szCs w:val="24"/>
          <w:lang w:val="es-ES_tradnl" w:eastAsia="es-PE"/>
        </w:rPr>
      </w:pPr>
    </w:p>
    <w:p w14:paraId="318D8AAD" w14:textId="77777777" w:rsidR="004D6E66" w:rsidRPr="00421819" w:rsidRDefault="004D6E66" w:rsidP="00A80808">
      <w:pPr>
        <w:spacing w:after="0" w:line="240" w:lineRule="auto"/>
        <w:jc w:val="both"/>
        <w:rPr>
          <w:rFonts w:eastAsia="Times New Roman" w:cs="Arial"/>
          <w:color w:val="000000" w:themeColor="text1"/>
          <w:sz w:val="24"/>
          <w:szCs w:val="24"/>
          <w:lang w:val="es-ES_tradnl" w:eastAsia="es-PE"/>
        </w:rPr>
      </w:pPr>
    </w:p>
    <w:p w14:paraId="7E812733" w14:textId="48C71E85" w:rsidR="004D6E66" w:rsidRPr="00421819" w:rsidRDefault="004D6E66"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152B9AD"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DAA1CA8"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421A27B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07219F5"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345A7F42"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0ED0C3BF" w14:textId="77777777" w:rsidR="00121B26" w:rsidRPr="00421819" w:rsidRDefault="00121B26" w:rsidP="00121B26">
      <w:pPr>
        <w:spacing w:after="0" w:line="240" w:lineRule="auto"/>
        <w:rPr>
          <w:rFonts w:eastAsia="Times New Roman" w:cs="Arial"/>
          <w:b/>
          <w:bCs/>
          <w:color w:val="000000" w:themeColor="text1"/>
          <w:sz w:val="24"/>
          <w:szCs w:val="24"/>
          <w:lang w:val="es-ES_tradnl" w:eastAsia="es-PE"/>
        </w:rPr>
      </w:pPr>
    </w:p>
    <w:p w14:paraId="70334C50" w14:textId="7B0389C0"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247</w:t>
      </w:r>
    </w:p>
    <w:p w14:paraId="3BC9DCEB" w14:textId="389C6702"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24" w:name="_Toc323496308"/>
      <w:bookmarkStart w:id="525" w:name="_Toc323552960"/>
      <w:r w:rsidRPr="00421819">
        <w:rPr>
          <w:rFonts w:asciiTheme="minorHAnsi" w:hAnsiTheme="minorHAnsi"/>
          <w:color w:val="000000" w:themeColor="text1"/>
          <w:sz w:val="24"/>
          <w:szCs w:val="24"/>
          <w:lang w:val="es-ES_tradnl" w:eastAsia="es-PE"/>
        </w:rPr>
        <w:t>INVERSIÓN NACIONAL Y EXTRANJERA</w:t>
      </w:r>
      <w:bookmarkEnd w:id="524"/>
      <w:bookmarkEnd w:id="525"/>
    </w:p>
    <w:p w14:paraId="0DD32FA3"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20CA26A5"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Inversión nacional o extranjera</w:t>
      </w:r>
    </w:p>
    <w:p w14:paraId="174BC5A1"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Sujetas las dos a lo mismo</w:t>
      </w:r>
    </w:p>
    <w:p w14:paraId="67489649" w14:textId="1A84138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Bienes y servicios y comercio exterior libres</w:t>
      </w:r>
    </w:p>
    <w:p w14:paraId="161764D6" w14:textId="52DC621A"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Analogía de lo que los otros países adopten</w:t>
      </w:r>
    </w:p>
    <w:p w14:paraId="18A62105"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Cuando toman </w:t>
      </w:r>
    </w:p>
    <w:p w14:paraId="11381820"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medidas </w:t>
      </w:r>
    </w:p>
    <w:p w14:paraId="5EAA01E5"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proteccionistas o </w:t>
      </w:r>
    </w:p>
    <w:p w14:paraId="04307A9C" w14:textId="3B178BA1"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discriminadoras</w:t>
      </w:r>
    </w:p>
    <w:p w14:paraId="51C89225" w14:textId="77777777" w:rsidR="00B34CF5" w:rsidRPr="00421819" w:rsidRDefault="00B34CF5" w:rsidP="00A80808">
      <w:pPr>
        <w:spacing w:after="0" w:line="240" w:lineRule="auto"/>
        <w:jc w:val="both"/>
        <w:rPr>
          <w:rFonts w:eastAsia="Times New Roman" w:cs="Arial"/>
          <w:b/>
          <w:bCs/>
          <w:color w:val="000000" w:themeColor="text1"/>
          <w:sz w:val="24"/>
          <w:szCs w:val="24"/>
          <w:lang w:val="es-ES_tradnl" w:eastAsia="es-PE"/>
        </w:rPr>
      </w:pPr>
    </w:p>
    <w:p w14:paraId="3D0769A3" w14:textId="77777777" w:rsidR="00492F3D" w:rsidRPr="00421819" w:rsidRDefault="00492F3D" w:rsidP="00A80808">
      <w:pPr>
        <w:spacing w:after="0" w:line="240" w:lineRule="auto"/>
        <w:jc w:val="both"/>
        <w:rPr>
          <w:rFonts w:eastAsia="Times New Roman" w:cs="Arial"/>
          <w:b/>
          <w:bCs/>
          <w:color w:val="000000" w:themeColor="text1"/>
          <w:sz w:val="24"/>
          <w:szCs w:val="24"/>
          <w:lang w:val="es-ES_tradnl" w:eastAsia="es-PE"/>
        </w:rPr>
      </w:pPr>
    </w:p>
    <w:p w14:paraId="606C59B2" w14:textId="37B9E672" w:rsidR="00492F3D" w:rsidRPr="00421819" w:rsidRDefault="00492F3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07B6D75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C6FEC1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C0ECC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048272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B13822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674CA5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69B77FA" w14:textId="65565FD3"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248</w:t>
      </w:r>
    </w:p>
    <w:p w14:paraId="7803C746" w14:textId="25DB3F8F" w:rsidR="00B320C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26" w:name="_Toc323496309"/>
      <w:bookmarkStart w:id="527" w:name="_Toc323552961"/>
      <w:r w:rsidRPr="00421819">
        <w:rPr>
          <w:rFonts w:asciiTheme="minorHAnsi" w:hAnsiTheme="minorHAnsi"/>
          <w:color w:val="000000" w:themeColor="text1"/>
          <w:sz w:val="24"/>
          <w:szCs w:val="24"/>
          <w:lang w:val="es-ES_tradnl" w:eastAsia="es-PE"/>
        </w:rPr>
        <w:t>RECLAMACIÓN</w:t>
      </w:r>
      <w:bookmarkEnd w:id="526"/>
      <w:bookmarkEnd w:id="527"/>
    </w:p>
    <w:p w14:paraId="7103B8BE"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11546660"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Renuncia a reclamación diplomática </w:t>
      </w:r>
    </w:p>
    <w:p w14:paraId="6C851575" w14:textId="6DE81DE8"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extranjeros</w:t>
      </w:r>
    </w:p>
    <w:p w14:paraId="77930E17" w14:textId="23937F3D"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extranjeros deben</w:t>
      </w:r>
    </w:p>
    <w:p w14:paraId="7CD02D7C"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Someterse a leyes </w:t>
      </w:r>
    </w:p>
    <w:p w14:paraId="6AA74FFE"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órganos </w:t>
      </w:r>
    </w:p>
    <w:p w14:paraId="5F908B67" w14:textId="2FB4B850"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república nacional</w:t>
      </w:r>
    </w:p>
    <w:p w14:paraId="430FA443"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deben, </w:t>
      </w:r>
    </w:p>
    <w:p w14:paraId="678FAEC5"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renunciar </w:t>
      </w:r>
    </w:p>
    <w:p w14:paraId="02777D35" w14:textId="0E30A153"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toda reclamación diplomática</w:t>
      </w:r>
    </w:p>
    <w:p w14:paraId="0100E447" w14:textId="77777777" w:rsidR="00003C21"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Cuando hay </w:t>
      </w:r>
    </w:p>
    <w:p w14:paraId="676A8C21" w14:textId="1A42346A"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contratos del Estado con ellos</w:t>
      </w:r>
    </w:p>
    <w:p w14:paraId="3DA70FB9" w14:textId="77777777" w:rsidR="00B34CF5" w:rsidRPr="00421819" w:rsidRDefault="00B34CF5" w:rsidP="00A80808">
      <w:pPr>
        <w:spacing w:after="0" w:line="240" w:lineRule="auto"/>
        <w:jc w:val="both"/>
        <w:rPr>
          <w:rFonts w:eastAsia="Times New Roman" w:cs="Arial"/>
          <w:color w:val="000000" w:themeColor="text1"/>
          <w:sz w:val="24"/>
          <w:szCs w:val="24"/>
          <w:lang w:val="es-ES_tradnl" w:eastAsia="es-PE"/>
        </w:rPr>
      </w:pPr>
    </w:p>
    <w:p w14:paraId="6B73FABE"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p>
    <w:p w14:paraId="5B6729F5" w14:textId="48952296" w:rsidR="00492F3D" w:rsidRPr="00421819" w:rsidRDefault="00492F3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984349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FE35B4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031906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87CAE0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22E409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37134E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D12FF87" w14:textId="6CE1B748"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249</w:t>
      </w:r>
    </w:p>
    <w:p w14:paraId="6FEBFDF5" w14:textId="1FE551B4" w:rsidR="00DE2CF6"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28" w:name="_Toc323496310"/>
      <w:bookmarkStart w:id="529" w:name="_Toc323552962"/>
      <w:r w:rsidRPr="00421819">
        <w:rPr>
          <w:rFonts w:asciiTheme="minorHAnsi" w:hAnsiTheme="minorHAnsi"/>
          <w:color w:val="000000" w:themeColor="text1"/>
          <w:sz w:val="24"/>
          <w:szCs w:val="24"/>
          <w:lang w:val="es-ES_tradnl" w:eastAsia="es-PE"/>
        </w:rPr>
        <w:t>TORCIDO</w:t>
      </w:r>
      <w:bookmarkEnd w:id="528"/>
      <w:bookmarkEnd w:id="529"/>
    </w:p>
    <w:p w14:paraId="4B7AA3BA"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79534269" w14:textId="2E9CDC53"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Escribo derecho</w:t>
      </w:r>
    </w:p>
    <w:p w14:paraId="0A27A976" w14:textId="6B75D21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mi cuerpo está ya torcido</w:t>
      </w:r>
    </w:p>
    <w:p w14:paraId="6A842B16" w14:textId="45B62CEA"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es el tiempo</w:t>
      </w:r>
    </w:p>
    <w:p w14:paraId="3E4705CC" w14:textId="44C95208"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la vejez lo que me encoge</w:t>
      </w:r>
    </w:p>
    <w:p w14:paraId="3210ACFE" w14:textId="5ABB28D1"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tus distancias hechas curvas</w:t>
      </w:r>
    </w:p>
    <w:p w14:paraId="6A97C05A" w14:textId="47AE1EE2"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tus manías de dejarme en la espera</w:t>
      </w:r>
    </w:p>
    <w:p w14:paraId="3B5BB150" w14:textId="13BC26EA"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tus distancias</w:t>
      </w:r>
    </w:p>
    <w:p w14:paraId="61E0D0F2"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p>
    <w:p w14:paraId="08BCD146"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p>
    <w:p w14:paraId="4EB5197C"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p>
    <w:p w14:paraId="116B8484" w14:textId="46FAE87B" w:rsidR="00492F3D" w:rsidRPr="00421819" w:rsidRDefault="00492F3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A97304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524EBC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4767AE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056A81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7A897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2F771C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A412BCF" w14:textId="213A7859"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250</w:t>
      </w:r>
    </w:p>
    <w:p w14:paraId="64C77007" w14:textId="2332A8BC" w:rsidR="0037138E"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30" w:name="_Toc323496311"/>
      <w:bookmarkStart w:id="531" w:name="_Toc323552963"/>
      <w:r w:rsidRPr="00421819">
        <w:rPr>
          <w:rFonts w:asciiTheme="minorHAnsi" w:hAnsiTheme="minorHAnsi"/>
          <w:color w:val="000000" w:themeColor="text1"/>
          <w:sz w:val="24"/>
          <w:szCs w:val="24"/>
          <w:lang w:val="es-ES_tradnl" w:eastAsia="es-PE"/>
        </w:rPr>
        <w:t>TENENCIA Y DISPOSICIÓN DE MONEDA EXTRANJERA</w:t>
      </w:r>
      <w:bookmarkEnd w:id="530"/>
      <w:bookmarkEnd w:id="531"/>
    </w:p>
    <w:p w14:paraId="3C62F463"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053C70F3" w14:textId="77777777" w:rsidR="00E07CC2"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Tu puedes tener </w:t>
      </w:r>
    </w:p>
    <w:p w14:paraId="02695EFA" w14:textId="7AC5D624"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moneda extranjera</w:t>
      </w:r>
    </w:p>
    <w:p w14:paraId="12B5284E" w14:textId="77777777" w:rsidR="00E07CC2"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Estado garantiza </w:t>
      </w:r>
    </w:p>
    <w:p w14:paraId="419F8EE9" w14:textId="4AD7EA50"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esta libre tenencia</w:t>
      </w:r>
    </w:p>
    <w:p w14:paraId="7621C0AB" w14:textId="5CCB7C70"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Esta libre disposición</w:t>
      </w:r>
    </w:p>
    <w:p w14:paraId="5844DED2" w14:textId="77777777" w:rsidR="00E07CC2"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pertenecer, </w:t>
      </w:r>
    </w:p>
    <w:p w14:paraId="5719129B" w14:textId="77777777" w:rsidR="00E07CC2"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la economía, </w:t>
      </w:r>
    </w:p>
    <w:p w14:paraId="4B6780F8" w14:textId="77EBB021"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un país extranjero</w:t>
      </w:r>
    </w:p>
    <w:p w14:paraId="3982EA9A" w14:textId="77777777" w:rsidR="00492F3D" w:rsidRPr="00421819" w:rsidRDefault="00492F3D" w:rsidP="00A80808">
      <w:pPr>
        <w:spacing w:after="0" w:line="240" w:lineRule="auto"/>
        <w:jc w:val="both"/>
        <w:rPr>
          <w:rFonts w:eastAsia="Times New Roman" w:cs="Arial"/>
          <w:color w:val="000000" w:themeColor="text1"/>
          <w:sz w:val="24"/>
          <w:szCs w:val="24"/>
          <w:lang w:val="es-ES_tradnl" w:eastAsia="es-PE"/>
        </w:rPr>
      </w:pPr>
    </w:p>
    <w:p w14:paraId="6EF48F5D" w14:textId="3A06B965" w:rsidR="00A64FD7" w:rsidRPr="00421819" w:rsidRDefault="00A64FD7"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49D545F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5EB2BE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9FFA50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F6A667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FE9BF2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557A99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B27A122" w14:textId="1A5D750A"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250</w:t>
      </w:r>
    </w:p>
    <w:p w14:paraId="10947F58" w14:textId="6FBF70FD" w:rsidR="00DE2CF6"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32" w:name="_Toc323496312"/>
      <w:bookmarkStart w:id="533" w:name="_Toc323552964"/>
      <w:r w:rsidRPr="00421819">
        <w:rPr>
          <w:rFonts w:asciiTheme="minorHAnsi" w:hAnsiTheme="minorHAnsi"/>
          <w:color w:val="000000" w:themeColor="text1"/>
          <w:sz w:val="24"/>
          <w:szCs w:val="24"/>
          <w:lang w:val="es-ES_tradnl" w:eastAsia="es-PE"/>
        </w:rPr>
        <w:t>PROTECCIÓN AL CONSUMIDOR</w:t>
      </w:r>
      <w:bookmarkEnd w:id="532"/>
      <w:bookmarkEnd w:id="533"/>
    </w:p>
    <w:p w14:paraId="2BE6094B"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096FE90B" w14:textId="2A9494C7" w:rsidR="00A64FD7"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Protégete</w:t>
      </w:r>
      <w:r w:rsidR="00A64FD7" w:rsidRPr="00421819">
        <w:rPr>
          <w:rFonts w:eastAsia="Times New Roman" w:cs="Arial"/>
          <w:color w:val="000000" w:themeColor="text1"/>
          <w:sz w:val="24"/>
          <w:szCs w:val="24"/>
          <w:lang w:val="es-ES_tradnl" w:eastAsia="es-PE"/>
        </w:rPr>
        <w:t xml:space="preserve"> consumidor</w:t>
      </w:r>
    </w:p>
    <w:p w14:paraId="7187C171" w14:textId="34B5FD0E" w:rsidR="00A64FD7"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Estado te protege</w:t>
      </w:r>
    </w:p>
    <w:p w14:paraId="27D0CA71" w14:textId="77777777" w:rsidR="00E07CC2"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el Estado, </w:t>
      </w:r>
    </w:p>
    <w:p w14:paraId="7A37F2BF" w14:textId="77777777" w:rsidR="00E07CC2"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protegerte, </w:t>
      </w:r>
    </w:p>
    <w:p w14:paraId="74ECA035" w14:textId="77777777" w:rsidR="00E07CC2"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garantiza la información </w:t>
      </w:r>
    </w:p>
    <w:p w14:paraId="6CD6EDC5" w14:textId="77777777" w:rsidR="00E07CC2"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sobre los </w:t>
      </w:r>
    </w:p>
    <w:p w14:paraId="1A11B769" w14:textId="0C6C8A51" w:rsidR="00A64FD7"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bienes y servicios del mercado</w:t>
      </w:r>
    </w:p>
    <w:p w14:paraId="5D2F8080" w14:textId="3DAC60D4" w:rsidR="00A64FD7"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Protégete consumidor, </w:t>
      </w:r>
    </w:p>
    <w:p w14:paraId="60E089DF" w14:textId="77777777"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w:t>
      </w:r>
      <w:r w:rsidR="00A64FD7" w:rsidRPr="00421819">
        <w:rPr>
          <w:rFonts w:eastAsia="Times New Roman" w:cs="Arial"/>
          <w:color w:val="000000" w:themeColor="text1"/>
          <w:sz w:val="24"/>
          <w:szCs w:val="24"/>
          <w:lang w:val="es-ES_tradnl" w:eastAsia="es-PE"/>
        </w:rPr>
        <w:t xml:space="preserve">stado vela por la salud </w:t>
      </w:r>
    </w:p>
    <w:p w14:paraId="69A0D288" w14:textId="77777777" w:rsidR="00E07CC2"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la seguridad </w:t>
      </w:r>
    </w:p>
    <w:p w14:paraId="47BD211E" w14:textId="59B99F05" w:rsidR="00A64FD7" w:rsidRPr="00421819" w:rsidRDefault="00A64FD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población</w:t>
      </w:r>
    </w:p>
    <w:p w14:paraId="0DC8FD18"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3BAD626" w14:textId="77777777" w:rsidR="00A64FD7" w:rsidRPr="00421819" w:rsidRDefault="00A64FD7" w:rsidP="00A80808">
      <w:pPr>
        <w:spacing w:after="0" w:line="240" w:lineRule="auto"/>
        <w:jc w:val="both"/>
        <w:rPr>
          <w:rFonts w:eastAsia="Times New Roman" w:cs="Arial"/>
          <w:b/>
          <w:bCs/>
          <w:color w:val="000000" w:themeColor="text1"/>
          <w:sz w:val="24"/>
          <w:szCs w:val="24"/>
          <w:lang w:val="es-ES_tradnl" w:eastAsia="es-PE"/>
        </w:rPr>
      </w:pPr>
    </w:p>
    <w:p w14:paraId="71B640B9" w14:textId="77777777" w:rsidR="00A64FD7" w:rsidRPr="00421819" w:rsidRDefault="00A64FD7" w:rsidP="00A80808">
      <w:pPr>
        <w:spacing w:after="0" w:line="240" w:lineRule="auto"/>
        <w:jc w:val="both"/>
        <w:rPr>
          <w:rFonts w:eastAsia="Times New Roman" w:cs="Arial"/>
          <w:b/>
          <w:bCs/>
          <w:color w:val="000000" w:themeColor="text1"/>
          <w:sz w:val="24"/>
          <w:szCs w:val="24"/>
          <w:lang w:val="es-ES_tradnl" w:eastAsia="es-PE"/>
        </w:rPr>
      </w:pPr>
    </w:p>
    <w:p w14:paraId="77DE0000" w14:textId="1AB2F783" w:rsidR="00A64FD7" w:rsidRPr="00421819" w:rsidRDefault="00A64FD7"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4BA2C2A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E1176B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F04880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BE4235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A2C27B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AFCFF1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E5FB263" w14:textId="084B4AD2" w:rsidR="00B34CF5" w:rsidRPr="00421819" w:rsidRDefault="00B34CF5"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251</w:t>
      </w:r>
    </w:p>
    <w:p w14:paraId="07B37E3B" w14:textId="2D2029BC" w:rsidR="00DE2CF6"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34" w:name="_Toc323496313"/>
      <w:bookmarkStart w:id="535" w:name="_Toc323552965"/>
      <w:r w:rsidRPr="00421819">
        <w:rPr>
          <w:rFonts w:asciiTheme="minorHAnsi" w:hAnsiTheme="minorHAnsi"/>
          <w:color w:val="000000" w:themeColor="text1"/>
          <w:sz w:val="24"/>
          <w:szCs w:val="24"/>
          <w:lang w:val="es-ES_tradnl" w:eastAsia="es-PE"/>
        </w:rPr>
        <w:t>INSTANTE</w:t>
      </w:r>
      <w:bookmarkEnd w:id="534"/>
      <w:bookmarkEnd w:id="535"/>
    </w:p>
    <w:p w14:paraId="0BFE5389" w14:textId="77777777" w:rsidR="00DE2CF6" w:rsidRPr="00421819" w:rsidRDefault="00DE2CF6" w:rsidP="00A80808">
      <w:pPr>
        <w:spacing w:after="0" w:line="240" w:lineRule="auto"/>
        <w:jc w:val="both"/>
        <w:rPr>
          <w:rFonts w:eastAsia="Times New Roman" w:cs="Arial"/>
          <w:bCs/>
          <w:color w:val="000000" w:themeColor="text1"/>
          <w:sz w:val="24"/>
          <w:szCs w:val="24"/>
          <w:lang w:val="es-ES_tradnl" w:eastAsia="es-PE"/>
        </w:rPr>
      </w:pPr>
    </w:p>
    <w:p w14:paraId="18DBDB5F" w14:textId="0B858B20" w:rsidR="00A64FD7"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Siento este instante</w:t>
      </w:r>
    </w:p>
    <w:p w14:paraId="18F0DCEC" w14:textId="5E2ACAD0"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Tan distante del tuyo</w:t>
      </w:r>
    </w:p>
    <w:p w14:paraId="3675BEF0" w14:textId="559390BC"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Siento un principio</w:t>
      </w:r>
    </w:p>
    <w:p w14:paraId="11C88B45" w14:textId="7026D3E5"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 principio de legalidad</w:t>
      </w:r>
    </w:p>
    <w:p w14:paraId="41166712" w14:textId="77777777" w:rsidR="00E07CC2"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Siento que los tributos </w:t>
      </w:r>
    </w:p>
    <w:p w14:paraId="3C7F0670" w14:textId="137CF8BB"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crean, modifican o derogan</w:t>
      </w:r>
    </w:p>
    <w:p w14:paraId="62D72368" w14:textId="0556D27D"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Por ley, </w:t>
      </w:r>
    </w:p>
    <w:p w14:paraId="6DE856CC" w14:textId="1532E332"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proofErr w:type="spellStart"/>
      <w:r w:rsidRPr="00421819">
        <w:rPr>
          <w:rFonts w:eastAsia="Times New Roman" w:cs="Arial"/>
          <w:bCs/>
          <w:color w:val="000000" w:themeColor="text1"/>
          <w:sz w:val="24"/>
          <w:szCs w:val="24"/>
          <w:lang w:val="es-ES_tradnl" w:eastAsia="es-PE"/>
        </w:rPr>
        <w:t>Osea</w:t>
      </w:r>
      <w:proofErr w:type="spellEnd"/>
      <w:r w:rsidRPr="00421819">
        <w:rPr>
          <w:rFonts w:eastAsia="Times New Roman" w:cs="Arial"/>
          <w:bCs/>
          <w:color w:val="000000" w:themeColor="text1"/>
          <w:sz w:val="24"/>
          <w:szCs w:val="24"/>
          <w:lang w:val="es-ES_tradnl" w:eastAsia="es-PE"/>
        </w:rPr>
        <w:t>,</w:t>
      </w:r>
    </w:p>
    <w:p w14:paraId="5C42B573" w14:textId="5AB135D5"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capricho de los legisladores</w:t>
      </w:r>
    </w:p>
    <w:p w14:paraId="7889D4AF" w14:textId="7F1AEA5F"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Siento que el Poder Ejecutivo también puede crear, modificar o derogar tributos, pero sólo por delegación de facultades </w:t>
      </w:r>
    </w:p>
    <w:p w14:paraId="20A5437E" w14:textId="139773CD"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Siento que los tributos se regulan mediante decreto supremo</w:t>
      </w:r>
    </w:p>
    <w:p w14:paraId="2AEE509D" w14:textId="574825BB" w:rsidR="00AC4E1B" w:rsidRPr="00421819" w:rsidRDefault="00AC4E1B"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 decir, por el Ejecutivo</w:t>
      </w:r>
    </w:p>
    <w:p w14:paraId="1BE264F7" w14:textId="77777777" w:rsidR="00AC4E1B" w:rsidRPr="00421819" w:rsidRDefault="00AC4E1B" w:rsidP="00A80808">
      <w:pPr>
        <w:spacing w:after="0" w:line="240" w:lineRule="auto"/>
        <w:jc w:val="both"/>
        <w:rPr>
          <w:rFonts w:eastAsia="Times New Roman" w:cs="Arial"/>
          <w:b/>
          <w:bCs/>
          <w:color w:val="000000" w:themeColor="text1"/>
          <w:sz w:val="24"/>
          <w:szCs w:val="24"/>
          <w:lang w:val="es-ES_tradnl" w:eastAsia="es-PE"/>
        </w:rPr>
      </w:pPr>
    </w:p>
    <w:p w14:paraId="1EA98FE7"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05DC5426" w14:textId="77777777" w:rsidR="00AC4E1B" w:rsidRPr="00421819" w:rsidRDefault="00AC4E1B" w:rsidP="00A80808">
      <w:pPr>
        <w:spacing w:after="0" w:line="240" w:lineRule="auto"/>
        <w:jc w:val="both"/>
        <w:rPr>
          <w:rFonts w:eastAsia="Times New Roman" w:cs="Arial"/>
          <w:b/>
          <w:bCs/>
          <w:color w:val="000000" w:themeColor="text1"/>
          <w:sz w:val="24"/>
          <w:szCs w:val="24"/>
          <w:lang w:val="es-ES_tradnl" w:eastAsia="es-PE"/>
        </w:rPr>
      </w:pPr>
    </w:p>
    <w:p w14:paraId="7094E7C7" w14:textId="1B8CC36B" w:rsidR="00AC4E1B" w:rsidRPr="00421819" w:rsidRDefault="00AC4E1B"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2C47A96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43A41D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9FC86C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7CB90E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82DD7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277C9A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B821F5F" w14:textId="7A124013"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252</w:t>
      </w:r>
    </w:p>
    <w:p w14:paraId="4A23241B" w14:textId="4F99BAF8" w:rsidR="00E2623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36" w:name="_Toc323496314"/>
      <w:bookmarkStart w:id="537" w:name="_Toc323552966"/>
      <w:r w:rsidRPr="00421819">
        <w:rPr>
          <w:rFonts w:asciiTheme="minorHAnsi" w:hAnsiTheme="minorHAnsi"/>
          <w:color w:val="000000" w:themeColor="text1"/>
          <w:sz w:val="24"/>
          <w:szCs w:val="24"/>
          <w:lang w:val="es-ES_tradnl" w:eastAsia="es-PE"/>
        </w:rPr>
        <w:t>TRIBUTOS</w:t>
      </w:r>
      <w:bookmarkEnd w:id="536"/>
      <w:bookmarkEnd w:id="537"/>
    </w:p>
    <w:p w14:paraId="489129E7"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2D657439" w14:textId="5144A373"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Pero los Gobiernos Regionales, </w:t>
      </w:r>
    </w:p>
    <w:p w14:paraId="35F9F54F" w14:textId="1708876E"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Gobiernos Locales</w:t>
      </w:r>
    </w:p>
    <w:p w14:paraId="24F99CFE" w14:textId="5860388B"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Pueden ser también parte de la </w:t>
      </w:r>
      <w:r w:rsidR="00FE707C" w:rsidRPr="00421819">
        <w:rPr>
          <w:rFonts w:eastAsia="Times New Roman" w:cs="Arial"/>
          <w:color w:val="000000" w:themeColor="text1"/>
          <w:sz w:val="24"/>
          <w:szCs w:val="24"/>
          <w:lang w:val="es-ES_tradnl" w:eastAsia="es-PE"/>
        </w:rPr>
        <w:t>monstruosidad</w:t>
      </w:r>
    </w:p>
    <w:p w14:paraId="42CF22CE" w14:textId="1D6D6029"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Pueden también crear, modificar o suprimir</w:t>
      </w:r>
    </w:p>
    <w:p w14:paraId="5C0DEDEC" w14:textId="4CBBDDA2"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Contribuciones, le llaman</w:t>
      </w:r>
    </w:p>
    <w:p w14:paraId="288D3876" w14:textId="77F53167"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Tasas, le llaman</w:t>
      </w:r>
    </w:p>
    <w:p w14:paraId="367D1757" w14:textId="3342C291"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exonerarnos de ellas</w:t>
      </w:r>
    </w:p>
    <w:p w14:paraId="7199C5B6" w14:textId="3814699D"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Dentro de su jurisdicción</w:t>
      </w:r>
    </w:p>
    <w:p w14:paraId="153F4A5C" w14:textId="682AB686"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con los límites de ley</w:t>
      </w:r>
    </w:p>
    <w:p w14:paraId="47717F3A" w14:textId="0038C0C6"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los tributos, no pueden tener carácter confiscatorio</w:t>
      </w:r>
    </w:p>
    <w:p w14:paraId="43F3EF86" w14:textId="77777777" w:rsidR="00AC4E1B" w:rsidRPr="00421819" w:rsidRDefault="00AC4E1B" w:rsidP="00A80808">
      <w:pPr>
        <w:spacing w:after="0" w:line="240" w:lineRule="auto"/>
        <w:jc w:val="both"/>
        <w:rPr>
          <w:rFonts w:eastAsia="Times New Roman" w:cs="Arial"/>
          <w:color w:val="000000" w:themeColor="text1"/>
          <w:sz w:val="24"/>
          <w:szCs w:val="24"/>
          <w:lang w:val="es-ES_tradnl" w:eastAsia="es-PE"/>
        </w:rPr>
      </w:pPr>
    </w:p>
    <w:p w14:paraId="76009199"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5BE8C66" w14:textId="4A1CD78E" w:rsidR="00AC4E1B" w:rsidRPr="00421819" w:rsidRDefault="00AC4E1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87F927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1238D3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BEC6B1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7D5267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731E27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FC91E3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9311B81" w14:textId="5BF8EE6A"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253</w:t>
      </w:r>
    </w:p>
    <w:p w14:paraId="7597854B" w14:textId="2DE996F4" w:rsidR="00E2623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38" w:name="_Toc323496315"/>
      <w:bookmarkStart w:id="539" w:name="_Toc323552967"/>
      <w:r w:rsidRPr="00421819">
        <w:rPr>
          <w:rFonts w:asciiTheme="minorHAnsi" w:hAnsiTheme="minorHAnsi"/>
          <w:color w:val="000000" w:themeColor="text1"/>
          <w:sz w:val="24"/>
          <w:szCs w:val="24"/>
          <w:lang w:val="es-ES_tradnl" w:eastAsia="es-PE"/>
        </w:rPr>
        <w:t>ESTIRPE</w:t>
      </w:r>
      <w:bookmarkEnd w:id="538"/>
      <w:bookmarkEnd w:id="539"/>
    </w:p>
    <w:p w14:paraId="417EA519"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39419EF9" w14:textId="49703C6C"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Estirpe, </w:t>
      </w:r>
    </w:p>
    <w:p w14:paraId="7DDAAEC8" w14:textId="7F030885"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una nostalgia</w:t>
      </w:r>
    </w:p>
    <w:p w14:paraId="510319D6" w14:textId="5CA1385E"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música sonando a mis pies</w:t>
      </w:r>
    </w:p>
    <w:p w14:paraId="039A970B" w14:textId="1925FC29"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cabeza adolorida de tanto pensarte</w:t>
      </w:r>
    </w:p>
    <w:p w14:paraId="185893AC" w14:textId="7CD6BFC8"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yo, cayendo al hoyo</w:t>
      </w:r>
    </w:p>
    <w:p w14:paraId="7595547A" w14:textId="2D826E8A"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Otra vez, al olvido</w:t>
      </w:r>
    </w:p>
    <w:p w14:paraId="667EE775"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7FD76158"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04BE7C89" w14:textId="1ABC4826"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199B01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0049F4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C5FEAA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6B9931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84C6FF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70EAD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2995135" w14:textId="60A05164"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254</w:t>
      </w:r>
    </w:p>
    <w:p w14:paraId="75C9DEA0" w14:textId="397844F0" w:rsidR="00E2623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40" w:name="_Toc323496316"/>
      <w:bookmarkStart w:id="541" w:name="_Toc323552968"/>
      <w:r w:rsidRPr="00421819">
        <w:rPr>
          <w:rFonts w:asciiTheme="minorHAnsi" w:hAnsiTheme="minorHAnsi"/>
          <w:color w:val="000000" w:themeColor="text1"/>
          <w:sz w:val="24"/>
          <w:szCs w:val="24"/>
          <w:lang w:val="es-ES_tradnl" w:eastAsia="es-PE"/>
        </w:rPr>
        <w:t>LABIOS ROSA</w:t>
      </w:r>
      <w:bookmarkEnd w:id="540"/>
      <w:bookmarkEnd w:id="541"/>
    </w:p>
    <w:p w14:paraId="7046DA8A"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3ECD2F67" w14:textId="4135BC8C"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Ayer</w:t>
      </w:r>
    </w:p>
    <w:p w14:paraId="015F5468" w14:textId="179737E4"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Mientras caminaba por </w:t>
      </w:r>
      <w:r w:rsidR="009D07CC" w:rsidRPr="00421819">
        <w:rPr>
          <w:rFonts w:eastAsia="Times New Roman" w:cs="Arial"/>
          <w:color w:val="000000" w:themeColor="text1"/>
          <w:sz w:val="24"/>
          <w:szCs w:val="24"/>
          <w:lang w:val="es-ES_tradnl" w:eastAsia="es-PE"/>
        </w:rPr>
        <w:t>t</w:t>
      </w:r>
      <w:r w:rsidRPr="00421819">
        <w:rPr>
          <w:rFonts w:eastAsia="Times New Roman" w:cs="Arial"/>
          <w:color w:val="000000" w:themeColor="text1"/>
          <w:sz w:val="24"/>
          <w:szCs w:val="24"/>
          <w:lang w:val="es-ES_tradnl" w:eastAsia="es-PE"/>
        </w:rPr>
        <w:t>us recuerdos</w:t>
      </w:r>
    </w:p>
    <w:p w14:paraId="1E101D92" w14:textId="2715E1A1" w:rsidR="00A47AC5" w:rsidRPr="00421819" w:rsidRDefault="009D07CC"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Expliqueme</w:t>
      </w:r>
      <w:proofErr w:type="spellEnd"/>
      <w:r w:rsidRPr="00421819">
        <w:rPr>
          <w:rFonts w:eastAsia="Times New Roman" w:cs="Arial"/>
          <w:color w:val="000000" w:themeColor="text1"/>
          <w:sz w:val="24"/>
          <w:szCs w:val="24"/>
          <w:lang w:val="es-ES_tradnl" w:eastAsia="es-PE"/>
        </w:rPr>
        <w:t xml:space="preserve"> que eras tú</w:t>
      </w:r>
    </w:p>
    <w:p w14:paraId="2189BA3F" w14:textId="26B30B4F"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de nuevo</w:t>
      </w:r>
    </w:p>
    <w:p w14:paraId="17A4C1FF" w14:textId="3367799D"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Tus labios rosa</w:t>
      </w:r>
    </w:p>
    <w:p w14:paraId="5DA8E509" w14:textId="5EE4810F"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Tus inferiores</w:t>
      </w:r>
      <w:r w:rsidR="000D5326" w:rsidRPr="00421819">
        <w:rPr>
          <w:rFonts w:eastAsia="Times New Roman" w:cs="Arial"/>
          <w:color w:val="000000" w:themeColor="text1"/>
          <w:sz w:val="24"/>
          <w:szCs w:val="24"/>
          <w:lang w:val="es-ES_tradnl" w:eastAsia="es-PE"/>
        </w:rPr>
        <w:t xml:space="preserve"> labios</w:t>
      </w:r>
    </w:p>
    <w:p w14:paraId="50D5C075" w14:textId="4A36AA30"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Volvían a mi</w:t>
      </w:r>
    </w:p>
    <w:p w14:paraId="31EF73B5"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2E2BDF8F"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642C4EE8"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12DC11F2"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1FA92777" w14:textId="375BBCB3"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1EE213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77CC5B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8B9169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FA5031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874477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FE6B6B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C04CCC0" w14:textId="37C3D51A"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255</w:t>
      </w:r>
    </w:p>
    <w:p w14:paraId="19E73567" w14:textId="259C10C2" w:rsidR="00E2623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42" w:name="_Toc323496317"/>
      <w:bookmarkStart w:id="543" w:name="_Toc323552969"/>
      <w:r w:rsidRPr="00421819">
        <w:rPr>
          <w:rFonts w:asciiTheme="minorHAnsi" w:hAnsiTheme="minorHAnsi"/>
          <w:color w:val="000000" w:themeColor="text1"/>
          <w:sz w:val="24"/>
          <w:szCs w:val="24"/>
          <w:lang w:val="es-ES_tradnl" w:eastAsia="es-PE"/>
        </w:rPr>
        <w:t>GOLPE</w:t>
      </w:r>
      <w:bookmarkEnd w:id="542"/>
      <w:bookmarkEnd w:id="543"/>
    </w:p>
    <w:p w14:paraId="7B07A3AA"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257C7E51" w14:textId="336DCEFF"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Golpe tras golpe</w:t>
      </w:r>
    </w:p>
    <w:p w14:paraId="6ED318DD" w14:textId="68340773"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caigo muerto otra vez</w:t>
      </w:r>
    </w:p>
    <w:p w14:paraId="00E4E50E" w14:textId="4EA6D4B4"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w:t>
      </w:r>
      <w:r w:rsidR="00EC503B" w:rsidRPr="00421819">
        <w:rPr>
          <w:rFonts w:eastAsia="Times New Roman" w:cs="Arial"/>
          <w:color w:val="000000" w:themeColor="text1"/>
          <w:sz w:val="24"/>
          <w:szCs w:val="24"/>
          <w:lang w:val="es-ES_tradnl" w:eastAsia="es-PE"/>
        </w:rPr>
        <w:t xml:space="preserve"> son</w:t>
      </w:r>
      <w:r w:rsidRPr="00421819">
        <w:rPr>
          <w:rFonts w:eastAsia="Times New Roman" w:cs="Arial"/>
          <w:color w:val="000000" w:themeColor="text1"/>
          <w:sz w:val="24"/>
          <w:szCs w:val="24"/>
          <w:lang w:val="es-ES_tradnl" w:eastAsia="es-PE"/>
        </w:rPr>
        <w:t xml:space="preserve"> golpes tan fuertes como las rocas</w:t>
      </w:r>
    </w:p>
    <w:p w14:paraId="6ACF973D" w14:textId="1A52E215"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los golpes del recuerdo</w:t>
      </w:r>
    </w:p>
    <w:p w14:paraId="6C447BEB" w14:textId="5D0E5BF8"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tu recuerdo impío y pecador</w:t>
      </w:r>
    </w:p>
    <w:p w14:paraId="7DC3D6A4"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0AEB25D1" w14:textId="7A168BE7"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0FB4D9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3DC508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60B21F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423CEE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CC59EF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470D10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B464694" w14:textId="320E88B6"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256</w:t>
      </w:r>
    </w:p>
    <w:p w14:paraId="7E52CEB4" w14:textId="5DB4EF23" w:rsidR="00E248C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44" w:name="_Toc323496318"/>
      <w:bookmarkStart w:id="545" w:name="_Toc323552970"/>
      <w:r w:rsidRPr="00421819">
        <w:rPr>
          <w:rFonts w:asciiTheme="minorHAnsi" w:hAnsiTheme="minorHAnsi"/>
          <w:color w:val="000000" w:themeColor="text1"/>
          <w:sz w:val="24"/>
          <w:szCs w:val="24"/>
          <w:lang w:val="es-ES_tradnl" w:eastAsia="es-PE"/>
        </w:rPr>
        <w:t>CLAMOR</w:t>
      </w:r>
      <w:bookmarkEnd w:id="544"/>
      <w:bookmarkEnd w:id="545"/>
    </w:p>
    <w:p w14:paraId="2418F2BB"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729F8C00" w14:textId="728A3668"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Acaba de una vez</w:t>
      </w:r>
    </w:p>
    <w:p w14:paraId="304493CD" w14:textId="3A5B346E"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 que el clamor de tu olvido</w:t>
      </w:r>
    </w:p>
    <w:p w14:paraId="4498F0D0" w14:textId="24D4A394"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adormile</w:t>
      </w:r>
    </w:p>
    <w:p w14:paraId="297C68FE" w14:textId="38497201"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 de una vez de jugar</w:t>
      </w:r>
    </w:p>
    <w:p w14:paraId="49E02DCA" w14:textId="00CD4053"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mujer bonita </w:t>
      </w:r>
    </w:p>
    <w:p w14:paraId="792E5058" w14:textId="1FEB5432"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chica de uno</w:t>
      </w:r>
    </w:p>
    <w:p w14:paraId="2A7D31C6" w14:textId="6180187A"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mujer de nadie</w:t>
      </w:r>
    </w:p>
    <w:p w14:paraId="0ED0209E"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0A37E5D0"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1D78247F" w14:textId="251CDE00"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710158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F17561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D4E1C4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89F8F8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532A8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D93651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C73FC61" w14:textId="08A61944"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257</w:t>
      </w:r>
    </w:p>
    <w:p w14:paraId="68154A48" w14:textId="1A2068BE" w:rsidR="00E248C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46" w:name="_Toc323496319"/>
      <w:bookmarkStart w:id="547" w:name="_Toc323552971"/>
      <w:r w:rsidRPr="00421819">
        <w:rPr>
          <w:rFonts w:asciiTheme="minorHAnsi" w:hAnsiTheme="minorHAnsi"/>
          <w:color w:val="000000" w:themeColor="text1"/>
          <w:sz w:val="24"/>
          <w:szCs w:val="24"/>
          <w:lang w:val="es-ES_tradnl" w:eastAsia="es-PE"/>
        </w:rPr>
        <w:t>ATRAPADO</w:t>
      </w:r>
      <w:bookmarkEnd w:id="546"/>
      <w:bookmarkEnd w:id="547"/>
    </w:p>
    <w:p w14:paraId="559D994E"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6723FB46" w14:textId="3F0FBCEE"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Cualquiera</w:t>
      </w:r>
    </w:p>
    <w:p w14:paraId="6A6BA7C2" w14:textId="147FBA0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Entre las piernas de un mentira</w:t>
      </w:r>
    </w:p>
    <w:p w14:paraId="0BF6C211" w14:textId="27E53F84"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Encuentro siniestro</w:t>
      </w:r>
    </w:p>
    <w:p w14:paraId="11D15CE4" w14:textId="44B164B0"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mente en la tuya</w:t>
      </w:r>
    </w:p>
    <w:p w14:paraId="79B2353D" w14:textId="6D2F2A86"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Mientras</w:t>
      </w:r>
      <w:r w:rsidR="00EC503B" w:rsidRPr="00421819">
        <w:rPr>
          <w:rFonts w:eastAsia="Times New Roman" w:cs="Arial"/>
          <w:color w:val="000000" w:themeColor="text1"/>
          <w:sz w:val="24"/>
          <w:szCs w:val="24"/>
          <w:lang w:val="es-ES_tradnl" w:eastAsia="es-PE"/>
        </w:rPr>
        <w:t xml:space="preserve"> tu retrato me atrapa</w:t>
      </w:r>
    </w:p>
    <w:p w14:paraId="720188B5" w14:textId="045F7440"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nuevo </w:t>
      </w:r>
    </w:p>
    <w:p w14:paraId="13F6F69C" w14:textId="36E2EC05"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Siento </w:t>
      </w:r>
    </w:p>
    <w:p w14:paraId="29C0C0AA" w14:textId="4193C982"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g</w:t>
      </w:r>
      <w:r w:rsidR="00EC503B" w:rsidRPr="00421819">
        <w:rPr>
          <w:rFonts w:eastAsia="Times New Roman" w:cs="Arial"/>
          <w:color w:val="000000" w:themeColor="text1"/>
          <w:sz w:val="24"/>
          <w:szCs w:val="24"/>
          <w:lang w:val="es-ES_tradnl" w:eastAsia="es-PE"/>
        </w:rPr>
        <w:t>anas de v</w:t>
      </w:r>
      <w:r w:rsidRPr="00421819">
        <w:rPr>
          <w:rFonts w:eastAsia="Times New Roman" w:cs="Arial"/>
          <w:color w:val="000000" w:themeColor="text1"/>
          <w:sz w:val="24"/>
          <w:szCs w:val="24"/>
          <w:lang w:val="es-ES_tradnl" w:eastAsia="es-PE"/>
        </w:rPr>
        <w:t>ivir</w:t>
      </w:r>
    </w:p>
    <w:p w14:paraId="67301C9C" w14:textId="46D64CF1"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no vivir</w:t>
      </w:r>
    </w:p>
    <w:p w14:paraId="4604F275"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26529C9C"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4A4EC518" w14:textId="4AEBFAF1"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A9B153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A89358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CD8049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635E33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C596E7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DF0D19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910002" w14:textId="42BC3F73"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258</w:t>
      </w:r>
    </w:p>
    <w:p w14:paraId="5DCE4026" w14:textId="1E666936" w:rsidR="00DE2CF6"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48" w:name="_Toc323496320"/>
      <w:bookmarkStart w:id="549" w:name="_Toc323552972"/>
      <w:proofErr w:type="spellStart"/>
      <w:r w:rsidRPr="00421819">
        <w:rPr>
          <w:rFonts w:asciiTheme="minorHAnsi" w:hAnsiTheme="minorHAnsi"/>
          <w:color w:val="000000" w:themeColor="text1"/>
          <w:sz w:val="24"/>
          <w:szCs w:val="24"/>
          <w:lang w:val="es-ES_tradnl" w:eastAsia="es-PE"/>
        </w:rPr>
        <w:t>LETARGÍA</w:t>
      </w:r>
      <w:bookmarkEnd w:id="548"/>
      <w:bookmarkEnd w:id="549"/>
      <w:proofErr w:type="spellEnd"/>
    </w:p>
    <w:p w14:paraId="4C7FEC16" w14:textId="77777777" w:rsidR="00DE2CF6" w:rsidRPr="00421819" w:rsidRDefault="00DE2CF6" w:rsidP="00A80808">
      <w:pPr>
        <w:spacing w:after="0" w:line="240" w:lineRule="auto"/>
        <w:jc w:val="both"/>
        <w:rPr>
          <w:rFonts w:eastAsia="Times New Roman" w:cs="Arial"/>
          <w:color w:val="000000" w:themeColor="text1"/>
          <w:sz w:val="24"/>
          <w:szCs w:val="24"/>
          <w:lang w:val="es-ES_tradnl" w:eastAsia="es-PE"/>
        </w:rPr>
      </w:pPr>
    </w:p>
    <w:p w14:paraId="40BA3627" w14:textId="73211ED3"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Voy esperando</w:t>
      </w:r>
    </w:p>
    <w:p w14:paraId="4B756E9B" w14:textId="5317E758"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Caprichos</w:t>
      </w:r>
    </w:p>
    <w:p w14:paraId="58A881C8" w14:textId="11E976D6"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Lides</w:t>
      </w:r>
    </w:p>
    <w:p w14:paraId="571304C4" w14:textId="5A950402"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Confianzas</w:t>
      </w:r>
    </w:p>
    <w:p w14:paraId="4480A64A" w14:textId="7A0183D9"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Voy esperando</w:t>
      </w:r>
    </w:p>
    <w:p w14:paraId="445E8AD9" w14:textId="31F8AF16"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mis palabras no te agobien</w:t>
      </w:r>
    </w:p>
    <w:p w14:paraId="426B85CC" w14:textId="30459A0F"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w:t>
      </w:r>
      <w:r w:rsidR="00B40D07" w:rsidRPr="00421819">
        <w:rPr>
          <w:rFonts w:eastAsia="Times New Roman" w:cs="Arial"/>
          <w:color w:val="000000" w:themeColor="text1"/>
          <w:sz w:val="24"/>
          <w:szCs w:val="24"/>
          <w:lang w:val="es-ES_tradnl" w:eastAsia="es-PE"/>
        </w:rPr>
        <w:t xml:space="preserve"> mis sentimientos no te espanten</w:t>
      </w:r>
    </w:p>
    <w:p w14:paraId="1610B2D3" w14:textId="0BA299AB"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como siempre</w:t>
      </w:r>
    </w:p>
    <w:p w14:paraId="4A9D3261" w14:textId="6CDCBDF6"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Quedo</w:t>
      </w:r>
    </w:p>
    <w:p w14:paraId="77EDF435" w14:textId="44783DD8"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la </w:t>
      </w:r>
      <w:proofErr w:type="spellStart"/>
      <w:r w:rsidRPr="00421819">
        <w:rPr>
          <w:rFonts w:eastAsia="Times New Roman" w:cs="Arial"/>
          <w:color w:val="000000" w:themeColor="text1"/>
          <w:sz w:val="24"/>
          <w:szCs w:val="24"/>
          <w:lang w:val="es-ES_tradnl" w:eastAsia="es-PE"/>
        </w:rPr>
        <w:t>letargía</w:t>
      </w:r>
      <w:proofErr w:type="spellEnd"/>
    </w:p>
    <w:p w14:paraId="504364A0" w14:textId="1056F81A"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w:t>
      </w:r>
    </w:p>
    <w:p w14:paraId="53E95AA3" w14:textId="772C4BAC"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Nuevamente</w:t>
      </w:r>
    </w:p>
    <w:p w14:paraId="7378A95A" w14:textId="054A45C2"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w:t>
      </w:r>
    </w:p>
    <w:p w14:paraId="796004DC"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0D62CC2B"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223F32F0"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6D91E632"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1138F12C" w14:textId="77777777" w:rsidR="00A47AC5" w:rsidRPr="00421819" w:rsidRDefault="00A47AC5" w:rsidP="00A80808">
      <w:pPr>
        <w:spacing w:after="0" w:line="240" w:lineRule="auto"/>
        <w:jc w:val="both"/>
        <w:rPr>
          <w:rFonts w:eastAsia="Times New Roman" w:cs="Arial"/>
          <w:color w:val="000000" w:themeColor="text1"/>
          <w:sz w:val="24"/>
          <w:szCs w:val="24"/>
          <w:lang w:val="es-ES_tradnl" w:eastAsia="es-PE"/>
        </w:rPr>
      </w:pPr>
    </w:p>
    <w:p w14:paraId="5088D2C4" w14:textId="2C0A825F"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F86897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754224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1B2B57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FE7486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6D1728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23A07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C350008" w14:textId="5A305501"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259</w:t>
      </w:r>
    </w:p>
    <w:p w14:paraId="7933F482" w14:textId="58AABA85" w:rsidR="00B40D07"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50" w:name="_Toc323496321"/>
      <w:bookmarkStart w:id="551" w:name="_Toc323552973"/>
      <w:r w:rsidRPr="00421819">
        <w:rPr>
          <w:rFonts w:asciiTheme="minorHAnsi" w:hAnsiTheme="minorHAnsi"/>
          <w:color w:val="000000" w:themeColor="text1"/>
          <w:sz w:val="24"/>
          <w:szCs w:val="24"/>
          <w:lang w:val="es-ES_tradnl" w:eastAsia="es-PE"/>
        </w:rPr>
        <w:t>SENTIMIENTOS</w:t>
      </w:r>
      <w:bookmarkEnd w:id="550"/>
      <w:bookmarkEnd w:id="551"/>
    </w:p>
    <w:p w14:paraId="74C53A41" w14:textId="77777777" w:rsidR="00DE2CF6" w:rsidRPr="00421819" w:rsidRDefault="00DE2CF6" w:rsidP="00A80808">
      <w:pPr>
        <w:spacing w:after="0" w:line="240" w:lineRule="auto"/>
        <w:rPr>
          <w:rFonts w:eastAsia="Times New Roman" w:cs="Arial"/>
          <w:color w:val="000000" w:themeColor="text1"/>
          <w:sz w:val="24"/>
          <w:szCs w:val="24"/>
          <w:lang w:val="es-ES_tradnl" w:eastAsia="es-PE"/>
        </w:rPr>
      </w:pPr>
    </w:p>
    <w:p w14:paraId="084F02F0" w14:textId="2B470F5E"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música no me ayuda</w:t>
      </w:r>
    </w:p>
    <w:p w14:paraId="2694888B" w14:textId="00295FB9"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paisaje </w:t>
      </w:r>
      <w:proofErr w:type="spellStart"/>
      <w:r w:rsidRPr="00421819">
        <w:rPr>
          <w:rFonts w:eastAsia="Times New Roman" w:cs="Arial"/>
          <w:color w:val="000000" w:themeColor="text1"/>
          <w:sz w:val="24"/>
          <w:szCs w:val="24"/>
          <w:lang w:val="es-ES_tradnl" w:eastAsia="es-PE"/>
        </w:rPr>
        <w:t>talvez</w:t>
      </w:r>
      <w:proofErr w:type="spellEnd"/>
      <w:r w:rsidR="00B40D07" w:rsidRPr="00421819">
        <w:rPr>
          <w:rFonts w:eastAsia="Times New Roman" w:cs="Arial"/>
          <w:color w:val="000000" w:themeColor="text1"/>
          <w:sz w:val="24"/>
          <w:szCs w:val="24"/>
          <w:lang w:val="es-ES_tradnl" w:eastAsia="es-PE"/>
        </w:rPr>
        <w:t xml:space="preserve"> otro día</w:t>
      </w:r>
    </w:p>
    <w:p w14:paraId="2CABE798" w14:textId="4E49ED5C"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playas tal vez</w:t>
      </w:r>
      <w:r w:rsidR="00B40D07" w:rsidRPr="00421819">
        <w:rPr>
          <w:rFonts w:eastAsia="Times New Roman" w:cs="Arial"/>
          <w:color w:val="000000" w:themeColor="text1"/>
          <w:sz w:val="24"/>
          <w:szCs w:val="24"/>
          <w:lang w:val="es-ES_tradnl" w:eastAsia="es-PE"/>
        </w:rPr>
        <w:t xml:space="preserve"> mañana</w:t>
      </w:r>
    </w:p>
    <w:p w14:paraId="67B1B331" w14:textId="37F7B8B6"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llanto llegó ya tarde</w:t>
      </w:r>
    </w:p>
    <w:p w14:paraId="020FECAF" w14:textId="519FCFBC"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Miradas de espectros</w:t>
      </w:r>
    </w:p>
    <w:p w14:paraId="7E6A5DDC" w14:textId="3388B8E8"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Palabras que no entiendo</w:t>
      </w:r>
    </w:p>
    <w:p w14:paraId="519746EC" w14:textId="6EFB4B73"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Música que no llega a mi</w:t>
      </w:r>
    </w:p>
    <w:p w14:paraId="406E9FF5" w14:textId="5C468EDB"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Sentimientos que no salen</w:t>
      </w:r>
    </w:p>
    <w:p w14:paraId="776E447E" w14:textId="12DC69BF"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Sentimientos</w:t>
      </w:r>
    </w:p>
    <w:p w14:paraId="19E355C8" w14:textId="77777777" w:rsidR="00A47AC5" w:rsidRPr="00421819" w:rsidRDefault="00A47AC5" w:rsidP="00A80808">
      <w:pPr>
        <w:spacing w:after="0" w:line="240" w:lineRule="auto"/>
        <w:rPr>
          <w:rFonts w:eastAsia="Times New Roman" w:cs="Arial"/>
          <w:color w:val="000000" w:themeColor="text1"/>
          <w:sz w:val="24"/>
          <w:szCs w:val="24"/>
          <w:lang w:val="es-ES_tradnl" w:eastAsia="es-PE"/>
        </w:rPr>
      </w:pPr>
    </w:p>
    <w:p w14:paraId="2CD19157" w14:textId="7EC17EFC" w:rsidR="00A47AC5" w:rsidRPr="00421819" w:rsidRDefault="00A47AC5"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DCF3BD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237555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FD1A0D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814B88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DF77A5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A1C518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A57D1A0" w14:textId="361196A1" w:rsidR="00A47AC5" w:rsidRPr="00421819" w:rsidRDefault="00A47AC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260</w:t>
      </w:r>
    </w:p>
    <w:p w14:paraId="615B9505" w14:textId="43965BDE" w:rsidR="00585EDB"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52" w:name="_Toc323496322"/>
      <w:bookmarkStart w:id="553" w:name="_Toc323552974"/>
      <w:r w:rsidRPr="00421819">
        <w:rPr>
          <w:rFonts w:asciiTheme="minorHAnsi" w:hAnsiTheme="minorHAnsi"/>
          <w:color w:val="000000" w:themeColor="text1"/>
          <w:sz w:val="24"/>
          <w:szCs w:val="24"/>
          <w:lang w:val="es-ES_tradnl" w:eastAsia="es-PE"/>
        </w:rPr>
        <w:t>ROCAS Y PISOS</w:t>
      </w:r>
      <w:bookmarkEnd w:id="552"/>
      <w:bookmarkEnd w:id="553"/>
    </w:p>
    <w:p w14:paraId="1170D901"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5BCC7E78" w14:textId="24D8951E" w:rsidR="00A47AC5"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Luces en mi corazón</w:t>
      </w:r>
    </w:p>
    <w:p w14:paraId="4FDE7919" w14:textId="659F98EA"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Acaso tengo uno yo también?</w:t>
      </w:r>
    </w:p>
    <w:p w14:paraId="338DE539" w14:textId="0F0DFA68"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Soledad que me agrada</w:t>
      </w:r>
    </w:p>
    <w:p w14:paraId="0E8E959A" w14:textId="49322A89"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Rocas, pisos</w:t>
      </w:r>
    </w:p>
    <w:p w14:paraId="1D7C6B6E" w14:textId="3139949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Pisos y paredes de reacio</w:t>
      </w:r>
    </w:p>
    <w:p w14:paraId="419CA382" w14:textId="7496E826"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Miradas al suelo</w:t>
      </w:r>
    </w:p>
    <w:p w14:paraId="0DEA67A5" w14:textId="3B8DC66B"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Cabello hacia el suelo</w:t>
      </w:r>
    </w:p>
    <w:p w14:paraId="3B5EB68B" w14:textId="0296A304"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cuerpo me adormece</w:t>
      </w:r>
    </w:p>
    <w:p w14:paraId="066C44C3" w14:textId="556A4135"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vista se desgañita</w:t>
      </w:r>
    </w:p>
    <w:p w14:paraId="147E8969" w14:textId="18F3746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vida ya dejará de existir</w:t>
      </w:r>
    </w:p>
    <w:p w14:paraId="1E2F5598"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4EC622A8" w14:textId="222C758D"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09345D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EBB7E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9FAEE7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A9BF58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C26CD6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7A3ADD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B17D8CD" w14:textId="2CEB6CA7"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261</w:t>
      </w:r>
    </w:p>
    <w:p w14:paraId="3141BC54" w14:textId="48FB9851" w:rsidR="00585EDB"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54" w:name="_Toc323496323"/>
      <w:bookmarkStart w:id="555" w:name="_Toc323552975"/>
      <w:r w:rsidRPr="00421819">
        <w:rPr>
          <w:rFonts w:asciiTheme="minorHAnsi" w:hAnsiTheme="minorHAnsi"/>
          <w:color w:val="000000" w:themeColor="text1"/>
          <w:sz w:val="24"/>
          <w:szCs w:val="24"/>
          <w:lang w:val="es-ES_tradnl" w:eastAsia="es-PE"/>
        </w:rPr>
        <w:t>SIN DIOSES</w:t>
      </w:r>
      <w:bookmarkEnd w:id="554"/>
      <w:bookmarkEnd w:id="555"/>
    </w:p>
    <w:p w14:paraId="41E2A880"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6CE51F37" w14:textId="3ED3379B"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una mañana sin dioses</w:t>
      </w:r>
    </w:p>
    <w:p w14:paraId="5EB41D41" w14:textId="78ECF27B"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una mañana sin claveles</w:t>
      </w:r>
    </w:p>
    <w:p w14:paraId="05646E6D" w14:textId="4B1B01B2"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sé si eso tenga sentido</w:t>
      </w:r>
    </w:p>
    <w:p w14:paraId="7AB9F5E3" w14:textId="019E6D06"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sé si tenga acaso estilo</w:t>
      </w:r>
    </w:p>
    <w:p w14:paraId="2FAFAD77" w14:textId="272A15B8"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sé</w:t>
      </w:r>
    </w:p>
    <w:p w14:paraId="148FE945"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6FF4C319"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1BED776B" w14:textId="000AF58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80F24E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806DE2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A852EF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266DD5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F46543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81A3E6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1698122" w14:textId="2A927139"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262</w:t>
      </w:r>
    </w:p>
    <w:p w14:paraId="309F6AD9" w14:textId="1E447A53" w:rsidR="00B40D07"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56" w:name="_Toc323496324"/>
      <w:bookmarkStart w:id="557" w:name="_Toc323552976"/>
      <w:r w:rsidRPr="00421819">
        <w:rPr>
          <w:rFonts w:asciiTheme="minorHAnsi" w:hAnsiTheme="minorHAnsi"/>
          <w:color w:val="000000" w:themeColor="text1"/>
          <w:sz w:val="24"/>
          <w:szCs w:val="24"/>
          <w:lang w:val="es-ES_tradnl" w:eastAsia="es-PE"/>
        </w:rPr>
        <w:t>PUNTO</w:t>
      </w:r>
      <w:bookmarkEnd w:id="556"/>
      <w:bookmarkEnd w:id="557"/>
    </w:p>
    <w:p w14:paraId="5BC3FBA5"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26AEBD98" w14:textId="1F60AFA6"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Uno</w:t>
      </w:r>
    </w:p>
    <w:p w14:paraId="18AC26FE" w14:textId="7CAE2B6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se acabó</w:t>
      </w:r>
    </w:p>
    <w:p w14:paraId="40C4C1A0"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5744E679"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094A9783" w14:textId="0DA3311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1D9405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685857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B5F2EB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D8F99D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90E916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EECAEE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A512ABE" w14:textId="57C80C11"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263</w:t>
      </w:r>
    </w:p>
    <w:p w14:paraId="2B44152F" w14:textId="09005420" w:rsidR="00B40D07"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58" w:name="_Toc323496325"/>
      <w:bookmarkStart w:id="559" w:name="_Toc323552977"/>
      <w:r w:rsidRPr="00421819">
        <w:rPr>
          <w:rFonts w:asciiTheme="minorHAnsi" w:hAnsiTheme="minorHAnsi"/>
          <w:color w:val="000000" w:themeColor="text1"/>
          <w:sz w:val="24"/>
          <w:szCs w:val="24"/>
          <w:lang w:val="es-ES_tradnl" w:eastAsia="es-PE"/>
        </w:rPr>
        <w:t>BUSCO EN MI</w:t>
      </w:r>
      <w:bookmarkEnd w:id="558"/>
      <w:bookmarkEnd w:id="559"/>
    </w:p>
    <w:p w14:paraId="46EFB540"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46E1996F" w14:textId="17D713A3"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en mi mente</w:t>
      </w:r>
    </w:p>
    <w:p w14:paraId="4C37E849" w14:textId="0645F597"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 sentimiento</w:t>
      </w:r>
    </w:p>
    <w:p w14:paraId="297B9D15" w14:textId="0F500FA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 odio</w:t>
      </w:r>
    </w:p>
    <w:p w14:paraId="71957FAD" w14:textId="2F5CBD3F"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una envidia</w:t>
      </w:r>
    </w:p>
    <w:p w14:paraId="7CBB0FDE" w14:textId="00C8CA55"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 recuerdo</w:t>
      </w:r>
    </w:p>
    <w:p w14:paraId="51C80085" w14:textId="180AD2B4"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Acaso estoy tan vacío?</w:t>
      </w:r>
    </w:p>
    <w:p w14:paraId="219624B4"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7241F78A"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67C25327"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24FD0045"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19002FA2" w14:textId="37302827"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8FF8EC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F14D8E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DD3199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689D51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0C0399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96DD06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0C14C17" w14:textId="3FCBEDEF"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264</w:t>
      </w:r>
    </w:p>
    <w:p w14:paraId="4974137E" w14:textId="05BC806A" w:rsidR="00B40D07"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60" w:name="_Toc323496326"/>
      <w:bookmarkStart w:id="561" w:name="_Toc323552978"/>
      <w:r w:rsidRPr="00421819">
        <w:rPr>
          <w:rFonts w:asciiTheme="minorHAnsi" w:hAnsiTheme="minorHAnsi"/>
          <w:color w:val="000000" w:themeColor="text1"/>
          <w:sz w:val="24"/>
          <w:szCs w:val="24"/>
          <w:lang w:val="es-ES_tradnl" w:eastAsia="es-PE"/>
        </w:rPr>
        <w:t>EXTORSIÓN</w:t>
      </w:r>
      <w:bookmarkEnd w:id="560"/>
      <w:bookmarkEnd w:id="561"/>
    </w:p>
    <w:p w14:paraId="4562905F"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72910078" w14:textId="0408F164"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Extorsión </w:t>
      </w:r>
    </w:p>
    <w:p w14:paraId="3C5ED395" w14:textId="77777777" w:rsidR="00E07CC2"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Derecho, </w:t>
      </w:r>
    </w:p>
    <w:p w14:paraId="05327C26" w14:textId="77777777" w:rsidR="00E07CC2"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política, </w:t>
      </w:r>
    </w:p>
    <w:p w14:paraId="056B64DC" w14:textId="7CD17087"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ciencia</w:t>
      </w:r>
    </w:p>
    <w:p w14:paraId="700C7C52" w14:textId="1341788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Extorsión</w:t>
      </w:r>
    </w:p>
    <w:p w14:paraId="283BA54E" w14:textId="4E00DA2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ser culto, </w:t>
      </w:r>
    </w:p>
    <w:p w14:paraId="3ACFB934" w14:textId="1610CC4A"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tener éxito</w:t>
      </w:r>
    </w:p>
    <w:p w14:paraId="7F73BC6E" w14:textId="6FAA2A7A"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tener sentido en mi vida</w:t>
      </w:r>
    </w:p>
    <w:p w14:paraId="61F784AF" w14:textId="5F1404C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todo lo que me ha dejado la cultura</w:t>
      </w:r>
    </w:p>
    <w:p w14:paraId="3FF96E94"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1E08E891"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56CED013" w14:textId="57115B18"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4E035D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87E44D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F2477E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518937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ADD043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BF73AE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23CB36" w14:textId="1837A8D1"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265</w:t>
      </w:r>
    </w:p>
    <w:p w14:paraId="5AE960BD" w14:textId="5BE8D09A" w:rsidR="00585EDB"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62" w:name="_Toc323496327"/>
      <w:bookmarkStart w:id="563" w:name="_Toc323552979"/>
      <w:r w:rsidRPr="00421819">
        <w:rPr>
          <w:rFonts w:asciiTheme="minorHAnsi" w:hAnsiTheme="minorHAnsi"/>
          <w:color w:val="000000" w:themeColor="text1"/>
          <w:sz w:val="24"/>
          <w:szCs w:val="24"/>
          <w:lang w:val="es-ES_tradnl" w:eastAsia="es-PE"/>
        </w:rPr>
        <w:t>VIDA</w:t>
      </w:r>
      <w:bookmarkEnd w:id="562"/>
      <w:bookmarkEnd w:id="563"/>
    </w:p>
    <w:p w14:paraId="46312154"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2A54175E" w14:textId="6D262133"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Mujeres</w:t>
      </w:r>
    </w:p>
    <w:p w14:paraId="771148E3" w14:textId="0A18C618"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Curvas</w:t>
      </w:r>
    </w:p>
    <w:p w14:paraId="6AD4A1BA" w14:textId="55E8E10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Senos</w:t>
      </w:r>
    </w:p>
    <w:p w14:paraId="73742F54" w14:textId="0FF3B291"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Traseros</w:t>
      </w:r>
    </w:p>
    <w:p w14:paraId="620E5CE7" w14:textId="7916500C"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Verlos</w:t>
      </w:r>
    </w:p>
    <w:p w14:paraId="13162558" w14:textId="750A2992"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Esa es mi vida</w:t>
      </w:r>
    </w:p>
    <w:p w14:paraId="17C17DF7"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2C7E4DDA"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047D7FFD"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5DA3AD94" w14:textId="6B46E818"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00AA4D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362ABB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B625CA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7885B7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529A8F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A42EEA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5D0FEED" w14:textId="0DD07BA1"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266</w:t>
      </w:r>
    </w:p>
    <w:p w14:paraId="69459278" w14:textId="0731A029" w:rsidR="00585EDB"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64" w:name="_Toc323496328"/>
      <w:bookmarkStart w:id="565" w:name="_Toc323552980"/>
      <w:r w:rsidRPr="00421819">
        <w:rPr>
          <w:rFonts w:asciiTheme="minorHAnsi" w:hAnsiTheme="minorHAnsi"/>
          <w:color w:val="000000" w:themeColor="text1"/>
          <w:sz w:val="24"/>
          <w:szCs w:val="24"/>
          <w:lang w:val="es-ES_tradnl" w:eastAsia="es-PE"/>
        </w:rPr>
        <w:t>CAMINO</w:t>
      </w:r>
      <w:bookmarkEnd w:id="564"/>
      <w:bookmarkEnd w:id="565"/>
    </w:p>
    <w:p w14:paraId="2D10E3C8"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21E9B2C3" w14:textId="77C2EB22"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 camino para andar</w:t>
      </w:r>
    </w:p>
    <w:p w14:paraId="12238571" w14:textId="0E4BE7DF"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 libro que no leer</w:t>
      </w:r>
    </w:p>
    <w:p w14:paraId="29070B5E" w14:textId="20E5FFAB"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una canción que no escuchar</w:t>
      </w:r>
    </w:p>
    <w:p w14:paraId="4A6F0A2B" w14:textId="41E0F5A9"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una mirada que no encontrar</w:t>
      </w:r>
    </w:p>
    <w:p w14:paraId="430214B3" w14:textId="28391E6F"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Busco, tu mirada, tu ausencia, </w:t>
      </w:r>
    </w:p>
    <w:p w14:paraId="6CDAFD6D" w14:textId="3AE27473"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siempre, busco</w:t>
      </w:r>
    </w:p>
    <w:p w14:paraId="4B55EFEF" w14:textId="7FBCFDE4"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Mientras la vida deja de buscar en mi</w:t>
      </w:r>
    </w:p>
    <w:p w14:paraId="1EC4D21A"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10651ADA"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11C3DCF6" w14:textId="77777777" w:rsidR="001C1B6E" w:rsidRPr="00421819" w:rsidRDefault="001C1B6E" w:rsidP="00A80808">
      <w:pPr>
        <w:spacing w:after="0" w:line="240" w:lineRule="auto"/>
        <w:rPr>
          <w:rFonts w:eastAsia="Times New Roman" w:cs="Arial"/>
          <w:color w:val="000000" w:themeColor="text1"/>
          <w:sz w:val="24"/>
          <w:szCs w:val="24"/>
          <w:lang w:val="es-ES_tradnl" w:eastAsia="es-PE"/>
        </w:rPr>
      </w:pPr>
    </w:p>
    <w:p w14:paraId="220092F3" w14:textId="0B1235FE" w:rsidR="001C1B6E" w:rsidRPr="00421819" w:rsidRDefault="001C1B6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B41A8C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F47B5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E2C702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9D66C5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206407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4E3AAF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425425F" w14:textId="4D94374F" w:rsidR="001C1B6E" w:rsidRPr="00421819" w:rsidRDefault="001C1B6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267</w:t>
      </w:r>
    </w:p>
    <w:p w14:paraId="6E078633" w14:textId="682B0E63" w:rsidR="00985ADB"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66" w:name="_Toc323496329"/>
      <w:bookmarkStart w:id="567" w:name="_Toc323552981"/>
      <w:r w:rsidRPr="00421819">
        <w:rPr>
          <w:rFonts w:asciiTheme="minorHAnsi" w:hAnsiTheme="minorHAnsi"/>
          <w:color w:val="000000" w:themeColor="text1"/>
          <w:sz w:val="24"/>
          <w:szCs w:val="24"/>
          <w:lang w:val="es-ES_tradnl" w:eastAsia="es-PE"/>
        </w:rPr>
        <w:t>ACASO</w:t>
      </w:r>
      <w:bookmarkEnd w:id="566"/>
      <w:bookmarkEnd w:id="567"/>
    </w:p>
    <w:p w14:paraId="42D40C97"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347026FB" w14:textId="31B446D1" w:rsidR="001C1B6E"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Tolero la vida</w:t>
      </w:r>
    </w:p>
    <w:p w14:paraId="414D4F8E" w14:textId="7FA8DD2B"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Acaso ella me tolerará a mi?</w:t>
      </w:r>
    </w:p>
    <w:p w14:paraId="74E49158" w14:textId="1DE77BD2"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Desazón</w:t>
      </w:r>
    </w:p>
    <w:p w14:paraId="18F22E50" w14:textId="7E422D12"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Siempre desazón</w:t>
      </w:r>
    </w:p>
    <w:p w14:paraId="5E1F9FCC"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4BC8152F"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55E17979"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45FE0926" w14:textId="3DB1C9C0"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D226CC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B38D6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F442EA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5BDFFF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511EEB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BFFB49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0993E71" w14:textId="7D0D7AE7" w:rsidR="006314EB" w:rsidRPr="00421819" w:rsidRDefault="006314E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268</w:t>
      </w:r>
    </w:p>
    <w:p w14:paraId="691B762D" w14:textId="169FF2C4" w:rsidR="00AE2292"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68" w:name="_Toc323496330"/>
      <w:bookmarkStart w:id="569" w:name="_Toc323552982"/>
      <w:r w:rsidRPr="00421819">
        <w:rPr>
          <w:rFonts w:asciiTheme="minorHAnsi" w:hAnsiTheme="minorHAnsi"/>
          <w:color w:val="000000" w:themeColor="text1"/>
          <w:sz w:val="24"/>
          <w:szCs w:val="24"/>
          <w:lang w:val="es-ES_tradnl" w:eastAsia="es-PE"/>
        </w:rPr>
        <w:t>META</w:t>
      </w:r>
      <w:bookmarkEnd w:id="568"/>
      <w:bookmarkEnd w:id="569"/>
    </w:p>
    <w:p w14:paraId="276F97DB"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51FD4A05" w14:textId="169D58CB" w:rsidR="006314EB" w:rsidRPr="00421819" w:rsidRDefault="00E07CC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w:t>
      </w:r>
    </w:p>
    <w:p w14:paraId="0930EF00" w14:textId="00E0B2B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mi meta de hoy</w:t>
      </w:r>
    </w:p>
    <w:p w14:paraId="2617FA0E" w14:textId="73EA16BB"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Llegar al número </w:t>
      </w:r>
      <w:r w:rsidR="00E07CC2" w:rsidRPr="00421819">
        <w:rPr>
          <w:rFonts w:eastAsia="Times New Roman" w:cs="Arial"/>
          <w:color w:val="000000" w:themeColor="text1"/>
          <w:sz w:val="24"/>
          <w:szCs w:val="24"/>
          <w:lang w:val="es-ES_tradnl" w:eastAsia="es-PE"/>
        </w:rPr>
        <w:t xml:space="preserve">mil </w:t>
      </w:r>
    </w:p>
    <w:p w14:paraId="30D15CE2" w14:textId="48F45C5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dejar de escribir</w:t>
      </w:r>
    </w:p>
    <w:p w14:paraId="697502AB" w14:textId="741B9651"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Porque no son los sentimientos </w:t>
      </w:r>
    </w:p>
    <w:p w14:paraId="6F00286B" w14:textId="5D38AAB1"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que pongo en estos textos</w:t>
      </w:r>
    </w:p>
    <w:p w14:paraId="37A20222" w14:textId="1B98203E"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metas</w:t>
      </w:r>
    </w:p>
    <w:p w14:paraId="3AEFC653" w14:textId="44BF734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Metas.</w:t>
      </w:r>
    </w:p>
    <w:p w14:paraId="7FB68717"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186979D0"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2172EF2A"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514DE67D"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34902725"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193A9933" w14:textId="7813FC6F"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C054C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81589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930943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B1CE8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B4CE9C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0B093B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3D2F1A8" w14:textId="69D313A5" w:rsidR="006314EB" w:rsidRPr="00421819" w:rsidRDefault="006314E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269</w:t>
      </w:r>
    </w:p>
    <w:p w14:paraId="0E8D9D2A" w14:textId="239EBFBE" w:rsidR="006314EB"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70" w:name="_Toc323496331"/>
      <w:bookmarkStart w:id="571" w:name="_Toc323552983"/>
      <w:r w:rsidRPr="00421819">
        <w:rPr>
          <w:rFonts w:asciiTheme="minorHAnsi" w:hAnsiTheme="minorHAnsi"/>
          <w:color w:val="000000" w:themeColor="text1"/>
          <w:sz w:val="24"/>
          <w:szCs w:val="24"/>
          <w:lang w:val="es-ES_tradnl" w:eastAsia="es-PE"/>
        </w:rPr>
        <w:t>NOCHES</w:t>
      </w:r>
      <w:bookmarkEnd w:id="570"/>
      <w:bookmarkEnd w:id="571"/>
    </w:p>
    <w:p w14:paraId="2BA53E49"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61A59467" w14:textId="01B11284"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Descuelgo mis sentidos</w:t>
      </w:r>
    </w:p>
    <w:p w14:paraId="283B301A" w14:textId="562C3B24"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Descuelgo mis emociones</w:t>
      </w:r>
    </w:p>
    <w:p w14:paraId="43D1796E" w14:textId="74280136"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por los caminos ya buscando el desierto</w:t>
      </w:r>
    </w:p>
    <w:p w14:paraId="5B660704" w14:textId="31FBF611"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por las noches buscando la oscuridad</w:t>
      </w:r>
    </w:p>
    <w:p w14:paraId="73F25035" w14:textId="712A57E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ingreso ya a bares y </w:t>
      </w:r>
      <w:proofErr w:type="spellStart"/>
      <w:r w:rsidRPr="00421819">
        <w:rPr>
          <w:rFonts w:eastAsia="Times New Roman" w:cs="Arial"/>
          <w:color w:val="000000" w:themeColor="text1"/>
          <w:sz w:val="24"/>
          <w:szCs w:val="24"/>
          <w:lang w:val="es-ES_tradnl" w:eastAsia="es-PE"/>
        </w:rPr>
        <w:t>nigt</w:t>
      </w:r>
      <w:proofErr w:type="spellEnd"/>
      <w:r w:rsidRPr="00421819">
        <w:rPr>
          <w:rFonts w:eastAsia="Times New Roman" w:cs="Arial"/>
          <w:color w:val="000000" w:themeColor="text1"/>
          <w:sz w:val="24"/>
          <w:szCs w:val="24"/>
          <w:lang w:val="es-ES_tradnl" w:eastAsia="es-PE"/>
        </w:rPr>
        <w:t xml:space="preserve"> club buscando curvas</w:t>
      </w:r>
    </w:p>
    <w:p w14:paraId="48940255" w14:textId="1637DFA0"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no voy ya a ninguna parte.</w:t>
      </w:r>
    </w:p>
    <w:p w14:paraId="788AC308"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7E68F5CD"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1BAAA8E5" w14:textId="77777777" w:rsidR="006314EB" w:rsidRPr="00421819" w:rsidRDefault="006314EB" w:rsidP="00A80808">
      <w:pPr>
        <w:spacing w:after="0" w:line="240" w:lineRule="auto"/>
        <w:rPr>
          <w:rFonts w:eastAsia="Times New Roman" w:cs="Arial"/>
          <w:color w:val="000000" w:themeColor="text1"/>
          <w:sz w:val="24"/>
          <w:szCs w:val="24"/>
          <w:lang w:val="es-ES_tradnl" w:eastAsia="es-PE"/>
        </w:rPr>
      </w:pPr>
    </w:p>
    <w:p w14:paraId="7D1E108F" w14:textId="056E4712"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11F9DF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4FBAEF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67460A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9AD74A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E60560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0D00E1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2201D39" w14:textId="06193A99" w:rsidR="006314EB" w:rsidRPr="00421819" w:rsidRDefault="006314E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270</w:t>
      </w:r>
    </w:p>
    <w:p w14:paraId="1D56BF6B" w14:textId="423B280D" w:rsidR="00AE2292"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72" w:name="_Toc323496332"/>
      <w:bookmarkStart w:id="573" w:name="_Toc323552984"/>
      <w:r w:rsidRPr="00421819">
        <w:rPr>
          <w:rFonts w:asciiTheme="minorHAnsi" w:hAnsiTheme="minorHAnsi"/>
          <w:color w:val="000000" w:themeColor="text1"/>
          <w:sz w:val="24"/>
          <w:szCs w:val="24"/>
          <w:lang w:val="es-ES_tradnl" w:eastAsia="es-PE"/>
        </w:rPr>
        <w:t>ESPERAR</w:t>
      </w:r>
      <w:bookmarkEnd w:id="572"/>
      <w:bookmarkEnd w:id="573"/>
    </w:p>
    <w:p w14:paraId="7D5335AE" w14:textId="77777777" w:rsidR="00585EDB" w:rsidRPr="00421819" w:rsidRDefault="00585EDB" w:rsidP="00A80808">
      <w:pPr>
        <w:spacing w:after="0" w:line="240" w:lineRule="auto"/>
        <w:rPr>
          <w:rFonts w:eastAsia="Times New Roman" w:cs="Arial"/>
          <w:color w:val="000000" w:themeColor="text1"/>
          <w:sz w:val="24"/>
          <w:szCs w:val="24"/>
          <w:lang w:val="es-ES_tradnl" w:eastAsia="es-PE"/>
        </w:rPr>
      </w:pPr>
    </w:p>
    <w:p w14:paraId="050E066D" w14:textId="23FA3933"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Esperar toda la noche</w:t>
      </w:r>
    </w:p>
    <w:p w14:paraId="08FD8A41" w14:textId="2589684F"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Dormir esperando</w:t>
      </w:r>
    </w:p>
    <w:p w14:paraId="652DB519" w14:textId="52A7B286"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Esperar que el celular suene</w:t>
      </w:r>
    </w:p>
    <w:p w14:paraId="54C63337" w14:textId="281D63A6" w:rsidR="006314EB" w:rsidRPr="00421819" w:rsidRDefault="009D07CC"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el </w:t>
      </w:r>
      <w:proofErr w:type="spellStart"/>
      <w:r w:rsidRPr="00421819">
        <w:rPr>
          <w:rFonts w:eastAsia="Times New Roman" w:cs="Arial"/>
          <w:color w:val="000000" w:themeColor="text1"/>
          <w:sz w:val="24"/>
          <w:szCs w:val="24"/>
          <w:lang w:val="es-ES_tradnl" w:eastAsia="es-PE"/>
        </w:rPr>
        <w:t>wasap</w:t>
      </w:r>
      <w:proofErr w:type="spellEnd"/>
      <w:r w:rsidRPr="00421819">
        <w:rPr>
          <w:rFonts w:eastAsia="Times New Roman" w:cs="Arial"/>
          <w:color w:val="000000" w:themeColor="text1"/>
          <w:sz w:val="24"/>
          <w:szCs w:val="24"/>
          <w:lang w:val="es-ES_tradnl" w:eastAsia="es-PE"/>
        </w:rPr>
        <w:t xml:space="preserve"> funcione</w:t>
      </w:r>
    </w:p>
    <w:p w14:paraId="4E90B830" w14:textId="29926FB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 transmitan tus sentimiento</w:t>
      </w:r>
      <w:r w:rsidR="00187A77" w:rsidRPr="00421819">
        <w:rPr>
          <w:rFonts w:eastAsia="Times New Roman" w:cs="Arial"/>
          <w:color w:val="000000" w:themeColor="text1"/>
          <w:sz w:val="24"/>
          <w:szCs w:val="24"/>
          <w:lang w:val="es-ES_tradnl" w:eastAsia="es-PE"/>
        </w:rPr>
        <w:t>s</w:t>
      </w:r>
    </w:p>
    <w:p w14:paraId="1998A240" w14:textId="5919A129"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ahora que ya soy viejo</w:t>
      </w:r>
    </w:p>
    <w:p w14:paraId="23B45B27" w14:textId="54BF7FCC"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Recién entiendo</w:t>
      </w:r>
    </w:p>
    <w:p w14:paraId="4388089E" w14:textId="01047ECE"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que no es mi celular</w:t>
      </w:r>
    </w:p>
    <w:p w14:paraId="4D59970C" w14:textId="73832677"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soy yo, </w:t>
      </w:r>
    </w:p>
    <w:p w14:paraId="7A7B9EAC" w14:textId="6B8730A6" w:rsidR="006314EB" w:rsidRPr="00421819" w:rsidRDefault="006314EB"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eres tu</w:t>
      </w:r>
    </w:p>
    <w:p w14:paraId="48CE5A22" w14:textId="66A91598"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te estas despidiendo</w:t>
      </w:r>
    </w:p>
    <w:p w14:paraId="755C07ED"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7FAE43DA"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5B6E0804"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27366B2E"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6DBA8280" w14:textId="272D4A95"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8B9B59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77839E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A51F07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481E86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6BDB0F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63A4BF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0A95F7F" w14:textId="2FADDAA0" w:rsidR="00611E47" w:rsidRPr="00421819" w:rsidRDefault="00611E4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271</w:t>
      </w:r>
    </w:p>
    <w:p w14:paraId="51711E63" w14:textId="2554FA8A" w:rsidR="00AE2292"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74" w:name="_Toc323496333"/>
      <w:bookmarkStart w:id="575" w:name="_Toc323552985"/>
      <w:r w:rsidRPr="00421819">
        <w:rPr>
          <w:rFonts w:asciiTheme="minorHAnsi" w:hAnsiTheme="minorHAnsi"/>
          <w:color w:val="000000" w:themeColor="text1"/>
          <w:sz w:val="24"/>
          <w:szCs w:val="24"/>
          <w:lang w:val="es-ES_tradnl" w:eastAsia="es-PE"/>
        </w:rPr>
        <w:t>ACIERTO</w:t>
      </w:r>
      <w:bookmarkEnd w:id="574"/>
      <w:bookmarkEnd w:id="575"/>
    </w:p>
    <w:p w14:paraId="6AE08B5C" w14:textId="77777777" w:rsidR="001153B2" w:rsidRPr="00421819" w:rsidRDefault="001153B2" w:rsidP="00A80808">
      <w:pPr>
        <w:spacing w:after="0" w:line="240" w:lineRule="auto"/>
        <w:rPr>
          <w:rFonts w:eastAsia="Times New Roman" w:cs="Arial"/>
          <w:color w:val="000000" w:themeColor="text1"/>
          <w:sz w:val="24"/>
          <w:szCs w:val="24"/>
          <w:lang w:val="es-ES_tradnl" w:eastAsia="es-PE"/>
        </w:rPr>
      </w:pPr>
    </w:p>
    <w:p w14:paraId="4CC15384" w14:textId="55C96AD6"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Encontrar la fórmula</w:t>
      </w:r>
    </w:p>
    <w:p w14:paraId="15B4D7D9" w14:textId="1E0C29C4"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acierto</w:t>
      </w:r>
    </w:p>
    <w:p w14:paraId="44DE450F" w14:textId="2B2D9F2B"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Encontrar la manera</w:t>
      </w:r>
    </w:p>
    <w:p w14:paraId="3D20B788" w14:textId="2B4D7226"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saberme</w:t>
      </w:r>
    </w:p>
    <w:p w14:paraId="1AD6537C" w14:textId="0B01C1CA"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convertirme</w:t>
      </w:r>
    </w:p>
    <w:p w14:paraId="4E28B703" w14:textId="79744DBE"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w:t>
      </w:r>
    </w:p>
    <w:p w14:paraId="5D7411BC" w14:textId="164B2ECC"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triunfador</w:t>
      </w:r>
    </w:p>
    <w:p w14:paraId="60D9958D"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5D4F0327"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3B38CE1A" w14:textId="0D479A9C"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5804B7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5DB27A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38D50A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F5C748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8EF590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137304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6896C6C" w14:textId="4F3D6254" w:rsidR="00611E47" w:rsidRPr="00421819" w:rsidRDefault="00611E4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272</w:t>
      </w:r>
    </w:p>
    <w:p w14:paraId="66C0764A" w14:textId="01390834" w:rsidR="00AE2292"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76" w:name="_Toc323496334"/>
      <w:bookmarkStart w:id="577" w:name="_Toc323552986"/>
      <w:r w:rsidRPr="00421819">
        <w:rPr>
          <w:rFonts w:asciiTheme="minorHAnsi" w:hAnsiTheme="minorHAnsi"/>
          <w:color w:val="000000" w:themeColor="text1"/>
          <w:sz w:val="24"/>
          <w:szCs w:val="24"/>
          <w:lang w:val="es-ES_tradnl" w:eastAsia="es-PE"/>
        </w:rPr>
        <w:t>VOY</w:t>
      </w:r>
      <w:bookmarkEnd w:id="576"/>
      <w:bookmarkEnd w:id="577"/>
    </w:p>
    <w:p w14:paraId="52BBFE38" w14:textId="77777777" w:rsidR="001153B2" w:rsidRPr="00421819" w:rsidRDefault="001153B2" w:rsidP="00A80808">
      <w:pPr>
        <w:spacing w:after="0" w:line="240" w:lineRule="auto"/>
        <w:rPr>
          <w:rFonts w:eastAsia="Times New Roman" w:cs="Arial"/>
          <w:color w:val="000000" w:themeColor="text1"/>
          <w:sz w:val="24"/>
          <w:szCs w:val="24"/>
          <w:lang w:val="es-ES_tradnl" w:eastAsia="es-PE"/>
        </w:rPr>
      </w:pPr>
    </w:p>
    <w:p w14:paraId="4111497F" w14:textId="41B37A77"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a caballo</w:t>
      </w:r>
    </w:p>
    <w:p w14:paraId="372FD963" w14:textId="74C71957"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voy en auto</w:t>
      </w:r>
    </w:p>
    <w:p w14:paraId="30F6527B" w14:textId="7C815090"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en coche</w:t>
      </w:r>
    </w:p>
    <w:p w14:paraId="07FC9BC1" w14:textId="19078A0C"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en bicicleta</w:t>
      </w:r>
    </w:p>
    <w:p w14:paraId="7D5DF832" w14:textId="1E2FE5E3"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en perfil</w:t>
      </w:r>
    </w:p>
    <w:p w14:paraId="5B95D597" w14:textId="70509C24"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de negro</w:t>
      </w:r>
    </w:p>
    <w:p w14:paraId="0B7DB335" w14:textId="7DC488FD"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de blanco</w:t>
      </w:r>
    </w:p>
    <w:p w14:paraId="1E069666" w14:textId="3EB6AAFF"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voy, sólo, no voy</w:t>
      </w:r>
    </w:p>
    <w:p w14:paraId="74CB84E8"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00CAD614" w14:textId="77777777" w:rsidR="00611E47" w:rsidRPr="00421819" w:rsidRDefault="00611E47" w:rsidP="00A80808">
      <w:pPr>
        <w:spacing w:after="0" w:line="240" w:lineRule="auto"/>
        <w:rPr>
          <w:rFonts w:eastAsia="Times New Roman" w:cs="Arial"/>
          <w:color w:val="000000" w:themeColor="text1"/>
          <w:sz w:val="24"/>
          <w:szCs w:val="24"/>
          <w:lang w:val="es-ES_tradnl" w:eastAsia="es-PE"/>
        </w:rPr>
      </w:pPr>
    </w:p>
    <w:p w14:paraId="00835DCA" w14:textId="4AB1BB6A" w:rsidR="00611E47" w:rsidRPr="00421819" w:rsidRDefault="00611E47"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D44836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8724F0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44D968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F93B51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097389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4625E1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20AA0B8" w14:textId="6695FDF3" w:rsidR="00611E47" w:rsidRPr="00421819" w:rsidRDefault="00611E4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273</w:t>
      </w:r>
    </w:p>
    <w:p w14:paraId="4A839FFC" w14:textId="05E72AB4" w:rsidR="001153B2"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78" w:name="_Toc323496335"/>
      <w:bookmarkStart w:id="579" w:name="_Toc323552987"/>
      <w:r w:rsidRPr="00421819">
        <w:rPr>
          <w:rFonts w:asciiTheme="minorHAnsi" w:hAnsiTheme="minorHAnsi"/>
          <w:color w:val="000000" w:themeColor="text1"/>
          <w:sz w:val="24"/>
          <w:szCs w:val="24"/>
          <w:lang w:val="es-ES_tradnl" w:eastAsia="es-PE"/>
        </w:rPr>
        <w:t>HE</w:t>
      </w:r>
      <w:bookmarkEnd w:id="578"/>
      <w:bookmarkEnd w:id="579"/>
    </w:p>
    <w:p w14:paraId="369D566C" w14:textId="77777777" w:rsidR="001153B2" w:rsidRPr="00421819" w:rsidRDefault="001153B2" w:rsidP="00A80808">
      <w:pPr>
        <w:spacing w:after="0" w:line="240" w:lineRule="auto"/>
        <w:rPr>
          <w:rFonts w:eastAsia="Times New Roman" w:cs="Arial"/>
          <w:color w:val="000000" w:themeColor="text1"/>
          <w:sz w:val="24"/>
          <w:szCs w:val="24"/>
          <w:lang w:val="es-ES_tradnl" w:eastAsia="es-PE"/>
        </w:rPr>
      </w:pPr>
    </w:p>
    <w:p w14:paraId="0CC46CFE" w14:textId="7DAB8877" w:rsidR="00611E47"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tocado armónica</w:t>
      </w:r>
    </w:p>
    <w:p w14:paraId="0FEC775B" w14:textId="7E2A072D"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tocado batería eléctrica</w:t>
      </w:r>
    </w:p>
    <w:p w14:paraId="6A634A65" w14:textId="2D020C6A"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He intentado con los </w:t>
      </w:r>
      <w:r w:rsidR="00FE707C" w:rsidRPr="00421819">
        <w:rPr>
          <w:rFonts w:eastAsia="Times New Roman" w:cs="Arial"/>
          <w:color w:val="000000" w:themeColor="text1"/>
          <w:sz w:val="24"/>
          <w:szCs w:val="24"/>
          <w:lang w:val="es-ES_tradnl" w:eastAsia="es-PE"/>
        </w:rPr>
        <w:t>bongos</w:t>
      </w:r>
    </w:p>
    <w:p w14:paraId="14263089" w14:textId="1BD8015B"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también con la guitarra</w:t>
      </w:r>
    </w:p>
    <w:p w14:paraId="3085E612" w14:textId="3E5FE028"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aún así</w:t>
      </w:r>
    </w:p>
    <w:p w14:paraId="7F273F7C" w14:textId="2523DF91"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todos los instrumentos que te da el dinero</w:t>
      </w:r>
    </w:p>
    <w:p w14:paraId="32E20D45" w14:textId="01DF0E91"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Aún, y </w:t>
      </w:r>
      <w:r w:rsidR="00FE707C" w:rsidRPr="00421819">
        <w:rPr>
          <w:rFonts w:eastAsia="Times New Roman" w:cs="Arial"/>
          <w:color w:val="000000" w:themeColor="text1"/>
          <w:sz w:val="24"/>
          <w:szCs w:val="24"/>
          <w:lang w:val="es-ES_tradnl" w:eastAsia="es-PE"/>
        </w:rPr>
        <w:t>quizá</w:t>
      </w:r>
      <w:r w:rsidRPr="00421819">
        <w:rPr>
          <w:rFonts w:eastAsia="Times New Roman" w:cs="Arial"/>
          <w:color w:val="000000" w:themeColor="text1"/>
          <w:sz w:val="24"/>
          <w:szCs w:val="24"/>
          <w:lang w:val="es-ES_tradnl" w:eastAsia="es-PE"/>
        </w:rPr>
        <w:t xml:space="preserve"> para siempre, no logró hacer música</w:t>
      </w:r>
    </w:p>
    <w:p w14:paraId="619DFFC1"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3848262D"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42ED54F4"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25E0EEDB" w14:textId="413815B6"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CC1119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5CBC6C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594EDA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D6DC5B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477B4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C509B7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2EEB2F6" w14:textId="71DD0307" w:rsidR="009B48F3" w:rsidRPr="00421819" w:rsidRDefault="009B48F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274</w:t>
      </w:r>
    </w:p>
    <w:p w14:paraId="72247732" w14:textId="7F7FBC3B" w:rsidR="0031160D"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80" w:name="_Toc323496336"/>
      <w:bookmarkStart w:id="581" w:name="_Toc323552988"/>
      <w:r w:rsidRPr="00421819">
        <w:rPr>
          <w:rFonts w:asciiTheme="minorHAnsi" w:hAnsiTheme="minorHAnsi"/>
          <w:color w:val="000000" w:themeColor="text1"/>
          <w:sz w:val="24"/>
          <w:szCs w:val="24"/>
          <w:lang w:val="es-ES_tradnl" w:eastAsia="es-PE"/>
        </w:rPr>
        <w:t>CANSAR</w:t>
      </w:r>
      <w:bookmarkEnd w:id="580"/>
      <w:bookmarkEnd w:id="581"/>
    </w:p>
    <w:p w14:paraId="3980CA91" w14:textId="77777777" w:rsidR="001153B2" w:rsidRPr="00421819" w:rsidRDefault="001153B2" w:rsidP="00A80808">
      <w:pPr>
        <w:spacing w:after="0" w:line="240" w:lineRule="auto"/>
        <w:rPr>
          <w:rFonts w:eastAsia="Times New Roman" w:cs="Arial"/>
          <w:color w:val="000000" w:themeColor="text1"/>
          <w:sz w:val="24"/>
          <w:szCs w:val="24"/>
          <w:lang w:val="es-ES_tradnl" w:eastAsia="es-PE"/>
        </w:rPr>
      </w:pPr>
    </w:p>
    <w:p w14:paraId="5A545F68" w14:textId="6C62ACFB"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Escribo más para hacer bulto</w:t>
      </w:r>
    </w:p>
    <w:p w14:paraId="3326FD5C" w14:textId="284B9E72"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Escribo para cansar mis sentidos</w:t>
      </w:r>
    </w:p>
    <w:p w14:paraId="6BA80819" w14:textId="1E5B7026"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Escribo para aburrirme</w:t>
      </w:r>
    </w:p>
    <w:p w14:paraId="512F4AF5" w14:textId="21E5CCD2" w:rsidR="009B48F3" w:rsidRPr="00421819" w:rsidRDefault="00407BE9"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w:t>
      </w:r>
      <w:r w:rsidR="009B48F3" w:rsidRPr="00421819">
        <w:rPr>
          <w:rFonts w:eastAsia="Times New Roman" w:cs="Arial"/>
          <w:color w:val="000000" w:themeColor="text1"/>
          <w:sz w:val="24"/>
          <w:szCs w:val="24"/>
          <w:lang w:val="es-ES_tradnl" w:eastAsia="es-PE"/>
        </w:rPr>
        <w:t xml:space="preserve">o para lograr por fin </w:t>
      </w:r>
    </w:p>
    <w:p w14:paraId="4C93AFC2" w14:textId="332FE936"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Dejar de escribir</w:t>
      </w:r>
    </w:p>
    <w:p w14:paraId="6B54E707"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50128539"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718DB5EB"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6488ECE2" w14:textId="73F48552"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39AFBD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BBCD20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5D15B3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BA5013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42C18F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AC64C9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54BC756" w14:textId="09DED3EC" w:rsidR="009B48F3" w:rsidRPr="00421819" w:rsidRDefault="009B48F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275</w:t>
      </w:r>
    </w:p>
    <w:p w14:paraId="2660B907" w14:textId="5F0BFF67" w:rsidR="0049131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82" w:name="_Toc323496337"/>
      <w:bookmarkStart w:id="583" w:name="_Toc323552989"/>
      <w:r w:rsidRPr="00421819">
        <w:rPr>
          <w:rFonts w:asciiTheme="minorHAnsi" w:hAnsiTheme="minorHAnsi"/>
          <w:color w:val="000000" w:themeColor="text1"/>
          <w:sz w:val="24"/>
          <w:szCs w:val="24"/>
          <w:lang w:val="es-ES_tradnl" w:eastAsia="es-PE"/>
        </w:rPr>
        <w:t>MIS MAESTROS</w:t>
      </w:r>
      <w:bookmarkEnd w:id="582"/>
      <w:bookmarkEnd w:id="583"/>
    </w:p>
    <w:p w14:paraId="090301FA" w14:textId="77777777" w:rsidR="001153B2" w:rsidRPr="00421819" w:rsidRDefault="001153B2" w:rsidP="00A80808">
      <w:pPr>
        <w:spacing w:after="0" w:line="240" w:lineRule="auto"/>
        <w:rPr>
          <w:rFonts w:eastAsia="Times New Roman" w:cs="Arial"/>
          <w:color w:val="000000" w:themeColor="text1"/>
          <w:sz w:val="24"/>
          <w:szCs w:val="24"/>
          <w:lang w:val="es-ES_tradnl" w:eastAsia="es-PE"/>
        </w:rPr>
      </w:pPr>
    </w:p>
    <w:p w14:paraId="372B0EAD" w14:textId="4FDF5DDA"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maestros no fueron Nietzsche</w:t>
      </w:r>
    </w:p>
    <w:p w14:paraId="4474CCBE" w14:textId="29288FD8"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fue </w:t>
      </w:r>
      <w:proofErr w:type="spellStart"/>
      <w:r w:rsidRPr="00421819">
        <w:rPr>
          <w:rFonts w:eastAsia="Times New Roman" w:cs="Arial"/>
          <w:color w:val="000000" w:themeColor="text1"/>
          <w:sz w:val="24"/>
          <w:szCs w:val="24"/>
          <w:lang w:val="es-ES_tradnl" w:eastAsia="es-PE"/>
        </w:rPr>
        <w:t>Bukowski</w:t>
      </w:r>
      <w:proofErr w:type="spellEnd"/>
    </w:p>
    <w:p w14:paraId="5CD9C35C" w14:textId="41339E16"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w:t>
      </w:r>
      <w:proofErr w:type="spellStart"/>
      <w:r w:rsidRPr="00421819">
        <w:rPr>
          <w:rFonts w:eastAsia="Times New Roman" w:cs="Arial"/>
          <w:color w:val="000000" w:themeColor="text1"/>
          <w:sz w:val="24"/>
          <w:szCs w:val="24"/>
          <w:lang w:val="es-ES_tradnl" w:eastAsia="es-PE"/>
        </w:rPr>
        <w:t>Sade</w:t>
      </w:r>
      <w:proofErr w:type="spellEnd"/>
    </w:p>
    <w:p w14:paraId="2A635EAB" w14:textId="40D72B3C"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maestros no fueron Kant</w:t>
      </w:r>
    </w:p>
    <w:p w14:paraId="04E0D850" w14:textId="2C7F3D65"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w:t>
      </w:r>
      <w:proofErr w:type="spellStart"/>
      <w:r w:rsidRPr="00421819">
        <w:rPr>
          <w:rFonts w:eastAsia="Times New Roman" w:cs="Arial"/>
          <w:color w:val="000000" w:themeColor="text1"/>
          <w:sz w:val="24"/>
          <w:szCs w:val="24"/>
          <w:lang w:val="es-ES_tradnl" w:eastAsia="es-PE"/>
        </w:rPr>
        <w:t>Bodenheimer</w:t>
      </w:r>
      <w:proofErr w:type="spellEnd"/>
    </w:p>
    <w:p w14:paraId="562A36A5" w14:textId="493E6CC3"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Mis </w:t>
      </w:r>
      <w:r w:rsidR="005976D8" w:rsidRPr="00421819">
        <w:rPr>
          <w:rFonts w:eastAsia="Times New Roman" w:cs="Arial"/>
          <w:color w:val="000000" w:themeColor="text1"/>
          <w:sz w:val="24"/>
          <w:szCs w:val="24"/>
          <w:lang w:val="es-ES_tradnl" w:eastAsia="es-PE"/>
        </w:rPr>
        <w:t>maestros</w:t>
      </w:r>
      <w:r w:rsidRPr="00421819">
        <w:rPr>
          <w:rFonts w:eastAsia="Times New Roman" w:cs="Arial"/>
          <w:color w:val="000000" w:themeColor="text1"/>
          <w:sz w:val="24"/>
          <w:szCs w:val="24"/>
          <w:lang w:val="es-ES_tradnl" w:eastAsia="es-PE"/>
        </w:rPr>
        <w:t xml:space="preserve"> no fueron nadie</w:t>
      </w:r>
    </w:p>
    <w:p w14:paraId="0195D141" w14:textId="5B49B41B"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eso escribo así</w:t>
      </w:r>
    </w:p>
    <w:p w14:paraId="358F5556" w14:textId="286C7459"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Tan </w:t>
      </w:r>
      <w:r w:rsidR="00FE707C" w:rsidRPr="00421819">
        <w:rPr>
          <w:rFonts w:eastAsia="Times New Roman" w:cs="Arial"/>
          <w:color w:val="000000" w:themeColor="text1"/>
          <w:sz w:val="24"/>
          <w:szCs w:val="24"/>
          <w:lang w:val="es-ES_tradnl" w:eastAsia="es-PE"/>
        </w:rPr>
        <w:t>banal</w:t>
      </w:r>
      <w:r w:rsidRPr="00421819">
        <w:rPr>
          <w:rFonts w:eastAsia="Times New Roman" w:cs="Arial"/>
          <w:color w:val="000000" w:themeColor="text1"/>
          <w:sz w:val="24"/>
          <w:szCs w:val="24"/>
          <w:lang w:val="es-ES_tradnl" w:eastAsia="es-PE"/>
        </w:rPr>
        <w:t>, ufano y descalabrado</w:t>
      </w:r>
    </w:p>
    <w:p w14:paraId="033B353A"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66CA7B26"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00E341D7" w14:textId="77777777" w:rsidR="009B48F3" w:rsidRPr="00421819" w:rsidRDefault="009B48F3" w:rsidP="00A80808">
      <w:pPr>
        <w:spacing w:after="0" w:line="240" w:lineRule="auto"/>
        <w:rPr>
          <w:rFonts w:eastAsia="Times New Roman" w:cs="Arial"/>
          <w:color w:val="000000" w:themeColor="text1"/>
          <w:sz w:val="24"/>
          <w:szCs w:val="24"/>
          <w:lang w:val="es-ES_tradnl" w:eastAsia="es-PE"/>
        </w:rPr>
      </w:pPr>
    </w:p>
    <w:p w14:paraId="29619133" w14:textId="1F0C1EEF" w:rsidR="009B48F3" w:rsidRPr="00421819" w:rsidRDefault="009B48F3"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47511A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A33E50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3E511F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5EEBF7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335164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6A52D0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CBC8E15" w14:textId="38A360F2"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276</w:t>
      </w:r>
    </w:p>
    <w:p w14:paraId="0D31DA0D" w14:textId="621D1245" w:rsidR="0049131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84" w:name="_Toc323496338"/>
      <w:bookmarkStart w:id="585" w:name="_Toc323552990"/>
      <w:r w:rsidRPr="00421819">
        <w:rPr>
          <w:rFonts w:asciiTheme="minorHAnsi" w:hAnsiTheme="minorHAnsi"/>
          <w:color w:val="000000" w:themeColor="text1"/>
          <w:sz w:val="24"/>
          <w:szCs w:val="24"/>
          <w:lang w:val="es-ES_tradnl" w:eastAsia="es-PE"/>
        </w:rPr>
        <w:t>PRINCIPIOS</w:t>
      </w:r>
      <w:bookmarkEnd w:id="584"/>
      <w:bookmarkEnd w:id="585"/>
    </w:p>
    <w:p w14:paraId="6E205EF1" w14:textId="39BE9548" w:rsidR="001153B2" w:rsidRPr="00421819" w:rsidRDefault="0037138E"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w:t>
      </w:r>
    </w:p>
    <w:p w14:paraId="243B196A" w14:textId="763F1BF4"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xml:space="preserve">    Principios de la Administración de Justicia</w:t>
      </w:r>
    </w:p>
    <w:p w14:paraId="1FFDBC83" w14:textId="77777777" w:rsidR="00625B0A" w:rsidRPr="00421819" w:rsidRDefault="00625B0A"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color w:val="000000" w:themeColor="text1"/>
          <w:sz w:val="24"/>
          <w:szCs w:val="24"/>
          <w:lang w:val="es-ES_tradnl" w:eastAsia="es-PE"/>
        </w:rPr>
        <w:t>Principios</w:t>
      </w:r>
    </w:p>
    <w:p w14:paraId="7A60B687"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 derechos  </w:t>
      </w:r>
    </w:p>
    <w:p w14:paraId="0A4ABA6C" w14:textId="6B476289"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función jurisdiccional:</w:t>
      </w:r>
    </w:p>
    <w:p w14:paraId="367854BC"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unidad </w:t>
      </w:r>
    </w:p>
    <w:p w14:paraId="79A9F09B"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exclusividad </w:t>
      </w:r>
    </w:p>
    <w:p w14:paraId="6FDE7C93" w14:textId="618377CA"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función jurisdiccional.</w:t>
      </w:r>
    </w:p>
    <w:p w14:paraId="4C470205"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excepción </w:t>
      </w:r>
    </w:p>
    <w:p w14:paraId="195275CD"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militar </w:t>
      </w:r>
    </w:p>
    <w:p w14:paraId="455E0E36" w14:textId="7B539CCA"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arbitral.</w:t>
      </w:r>
    </w:p>
    <w:p w14:paraId="55A37F00"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hay proceso judicial </w:t>
      </w:r>
    </w:p>
    <w:p w14:paraId="4453FC5E" w14:textId="7C4C1171"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comisión o delegación.</w:t>
      </w:r>
    </w:p>
    <w:p w14:paraId="65057850" w14:textId="3854D0C5"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28D9ECDC"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4B607EDA" w14:textId="4FEF3D3F"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F71B64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86BD5A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BF0698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10CE4D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6B3D78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C615F6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ECAE8EC" w14:textId="79568ABC"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277</w:t>
      </w:r>
    </w:p>
    <w:p w14:paraId="2D6D6239" w14:textId="07E51610" w:rsidR="001153B2"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86" w:name="_Toc323496339"/>
      <w:bookmarkStart w:id="587" w:name="_Toc323552991"/>
      <w:r w:rsidRPr="00421819">
        <w:rPr>
          <w:rFonts w:asciiTheme="minorHAnsi" w:hAnsiTheme="minorHAnsi"/>
          <w:color w:val="000000" w:themeColor="text1"/>
          <w:sz w:val="24"/>
          <w:szCs w:val="24"/>
          <w:lang w:val="es-ES_tradnl" w:eastAsia="es-PE"/>
        </w:rPr>
        <w:t>INDEPENDENCIA</w:t>
      </w:r>
      <w:bookmarkEnd w:id="586"/>
      <w:bookmarkEnd w:id="587"/>
    </w:p>
    <w:p w14:paraId="27EFBE8F"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6C6052F5" w14:textId="77777777" w:rsidR="00E07CC2"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independencia </w:t>
      </w:r>
    </w:p>
    <w:p w14:paraId="3BB2CB74" w14:textId="77777777" w:rsidR="00E07CC2"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el ejercicio </w:t>
      </w:r>
    </w:p>
    <w:p w14:paraId="1DE590EC" w14:textId="55340518"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función jurisdiccional.</w:t>
      </w:r>
    </w:p>
    <w:p w14:paraId="77AB1B85" w14:textId="7D70C580"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cosa de </w:t>
      </w:r>
      <w:r w:rsidR="0037138E" w:rsidRPr="00421819">
        <w:rPr>
          <w:rFonts w:eastAsia="Times New Roman" w:cs="Arial"/>
          <w:color w:val="000000" w:themeColor="text1"/>
          <w:sz w:val="24"/>
          <w:szCs w:val="24"/>
          <w:lang w:val="es-ES_tradnl" w:eastAsia="es-PE"/>
        </w:rPr>
        <w:t xml:space="preserve">autoridad </w:t>
      </w:r>
    </w:p>
    <w:p w14:paraId="4DCBAA24" w14:textId="48CFE7A2"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cosa de </w:t>
      </w:r>
      <w:r w:rsidR="0037138E" w:rsidRPr="00421819">
        <w:rPr>
          <w:rFonts w:eastAsia="Times New Roman" w:cs="Arial"/>
          <w:color w:val="000000" w:themeColor="text1"/>
          <w:sz w:val="24"/>
          <w:szCs w:val="24"/>
          <w:lang w:val="es-ES_tradnl" w:eastAsia="es-PE"/>
        </w:rPr>
        <w:t xml:space="preserve">avocarse a </w:t>
      </w:r>
      <w:r w:rsidRPr="00421819">
        <w:rPr>
          <w:rFonts w:eastAsia="Times New Roman" w:cs="Arial"/>
          <w:color w:val="000000" w:themeColor="text1"/>
          <w:sz w:val="24"/>
          <w:szCs w:val="24"/>
          <w:lang w:val="es-ES_tradnl" w:eastAsia="es-PE"/>
        </w:rPr>
        <w:t>ello</w:t>
      </w:r>
    </w:p>
    <w:p w14:paraId="6F8E5099" w14:textId="2943F5C3"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w:t>
      </w:r>
      <w:r w:rsidR="0037138E" w:rsidRPr="00421819">
        <w:rPr>
          <w:rFonts w:eastAsia="Times New Roman" w:cs="Arial"/>
          <w:color w:val="000000" w:themeColor="text1"/>
          <w:sz w:val="24"/>
          <w:szCs w:val="24"/>
          <w:lang w:val="es-ES_tradnl" w:eastAsia="es-PE"/>
        </w:rPr>
        <w:t xml:space="preserve">causas pendientes </w:t>
      </w:r>
    </w:p>
    <w:p w14:paraId="73935C08" w14:textId="05FFF8DD"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Como </w:t>
      </w:r>
      <w:r w:rsidR="0037138E" w:rsidRPr="00421819">
        <w:rPr>
          <w:rFonts w:eastAsia="Times New Roman" w:cs="Arial"/>
          <w:color w:val="000000" w:themeColor="text1"/>
          <w:sz w:val="24"/>
          <w:szCs w:val="24"/>
          <w:lang w:val="es-ES_tradnl" w:eastAsia="es-PE"/>
        </w:rPr>
        <w:t xml:space="preserve">órgano jurisdiccional </w:t>
      </w:r>
    </w:p>
    <w:p w14:paraId="22B6FED6" w14:textId="47FAEBEF"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ejercicio de </w:t>
      </w:r>
      <w:r w:rsidR="00E07CC2" w:rsidRPr="00421819">
        <w:rPr>
          <w:rFonts w:eastAsia="Times New Roman" w:cs="Arial"/>
          <w:color w:val="000000" w:themeColor="text1"/>
          <w:sz w:val="24"/>
          <w:szCs w:val="24"/>
          <w:lang w:val="es-ES_tradnl" w:eastAsia="es-PE"/>
        </w:rPr>
        <w:t>la libertad del otro</w:t>
      </w:r>
    </w:p>
    <w:p w14:paraId="003A0BC4" w14:textId="6D087DC3"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funciones </w:t>
      </w:r>
      <w:r w:rsidR="00FE707C" w:rsidRPr="00421819">
        <w:rPr>
          <w:rFonts w:eastAsia="Times New Roman" w:cs="Arial"/>
          <w:color w:val="000000" w:themeColor="text1"/>
          <w:sz w:val="24"/>
          <w:szCs w:val="24"/>
          <w:lang w:val="es-ES_tradnl" w:eastAsia="es-PE"/>
        </w:rPr>
        <w:t>como</w:t>
      </w:r>
      <w:r w:rsidRPr="00421819">
        <w:rPr>
          <w:rFonts w:eastAsia="Times New Roman" w:cs="Arial"/>
          <w:color w:val="000000" w:themeColor="text1"/>
          <w:sz w:val="24"/>
          <w:szCs w:val="24"/>
          <w:lang w:val="es-ES_tradnl" w:eastAsia="es-PE"/>
        </w:rPr>
        <w:t xml:space="preserve"> cosas juzgadas</w:t>
      </w:r>
    </w:p>
    <w:p w14:paraId="6CE8B52C" w14:textId="5F990DFD"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procedimientos </w:t>
      </w:r>
      <w:r w:rsidR="00E07CC2" w:rsidRPr="00421819">
        <w:rPr>
          <w:rFonts w:eastAsia="Times New Roman" w:cs="Arial"/>
          <w:color w:val="000000" w:themeColor="text1"/>
          <w:sz w:val="24"/>
          <w:szCs w:val="24"/>
          <w:lang w:val="es-ES_tradnl" w:eastAsia="es-PE"/>
        </w:rPr>
        <w:t>como derechos de gracia</w:t>
      </w:r>
    </w:p>
    <w:p w14:paraId="3CD3295B" w14:textId="0DBA7BDA" w:rsidR="00625B0A" w:rsidRPr="00421819" w:rsidRDefault="00625B0A" w:rsidP="00A80808">
      <w:pPr>
        <w:spacing w:after="0" w:line="240" w:lineRule="auto"/>
        <w:jc w:val="both"/>
        <w:rPr>
          <w:rFonts w:eastAsia="Times New Roman" w:cs="Arial"/>
          <w:color w:val="000000" w:themeColor="text1"/>
          <w:sz w:val="24"/>
          <w:szCs w:val="24"/>
          <w:lang w:val="es-ES_tradnl" w:eastAsia="es-PE"/>
        </w:rPr>
      </w:pPr>
    </w:p>
    <w:p w14:paraId="17EB8FB5"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42F4D24B"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45346249"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05AB5899" w14:textId="1972A367"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958C04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CD5C9E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0AF4F6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86DE6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10E7B5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39EB0B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81548CF" w14:textId="3396E014"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278</w:t>
      </w:r>
    </w:p>
    <w:p w14:paraId="30C1DBF4" w14:textId="6AB6EB71" w:rsidR="0049131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88" w:name="_Toc323496340"/>
      <w:bookmarkStart w:id="589" w:name="_Toc323552992"/>
      <w:r w:rsidRPr="00421819">
        <w:rPr>
          <w:rFonts w:asciiTheme="minorHAnsi" w:hAnsiTheme="minorHAnsi"/>
          <w:color w:val="000000" w:themeColor="text1"/>
          <w:sz w:val="24"/>
          <w:szCs w:val="24"/>
          <w:lang w:val="es-ES_tradnl" w:eastAsia="es-PE"/>
        </w:rPr>
        <w:t>DEBIDO</w:t>
      </w:r>
      <w:bookmarkEnd w:id="588"/>
      <w:bookmarkEnd w:id="589"/>
    </w:p>
    <w:p w14:paraId="658D35AD" w14:textId="77777777" w:rsidR="001153B2" w:rsidRPr="00421819" w:rsidRDefault="001153B2" w:rsidP="001153B2">
      <w:pPr>
        <w:spacing w:after="0" w:line="240" w:lineRule="auto"/>
        <w:rPr>
          <w:rFonts w:eastAsia="Times New Roman" w:cs="Arial"/>
          <w:color w:val="000000" w:themeColor="text1"/>
          <w:sz w:val="24"/>
          <w:szCs w:val="24"/>
          <w:lang w:val="es-ES_tradnl" w:eastAsia="es-PE"/>
        </w:rPr>
      </w:pPr>
    </w:p>
    <w:p w14:paraId="462E24F9" w14:textId="77777777" w:rsidR="00E07CC2" w:rsidRPr="00421819" w:rsidRDefault="0037138E" w:rsidP="001153B2">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debido proceso </w:t>
      </w:r>
    </w:p>
    <w:p w14:paraId="40081A2B" w14:textId="734D48EF" w:rsidR="0037138E" w:rsidRPr="00421819" w:rsidRDefault="0037138E" w:rsidP="001153B2">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tutela  jurisdiccio</w:t>
      </w:r>
      <w:r w:rsidR="00625B0A" w:rsidRPr="00421819">
        <w:rPr>
          <w:rFonts w:eastAsia="Times New Roman" w:cs="Arial"/>
          <w:color w:val="000000" w:themeColor="text1"/>
          <w:sz w:val="24"/>
          <w:szCs w:val="24"/>
          <w:lang w:val="es-ES_tradnl" w:eastAsia="es-PE"/>
        </w:rPr>
        <w:t>nal</w:t>
      </w:r>
    </w:p>
    <w:p w14:paraId="699F9591" w14:textId="76F3E8EA"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Dicen de la </w:t>
      </w:r>
      <w:r w:rsidR="0037138E" w:rsidRPr="00421819">
        <w:rPr>
          <w:rFonts w:eastAsia="Times New Roman" w:cs="Arial"/>
          <w:color w:val="000000" w:themeColor="text1"/>
          <w:sz w:val="24"/>
          <w:szCs w:val="24"/>
          <w:lang w:val="es-ES_tradnl" w:eastAsia="es-PE"/>
        </w:rPr>
        <w:t xml:space="preserve">persona </w:t>
      </w:r>
    </w:p>
    <w:p w14:paraId="039093A5" w14:textId="1045F7F9"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ha sido </w:t>
      </w:r>
      <w:r w:rsidR="0037138E" w:rsidRPr="00421819">
        <w:rPr>
          <w:rFonts w:eastAsia="Times New Roman" w:cs="Arial"/>
          <w:color w:val="000000" w:themeColor="text1"/>
          <w:sz w:val="24"/>
          <w:szCs w:val="24"/>
          <w:lang w:val="es-ES_tradnl" w:eastAsia="es-PE"/>
        </w:rPr>
        <w:t xml:space="preserve">desviada </w:t>
      </w:r>
    </w:p>
    <w:p w14:paraId="09E70965" w14:textId="565B6247"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ha permanecido en su </w:t>
      </w:r>
      <w:r w:rsidR="0037138E" w:rsidRPr="00421819">
        <w:rPr>
          <w:rFonts w:eastAsia="Times New Roman" w:cs="Arial"/>
          <w:color w:val="000000" w:themeColor="text1"/>
          <w:sz w:val="24"/>
          <w:szCs w:val="24"/>
          <w:lang w:val="es-ES_tradnl" w:eastAsia="es-PE"/>
        </w:rPr>
        <w:t xml:space="preserve">jurisdicción </w:t>
      </w:r>
    </w:p>
    <w:p w14:paraId="5AFE4728" w14:textId="5E784597"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ha sido </w:t>
      </w:r>
      <w:r w:rsidR="0037138E" w:rsidRPr="00421819">
        <w:rPr>
          <w:rFonts w:eastAsia="Times New Roman" w:cs="Arial"/>
          <w:color w:val="000000" w:themeColor="text1"/>
          <w:sz w:val="24"/>
          <w:szCs w:val="24"/>
          <w:lang w:val="es-ES_tradnl" w:eastAsia="es-PE"/>
        </w:rPr>
        <w:t xml:space="preserve">sometida </w:t>
      </w:r>
      <w:r w:rsidRPr="00421819">
        <w:rPr>
          <w:rFonts w:eastAsia="Times New Roman" w:cs="Arial"/>
          <w:color w:val="000000" w:themeColor="text1"/>
          <w:sz w:val="24"/>
          <w:szCs w:val="24"/>
          <w:lang w:val="es-ES_tradnl" w:eastAsia="es-PE"/>
        </w:rPr>
        <w:t>a su defensa</w:t>
      </w:r>
    </w:p>
    <w:p w14:paraId="321819EE" w14:textId="590534C2"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ha sido distinta al resto</w:t>
      </w:r>
      <w:r w:rsidR="0037138E" w:rsidRPr="00421819">
        <w:rPr>
          <w:rFonts w:eastAsia="Times New Roman" w:cs="Arial"/>
          <w:color w:val="000000" w:themeColor="text1"/>
          <w:sz w:val="24"/>
          <w:szCs w:val="24"/>
          <w:lang w:val="es-ES_tradnl" w:eastAsia="es-PE"/>
        </w:rPr>
        <w:t xml:space="preserve"> </w:t>
      </w:r>
    </w:p>
    <w:p w14:paraId="27C770B2" w14:textId="500E09E7"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ha cumplido con los plazos </w:t>
      </w:r>
      <w:r w:rsidR="0037138E" w:rsidRPr="00421819">
        <w:rPr>
          <w:rFonts w:eastAsia="Times New Roman" w:cs="Arial"/>
          <w:color w:val="000000" w:themeColor="text1"/>
          <w:sz w:val="24"/>
          <w:szCs w:val="24"/>
          <w:lang w:val="es-ES_tradnl" w:eastAsia="es-PE"/>
        </w:rPr>
        <w:t>establecidos</w:t>
      </w:r>
    </w:p>
    <w:p w14:paraId="70FE12E5" w14:textId="62BC62AC"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ha </w:t>
      </w:r>
      <w:r w:rsidR="0037138E" w:rsidRPr="00421819">
        <w:rPr>
          <w:rFonts w:eastAsia="Times New Roman" w:cs="Arial"/>
          <w:color w:val="000000" w:themeColor="text1"/>
          <w:sz w:val="24"/>
          <w:szCs w:val="24"/>
          <w:lang w:val="es-ES_tradnl" w:eastAsia="es-PE"/>
        </w:rPr>
        <w:t xml:space="preserve">juzgada </w:t>
      </w:r>
      <w:r w:rsidRPr="00421819">
        <w:rPr>
          <w:rFonts w:eastAsia="Times New Roman" w:cs="Arial"/>
          <w:color w:val="000000" w:themeColor="text1"/>
          <w:sz w:val="24"/>
          <w:szCs w:val="24"/>
          <w:lang w:val="es-ES_tradnl" w:eastAsia="es-PE"/>
        </w:rPr>
        <w:t>con propiedad</w:t>
      </w:r>
    </w:p>
    <w:p w14:paraId="653B0FE0" w14:textId="55264A29"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ha sido la </w:t>
      </w:r>
      <w:r w:rsidR="0037138E" w:rsidRPr="00421819">
        <w:rPr>
          <w:rFonts w:eastAsia="Times New Roman" w:cs="Arial"/>
          <w:color w:val="000000" w:themeColor="text1"/>
          <w:sz w:val="24"/>
          <w:szCs w:val="24"/>
          <w:lang w:val="es-ES_tradnl" w:eastAsia="es-PE"/>
        </w:rPr>
        <w:t xml:space="preserve">excepción </w:t>
      </w:r>
      <w:r w:rsidRPr="00421819">
        <w:rPr>
          <w:rFonts w:eastAsia="Times New Roman" w:cs="Arial"/>
          <w:color w:val="000000" w:themeColor="text1"/>
          <w:sz w:val="24"/>
          <w:szCs w:val="24"/>
          <w:lang w:val="es-ES_tradnl" w:eastAsia="es-PE"/>
        </w:rPr>
        <w:t>a la regla</w:t>
      </w:r>
    </w:p>
    <w:p w14:paraId="244B0F75" w14:textId="77777777"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ha quedado en una simple </w:t>
      </w:r>
    </w:p>
    <w:p w14:paraId="11E0BBD1" w14:textId="6E9CCD66"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denominación.</w:t>
      </w:r>
    </w:p>
    <w:p w14:paraId="7591EC62" w14:textId="5026485A"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65D9FE6"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20CBFDEB"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4CD8DF29"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6F609FA" w14:textId="17E98CBF"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9EE3CE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3A3AE1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95A23A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215ED0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E33AE1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FAB76B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E1F1F8E" w14:textId="4B0A5E95"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279</w:t>
      </w:r>
    </w:p>
    <w:p w14:paraId="1A545C28" w14:textId="0DED438D" w:rsidR="00491311"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90" w:name="_Toc323496341"/>
      <w:bookmarkStart w:id="591" w:name="_Toc323552993"/>
      <w:r w:rsidRPr="00421819">
        <w:rPr>
          <w:rFonts w:asciiTheme="minorHAnsi" w:hAnsiTheme="minorHAnsi"/>
          <w:color w:val="000000" w:themeColor="text1"/>
          <w:sz w:val="24"/>
          <w:szCs w:val="24"/>
          <w:lang w:val="es-ES_tradnl" w:eastAsia="es-PE"/>
        </w:rPr>
        <w:t>PUBLICIDAD</w:t>
      </w:r>
      <w:bookmarkEnd w:id="590"/>
      <w:bookmarkEnd w:id="591"/>
    </w:p>
    <w:p w14:paraId="4404D58E"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1080B05A" w14:textId="77777777" w:rsidR="00E07CC2"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publicidad </w:t>
      </w:r>
    </w:p>
    <w:p w14:paraId="67B28713" w14:textId="33FA2E8F"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los procesos</w:t>
      </w:r>
    </w:p>
    <w:p w14:paraId="609BB66D" w14:textId="0FD00A34"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una </w:t>
      </w:r>
      <w:r w:rsidR="0037138E" w:rsidRPr="00421819">
        <w:rPr>
          <w:rFonts w:eastAsia="Times New Roman" w:cs="Arial"/>
          <w:color w:val="000000" w:themeColor="text1"/>
          <w:sz w:val="24"/>
          <w:szCs w:val="24"/>
          <w:lang w:val="es-ES_tradnl" w:eastAsia="es-PE"/>
        </w:rPr>
        <w:t xml:space="preserve">disposición </w:t>
      </w:r>
      <w:r w:rsidRPr="00421819">
        <w:rPr>
          <w:rFonts w:eastAsia="Times New Roman" w:cs="Arial"/>
          <w:color w:val="000000" w:themeColor="text1"/>
          <w:sz w:val="24"/>
          <w:szCs w:val="24"/>
          <w:lang w:val="es-ES_tradnl" w:eastAsia="es-PE"/>
        </w:rPr>
        <w:t>sui géneris</w:t>
      </w:r>
    </w:p>
    <w:p w14:paraId="7A2652ED" w14:textId="72769048" w:rsidR="0037138E"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w:t>
      </w:r>
      <w:r w:rsidR="0037138E" w:rsidRPr="00421819">
        <w:rPr>
          <w:rFonts w:eastAsia="Times New Roman" w:cs="Arial"/>
          <w:color w:val="000000" w:themeColor="text1"/>
          <w:sz w:val="24"/>
          <w:szCs w:val="24"/>
          <w:lang w:val="es-ES_tradnl" w:eastAsia="es-PE"/>
        </w:rPr>
        <w:t xml:space="preserve">contraria </w:t>
      </w:r>
      <w:r w:rsidRPr="00421819">
        <w:rPr>
          <w:rFonts w:eastAsia="Times New Roman" w:cs="Arial"/>
          <w:color w:val="000000" w:themeColor="text1"/>
          <w:sz w:val="24"/>
          <w:szCs w:val="24"/>
          <w:lang w:val="es-ES_tradnl" w:eastAsia="es-PE"/>
        </w:rPr>
        <w:t>a la libertad</w:t>
      </w:r>
    </w:p>
    <w:p w14:paraId="22858E75" w14:textId="724E08BE"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garantía de los </w:t>
      </w:r>
      <w:r w:rsidR="0037138E" w:rsidRPr="00421819">
        <w:rPr>
          <w:rFonts w:eastAsia="Times New Roman" w:cs="Arial"/>
          <w:color w:val="000000" w:themeColor="text1"/>
          <w:sz w:val="24"/>
          <w:szCs w:val="24"/>
          <w:lang w:val="es-ES_tradnl" w:eastAsia="es-PE"/>
        </w:rPr>
        <w:t xml:space="preserve">procesos judiciales </w:t>
      </w:r>
    </w:p>
    <w:p w14:paraId="50753B1D" w14:textId="36B25BD5"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implicante</w:t>
      </w:r>
      <w:proofErr w:type="spellEnd"/>
      <w:r w:rsidRPr="00421819">
        <w:rPr>
          <w:rFonts w:eastAsia="Times New Roman" w:cs="Arial"/>
          <w:color w:val="000000" w:themeColor="text1"/>
          <w:sz w:val="24"/>
          <w:szCs w:val="24"/>
          <w:lang w:val="es-ES_tradnl" w:eastAsia="es-PE"/>
        </w:rPr>
        <w:t xml:space="preserve"> de </w:t>
      </w:r>
      <w:r w:rsidR="0037138E" w:rsidRPr="00421819">
        <w:rPr>
          <w:rFonts w:eastAsia="Times New Roman" w:cs="Arial"/>
          <w:color w:val="000000" w:themeColor="text1"/>
          <w:sz w:val="24"/>
          <w:szCs w:val="24"/>
          <w:lang w:val="es-ES_tradnl" w:eastAsia="es-PE"/>
        </w:rPr>
        <w:t xml:space="preserve">responsabilidad </w:t>
      </w:r>
    </w:p>
    <w:p w14:paraId="77F3A96A" w14:textId="7379C920"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agobiante control de los </w:t>
      </w:r>
      <w:r w:rsidR="0037138E" w:rsidRPr="00421819">
        <w:rPr>
          <w:rFonts w:eastAsia="Times New Roman" w:cs="Arial"/>
          <w:color w:val="000000" w:themeColor="text1"/>
          <w:sz w:val="24"/>
          <w:szCs w:val="24"/>
          <w:lang w:val="es-ES_tradnl" w:eastAsia="es-PE"/>
        </w:rPr>
        <w:t>funcionarios públicos</w:t>
      </w:r>
    </w:p>
    <w:p w14:paraId="73E39DF8" w14:textId="6769826C"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medio de la prensa </w:t>
      </w:r>
      <w:r w:rsidR="00E07CC2" w:rsidRPr="00421819">
        <w:rPr>
          <w:rFonts w:eastAsia="Times New Roman" w:cs="Arial"/>
          <w:color w:val="000000" w:themeColor="text1"/>
          <w:sz w:val="24"/>
          <w:szCs w:val="24"/>
          <w:lang w:val="es-ES_tradnl" w:eastAsia="es-PE"/>
        </w:rPr>
        <w:t>o difusión</w:t>
      </w:r>
    </w:p>
    <w:p w14:paraId="7AFAE875" w14:textId="2B286B32"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derecho fundamental</w:t>
      </w:r>
    </w:p>
    <w:p w14:paraId="02115782" w14:textId="77777777"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w:t>
      </w:r>
      <w:r w:rsidR="00625B0A" w:rsidRPr="00421819">
        <w:rPr>
          <w:rFonts w:eastAsia="Times New Roman" w:cs="Arial"/>
          <w:color w:val="000000" w:themeColor="text1"/>
          <w:sz w:val="24"/>
          <w:szCs w:val="24"/>
          <w:lang w:val="es-ES_tradnl" w:eastAsia="es-PE"/>
        </w:rPr>
        <w:t xml:space="preserve">siempre </w:t>
      </w:r>
      <w:proofErr w:type="spellStart"/>
      <w:r w:rsidRPr="00421819">
        <w:rPr>
          <w:rFonts w:eastAsia="Times New Roman" w:cs="Arial"/>
          <w:color w:val="000000" w:themeColor="text1"/>
          <w:sz w:val="24"/>
          <w:szCs w:val="24"/>
          <w:lang w:val="es-ES_tradnl" w:eastAsia="es-PE"/>
        </w:rPr>
        <w:t>siempre</w:t>
      </w:r>
      <w:proofErr w:type="spellEnd"/>
      <w:r w:rsidRPr="00421819">
        <w:rPr>
          <w:rFonts w:eastAsia="Times New Roman" w:cs="Arial"/>
          <w:color w:val="000000" w:themeColor="text1"/>
          <w:sz w:val="24"/>
          <w:szCs w:val="24"/>
          <w:lang w:val="es-ES_tradnl" w:eastAsia="es-PE"/>
        </w:rPr>
        <w:t xml:space="preserve"> </w:t>
      </w:r>
    </w:p>
    <w:p w14:paraId="2B483A85" w14:textId="6E56D47D" w:rsidR="0037138E" w:rsidRPr="00421819" w:rsidRDefault="00625B0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públicos</w:t>
      </w:r>
    </w:p>
    <w:p w14:paraId="07FC43DA"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3C3C807"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8DD9979"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28558436"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3BDC981" w14:textId="52E85B6A"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FF5040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5A7211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7ADEFF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6DC74F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27FAFB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7861CF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7DB455B" w14:textId="62009BFB"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280</w:t>
      </w:r>
    </w:p>
    <w:p w14:paraId="12739667" w14:textId="13623B6D" w:rsidR="00557A8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592" w:name="_Toc323496342"/>
      <w:bookmarkStart w:id="593" w:name="_Toc323552994"/>
      <w:r w:rsidRPr="00421819">
        <w:rPr>
          <w:rFonts w:asciiTheme="minorHAnsi" w:hAnsiTheme="minorHAnsi"/>
          <w:color w:val="000000" w:themeColor="text1"/>
          <w:sz w:val="24"/>
          <w:szCs w:val="24"/>
          <w:lang w:val="es-ES_tradnl" w:eastAsia="es-PE"/>
        </w:rPr>
        <w:t>MOTIVACIÓN</w:t>
      </w:r>
      <w:bookmarkEnd w:id="592"/>
      <w:bookmarkEnd w:id="593"/>
    </w:p>
    <w:p w14:paraId="215176D3"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5714DD18" w14:textId="13CA768A"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w:t>
      </w:r>
      <w:r w:rsidR="0037138E" w:rsidRPr="00421819">
        <w:rPr>
          <w:rFonts w:eastAsia="Times New Roman" w:cs="Arial"/>
          <w:color w:val="000000" w:themeColor="text1"/>
          <w:sz w:val="24"/>
          <w:szCs w:val="24"/>
          <w:lang w:val="es-ES_tradnl" w:eastAsia="es-PE"/>
        </w:rPr>
        <w:t xml:space="preserve">otivación escrita </w:t>
      </w:r>
    </w:p>
    <w:p w14:paraId="6DC1828B" w14:textId="65E22EDD"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todas aquellas </w:t>
      </w:r>
      <w:r w:rsidR="0037138E" w:rsidRPr="00421819">
        <w:rPr>
          <w:rFonts w:eastAsia="Times New Roman" w:cs="Arial"/>
          <w:color w:val="000000" w:themeColor="text1"/>
          <w:sz w:val="24"/>
          <w:szCs w:val="24"/>
          <w:lang w:val="es-ES_tradnl" w:eastAsia="es-PE"/>
        </w:rPr>
        <w:t xml:space="preserve">resoluciones judiciales </w:t>
      </w:r>
    </w:p>
    <w:p w14:paraId="6044D62F" w14:textId="587A1B04" w:rsidR="00625B0A"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todas aquellas </w:t>
      </w:r>
      <w:r w:rsidR="0037138E" w:rsidRPr="00421819">
        <w:rPr>
          <w:rFonts w:eastAsia="Times New Roman" w:cs="Arial"/>
          <w:color w:val="000000" w:themeColor="text1"/>
          <w:sz w:val="24"/>
          <w:szCs w:val="24"/>
          <w:lang w:val="es-ES_tradnl" w:eastAsia="es-PE"/>
        </w:rPr>
        <w:t xml:space="preserve">instancias, </w:t>
      </w:r>
    </w:p>
    <w:p w14:paraId="7BF79DE1" w14:textId="1F51D56D"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excepto </w:t>
      </w:r>
      <w:r w:rsidR="00E07CC2" w:rsidRPr="00421819">
        <w:rPr>
          <w:rFonts w:eastAsia="Times New Roman" w:cs="Arial"/>
          <w:color w:val="000000" w:themeColor="text1"/>
          <w:sz w:val="24"/>
          <w:szCs w:val="24"/>
          <w:lang w:val="es-ES_tradnl" w:eastAsia="es-PE"/>
        </w:rPr>
        <w:t>las pequeñas, las de mero trámite</w:t>
      </w:r>
    </w:p>
    <w:p w14:paraId="576380D2" w14:textId="34EE18F9"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llamadas decretos,</w:t>
      </w:r>
    </w:p>
    <w:p w14:paraId="217587F9" w14:textId="54416443"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lo demás</w:t>
      </w:r>
    </w:p>
    <w:p w14:paraId="176D3971" w14:textId="663C4248" w:rsidR="00E07CC2" w:rsidRPr="00421819" w:rsidRDefault="00E07CC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resoluciones judiciales</w:t>
      </w:r>
    </w:p>
    <w:p w14:paraId="6BB051BA" w14:textId="49892EF7" w:rsidR="00E07CC2"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deben, tienen </w:t>
      </w:r>
    </w:p>
    <w:p w14:paraId="2111F8F9" w14:textId="4476F58B"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ser fundamento y fundamentación</w:t>
      </w:r>
    </w:p>
    <w:p w14:paraId="636212C5" w14:textId="56AA99D1"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hecho razonado y contabilizado</w:t>
      </w:r>
    </w:p>
    <w:p w14:paraId="22B6B781" w14:textId="7F3DEC6C"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lógica y derecho</w:t>
      </w:r>
    </w:p>
    <w:p w14:paraId="66FB5E6D"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54626997"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5E79B892"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EAA9665" w14:textId="7158AD54"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F10E20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5BCF5C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D2D79B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4A3DBB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D31D59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BDB422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8CD9F77" w14:textId="1714642F" w:rsidR="0037138E" w:rsidRPr="00421819" w:rsidRDefault="0037138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w:t>
      </w:r>
      <w:r w:rsidRPr="00421819">
        <w:rPr>
          <w:rFonts w:eastAsia="Times New Roman" w:cs="Arial"/>
          <w:color w:val="000000" w:themeColor="text1"/>
          <w:sz w:val="24"/>
          <w:szCs w:val="24"/>
          <w:lang w:val="es-ES_tradnl" w:eastAsia="es-PE"/>
        </w:rPr>
        <w:br/>
      </w:r>
      <w:r w:rsidR="00B34CF5" w:rsidRPr="00421819">
        <w:rPr>
          <w:rFonts w:eastAsia="Times New Roman" w:cs="Arial"/>
          <w:b/>
          <w:bCs/>
          <w:color w:val="000000" w:themeColor="text1"/>
          <w:sz w:val="24"/>
          <w:szCs w:val="24"/>
          <w:lang w:val="es-ES_tradnl" w:eastAsia="es-PE"/>
        </w:rPr>
        <w:t>281</w:t>
      </w:r>
    </w:p>
    <w:p w14:paraId="4D4840B0" w14:textId="0747FB14" w:rsidR="001153B2"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94" w:name="_Toc323496343"/>
      <w:bookmarkStart w:id="595" w:name="_Toc323552995"/>
      <w:r w:rsidRPr="00421819">
        <w:rPr>
          <w:rFonts w:asciiTheme="minorHAnsi" w:hAnsiTheme="minorHAnsi"/>
          <w:color w:val="000000" w:themeColor="text1"/>
          <w:sz w:val="24"/>
          <w:szCs w:val="24"/>
          <w:lang w:val="es-ES_tradnl" w:eastAsia="es-PE"/>
        </w:rPr>
        <w:t>PLURALIDAD</w:t>
      </w:r>
      <w:bookmarkEnd w:id="594"/>
      <w:bookmarkEnd w:id="595"/>
    </w:p>
    <w:p w14:paraId="67E67714" w14:textId="77777777" w:rsidR="001153B2" w:rsidRPr="00421819" w:rsidRDefault="001153B2" w:rsidP="001153B2">
      <w:pPr>
        <w:spacing w:after="0" w:line="240" w:lineRule="auto"/>
        <w:rPr>
          <w:rFonts w:eastAsia="Times New Roman" w:cs="Arial"/>
          <w:color w:val="000000" w:themeColor="text1"/>
          <w:sz w:val="24"/>
          <w:szCs w:val="24"/>
          <w:lang w:val="es-ES_tradnl" w:eastAsia="es-PE"/>
        </w:rPr>
      </w:pPr>
    </w:p>
    <w:p w14:paraId="636B6D59" w14:textId="79B79A05" w:rsidR="0037138E" w:rsidRPr="00421819" w:rsidRDefault="00C77715" w:rsidP="001153B2">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w:t>
      </w:r>
      <w:r w:rsidR="0037138E" w:rsidRPr="00421819">
        <w:rPr>
          <w:rFonts w:eastAsia="Times New Roman" w:cs="Arial"/>
          <w:color w:val="000000" w:themeColor="text1"/>
          <w:sz w:val="24"/>
          <w:szCs w:val="24"/>
          <w:lang w:val="es-ES_tradnl" w:eastAsia="es-PE"/>
        </w:rPr>
        <w:t>luralidad de la instancia.</w:t>
      </w:r>
    </w:p>
    <w:p w14:paraId="0CD7C659" w14:textId="51DFA417" w:rsidR="00625B0A" w:rsidRPr="00421819" w:rsidRDefault="00625B0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w:t>
      </w:r>
      <w:r w:rsidR="0037138E" w:rsidRPr="00421819">
        <w:rPr>
          <w:rFonts w:eastAsia="Times New Roman" w:cs="Arial"/>
          <w:color w:val="000000" w:themeColor="text1"/>
          <w:sz w:val="24"/>
          <w:szCs w:val="24"/>
          <w:lang w:val="es-ES_tradnl" w:eastAsia="es-PE"/>
        </w:rPr>
        <w:t>ndemnización</w:t>
      </w:r>
      <w:r w:rsidR="00C77715" w:rsidRPr="00421819">
        <w:rPr>
          <w:rFonts w:eastAsia="Times New Roman" w:cs="Arial"/>
          <w:color w:val="000000" w:themeColor="text1"/>
          <w:sz w:val="24"/>
          <w:szCs w:val="24"/>
          <w:lang w:val="es-ES_tradnl" w:eastAsia="es-PE"/>
        </w:rPr>
        <w:t xml:space="preserve"> en tus decires</w:t>
      </w:r>
    </w:p>
    <w:p w14:paraId="4B5DE035" w14:textId="19BAF3F4"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w:t>
      </w:r>
      <w:r w:rsidR="0037138E" w:rsidRPr="00421819">
        <w:rPr>
          <w:rFonts w:eastAsia="Times New Roman" w:cs="Arial"/>
          <w:color w:val="000000" w:themeColor="text1"/>
          <w:sz w:val="24"/>
          <w:szCs w:val="24"/>
          <w:lang w:val="es-ES_tradnl" w:eastAsia="es-PE"/>
        </w:rPr>
        <w:t>orma</w:t>
      </w:r>
      <w:r w:rsidRPr="00421819">
        <w:rPr>
          <w:rFonts w:eastAsia="Times New Roman" w:cs="Arial"/>
          <w:color w:val="000000" w:themeColor="text1"/>
          <w:sz w:val="24"/>
          <w:szCs w:val="24"/>
          <w:lang w:val="es-ES_tradnl" w:eastAsia="es-PE"/>
        </w:rPr>
        <w:t>s de pronunciarte</w:t>
      </w:r>
      <w:r w:rsidR="0037138E" w:rsidRPr="00421819">
        <w:rPr>
          <w:rFonts w:eastAsia="Times New Roman" w:cs="Arial"/>
          <w:color w:val="000000" w:themeColor="text1"/>
          <w:sz w:val="24"/>
          <w:szCs w:val="24"/>
          <w:lang w:val="es-ES_tradnl" w:eastAsia="es-PE"/>
        </w:rPr>
        <w:t xml:space="preserve"> </w:t>
      </w:r>
    </w:p>
    <w:p w14:paraId="0AFDF322" w14:textId="4D2F1781"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Contra </w:t>
      </w:r>
      <w:r w:rsidR="0037138E" w:rsidRPr="00421819">
        <w:rPr>
          <w:rFonts w:eastAsia="Times New Roman" w:cs="Arial"/>
          <w:color w:val="000000" w:themeColor="text1"/>
          <w:sz w:val="24"/>
          <w:szCs w:val="24"/>
          <w:lang w:val="es-ES_tradnl" w:eastAsia="es-PE"/>
        </w:rPr>
        <w:t xml:space="preserve">errores judiciales </w:t>
      </w:r>
    </w:p>
    <w:p w14:paraId="53942E4E"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procesos penales </w:t>
      </w:r>
    </w:p>
    <w:p w14:paraId="4520453D"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detenciones arbitrarias</w:t>
      </w:r>
    </w:p>
    <w:p w14:paraId="03B00F02" w14:textId="22A5A042"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sin </w:t>
      </w:r>
      <w:r w:rsidR="0037138E" w:rsidRPr="00421819">
        <w:rPr>
          <w:rFonts w:eastAsia="Times New Roman" w:cs="Arial"/>
          <w:color w:val="000000" w:themeColor="text1"/>
          <w:sz w:val="24"/>
          <w:szCs w:val="24"/>
          <w:lang w:val="es-ES_tradnl" w:eastAsia="es-PE"/>
        </w:rPr>
        <w:t xml:space="preserve">perjuicio de responsabilidad </w:t>
      </w:r>
    </w:p>
    <w:p w14:paraId="4DBA08F1"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74F5D2B9"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15A206DC"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03EDDEF2"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578EA628"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26CB5999" w14:textId="77777777"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03A69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61B7E0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7BE6D5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F768A2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1A0218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73282E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572C92D" w14:textId="78DEEBA9" w:rsidR="0037138E"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282</w:t>
      </w:r>
    </w:p>
    <w:p w14:paraId="0F731DA0" w14:textId="63B797BB" w:rsidR="001153B2"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96" w:name="_Toc323496344"/>
      <w:bookmarkStart w:id="597" w:name="_Toc323552996"/>
      <w:r w:rsidRPr="00421819">
        <w:rPr>
          <w:rFonts w:asciiTheme="minorHAnsi" w:hAnsiTheme="minorHAnsi"/>
          <w:color w:val="000000" w:themeColor="text1"/>
          <w:sz w:val="24"/>
          <w:szCs w:val="24"/>
          <w:lang w:val="es-ES_tradnl" w:eastAsia="es-PE"/>
        </w:rPr>
        <w:t>DEJAR</w:t>
      </w:r>
      <w:bookmarkEnd w:id="596"/>
      <w:bookmarkEnd w:id="597"/>
    </w:p>
    <w:p w14:paraId="4E44310E"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6C6ACE41" w14:textId="2A8E104B"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w:t>
      </w:r>
      <w:r w:rsidR="0037138E" w:rsidRPr="00421819">
        <w:rPr>
          <w:rFonts w:eastAsia="Times New Roman" w:cs="Arial"/>
          <w:color w:val="000000" w:themeColor="text1"/>
          <w:sz w:val="24"/>
          <w:szCs w:val="24"/>
          <w:lang w:val="es-ES_tradnl" w:eastAsia="es-PE"/>
        </w:rPr>
        <w:t xml:space="preserve">rincipio </w:t>
      </w:r>
    </w:p>
    <w:p w14:paraId="79A4934F"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dejar de administrar justicia </w:t>
      </w:r>
    </w:p>
    <w:p w14:paraId="19E6A96D" w14:textId="2713D926"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quedar en el </w:t>
      </w:r>
      <w:r w:rsidR="0037138E" w:rsidRPr="00421819">
        <w:rPr>
          <w:rFonts w:eastAsia="Times New Roman" w:cs="Arial"/>
          <w:color w:val="000000" w:themeColor="text1"/>
          <w:sz w:val="24"/>
          <w:szCs w:val="24"/>
          <w:lang w:val="es-ES_tradnl" w:eastAsia="es-PE"/>
        </w:rPr>
        <w:t xml:space="preserve">vacío </w:t>
      </w:r>
    </w:p>
    <w:p w14:paraId="5F9CAD25" w14:textId="3F7E60B8" w:rsidR="0037138E"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w:t>
      </w:r>
      <w:r w:rsidR="0037138E" w:rsidRPr="00421819">
        <w:rPr>
          <w:rFonts w:eastAsia="Times New Roman" w:cs="Arial"/>
          <w:color w:val="000000" w:themeColor="text1"/>
          <w:sz w:val="24"/>
          <w:szCs w:val="24"/>
          <w:lang w:val="es-ES_tradnl" w:eastAsia="es-PE"/>
        </w:rPr>
        <w:t>deficiencia de la ley.</w:t>
      </w:r>
    </w:p>
    <w:p w14:paraId="76C8F129" w14:textId="352A2F84"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utilizar los </w:t>
      </w:r>
      <w:r w:rsidR="0037138E" w:rsidRPr="00421819">
        <w:rPr>
          <w:rFonts w:eastAsia="Times New Roman" w:cs="Arial"/>
          <w:color w:val="000000" w:themeColor="text1"/>
          <w:sz w:val="24"/>
          <w:szCs w:val="24"/>
          <w:lang w:val="es-ES_tradnl" w:eastAsia="es-PE"/>
        </w:rPr>
        <w:t xml:space="preserve">principios generales </w:t>
      </w:r>
    </w:p>
    <w:p w14:paraId="317805F8"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del derecho </w:t>
      </w:r>
    </w:p>
    <w:p w14:paraId="2E6DB073" w14:textId="77777777" w:rsidR="00C77715"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derecho consuetudinario</w:t>
      </w:r>
    </w:p>
    <w:p w14:paraId="18AB5091" w14:textId="26F2619B" w:rsidR="0037138E"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motivo o fundamento</w:t>
      </w:r>
      <w:r w:rsidR="0037138E" w:rsidRPr="00421819">
        <w:rPr>
          <w:rFonts w:eastAsia="Times New Roman" w:cs="Arial"/>
          <w:color w:val="000000" w:themeColor="text1"/>
          <w:sz w:val="24"/>
          <w:szCs w:val="24"/>
          <w:lang w:val="es-ES_tradnl" w:eastAsia="es-PE"/>
        </w:rPr>
        <w:t>.</w:t>
      </w:r>
    </w:p>
    <w:p w14:paraId="7F3E8245" w14:textId="34E63EA4"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49C126A9"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11F50221"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F5F7291"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0BBB28EE" w14:textId="261DD681"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DF2457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2600E3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A0E5D7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424D0B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367A338"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9ED71A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3815D59" w14:textId="14E6E0E6"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283</w:t>
      </w:r>
    </w:p>
    <w:p w14:paraId="6D096D9A" w14:textId="0A89FAEA" w:rsidR="001153B2" w:rsidRPr="00421819" w:rsidRDefault="000D5326" w:rsidP="00F15DBE">
      <w:pPr>
        <w:pStyle w:val="Ttulo1"/>
        <w:spacing w:before="0" w:line="240" w:lineRule="auto"/>
        <w:jc w:val="center"/>
        <w:rPr>
          <w:rFonts w:asciiTheme="minorHAnsi" w:hAnsiTheme="minorHAnsi"/>
          <w:color w:val="000000" w:themeColor="text1"/>
          <w:sz w:val="24"/>
          <w:szCs w:val="24"/>
          <w:lang w:val="es-ES_tradnl" w:eastAsia="es-PE"/>
        </w:rPr>
      </w:pPr>
      <w:bookmarkStart w:id="598" w:name="_Toc323496345"/>
      <w:bookmarkStart w:id="599" w:name="_Toc323552997"/>
      <w:r w:rsidRPr="00421819">
        <w:rPr>
          <w:rFonts w:asciiTheme="minorHAnsi" w:hAnsiTheme="minorHAnsi"/>
          <w:color w:val="000000" w:themeColor="text1"/>
          <w:sz w:val="24"/>
          <w:szCs w:val="24"/>
          <w:lang w:val="es-ES_tradnl" w:eastAsia="es-PE"/>
        </w:rPr>
        <w:t>INAPLICABILIDAD</w:t>
      </w:r>
      <w:bookmarkEnd w:id="598"/>
      <w:bookmarkEnd w:id="599"/>
    </w:p>
    <w:p w14:paraId="1DBE971F"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6F80405D"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w:t>
      </w:r>
      <w:r w:rsidR="0037138E" w:rsidRPr="00421819">
        <w:rPr>
          <w:rFonts w:eastAsia="Times New Roman" w:cs="Arial"/>
          <w:color w:val="000000" w:themeColor="text1"/>
          <w:sz w:val="24"/>
          <w:szCs w:val="24"/>
          <w:lang w:val="es-ES_tradnl" w:eastAsia="es-PE"/>
        </w:rPr>
        <w:t xml:space="preserve">rincipio de </w:t>
      </w:r>
    </w:p>
    <w:p w14:paraId="487C4F11" w14:textId="2632171D"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inaplicabilidad </w:t>
      </w:r>
    </w:p>
    <w:p w14:paraId="35DCC7F3" w14:textId="6AAD7997"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w:t>
      </w:r>
      <w:r w:rsidR="0037138E" w:rsidRPr="00421819">
        <w:rPr>
          <w:rFonts w:eastAsia="Times New Roman" w:cs="Arial"/>
          <w:color w:val="000000" w:themeColor="text1"/>
          <w:sz w:val="24"/>
          <w:szCs w:val="24"/>
          <w:lang w:val="es-ES_tradnl" w:eastAsia="es-PE"/>
        </w:rPr>
        <w:t xml:space="preserve">analogía </w:t>
      </w:r>
    </w:p>
    <w:p w14:paraId="6BA1EB23" w14:textId="1C1E8FB1"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aquella </w:t>
      </w:r>
      <w:r w:rsidR="0037138E" w:rsidRPr="00421819">
        <w:rPr>
          <w:rFonts w:eastAsia="Times New Roman" w:cs="Arial"/>
          <w:color w:val="000000" w:themeColor="text1"/>
          <w:sz w:val="24"/>
          <w:szCs w:val="24"/>
          <w:lang w:val="es-ES_tradnl" w:eastAsia="es-PE"/>
        </w:rPr>
        <w:t xml:space="preserve">ley penal </w:t>
      </w:r>
    </w:p>
    <w:p w14:paraId="3BD42C1A" w14:textId="217148F2"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w:t>
      </w:r>
      <w:r w:rsidR="0037138E" w:rsidRPr="00421819">
        <w:rPr>
          <w:rFonts w:eastAsia="Times New Roman" w:cs="Arial"/>
          <w:color w:val="000000" w:themeColor="text1"/>
          <w:sz w:val="24"/>
          <w:szCs w:val="24"/>
          <w:lang w:val="es-ES_tradnl" w:eastAsia="es-PE"/>
        </w:rPr>
        <w:t xml:space="preserve">normas </w:t>
      </w:r>
    </w:p>
    <w:p w14:paraId="06552819" w14:textId="5B7B3A1D" w:rsidR="00625B0A"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37138E" w:rsidRPr="00421819">
        <w:rPr>
          <w:rFonts w:eastAsia="Times New Roman" w:cs="Arial"/>
          <w:color w:val="000000" w:themeColor="text1"/>
          <w:sz w:val="24"/>
          <w:szCs w:val="24"/>
          <w:lang w:val="es-ES_tradnl" w:eastAsia="es-PE"/>
        </w:rPr>
        <w:t xml:space="preserve">restrinjan </w:t>
      </w:r>
    </w:p>
    <w:p w14:paraId="1C1888BB" w14:textId="0BF00114"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derechos.</w:t>
      </w:r>
    </w:p>
    <w:p w14:paraId="7442248E" w14:textId="12BC3D78"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A8EDCDD"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5BBF3EF" w14:textId="0689F603"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AECD0E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A1783F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32F58B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A6BACE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FD5629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8338BE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84E888E" w14:textId="77D9A7D8"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284</w:t>
      </w:r>
    </w:p>
    <w:p w14:paraId="266AD43B" w14:textId="3B53B1E9" w:rsidR="00557A8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00" w:name="_Toc323496346"/>
      <w:bookmarkStart w:id="601" w:name="_Toc323552998"/>
      <w:r w:rsidRPr="00421819">
        <w:rPr>
          <w:rFonts w:asciiTheme="minorHAnsi" w:hAnsiTheme="minorHAnsi"/>
          <w:color w:val="000000" w:themeColor="text1"/>
          <w:sz w:val="24"/>
          <w:szCs w:val="24"/>
          <w:lang w:val="es-ES_tradnl" w:eastAsia="es-PE"/>
        </w:rPr>
        <w:t>NO SER</w:t>
      </w:r>
      <w:bookmarkEnd w:id="600"/>
      <w:bookmarkEnd w:id="601"/>
    </w:p>
    <w:p w14:paraId="4EFEEE70"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16DAD6A4" w14:textId="120840A9"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principio</w:t>
      </w:r>
      <w:r w:rsidR="00C77715" w:rsidRPr="00421819">
        <w:rPr>
          <w:rFonts w:eastAsia="Times New Roman" w:cs="Arial"/>
          <w:color w:val="000000" w:themeColor="text1"/>
          <w:sz w:val="24"/>
          <w:szCs w:val="24"/>
          <w:lang w:val="es-ES_tradnl" w:eastAsia="es-PE"/>
        </w:rPr>
        <w:t>:</w:t>
      </w:r>
      <w:r w:rsidRPr="00421819">
        <w:rPr>
          <w:rFonts w:eastAsia="Times New Roman" w:cs="Arial"/>
          <w:color w:val="000000" w:themeColor="text1"/>
          <w:sz w:val="24"/>
          <w:szCs w:val="24"/>
          <w:lang w:val="es-ES_tradnl" w:eastAsia="es-PE"/>
        </w:rPr>
        <w:t xml:space="preserve"> </w:t>
      </w:r>
    </w:p>
    <w:p w14:paraId="5D7AAC40"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ser penado </w:t>
      </w:r>
    </w:p>
    <w:p w14:paraId="13C5A073" w14:textId="77777777" w:rsidR="00625B0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sin proceso </w:t>
      </w:r>
    </w:p>
    <w:p w14:paraId="28814563" w14:textId="1FA918C5"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judicial.</w:t>
      </w:r>
    </w:p>
    <w:p w14:paraId="7408F7D6" w14:textId="77777777" w:rsidR="00B34CF5" w:rsidRPr="00421819" w:rsidRDefault="00B34CF5" w:rsidP="00A80808">
      <w:pPr>
        <w:spacing w:after="0" w:line="240" w:lineRule="auto"/>
        <w:jc w:val="both"/>
        <w:rPr>
          <w:rFonts w:eastAsia="Times New Roman" w:cs="Arial"/>
          <w:color w:val="000000" w:themeColor="text1"/>
          <w:sz w:val="24"/>
          <w:szCs w:val="24"/>
          <w:lang w:val="es-ES_tradnl" w:eastAsia="es-PE"/>
        </w:rPr>
      </w:pPr>
    </w:p>
    <w:p w14:paraId="3D3E050D"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0F548B48" w14:textId="39700E8A"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C89EE9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291CA2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E050AB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278F28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4FC51D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EDDC06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718BC03" w14:textId="2AF18EE4" w:rsidR="00B34CF5" w:rsidRPr="00421819" w:rsidRDefault="00B34CF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285</w:t>
      </w:r>
    </w:p>
    <w:p w14:paraId="5D611E96" w14:textId="7FA41756" w:rsidR="00557A8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02" w:name="_Toc323496347"/>
      <w:bookmarkStart w:id="603" w:name="_Toc323552999"/>
      <w:r w:rsidRPr="00421819">
        <w:rPr>
          <w:rFonts w:asciiTheme="minorHAnsi" w:hAnsiTheme="minorHAnsi"/>
          <w:color w:val="000000" w:themeColor="text1"/>
          <w:sz w:val="24"/>
          <w:szCs w:val="24"/>
          <w:lang w:val="es-ES_tradnl" w:eastAsia="es-PE"/>
        </w:rPr>
        <w:t>DUDA</w:t>
      </w:r>
      <w:bookmarkEnd w:id="602"/>
      <w:bookmarkEnd w:id="603"/>
    </w:p>
    <w:p w14:paraId="113BC193"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50A31295"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duda en mi juzgamiento</w:t>
      </w:r>
    </w:p>
    <w:p w14:paraId="6685708C"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duda legal</w:t>
      </w:r>
    </w:p>
    <w:p w14:paraId="7FCB67C7"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 qué queda?</w:t>
      </w:r>
    </w:p>
    <w:p w14:paraId="4B4CDE9E"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Aplicar lo más favorable</w:t>
      </w:r>
    </w:p>
    <w:p w14:paraId="03E744F6"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Aplicar la ley más favorable</w:t>
      </w:r>
    </w:p>
    <w:p w14:paraId="74462F1F"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quién?</w:t>
      </w:r>
    </w:p>
    <w:p w14:paraId="7B8A52B2"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el procesado, por supuesto</w:t>
      </w:r>
    </w:p>
    <w:p w14:paraId="3E36456D"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Siempre y cuando hay</w:t>
      </w:r>
    </w:p>
    <w:p w14:paraId="4C02D5FD"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duda, un conflicto de leyes penales</w:t>
      </w:r>
    </w:p>
    <w:p w14:paraId="6DD48EB5"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me hagan insalvable</w:t>
      </w:r>
    </w:p>
    <w:p w14:paraId="72C0B7C7"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hagan de mi duda</w:t>
      </w:r>
    </w:p>
    <w:p w14:paraId="4F0F5B77" w14:textId="77777777" w:rsidR="00C77715" w:rsidRPr="00421819" w:rsidRDefault="00C7771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salvación </w:t>
      </w:r>
    </w:p>
    <w:p w14:paraId="66972D13" w14:textId="36E05DF0"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C2A87C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6A7DA2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067C8C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88E5B4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84F81B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D31012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0A92FB5" w14:textId="05980B9F"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286</w:t>
      </w:r>
    </w:p>
    <w:p w14:paraId="2CC44970" w14:textId="5102AD6B" w:rsidR="00557A85"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04" w:name="_Toc323496348"/>
      <w:bookmarkStart w:id="605" w:name="_Toc323553000"/>
      <w:r w:rsidRPr="00421819">
        <w:rPr>
          <w:rFonts w:asciiTheme="minorHAnsi" w:hAnsiTheme="minorHAnsi"/>
          <w:color w:val="000000" w:themeColor="text1"/>
          <w:sz w:val="24"/>
          <w:szCs w:val="24"/>
          <w:lang w:val="es-ES_tradnl" w:eastAsia="es-PE"/>
        </w:rPr>
        <w:t>DE</w:t>
      </w:r>
      <w:bookmarkEnd w:id="604"/>
      <w:bookmarkEnd w:id="605"/>
    </w:p>
    <w:p w14:paraId="31BBBB68"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6FFB1909"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este derecho impío</w:t>
      </w:r>
    </w:p>
    <w:p w14:paraId="336302A1" w14:textId="7D73514E"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Pagano y </w:t>
      </w:r>
      <w:r w:rsidR="00FE707C" w:rsidRPr="00421819">
        <w:rPr>
          <w:rFonts w:eastAsia="Times New Roman" w:cs="Arial"/>
          <w:color w:val="000000" w:themeColor="text1"/>
          <w:sz w:val="24"/>
          <w:szCs w:val="24"/>
          <w:lang w:val="es-ES_tradnl" w:eastAsia="es-PE"/>
        </w:rPr>
        <w:t>excelso</w:t>
      </w:r>
    </w:p>
    <w:p w14:paraId="218AF113"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no ser</w:t>
      </w:r>
    </w:p>
    <w:p w14:paraId="778D06B5"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Condenado en ausencia</w:t>
      </w:r>
    </w:p>
    <w:p w14:paraId="35029693" w14:textId="58CFCE25"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C07338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B50989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DFA847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EB89822"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AB10E2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5795BD7"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F5747A4" w14:textId="126427F0"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287</w:t>
      </w:r>
    </w:p>
    <w:p w14:paraId="6E53493B" w14:textId="683B4D4F"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06" w:name="_Toc323496349"/>
      <w:bookmarkStart w:id="607" w:name="_Toc323553001"/>
      <w:r w:rsidRPr="00421819">
        <w:rPr>
          <w:rFonts w:asciiTheme="minorHAnsi" w:hAnsiTheme="minorHAnsi"/>
          <w:color w:val="000000" w:themeColor="text1"/>
          <w:sz w:val="24"/>
          <w:szCs w:val="24"/>
          <w:lang w:val="es-ES_tradnl" w:eastAsia="es-PE"/>
        </w:rPr>
        <w:t>PROHIBICIÓN</w:t>
      </w:r>
      <w:bookmarkEnd w:id="606"/>
      <w:bookmarkEnd w:id="607"/>
    </w:p>
    <w:p w14:paraId="76AFA06F"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6321BAC4"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Escuchad </w:t>
      </w:r>
      <w:proofErr w:type="spellStart"/>
      <w:r w:rsidRPr="00421819">
        <w:rPr>
          <w:rFonts w:eastAsia="Times New Roman" w:cs="Arial"/>
          <w:color w:val="000000" w:themeColor="text1"/>
          <w:sz w:val="24"/>
          <w:szCs w:val="24"/>
          <w:lang w:val="es-ES_tradnl" w:eastAsia="es-PE"/>
        </w:rPr>
        <w:t>vivatos</w:t>
      </w:r>
      <w:proofErr w:type="spellEnd"/>
    </w:p>
    <w:p w14:paraId="5BD157C9"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Escuchad jueces y fiscales</w:t>
      </w:r>
    </w:p>
    <w:p w14:paraId="3787C7B4"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Escuchad policías y subalternos</w:t>
      </w:r>
    </w:p>
    <w:p w14:paraId="44F31B30"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Escuchad comisiones congresales</w:t>
      </w:r>
    </w:p>
    <w:p w14:paraId="3E90B66F"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Todos, todos </w:t>
      </w:r>
    </w:p>
    <w:p w14:paraId="66E565FB"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Tienen la prohibición </w:t>
      </w:r>
    </w:p>
    <w:p w14:paraId="5428D10B"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revivir mis delitos</w:t>
      </w:r>
    </w:p>
    <w:p w14:paraId="1431F0BE" w14:textId="77777777"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prescripción terminados</w:t>
      </w:r>
    </w:p>
    <w:p w14:paraId="5DE2F91A" w14:textId="2F4EC058"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procesos </w:t>
      </w:r>
      <w:r w:rsidR="00FE707C" w:rsidRPr="00421819">
        <w:rPr>
          <w:rFonts w:eastAsia="Times New Roman" w:cs="Arial"/>
          <w:color w:val="000000" w:themeColor="text1"/>
          <w:sz w:val="24"/>
          <w:szCs w:val="24"/>
          <w:lang w:val="es-ES_tradnl" w:eastAsia="es-PE"/>
        </w:rPr>
        <w:t>fenecidos</w:t>
      </w:r>
    </w:p>
    <w:p w14:paraId="721674DC" w14:textId="5A01B691"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resoluciones </w:t>
      </w:r>
      <w:r w:rsidR="00FE707C" w:rsidRPr="00421819">
        <w:rPr>
          <w:rFonts w:eastAsia="Times New Roman" w:cs="Arial"/>
          <w:color w:val="000000" w:themeColor="text1"/>
          <w:sz w:val="24"/>
          <w:szCs w:val="24"/>
          <w:lang w:val="es-ES_tradnl" w:eastAsia="es-PE"/>
        </w:rPr>
        <w:t>ejecutoriadas</w:t>
      </w:r>
    </w:p>
    <w:p w14:paraId="5120922B" w14:textId="7FDF71D8"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amnistía congresal</w:t>
      </w:r>
    </w:p>
    <w:p w14:paraId="73FA6E32" w14:textId="7DF766C8"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indulto presidencial</w:t>
      </w:r>
    </w:p>
    <w:p w14:paraId="3A1F63CE" w14:textId="75BD30CC"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sobreseimiento definitivo</w:t>
      </w:r>
    </w:p>
    <w:p w14:paraId="67F6EBA7" w14:textId="03097F0C"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todo aquello</w:t>
      </w:r>
    </w:p>
    <w:p w14:paraId="432BD14E" w14:textId="54BC9CD4" w:rsidR="00705586" w:rsidRPr="00421819" w:rsidRDefault="0070558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Escuchad </w:t>
      </w:r>
      <w:r w:rsidR="00FE707C" w:rsidRPr="00421819">
        <w:rPr>
          <w:rFonts w:eastAsia="Times New Roman" w:cs="Arial"/>
          <w:color w:val="000000" w:themeColor="text1"/>
          <w:sz w:val="24"/>
          <w:szCs w:val="24"/>
          <w:lang w:val="es-ES_tradnl" w:eastAsia="es-PE"/>
        </w:rPr>
        <w:t>infames</w:t>
      </w:r>
    </w:p>
    <w:p w14:paraId="0066364A" w14:textId="372816FE"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Produce </w:t>
      </w:r>
    </w:p>
    <w:p w14:paraId="1806D9CE" w14:textId="4AA038B9"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Cosa juzgada</w:t>
      </w:r>
    </w:p>
    <w:p w14:paraId="275CCEFF" w14:textId="058FB8FC"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BC5273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57F2AB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A96D3B3"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744415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8C3D4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F17212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E7DD7F1" w14:textId="2CD20115"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288</w:t>
      </w:r>
    </w:p>
    <w:p w14:paraId="40312E74" w14:textId="3364ADF9"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08" w:name="_Toc323496350"/>
      <w:bookmarkStart w:id="609" w:name="_Toc323553002"/>
      <w:r w:rsidRPr="00421819">
        <w:rPr>
          <w:rFonts w:asciiTheme="minorHAnsi" w:hAnsiTheme="minorHAnsi"/>
          <w:color w:val="000000" w:themeColor="text1"/>
          <w:sz w:val="24"/>
          <w:szCs w:val="24"/>
          <w:lang w:val="es-ES_tradnl" w:eastAsia="es-PE"/>
        </w:rPr>
        <w:t>PRIVADO</w:t>
      </w:r>
      <w:bookmarkEnd w:id="608"/>
      <w:bookmarkEnd w:id="609"/>
    </w:p>
    <w:p w14:paraId="62146CD2"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7FACE593"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w:t>
      </w:r>
    </w:p>
    <w:p w14:paraId="39599B26"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no ser privado de mi libertad</w:t>
      </w:r>
    </w:p>
    <w:p w14:paraId="52D27C27" w14:textId="718A8B29"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Al derecho a la defensa si ello </w:t>
      </w:r>
      <w:r w:rsidR="00FE707C" w:rsidRPr="00421819">
        <w:rPr>
          <w:rFonts w:eastAsia="Times New Roman" w:cs="Arial"/>
          <w:color w:val="000000" w:themeColor="text1"/>
          <w:sz w:val="24"/>
          <w:szCs w:val="24"/>
          <w:lang w:val="es-ES_tradnl" w:eastAsia="es-PE"/>
        </w:rPr>
        <w:t>ocurre</w:t>
      </w:r>
    </w:p>
    <w:p w14:paraId="3B09C036"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ello – mi defensa- pueda</w:t>
      </w:r>
    </w:p>
    <w:p w14:paraId="1F1744F9" w14:textId="5C4EF702"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ejercerla en cualquier momento</w:t>
      </w:r>
    </w:p>
    <w:p w14:paraId="5C66F712" w14:textId="1A6B5284"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cualquier estado del proceso</w:t>
      </w:r>
    </w:p>
    <w:p w14:paraId="7521529D" w14:textId="6F4166E8"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estar informada inmediatamente</w:t>
      </w:r>
    </w:p>
    <w:p w14:paraId="224940A3" w14:textId="5DA7B3B8"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me detienen, del por qué de aquello</w:t>
      </w:r>
    </w:p>
    <w:p w14:paraId="25A247C2" w14:textId="7D7A2D1D"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esta información sea por escrito</w:t>
      </w:r>
    </w:p>
    <w:p w14:paraId="771F0E72" w14:textId="4B5997B0"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se indiquen las causas de la misma</w:t>
      </w:r>
    </w:p>
    <w:p w14:paraId="53219B8F" w14:textId="2DEDC80B"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me den, en su caso patético y cruel</w:t>
      </w:r>
    </w:p>
    <w:p w14:paraId="34CCBFFB" w14:textId="6F31CF09"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razones de mi detención</w:t>
      </w:r>
    </w:p>
    <w:p w14:paraId="718DFD0D" w14:textId="12DEEDB6"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derecho</w:t>
      </w:r>
    </w:p>
    <w:p w14:paraId="64E07B16" w14:textId="21273CD1"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tener un defensor</w:t>
      </w:r>
    </w:p>
    <w:p w14:paraId="45991219" w14:textId="77777777" w:rsidR="00930940" w:rsidRPr="00421819" w:rsidRDefault="00930940"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no ser privado de mi libertad</w:t>
      </w:r>
    </w:p>
    <w:p w14:paraId="7DD49A5B" w14:textId="1C582F36"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560ECD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26B4CCD"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96E13A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EF432C6"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94CB89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F531AF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F8055E1" w14:textId="496B44A5"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289</w:t>
      </w:r>
    </w:p>
    <w:p w14:paraId="76CE3B05" w14:textId="2C1C3145"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10" w:name="_Toc323496351"/>
      <w:bookmarkStart w:id="611" w:name="_Toc323553003"/>
      <w:r w:rsidRPr="00421819">
        <w:rPr>
          <w:rFonts w:asciiTheme="minorHAnsi" w:hAnsiTheme="minorHAnsi"/>
          <w:color w:val="000000" w:themeColor="text1"/>
          <w:sz w:val="24"/>
          <w:szCs w:val="24"/>
          <w:lang w:val="es-ES_tradnl" w:eastAsia="es-PE"/>
        </w:rPr>
        <w:t>INFORMADA</w:t>
      </w:r>
      <w:bookmarkEnd w:id="610"/>
      <w:bookmarkEnd w:id="611"/>
    </w:p>
    <w:p w14:paraId="5CFF97E5"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7E17F431"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importa si me informan?</w:t>
      </w:r>
    </w:p>
    <w:p w14:paraId="41E9CDBA"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 me detienen y </w:t>
      </w:r>
    </w:p>
    <w:p w14:paraId="535182F0" w14:textId="52164E36"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explotan un escrito en mi cara</w:t>
      </w:r>
    </w:p>
    <w:p w14:paraId="4CCDBFE8" w14:textId="2DA70200"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porqué de aquello?</w:t>
      </w:r>
    </w:p>
    <w:p w14:paraId="3CC35BD6" w14:textId="39CC1EF3"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me importa si tienen un papel</w:t>
      </w:r>
    </w:p>
    <w:p w14:paraId="79868C95" w14:textId="2B9D54C6"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me muestran inmediatamente?</w:t>
      </w:r>
    </w:p>
    <w:p w14:paraId="262319B1" w14:textId="3092D665"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las razones o causas de dicha detención?</w:t>
      </w:r>
    </w:p>
    <w:p w14:paraId="36107630" w14:textId="3F61EC24"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Aún así, sólo se podría estar cometiendo </w:t>
      </w:r>
    </w:p>
    <w:p w14:paraId="1E4C1C8B" w14:textId="69478533"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crueldad confirmada en papel</w:t>
      </w:r>
    </w:p>
    <w:p w14:paraId="60328D18" w14:textId="77CDE910"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33558B7" w14:textId="1F85877E"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23ECEA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E8A8A7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3EE36F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4BE9B3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3F5624EA"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6D2EFD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99381A" w14:textId="310A0C32"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290</w:t>
      </w:r>
    </w:p>
    <w:p w14:paraId="04EA19B1" w14:textId="63621217"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12" w:name="_Toc323496352"/>
      <w:bookmarkStart w:id="613" w:name="_Toc323553004"/>
      <w:r w:rsidRPr="00421819">
        <w:rPr>
          <w:rFonts w:asciiTheme="minorHAnsi" w:hAnsiTheme="minorHAnsi"/>
          <w:color w:val="000000" w:themeColor="text1"/>
          <w:sz w:val="24"/>
          <w:szCs w:val="24"/>
          <w:lang w:val="es-ES_tradnl" w:eastAsia="es-PE"/>
        </w:rPr>
        <w:t>GRATUIDAD</w:t>
      </w:r>
      <w:bookmarkEnd w:id="612"/>
      <w:bookmarkEnd w:id="613"/>
    </w:p>
    <w:p w14:paraId="5612CCAF" w14:textId="77777777" w:rsidR="001153B2" w:rsidRPr="00421819" w:rsidRDefault="001153B2" w:rsidP="00A80808">
      <w:pPr>
        <w:spacing w:after="0" w:line="240" w:lineRule="auto"/>
        <w:jc w:val="both"/>
        <w:rPr>
          <w:rFonts w:eastAsia="Times New Roman" w:cs="Arial"/>
          <w:color w:val="000000" w:themeColor="text1"/>
          <w:sz w:val="24"/>
          <w:szCs w:val="24"/>
          <w:lang w:val="es-ES_tradnl" w:eastAsia="es-PE"/>
        </w:rPr>
      </w:pPr>
    </w:p>
    <w:p w14:paraId="2AACF4ED"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Gratis dicen</w:t>
      </w:r>
    </w:p>
    <w:p w14:paraId="5F293DE9" w14:textId="77777777"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la administración de justicia</w:t>
      </w:r>
    </w:p>
    <w:p w14:paraId="3E7FE548" w14:textId="6911E59F" w:rsidR="00930940" w:rsidRPr="00421819" w:rsidRDefault="0093094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Mientras aquella </w:t>
      </w:r>
      <w:r w:rsidR="00FE707C" w:rsidRPr="00421819">
        <w:rPr>
          <w:rFonts w:eastAsia="Times New Roman" w:cs="Arial"/>
          <w:color w:val="000000" w:themeColor="text1"/>
          <w:sz w:val="24"/>
          <w:szCs w:val="24"/>
          <w:lang w:val="es-ES_tradnl" w:eastAsia="es-PE"/>
        </w:rPr>
        <w:t>gratuidad</w:t>
      </w:r>
      <w:r w:rsidRPr="00421819">
        <w:rPr>
          <w:rFonts w:eastAsia="Times New Roman" w:cs="Arial"/>
          <w:color w:val="000000" w:themeColor="text1"/>
          <w:sz w:val="24"/>
          <w:szCs w:val="24"/>
          <w:lang w:val="es-ES_tradnl" w:eastAsia="es-PE"/>
        </w:rPr>
        <w:t xml:space="preserve"> nos cuesta</w:t>
      </w:r>
      <w:r w:rsidR="00C0388E" w:rsidRPr="00421819">
        <w:rPr>
          <w:rFonts w:eastAsia="Times New Roman" w:cs="Arial"/>
          <w:color w:val="000000" w:themeColor="text1"/>
          <w:sz w:val="24"/>
          <w:szCs w:val="24"/>
          <w:lang w:val="es-ES_tradnl" w:eastAsia="es-PE"/>
        </w:rPr>
        <w:t xml:space="preserve"> a todos</w:t>
      </w:r>
    </w:p>
    <w:p w14:paraId="5D0BB860" w14:textId="29ED2B36" w:rsidR="00C0388E" w:rsidRPr="00421819" w:rsidRDefault="00C038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w:t>
      </w:r>
    </w:p>
    <w:p w14:paraId="17E7CD41" w14:textId="22B299FA" w:rsidR="00C0388E" w:rsidRPr="00421819" w:rsidRDefault="00C0388E" w:rsidP="00C0388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 juez </w:t>
      </w:r>
      <w:proofErr w:type="spellStart"/>
      <w:r w:rsidRPr="00421819">
        <w:rPr>
          <w:rFonts w:cs="Arial"/>
          <w:color w:val="000000" w:themeColor="text1"/>
          <w:sz w:val="24"/>
          <w:szCs w:val="24"/>
          <w:lang w:val="es-ES_tradnl"/>
        </w:rPr>
        <w:t>Juez</w:t>
      </w:r>
      <w:proofErr w:type="spellEnd"/>
      <w:r w:rsidRPr="00421819">
        <w:rPr>
          <w:rFonts w:cs="Arial"/>
          <w:color w:val="000000" w:themeColor="text1"/>
          <w:sz w:val="24"/>
          <w:szCs w:val="24"/>
          <w:lang w:val="es-ES_tradnl"/>
        </w:rPr>
        <w:t xml:space="preserve"> Superior Titular gana: S/. 18.573</w:t>
      </w:r>
    </w:p>
    <w:p w14:paraId="32B9ECB6" w14:textId="467D5F67"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 xml:space="preserve">Y aquel Fiscal superior titular gana: </w:t>
      </w:r>
      <w:r w:rsidRPr="00421819">
        <w:rPr>
          <w:rFonts w:cs="Arial"/>
          <w:color w:val="000000" w:themeColor="text1"/>
          <w:sz w:val="24"/>
          <w:szCs w:val="24"/>
          <w:lang w:val="es-ES_tradnl"/>
        </w:rPr>
        <w:t>S/. 18.573</w:t>
      </w:r>
    </w:p>
    <w:p w14:paraId="21BAE181" w14:textId="2D28E0B7" w:rsidR="00C0388E" w:rsidRPr="00421819" w:rsidRDefault="00C0388E" w:rsidP="00C0388E">
      <w:pPr>
        <w:shd w:val="clear" w:color="auto" w:fill="FFFFFF"/>
        <w:spacing w:after="0" w:line="240" w:lineRule="auto"/>
        <w:jc w:val="both"/>
        <w:rPr>
          <w:rFonts w:cs="Arial"/>
          <w:color w:val="000000" w:themeColor="text1"/>
          <w:sz w:val="24"/>
          <w:szCs w:val="24"/>
          <w:lang w:val="es-ES_tradnl"/>
        </w:rPr>
      </w:pPr>
      <w:r w:rsidRPr="00421819">
        <w:rPr>
          <w:rFonts w:eastAsiaTheme="minorEastAsia" w:cs="Arial"/>
          <w:color w:val="000000" w:themeColor="text1"/>
          <w:sz w:val="24"/>
          <w:szCs w:val="24"/>
          <w:lang w:val="es-ES_tradnl" w:eastAsia="es-ES"/>
        </w:rPr>
        <w:t xml:space="preserve">Y este otro Fiscal adjunto supremo gana: </w:t>
      </w:r>
      <w:r w:rsidRPr="00421819">
        <w:rPr>
          <w:rFonts w:cs="Arial"/>
          <w:color w:val="000000" w:themeColor="text1"/>
          <w:sz w:val="24"/>
          <w:szCs w:val="24"/>
          <w:lang w:val="es-ES_tradnl"/>
        </w:rPr>
        <w:t>S/. 18.573</w:t>
      </w:r>
    </w:p>
    <w:p w14:paraId="0B14BD26" w14:textId="336C9DAC"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Y el otro Juez especializado titular gana: S/. 14.394</w:t>
      </w:r>
    </w:p>
    <w:p w14:paraId="35A91E64" w14:textId="336278A0"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El Fiscal provincial titular gana: S/. 14.394</w:t>
      </w:r>
    </w:p>
    <w:p w14:paraId="33FFB606" w14:textId="533D0446"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El Fiscal adjunto Superior titular gana: S/. 14.394</w:t>
      </w:r>
    </w:p>
    <w:p w14:paraId="60121E99" w14:textId="0AD87BAD"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El Juez de paz letrado titular gana: S/. 9.286</w:t>
      </w:r>
    </w:p>
    <w:p w14:paraId="322CCFE4" w14:textId="68E6D75F"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 xml:space="preserve">El Fiscal adjunto provincial titular </w:t>
      </w:r>
      <w:r w:rsidRPr="00421819">
        <w:rPr>
          <w:rFonts w:eastAsiaTheme="minorEastAsia" w:cs="Arial"/>
          <w:color w:val="000000" w:themeColor="text1"/>
          <w:sz w:val="24"/>
          <w:szCs w:val="24"/>
          <w:lang w:val="es-ES_tradnl" w:eastAsia="es-ES"/>
        </w:rPr>
        <w:tab/>
        <w:t>gana: S/. 9.286</w:t>
      </w:r>
    </w:p>
    <w:p w14:paraId="7C301E6A" w14:textId="13AA3A00" w:rsidR="00C0388E" w:rsidRPr="00421819" w:rsidRDefault="00C0388E" w:rsidP="00C0388E">
      <w:pPr>
        <w:shd w:val="clear" w:color="auto" w:fill="FFFFFF"/>
        <w:spacing w:after="0" w:line="240" w:lineRule="auto"/>
        <w:jc w:val="both"/>
        <w:rPr>
          <w:rFonts w:eastAsiaTheme="minorEastAsia" w:cs="Arial"/>
          <w:color w:val="000000" w:themeColor="text1"/>
          <w:sz w:val="24"/>
          <w:szCs w:val="24"/>
          <w:lang w:val="es-ES_tradnl" w:eastAsia="es-ES"/>
        </w:rPr>
      </w:pPr>
      <w:r w:rsidRPr="00421819">
        <w:rPr>
          <w:rFonts w:eastAsiaTheme="minorEastAsia" w:cs="Arial"/>
          <w:color w:val="000000" w:themeColor="text1"/>
          <w:sz w:val="24"/>
          <w:szCs w:val="24"/>
          <w:lang w:val="es-ES_tradnl" w:eastAsia="es-ES"/>
        </w:rPr>
        <w:t>Y cómo es eso que la justicia es gratuita?</w:t>
      </w:r>
    </w:p>
    <w:p w14:paraId="37401A1B"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1365B8C"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0D62C641" w14:textId="215C6E87"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548B65E"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11892020"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4A21549"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9176B0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272FA9C"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0051C8B"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6982B054" w14:textId="55B3825F"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291</w:t>
      </w:r>
    </w:p>
    <w:p w14:paraId="4A69B187" w14:textId="3DAB131F"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14" w:name="_Toc323496353"/>
      <w:bookmarkStart w:id="615" w:name="_Toc323553005"/>
      <w:r w:rsidRPr="00421819">
        <w:rPr>
          <w:rFonts w:asciiTheme="minorHAnsi" w:hAnsiTheme="minorHAnsi"/>
          <w:color w:val="000000" w:themeColor="text1"/>
          <w:sz w:val="24"/>
          <w:szCs w:val="24"/>
          <w:lang w:val="es-ES_tradnl" w:eastAsia="es-PE"/>
        </w:rPr>
        <w:t>POPULAR</w:t>
      </w:r>
      <w:bookmarkEnd w:id="614"/>
      <w:bookmarkEnd w:id="615"/>
    </w:p>
    <w:p w14:paraId="400FCBFE" w14:textId="77777777" w:rsidR="009E6A56" w:rsidRPr="00421819" w:rsidRDefault="009E6A56" w:rsidP="00A80808">
      <w:pPr>
        <w:spacing w:after="0" w:line="240" w:lineRule="auto"/>
        <w:jc w:val="both"/>
        <w:rPr>
          <w:rFonts w:eastAsia="Times New Roman" w:cs="Arial"/>
          <w:color w:val="000000" w:themeColor="text1"/>
          <w:sz w:val="24"/>
          <w:szCs w:val="24"/>
          <w:lang w:val="es-ES_tradnl" w:eastAsia="es-PE"/>
        </w:rPr>
      </w:pPr>
    </w:p>
    <w:p w14:paraId="08B62BB2"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participar un momento</w:t>
      </w:r>
    </w:p>
    <w:p w14:paraId="2C9FB8F3"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lo popular en lo incierto</w:t>
      </w:r>
    </w:p>
    <w:p w14:paraId="57336468"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Nombrando cada estilo del pasado</w:t>
      </w:r>
    </w:p>
    <w:p w14:paraId="720C3556"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Revocando por siempre</w:t>
      </w:r>
    </w:p>
    <w:p w14:paraId="2D5712BC"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altaneras pretensiones</w:t>
      </w:r>
    </w:p>
    <w:p w14:paraId="7E2E91F7"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Puedo quedarme en aquel </w:t>
      </w:r>
    </w:p>
    <w:p w14:paraId="09DB047A" w14:textId="4961FA8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Estilo</w:t>
      </w:r>
    </w:p>
    <w:p w14:paraId="38F58855"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jamás podré ser</w:t>
      </w:r>
    </w:p>
    <w:p w14:paraId="3529F30D" w14:textId="4493C490"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Popular</w:t>
      </w:r>
    </w:p>
    <w:p w14:paraId="629D5A04" w14:textId="77777777" w:rsidR="00037223" w:rsidRPr="00421819" w:rsidRDefault="00037223" w:rsidP="00A80808">
      <w:pPr>
        <w:spacing w:after="0" w:line="240" w:lineRule="auto"/>
        <w:jc w:val="both"/>
        <w:rPr>
          <w:rFonts w:eastAsia="Times New Roman" w:cs="Arial"/>
          <w:color w:val="000000" w:themeColor="text1"/>
          <w:sz w:val="24"/>
          <w:szCs w:val="24"/>
          <w:lang w:val="es-ES_tradnl" w:eastAsia="es-PE"/>
        </w:rPr>
      </w:pPr>
    </w:p>
    <w:p w14:paraId="5B616668" w14:textId="42A298E5"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F24F39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77A19B54"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0DD0DDA1"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20D3238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5F07F605"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F760C2F" w14:textId="77777777" w:rsidR="00F15DBE" w:rsidRPr="00421819" w:rsidRDefault="00F15DBE" w:rsidP="00F15DBE">
      <w:pPr>
        <w:spacing w:after="0" w:line="240" w:lineRule="auto"/>
        <w:rPr>
          <w:rFonts w:eastAsia="Times New Roman" w:cs="Arial"/>
          <w:b/>
          <w:bCs/>
          <w:color w:val="000000" w:themeColor="text1"/>
          <w:sz w:val="24"/>
          <w:szCs w:val="24"/>
          <w:lang w:val="es-ES_tradnl" w:eastAsia="es-PE"/>
        </w:rPr>
      </w:pPr>
    </w:p>
    <w:p w14:paraId="49932DAF" w14:textId="2E4C716F"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292</w:t>
      </w:r>
    </w:p>
    <w:p w14:paraId="637205A9" w14:textId="6FE0B6A1" w:rsidR="00AD6E7F" w:rsidRPr="00421819" w:rsidRDefault="000D5326" w:rsidP="00A80808">
      <w:pPr>
        <w:pStyle w:val="Ttulo1"/>
        <w:spacing w:before="0" w:line="240" w:lineRule="auto"/>
        <w:jc w:val="center"/>
        <w:rPr>
          <w:rFonts w:asciiTheme="minorHAnsi" w:hAnsiTheme="minorHAnsi"/>
          <w:color w:val="000000" w:themeColor="text1"/>
          <w:sz w:val="24"/>
          <w:szCs w:val="24"/>
          <w:lang w:val="es-ES_tradnl" w:eastAsia="es-PE"/>
        </w:rPr>
      </w:pPr>
      <w:bookmarkStart w:id="616" w:name="_Toc323496354"/>
      <w:bookmarkStart w:id="617" w:name="_Toc323553006"/>
      <w:r w:rsidRPr="00421819">
        <w:rPr>
          <w:rFonts w:asciiTheme="minorHAnsi" w:hAnsiTheme="minorHAnsi"/>
          <w:color w:val="000000" w:themeColor="text1"/>
          <w:sz w:val="24"/>
          <w:szCs w:val="24"/>
          <w:lang w:val="es-ES_tradnl" w:eastAsia="es-PE"/>
        </w:rPr>
        <w:t>EJECUTIVO</w:t>
      </w:r>
      <w:bookmarkEnd w:id="616"/>
      <w:bookmarkEnd w:id="617"/>
    </w:p>
    <w:p w14:paraId="6ED355A6" w14:textId="77777777" w:rsidR="00F53BF4" w:rsidRPr="00421819" w:rsidRDefault="00F53BF4" w:rsidP="00A80808">
      <w:pPr>
        <w:spacing w:after="0" w:line="240" w:lineRule="auto"/>
        <w:jc w:val="both"/>
        <w:rPr>
          <w:rFonts w:eastAsia="Times New Roman" w:cs="Arial"/>
          <w:color w:val="000000" w:themeColor="text1"/>
          <w:sz w:val="24"/>
          <w:szCs w:val="24"/>
          <w:lang w:val="es-ES_tradnl" w:eastAsia="es-PE"/>
        </w:rPr>
      </w:pPr>
    </w:p>
    <w:p w14:paraId="73E8A585"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Ejecutivo me piden que sea</w:t>
      </w:r>
    </w:p>
    <w:p w14:paraId="5D96CA1A"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Obligaciones que no quiero cumplir</w:t>
      </w:r>
    </w:p>
    <w:p w14:paraId="3A1410A2"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Ejecutivo soy, eso es cierto</w:t>
      </w:r>
    </w:p>
    <w:p w14:paraId="50058096"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Pero ejecutivo de mis pesares, </w:t>
      </w:r>
    </w:p>
    <w:p w14:paraId="68093193"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colaboran con mis delirios</w:t>
      </w:r>
    </w:p>
    <w:p w14:paraId="6E064E06"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aquel proceso inacabado</w:t>
      </w:r>
    </w:p>
    <w:p w14:paraId="166EE17C" w14:textId="33C38833" w:rsidR="007F338B"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Requeridos</w:t>
      </w:r>
      <w:r w:rsidR="007F338B" w:rsidRPr="00421819">
        <w:rPr>
          <w:rFonts w:eastAsia="Times New Roman" w:cs="Arial"/>
          <w:color w:val="000000" w:themeColor="text1"/>
          <w:sz w:val="24"/>
          <w:szCs w:val="24"/>
          <w:lang w:val="es-ES_tradnl" w:eastAsia="es-PE"/>
        </w:rPr>
        <w:t xml:space="preserve"> por fin y por ti</w:t>
      </w:r>
    </w:p>
    <w:p w14:paraId="3F9CF0B1"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02CA910B"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02B0533" w14:textId="7D7343D4"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75BA1C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15AB22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F72427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D6D7C9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C519C2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1DF475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D63A4C6" w14:textId="22B52742"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293</w:t>
      </w:r>
    </w:p>
    <w:p w14:paraId="204EF02B" w14:textId="09D7359A"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18" w:name="_Toc323496355"/>
      <w:bookmarkStart w:id="619" w:name="_Toc323553007"/>
      <w:r w:rsidRPr="00421819">
        <w:rPr>
          <w:rFonts w:asciiTheme="minorHAnsi" w:hAnsiTheme="minorHAnsi"/>
          <w:color w:val="000000" w:themeColor="text1"/>
          <w:sz w:val="24"/>
          <w:szCs w:val="24"/>
          <w:lang w:val="es-ES_tradnl" w:eastAsia="es-PE"/>
        </w:rPr>
        <w:t>NOMBRADO</w:t>
      </w:r>
      <w:bookmarkEnd w:id="618"/>
      <w:bookmarkEnd w:id="619"/>
    </w:p>
    <w:p w14:paraId="5195C1DF" w14:textId="77777777" w:rsidR="00F53BF4" w:rsidRPr="00421819" w:rsidRDefault="00F53BF4" w:rsidP="00A80808">
      <w:pPr>
        <w:spacing w:after="0" w:line="240" w:lineRule="auto"/>
        <w:jc w:val="both"/>
        <w:rPr>
          <w:rFonts w:eastAsia="Times New Roman" w:cs="Arial"/>
          <w:color w:val="000000" w:themeColor="text1"/>
          <w:sz w:val="24"/>
          <w:szCs w:val="24"/>
          <w:lang w:val="es-ES_tradnl" w:eastAsia="es-PE"/>
        </w:rPr>
      </w:pPr>
    </w:p>
    <w:p w14:paraId="34FCF205" w14:textId="72BE52D3" w:rsidR="008A26BC"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Nombrando tu </w:t>
      </w:r>
      <w:r w:rsidR="0037138E" w:rsidRPr="00421819">
        <w:rPr>
          <w:rFonts w:eastAsia="Times New Roman" w:cs="Arial"/>
          <w:color w:val="000000" w:themeColor="text1"/>
          <w:sz w:val="24"/>
          <w:szCs w:val="24"/>
          <w:lang w:val="es-ES_tradnl" w:eastAsia="es-PE"/>
        </w:rPr>
        <w:t xml:space="preserve">prohibición </w:t>
      </w:r>
    </w:p>
    <w:p w14:paraId="6BED17E4" w14:textId="14C9B7BE" w:rsidR="009E3E51"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de no </w:t>
      </w:r>
      <w:r w:rsidR="0037138E" w:rsidRPr="00421819">
        <w:rPr>
          <w:rFonts w:eastAsia="Times New Roman" w:cs="Arial"/>
          <w:color w:val="000000" w:themeColor="text1"/>
          <w:sz w:val="24"/>
          <w:szCs w:val="24"/>
          <w:lang w:val="es-ES_tradnl" w:eastAsia="es-PE"/>
        </w:rPr>
        <w:t xml:space="preserve">ejercer función </w:t>
      </w:r>
      <w:r w:rsidRPr="00421819">
        <w:rPr>
          <w:rFonts w:eastAsia="Times New Roman" w:cs="Arial"/>
          <w:color w:val="000000" w:themeColor="text1"/>
          <w:sz w:val="24"/>
          <w:szCs w:val="24"/>
          <w:lang w:val="es-ES_tradnl" w:eastAsia="es-PE"/>
        </w:rPr>
        <w:t>alguna</w:t>
      </w:r>
    </w:p>
    <w:p w14:paraId="6A89C01A" w14:textId="49D08BBF" w:rsidR="009E3E51"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w:t>
      </w:r>
      <w:r w:rsidR="0037138E" w:rsidRPr="00421819">
        <w:rPr>
          <w:rFonts w:eastAsia="Times New Roman" w:cs="Arial"/>
          <w:color w:val="000000" w:themeColor="text1"/>
          <w:sz w:val="24"/>
          <w:szCs w:val="24"/>
          <w:lang w:val="es-ES_tradnl" w:eastAsia="es-PE"/>
        </w:rPr>
        <w:t xml:space="preserve">judicial </w:t>
      </w:r>
    </w:p>
    <w:p w14:paraId="591753AE"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nombrado previstamente</w:t>
      </w:r>
    </w:p>
    <w:p w14:paraId="2E0EE9BF"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jurisdiccional </w:t>
      </w:r>
    </w:p>
    <w:p w14:paraId="33DA4F5E"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de posesión</w:t>
      </w:r>
    </w:p>
    <w:p w14:paraId="13A56656"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Todo implica </w:t>
      </w:r>
    </w:p>
    <w:p w14:paraId="584ED0AB" w14:textId="77777777"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Demasiada </w:t>
      </w:r>
    </w:p>
    <w:p w14:paraId="421169D7" w14:textId="1C5E4820"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responsabilidad.</w:t>
      </w:r>
    </w:p>
    <w:p w14:paraId="312F08E4"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474D583"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412FF5C1" w14:textId="67F3CDFE"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DC1055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0F7871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3057FB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500DED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D722F7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093624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68C8DBD" w14:textId="392672D6" w:rsidR="00037223" w:rsidRPr="00421819" w:rsidRDefault="0003722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294</w:t>
      </w:r>
    </w:p>
    <w:p w14:paraId="765F3747" w14:textId="6DD12821" w:rsidR="00F53BF4" w:rsidRPr="00421819" w:rsidRDefault="008D5131" w:rsidP="001C1771">
      <w:pPr>
        <w:pStyle w:val="Ttulo1"/>
        <w:spacing w:before="0" w:line="240" w:lineRule="auto"/>
        <w:jc w:val="center"/>
        <w:rPr>
          <w:rFonts w:asciiTheme="minorHAnsi" w:hAnsiTheme="minorHAnsi"/>
          <w:color w:val="000000" w:themeColor="text1"/>
          <w:sz w:val="24"/>
          <w:szCs w:val="24"/>
          <w:lang w:val="es-ES_tradnl" w:eastAsia="es-PE"/>
        </w:rPr>
      </w:pPr>
      <w:bookmarkStart w:id="620" w:name="_Toc323496356"/>
      <w:bookmarkStart w:id="621" w:name="_Toc323553008"/>
      <w:r w:rsidRPr="00421819">
        <w:rPr>
          <w:rFonts w:asciiTheme="minorHAnsi" w:hAnsiTheme="minorHAnsi"/>
          <w:color w:val="000000" w:themeColor="text1"/>
          <w:sz w:val="24"/>
          <w:szCs w:val="24"/>
          <w:lang w:val="es-ES_tradnl" w:eastAsia="es-PE"/>
        </w:rPr>
        <w:t>ANÁLISIS</w:t>
      </w:r>
      <w:bookmarkEnd w:id="620"/>
      <w:bookmarkEnd w:id="621"/>
    </w:p>
    <w:p w14:paraId="3DD89900" w14:textId="77777777" w:rsidR="00F53BF4" w:rsidRPr="00421819" w:rsidRDefault="00F53BF4" w:rsidP="00A80808">
      <w:pPr>
        <w:spacing w:after="0" w:line="240" w:lineRule="auto"/>
        <w:jc w:val="both"/>
        <w:rPr>
          <w:rFonts w:eastAsia="Times New Roman" w:cs="Arial"/>
          <w:color w:val="000000" w:themeColor="text1"/>
          <w:sz w:val="24"/>
          <w:szCs w:val="24"/>
          <w:lang w:val="es-ES_tradnl" w:eastAsia="es-PE"/>
        </w:rPr>
      </w:pPr>
    </w:p>
    <w:p w14:paraId="233504F5" w14:textId="270323B7" w:rsidR="009E3E51"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Análisis del </w:t>
      </w:r>
      <w:r w:rsidR="0037138E" w:rsidRPr="00421819">
        <w:rPr>
          <w:rFonts w:eastAsia="Times New Roman" w:cs="Arial"/>
          <w:color w:val="000000" w:themeColor="text1"/>
          <w:sz w:val="24"/>
          <w:szCs w:val="24"/>
          <w:lang w:val="es-ES_tradnl" w:eastAsia="es-PE"/>
        </w:rPr>
        <w:t xml:space="preserve">principio </w:t>
      </w:r>
    </w:p>
    <w:p w14:paraId="41A6DAB8" w14:textId="675B7B8D" w:rsidR="009E3E51"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Del </w:t>
      </w:r>
      <w:r w:rsidR="0037138E" w:rsidRPr="00421819">
        <w:rPr>
          <w:rFonts w:eastAsia="Times New Roman" w:cs="Arial"/>
          <w:color w:val="000000" w:themeColor="text1"/>
          <w:sz w:val="24"/>
          <w:szCs w:val="24"/>
          <w:lang w:val="es-ES_tradnl" w:eastAsia="es-PE"/>
        </w:rPr>
        <w:t xml:space="preserve">derecho </w:t>
      </w:r>
      <w:r w:rsidRPr="00421819">
        <w:rPr>
          <w:rFonts w:eastAsia="Times New Roman" w:cs="Arial"/>
          <w:color w:val="000000" w:themeColor="text1"/>
          <w:sz w:val="24"/>
          <w:szCs w:val="24"/>
          <w:lang w:val="es-ES_tradnl" w:eastAsia="es-PE"/>
        </w:rPr>
        <w:t>a formular</w:t>
      </w:r>
    </w:p>
    <w:p w14:paraId="2931677A" w14:textId="566AFC0B"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hacer críticas y resoluciones</w:t>
      </w:r>
    </w:p>
    <w:p w14:paraId="1AFC26D8" w14:textId="110DE1D5"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sentenciar y hacer algo judicial</w:t>
      </w:r>
    </w:p>
    <w:p w14:paraId="0A8AFCB8" w14:textId="3370923A"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Análisis de tus obras y mis omisiones</w:t>
      </w:r>
    </w:p>
    <w:p w14:paraId="1E07FC8E" w14:textId="154C26CA"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Fórmulas, análisis, críticas y sentencias</w:t>
      </w:r>
    </w:p>
    <w:p w14:paraId="4CDEAAD2" w14:textId="3E9B7F85" w:rsidR="007F338B" w:rsidRPr="00421819" w:rsidRDefault="007F338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poderte olvidar</w:t>
      </w:r>
    </w:p>
    <w:p w14:paraId="4F444737" w14:textId="6E77E742" w:rsidR="009E3E51" w:rsidRPr="00421819" w:rsidRDefault="009E3E51" w:rsidP="00A80808">
      <w:pPr>
        <w:spacing w:after="0" w:line="240" w:lineRule="auto"/>
        <w:jc w:val="both"/>
        <w:rPr>
          <w:rFonts w:eastAsia="Times New Roman" w:cs="Arial"/>
          <w:color w:val="000000" w:themeColor="text1"/>
          <w:sz w:val="24"/>
          <w:szCs w:val="24"/>
          <w:lang w:val="es-ES_tradnl" w:eastAsia="es-PE"/>
        </w:rPr>
      </w:pPr>
    </w:p>
    <w:p w14:paraId="31162AA8" w14:textId="32491853"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AF4FC96"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638AE62C" w14:textId="62AD2476"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20B769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CD21CB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3A4240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B06AC9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A18998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CC6235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F856106" w14:textId="5AE7DD9F"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295</w:t>
      </w:r>
    </w:p>
    <w:p w14:paraId="6AAB39CD" w14:textId="127FA701" w:rsidR="00F53BF4" w:rsidRPr="00421819" w:rsidRDefault="008D5131" w:rsidP="001C1771">
      <w:pPr>
        <w:pStyle w:val="Ttulo1"/>
        <w:spacing w:before="0" w:line="240" w:lineRule="auto"/>
        <w:jc w:val="center"/>
        <w:rPr>
          <w:rFonts w:asciiTheme="minorHAnsi" w:hAnsiTheme="minorHAnsi"/>
          <w:color w:val="000000" w:themeColor="text1"/>
          <w:sz w:val="24"/>
          <w:szCs w:val="24"/>
          <w:lang w:val="es-ES_tradnl" w:eastAsia="es-PE"/>
        </w:rPr>
      </w:pPr>
      <w:bookmarkStart w:id="622" w:name="_Toc323496357"/>
      <w:bookmarkStart w:id="623" w:name="_Toc323553009"/>
      <w:r w:rsidRPr="00421819">
        <w:rPr>
          <w:rFonts w:asciiTheme="minorHAnsi" w:hAnsiTheme="minorHAnsi"/>
          <w:color w:val="000000" w:themeColor="text1"/>
          <w:sz w:val="24"/>
          <w:szCs w:val="24"/>
          <w:lang w:val="es-ES_tradnl" w:eastAsia="es-PE"/>
        </w:rPr>
        <w:t>OCUPAR</w:t>
      </w:r>
      <w:bookmarkEnd w:id="622"/>
      <w:bookmarkEnd w:id="623"/>
    </w:p>
    <w:p w14:paraId="45D55F97" w14:textId="77777777" w:rsidR="00F53BF4" w:rsidRPr="00421819" w:rsidRDefault="00F53BF4" w:rsidP="00A80808">
      <w:pPr>
        <w:spacing w:after="0" w:line="240" w:lineRule="auto"/>
        <w:jc w:val="both"/>
        <w:rPr>
          <w:rFonts w:eastAsia="Times New Roman" w:cs="Arial"/>
          <w:color w:val="000000" w:themeColor="text1"/>
          <w:sz w:val="24"/>
          <w:szCs w:val="24"/>
          <w:lang w:val="es-ES_tradnl" w:eastAsia="es-PE"/>
        </w:rPr>
      </w:pPr>
    </w:p>
    <w:p w14:paraId="0A6BEBF4" w14:textId="59F8F9A3" w:rsidR="009E3E51"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Ocupar un </w:t>
      </w:r>
      <w:r w:rsidR="0037138E" w:rsidRPr="00421819">
        <w:rPr>
          <w:rFonts w:eastAsia="Times New Roman" w:cs="Arial"/>
          <w:color w:val="000000" w:themeColor="text1"/>
          <w:sz w:val="24"/>
          <w:szCs w:val="24"/>
          <w:lang w:val="es-ES_tradnl" w:eastAsia="es-PE"/>
        </w:rPr>
        <w:t xml:space="preserve">derecho </w:t>
      </w:r>
      <w:r w:rsidRPr="00421819">
        <w:rPr>
          <w:rFonts w:eastAsia="Times New Roman" w:cs="Arial"/>
          <w:color w:val="000000" w:themeColor="text1"/>
          <w:sz w:val="24"/>
          <w:szCs w:val="24"/>
          <w:lang w:val="es-ES_tradnl" w:eastAsia="es-PE"/>
        </w:rPr>
        <w:t>en mi interior</w:t>
      </w:r>
    </w:p>
    <w:p w14:paraId="04255CA9" w14:textId="45BAE4AE" w:rsidR="009E3E51"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Quedar recluso de tus caprichos</w:t>
      </w:r>
    </w:p>
    <w:p w14:paraId="170811E5" w14:textId="25B39B77" w:rsidR="009E3E51"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Sentenciado por tus desdenes</w:t>
      </w:r>
      <w:r w:rsidR="0037138E" w:rsidRPr="00421819">
        <w:rPr>
          <w:rFonts w:eastAsia="Times New Roman" w:cs="Arial"/>
          <w:color w:val="000000" w:themeColor="text1"/>
          <w:sz w:val="24"/>
          <w:szCs w:val="24"/>
          <w:lang w:val="es-ES_tradnl" w:eastAsia="es-PE"/>
        </w:rPr>
        <w:t xml:space="preserve"> </w:t>
      </w:r>
    </w:p>
    <w:p w14:paraId="4A807AC9" w14:textId="3DB64BD4" w:rsidR="009E3E51"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 pudiera </w:t>
      </w:r>
      <w:r w:rsidR="0037138E" w:rsidRPr="00421819">
        <w:rPr>
          <w:rFonts w:eastAsia="Times New Roman" w:cs="Arial"/>
          <w:color w:val="000000" w:themeColor="text1"/>
          <w:sz w:val="24"/>
          <w:szCs w:val="24"/>
          <w:lang w:val="es-ES_tradnl" w:eastAsia="es-PE"/>
        </w:rPr>
        <w:t xml:space="preserve">ocupar </w:t>
      </w:r>
      <w:r w:rsidRPr="00421819">
        <w:rPr>
          <w:rFonts w:eastAsia="Times New Roman" w:cs="Arial"/>
          <w:color w:val="000000" w:themeColor="text1"/>
          <w:sz w:val="24"/>
          <w:szCs w:val="24"/>
          <w:lang w:val="es-ES_tradnl" w:eastAsia="es-PE"/>
        </w:rPr>
        <w:t>un lugarcito allí en tu corazón</w:t>
      </w:r>
    </w:p>
    <w:p w14:paraId="3073845D" w14:textId="77777777" w:rsidR="00B94CB8"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pudiera establecerme en tu interior</w:t>
      </w:r>
    </w:p>
    <w:p w14:paraId="39D6683B" w14:textId="114CC945" w:rsidR="009E3E51"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adecuarme al menos, </w:t>
      </w:r>
    </w:p>
    <w:p w14:paraId="3A6F48CC" w14:textId="011076C6" w:rsidR="0037138E" w:rsidRPr="00421819" w:rsidRDefault="00B94CB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desamor</w:t>
      </w:r>
      <w:r w:rsidR="0037138E" w:rsidRPr="00421819">
        <w:rPr>
          <w:rFonts w:eastAsia="Times New Roman" w:cs="Arial"/>
          <w:color w:val="000000" w:themeColor="text1"/>
          <w:sz w:val="24"/>
          <w:szCs w:val="24"/>
          <w:lang w:val="es-ES_tradnl" w:eastAsia="es-PE"/>
        </w:rPr>
        <w:t>.</w:t>
      </w:r>
    </w:p>
    <w:p w14:paraId="0C2E10AE" w14:textId="77777777" w:rsidR="00C84758" w:rsidRPr="00421819" w:rsidRDefault="00C84758" w:rsidP="00A80808">
      <w:pPr>
        <w:spacing w:after="0" w:line="240" w:lineRule="auto"/>
        <w:jc w:val="both"/>
        <w:rPr>
          <w:rFonts w:eastAsia="Times New Roman" w:cs="Arial"/>
          <w:color w:val="000000" w:themeColor="text1"/>
          <w:sz w:val="24"/>
          <w:szCs w:val="24"/>
          <w:lang w:val="es-ES_tradnl" w:eastAsia="es-PE"/>
        </w:rPr>
      </w:pPr>
    </w:p>
    <w:p w14:paraId="2A757514"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71945DF" w14:textId="1F9A7267"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CDAE5B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4AA70D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9B7FB7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237CF4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21729E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DAFB12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E42969C" w14:textId="3B98CFBD"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296</w:t>
      </w:r>
    </w:p>
    <w:p w14:paraId="5D47920D" w14:textId="36170C52" w:rsidR="009368B4" w:rsidRPr="00421819" w:rsidRDefault="008D5131" w:rsidP="001C1771">
      <w:pPr>
        <w:pStyle w:val="Ttulo1"/>
        <w:spacing w:before="0" w:line="240" w:lineRule="auto"/>
        <w:jc w:val="center"/>
        <w:rPr>
          <w:rFonts w:asciiTheme="minorHAnsi" w:hAnsiTheme="minorHAnsi"/>
          <w:color w:val="000000" w:themeColor="text1"/>
          <w:sz w:val="24"/>
          <w:szCs w:val="24"/>
          <w:lang w:val="es-ES_tradnl" w:eastAsia="es-PE"/>
        </w:rPr>
      </w:pPr>
      <w:bookmarkStart w:id="624" w:name="_Toc323496358"/>
      <w:bookmarkStart w:id="625" w:name="_Toc323553010"/>
      <w:r w:rsidRPr="00421819">
        <w:rPr>
          <w:rFonts w:asciiTheme="minorHAnsi" w:hAnsiTheme="minorHAnsi"/>
          <w:color w:val="000000" w:themeColor="text1"/>
          <w:sz w:val="24"/>
          <w:szCs w:val="24"/>
          <w:lang w:val="es-ES_tradnl" w:eastAsia="es-PE"/>
        </w:rPr>
        <w:t>OBJETO</w:t>
      </w:r>
      <w:bookmarkEnd w:id="624"/>
      <w:bookmarkEnd w:id="625"/>
    </w:p>
    <w:p w14:paraId="1DBAF43C" w14:textId="77777777" w:rsidR="009368B4" w:rsidRPr="00421819" w:rsidRDefault="009368B4" w:rsidP="00A80808">
      <w:pPr>
        <w:spacing w:after="0" w:line="240" w:lineRule="auto"/>
        <w:jc w:val="both"/>
        <w:rPr>
          <w:rFonts w:eastAsia="Times New Roman" w:cs="Arial"/>
          <w:color w:val="000000" w:themeColor="text1"/>
          <w:sz w:val="24"/>
          <w:szCs w:val="24"/>
          <w:lang w:val="es-ES_tradnl" w:eastAsia="es-PE"/>
        </w:rPr>
      </w:pPr>
    </w:p>
    <w:p w14:paraId="66376CE5" w14:textId="77777777"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Objeto haberte conocido</w:t>
      </w:r>
    </w:p>
    <w:p w14:paraId="2CE8D00D" w14:textId="1E8CDD83"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principio </w:t>
      </w:r>
      <w:r w:rsidR="00334E3E" w:rsidRPr="00421819">
        <w:rPr>
          <w:rFonts w:eastAsia="Times New Roman" w:cs="Arial"/>
          <w:color w:val="000000" w:themeColor="text1"/>
          <w:sz w:val="24"/>
          <w:szCs w:val="24"/>
          <w:lang w:val="es-ES_tradnl" w:eastAsia="es-PE"/>
        </w:rPr>
        <w:t>de un régimen penitenciario</w:t>
      </w:r>
    </w:p>
    <w:p w14:paraId="4FA59689" w14:textId="673712B9"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objeto una nueva reeducación</w:t>
      </w:r>
    </w:p>
    <w:p w14:paraId="3EDAB3F8" w14:textId="72908871"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rehabilitarme de lo que por </w:t>
      </w:r>
      <w:r w:rsidR="00FE707C" w:rsidRPr="00421819">
        <w:rPr>
          <w:rFonts w:eastAsia="Times New Roman" w:cs="Arial"/>
          <w:color w:val="000000" w:themeColor="text1"/>
          <w:sz w:val="24"/>
          <w:szCs w:val="24"/>
          <w:lang w:val="es-ES_tradnl" w:eastAsia="es-PE"/>
        </w:rPr>
        <w:t>ti</w:t>
      </w:r>
      <w:r w:rsidRPr="00421819">
        <w:rPr>
          <w:rFonts w:eastAsia="Times New Roman" w:cs="Arial"/>
          <w:color w:val="000000" w:themeColor="text1"/>
          <w:sz w:val="24"/>
          <w:szCs w:val="24"/>
          <w:lang w:val="es-ES_tradnl" w:eastAsia="es-PE"/>
        </w:rPr>
        <w:t xml:space="preserve"> sentí</w:t>
      </w:r>
    </w:p>
    <w:p w14:paraId="5E55C689" w14:textId="0AB7D3C2"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reincorporarme y dejar de ser penado</w:t>
      </w:r>
    </w:p>
    <w:p w14:paraId="1BAE59CD" w14:textId="3CE54539"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volver a la sociedad sin ti</w:t>
      </w:r>
    </w:p>
    <w:p w14:paraId="49437B7D" w14:textId="77777777"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p>
    <w:p w14:paraId="429D7B3E" w14:textId="0F99A37D"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claro, </w:t>
      </w:r>
    </w:p>
    <w:p w14:paraId="2E8DC3B4" w14:textId="62CE1BC9"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 no tiene nada que ver</w:t>
      </w:r>
    </w:p>
    <w:p w14:paraId="489A4ECE" w14:textId="6695FA23"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que el objeto de la sanción penal es</w:t>
      </w:r>
    </w:p>
    <w:p w14:paraId="5CEF622B" w14:textId="2917E282"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régimen, aquel régimen penitenciario</w:t>
      </w:r>
    </w:p>
    <w:p w14:paraId="401963D6" w14:textId="00BDE20B"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Sirva para reeducarse</w:t>
      </w:r>
    </w:p>
    <w:p w14:paraId="577D65F9" w14:textId="053022DA"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rehabilitar mis conductas delictivas</w:t>
      </w:r>
    </w:p>
    <w:p w14:paraId="70C9B4F6" w14:textId="514590E5"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reincorporarme a una sociedad en paz</w:t>
      </w:r>
    </w:p>
    <w:p w14:paraId="580EF7CE" w14:textId="62416F91"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dejar de ser penado</w:t>
      </w:r>
    </w:p>
    <w:p w14:paraId="08BD53B8" w14:textId="74D3C9B6" w:rsidR="00334E3E" w:rsidRPr="00421819" w:rsidRDefault="00334E3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encontrarme nuevamente con la sociedad. </w:t>
      </w:r>
    </w:p>
    <w:p w14:paraId="6BC88FC0" w14:textId="77777777" w:rsidR="0037138E" w:rsidRPr="00421819" w:rsidRDefault="0037138E" w:rsidP="00A80808">
      <w:pPr>
        <w:spacing w:after="0" w:line="240" w:lineRule="auto"/>
        <w:jc w:val="both"/>
        <w:rPr>
          <w:color w:val="000000" w:themeColor="text1"/>
          <w:sz w:val="24"/>
          <w:szCs w:val="24"/>
          <w:lang w:val="es-ES_tradnl"/>
        </w:rPr>
      </w:pPr>
    </w:p>
    <w:p w14:paraId="083FAE64" w14:textId="77777777" w:rsidR="0037138E" w:rsidRPr="00421819" w:rsidRDefault="0037138E" w:rsidP="00A80808">
      <w:pPr>
        <w:spacing w:after="0" w:line="240" w:lineRule="auto"/>
        <w:jc w:val="both"/>
        <w:rPr>
          <w:color w:val="000000" w:themeColor="text1"/>
          <w:sz w:val="24"/>
          <w:szCs w:val="24"/>
          <w:lang w:val="es-ES_tradnl"/>
        </w:rPr>
      </w:pPr>
    </w:p>
    <w:p w14:paraId="0E11ECB3" w14:textId="77777777" w:rsidR="0037138E" w:rsidRPr="00421819" w:rsidRDefault="0037138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4735C1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8A05FB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B84609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079954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35FE51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0E53EB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2F433D4" w14:textId="22F75CD6" w:rsidR="0037138E" w:rsidRPr="00421819" w:rsidRDefault="00C84758"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297</w:t>
      </w:r>
    </w:p>
    <w:p w14:paraId="59E860A7" w14:textId="1B79172D" w:rsidR="002F6CFD" w:rsidRPr="00421819" w:rsidRDefault="008D5131" w:rsidP="001C1771">
      <w:pPr>
        <w:pStyle w:val="Ttulo1"/>
        <w:spacing w:before="0" w:line="240" w:lineRule="auto"/>
        <w:jc w:val="center"/>
        <w:rPr>
          <w:rFonts w:asciiTheme="minorHAnsi" w:hAnsiTheme="minorHAnsi"/>
          <w:color w:val="000000" w:themeColor="text1"/>
          <w:sz w:val="24"/>
          <w:szCs w:val="24"/>
          <w:lang w:val="es-ES_tradnl"/>
        </w:rPr>
      </w:pPr>
      <w:bookmarkStart w:id="626" w:name="_Toc323496359"/>
      <w:bookmarkStart w:id="627" w:name="_Toc323553011"/>
      <w:r w:rsidRPr="00421819">
        <w:rPr>
          <w:rFonts w:asciiTheme="minorHAnsi" w:hAnsiTheme="minorHAnsi"/>
          <w:color w:val="000000" w:themeColor="text1"/>
          <w:sz w:val="24"/>
          <w:szCs w:val="24"/>
          <w:lang w:val="es-ES_tradnl"/>
        </w:rPr>
        <w:t>CÓDIGO</w:t>
      </w:r>
      <w:bookmarkEnd w:id="626"/>
      <w:bookmarkEnd w:id="627"/>
    </w:p>
    <w:p w14:paraId="42D0CF6B" w14:textId="77777777" w:rsidR="002F6CFD" w:rsidRPr="00421819" w:rsidRDefault="002F6CFD" w:rsidP="00A80808">
      <w:pPr>
        <w:spacing w:after="0" w:line="240" w:lineRule="auto"/>
        <w:rPr>
          <w:rFonts w:eastAsia="Times New Roman" w:cs="Arial"/>
          <w:bCs/>
          <w:color w:val="000000" w:themeColor="text1"/>
          <w:sz w:val="24"/>
          <w:szCs w:val="24"/>
          <w:lang w:val="es-ES_tradnl"/>
        </w:rPr>
      </w:pPr>
    </w:p>
    <w:p w14:paraId="365BD3D3" w14:textId="121FC54C" w:rsidR="009E3E51"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Un </w:t>
      </w:r>
      <w:r w:rsidR="009E3E51" w:rsidRPr="00421819">
        <w:rPr>
          <w:rFonts w:eastAsia="Times New Roman" w:cs="Arial"/>
          <w:bCs/>
          <w:color w:val="000000" w:themeColor="text1"/>
          <w:sz w:val="24"/>
          <w:szCs w:val="24"/>
          <w:lang w:val="es-ES_tradnl"/>
        </w:rPr>
        <w:t>código</w:t>
      </w:r>
      <w:r w:rsidRPr="00421819">
        <w:rPr>
          <w:rFonts w:eastAsia="Times New Roman" w:cs="Arial"/>
          <w:bCs/>
          <w:color w:val="000000" w:themeColor="text1"/>
          <w:sz w:val="24"/>
          <w:szCs w:val="24"/>
          <w:lang w:val="es-ES_tradnl"/>
        </w:rPr>
        <w:t xml:space="preserve"> en mi cuerpo</w:t>
      </w:r>
    </w:p>
    <w:p w14:paraId="54851FBF" w14:textId="54B96E61"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Que va en proceso de constituirse</w:t>
      </w:r>
    </w:p>
    <w:p w14:paraId="673E1BB2" w14:textId="7ECF1EC2"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Que se ha hecho contigo un símbolo</w:t>
      </w:r>
    </w:p>
    <w:p w14:paraId="61C5DD7E" w14:textId="6F1876CA"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Que ha presagiado ya el dominio</w:t>
      </w:r>
    </w:p>
    <w:p w14:paraId="03E1236B" w14:textId="2D92202C"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De estar contigo sin ti. </w:t>
      </w:r>
    </w:p>
    <w:p w14:paraId="65F4BE3A" w14:textId="77777777" w:rsidR="0037138E" w:rsidRPr="00421819" w:rsidRDefault="0037138E" w:rsidP="00A80808">
      <w:pPr>
        <w:spacing w:after="0" w:line="240" w:lineRule="auto"/>
        <w:rPr>
          <w:rFonts w:eastAsia="Times New Roman" w:cs="Arial"/>
          <w:bCs/>
          <w:color w:val="000000" w:themeColor="text1"/>
          <w:sz w:val="24"/>
          <w:szCs w:val="24"/>
          <w:lang w:val="es-ES_tradnl"/>
        </w:rPr>
      </w:pPr>
    </w:p>
    <w:p w14:paraId="6E193776" w14:textId="77777777" w:rsidR="00862482" w:rsidRPr="00421819" w:rsidRDefault="00862482" w:rsidP="00A80808">
      <w:pPr>
        <w:spacing w:after="0" w:line="240" w:lineRule="auto"/>
        <w:rPr>
          <w:rFonts w:eastAsia="Times New Roman" w:cs="Arial"/>
          <w:bCs/>
          <w:color w:val="000000" w:themeColor="text1"/>
          <w:sz w:val="24"/>
          <w:szCs w:val="24"/>
          <w:lang w:val="es-ES_tradnl"/>
        </w:rPr>
      </w:pPr>
    </w:p>
    <w:p w14:paraId="5871A0C7" w14:textId="1A31D653" w:rsidR="00862482" w:rsidRPr="00421819" w:rsidRDefault="00862482"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br w:type="page"/>
      </w:r>
    </w:p>
    <w:p w14:paraId="146D2EB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BA5F95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95AACA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69DA7A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934B11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57AA4E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6B14D18" w14:textId="5AE752E8" w:rsidR="00C84758" w:rsidRPr="00421819" w:rsidRDefault="00C84758" w:rsidP="002F6CFD">
      <w:pPr>
        <w:spacing w:after="0" w:line="240" w:lineRule="auto"/>
        <w:jc w:val="center"/>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298</w:t>
      </w:r>
    </w:p>
    <w:p w14:paraId="7FE7CF24" w14:textId="76721C6A"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rPr>
      </w:pPr>
      <w:bookmarkStart w:id="628" w:name="_Toc323496360"/>
      <w:bookmarkStart w:id="629" w:name="_Toc323553012"/>
      <w:r w:rsidRPr="00421819">
        <w:rPr>
          <w:rFonts w:asciiTheme="minorHAnsi" w:hAnsiTheme="minorHAnsi"/>
          <w:color w:val="000000" w:themeColor="text1"/>
          <w:sz w:val="24"/>
          <w:szCs w:val="24"/>
          <w:lang w:val="es-ES_tradnl"/>
        </w:rPr>
        <w:t>TÍTULO</w:t>
      </w:r>
      <w:bookmarkEnd w:id="628"/>
      <w:bookmarkEnd w:id="629"/>
    </w:p>
    <w:p w14:paraId="2CA781C5" w14:textId="77777777" w:rsidR="002F6CFD" w:rsidRPr="00421819" w:rsidRDefault="002F6CFD" w:rsidP="00A80808">
      <w:pPr>
        <w:spacing w:after="0" w:line="240" w:lineRule="auto"/>
        <w:rPr>
          <w:rFonts w:eastAsia="Times New Roman" w:cs="Arial"/>
          <w:bCs/>
          <w:color w:val="000000" w:themeColor="text1"/>
          <w:sz w:val="24"/>
          <w:szCs w:val="24"/>
          <w:lang w:val="es-ES_tradnl"/>
        </w:rPr>
      </w:pPr>
    </w:p>
    <w:p w14:paraId="312A27F4" w14:textId="2C2466F7" w:rsidR="002F6CFD"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Qué título he de ponerme </w:t>
      </w:r>
    </w:p>
    <w:p w14:paraId="12A05688" w14:textId="2458BBC6"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El de idiota, rapaz, ingrato, imbécil?</w:t>
      </w:r>
    </w:p>
    <w:p w14:paraId="034C6203" w14:textId="306833F9"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Qué título he de ponerme</w:t>
      </w:r>
    </w:p>
    <w:p w14:paraId="48DBB980" w14:textId="291ED71D"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Cuando escucho tus palabras dulces</w:t>
      </w:r>
    </w:p>
    <w:p w14:paraId="57F33AAD" w14:textId="166475C4"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Cuando siento tus caricias tibias</w:t>
      </w:r>
    </w:p>
    <w:p w14:paraId="783063DB" w14:textId="05FCF871"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Cuando tu cuerpo me pertenece nuevamente</w:t>
      </w:r>
    </w:p>
    <w:p w14:paraId="79E0FC2E" w14:textId="77777777"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Y luego, como siempre, </w:t>
      </w:r>
    </w:p>
    <w:p w14:paraId="1EB44D0F" w14:textId="646CCFCA"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como hoy, como ayer, y quizá como mañana</w:t>
      </w:r>
    </w:p>
    <w:p w14:paraId="65CF7FF5" w14:textId="02B482B0"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vuelvas a olvidarme </w:t>
      </w:r>
    </w:p>
    <w:p w14:paraId="3D6C66E7" w14:textId="34768A40"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y deje de ser tu título preliminar</w:t>
      </w:r>
    </w:p>
    <w:p w14:paraId="3BE0A714" w14:textId="701D201B"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tus principios precedentes</w:t>
      </w:r>
    </w:p>
    <w:p w14:paraId="45C9C4CF" w14:textId="2C8B5CB9" w:rsidR="00E037D5" w:rsidRPr="00421819" w:rsidRDefault="00E037D5"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y deje de ser el fin el objeto</w:t>
      </w:r>
    </w:p>
    <w:p w14:paraId="28A55600" w14:textId="77777777" w:rsidR="0037138E" w:rsidRPr="00421819" w:rsidRDefault="0037138E" w:rsidP="00A80808">
      <w:pPr>
        <w:spacing w:after="0" w:line="240" w:lineRule="auto"/>
        <w:rPr>
          <w:rFonts w:eastAsia="Times New Roman" w:cs="Arial"/>
          <w:b/>
          <w:bCs/>
          <w:color w:val="000000" w:themeColor="text1"/>
          <w:sz w:val="24"/>
          <w:szCs w:val="24"/>
          <w:lang w:val="es-ES_tradnl" w:eastAsia="es-PE"/>
        </w:rPr>
      </w:pPr>
    </w:p>
    <w:p w14:paraId="37692EB3" w14:textId="77777777" w:rsidR="00862482" w:rsidRPr="00421819" w:rsidRDefault="00862482" w:rsidP="00A80808">
      <w:pPr>
        <w:spacing w:after="0" w:line="240" w:lineRule="auto"/>
        <w:rPr>
          <w:rFonts w:eastAsia="Times New Roman" w:cs="Arial"/>
          <w:b/>
          <w:bCs/>
          <w:color w:val="000000" w:themeColor="text1"/>
          <w:sz w:val="24"/>
          <w:szCs w:val="24"/>
          <w:lang w:val="es-ES_tradnl" w:eastAsia="es-PE"/>
        </w:rPr>
      </w:pPr>
    </w:p>
    <w:p w14:paraId="593163D7" w14:textId="56D00EA3"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D1450B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F6A260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641730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7E7560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0DCD75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33CE07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042136E" w14:textId="22394BE0" w:rsidR="002F6CFD" w:rsidRPr="00421819" w:rsidRDefault="00C84758" w:rsidP="00E037D5">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299</w:t>
      </w:r>
    </w:p>
    <w:p w14:paraId="69E1130B" w14:textId="5F2B9CA9" w:rsidR="0037138E" w:rsidRPr="00421819" w:rsidRDefault="008D5131" w:rsidP="00E037D5">
      <w:pPr>
        <w:pStyle w:val="Ttulo1"/>
        <w:spacing w:before="0" w:line="240" w:lineRule="auto"/>
        <w:jc w:val="center"/>
        <w:rPr>
          <w:rFonts w:asciiTheme="minorHAnsi" w:hAnsiTheme="minorHAnsi"/>
          <w:color w:val="000000" w:themeColor="text1"/>
          <w:sz w:val="24"/>
          <w:szCs w:val="24"/>
          <w:lang w:val="es-ES_tradnl" w:eastAsia="es-PE"/>
        </w:rPr>
      </w:pPr>
      <w:bookmarkStart w:id="630" w:name="_Toc323496361"/>
      <w:bookmarkStart w:id="631" w:name="_Toc323553013"/>
      <w:r w:rsidRPr="00421819">
        <w:rPr>
          <w:rFonts w:asciiTheme="minorHAnsi" w:hAnsiTheme="minorHAnsi"/>
          <w:color w:val="000000" w:themeColor="text1"/>
          <w:sz w:val="24"/>
          <w:szCs w:val="24"/>
          <w:lang w:val="es-ES_tradnl" w:eastAsia="es-PE"/>
        </w:rPr>
        <w:t>ALCANCES</w:t>
      </w:r>
      <w:bookmarkEnd w:id="630"/>
      <w:bookmarkEnd w:id="631"/>
    </w:p>
    <w:p w14:paraId="6F9C45F2" w14:textId="77777777" w:rsidR="00E037D5" w:rsidRPr="00421819" w:rsidRDefault="00E037D5" w:rsidP="00A80808">
      <w:pPr>
        <w:spacing w:after="0" w:line="240" w:lineRule="auto"/>
        <w:jc w:val="both"/>
        <w:rPr>
          <w:rFonts w:eastAsia="Times New Roman" w:cs="Arial"/>
          <w:color w:val="000000" w:themeColor="text1"/>
          <w:sz w:val="24"/>
          <w:szCs w:val="24"/>
          <w:lang w:val="es-ES_tradnl" w:eastAsia="es-PE"/>
        </w:rPr>
      </w:pPr>
    </w:p>
    <w:p w14:paraId="52F96003" w14:textId="54750D02" w:rsidR="009E3E51"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cuerpo está lleno de c</w:t>
      </w:r>
      <w:r w:rsidR="0037138E" w:rsidRPr="00421819">
        <w:rPr>
          <w:rFonts w:eastAsia="Times New Roman" w:cs="Arial"/>
          <w:color w:val="000000" w:themeColor="text1"/>
          <w:sz w:val="24"/>
          <w:szCs w:val="24"/>
          <w:lang w:val="es-ES_tradnl" w:eastAsia="es-PE"/>
        </w:rPr>
        <w:t>ódigo</w:t>
      </w:r>
      <w:r w:rsidRPr="00421819">
        <w:rPr>
          <w:rFonts w:eastAsia="Times New Roman" w:cs="Arial"/>
          <w:color w:val="000000" w:themeColor="text1"/>
          <w:sz w:val="24"/>
          <w:szCs w:val="24"/>
          <w:lang w:val="es-ES_tradnl" w:eastAsia="es-PE"/>
        </w:rPr>
        <w:t>s</w:t>
      </w:r>
      <w:r w:rsidR="0037138E" w:rsidRPr="00421819">
        <w:rPr>
          <w:rFonts w:eastAsia="Times New Roman" w:cs="Arial"/>
          <w:color w:val="000000" w:themeColor="text1"/>
          <w:sz w:val="24"/>
          <w:szCs w:val="24"/>
          <w:lang w:val="es-ES_tradnl" w:eastAsia="es-PE"/>
        </w:rPr>
        <w:t xml:space="preserve"> </w:t>
      </w:r>
    </w:p>
    <w:p w14:paraId="279E5FD0" w14:textId="386F37F6" w:rsidR="009E3E51"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mirada es un proceso</w:t>
      </w:r>
    </w:p>
    <w:p w14:paraId="0995733C" w14:textId="7777777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Quisiera al mirarte</w:t>
      </w:r>
    </w:p>
    <w:p w14:paraId="6FD4102D" w14:textId="7777777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Hacerte un hábeas corpus</w:t>
      </w:r>
    </w:p>
    <w:p w14:paraId="0AAAB71A" w14:textId="7777777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Traer tu cuerpo a mi</w:t>
      </w:r>
    </w:p>
    <w:p w14:paraId="5D1AF3CD" w14:textId="7777777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Presentar un amparo contra tu olvido</w:t>
      </w:r>
    </w:p>
    <w:p w14:paraId="60B276E3" w14:textId="7777777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Ingresarte un hábeas data </w:t>
      </w:r>
    </w:p>
    <w:p w14:paraId="38DDA78C" w14:textId="3987BD34"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que me hagas conocer de ti</w:t>
      </w:r>
    </w:p>
    <w:p w14:paraId="29FABF5D" w14:textId="5E7795B1" w:rsidR="009E3E51"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presentarte una acción</w:t>
      </w:r>
      <w:r w:rsidR="00AE15DA" w:rsidRPr="00421819">
        <w:rPr>
          <w:rFonts w:eastAsia="Times New Roman" w:cs="Arial"/>
          <w:color w:val="000000" w:themeColor="text1"/>
          <w:sz w:val="24"/>
          <w:szCs w:val="24"/>
          <w:lang w:val="es-ES_tradnl" w:eastAsia="es-PE"/>
        </w:rPr>
        <w:t xml:space="preserve"> de</w:t>
      </w:r>
      <w:r w:rsidRPr="00421819">
        <w:rPr>
          <w:rFonts w:eastAsia="Times New Roman" w:cs="Arial"/>
          <w:color w:val="000000" w:themeColor="text1"/>
          <w:sz w:val="24"/>
          <w:szCs w:val="24"/>
          <w:lang w:val="es-ES_tradnl" w:eastAsia="es-PE"/>
        </w:rPr>
        <w:t xml:space="preserve"> </w:t>
      </w:r>
      <w:r w:rsidR="0037138E" w:rsidRPr="00421819">
        <w:rPr>
          <w:rFonts w:eastAsia="Times New Roman" w:cs="Arial"/>
          <w:color w:val="000000" w:themeColor="text1"/>
          <w:sz w:val="24"/>
          <w:szCs w:val="24"/>
          <w:lang w:val="es-ES_tradnl" w:eastAsia="es-PE"/>
        </w:rPr>
        <w:t>cumplimiento</w:t>
      </w:r>
    </w:p>
    <w:p w14:paraId="053284CF" w14:textId="5492CDB7"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que cumplas tus promesas de amor o sexo</w:t>
      </w:r>
    </w:p>
    <w:p w14:paraId="7E1DB417" w14:textId="2DCF4293"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declar</w:t>
      </w:r>
      <w:r w:rsidR="00FE707C" w:rsidRPr="00421819">
        <w:rPr>
          <w:rFonts w:eastAsia="Times New Roman" w:cs="Arial"/>
          <w:color w:val="000000" w:themeColor="text1"/>
          <w:sz w:val="24"/>
          <w:szCs w:val="24"/>
          <w:lang w:val="es-ES_tradnl" w:eastAsia="es-PE"/>
        </w:rPr>
        <w:t>ar</w:t>
      </w:r>
      <w:r w:rsidRPr="00421819">
        <w:rPr>
          <w:rFonts w:eastAsia="Times New Roman" w:cs="Arial"/>
          <w:color w:val="000000" w:themeColor="text1"/>
          <w:sz w:val="24"/>
          <w:szCs w:val="24"/>
          <w:lang w:val="es-ES_tradnl" w:eastAsia="es-PE"/>
        </w:rPr>
        <w:t xml:space="preserve"> tu olvido inconstitucional</w:t>
      </w:r>
    </w:p>
    <w:p w14:paraId="1EEACCF5" w14:textId="2CB692F9"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afecta</w:t>
      </w:r>
      <w:r w:rsidR="00AE15DA" w:rsidRPr="00421819">
        <w:rPr>
          <w:rFonts w:eastAsia="Times New Roman" w:cs="Arial"/>
          <w:color w:val="000000" w:themeColor="text1"/>
          <w:sz w:val="24"/>
          <w:szCs w:val="24"/>
          <w:lang w:val="es-ES_tradnl" w:eastAsia="es-PE"/>
        </w:rPr>
        <w:t>r</w:t>
      </w:r>
      <w:r w:rsidRPr="00421819">
        <w:rPr>
          <w:rFonts w:eastAsia="Times New Roman" w:cs="Arial"/>
          <w:color w:val="000000" w:themeColor="text1"/>
          <w:sz w:val="24"/>
          <w:szCs w:val="24"/>
          <w:lang w:val="es-ES_tradnl" w:eastAsia="es-PE"/>
        </w:rPr>
        <w:t xml:space="preserve"> a toda mi constitución</w:t>
      </w:r>
    </w:p>
    <w:p w14:paraId="4A8D9BCD" w14:textId="7C611D22"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ser, como cuerpo, como individuo y como sociedad</w:t>
      </w:r>
    </w:p>
    <w:p w14:paraId="2A8CF35E" w14:textId="17BDF163"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quisiera dejarte una acción popular</w:t>
      </w:r>
    </w:p>
    <w:p w14:paraId="1FEE65A3" w14:textId="3C15D599"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no quedarme siempre</w:t>
      </w:r>
    </w:p>
    <w:p w14:paraId="6CE22E44" w14:textId="5BA2C1F5"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tus </w:t>
      </w:r>
      <w:r w:rsidR="00FE707C" w:rsidRPr="00421819">
        <w:rPr>
          <w:rFonts w:eastAsia="Times New Roman" w:cs="Arial"/>
          <w:color w:val="000000" w:themeColor="text1"/>
          <w:sz w:val="24"/>
          <w:szCs w:val="24"/>
          <w:lang w:val="es-ES_tradnl" w:eastAsia="es-PE"/>
        </w:rPr>
        <w:t>conflictos</w:t>
      </w:r>
      <w:r w:rsidRPr="00421819">
        <w:rPr>
          <w:rFonts w:eastAsia="Times New Roman" w:cs="Arial"/>
          <w:color w:val="000000" w:themeColor="text1"/>
          <w:sz w:val="24"/>
          <w:szCs w:val="24"/>
          <w:lang w:val="es-ES_tradnl" w:eastAsia="es-PE"/>
        </w:rPr>
        <w:t xml:space="preserve"> de competencia</w:t>
      </w:r>
    </w:p>
    <w:p w14:paraId="2CB021D4" w14:textId="34F2951F" w:rsidR="00F042C4" w:rsidRPr="00421819" w:rsidRDefault="00F042C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tu extraña y </w:t>
      </w:r>
      <w:r w:rsidR="00FA18A1" w:rsidRPr="00421819">
        <w:rPr>
          <w:rFonts w:eastAsia="Times New Roman" w:cs="Arial"/>
          <w:color w:val="000000" w:themeColor="text1"/>
          <w:sz w:val="24"/>
          <w:szCs w:val="24"/>
          <w:lang w:val="es-ES_tradnl" w:eastAsia="es-PE"/>
        </w:rPr>
        <w:t xml:space="preserve">agónica </w:t>
      </w:r>
    </w:p>
    <w:p w14:paraId="1C1A3867" w14:textId="40C339CE" w:rsidR="00FA18A1" w:rsidRPr="00421819" w:rsidRDefault="00FA18A1"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displesión</w:t>
      </w:r>
      <w:proofErr w:type="spellEnd"/>
      <w:r w:rsidRPr="00421819">
        <w:rPr>
          <w:rFonts w:eastAsia="Times New Roman" w:cs="Arial"/>
          <w:color w:val="000000" w:themeColor="text1"/>
          <w:sz w:val="24"/>
          <w:szCs w:val="24"/>
          <w:lang w:val="es-ES_tradnl" w:eastAsia="es-PE"/>
        </w:rPr>
        <w:t>.</w:t>
      </w:r>
    </w:p>
    <w:p w14:paraId="10F886AF"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93BAC93" w14:textId="415847BD"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17B3AB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F88A5B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84A84D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DD830C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9D362D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D8375D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034DF0C" w14:textId="575D902C"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300</w:t>
      </w:r>
    </w:p>
    <w:p w14:paraId="4AF39E0F" w14:textId="7402ADD5"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32" w:name="_Toc323496362"/>
      <w:bookmarkStart w:id="633" w:name="_Toc323553014"/>
      <w:r w:rsidRPr="00421819">
        <w:rPr>
          <w:rFonts w:asciiTheme="minorHAnsi" w:hAnsiTheme="minorHAnsi"/>
          <w:color w:val="000000" w:themeColor="text1"/>
          <w:sz w:val="24"/>
          <w:szCs w:val="24"/>
          <w:lang w:val="es-ES_tradnl" w:eastAsia="es-PE"/>
        </w:rPr>
        <w:t>FINES</w:t>
      </w:r>
      <w:bookmarkEnd w:id="632"/>
      <w:bookmarkEnd w:id="633"/>
    </w:p>
    <w:p w14:paraId="69038557" w14:textId="77777777" w:rsidR="002F6CFD" w:rsidRPr="00421819" w:rsidRDefault="002F6CFD" w:rsidP="00A80808">
      <w:pPr>
        <w:spacing w:after="0" w:line="240" w:lineRule="auto"/>
        <w:jc w:val="both"/>
        <w:rPr>
          <w:rFonts w:eastAsia="Times New Roman" w:cs="Arial"/>
          <w:bCs/>
          <w:color w:val="000000" w:themeColor="text1"/>
          <w:sz w:val="24"/>
          <w:szCs w:val="24"/>
          <w:lang w:val="es-ES_tradnl" w:eastAsia="es-PE"/>
        </w:rPr>
      </w:pPr>
    </w:p>
    <w:p w14:paraId="471F56D6" w14:textId="41C9F81E" w:rsidR="002F6CFD"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los procesos constitucionales</w:t>
      </w:r>
    </w:p>
    <w:p w14:paraId="733134F8" w14:textId="7139E720" w:rsidR="00AE15DA"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Con sus fines </w:t>
      </w:r>
      <w:r w:rsidR="00FE707C" w:rsidRPr="00421819">
        <w:rPr>
          <w:rFonts w:eastAsia="Times New Roman" w:cs="Arial"/>
          <w:bCs/>
          <w:color w:val="000000" w:themeColor="text1"/>
          <w:sz w:val="24"/>
          <w:szCs w:val="24"/>
          <w:lang w:val="es-ES_tradnl" w:eastAsia="es-PE"/>
        </w:rPr>
        <w:t>esenciales</w:t>
      </w:r>
      <w:r w:rsidRPr="00421819">
        <w:rPr>
          <w:rFonts w:eastAsia="Times New Roman" w:cs="Arial"/>
          <w:bCs/>
          <w:color w:val="000000" w:themeColor="text1"/>
          <w:sz w:val="24"/>
          <w:szCs w:val="24"/>
          <w:lang w:val="es-ES_tradnl" w:eastAsia="es-PE"/>
        </w:rPr>
        <w:t xml:space="preserve"> y constitucionales</w:t>
      </w:r>
    </w:p>
    <w:p w14:paraId="40AEA300" w14:textId="1FC11859" w:rsidR="00AE15DA"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Lograr garantizar por derecho</w:t>
      </w:r>
    </w:p>
    <w:p w14:paraId="06986757" w14:textId="6A94A317" w:rsidR="00AE15DA"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La primacía de la Constitución, </w:t>
      </w:r>
    </w:p>
    <w:p w14:paraId="5E6F3016" w14:textId="7B149562" w:rsidR="00AE15DA"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 vigencia  y efectividad</w:t>
      </w:r>
    </w:p>
    <w:p w14:paraId="216D59A3" w14:textId="329FE595" w:rsidR="00AE15DA" w:rsidRPr="00421819" w:rsidRDefault="00AE15D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 dinastía y extensión</w:t>
      </w:r>
    </w:p>
    <w:p w14:paraId="07DD4E7C" w14:textId="6EE64A35"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0189AED" w14:textId="075DD1F0"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74CD1F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91F92D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B5074E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8A2A4D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29B299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597835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B70C665" w14:textId="7077E56F"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301</w:t>
      </w:r>
    </w:p>
    <w:p w14:paraId="11F8996B" w14:textId="49402D42" w:rsidR="008B1889" w:rsidRPr="00421819" w:rsidRDefault="008D5131" w:rsidP="001C1771">
      <w:pPr>
        <w:pStyle w:val="Ttulo1"/>
        <w:spacing w:before="0" w:line="240" w:lineRule="auto"/>
        <w:jc w:val="center"/>
        <w:rPr>
          <w:rFonts w:asciiTheme="minorHAnsi" w:hAnsiTheme="minorHAnsi"/>
          <w:color w:val="000000" w:themeColor="text1"/>
          <w:sz w:val="24"/>
          <w:szCs w:val="24"/>
          <w:lang w:val="es-ES_tradnl" w:eastAsia="es-PE"/>
        </w:rPr>
      </w:pPr>
      <w:bookmarkStart w:id="634" w:name="_Toc323496363"/>
      <w:bookmarkStart w:id="635" w:name="_Toc323553015"/>
      <w:r w:rsidRPr="00421819">
        <w:rPr>
          <w:rFonts w:asciiTheme="minorHAnsi" w:hAnsiTheme="minorHAnsi"/>
          <w:color w:val="000000" w:themeColor="text1"/>
          <w:sz w:val="24"/>
          <w:szCs w:val="24"/>
          <w:lang w:val="es-ES_tradnl" w:eastAsia="es-PE"/>
        </w:rPr>
        <w:t>ABRUMAN</w:t>
      </w:r>
      <w:bookmarkEnd w:id="634"/>
      <w:bookmarkEnd w:id="635"/>
    </w:p>
    <w:p w14:paraId="09224A75" w14:textId="77777777" w:rsidR="008B1889" w:rsidRPr="00421819" w:rsidRDefault="008B1889" w:rsidP="00A80808">
      <w:pPr>
        <w:spacing w:after="0" w:line="240" w:lineRule="auto"/>
        <w:jc w:val="both"/>
        <w:rPr>
          <w:rFonts w:eastAsia="Times New Roman" w:cs="Arial"/>
          <w:bCs/>
          <w:color w:val="000000" w:themeColor="text1"/>
          <w:sz w:val="24"/>
          <w:szCs w:val="24"/>
          <w:lang w:val="es-ES_tradnl" w:eastAsia="es-PE"/>
        </w:rPr>
      </w:pPr>
    </w:p>
    <w:p w14:paraId="56F58F16" w14:textId="3485F849" w:rsidR="009E3E51"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Principios </w:t>
      </w:r>
      <w:r w:rsidR="00204E17" w:rsidRPr="00421819">
        <w:rPr>
          <w:rFonts w:eastAsia="Times New Roman" w:cs="Arial"/>
          <w:bCs/>
          <w:color w:val="000000" w:themeColor="text1"/>
          <w:sz w:val="24"/>
          <w:szCs w:val="24"/>
          <w:lang w:val="es-ES_tradnl" w:eastAsia="es-PE"/>
        </w:rPr>
        <w:t xml:space="preserve"> que me abruman</w:t>
      </w:r>
    </w:p>
    <w:p w14:paraId="5AFC528F" w14:textId="36C37553" w:rsidR="0037138E" w:rsidRPr="00421819" w:rsidRDefault="002036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Que me tienen </w:t>
      </w:r>
      <w:r w:rsidR="00204E17" w:rsidRPr="00421819">
        <w:rPr>
          <w:rFonts w:eastAsia="Times New Roman" w:cs="Arial"/>
          <w:bCs/>
          <w:color w:val="000000" w:themeColor="text1"/>
          <w:sz w:val="24"/>
          <w:szCs w:val="24"/>
          <w:lang w:val="es-ES_tradnl" w:eastAsia="es-PE"/>
        </w:rPr>
        <w:t>cansado</w:t>
      </w:r>
    </w:p>
    <w:p w14:paraId="6F335C39" w14:textId="3CEF06FC" w:rsidR="009E3E51" w:rsidRPr="00421819" w:rsidRDefault="002036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se hacen </w:t>
      </w:r>
      <w:r w:rsidR="0037138E" w:rsidRPr="00421819">
        <w:rPr>
          <w:rFonts w:eastAsia="Times New Roman" w:cs="Arial"/>
          <w:color w:val="000000" w:themeColor="text1"/>
          <w:sz w:val="24"/>
          <w:szCs w:val="24"/>
          <w:lang w:val="es-ES_tradnl" w:eastAsia="es-PE"/>
        </w:rPr>
        <w:t xml:space="preserve">constitucionales </w:t>
      </w:r>
      <w:r w:rsidR="00204E17" w:rsidRPr="00421819">
        <w:rPr>
          <w:rFonts w:eastAsia="Times New Roman" w:cs="Arial"/>
          <w:color w:val="000000" w:themeColor="text1"/>
          <w:sz w:val="24"/>
          <w:szCs w:val="24"/>
          <w:lang w:val="es-ES_tradnl" w:eastAsia="es-PE"/>
        </w:rPr>
        <w:t>en el mundo</w:t>
      </w:r>
    </w:p>
    <w:p w14:paraId="3135B52C" w14:textId="1CCB4046"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arreglo </w:t>
      </w:r>
      <w:r w:rsidR="00204E17" w:rsidRPr="00421819">
        <w:rPr>
          <w:rFonts w:eastAsia="Times New Roman" w:cs="Arial"/>
          <w:color w:val="000000" w:themeColor="text1"/>
          <w:sz w:val="24"/>
          <w:szCs w:val="24"/>
          <w:lang w:val="es-ES_tradnl" w:eastAsia="es-PE"/>
        </w:rPr>
        <w:t>con mis sentimientos</w:t>
      </w:r>
    </w:p>
    <w:p w14:paraId="0F0452F3" w14:textId="671C2083"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dirección </w:t>
      </w:r>
      <w:r w:rsidR="00204E17" w:rsidRPr="00421819">
        <w:rPr>
          <w:rFonts w:eastAsia="Times New Roman" w:cs="Arial"/>
          <w:color w:val="000000" w:themeColor="text1"/>
          <w:sz w:val="24"/>
          <w:szCs w:val="24"/>
          <w:lang w:val="es-ES_tradnl" w:eastAsia="es-PE"/>
        </w:rPr>
        <w:t>hacia el entendimiento</w:t>
      </w:r>
    </w:p>
    <w:p w14:paraId="6E54D342" w14:textId="66561DC7" w:rsidR="009E3E51" w:rsidRPr="00421819" w:rsidRDefault="00204E1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judicialmente acabado</w:t>
      </w:r>
    </w:p>
    <w:p w14:paraId="7D5A055F" w14:textId="10C1531B"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gratuidad </w:t>
      </w:r>
      <w:r w:rsidR="00204E17" w:rsidRPr="00421819">
        <w:rPr>
          <w:rFonts w:eastAsia="Times New Roman" w:cs="Arial"/>
          <w:color w:val="000000" w:themeColor="text1"/>
          <w:sz w:val="24"/>
          <w:szCs w:val="24"/>
          <w:lang w:val="es-ES_tradnl" w:eastAsia="es-PE"/>
        </w:rPr>
        <w:t>en mi existencia</w:t>
      </w:r>
    </w:p>
    <w:p w14:paraId="5F9AE856" w14:textId="639DF74B"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actuación </w:t>
      </w:r>
      <w:r w:rsidR="00204E17" w:rsidRPr="00421819">
        <w:rPr>
          <w:rFonts w:eastAsia="Times New Roman" w:cs="Arial"/>
          <w:color w:val="000000" w:themeColor="text1"/>
          <w:sz w:val="24"/>
          <w:szCs w:val="24"/>
          <w:lang w:val="es-ES_tradnl" w:eastAsia="es-PE"/>
        </w:rPr>
        <w:t>con tu presencia</w:t>
      </w:r>
    </w:p>
    <w:p w14:paraId="3FD02805" w14:textId="3E24D2D6"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economía</w:t>
      </w:r>
      <w:r w:rsidR="00204E17" w:rsidRPr="00421819">
        <w:rPr>
          <w:rFonts w:eastAsia="Times New Roman" w:cs="Arial"/>
          <w:color w:val="000000" w:themeColor="text1"/>
          <w:sz w:val="24"/>
          <w:szCs w:val="24"/>
          <w:lang w:val="es-ES_tradnl" w:eastAsia="es-PE"/>
        </w:rPr>
        <w:t xml:space="preserve"> en mi letargo</w:t>
      </w:r>
    </w:p>
    <w:p w14:paraId="1B7D704D" w14:textId="25B9265F"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inmediación </w:t>
      </w:r>
      <w:r w:rsidR="00204E17" w:rsidRPr="00421819">
        <w:rPr>
          <w:rFonts w:eastAsia="Times New Roman" w:cs="Arial"/>
          <w:color w:val="000000" w:themeColor="text1"/>
          <w:sz w:val="24"/>
          <w:szCs w:val="24"/>
          <w:lang w:val="es-ES_tradnl" w:eastAsia="es-PE"/>
        </w:rPr>
        <w:t>con mi soledad</w:t>
      </w:r>
    </w:p>
    <w:p w14:paraId="53BFEEB6" w14:textId="4B01E10E" w:rsidR="009E3E5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socialización </w:t>
      </w:r>
      <w:r w:rsidR="00204E17" w:rsidRPr="00421819">
        <w:rPr>
          <w:rFonts w:eastAsia="Times New Roman" w:cs="Arial"/>
          <w:color w:val="000000" w:themeColor="text1"/>
          <w:sz w:val="24"/>
          <w:szCs w:val="24"/>
          <w:lang w:val="es-ES_tradnl" w:eastAsia="es-PE"/>
        </w:rPr>
        <w:t>con el desierto</w:t>
      </w:r>
    </w:p>
    <w:p w14:paraId="42A9BDDF" w14:textId="77777777" w:rsidR="00C84758" w:rsidRPr="00421819" w:rsidRDefault="00C84758" w:rsidP="00A80808">
      <w:pPr>
        <w:spacing w:after="0" w:line="240" w:lineRule="auto"/>
        <w:jc w:val="both"/>
        <w:rPr>
          <w:rFonts w:eastAsia="Times New Roman" w:cs="Arial"/>
          <w:color w:val="000000" w:themeColor="text1"/>
          <w:sz w:val="24"/>
          <w:szCs w:val="24"/>
          <w:lang w:val="es-ES_tradnl" w:eastAsia="es-PE"/>
        </w:rPr>
      </w:pPr>
    </w:p>
    <w:p w14:paraId="2F70AD28" w14:textId="10AFA10A"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60FFD9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E804A9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ABA80A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FE6AC4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F6B4A2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2087C6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4E5F93E" w14:textId="05978237"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302</w:t>
      </w:r>
    </w:p>
    <w:p w14:paraId="649C9501" w14:textId="479DDE2E" w:rsidR="008B1889" w:rsidRPr="00421819" w:rsidRDefault="008D5131" w:rsidP="001C1771">
      <w:pPr>
        <w:pStyle w:val="Ttulo1"/>
        <w:spacing w:before="0" w:line="240" w:lineRule="auto"/>
        <w:jc w:val="center"/>
        <w:rPr>
          <w:rFonts w:asciiTheme="minorHAnsi" w:hAnsiTheme="minorHAnsi"/>
          <w:color w:val="000000" w:themeColor="text1"/>
          <w:sz w:val="24"/>
          <w:szCs w:val="24"/>
          <w:lang w:val="es-ES_tradnl" w:eastAsia="es-PE"/>
        </w:rPr>
      </w:pPr>
      <w:bookmarkStart w:id="636" w:name="_Toc323496364"/>
      <w:bookmarkStart w:id="637" w:name="_Toc323553016"/>
      <w:r w:rsidRPr="00421819">
        <w:rPr>
          <w:rFonts w:asciiTheme="minorHAnsi" w:hAnsiTheme="minorHAnsi"/>
          <w:color w:val="000000" w:themeColor="text1"/>
          <w:sz w:val="24"/>
          <w:szCs w:val="24"/>
          <w:lang w:val="es-ES_tradnl" w:eastAsia="es-PE"/>
        </w:rPr>
        <w:t>DEBER</w:t>
      </w:r>
      <w:bookmarkEnd w:id="636"/>
      <w:bookmarkEnd w:id="637"/>
    </w:p>
    <w:p w14:paraId="660D3BBA" w14:textId="77777777" w:rsidR="008B1889" w:rsidRPr="00421819" w:rsidRDefault="008B1889" w:rsidP="00A80808">
      <w:pPr>
        <w:spacing w:after="0" w:line="240" w:lineRule="auto"/>
        <w:jc w:val="both"/>
        <w:rPr>
          <w:rFonts w:eastAsia="Times New Roman" w:cs="Arial"/>
          <w:color w:val="000000" w:themeColor="text1"/>
          <w:sz w:val="24"/>
          <w:szCs w:val="24"/>
          <w:lang w:val="es-ES_tradnl" w:eastAsia="es-PE"/>
        </w:rPr>
      </w:pPr>
    </w:p>
    <w:p w14:paraId="3C6D7181" w14:textId="11347275" w:rsidR="0020361B" w:rsidRPr="00421819" w:rsidRDefault="002036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w:t>
      </w:r>
      <w:r w:rsidR="00FE707C" w:rsidRPr="00421819">
        <w:rPr>
          <w:rFonts w:eastAsia="Times New Roman" w:cs="Arial"/>
          <w:color w:val="000000" w:themeColor="text1"/>
          <w:sz w:val="24"/>
          <w:szCs w:val="24"/>
          <w:lang w:val="es-ES_tradnl" w:eastAsia="es-PE"/>
        </w:rPr>
        <w:t>oficio</w:t>
      </w:r>
      <w:r w:rsidRPr="00421819">
        <w:rPr>
          <w:rFonts w:eastAsia="Times New Roman" w:cs="Arial"/>
          <w:color w:val="000000" w:themeColor="text1"/>
          <w:sz w:val="24"/>
          <w:szCs w:val="24"/>
          <w:lang w:val="es-ES_tradnl" w:eastAsia="es-PE"/>
        </w:rPr>
        <w:t xml:space="preserve"> se manda</w:t>
      </w:r>
    </w:p>
    <w:p w14:paraId="1679F30A" w14:textId="77777777" w:rsidR="0020361B" w:rsidRPr="00421819" w:rsidRDefault="002036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el Juez </w:t>
      </w:r>
    </w:p>
    <w:p w14:paraId="230D9A0B" w14:textId="77777777" w:rsidR="0020361B" w:rsidRPr="00421819" w:rsidRDefault="002036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Tribunal</w:t>
      </w:r>
    </w:p>
    <w:p w14:paraId="43BD70D4"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Deban </w:t>
      </w:r>
    </w:p>
    <w:p w14:paraId="33E37380"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impulsar</w:t>
      </w:r>
    </w:p>
    <w:p w14:paraId="335522BA"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Siempre de oficio </w:t>
      </w:r>
    </w:p>
    <w:p w14:paraId="6E7131A6"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causas</w:t>
      </w:r>
    </w:p>
    <w:p w14:paraId="206B1E6C" w14:textId="77777777" w:rsidR="00C84758" w:rsidRPr="00421819" w:rsidRDefault="00C84758" w:rsidP="00A80808">
      <w:pPr>
        <w:spacing w:after="0" w:line="240" w:lineRule="auto"/>
        <w:jc w:val="both"/>
        <w:rPr>
          <w:rFonts w:eastAsia="Times New Roman" w:cs="Arial"/>
          <w:color w:val="000000" w:themeColor="text1"/>
          <w:sz w:val="24"/>
          <w:szCs w:val="24"/>
          <w:lang w:val="es-ES_tradnl" w:eastAsia="es-PE"/>
        </w:rPr>
      </w:pPr>
    </w:p>
    <w:p w14:paraId="427E9E41" w14:textId="0E89EFF8"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AAFF0F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ABBDFA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47F5B2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4D82F4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49A56F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0060C1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87ACFAE" w14:textId="2A7E13C3"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303</w:t>
      </w:r>
    </w:p>
    <w:p w14:paraId="71B429D9" w14:textId="47CBB8DF"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38" w:name="_Toc323496365"/>
      <w:bookmarkStart w:id="639" w:name="_Toc323553017"/>
      <w:r w:rsidRPr="00421819">
        <w:rPr>
          <w:rFonts w:asciiTheme="minorHAnsi" w:hAnsiTheme="minorHAnsi"/>
          <w:color w:val="000000" w:themeColor="text1"/>
          <w:sz w:val="24"/>
          <w:szCs w:val="24"/>
          <w:lang w:val="es-ES_tradnl" w:eastAsia="es-PE"/>
        </w:rPr>
        <w:t>ADECUAR</w:t>
      </w:r>
      <w:bookmarkEnd w:id="638"/>
      <w:bookmarkEnd w:id="639"/>
    </w:p>
    <w:p w14:paraId="0D5AF0A8" w14:textId="77777777" w:rsidR="008B1889" w:rsidRPr="00421819" w:rsidRDefault="008B1889" w:rsidP="00A80808">
      <w:pPr>
        <w:spacing w:after="0" w:line="240" w:lineRule="auto"/>
        <w:jc w:val="both"/>
        <w:rPr>
          <w:rFonts w:eastAsia="Times New Roman" w:cs="Arial"/>
          <w:color w:val="000000" w:themeColor="text1"/>
          <w:sz w:val="24"/>
          <w:szCs w:val="24"/>
          <w:lang w:val="es-ES_tradnl" w:eastAsia="es-PE"/>
        </w:rPr>
      </w:pPr>
    </w:p>
    <w:p w14:paraId="74CF1BBE" w14:textId="263CDB5A" w:rsidR="008B1889"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causas deben</w:t>
      </w:r>
    </w:p>
    <w:p w14:paraId="45C4D915" w14:textId="21323FEF"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Siempre adecuarse</w:t>
      </w:r>
    </w:p>
    <w:p w14:paraId="1FCB8340" w14:textId="6CDC9F64"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las exigencias </w:t>
      </w:r>
    </w:p>
    <w:p w14:paraId="5C6D6C32" w14:textId="7F40101D"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las formalidades</w:t>
      </w:r>
    </w:p>
    <w:p w14:paraId="24A23E63" w14:textId="11B10A0C"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Así el Juez</w:t>
      </w:r>
    </w:p>
    <w:p w14:paraId="75B3E6FA" w14:textId="2E073508"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Tribunal Constitucional</w:t>
      </w:r>
    </w:p>
    <w:p w14:paraId="414FD0BA" w14:textId="75BB07A9"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 adecuar</w:t>
      </w:r>
    </w:p>
    <w:p w14:paraId="518BA80E" w14:textId="0BDEB3A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También</w:t>
      </w:r>
    </w:p>
    <w:p w14:paraId="79BABC82" w14:textId="298C09B1"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exigencias</w:t>
      </w:r>
    </w:p>
    <w:p w14:paraId="15A65809" w14:textId="78EE478B"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las formalidades</w:t>
      </w:r>
    </w:p>
    <w:p w14:paraId="41C8F99B" w14:textId="77777777" w:rsidR="00C84758" w:rsidRPr="00421819" w:rsidRDefault="00C84758" w:rsidP="00A80808">
      <w:pPr>
        <w:spacing w:after="0" w:line="240" w:lineRule="auto"/>
        <w:jc w:val="both"/>
        <w:rPr>
          <w:rFonts w:eastAsia="Times New Roman" w:cs="Arial"/>
          <w:color w:val="000000" w:themeColor="text1"/>
          <w:sz w:val="24"/>
          <w:szCs w:val="24"/>
          <w:lang w:val="es-ES_tradnl" w:eastAsia="es-PE"/>
        </w:rPr>
      </w:pPr>
    </w:p>
    <w:p w14:paraId="71D56A5D" w14:textId="235E77FC"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30B364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02D62A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82DC6D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F31950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C2EDF8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D41D11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61C7A03" w14:textId="1D81A29A"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304</w:t>
      </w:r>
    </w:p>
    <w:p w14:paraId="1A23230F" w14:textId="6669CE2B"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40" w:name="_Toc323496366"/>
      <w:bookmarkStart w:id="641" w:name="_Toc323553018"/>
      <w:r w:rsidRPr="00421819">
        <w:rPr>
          <w:rFonts w:asciiTheme="minorHAnsi" w:hAnsiTheme="minorHAnsi"/>
          <w:color w:val="000000" w:themeColor="text1"/>
          <w:sz w:val="24"/>
          <w:szCs w:val="24"/>
          <w:lang w:val="es-ES_tradnl" w:eastAsia="es-PE"/>
        </w:rPr>
        <w:t>DUDA RAZONABLE</w:t>
      </w:r>
      <w:bookmarkEnd w:id="640"/>
      <w:bookmarkEnd w:id="641"/>
    </w:p>
    <w:p w14:paraId="3083482E" w14:textId="77777777" w:rsidR="008B1889" w:rsidRPr="00421819" w:rsidRDefault="008B1889" w:rsidP="00A80808">
      <w:pPr>
        <w:spacing w:after="0" w:line="240" w:lineRule="auto"/>
        <w:jc w:val="both"/>
        <w:rPr>
          <w:rFonts w:eastAsia="Times New Roman" w:cs="Arial"/>
          <w:color w:val="000000" w:themeColor="text1"/>
          <w:sz w:val="24"/>
          <w:szCs w:val="24"/>
          <w:lang w:val="es-ES_tradnl" w:eastAsia="es-PE"/>
        </w:rPr>
      </w:pPr>
    </w:p>
    <w:p w14:paraId="3774E953" w14:textId="1A54D6AF" w:rsidR="008B1889"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Proceso que aún no me han </w:t>
      </w:r>
      <w:r w:rsidR="00FE707C" w:rsidRPr="00421819">
        <w:rPr>
          <w:rFonts w:eastAsia="Times New Roman" w:cs="Arial"/>
          <w:color w:val="000000" w:themeColor="text1"/>
          <w:sz w:val="24"/>
          <w:szCs w:val="24"/>
          <w:lang w:val="es-ES_tradnl" w:eastAsia="es-PE"/>
        </w:rPr>
        <w:t>iniciado</w:t>
      </w:r>
    </w:p>
    <w:p w14:paraId="57EB0F7E"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Constitucional o civil</w:t>
      </w:r>
    </w:p>
    <w:p w14:paraId="660F285D"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la duda razonable en mis hombros</w:t>
      </w:r>
    </w:p>
    <w:p w14:paraId="671FBA0D" w14:textId="3A95C564"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la declaración de </w:t>
      </w:r>
      <w:r w:rsidR="00FE707C" w:rsidRPr="00421819">
        <w:rPr>
          <w:rFonts w:eastAsia="Times New Roman" w:cs="Arial"/>
          <w:color w:val="000000" w:themeColor="text1"/>
          <w:sz w:val="24"/>
          <w:szCs w:val="24"/>
          <w:lang w:val="es-ES_tradnl" w:eastAsia="es-PE"/>
        </w:rPr>
        <w:t>concluido</w:t>
      </w:r>
    </w:p>
    <w:p w14:paraId="02894E1E"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juez</w:t>
      </w:r>
    </w:p>
    <w:p w14:paraId="0A0B54FF" w14:textId="2CBA40EB"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w:t>
      </w:r>
    </w:p>
    <w:p w14:paraId="3068D019"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Cuando las cosas se plantean así</w:t>
      </w:r>
    </w:p>
    <w:p w14:paraId="387F009F"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la duda razonable</w:t>
      </w:r>
    </w:p>
    <w:p w14:paraId="0707751F" w14:textId="58C9707F"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Declar</w:t>
      </w:r>
      <w:r w:rsidR="00FE707C" w:rsidRPr="00421819">
        <w:rPr>
          <w:rFonts w:eastAsia="Times New Roman" w:cs="Arial"/>
          <w:color w:val="000000" w:themeColor="text1"/>
          <w:sz w:val="24"/>
          <w:szCs w:val="24"/>
          <w:lang w:val="es-ES_tradnl" w:eastAsia="es-PE"/>
        </w:rPr>
        <w:t>a</w:t>
      </w:r>
      <w:r w:rsidRPr="00421819">
        <w:rPr>
          <w:rFonts w:eastAsia="Times New Roman" w:cs="Arial"/>
          <w:color w:val="000000" w:themeColor="text1"/>
          <w:sz w:val="24"/>
          <w:szCs w:val="24"/>
          <w:lang w:val="es-ES_tradnl" w:eastAsia="es-PE"/>
        </w:rPr>
        <w:t xml:space="preserve">se </w:t>
      </w:r>
      <w:r w:rsidR="00FE707C" w:rsidRPr="00421819">
        <w:rPr>
          <w:rFonts w:eastAsia="Times New Roman" w:cs="Arial"/>
          <w:color w:val="000000" w:themeColor="text1"/>
          <w:sz w:val="24"/>
          <w:szCs w:val="24"/>
          <w:lang w:val="es-ES_tradnl" w:eastAsia="es-PE"/>
        </w:rPr>
        <w:t>concluido</w:t>
      </w:r>
    </w:p>
    <w:p w14:paraId="203D7AB9" w14:textId="77777777" w:rsidR="001E22E0"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proceso</w:t>
      </w:r>
    </w:p>
    <w:p w14:paraId="1147BBCD" w14:textId="77777777" w:rsidR="00C84758" w:rsidRPr="00421819" w:rsidRDefault="00C84758" w:rsidP="00A80808">
      <w:pPr>
        <w:spacing w:after="0" w:line="240" w:lineRule="auto"/>
        <w:jc w:val="both"/>
        <w:rPr>
          <w:rFonts w:eastAsia="Times New Roman" w:cs="Arial"/>
          <w:color w:val="000000" w:themeColor="text1"/>
          <w:sz w:val="24"/>
          <w:szCs w:val="24"/>
          <w:lang w:val="es-ES_tradnl" w:eastAsia="es-PE"/>
        </w:rPr>
      </w:pPr>
    </w:p>
    <w:p w14:paraId="15B997CE" w14:textId="0C0186B7"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0FEA52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412046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23F072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70358E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676BD6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44C312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7FC5063" w14:textId="75A4A02E"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305</w:t>
      </w:r>
    </w:p>
    <w:p w14:paraId="211AA2F3" w14:textId="08B0236B"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42" w:name="_Toc323496367"/>
      <w:bookmarkStart w:id="643" w:name="_Toc323553019"/>
      <w:r w:rsidRPr="00421819">
        <w:rPr>
          <w:rFonts w:asciiTheme="minorHAnsi" w:hAnsiTheme="minorHAnsi"/>
          <w:color w:val="000000" w:themeColor="text1"/>
          <w:sz w:val="24"/>
          <w:szCs w:val="24"/>
          <w:lang w:val="es-ES_tradnl" w:eastAsia="es-PE"/>
        </w:rPr>
        <w:t>OBSTA</w:t>
      </w:r>
      <w:bookmarkEnd w:id="642"/>
      <w:bookmarkEnd w:id="643"/>
    </w:p>
    <w:p w14:paraId="3088F1B2" w14:textId="77777777" w:rsidR="008B1889" w:rsidRPr="00421819" w:rsidRDefault="008B1889" w:rsidP="00A80808">
      <w:pPr>
        <w:spacing w:after="0" w:line="240" w:lineRule="auto"/>
        <w:jc w:val="both"/>
        <w:rPr>
          <w:rFonts w:eastAsia="Times New Roman" w:cs="Arial"/>
          <w:color w:val="000000" w:themeColor="text1"/>
          <w:sz w:val="24"/>
          <w:szCs w:val="24"/>
          <w:lang w:val="es-ES_tradnl" w:eastAsia="es-PE"/>
        </w:rPr>
      </w:pPr>
    </w:p>
    <w:p w14:paraId="6B3E5316" w14:textId="523888CD" w:rsidR="00204E17"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Gratuidad </w:t>
      </w:r>
      <w:r w:rsidR="0037138E" w:rsidRPr="00421819">
        <w:rPr>
          <w:rFonts w:eastAsia="Times New Roman" w:cs="Arial"/>
          <w:color w:val="000000" w:themeColor="text1"/>
          <w:sz w:val="24"/>
          <w:szCs w:val="24"/>
          <w:lang w:val="es-ES_tradnl" w:eastAsia="es-PE"/>
        </w:rPr>
        <w:t xml:space="preserve">prevista </w:t>
      </w:r>
    </w:p>
    <w:p w14:paraId="5472B969" w14:textId="77777777" w:rsidR="00204E17"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obsta </w:t>
      </w:r>
    </w:p>
    <w:p w14:paraId="05A064EA" w14:textId="35F5260D" w:rsidR="00204E17"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37138E" w:rsidRPr="00421819">
        <w:rPr>
          <w:rFonts w:eastAsia="Times New Roman" w:cs="Arial"/>
          <w:color w:val="000000" w:themeColor="text1"/>
          <w:sz w:val="24"/>
          <w:szCs w:val="24"/>
          <w:lang w:val="es-ES_tradnl" w:eastAsia="es-PE"/>
        </w:rPr>
        <w:t xml:space="preserve">cumplimiento </w:t>
      </w:r>
    </w:p>
    <w:p w14:paraId="0DE08A34" w14:textId="70174BC4" w:rsidR="00204E17"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w:t>
      </w:r>
      <w:r w:rsidR="0037138E" w:rsidRPr="00421819">
        <w:rPr>
          <w:rFonts w:eastAsia="Times New Roman" w:cs="Arial"/>
          <w:color w:val="000000" w:themeColor="text1"/>
          <w:sz w:val="24"/>
          <w:szCs w:val="24"/>
          <w:lang w:val="es-ES_tradnl" w:eastAsia="es-PE"/>
        </w:rPr>
        <w:t xml:space="preserve">firme </w:t>
      </w:r>
      <w:r w:rsidRPr="00421819">
        <w:rPr>
          <w:rFonts w:eastAsia="Times New Roman" w:cs="Arial"/>
          <w:color w:val="000000" w:themeColor="text1"/>
          <w:sz w:val="24"/>
          <w:szCs w:val="24"/>
          <w:lang w:val="es-ES_tradnl" w:eastAsia="es-PE"/>
        </w:rPr>
        <w:t>decisión</w:t>
      </w:r>
    </w:p>
    <w:p w14:paraId="58C8FE6F" w14:textId="48C28AED" w:rsidR="00204E17"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37138E" w:rsidRPr="00421819">
        <w:rPr>
          <w:rFonts w:eastAsia="Times New Roman" w:cs="Arial"/>
          <w:color w:val="000000" w:themeColor="text1"/>
          <w:sz w:val="24"/>
          <w:szCs w:val="24"/>
          <w:lang w:val="es-ES_tradnl" w:eastAsia="es-PE"/>
        </w:rPr>
        <w:t xml:space="preserve">disponga la condena </w:t>
      </w:r>
    </w:p>
    <w:p w14:paraId="7DD574FF" w14:textId="6A586F27" w:rsidR="00204E17" w:rsidRPr="00421819" w:rsidRDefault="001E22E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los </w:t>
      </w:r>
      <w:r w:rsidR="0037138E" w:rsidRPr="00421819">
        <w:rPr>
          <w:rFonts w:eastAsia="Times New Roman" w:cs="Arial"/>
          <w:color w:val="000000" w:themeColor="text1"/>
          <w:sz w:val="24"/>
          <w:szCs w:val="24"/>
          <w:lang w:val="es-ES_tradnl" w:eastAsia="es-PE"/>
        </w:rPr>
        <w:t xml:space="preserve">costas y costos </w:t>
      </w:r>
    </w:p>
    <w:p w14:paraId="0EC43BCB" w14:textId="048C4CED"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669912E6"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1976EF2D" w14:textId="02C2613A"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A070CE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B878C7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A242C5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8C6A6A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7F5323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49402A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7A20A15" w14:textId="2E69ADC2"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306</w:t>
      </w:r>
    </w:p>
    <w:p w14:paraId="4E9B58B6" w14:textId="333E5BDD"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44" w:name="_Toc323496368"/>
      <w:bookmarkStart w:id="645" w:name="_Toc323553020"/>
      <w:r w:rsidRPr="00421819">
        <w:rPr>
          <w:rFonts w:asciiTheme="minorHAnsi" w:hAnsiTheme="minorHAnsi"/>
          <w:color w:val="000000" w:themeColor="text1"/>
          <w:sz w:val="24"/>
          <w:szCs w:val="24"/>
          <w:lang w:val="es-ES_tradnl" w:eastAsia="es-PE"/>
        </w:rPr>
        <w:t>COMPETENTES</w:t>
      </w:r>
      <w:bookmarkEnd w:id="644"/>
      <w:bookmarkEnd w:id="645"/>
    </w:p>
    <w:p w14:paraId="129FC825" w14:textId="77777777" w:rsidR="006F612E" w:rsidRPr="00421819" w:rsidRDefault="006F612E" w:rsidP="00A80808">
      <w:pPr>
        <w:spacing w:after="0" w:line="240" w:lineRule="auto"/>
        <w:jc w:val="both"/>
        <w:rPr>
          <w:rFonts w:eastAsia="Times New Roman" w:cs="Arial"/>
          <w:bCs/>
          <w:color w:val="000000" w:themeColor="text1"/>
          <w:sz w:val="24"/>
          <w:szCs w:val="24"/>
          <w:lang w:val="es-ES_tradnl" w:eastAsia="es-PE"/>
        </w:rPr>
      </w:pPr>
    </w:p>
    <w:p w14:paraId="16CDF54E" w14:textId="34CCA7A6" w:rsidR="006F612E"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Quién tuviera los órganos competentes</w:t>
      </w:r>
    </w:p>
    <w:p w14:paraId="1CF66D52" w14:textId="65108339" w:rsidR="001E22E0"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O el conocimiento para poder</w:t>
      </w:r>
    </w:p>
    <w:p w14:paraId="2508FE4D" w14:textId="402551C0" w:rsidR="001E22E0"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Dar conformidad a lo dispuesto</w:t>
      </w:r>
    </w:p>
    <w:p w14:paraId="23B05E7B" w14:textId="288A7481" w:rsidR="001E22E0"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Por los respectivos </w:t>
      </w:r>
    </w:p>
    <w:p w14:paraId="40DB4646" w14:textId="508BB65A" w:rsidR="001E22E0"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orgánicos</w:t>
      </w:r>
    </w:p>
    <w:p w14:paraId="53286A88" w14:textId="6920C22E" w:rsidR="001E22E0" w:rsidRPr="00421819" w:rsidRDefault="001E22E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Caprichos de mujer</w:t>
      </w:r>
    </w:p>
    <w:p w14:paraId="113AB88C" w14:textId="77777777" w:rsidR="001E22E0" w:rsidRPr="00421819" w:rsidRDefault="001E22E0" w:rsidP="00A80808">
      <w:pPr>
        <w:spacing w:after="0" w:line="240" w:lineRule="auto"/>
        <w:jc w:val="both"/>
        <w:rPr>
          <w:rFonts w:eastAsia="Times New Roman" w:cs="Arial"/>
          <w:b/>
          <w:bCs/>
          <w:color w:val="000000" w:themeColor="text1"/>
          <w:sz w:val="24"/>
          <w:szCs w:val="24"/>
          <w:lang w:val="es-ES_tradnl" w:eastAsia="es-PE"/>
        </w:rPr>
      </w:pPr>
    </w:p>
    <w:p w14:paraId="3FEFCCA8" w14:textId="5D81A530" w:rsidR="0037138E" w:rsidRPr="00421819" w:rsidRDefault="0037138E" w:rsidP="001E22E0">
      <w:pPr>
        <w:spacing w:after="0" w:line="240" w:lineRule="auto"/>
        <w:jc w:val="both"/>
        <w:rPr>
          <w:rFonts w:eastAsia="Times New Roman" w:cs="Arial"/>
          <w:color w:val="000000" w:themeColor="text1"/>
          <w:sz w:val="24"/>
          <w:szCs w:val="24"/>
          <w:lang w:val="es-ES_tradnl" w:eastAsia="es-PE"/>
        </w:rPr>
      </w:pPr>
    </w:p>
    <w:p w14:paraId="6D8B146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29A13FA6"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2A1394FA" w14:textId="4C471436"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D36B3F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6A392E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C4879E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37A14D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D7D9E1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725F3F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73BB50F" w14:textId="389DC22A" w:rsidR="00C84758" w:rsidRPr="00421819" w:rsidRDefault="00C8475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307</w:t>
      </w:r>
    </w:p>
    <w:p w14:paraId="7F4E8CA7" w14:textId="783D6258"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46" w:name="_Toc323496369"/>
      <w:bookmarkStart w:id="647" w:name="_Toc323553021"/>
      <w:r w:rsidRPr="00421819">
        <w:rPr>
          <w:rFonts w:asciiTheme="minorHAnsi" w:hAnsiTheme="minorHAnsi"/>
          <w:color w:val="000000" w:themeColor="text1"/>
          <w:sz w:val="24"/>
          <w:szCs w:val="24"/>
          <w:lang w:val="es-ES_tradnl" w:eastAsia="es-PE"/>
        </w:rPr>
        <w:t>INTERPELACIÓN</w:t>
      </w:r>
      <w:bookmarkEnd w:id="646"/>
      <w:bookmarkEnd w:id="647"/>
    </w:p>
    <w:p w14:paraId="69DAC845" w14:textId="77777777" w:rsidR="006F612E" w:rsidRPr="00421819" w:rsidRDefault="006F612E" w:rsidP="00A80808">
      <w:pPr>
        <w:spacing w:after="0" w:line="240" w:lineRule="auto"/>
        <w:jc w:val="both"/>
        <w:rPr>
          <w:rFonts w:eastAsia="Times New Roman" w:cs="Arial"/>
          <w:b/>
          <w:bCs/>
          <w:color w:val="000000" w:themeColor="text1"/>
          <w:sz w:val="24"/>
          <w:szCs w:val="24"/>
          <w:lang w:val="es-ES_tradnl" w:eastAsia="es-PE"/>
        </w:rPr>
      </w:pPr>
    </w:p>
    <w:p w14:paraId="0941E87F" w14:textId="05122DC6" w:rsidR="006F612E"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Quiero interpelar tu constitución</w:t>
      </w:r>
    </w:p>
    <w:p w14:paraId="5A082221" w14:textId="67605E5A"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Llegar al contenido de tu inconsciencia</w:t>
      </w:r>
    </w:p>
    <w:p w14:paraId="5476A9E3" w14:textId="44ACB939"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Alcanzar tus derechos protegidos</w:t>
      </w:r>
    </w:p>
    <w:p w14:paraId="7A951753" w14:textId="3F7AA443"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Regular el proceso de tu conquista</w:t>
      </w:r>
    </w:p>
    <w:p w14:paraId="1758A9E6" w14:textId="6CE3BD26"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Interpretarte con mis labios</w:t>
      </w:r>
    </w:p>
    <w:p w14:paraId="05FA42DD" w14:textId="54D0AFC8"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Dar conformidad de las líneas de tu cuerpo</w:t>
      </w:r>
    </w:p>
    <w:p w14:paraId="6D0E333D" w14:textId="736C0051"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Hacerte humana al consumarte</w:t>
      </w:r>
    </w:p>
    <w:p w14:paraId="336CE3CD" w14:textId="4A4097B3"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Decidir adoptarte como mi mujer</w:t>
      </w:r>
    </w:p>
    <w:p w14:paraId="0F220F18" w14:textId="3347647B" w:rsidR="00AE5A8A" w:rsidRPr="00421819" w:rsidRDefault="00AE5A8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Dejarte </w:t>
      </w:r>
      <w:r w:rsidR="00FE707C" w:rsidRPr="00421819">
        <w:rPr>
          <w:rFonts w:eastAsia="Times New Roman" w:cs="Arial"/>
          <w:bCs/>
          <w:color w:val="000000" w:themeColor="text1"/>
          <w:sz w:val="24"/>
          <w:szCs w:val="24"/>
          <w:lang w:val="es-ES_tradnl" w:eastAsia="es-PE"/>
        </w:rPr>
        <w:t>constituida</w:t>
      </w:r>
      <w:r w:rsidRPr="00421819">
        <w:rPr>
          <w:rFonts w:eastAsia="Times New Roman" w:cs="Arial"/>
          <w:bCs/>
          <w:color w:val="000000" w:themeColor="text1"/>
          <w:sz w:val="24"/>
          <w:szCs w:val="24"/>
          <w:lang w:val="es-ES_tradnl" w:eastAsia="es-PE"/>
        </w:rPr>
        <w:t xml:space="preserve"> siempre para mi</w:t>
      </w:r>
    </w:p>
    <w:p w14:paraId="626A8AB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9871F76" w14:textId="6FCEA005"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60CA23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DB727B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67C53C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AA5E1A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8CE11D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48F46F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B7EFB61" w14:textId="617EA6FB"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308</w:t>
      </w:r>
    </w:p>
    <w:p w14:paraId="3D9E71DF" w14:textId="2E87C8A1"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48" w:name="_Toc323496370"/>
      <w:bookmarkStart w:id="649" w:name="_Toc323553022"/>
      <w:r w:rsidRPr="00421819">
        <w:rPr>
          <w:rFonts w:asciiTheme="minorHAnsi" w:hAnsiTheme="minorHAnsi"/>
          <w:color w:val="000000" w:themeColor="text1"/>
          <w:sz w:val="24"/>
          <w:szCs w:val="24"/>
          <w:lang w:val="es-ES_tradnl" w:eastAsia="es-PE"/>
        </w:rPr>
        <w:t>DIFUSO</w:t>
      </w:r>
      <w:bookmarkEnd w:id="648"/>
      <w:bookmarkEnd w:id="649"/>
    </w:p>
    <w:p w14:paraId="24E1D708" w14:textId="77777777" w:rsidR="006F612E" w:rsidRPr="00421819" w:rsidRDefault="006F612E" w:rsidP="00A80808">
      <w:pPr>
        <w:spacing w:after="0" w:line="240" w:lineRule="auto"/>
        <w:jc w:val="both"/>
        <w:rPr>
          <w:rFonts w:eastAsia="Times New Roman" w:cs="Arial"/>
          <w:b/>
          <w:bCs/>
          <w:color w:val="000000" w:themeColor="text1"/>
          <w:sz w:val="24"/>
          <w:szCs w:val="24"/>
          <w:lang w:val="es-ES_tradnl" w:eastAsia="es-PE"/>
        </w:rPr>
      </w:pPr>
    </w:p>
    <w:p w14:paraId="07031085" w14:textId="7C21FE0A" w:rsidR="006F612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Difuso es el camino hacia ti</w:t>
      </w:r>
    </w:p>
    <w:p w14:paraId="5FC74EAC" w14:textId="5D8D2F69"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Difuso es el control que pueda ejercer de ti</w:t>
      </w:r>
    </w:p>
    <w:p w14:paraId="7706DE5B" w14:textId="3C3F23D4"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Ni la interpretación constitucional me guiará</w:t>
      </w:r>
    </w:p>
    <w:p w14:paraId="5D4E4D0D" w14:textId="7D88238E"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aunque exista incompatibilidad con tus deseos</w:t>
      </w:r>
    </w:p>
    <w:p w14:paraId="363A8189" w14:textId="246C6932"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Mi inferior jerarquía acatará tus desórdenes</w:t>
      </w:r>
    </w:p>
    <w:p w14:paraId="78BA76CC" w14:textId="7B3AE736"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No podré encontrarte una relevante controversia</w:t>
      </w:r>
    </w:p>
    <w:p w14:paraId="3766BBAF" w14:textId="33B225EC"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No podré obtener de ti</w:t>
      </w:r>
    </w:p>
    <w:p w14:paraId="5FD2C3E6" w14:textId="447F5E3B" w:rsidR="00711A3E" w:rsidRPr="00421819" w:rsidRDefault="00711A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Una interpretación conforme a mi</w:t>
      </w:r>
    </w:p>
    <w:p w14:paraId="379DBDF8" w14:textId="77777777"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p>
    <w:p w14:paraId="398D951B" w14:textId="54973E4B"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tiene que ver eso con el control difuso?</w:t>
      </w:r>
    </w:p>
    <w:p w14:paraId="079E07A0" w14:textId="22BD1816"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Con aquel fenómeno por el cual el Juez</w:t>
      </w:r>
    </w:p>
    <w:p w14:paraId="76C29AE4" w14:textId="07754CF5"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cumplir con la Constitucional</w:t>
      </w:r>
    </w:p>
    <w:p w14:paraId="463C0414" w14:textId="7A541C2D"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desvía, viola, rompe, incumple</w:t>
      </w:r>
    </w:p>
    <w:p w14:paraId="2E57D35B" w14:textId="16197DC7"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Una ley?</w:t>
      </w:r>
    </w:p>
    <w:p w14:paraId="1CC6EA5C" w14:textId="39BC0540"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Ese difuso control del juez</w:t>
      </w:r>
    </w:p>
    <w:p w14:paraId="6AFAFCAA" w14:textId="1813E59B"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hacer derecho y no ley</w:t>
      </w:r>
    </w:p>
    <w:p w14:paraId="35AF105F" w14:textId="5C1FB142"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hacer justicia y no norma</w:t>
      </w:r>
    </w:p>
    <w:p w14:paraId="70392A7B" w14:textId="33E2B9B1"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juzgar y no complicar</w:t>
      </w:r>
    </w:p>
    <w:p w14:paraId="0D6341DF" w14:textId="4A530DF9"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solucionar y entonces</w:t>
      </w:r>
    </w:p>
    <w:p w14:paraId="7CEA79E4" w14:textId="46D0027A"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Volver al ser humano</w:t>
      </w:r>
    </w:p>
    <w:p w14:paraId="4E484D73" w14:textId="73632E6F"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su camino</w:t>
      </w:r>
    </w:p>
    <w:p w14:paraId="670985E9" w14:textId="71150748"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su constitución</w:t>
      </w:r>
    </w:p>
    <w:p w14:paraId="688C7FF0" w14:textId="5320BDF4" w:rsidR="00666A5D" w:rsidRPr="00421819" w:rsidRDefault="00666A5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su relación con la Constitución</w:t>
      </w:r>
    </w:p>
    <w:p w14:paraId="358CE0B7" w14:textId="69A91C79"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2D8D6DB" w14:textId="2E46F8CF"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7A22DE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3C7A4E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D0EDFC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EACB52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2AE98C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F27A43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3B76A12" w14:textId="0E6D1E91"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309</w:t>
      </w:r>
    </w:p>
    <w:p w14:paraId="78A29A55" w14:textId="718F7D37" w:rsidR="00AD6E7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50" w:name="_Toc323496371"/>
      <w:bookmarkStart w:id="651" w:name="_Toc323553023"/>
      <w:r w:rsidRPr="00421819">
        <w:rPr>
          <w:rFonts w:asciiTheme="minorHAnsi" w:hAnsiTheme="minorHAnsi"/>
          <w:color w:val="000000" w:themeColor="text1"/>
          <w:sz w:val="24"/>
          <w:szCs w:val="24"/>
          <w:lang w:val="es-ES_tradnl" w:eastAsia="es-PE"/>
        </w:rPr>
        <w:t>ACCIÓN</w:t>
      </w:r>
      <w:bookmarkEnd w:id="650"/>
      <w:bookmarkEnd w:id="651"/>
    </w:p>
    <w:p w14:paraId="67155224" w14:textId="0681B50A"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p>
    <w:p w14:paraId="390AF9A7" w14:textId="42E57EC4"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Voluntad que no se replica</w:t>
      </w:r>
    </w:p>
    <w:p w14:paraId="75185E45" w14:textId="08E07F2B"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Dejada de aplicar </w:t>
      </w:r>
    </w:p>
    <w:p w14:paraId="5E193A5A" w14:textId="20A24596"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Confirmada en su inconstitucionalidad</w:t>
      </w:r>
    </w:p>
    <w:p w14:paraId="28F6D6FC" w14:textId="5B2688C6"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Proceso de acción </w:t>
      </w:r>
    </w:p>
    <w:p w14:paraId="3BC6F80B" w14:textId="48C125ED"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Variopinta indirecta</w:t>
      </w:r>
    </w:p>
    <w:p w14:paraId="5364453D" w14:textId="3B5C911E" w:rsidR="00167B81"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acomodos y perfecciones</w:t>
      </w:r>
    </w:p>
    <w:p w14:paraId="0B3A54FB" w14:textId="53F66414" w:rsidR="00CD63F7" w:rsidRPr="00421819" w:rsidRDefault="00167B8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voluntad y representación</w:t>
      </w:r>
    </w:p>
    <w:p w14:paraId="3B3A623C" w14:textId="49D76965"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ED3CC5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E52F0D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EEE034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C019EB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532314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199ABD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7DACC6B" w14:textId="7FE0F74A"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310</w:t>
      </w:r>
    </w:p>
    <w:p w14:paraId="51B46292" w14:textId="71B88CDC" w:rsidR="00AD6E7F" w:rsidRPr="00421819" w:rsidRDefault="008D5131" w:rsidP="00167B81">
      <w:pPr>
        <w:pStyle w:val="Ttulo1"/>
        <w:spacing w:before="0" w:line="240" w:lineRule="auto"/>
        <w:jc w:val="center"/>
        <w:rPr>
          <w:rFonts w:asciiTheme="minorHAnsi" w:hAnsiTheme="minorHAnsi"/>
          <w:color w:val="000000" w:themeColor="text1"/>
          <w:sz w:val="24"/>
          <w:szCs w:val="24"/>
          <w:lang w:val="es-ES_tradnl" w:eastAsia="es-PE"/>
        </w:rPr>
      </w:pPr>
      <w:bookmarkStart w:id="652" w:name="_Toc323496372"/>
      <w:bookmarkStart w:id="653" w:name="_Toc323553024"/>
      <w:r w:rsidRPr="00421819">
        <w:rPr>
          <w:rFonts w:asciiTheme="minorHAnsi" w:hAnsiTheme="minorHAnsi"/>
          <w:color w:val="000000" w:themeColor="text1"/>
          <w:sz w:val="24"/>
          <w:szCs w:val="24"/>
          <w:lang w:val="es-ES_tradnl" w:eastAsia="es-PE"/>
        </w:rPr>
        <w:t>RANGO</w:t>
      </w:r>
      <w:bookmarkEnd w:id="652"/>
      <w:bookmarkEnd w:id="653"/>
    </w:p>
    <w:p w14:paraId="1F6132CA" w14:textId="77777777" w:rsidR="001C1771" w:rsidRPr="00421819" w:rsidRDefault="001C1771" w:rsidP="00A80808">
      <w:pPr>
        <w:spacing w:after="0" w:line="240" w:lineRule="auto"/>
        <w:jc w:val="both"/>
        <w:rPr>
          <w:rFonts w:eastAsia="Times New Roman" w:cs="Arial"/>
          <w:color w:val="000000" w:themeColor="text1"/>
          <w:sz w:val="24"/>
          <w:szCs w:val="24"/>
          <w:lang w:val="es-ES_tradnl" w:eastAsia="es-PE"/>
        </w:rPr>
      </w:pPr>
    </w:p>
    <w:p w14:paraId="056487FB" w14:textId="10DB5930" w:rsidR="00F7726D"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w:t>
      </w:r>
      <w:r w:rsidR="0037138E" w:rsidRPr="00421819">
        <w:rPr>
          <w:rFonts w:eastAsia="Times New Roman" w:cs="Arial"/>
          <w:color w:val="000000" w:themeColor="text1"/>
          <w:sz w:val="24"/>
          <w:szCs w:val="24"/>
          <w:lang w:val="es-ES_tradnl" w:eastAsia="es-PE"/>
        </w:rPr>
        <w:t xml:space="preserve">nterpretan </w:t>
      </w:r>
    </w:p>
    <w:p w14:paraId="49F9350C" w14:textId="0873928B"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tengo rango</w:t>
      </w:r>
    </w:p>
    <w:p w14:paraId="25DC1DE5" w14:textId="2390AD3C"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Interpretan que no aplico la ley</w:t>
      </w:r>
    </w:p>
    <w:p w14:paraId="4661734A" w14:textId="543B378A"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reglamentos</w:t>
      </w:r>
    </w:p>
    <w:p w14:paraId="6F100275" w14:textId="6F853407"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preceptos</w:t>
      </w:r>
    </w:p>
    <w:p w14:paraId="10AD9DA3" w14:textId="34AF9B08"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principios</w:t>
      </w:r>
    </w:p>
    <w:p w14:paraId="7925A81F" w14:textId="63F28A05"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interpretación de los mismos</w:t>
      </w:r>
    </w:p>
    <w:p w14:paraId="033A0586" w14:textId="2273620F"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resoluciones</w:t>
      </w:r>
    </w:p>
    <w:p w14:paraId="51897C53" w14:textId="5662EAA6" w:rsidR="00516694" w:rsidRPr="00421819" w:rsidRDefault="0051669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Dictadas por mi </w:t>
      </w:r>
      <w:r w:rsidR="00FE707C" w:rsidRPr="00421819">
        <w:rPr>
          <w:rFonts w:eastAsia="Times New Roman" w:cs="Arial"/>
          <w:color w:val="000000" w:themeColor="text1"/>
          <w:sz w:val="24"/>
          <w:szCs w:val="24"/>
          <w:lang w:val="es-ES_tradnl" w:eastAsia="es-PE"/>
        </w:rPr>
        <w:t>inconsciencia</w:t>
      </w:r>
    </w:p>
    <w:p w14:paraId="61FE2779" w14:textId="2518B43F" w:rsidR="00516694"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saben que yo solo tengo</w:t>
      </w:r>
    </w:p>
    <w:p w14:paraId="21250AB6" w14:textId="64921847"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p>
    <w:p w14:paraId="53BA4631" w14:textId="3689362D"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Aplicar el Derecho</w:t>
      </w:r>
    </w:p>
    <w:p w14:paraId="14FF99E2" w14:textId="77777777"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acuerdo </w:t>
      </w:r>
    </w:p>
    <w:p w14:paraId="3C7CCA56" w14:textId="09FE39B4"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al rango de ley </w:t>
      </w:r>
    </w:p>
    <w:p w14:paraId="5EAC1067" w14:textId="6E533659"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los reglamentos</w:t>
      </w:r>
    </w:p>
    <w:p w14:paraId="78F872A6" w14:textId="3442822C" w:rsidR="00B17D26" w:rsidRPr="00421819" w:rsidRDefault="00B17D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los preceptos</w:t>
      </w:r>
    </w:p>
    <w:p w14:paraId="04DD1111"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AB8557A" w14:textId="0CB41F56"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EE63C4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1A297C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5A4909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54CDE8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100E44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A42B42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47BCA97" w14:textId="4C17F4AC"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311</w:t>
      </w:r>
    </w:p>
    <w:p w14:paraId="2B7C53C9" w14:textId="49CB4D79" w:rsidR="00E667FF"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54" w:name="_Toc323496373"/>
      <w:bookmarkStart w:id="655" w:name="_Toc323553025"/>
      <w:r w:rsidRPr="00421819">
        <w:rPr>
          <w:rFonts w:asciiTheme="minorHAnsi" w:hAnsiTheme="minorHAnsi"/>
          <w:color w:val="000000" w:themeColor="text1"/>
          <w:sz w:val="24"/>
          <w:szCs w:val="24"/>
          <w:lang w:val="es-ES_tradnl" w:eastAsia="es-PE"/>
        </w:rPr>
        <w:t>PRECEDE</w:t>
      </w:r>
      <w:bookmarkEnd w:id="654"/>
      <w:bookmarkEnd w:id="655"/>
    </w:p>
    <w:p w14:paraId="6C067B75" w14:textId="77777777" w:rsidR="001C1771" w:rsidRPr="00421819" w:rsidRDefault="001C1771" w:rsidP="00A80808">
      <w:pPr>
        <w:spacing w:after="0" w:line="240" w:lineRule="auto"/>
        <w:jc w:val="both"/>
        <w:rPr>
          <w:rFonts w:eastAsia="Times New Roman" w:cs="Arial"/>
          <w:bCs/>
          <w:color w:val="000000" w:themeColor="text1"/>
          <w:sz w:val="24"/>
          <w:szCs w:val="24"/>
          <w:lang w:val="es-ES_tradnl" w:eastAsia="es-PE"/>
        </w:rPr>
      </w:pPr>
    </w:p>
    <w:p w14:paraId="7688AD3E" w14:textId="4EA5188A"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Los precedentes</w:t>
      </w:r>
    </w:p>
    <w:p w14:paraId="746B2CDD" w14:textId="55E03266"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sentencias</w:t>
      </w:r>
    </w:p>
    <w:p w14:paraId="5FDDAA6E" w14:textId="0F715194"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Aquellas que adquieren</w:t>
      </w:r>
    </w:p>
    <w:p w14:paraId="2F05E00E" w14:textId="55111219"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Autoridad de cosa juzgada</w:t>
      </w:r>
    </w:p>
    <w:p w14:paraId="6907388B" w14:textId="29F102EF"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Que constituyen </w:t>
      </w:r>
    </w:p>
    <w:p w14:paraId="032B29D8" w14:textId="25B44A53"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Precedentes vinculantes</w:t>
      </w:r>
    </w:p>
    <w:p w14:paraId="3BA0DFBE" w14:textId="200F7F03"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precisan</w:t>
      </w:r>
    </w:p>
    <w:p w14:paraId="5C78C44C" w14:textId="626FBE89"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El extremo </w:t>
      </w:r>
    </w:p>
    <w:p w14:paraId="632D785F" w14:textId="628833E0"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efecto normativo</w:t>
      </w:r>
    </w:p>
    <w:p w14:paraId="6CA073D2" w14:textId="73D8C227"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que para salir de ellos</w:t>
      </w:r>
    </w:p>
    <w:p w14:paraId="5E79705F" w14:textId="4EAE4EC5"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Es </w:t>
      </w:r>
      <w:r w:rsidR="00FE707C" w:rsidRPr="00421819">
        <w:rPr>
          <w:rFonts w:eastAsia="Times New Roman" w:cs="Arial"/>
          <w:bCs/>
          <w:color w:val="000000" w:themeColor="text1"/>
          <w:sz w:val="24"/>
          <w:szCs w:val="24"/>
          <w:lang w:val="es-ES_tradnl" w:eastAsia="es-PE"/>
        </w:rPr>
        <w:t>necesario</w:t>
      </w:r>
    </w:p>
    <w:p w14:paraId="3DBA2B71" w14:textId="1C522A38"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Expresar los fundamentos</w:t>
      </w:r>
    </w:p>
    <w:p w14:paraId="2E776C72" w14:textId="7B46BD07"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Las razones del derecho</w:t>
      </w:r>
    </w:p>
    <w:p w14:paraId="63CEA868" w14:textId="478DACB9"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las cuales</w:t>
      </w:r>
    </w:p>
    <w:p w14:paraId="2E0D193B" w14:textId="5294CCB6"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Uno se aparta de ellas</w:t>
      </w:r>
    </w:p>
    <w:p w14:paraId="65B9EB9C"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7DBEC4DB" w14:textId="1A92EDF0"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4FBB2D5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AC83E5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F0CB5F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5ACE80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54ED3C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C1E39D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FCDF7B5" w14:textId="437045DA" w:rsidR="0037138E"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312</w:t>
      </w:r>
    </w:p>
    <w:p w14:paraId="595BCC04" w14:textId="0C1E1127" w:rsidR="00F6169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56" w:name="_Toc323496374"/>
      <w:bookmarkStart w:id="657" w:name="_Toc323553026"/>
      <w:r w:rsidRPr="00421819">
        <w:rPr>
          <w:rFonts w:asciiTheme="minorHAnsi" w:hAnsiTheme="minorHAnsi"/>
          <w:color w:val="000000" w:themeColor="text1"/>
          <w:sz w:val="24"/>
          <w:szCs w:val="24"/>
          <w:lang w:val="es-ES_tradnl" w:eastAsia="es-PE"/>
        </w:rPr>
        <w:t>JUEZ</w:t>
      </w:r>
      <w:bookmarkEnd w:id="656"/>
      <w:bookmarkEnd w:id="657"/>
    </w:p>
    <w:p w14:paraId="2E9E3684" w14:textId="77777777" w:rsidR="001C1771" w:rsidRPr="00421819" w:rsidRDefault="001C1771" w:rsidP="00A80808">
      <w:pPr>
        <w:spacing w:after="0" w:line="240" w:lineRule="auto"/>
        <w:jc w:val="both"/>
        <w:rPr>
          <w:rFonts w:eastAsia="Times New Roman" w:cs="Arial"/>
          <w:bCs/>
          <w:color w:val="000000" w:themeColor="text1"/>
          <w:sz w:val="24"/>
          <w:szCs w:val="24"/>
          <w:lang w:val="es-ES_tradnl" w:eastAsia="es-PE"/>
        </w:rPr>
      </w:pPr>
    </w:p>
    <w:p w14:paraId="317E506A" w14:textId="55288074"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Cabe el juez en su obligación</w:t>
      </w:r>
    </w:p>
    <w:p w14:paraId="57CC56BD" w14:textId="11F1C3CC"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de ser el órgano competente</w:t>
      </w:r>
    </w:p>
    <w:p w14:paraId="592F9847" w14:textId="0891F199"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de aplicar el derecho</w:t>
      </w:r>
    </w:p>
    <w:p w14:paraId="20BCDDB3" w14:textId="592AB5DC"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Aunque haya sido</w:t>
      </w:r>
    </w:p>
    <w:p w14:paraId="5A5A66E8" w14:textId="7A03ACF3"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Invocado erróneamente</w:t>
      </w:r>
    </w:p>
    <w:p w14:paraId="2D7B9B5B" w14:textId="3D896AAB"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las partes</w:t>
      </w:r>
    </w:p>
    <w:p w14:paraId="010525D7" w14:textId="1B7F2862"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Cabe al juez aplicar el derecho</w:t>
      </w:r>
    </w:p>
    <w:p w14:paraId="3D0C49FC" w14:textId="3FD4D110"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Aplicar aquel derecho que corresponde</w:t>
      </w:r>
    </w:p>
    <w:p w14:paraId="121B63EA" w14:textId="0C4FDBDC"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A pesar incluso, de sus </w:t>
      </w:r>
      <w:proofErr w:type="spellStart"/>
      <w:r w:rsidRPr="00421819">
        <w:rPr>
          <w:rFonts w:eastAsia="Times New Roman" w:cs="Arial"/>
          <w:bCs/>
          <w:color w:val="000000" w:themeColor="text1"/>
          <w:sz w:val="24"/>
          <w:szCs w:val="24"/>
          <w:lang w:val="es-ES_tradnl" w:eastAsia="es-PE"/>
        </w:rPr>
        <w:t>invocantes</w:t>
      </w:r>
      <w:proofErr w:type="spellEnd"/>
    </w:p>
    <w:p w14:paraId="230E40C3"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74D739CD" w14:textId="7FD159D1"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69E230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BB2521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303AC4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EF3C4C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8D0E29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0923CC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534A04D" w14:textId="0EF6773A"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313</w:t>
      </w:r>
    </w:p>
    <w:p w14:paraId="7FB7B707" w14:textId="17C33712" w:rsidR="00F6169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58" w:name="_Toc323496375"/>
      <w:bookmarkStart w:id="659" w:name="_Toc323553027"/>
      <w:r w:rsidRPr="00421819">
        <w:rPr>
          <w:rFonts w:asciiTheme="minorHAnsi" w:hAnsiTheme="minorHAnsi"/>
          <w:color w:val="000000" w:themeColor="text1"/>
          <w:sz w:val="24"/>
          <w:szCs w:val="24"/>
          <w:lang w:val="es-ES_tradnl" w:eastAsia="es-PE"/>
        </w:rPr>
        <w:t>SUPLETORIO</w:t>
      </w:r>
      <w:bookmarkEnd w:id="658"/>
      <w:bookmarkEnd w:id="659"/>
    </w:p>
    <w:p w14:paraId="6EB243D6" w14:textId="77777777" w:rsidR="00B17D26" w:rsidRPr="00421819" w:rsidRDefault="00B17D26" w:rsidP="00A80808">
      <w:pPr>
        <w:spacing w:after="0" w:line="240" w:lineRule="auto"/>
        <w:jc w:val="both"/>
        <w:rPr>
          <w:rFonts w:eastAsia="Times New Roman" w:cs="Arial"/>
          <w:bCs/>
          <w:color w:val="000000" w:themeColor="text1"/>
          <w:sz w:val="24"/>
          <w:szCs w:val="24"/>
          <w:lang w:val="es-ES_tradnl" w:eastAsia="es-PE"/>
        </w:rPr>
      </w:pPr>
    </w:p>
    <w:p w14:paraId="74E7DBA5" w14:textId="694B8E28"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Supletorio es aquel derecho</w:t>
      </w:r>
    </w:p>
    <w:p w14:paraId="7DE22FAA" w14:textId="260B229F"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se puede utilizar ante la falta de derecho</w:t>
      </w:r>
    </w:p>
    <w:p w14:paraId="13D323A5" w14:textId="3B917154"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Aplicar en caso de vacío y defecto</w:t>
      </w:r>
    </w:p>
    <w:p w14:paraId="162599FE" w14:textId="7BFDD751"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aquella norma que no consiguió su destino total</w:t>
      </w:r>
    </w:p>
    <w:p w14:paraId="36AF3E82" w14:textId="5B62B52E"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Aplicación supletoria le dicen</w:t>
      </w:r>
    </w:p>
    <w:p w14:paraId="26D52E6C" w14:textId="478EB7D6"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la forma de utilizar una norma que no me corresponde</w:t>
      </w:r>
    </w:p>
    <w:p w14:paraId="3FC6C560" w14:textId="6C70DAED"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otra conjunto de normas distintas pero </w:t>
      </w:r>
      <w:r w:rsidR="00FE707C" w:rsidRPr="00421819">
        <w:rPr>
          <w:rFonts w:eastAsia="Times New Roman" w:cs="Arial"/>
          <w:bCs/>
          <w:color w:val="000000" w:themeColor="text1"/>
          <w:sz w:val="24"/>
          <w:szCs w:val="24"/>
          <w:lang w:val="es-ES_tradnl" w:eastAsia="es-PE"/>
        </w:rPr>
        <w:t>símiles</w:t>
      </w:r>
    </w:p>
    <w:p w14:paraId="2B993A5B" w14:textId="04B8C146"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Afines a la materia discutida</w:t>
      </w:r>
    </w:p>
    <w:p w14:paraId="61654299" w14:textId="3D0DDBA4"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no contradigan sus fines</w:t>
      </w:r>
    </w:p>
    <w:p w14:paraId="473AFD22" w14:textId="2EDB6ECF"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se aplican en defecto</w:t>
      </w:r>
    </w:p>
    <w:p w14:paraId="4A3A04EA" w14:textId="05BECCD5"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Supletoria también es la forma</w:t>
      </w:r>
    </w:p>
    <w:p w14:paraId="17507C57" w14:textId="6FE69AC4"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recurrir a la doctrina</w:t>
      </w:r>
    </w:p>
    <w:p w14:paraId="0487FC4C" w14:textId="51D4CFD9"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Al derecho de las mentes intelectuales</w:t>
      </w:r>
    </w:p>
    <w:p w14:paraId="53893576" w14:textId="108975F1"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la materia y de la vida</w:t>
      </w:r>
    </w:p>
    <w:p w14:paraId="34DCAA99" w14:textId="4AD1FA3D"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lo </w:t>
      </w:r>
      <w:r w:rsidR="00FE707C" w:rsidRPr="00421819">
        <w:rPr>
          <w:rFonts w:eastAsia="Times New Roman" w:cs="Arial"/>
          <w:bCs/>
          <w:color w:val="000000" w:themeColor="text1"/>
          <w:sz w:val="24"/>
          <w:szCs w:val="24"/>
          <w:lang w:val="es-ES_tradnl" w:eastAsia="es-PE"/>
        </w:rPr>
        <w:t>construido</w:t>
      </w:r>
      <w:r w:rsidRPr="00421819">
        <w:rPr>
          <w:rFonts w:eastAsia="Times New Roman" w:cs="Arial"/>
          <w:bCs/>
          <w:color w:val="000000" w:themeColor="text1"/>
          <w:sz w:val="24"/>
          <w:szCs w:val="24"/>
          <w:lang w:val="es-ES_tradnl" w:eastAsia="es-PE"/>
        </w:rPr>
        <w:t xml:space="preserve"> por uno y no por varios</w:t>
      </w:r>
    </w:p>
    <w:p w14:paraId="7F193ADA" w14:textId="7BB3D46C"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Autores con autoridad de pensador</w:t>
      </w:r>
    </w:p>
    <w:p w14:paraId="57809A7F" w14:textId="32D45CE4"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Doctrina que sucede</w:t>
      </w:r>
    </w:p>
    <w:p w14:paraId="0C730004" w14:textId="334CE73C"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suple</w:t>
      </w:r>
    </w:p>
    <w:p w14:paraId="2E66A822" w14:textId="5499710A" w:rsidR="00E8083E" w:rsidRPr="00421819" w:rsidRDefault="00E808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incapacidad legislativa</w:t>
      </w:r>
    </w:p>
    <w:p w14:paraId="1188680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253AC98" w14:textId="77777777" w:rsidR="00CD63F7" w:rsidRPr="00421819" w:rsidRDefault="00CD63F7" w:rsidP="00A80808">
      <w:pPr>
        <w:spacing w:after="0" w:line="240" w:lineRule="auto"/>
        <w:rPr>
          <w:rFonts w:eastAsia="Times New Roman" w:cs="Arial"/>
          <w:color w:val="000000" w:themeColor="text1"/>
          <w:sz w:val="24"/>
          <w:szCs w:val="24"/>
          <w:lang w:val="es-ES_tradnl" w:eastAsia="es-PE"/>
        </w:rPr>
      </w:pPr>
    </w:p>
    <w:p w14:paraId="671B35E5" w14:textId="19EF8D73"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531C04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0A97F7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18BC9C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AC7BC9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B99DD2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8C59F7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5CD4FF3" w14:textId="2F12D8BD" w:rsidR="0037138E" w:rsidRPr="00421819" w:rsidRDefault="00CD63F7" w:rsidP="00A80808">
      <w:pPr>
        <w:spacing w:after="0" w:line="240" w:lineRule="auto"/>
        <w:jc w:val="center"/>
        <w:rPr>
          <w:color w:val="000000" w:themeColor="text1"/>
          <w:sz w:val="24"/>
          <w:szCs w:val="24"/>
          <w:lang w:val="es-ES_tradnl"/>
        </w:rPr>
      </w:pPr>
      <w:r w:rsidRPr="00421819">
        <w:rPr>
          <w:rFonts w:eastAsia="Times New Roman" w:cs="Arial"/>
          <w:color w:val="000000" w:themeColor="text1"/>
          <w:sz w:val="24"/>
          <w:szCs w:val="24"/>
          <w:lang w:val="es-ES_tradnl" w:eastAsia="es-PE"/>
        </w:rPr>
        <w:t>314</w:t>
      </w:r>
    </w:p>
    <w:p w14:paraId="4F0B7574" w14:textId="0CF2025E" w:rsidR="00C64CE2" w:rsidRPr="00421819" w:rsidRDefault="008D5131" w:rsidP="00B25718">
      <w:pPr>
        <w:pStyle w:val="Ttulo1"/>
        <w:spacing w:before="0" w:line="240" w:lineRule="auto"/>
        <w:jc w:val="center"/>
        <w:rPr>
          <w:rFonts w:asciiTheme="minorHAnsi" w:eastAsia="Times New Roman" w:hAnsiTheme="minorHAnsi" w:cs="Arial"/>
          <w:color w:val="000000" w:themeColor="text1"/>
          <w:sz w:val="24"/>
          <w:szCs w:val="24"/>
          <w:lang w:val="es-ES_tradnl"/>
        </w:rPr>
      </w:pPr>
      <w:bookmarkStart w:id="660" w:name="_Toc323496376"/>
      <w:bookmarkStart w:id="661" w:name="_Toc323553028"/>
      <w:r w:rsidRPr="00421819">
        <w:rPr>
          <w:rFonts w:asciiTheme="minorHAnsi" w:eastAsia="Times New Roman" w:hAnsiTheme="minorHAnsi" w:cs="Arial"/>
          <w:color w:val="000000" w:themeColor="text1"/>
          <w:sz w:val="24"/>
          <w:szCs w:val="24"/>
          <w:lang w:val="es-ES_tradnl"/>
        </w:rPr>
        <w:t>CÓDIGO CIVIL</w:t>
      </w:r>
      <w:bookmarkEnd w:id="660"/>
      <w:bookmarkEnd w:id="661"/>
    </w:p>
    <w:p w14:paraId="40FAAC8E" w14:textId="77777777" w:rsidR="00B25718" w:rsidRPr="00421819" w:rsidRDefault="00B25718" w:rsidP="00B25718">
      <w:pPr>
        <w:spacing w:after="0" w:line="240" w:lineRule="auto"/>
        <w:rPr>
          <w:color w:val="000000" w:themeColor="text1"/>
          <w:sz w:val="24"/>
          <w:szCs w:val="24"/>
          <w:lang w:val="es-ES_tradnl"/>
        </w:rPr>
      </w:pPr>
    </w:p>
    <w:p w14:paraId="1C733EB9"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Insertado en este universo</w:t>
      </w:r>
    </w:p>
    <w:p w14:paraId="52D12995"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En este cuerpo llamado civil</w:t>
      </w:r>
    </w:p>
    <w:p w14:paraId="551F0E05"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Código civil que me protege</w:t>
      </w:r>
    </w:p>
    <w:p w14:paraId="43E18CAA"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Que me da derechos a la propiedad</w:t>
      </w:r>
    </w:p>
    <w:p w14:paraId="6277CF51"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A la economía, al patrimonio</w:t>
      </w:r>
    </w:p>
    <w:p w14:paraId="48BA001F"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Código civil que me embelesa</w:t>
      </w:r>
    </w:p>
    <w:p w14:paraId="19C7DAF6"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Con la familia</w:t>
      </w:r>
    </w:p>
    <w:p w14:paraId="018389DC"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Las obligaciones y los contratos</w:t>
      </w:r>
    </w:p>
    <w:p w14:paraId="707BFB1C"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Código civil es el amasijo</w:t>
      </w:r>
    </w:p>
    <w:p w14:paraId="70331975"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 xml:space="preserve">Donde las normas se hacen </w:t>
      </w:r>
    </w:p>
    <w:p w14:paraId="21A97736" w14:textId="77777777"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Para cuidar mi vida privada</w:t>
      </w:r>
    </w:p>
    <w:p w14:paraId="3A51CE4B" w14:textId="07C6B436" w:rsidR="00B25718" w:rsidRPr="00421819" w:rsidRDefault="00B25718" w:rsidP="00B25718">
      <w:pPr>
        <w:spacing w:after="0" w:line="240" w:lineRule="auto"/>
        <w:rPr>
          <w:color w:val="000000" w:themeColor="text1"/>
          <w:sz w:val="24"/>
          <w:szCs w:val="24"/>
          <w:lang w:val="es-ES_tradnl"/>
        </w:rPr>
      </w:pPr>
      <w:r w:rsidRPr="00421819">
        <w:rPr>
          <w:color w:val="000000" w:themeColor="text1"/>
          <w:sz w:val="24"/>
          <w:szCs w:val="24"/>
          <w:lang w:val="es-ES_tradnl"/>
        </w:rPr>
        <w:t xml:space="preserve">Y la riqueza que hay en ella </w:t>
      </w:r>
    </w:p>
    <w:p w14:paraId="636BB3D9" w14:textId="77777777" w:rsidR="00B25718" w:rsidRPr="00421819" w:rsidRDefault="00B25718" w:rsidP="00B25718">
      <w:pPr>
        <w:rPr>
          <w:color w:val="000000" w:themeColor="text1"/>
          <w:sz w:val="24"/>
          <w:szCs w:val="24"/>
          <w:lang w:val="es-ES_tradnl"/>
        </w:rPr>
      </w:pPr>
    </w:p>
    <w:p w14:paraId="67DFE6DF" w14:textId="77777777" w:rsidR="0037138E" w:rsidRPr="00421819" w:rsidRDefault="0037138E" w:rsidP="00A80808">
      <w:pPr>
        <w:spacing w:after="0" w:line="240" w:lineRule="auto"/>
        <w:rPr>
          <w:rFonts w:eastAsia="Times New Roman" w:cs="Times New Roman"/>
          <w:color w:val="000000" w:themeColor="text1"/>
          <w:sz w:val="24"/>
          <w:szCs w:val="24"/>
          <w:lang w:val="es-ES_tradnl"/>
        </w:rPr>
      </w:pPr>
    </w:p>
    <w:p w14:paraId="13A8DC4B" w14:textId="77777777" w:rsidR="0037138E" w:rsidRPr="00421819" w:rsidRDefault="0037138E" w:rsidP="00A80808">
      <w:pPr>
        <w:spacing w:after="0" w:line="240" w:lineRule="auto"/>
        <w:rPr>
          <w:color w:val="000000" w:themeColor="text1"/>
          <w:sz w:val="24"/>
          <w:szCs w:val="24"/>
          <w:lang w:val="es-ES_tradnl"/>
        </w:rPr>
      </w:pPr>
    </w:p>
    <w:p w14:paraId="5017F692" w14:textId="77777777" w:rsidR="0037138E" w:rsidRPr="00421819" w:rsidRDefault="0037138E" w:rsidP="00A80808">
      <w:pPr>
        <w:spacing w:after="0" w:line="240" w:lineRule="auto"/>
        <w:rPr>
          <w:color w:val="000000" w:themeColor="text1"/>
          <w:sz w:val="24"/>
          <w:szCs w:val="24"/>
          <w:lang w:val="es-ES_tradnl"/>
        </w:rPr>
      </w:pPr>
    </w:p>
    <w:p w14:paraId="1CF4B345" w14:textId="77777777" w:rsidR="00CD63F7" w:rsidRPr="00421819" w:rsidRDefault="00CD63F7" w:rsidP="00A80808">
      <w:pPr>
        <w:spacing w:after="0" w:line="240" w:lineRule="auto"/>
        <w:rPr>
          <w:rFonts w:eastAsia="Times New Roman" w:cs="Arial"/>
          <w:color w:val="000000" w:themeColor="text1"/>
          <w:sz w:val="24"/>
          <w:szCs w:val="24"/>
          <w:lang w:val="es-ES_tradnl" w:eastAsia="es-PE"/>
        </w:rPr>
      </w:pPr>
    </w:p>
    <w:p w14:paraId="5636C264" w14:textId="77777777" w:rsidR="00862482" w:rsidRPr="00421819" w:rsidRDefault="00862482" w:rsidP="00A80808">
      <w:pPr>
        <w:spacing w:after="0" w:line="240" w:lineRule="auto"/>
        <w:jc w:val="center"/>
        <w:rPr>
          <w:rFonts w:eastAsia="Times New Roman" w:cs="Arial"/>
          <w:color w:val="000000" w:themeColor="text1"/>
          <w:sz w:val="24"/>
          <w:szCs w:val="24"/>
          <w:lang w:val="es-ES_tradnl" w:eastAsia="es-PE"/>
        </w:rPr>
      </w:pPr>
    </w:p>
    <w:p w14:paraId="0DCC5232" w14:textId="7279EFCC"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082AB6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FF7A50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A83DAD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F6FFC6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6336E3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E16EEB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E712368" w14:textId="0111A507" w:rsidR="0037138E"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315</w:t>
      </w:r>
    </w:p>
    <w:p w14:paraId="0DF03819" w14:textId="3F05BBE3" w:rsidR="00F6169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62" w:name="_Toc323496377"/>
      <w:bookmarkStart w:id="663" w:name="_Toc323553029"/>
      <w:r w:rsidRPr="00421819">
        <w:rPr>
          <w:rFonts w:asciiTheme="minorHAnsi" w:hAnsiTheme="minorHAnsi"/>
          <w:color w:val="000000" w:themeColor="text1"/>
          <w:sz w:val="24"/>
          <w:szCs w:val="24"/>
          <w:lang w:val="es-ES_tradnl" w:eastAsia="es-PE"/>
        </w:rPr>
        <w:t>ABROGACIÓN</w:t>
      </w:r>
      <w:bookmarkEnd w:id="662"/>
      <w:bookmarkEnd w:id="663"/>
    </w:p>
    <w:p w14:paraId="6BBA8EA9" w14:textId="77777777" w:rsidR="00B25718" w:rsidRPr="00421819" w:rsidRDefault="00B25718" w:rsidP="00A80808">
      <w:pPr>
        <w:spacing w:after="0" w:line="240" w:lineRule="auto"/>
        <w:jc w:val="both"/>
        <w:rPr>
          <w:rFonts w:eastAsia="Times New Roman" w:cs="Arial"/>
          <w:b/>
          <w:bCs/>
          <w:color w:val="000000" w:themeColor="text1"/>
          <w:sz w:val="24"/>
          <w:szCs w:val="24"/>
          <w:lang w:val="es-ES_tradnl" w:eastAsia="es-PE"/>
        </w:rPr>
      </w:pPr>
    </w:p>
    <w:p w14:paraId="0EEF9EBC"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Enlista tu abrogación</w:t>
      </w:r>
    </w:p>
    <w:p w14:paraId="151EEADE"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Deja la ley a un lado</w:t>
      </w:r>
    </w:p>
    <w:p w14:paraId="47D65DE4"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Deroga tu declaración expresa de abandono</w:t>
      </w:r>
    </w:p>
    <w:p w14:paraId="7F8DFAF9"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Deja nuestras incompatibilidades de lado</w:t>
      </w:r>
    </w:p>
    <w:p w14:paraId="0E064C76"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Porque cuando la materia es carne</w:t>
      </w:r>
    </w:p>
    <w:p w14:paraId="3E07EB81"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el deseo es íntegro</w:t>
      </w:r>
    </w:p>
    <w:p w14:paraId="3B0E2A16"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No queda ya mas que regular </w:t>
      </w:r>
    </w:p>
    <w:p w14:paraId="51E4C1CC"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Aquella, relación de dos</w:t>
      </w:r>
    </w:p>
    <w:p w14:paraId="192ECC3D"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Relación de cuerpos</w:t>
      </w:r>
    </w:p>
    <w:p w14:paraId="484F535C"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amantes </w:t>
      </w:r>
    </w:p>
    <w:p w14:paraId="67076465"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materias unidas</w:t>
      </w:r>
    </w:p>
    <w:p w14:paraId="02A441EE" w14:textId="77777777" w:rsidR="00B25718" w:rsidRPr="00421819" w:rsidRDefault="00B2571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Por la seducción </w:t>
      </w:r>
    </w:p>
    <w:p w14:paraId="728E1A9B" w14:textId="77777777" w:rsidR="00CD63F7" w:rsidRPr="00421819" w:rsidRDefault="00CD63F7" w:rsidP="00A80808">
      <w:pPr>
        <w:spacing w:after="0" w:line="240" w:lineRule="auto"/>
        <w:jc w:val="both"/>
        <w:rPr>
          <w:rFonts w:eastAsia="Times New Roman" w:cs="Arial"/>
          <w:color w:val="000000" w:themeColor="text1"/>
          <w:sz w:val="24"/>
          <w:szCs w:val="24"/>
          <w:lang w:val="es-ES_tradnl" w:eastAsia="es-PE"/>
        </w:rPr>
      </w:pPr>
    </w:p>
    <w:p w14:paraId="6E39C5C4" w14:textId="3964CF4A"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0CFF28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49863B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53707B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B2F472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FC976F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EE4B1D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09FAF05" w14:textId="190A3B0B"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316</w:t>
      </w:r>
    </w:p>
    <w:p w14:paraId="098D33B2" w14:textId="2AA50664" w:rsidR="00F61690" w:rsidRPr="00421819" w:rsidRDefault="008D5131" w:rsidP="00B25718">
      <w:pPr>
        <w:pStyle w:val="Ttulo1"/>
        <w:spacing w:before="0" w:line="240" w:lineRule="auto"/>
        <w:jc w:val="center"/>
        <w:rPr>
          <w:rFonts w:asciiTheme="minorHAnsi" w:hAnsiTheme="minorHAnsi"/>
          <w:color w:val="000000" w:themeColor="text1"/>
          <w:sz w:val="24"/>
          <w:szCs w:val="24"/>
          <w:lang w:val="es-ES_tradnl" w:eastAsia="es-PE"/>
        </w:rPr>
      </w:pPr>
      <w:bookmarkStart w:id="664" w:name="_Toc323496378"/>
      <w:bookmarkStart w:id="665" w:name="_Toc323553030"/>
      <w:r w:rsidRPr="00421819">
        <w:rPr>
          <w:rFonts w:asciiTheme="minorHAnsi" w:hAnsiTheme="minorHAnsi"/>
          <w:color w:val="000000" w:themeColor="text1"/>
          <w:sz w:val="24"/>
          <w:szCs w:val="24"/>
          <w:lang w:val="es-ES_tradnl" w:eastAsia="es-PE"/>
        </w:rPr>
        <w:t>RECOBRAN</w:t>
      </w:r>
      <w:bookmarkEnd w:id="664"/>
      <w:bookmarkEnd w:id="665"/>
    </w:p>
    <w:p w14:paraId="7E458937"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p>
    <w:p w14:paraId="4CADF073"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Quieren recobrar fuerza</w:t>
      </w:r>
    </w:p>
    <w:p w14:paraId="2377D2A4"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derogación de tus sentimientos</w:t>
      </w:r>
    </w:p>
    <w:p w14:paraId="6B7FF3BD"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Quieren dejar la vigencia</w:t>
      </w:r>
    </w:p>
    <w:p w14:paraId="03795FFD"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Tus sentimientos paganos </w:t>
      </w:r>
    </w:p>
    <w:p w14:paraId="5AB04C39"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Quieren derogar</w:t>
      </w:r>
    </w:p>
    <w:p w14:paraId="273273B5"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sentimientos con los tuyos</w:t>
      </w:r>
    </w:p>
    <w:p w14:paraId="4319AB42"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 así de simple fuera</w:t>
      </w:r>
    </w:p>
    <w:p w14:paraId="672E366C"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el derecho, o mejor la ley, se propone</w:t>
      </w:r>
    </w:p>
    <w:p w14:paraId="4DE66AC5"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Dejaría de existir vida</w:t>
      </w:r>
    </w:p>
    <w:p w14:paraId="75869D51"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Dejaría de existir humanidad</w:t>
      </w:r>
    </w:p>
    <w:p w14:paraId="77E26760"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Eso, aquello dicho, </w:t>
      </w:r>
    </w:p>
    <w:p w14:paraId="61DF28EA"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simple demostración </w:t>
      </w:r>
    </w:p>
    <w:p w14:paraId="4296863E"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la ley no existe</w:t>
      </w:r>
    </w:p>
    <w:p w14:paraId="29419732"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que es el cuerpo y el sentimiento</w:t>
      </w:r>
    </w:p>
    <w:p w14:paraId="794FBDCE"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Lo verdadero </w:t>
      </w:r>
    </w:p>
    <w:p w14:paraId="43206DDB"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no derogado</w:t>
      </w:r>
    </w:p>
    <w:p w14:paraId="0F4BC7D9" w14:textId="77777777" w:rsidR="00B25718" w:rsidRPr="00421819" w:rsidRDefault="00B2571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plácida ley expresa</w:t>
      </w:r>
    </w:p>
    <w:p w14:paraId="67CB5D05" w14:textId="77777777" w:rsidR="0037138E" w:rsidRPr="00421819" w:rsidRDefault="0037138E" w:rsidP="00A80808">
      <w:pPr>
        <w:spacing w:after="0" w:line="240" w:lineRule="auto"/>
        <w:jc w:val="both"/>
        <w:rPr>
          <w:rFonts w:eastAsia="Times New Roman" w:cs="Arial"/>
          <w:b/>
          <w:bCs/>
          <w:i/>
          <w:iCs/>
          <w:color w:val="000000" w:themeColor="text1"/>
          <w:sz w:val="24"/>
          <w:szCs w:val="24"/>
          <w:lang w:val="es-ES_tradnl" w:eastAsia="es-PE"/>
        </w:rPr>
      </w:pPr>
    </w:p>
    <w:p w14:paraId="13331DE7" w14:textId="77777777" w:rsidR="00862482" w:rsidRPr="00421819" w:rsidRDefault="00862482" w:rsidP="00A80808">
      <w:pPr>
        <w:spacing w:after="0" w:line="240" w:lineRule="auto"/>
        <w:jc w:val="both"/>
        <w:rPr>
          <w:rFonts w:eastAsia="Times New Roman" w:cs="Arial"/>
          <w:b/>
          <w:bCs/>
          <w:i/>
          <w:iCs/>
          <w:color w:val="000000" w:themeColor="text1"/>
          <w:sz w:val="24"/>
          <w:szCs w:val="24"/>
          <w:lang w:val="es-ES_tradnl" w:eastAsia="es-PE"/>
        </w:rPr>
      </w:pPr>
    </w:p>
    <w:p w14:paraId="2B0EE2CA" w14:textId="751F17E0" w:rsidR="00862482" w:rsidRPr="00421819" w:rsidRDefault="00862482" w:rsidP="00A80808">
      <w:pPr>
        <w:spacing w:after="0" w:line="240" w:lineRule="auto"/>
        <w:rPr>
          <w:rFonts w:eastAsia="Times New Roman" w:cs="Arial"/>
          <w:b/>
          <w:bCs/>
          <w:i/>
          <w:iCs/>
          <w:color w:val="000000" w:themeColor="text1"/>
          <w:sz w:val="24"/>
          <w:szCs w:val="24"/>
          <w:lang w:val="es-ES_tradnl" w:eastAsia="es-PE"/>
        </w:rPr>
      </w:pPr>
      <w:r w:rsidRPr="00421819">
        <w:rPr>
          <w:rFonts w:eastAsia="Times New Roman" w:cs="Arial"/>
          <w:b/>
          <w:bCs/>
          <w:i/>
          <w:iCs/>
          <w:color w:val="000000" w:themeColor="text1"/>
          <w:sz w:val="24"/>
          <w:szCs w:val="24"/>
          <w:lang w:val="es-ES_tradnl" w:eastAsia="es-PE"/>
        </w:rPr>
        <w:br w:type="page"/>
      </w:r>
    </w:p>
    <w:p w14:paraId="2688AC4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446DC3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D7B067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3B2FC6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48B10E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61555C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E98D32D" w14:textId="3B1A9A49" w:rsidR="00B04235" w:rsidRPr="00421819" w:rsidRDefault="00CD63F7" w:rsidP="00A80808">
      <w:pPr>
        <w:spacing w:after="0" w:line="240" w:lineRule="auto"/>
        <w:jc w:val="center"/>
        <w:rPr>
          <w:rFonts w:eastAsia="Times New Roman" w:cs="Arial"/>
          <w:b/>
          <w:bCs/>
          <w:i/>
          <w:iCs/>
          <w:color w:val="000000" w:themeColor="text1"/>
          <w:sz w:val="24"/>
          <w:szCs w:val="24"/>
          <w:lang w:val="es-ES_tradnl" w:eastAsia="es-PE"/>
        </w:rPr>
      </w:pPr>
      <w:r w:rsidRPr="00421819">
        <w:rPr>
          <w:rFonts w:eastAsia="Times New Roman" w:cs="Arial"/>
          <w:b/>
          <w:bCs/>
          <w:i/>
          <w:iCs/>
          <w:color w:val="000000" w:themeColor="text1"/>
          <w:sz w:val="24"/>
          <w:szCs w:val="24"/>
          <w:lang w:val="es-ES_tradnl" w:eastAsia="es-PE"/>
        </w:rPr>
        <w:t>317</w:t>
      </w:r>
    </w:p>
    <w:p w14:paraId="3D3A071B" w14:textId="5DBD9C47" w:rsidR="00B04235"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66" w:name="_Toc323496379"/>
      <w:bookmarkStart w:id="667" w:name="_Toc323553031"/>
      <w:r w:rsidRPr="00421819">
        <w:rPr>
          <w:rFonts w:asciiTheme="minorHAnsi" w:hAnsiTheme="minorHAnsi"/>
          <w:color w:val="000000" w:themeColor="text1"/>
          <w:sz w:val="24"/>
          <w:szCs w:val="24"/>
          <w:lang w:val="es-ES_tradnl" w:eastAsia="es-PE"/>
        </w:rPr>
        <w:t>AMPARA</w:t>
      </w:r>
      <w:bookmarkEnd w:id="666"/>
      <w:bookmarkEnd w:id="667"/>
    </w:p>
    <w:p w14:paraId="1B895D0F" w14:textId="77777777" w:rsidR="001C1771" w:rsidRPr="00421819" w:rsidRDefault="001C1771" w:rsidP="00A80808">
      <w:pPr>
        <w:spacing w:after="0" w:line="240" w:lineRule="auto"/>
        <w:jc w:val="both"/>
        <w:rPr>
          <w:rFonts w:eastAsia="Times New Roman" w:cs="Arial"/>
          <w:i/>
          <w:iCs/>
          <w:color w:val="000000" w:themeColor="text1"/>
          <w:sz w:val="24"/>
          <w:szCs w:val="24"/>
          <w:lang w:val="es-ES_tradnl" w:eastAsia="es-PE"/>
        </w:rPr>
      </w:pPr>
    </w:p>
    <w:p w14:paraId="3E752B50"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Quiero ser un amparo a tu sombra</w:t>
      </w:r>
    </w:p>
    <w:p w14:paraId="7586EBB7"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Quiero abusar del derecho de tu tiempo</w:t>
      </w:r>
    </w:p>
    <w:p w14:paraId="420D5147"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Quiero exigir adoptes mis sentimientos</w:t>
      </w:r>
    </w:p>
    <w:p w14:paraId="56BDF305"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O tomar las medidas necesarias</w:t>
      </w:r>
    </w:p>
    <w:p w14:paraId="57DF240C"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Par suprimir el abuso de tus ausencias</w:t>
      </w:r>
    </w:p>
    <w:p w14:paraId="37A093F1" w14:textId="7484AD2C"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Y pedirte una indemnización de amor</w:t>
      </w:r>
    </w:p>
    <w:p w14:paraId="23B1BBF7" w14:textId="4723C136"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Un poquito de color</w:t>
      </w:r>
    </w:p>
    <w:p w14:paraId="2D418F50" w14:textId="156F32CA"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En tus mejillas capulí</w:t>
      </w:r>
    </w:p>
    <w:p w14:paraId="65FC3DD5" w14:textId="4EB7E112"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En tu vientre certero y dulce</w:t>
      </w:r>
    </w:p>
    <w:p w14:paraId="10E22526" w14:textId="53A64214"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 xml:space="preserve">En tu pubis color </w:t>
      </w:r>
      <w:proofErr w:type="spellStart"/>
      <w:r w:rsidRPr="00421819">
        <w:rPr>
          <w:rFonts w:eastAsia="Times New Roman" w:cs="Arial"/>
          <w:iCs/>
          <w:color w:val="000000" w:themeColor="text1"/>
          <w:sz w:val="24"/>
          <w:szCs w:val="24"/>
          <w:lang w:val="es-ES_tradnl" w:eastAsia="es-PE"/>
        </w:rPr>
        <w:t>carmelí</w:t>
      </w:r>
      <w:proofErr w:type="spellEnd"/>
    </w:p>
    <w:p w14:paraId="2C41DBB9" w14:textId="77777777"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p>
    <w:p w14:paraId="7597159B" w14:textId="5EEC7A72"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Quiero ser un caballo encima tuyo</w:t>
      </w:r>
    </w:p>
    <w:p w14:paraId="4024CD80" w14:textId="68AD8B3A"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Y poner mis partes en tu sexo</w:t>
      </w:r>
    </w:p>
    <w:p w14:paraId="640681C7" w14:textId="790432EF"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Quiero trabajar para poseerte</w:t>
      </w:r>
    </w:p>
    <w:p w14:paraId="07057FCB" w14:textId="57C86F44"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Para dejarte sin suspiros</w:t>
      </w:r>
    </w:p>
    <w:p w14:paraId="737482BD" w14:textId="0EE56D90"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Para gozar con tus gemidos</w:t>
      </w:r>
    </w:p>
    <w:p w14:paraId="03AFEB60" w14:textId="5D988321" w:rsidR="00B25718" w:rsidRPr="00421819" w:rsidRDefault="00B25718"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Para cabalgarte siempre</w:t>
      </w:r>
    </w:p>
    <w:p w14:paraId="29CD94EA"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1ED4575B" w14:textId="77777777" w:rsidR="00862482" w:rsidRPr="00421819" w:rsidRDefault="00862482" w:rsidP="00A80808">
      <w:pPr>
        <w:spacing w:after="0" w:line="240" w:lineRule="auto"/>
        <w:jc w:val="both"/>
        <w:rPr>
          <w:rFonts w:eastAsia="Times New Roman" w:cs="Arial"/>
          <w:b/>
          <w:bCs/>
          <w:color w:val="000000" w:themeColor="text1"/>
          <w:sz w:val="24"/>
          <w:szCs w:val="24"/>
          <w:lang w:val="es-ES_tradnl" w:eastAsia="es-PE"/>
        </w:rPr>
      </w:pPr>
    </w:p>
    <w:p w14:paraId="5327FFEB" w14:textId="4091CD9C"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FC3DC2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7E14D2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959EFF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A56C66B"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E06D6D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76D5D2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DF781CF" w14:textId="4B3BE2B3"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318</w:t>
      </w:r>
    </w:p>
    <w:p w14:paraId="5DF45DFB" w14:textId="6D5D4E72" w:rsidR="00B04235"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68" w:name="_Toc323496380"/>
      <w:bookmarkStart w:id="669" w:name="_Toc323553032"/>
      <w:r w:rsidRPr="00421819">
        <w:rPr>
          <w:rFonts w:asciiTheme="minorHAnsi" w:hAnsiTheme="minorHAnsi"/>
          <w:color w:val="000000" w:themeColor="text1"/>
          <w:sz w:val="24"/>
          <w:szCs w:val="24"/>
          <w:lang w:val="es-ES_tradnl" w:eastAsia="es-PE"/>
        </w:rPr>
        <w:t>OMISIÓN</w:t>
      </w:r>
      <w:bookmarkEnd w:id="668"/>
      <w:bookmarkEnd w:id="669"/>
    </w:p>
    <w:p w14:paraId="699CB4CE" w14:textId="77777777" w:rsidR="001C1771" w:rsidRPr="00421819" w:rsidRDefault="001C1771" w:rsidP="00A80808">
      <w:pPr>
        <w:spacing w:after="0" w:line="240" w:lineRule="auto"/>
        <w:jc w:val="both"/>
        <w:rPr>
          <w:rFonts w:eastAsia="Times New Roman" w:cs="Arial"/>
          <w:color w:val="000000" w:themeColor="text1"/>
          <w:sz w:val="24"/>
          <w:szCs w:val="24"/>
          <w:lang w:val="es-ES_tradnl" w:eastAsia="es-PE"/>
        </w:rPr>
      </w:pPr>
    </w:p>
    <w:p w14:paraId="261EF505" w14:textId="5B624536" w:rsidR="00363F89"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omiti</w:t>
      </w:r>
      <w:r w:rsidR="00363F89" w:rsidRPr="00421819">
        <w:rPr>
          <w:rFonts w:eastAsia="Times New Roman" w:cs="Arial"/>
          <w:color w:val="000000" w:themeColor="text1"/>
          <w:sz w:val="24"/>
          <w:szCs w:val="24"/>
          <w:lang w:val="es-ES_tradnl" w:eastAsia="es-PE"/>
        </w:rPr>
        <w:t>do decirte</w:t>
      </w:r>
    </w:p>
    <w:p w14:paraId="0CAA8E85" w14:textId="09725CD6" w:rsidR="00363F89" w:rsidRPr="00421819" w:rsidRDefault="00363F8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soy de aquí y de allí</w:t>
      </w:r>
    </w:p>
    <w:p w14:paraId="036033B2" w14:textId="22CD45C3" w:rsidR="00363F89" w:rsidRPr="00421819" w:rsidRDefault="00363F8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ya nada ampara mi ejercicio</w:t>
      </w:r>
    </w:p>
    <w:p w14:paraId="7365C897" w14:textId="1135D42D" w:rsidR="00363F89" w:rsidRPr="00421819" w:rsidRDefault="00363F8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amarte por omisión abusiva</w:t>
      </w:r>
    </w:p>
    <w:p w14:paraId="6DD1AD8B"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quiero ya perderte</w:t>
      </w:r>
    </w:p>
    <w:p w14:paraId="6726750E" w14:textId="7DE01C2E"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puedo </w:t>
      </w:r>
      <w:r w:rsidR="00FE707C" w:rsidRPr="00421819">
        <w:rPr>
          <w:rFonts w:eastAsia="Times New Roman" w:cs="Arial"/>
          <w:color w:val="000000" w:themeColor="text1"/>
          <w:sz w:val="24"/>
          <w:szCs w:val="24"/>
          <w:lang w:val="es-ES_tradnl" w:eastAsia="es-PE"/>
        </w:rPr>
        <w:t>demandarte</w:t>
      </w:r>
      <w:r w:rsidRPr="00421819">
        <w:rPr>
          <w:rFonts w:eastAsia="Times New Roman" w:cs="Arial"/>
          <w:color w:val="000000" w:themeColor="text1"/>
          <w:sz w:val="24"/>
          <w:szCs w:val="24"/>
          <w:lang w:val="es-ES_tradnl" w:eastAsia="es-PE"/>
        </w:rPr>
        <w:t xml:space="preserve"> amor u odio</w:t>
      </w:r>
    </w:p>
    <w:p w14:paraId="2EFEB3D0" w14:textId="12F4F1FB"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puedo pedirte una </w:t>
      </w:r>
      <w:r w:rsidR="00FE707C" w:rsidRPr="00421819">
        <w:rPr>
          <w:rFonts w:eastAsia="Times New Roman" w:cs="Arial"/>
          <w:color w:val="000000" w:themeColor="text1"/>
          <w:sz w:val="24"/>
          <w:szCs w:val="24"/>
          <w:lang w:val="es-ES_tradnl" w:eastAsia="es-PE"/>
        </w:rPr>
        <w:t>indemnización</w:t>
      </w:r>
      <w:r w:rsidRPr="00421819">
        <w:rPr>
          <w:rFonts w:eastAsia="Times New Roman" w:cs="Arial"/>
          <w:color w:val="000000" w:themeColor="text1"/>
          <w:sz w:val="24"/>
          <w:szCs w:val="24"/>
          <w:lang w:val="es-ES_tradnl" w:eastAsia="es-PE"/>
        </w:rPr>
        <w:t xml:space="preserve"> </w:t>
      </w:r>
    </w:p>
    <w:p w14:paraId="7518DBE7"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quererme y olvidarme siempre</w:t>
      </w:r>
    </w:p>
    <w:p w14:paraId="6D9C389F" w14:textId="7E90AB46"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puedo tener ni </w:t>
      </w:r>
      <w:r w:rsidR="00FE707C" w:rsidRPr="00421819">
        <w:rPr>
          <w:rFonts w:eastAsia="Times New Roman" w:cs="Arial"/>
          <w:color w:val="000000" w:themeColor="text1"/>
          <w:sz w:val="24"/>
          <w:szCs w:val="24"/>
          <w:lang w:val="es-ES_tradnl" w:eastAsia="es-PE"/>
        </w:rPr>
        <w:t>siquiera</w:t>
      </w:r>
      <w:r w:rsidRPr="00421819">
        <w:rPr>
          <w:rFonts w:eastAsia="Times New Roman" w:cs="Arial"/>
          <w:color w:val="000000" w:themeColor="text1"/>
          <w:sz w:val="24"/>
          <w:szCs w:val="24"/>
          <w:lang w:val="es-ES_tradnl" w:eastAsia="es-PE"/>
        </w:rPr>
        <w:t xml:space="preserve"> pretensión</w:t>
      </w:r>
    </w:p>
    <w:p w14:paraId="182AD7D9"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tomar medidas cautelares</w:t>
      </w:r>
    </w:p>
    <w:p w14:paraId="18607E54"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atarme a mi corazón</w:t>
      </w:r>
    </w:p>
    <w:p w14:paraId="5215659D"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evitar así tu huida</w:t>
      </w:r>
    </w:p>
    <w:p w14:paraId="6E457186"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Suprimir temporalmente</w:t>
      </w:r>
    </w:p>
    <w:p w14:paraId="26F4097F"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Tus dudas y tus temores</w:t>
      </w:r>
    </w:p>
    <w:p w14:paraId="41BA657E"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Ser provisionalmente</w:t>
      </w:r>
    </w:p>
    <w:p w14:paraId="0C779B4A" w14:textId="77777777" w:rsidR="000576B3" w:rsidRPr="00421819" w:rsidRDefault="000576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ciclo de vida hacia ti</w:t>
      </w:r>
    </w:p>
    <w:p w14:paraId="1A3B6C52"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6F875ADF"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36B60C48" w14:textId="0101F5F6"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BD12FC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322E98A"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D6643D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6744D6A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6ECDA0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775324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374DAA6" w14:textId="44F4E22E"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319</w:t>
      </w:r>
    </w:p>
    <w:p w14:paraId="36A74E4E" w14:textId="5E61A5A5"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70" w:name="_Toc323496381"/>
      <w:bookmarkStart w:id="671" w:name="_Toc323553033"/>
      <w:r w:rsidRPr="00421819">
        <w:rPr>
          <w:rFonts w:asciiTheme="minorHAnsi" w:hAnsiTheme="minorHAnsi"/>
          <w:color w:val="000000" w:themeColor="text1"/>
          <w:sz w:val="24"/>
          <w:szCs w:val="24"/>
          <w:lang w:val="es-ES_tradnl" w:eastAsia="es-PE"/>
        </w:rPr>
        <w:t>TIEMPO</w:t>
      </w:r>
      <w:bookmarkEnd w:id="670"/>
      <w:bookmarkEnd w:id="671"/>
    </w:p>
    <w:p w14:paraId="4617CC87" w14:textId="77777777" w:rsidR="001C1771" w:rsidRPr="00421819" w:rsidRDefault="001C1771" w:rsidP="00A80808">
      <w:pPr>
        <w:spacing w:after="0" w:line="240" w:lineRule="auto"/>
        <w:jc w:val="both"/>
        <w:rPr>
          <w:rFonts w:eastAsia="Times New Roman" w:cs="Arial"/>
          <w:bCs/>
          <w:color w:val="000000" w:themeColor="text1"/>
          <w:sz w:val="24"/>
          <w:szCs w:val="24"/>
          <w:lang w:val="es-ES_tradnl" w:eastAsia="es-PE"/>
        </w:rPr>
      </w:pPr>
    </w:p>
    <w:p w14:paraId="0B97EDD3"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tantas cosas</w:t>
      </w:r>
    </w:p>
    <w:p w14:paraId="05D1F6F5"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pasan por mi mente</w:t>
      </w:r>
    </w:p>
    <w:p w14:paraId="4148E6EB"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la ley y el tiempo no aplacan</w:t>
      </w:r>
    </w:p>
    <w:p w14:paraId="38CF5C03"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tantas cosas como la aplicación de la ley en el tiempo</w:t>
      </w:r>
    </w:p>
    <w:p w14:paraId="08BDD250"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Como las consecuencias de las relaciones de amor</w:t>
      </w:r>
    </w:p>
    <w:p w14:paraId="345BA190"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tantas cosas y situaciones existentes</w:t>
      </w:r>
    </w:p>
    <w:p w14:paraId="0A4E7939"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Que tienen fuerza </w:t>
      </w:r>
    </w:p>
    <w:p w14:paraId="48308878"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efectos retroactivos</w:t>
      </w:r>
    </w:p>
    <w:p w14:paraId="1D670600"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Excepciones previstas siempre</w:t>
      </w:r>
    </w:p>
    <w:p w14:paraId="50F2A585" w14:textId="77777777" w:rsidR="00044569" w:rsidRPr="00421819" w:rsidRDefault="00044569"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 mi corazón</w:t>
      </w:r>
    </w:p>
    <w:p w14:paraId="60C2A4A8"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1DCF7A6" w14:textId="77777777" w:rsidR="00862482" w:rsidRPr="00421819" w:rsidRDefault="00862482" w:rsidP="00A80808">
      <w:pPr>
        <w:spacing w:after="0" w:line="240" w:lineRule="auto"/>
        <w:jc w:val="both"/>
        <w:rPr>
          <w:rFonts w:eastAsia="Times New Roman" w:cs="Arial"/>
          <w:b/>
          <w:bCs/>
          <w:color w:val="000000" w:themeColor="text1"/>
          <w:sz w:val="24"/>
          <w:szCs w:val="24"/>
          <w:lang w:val="es-ES_tradnl" w:eastAsia="es-PE"/>
        </w:rPr>
      </w:pPr>
    </w:p>
    <w:p w14:paraId="05157BE4" w14:textId="243E927A"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1A0E29F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C6DABA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65FBA6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17DED5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707BF41"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F4122D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195CA51" w14:textId="6A7F4377"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320</w:t>
      </w:r>
    </w:p>
    <w:p w14:paraId="545F251A" w14:textId="5A6C03D1"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72" w:name="_Toc323496382"/>
      <w:bookmarkStart w:id="673" w:name="_Toc323553034"/>
      <w:r w:rsidRPr="00421819">
        <w:rPr>
          <w:rFonts w:asciiTheme="minorHAnsi" w:hAnsiTheme="minorHAnsi"/>
          <w:color w:val="000000" w:themeColor="text1"/>
          <w:sz w:val="24"/>
          <w:szCs w:val="24"/>
          <w:lang w:val="es-ES_tradnl" w:eastAsia="es-PE"/>
        </w:rPr>
        <w:t>ANALÓGICA</w:t>
      </w:r>
      <w:bookmarkEnd w:id="672"/>
      <w:bookmarkEnd w:id="673"/>
    </w:p>
    <w:p w14:paraId="237E287F" w14:textId="77777777" w:rsidR="00044569" w:rsidRPr="00421819" w:rsidRDefault="00044569" w:rsidP="00A80808">
      <w:pPr>
        <w:spacing w:after="0" w:line="240" w:lineRule="auto"/>
        <w:jc w:val="both"/>
        <w:rPr>
          <w:rFonts w:eastAsia="Times New Roman" w:cs="Arial"/>
          <w:b/>
          <w:bCs/>
          <w:color w:val="000000" w:themeColor="text1"/>
          <w:sz w:val="24"/>
          <w:szCs w:val="24"/>
          <w:lang w:val="es-ES_tradnl" w:eastAsia="es-PE"/>
        </w:rPr>
      </w:pPr>
    </w:p>
    <w:p w14:paraId="39E44902" w14:textId="12403F72" w:rsidR="00044569"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No quiero de tus excepciones</w:t>
      </w:r>
    </w:p>
    <w:p w14:paraId="5052C444" w14:textId="23091291"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no verme nunca mas y ocultarte</w:t>
      </w:r>
    </w:p>
    <w:p w14:paraId="4E5B639B" w14:textId="48FA328D"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No quiero que establezcan tus aplicaciones analógicas de la ley</w:t>
      </w:r>
    </w:p>
    <w:p w14:paraId="5695B97F" w14:textId="40AF0005"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restrinjan mis derechos verte</w:t>
      </w:r>
    </w:p>
    <w:p w14:paraId="27353E97" w14:textId="3BEF278F"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No, amor mío, </w:t>
      </w:r>
    </w:p>
    <w:p w14:paraId="644165E6" w14:textId="6AC9A0B8"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Eres única, </w:t>
      </w:r>
    </w:p>
    <w:p w14:paraId="6B2AFA1A" w14:textId="60344277"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Soy único</w:t>
      </w:r>
    </w:p>
    <w:p w14:paraId="557E0FE2" w14:textId="6B6CC2BD"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No puedes aplicar la ley</w:t>
      </w:r>
    </w:p>
    <w:p w14:paraId="381A7E51" w14:textId="6FF5C0B9" w:rsidR="00D156E8" w:rsidRPr="00421819" w:rsidRDefault="00D156E8"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 analogía</w:t>
      </w:r>
    </w:p>
    <w:p w14:paraId="376B957F"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C5A19D6" w14:textId="77777777" w:rsidR="00862482" w:rsidRPr="00421819" w:rsidRDefault="00862482" w:rsidP="00A80808">
      <w:pPr>
        <w:spacing w:after="0" w:line="240" w:lineRule="auto"/>
        <w:jc w:val="both"/>
        <w:rPr>
          <w:rFonts w:eastAsia="Times New Roman" w:cs="Arial"/>
          <w:b/>
          <w:bCs/>
          <w:color w:val="000000" w:themeColor="text1"/>
          <w:sz w:val="24"/>
          <w:szCs w:val="24"/>
          <w:lang w:val="es-ES_tradnl" w:eastAsia="es-PE"/>
        </w:rPr>
      </w:pPr>
    </w:p>
    <w:p w14:paraId="379E16C3" w14:textId="46DBFF85"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00E2604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79388D7"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1F550C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B29FD16"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14DF1C1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E459C29"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2F4C155B" w14:textId="14DC234C"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321</w:t>
      </w:r>
    </w:p>
    <w:p w14:paraId="091E5092" w14:textId="026C4D14"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74" w:name="_Toc323496383"/>
      <w:bookmarkStart w:id="675" w:name="_Toc323553035"/>
      <w:r w:rsidRPr="00421819">
        <w:rPr>
          <w:rFonts w:asciiTheme="minorHAnsi" w:hAnsiTheme="minorHAnsi"/>
          <w:color w:val="000000" w:themeColor="text1"/>
          <w:sz w:val="24"/>
          <w:szCs w:val="24"/>
          <w:lang w:val="es-ES_tradnl" w:eastAsia="es-PE"/>
        </w:rPr>
        <w:t>ORDEN PÚBLICO,</w:t>
      </w:r>
      <w:bookmarkEnd w:id="674"/>
      <w:bookmarkEnd w:id="675"/>
    </w:p>
    <w:p w14:paraId="42341136" w14:textId="121C35DB" w:rsidR="007D54C5" w:rsidRPr="00421819" w:rsidRDefault="008D5131"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xml:space="preserve"> </w:t>
      </w:r>
    </w:p>
    <w:p w14:paraId="259B3AF3" w14:textId="0F59CC3E" w:rsidR="007D54C5" w:rsidRPr="00421819" w:rsidRDefault="00DE359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w:t>
      </w:r>
      <w:r w:rsidR="007D54C5" w:rsidRPr="00421819">
        <w:rPr>
          <w:rFonts w:eastAsia="Times New Roman" w:cs="Arial"/>
          <w:bCs/>
          <w:color w:val="000000" w:themeColor="text1"/>
          <w:sz w:val="24"/>
          <w:szCs w:val="24"/>
          <w:lang w:val="es-ES_tradnl" w:eastAsia="es-PE"/>
        </w:rPr>
        <w:t>i</w:t>
      </w:r>
      <w:r w:rsidRPr="00421819">
        <w:rPr>
          <w:rFonts w:eastAsia="Times New Roman" w:cs="Arial"/>
          <w:bCs/>
          <w:color w:val="000000" w:themeColor="text1"/>
          <w:sz w:val="24"/>
          <w:szCs w:val="24"/>
          <w:lang w:val="es-ES_tradnl" w:eastAsia="es-PE"/>
        </w:rPr>
        <w:t>e</w:t>
      </w:r>
      <w:r w:rsidR="007D54C5" w:rsidRPr="00421819">
        <w:rPr>
          <w:rFonts w:eastAsia="Times New Roman" w:cs="Arial"/>
          <w:bCs/>
          <w:color w:val="000000" w:themeColor="text1"/>
          <w:sz w:val="24"/>
          <w:szCs w:val="24"/>
          <w:lang w:val="es-ES_tradnl" w:eastAsia="es-PE"/>
        </w:rPr>
        <w:t>ro irme</w:t>
      </w:r>
    </w:p>
    <w:p w14:paraId="7C93B1B2"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gozar de tus buenas vibras</w:t>
      </w:r>
    </w:p>
    <w:p w14:paraId="039168CB"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gozar de tus costumbres</w:t>
      </w:r>
    </w:p>
    <w:p w14:paraId="116D404A"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dejar la nulidad de tus actos jurídicos</w:t>
      </w:r>
    </w:p>
    <w:p w14:paraId="1D1920CE"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Quiero dejar nulo el acto</w:t>
      </w:r>
    </w:p>
    <w:p w14:paraId="67F6BEA1"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 acto de olvidarme como te gusta</w:t>
      </w:r>
    </w:p>
    <w:p w14:paraId="107CD620"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Quiero esta vez ser contrario a las leyes</w:t>
      </w:r>
    </w:p>
    <w:p w14:paraId="6515A2B0"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Porque ya no me interesa el orden</w:t>
      </w:r>
    </w:p>
    <w:p w14:paraId="054D80EC"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O las buenas costumbres</w:t>
      </w:r>
    </w:p>
    <w:p w14:paraId="467C279C"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Solo quiero gozar</w:t>
      </w:r>
    </w:p>
    <w:p w14:paraId="0478B84B" w14:textId="77777777"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tus buenas curvas</w:t>
      </w:r>
    </w:p>
    <w:p w14:paraId="5CACCA9E" w14:textId="632DB1D3" w:rsidR="007D54C5" w:rsidRPr="00421819" w:rsidRDefault="007D54C5"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w:t>
      </w:r>
      <w:r w:rsidR="00405550" w:rsidRPr="00421819">
        <w:rPr>
          <w:rFonts w:eastAsia="Times New Roman" w:cs="Arial"/>
          <w:bCs/>
          <w:color w:val="000000" w:themeColor="text1"/>
          <w:sz w:val="24"/>
          <w:szCs w:val="24"/>
          <w:lang w:val="es-ES_tradnl" w:eastAsia="es-PE"/>
        </w:rPr>
        <w:t>tu piel</w:t>
      </w:r>
      <w:r w:rsidRPr="00421819">
        <w:rPr>
          <w:rFonts w:eastAsia="Times New Roman" w:cs="Arial"/>
          <w:bCs/>
          <w:color w:val="000000" w:themeColor="text1"/>
          <w:sz w:val="24"/>
          <w:szCs w:val="24"/>
          <w:lang w:val="es-ES_tradnl" w:eastAsia="es-PE"/>
        </w:rPr>
        <w:t xml:space="preserve"> perfecta</w:t>
      </w:r>
    </w:p>
    <w:p w14:paraId="539352C1" w14:textId="77777777" w:rsidR="00862482" w:rsidRPr="00421819" w:rsidRDefault="00862482" w:rsidP="00A80808">
      <w:pPr>
        <w:spacing w:after="0" w:line="240" w:lineRule="auto"/>
        <w:jc w:val="both"/>
        <w:rPr>
          <w:rFonts w:eastAsia="Times New Roman" w:cs="Arial"/>
          <w:b/>
          <w:bCs/>
          <w:color w:val="000000" w:themeColor="text1"/>
          <w:sz w:val="24"/>
          <w:szCs w:val="24"/>
          <w:lang w:val="es-ES_tradnl" w:eastAsia="es-PE"/>
        </w:rPr>
      </w:pPr>
    </w:p>
    <w:p w14:paraId="55DA90AA" w14:textId="3CECA41F"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F84A9C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F7161A5"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BBC05E8"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373B5EA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7BAA6662"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326AF44"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C42C8EA" w14:textId="09229C97"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322</w:t>
      </w:r>
    </w:p>
    <w:p w14:paraId="508584A5" w14:textId="568D0B8C"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76" w:name="_Toc323496384"/>
      <w:bookmarkStart w:id="677" w:name="_Toc323553036"/>
      <w:r w:rsidRPr="00421819">
        <w:rPr>
          <w:rFonts w:asciiTheme="minorHAnsi" w:hAnsiTheme="minorHAnsi"/>
          <w:color w:val="000000" w:themeColor="text1"/>
          <w:sz w:val="24"/>
          <w:szCs w:val="24"/>
          <w:lang w:val="es-ES_tradnl" w:eastAsia="es-PE"/>
        </w:rPr>
        <w:t>INTERÉS</w:t>
      </w:r>
      <w:bookmarkEnd w:id="676"/>
      <w:bookmarkEnd w:id="677"/>
    </w:p>
    <w:p w14:paraId="683C9AA3" w14:textId="77777777" w:rsidR="008F0A8D" w:rsidRPr="00421819" w:rsidRDefault="008F0A8D" w:rsidP="00A80808">
      <w:pPr>
        <w:spacing w:after="0" w:line="240" w:lineRule="auto"/>
        <w:jc w:val="both"/>
        <w:rPr>
          <w:rFonts w:eastAsia="Times New Roman" w:cs="Arial"/>
          <w:b/>
          <w:bCs/>
          <w:color w:val="000000" w:themeColor="text1"/>
          <w:sz w:val="24"/>
          <w:szCs w:val="24"/>
          <w:lang w:val="es-ES_tradnl" w:eastAsia="es-PE"/>
        </w:rPr>
      </w:pPr>
    </w:p>
    <w:p w14:paraId="78054843" w14:textId="5F2096CB"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interés para obrar</w:t>
      </w:r>
    </w:p>
    <w:p w14:paraId="0EEAC1FC" w14:textId="763C4151"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ejercitar mi derecho a amarte</w:t>
      </w:r>
    </w:p>
    <w:p w14:paraId="6E7AC09D" w14:textId="2D690B28"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ganas de contestar a tus labios</w:t>
      </w:r>
    </w:p>
    <w:p w14:paraId="08F801C8" w14:textId="4FF88B43"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hacer mi legítimo interés </w:t>
      </w:r>
    </w:p>
    <w:p w14:paraId="796C6F58" w14:textId="5153AA4D"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dejar el interés moral por las calles</w:t>
      </w:r>
    </w:p>
    <w:p w14:paraId="688F022F" w14:textId="7A3DA56A"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autorizar mi entrada</w:t>
      </w:r>
    </w:p>
    <w:p w14:paraId="2050A8C4" w14:textId="733ACA99"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Salvo tu disposición contraria y expresa</w:t>
      </w:r>
    </w:p>
    <w:p w14:paraId="44FE84D5" w14:textId="17EAE2FA"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En tu cuerpo </w:t>
      </w:r>
      <w:proofErr w:type="spellStart"/>
      <w:r w:rsidRPr="00421819">
        <w:rPr>
          <w:rFonts w:eastAsia="Times New Roman" w:cs="Arial"/>
          <w:bCs/>
          <w:color w:val="000000" w:themeColor="text1"/>
          <w:sz w:val="24"/>
          <w:szCs w:val="24"/>
          <w:lang w:val="es-ES_tradnl" w:eastAsia="es-PE"/>
        </w:rPr>
        <w:t>seleño</w:t>
      </w:r>
      <w:proofErr w:type="spellEnd"/>
    </w:p>
    <w:p w14:paraId="1534714A" w14:textId="0A5F67AE"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 tus caderas curvas</w:t>
      </w:r>
    </w:p>
    <w:p w14:paraId="60968B00" w14:textId="7518D785"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 tu profundidad</w:t>
      </w:r>
    </w:p>
    <w:p w14:paraId="43B0EA49" w14:textId="08CC8EE5"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invoco</w:t>
      </w:r>
    </w:p>
    <w:p w14:paraId="551103D3" w14:textId="334047BF" w:rsidR="008F0A8D" w:rsidRPr="00421819" w:rsidRDefault="008F0A8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Legítimo interés para obrar</w:t>
      </w:r>
    </w:p>
    <w:p w14:paraId="6D567A5F"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0CD2703" w14:textId="77777777" w:rsidR="00862482" w:rsidRPr="00421819" w:rsidRDefault="00862482" w:rsidP="00A80808">
      <w:pPr>
        <w:spacing w:after="0" w:line="240" w:lineRule="auto"/>
        <w:jc w:val="both"/>
        <w:rPr>
          <w:rFonts w:eastAsia="Times New Roman" w:cs="Arial"/>
          <w:color w:val="000000" w:themeColor="text1"/>
          <w:sz w:val="24"/>
          <w:szCs w:val="24"/>
          <w:lang w:val="es-ES_tradnl" w:eastAsia="es-PE"/>
        </w:rPr>
      </w:pPr>
    </w:p>
    <w:p w14:paraId="595E5144" w14:textId="126079DF" w:rsidR="00862482" w:rsidRPr="00421819" w:rsidRDefault="00862482"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E1EB2AD"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AB94AB3"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173832E"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77C4080"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44C3183C"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0B85964F" w14:textId="77777777" w:rsidR="001C1771" w:rsidRPr="00421819" w:rsidRDefault="001C1771" w:rsidP="001C1771">
      <w:pPr>
        <w:spacing w:after="0" w:line="240" w:lineRule="auto"/>
        <w:rPr>
          <w:rFonts w:eastAsia="Times New Roman" w:cs="Arial"/>
          <w:b/>
          <w:bCs/>
          <w:color w:val="000000" w:themeColor="text1"/>
          <w:sz w:val="24"/>
          <w:szCs w:val="24"/>
          <w:lang w:val="es-ES_tradnl" w:eastAsia="es-PE"/>
        </w:rPr>
      </w:pPr>
    </w:p>
    <w:p w14:paraId="550CD40A" w14:textId="682F5C32" w:rsidR="00CD63F7" w:rsidRPr="00421819" w:rsidRDefault="00CD63F7"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323</w:t>
      </w:r>
    </w:p>
    <w:p w14:paraId="1503ADDD" w14:textId="486718F2"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78" w:name="_Toc323496385"/>
      <w:bookmarkStart w:id="679" w:name="_Toc323553037"/>
      <w:r w:rsidRPr="00421819">
        <w:rPr>
          <w:rFonts w:asciiTheme="minorHAnsi" w:hAnsiTheme="minorHAnsi"/>
          <w:color w:val="000000" w:themeColor="text1"/>
          <w:sz w:val="24"/>
          <w:szCs w:val="24"/>
          <w:lang w:val="es-ES_tradnl" w:eastAsia="es-PE"/>
        </w:rPr>
        <w:t>PERTINENTE</w:t>
      </w:r>
      <w:bookmarkEnd w:id="678"/>
      <w:bookmarkEnd w:id="679"/>
    </w:p>
    <w:p w14:paraId="1EE40661" w14:textId="77777777" w:rsidR="001C1771" w:rsidRPr="00421819" w:rsidRDefault="001C1771" w:rsidP="00A80808">
      <w:pPr>
        <w:spacing w:after="0" w:line="240" w:lineRule="auto"/>
        <w:jc w:val="both"/>
        <w:rPr>
          <w:rFonts w:eastAsia="Times New Roman" w:cs="Arial"/>
          <w:bCs/>
          <w:color w:val="000000" w:themeColor="text1"/>
          <w:sz w:val="24"/>
          <w:szCs w:val="24"/>
          <w:lang w:val="es-ES_tradnl" w:eastAsia="es-PE"/>
        </w:rPr>
      </w:pPr>
    </w:p>
    <w:p w14:paraId="134E6155" w14:textId="1F2ACD37"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Camino por esta tierra nada adolorida</w:t>
      </w:r>
    </w:p>
    <w:p w14:paraId="40F8ADA8" w14:textId="1132AA13"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Una muñequ</w:t>
      </w:r>
      <w:r w:rsidR="00A16082" w:rsidRPr="00421819">
        <w:rPr>
          <w:rFonts w:eastAsia="Times New Roman" w:cs="Arial"/>
          <w:bCs/>
          <w:color w:val="000000" w:themeColor="text1"/>
          <w:sz w:val="24"/>
          <w:szCs w:val="24"/>
          <w:lang w:val="es-ES_tradnl" w:eastAsia="es-PE"/>
        </w:rPr>
        <w:t>ita me</w:t>
      </w:r>
      <w:r w:rsidRPr="00421819">
        <w:rPr>
          <w:rFonts w:eastAsia="Times New Roman" w:cs="Arial"/>
          <w:bCs/>
          <w:color w:val="000000" w:themeColor="text1"/>
          <w:sz w:val="24"/>
          <w:szCs w:val="24"/>
          <w:lang w:val="es-ES_tradnl" w:eastAsia="es-PE"/>
        </w:rPr>
        <w:t xml:space="preserve"> mira con ojos tiernos</w:t>
      </w:r>
    </w:p>
    <w:p w14:paraId="335651E1" w14:textId="0C3037C7"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Pasa a mi costado al lado de un sujeto sonriente</w:t>
      </w:r>
    </w:p>
    <w:p w14:paraId="27052A30" w14:textId="01738176"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veo meterse en aquel hotel</w:t>
      </w:r>
    </w:p>
    <w:p w14:paraId="08E983D7" w14:textId="498EA29F"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 que dicen es un burdel</w:t>
      </w:r>
    </w:p>
    <w:p w14:paraId="7C970B04" w14:textId="37DF332B"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 lugar donde pequeñas mujercitas</w:t>
      </w:r>
    </w:p>
    <w:p w14:paraId="27BA79CB" w14:textId="60D91DD0"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Jóvenes entre 16 y 20 ejercen el amor comprado</w:t>
      </w:r>
    </w:p>
    <w:p w14:paraId="6E738599" w14:textId="7FB51DAA"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 mirada me queda clavada en la mente</w:t>
      </w:r>
    </w:p>
    <w:p w14:paraId="0459AFAC" w14:textId="67123515"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Mirada de pequeña yendo al matadero</w:t>
      </w:r>
    </w:p>
    <w:p w14:paraId="197CE2B7" w14:textId="188FDD9E"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resignada consignación sexual</w:t>
      </w:r>
    </w:p>
    <w:p w14:paraId="23B602A3" w14:textId="074352AD"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mercancía barata y </w:t>
      </w:r>
      <w:r w:rsidR="00FE707C" w:rsidRPr="00421819">
        <w:rPr>
          <w:rFonts w:eastAsia="Times New Roman" w:cs="Arial"/>
          <w:bCs/>
          <w:color w:val="000000" w:themeColor="text1"/>
          <w:sz w:val="24"/>
          <w:szCs w:val="24"/>
          <w:lang w:val="es-ES_tradnl" w:eastAsia="es-PE"/>
        </w:rPr>
        <w:t>mal pagada</w:t>
      </w:r>
    </w:p>
    <w:p w14:paraId="5DAD798E" w14:textId="4A28DC20"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resignación a cualquier resistencia</w:t>
      </w:r>
    </w:p>
    <w:p w14:paraId="64311614" w14:textId="05406FBC"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Como siempre yo paso a comprar gaseosas por allí</w:t>
      </w:r>
    </w:p>
    <w:p w14:paraId="140B443C" w14:textId="0ECDD2A3"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 intento olvidar su mirada piadosa</w:t>
      </w:r>
    </w:p>
    <w:p w14:paraId="62310D08" w14:textId="75E54596"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 mirada de súplica</w:t>
      </w:r>
    </w:p>
    <w:p w14:paraId="70C2A29D" w14:textId="60C28B55"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niña linda pero resignada</w:t>
      </w:r>
    </w:p>
    <w:p w14:paraId="2E03BEFC" w14:textId="499A06D7"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aquella vida de perra, de puta</w:t>
      </w:r>
    </w:p>
    <w:p w14:paraId="7E22121F" w14:textId="6C98BAE2"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esquina está sombría y nocturna</w:t>
      </w:r>
    </w:p>
    <w:p w14:paraId="3DAE8E60" w14:textId="61F0502D"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Prefiero olvidar lo que he visto</w:t>
      </w:r>
    </w:p>
    <w:p w14:paraId="64746FC2" w14:textId="2617233A"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Prefiero no recordar esos ojos pequeños</w:t>
      </w:r>
    </w:p>
    <w:p w14:paraId="31730F1A" w14:textId="0816968C"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Ese cuerpo pequeño</w:t>
      </w:r>
    </w:p>
    <w:p w14:paraId="1FD6A221" w14:textId="54B5D95B"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mujer niña yendo al matadero</w:t>
      </w:r>
    </w:p>
    <w:p w14:paraId="13DE5D81" w14:textId="724A9D89"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Prefiero pensar que no es cierto</w:t>
      </w:r>
    </w:p>
    <w:p w14:paraId="33983C35" w14:textId="1009F02E"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el amor, o el sexo, no se compra de esa manera</w:t>
      </w:r>
    </w:p>
    <w:p w14:paraId="5B0CAB06" w14:textId="7A1F0C47"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Prefiero pensar que saldrán de allí</w:t>
      </w:r>
    </w:p>
    <w:p w14:paraId="1426F236" w14:textId="6876347F"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tendrán otro destino</w:t>
      </w:r>
    </w:p>
    <w:p w14:paraId="58985EB5" w14:textId="4AADBFC5"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Que mañana o pasado, </w:t>
      </w:r>
    </w:p>
    <w:p w14:paraId="27C4F9BE" w14:textId="2E3F0C26"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Encontrarán alguna forma mejor</w:t>
      </w:r>
    </w:p>
    <w:p w14:paraId="09160EB6" w14:textId="2C26BEC5" w:rsidR="000C4A0D" w:rsidRPr="00421819" w:rsidRDefault="000C4A0D"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lograr subsistir</w:t>
      </w:r>
    </w:p>
    <w:p w14:paraId="7D0749AC"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FC7A6D6" w14:textId="695828DF"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1E784CEA"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82B60F0"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33285F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4495594"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C64DF3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4D51B26"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BF0DED3" w14:textId="62A13DBC"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324</w:t>
      </w:r>
    </w:p>
    <w:p w14:paraId="14452BED" w14:textId="265A835F"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80" w:name="_Toc323496386"/>
      <w:bookmarkStart w:id="681" w:name="_Toc323553038"/>
      <w:r w:rsidRPr="00421819">
        <w:rPr>
          <w:rFonts w:asciiTheme="minorHAnsi" w:hAnsiTheme="minorHAnsi"/>
          <w:color w:val="000000" w:themeColor="text1"/>
          <w:sz w:val="24"/>
          <w:szCs w:val="24"/>
          <w:lang w:val="es-ES_tradnl" w:eastAsia="es-PE"/>
        </w:rPr>
        <w:t>DEFECTOS</w:t>
      </w:r>
      <w:bookmarkEnd w:id="680"/>
      <w:bookmarkEnd w:id="681"/>
    </w:p>
    <w:p w14:paraId="057D7A36" w14:textId="77777777" w:rsidR="00430900" w:rsidRPr="00421819" w:rsidRDefault="00430900" w:rsidP="00A80808">
      <w:pPr>
        <w:spacing w:after="0" w:line="240" w:lineRule="auto"/>
        <w:jc w:val="both"/>
        <w:rPr>
          <w:rFonts w:eastAsia="Times New Roman" w:cs="Arial"/>
          <w:b/>
          <w:bCs/>
          <w:color w:val="000000" w:themeColor="text1"/>
          <w:sz w:val="24"/>
          <w:szCs w:val="24"/>
          <w:lang w:val="es-ES_tradnl" w:eastAsia="es-PE"/>
        </w:rPr>
      </w:pPr>
    </w:p>
    <w:p w14:paraId="39C61992" w14:textId="63D6ABDB"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Tiene el juez el deber de suplir los defectos</w:t>
      </w:r>
    </w:p>
    <w:p w14:paraId="7FCFD977" w14:textId="08E4688F"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Aquellos defect</w:t>
      </w:r>
      <w:r w:rsidR="00B45C50" w:rsidRPr="00421819">
        <w:rPr>
          <w:rFonts w:eastAsia="Times New Roman" w:cs="Arial"/>
          <w:bCs/>
          <w:color w:val="000000" w:themeColor="text1"/>
          <w:sz w:val="24"/>
          <w:szCs w:val="24"/>
          <w:lang w:val="es-ES_tradnl" w:eastAsia="es-PE"/>
        </w:rPr>
        <w:t>os d</w:t>
      </w:r>
      <w:r w:rsidRPr="00421819">
        <w:rPr>
          <w:rFonts w:eastAsia="Times New Roman" w:cs="Arial"/>
          <w:bCs/>
          <w:color w:val="000000" w:themeColor="text1"/>
          <w:sz w:val="24"/>
          <w:szCs w:val="24"/>
          <w:lang w:val="es-ES_tradnl" w:eastAsia="es-PE"/>
        </w:rPr>
        <w:t>e</w:t>
      </w:r>
      <w:r w:rsidR="00B45C50" w:rsidRPr="00421819">
        <w:rPr>
          <w:rFonts w:eastAsia="Times New Roman" w:cs="Arial"/>
          <w:bCs/>
          <w:color w:val="000000" w:themeColor="text1"/>
          <w:sz w:val="24"/>
          <w:szCs w:val="24"/>
          <w:lang w:val="es-ES_tradnl" w:eastAsia="es-PE"/>
        </w:rPr>
        <w:t xml:space="preserve"> </w:t>
      </w:r>
      <w:r w:rsidRPr="00421819">
        <w:rPr>
          <w:rFonts w:eastAsia="Times New Roman" w:cs="Arial"/>
          <w:bCs/>
          <w:color w:val="000000" w:themeColor="text1"/>
          <w:sz w:val="24"/>
          <w:szCs w:val="24"/>
          <w:lang w:val="es-ES_tradnl" w:eastAsia="es-PE"/>
        </w:rPr>
        <w:t>la ley o sus vacíos</w:t>
      </w:r>
    </w:p>
    <w:p w14:paraId="0945A5E9" w14:textId="4C52B66A"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Aquellas lagunas u océanos de la ley</w:t>
      </w:r>
    </w:p>
    <w:p w14:paraId="7D1C937A" w14:textId="1D43D5E7"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Tiene el este deber el juez para administrar justicia</w:t>
      </w:r>
    </w:p>
    <w:p w14:paraId="5D4E3B3F" w14:textId="4595637D"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ello puedo utilizar los principios generales del Derecho</w:t>
      </w:r>
    </w:p>
    <w:p w14:paraId="6CF6728C" w14:textId="5CA35664"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doctrina o la jurisprudencia</w:t>
      </w:r>
    </w:p>
    <w:p w14:paraId="305C367E" w14:textId="34A73690"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Pero por preferencia los principios del Derecho</w:t>
      </w:r>
    </w:p>
    <w:p w14:paraId="17DA8183" w14:textId="356F7921"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Aquellos que inspiran el Derecho</w:t>
      </w:r>
    </w:p>
    <w:p w14:paraId="524B7FB7" w14:textId="6AFB51D7"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Así, el juez, tiene</w:t>
      </w:r>
    </w:p>
    <w:p w14:paraId="3ADDD32E" w14:textId="3BB1A12E"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La obligación de suplir </w:t>
      </w:r>
    </w:p>
    <w:p w14:paraId="1372F1C4" w14:textId="7051CB37"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Los defectos </w:t>
      </w:r>
    </w:p>
    <w:p w14:paraId="74E78121" w14:textId="44F0E644"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O deficiencias </w:t>
      </w:r>
    </w:p>
    <w:p w14:paraId="69ADA070" w14:textId="646ABA3A" w:rsidR="00430900" w:rsidRPr="00421819" w:rsidRDefault="0043090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la ley</w:t>
      </w:r>
    </w:p>
    <w:p w14:paraId="5B86E76B"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7E71863E" w14:textId="6437E671" w:rsidR="00862482" w:rsidRPr="00421819" w:rsidRDefault="00862482"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F17009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07DACD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05D9398"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0F40AFA"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D56141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A4D1563"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ECA4384" w14:textId="108D0037"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325</w:t>
      </w:r>
    </w:p>
    <w:p w14:paraId="3365DC82" w14:textId="21799B5C"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82" w:name="_Toc323496387"/>
      <w:bookmarkStart w:id="683" w:name="_Toc323553039"/>
      <w:r w:rsidRPr="00421819">
        <w:rPr>
          <w:rFonts w:asciiTheme="minorHAnsi" w:hAnsiTheme="minorHAnsi"/>
          <w:color w:val="000000" w:themeColor="text1"/>
          <w:sz w:val="24"/>
          <w:szCs w:val="24"/>
          <w:lang w:val="es-ES_tradnl" w:eastAsia="es-PE"/>
        </w:rPr>
        <w:t>DISPOSICIONES</w:t>
      </w:r>
      <w:bookmarkEnd w:id="682"/>
      <w:bookmarkEnd w:id="683"/>
    </w:p>
    <w:p w14:paraId="6D772AFE" w14:textId="77777777" w:rsidR="00430900" w:rsidRPr="00421819" w:rsidRDefault="00430900" w:rsidP="00A80808">
      <w:pPr>
        <w:spacing w:after="0" w:line="240" w:lineRule="auto"/>
        <w:jc w:val="both"/>
        <w:rPr>
          <w:rFonts w:eastAsia="Times New Roman" w:cs="Arial"/>
          <w:b/>
          <w:bCs/>
          <w:color w:val="000000" w:themeColor="text1"/>
          <w:sz w:val="24"/>
          <w:szCs w:val="24"/>
          <w:lang w:val="es-ES_tradnl" w:eastAsia="es-PE"/>
        </w:rPr>
      </w:pPr>
    </w:p>
    <w:p w14:paraId="34327A03" w14:textId="2EEC9788"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Mis lentes improvisados</w:t>
      </w:r>
    </w:p>
    <w:p w14:paraId="0F7FA514" w14:textId="7C24CDB9"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proofErr w:type="spellStart"/>
      <w:r w:rsidRPr="00421819">
        <w:rPr>
          <w:rFonts w:eastAsia="Times New Roman" w:cs="Arial"/>
          <w:bCs/>
          <w:color w:val="000000" w:themeColor="text1"/>
          <w:sz w:val="24"/>
          <w:szCs w:val="24"/>
          <w:lang w:val="es-ES_tradnl" w:eastAsia="es-PE"/>
        </w:rPr>
        <w:t>Sácanme</w:t>
      </w:r>
      <w:proofErr w:type="spellEnd"/>
      <w:r w:rsidRPr="00421819">
        <w:rPr>
          <w:rFonts w:eastAsia="Times New Roman" w:cs="Arial"/>
          <w:bCs/>
          <w:color w:val="000000" w:themeColor="text1"/>
          <w:sz w:val="24"/>
          <w:szCs w:val="24"/>
          <w:lang w:val="es-ES_tradnl" w:eastAsia="es-PE"/>
        </w:rPr>
        <w:t xml:space="preserve"> de la ceguera</w:t>
      </w:r>
    </w:p>
    <w:p w14:paraId="3B425E34" w14:textId="70EF541F"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Me hacen viejo a la vista y joven a mi vista</w:t>
      </w:r>
    </w:p>
    <w:p w14:paraId="7F440E8E" w14:textId="52286906"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Mis lentes que son de marco negro café</w:t>
      </w:r>
    </w:p>
    <w:p w14:paraId="7351DA3A" w14:textId="3CCFC2C7"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rectángulos pequeños</w:t>
      </w:r>
    </w:p>
    <w:p w14:paraId="42150E3B" w14:textId="48F087B4"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De facciones </w:t>
      </w:r>
      <w:r w:rsidR="00FE707C" w:rsidRPr="00421819">
        <w:rPr>
          <w:rFonts w:eastAsia="Times New Roman" w:cs="Arial"/>
          <w:bCs/>
          <w:color w:val="000000" w:themeColor="text1"/>
          <w:sz w:val="24"/>
          <w:szCs w:val="24"/>
          <w:lang w:val="es-ES_tradnl" w:eastAsia="es-PE"/>
        </w:rPr>
        <w:t>también</w:t>
      </w:r>
      <w:r w:rsidRPr="00421819">
        <w:rPr>
          <w:rFonts w:eastAsia="Times New Roman" w:cs="Arial"/>
          <w:bCs/>
          <w:color w:val="000000" w:themeColor="text1"/>
          <w:sz w:val="24"/>
          <w:szCs w:val="24"/>
          <w:lang w:val="es-ES_tradnl" w:eastAsia="es-PE"/>
        </w:rPr>
        <w:t xml:space="preserve"> pequeñas</w:t>
      </w:r>
    </w:p>
    <w:p w14:paraId="6D30AEB4" w14:textId="44189B1F"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acomodan ahora a mi rostro</w:t>
      </w:r>
    </w:p>
    <w:p w14:paraId="65C14FA0" w14:textId="4E116D49"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Lastiman mi vanidad de juventud</w:t>
      </w:r>
    </w:p>
    <w:p w14:paraId="100FED5B" w14:textId="31F5728D"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Son sin embargo necesarios, imprescindibles</w:t>
      </w:r>
    </w:p>
    <w:p w14:paraId="298A1933" w14:textId="1EE1B1C0"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 quiero permanecer en la juventud terciaria</w:t>
      </w:r>
    </w:p>
    <w:p w14:paraId="4BABF4F8" w14:textId="1E9F4275"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me permita leer y escribir</w:t>
      </w:r>
    </w:p>
    <w:p w14:paraId="57C794AB" w14:textId="52A5A276"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Mis lentes ahora posan</w:t>
      </w:r>
    </w:p>
    <w:p w14:paraId="5EC55047" w14:textId="79CBB3F8"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Sobre el calor del marfil</w:t>
      </w:r>
    </w:p>
    <w:p w14:paraId="1D62FE8A" w14:textId="633FDFEE"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 el blanco de la mesa</w:t>
      </w:r>
    </w:p>
    <w:p w14:paraId="157922FC" w14:textId="7C82E1F0"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Reposando su talento</w:t>
      </w:r>
    </w:p>
    <w:p w14:paraId="7E00E736" w14:textId="515B08F0"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hacer grandes las cosas</w:t>
      </w:r>
    </w:p>
    <w:p w14:paraId="2C72AD1D" w14:textId="55B0D65C" w:rsidR="00B9533E" w:rsidRPr="00421819" w:rsidRDefault="00B9533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viejos los detalles</w:t>
      </w:r>
    </w:p>
    <w:p w14:paraId="755CB374"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6E8F985"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72B939C8" w14:textId="46EA9F06"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3A3A53C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AADBB5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5F8A03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E2847B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A54CFA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2AE7FFA"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C4DE89E" w14:textId="23E1B670"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326</w:t>
      </w:r>
    </w:p>
    <w:p w14:paraId="71F21BF4" w14:textId="0CB778F0" w:rsidR="008B63F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84" w:name="_Toc323496388"/>
      <w:bookmarkStart w:id="685" w:name="_Toc323553040"/>
      <w:r w:rsidRPr="00421819">
        <w:rPr>
          <w:rFonts w:asciiTheme="minorHAnsi" w:hAnsiTheme="minorHAnsi"/>
          <w:color w:val="000000" w:themeColor="text1"/>
          <w:sz w:val="24"/>
          <w:szCs w:val="24"/>
          <w:lang w:val="es-ES_tradnl" w:eastAsia="es-PE"/>
        </w:rPr>
        <w:t>VACÍOS</w:t>
      </w:r>
      <w:bookmarkEnd w:id="684"/>
      <w:bookmarkEnd w:id="685"/>
    </w:p>
    <w:p w14:paraId="1B7052B2" w14:textId="77777777" w:rsidR="00F34CD4" w:rsidRPr="00421819" w:rsidRDefault="00F34CD4" w:rsidP="00A80808">
      <w:pPr>
        <w:spacing w:after="0" w:line="240" w:lineRule="auto"/>
        <w:jc w:val="both"/>
        <w:rPr>
          <w:rFonts w:eastAsia="Times New Roman" w:cs="Arial"/>
          <w:bCs/>
          <w:color w:val="000000" w:themeColor="text1"/>
          <w:sz w:val="24"/>
          <w:szCs w:val="24"/>
          <w:lang w:val="es-ES_tradnl" w:eastAsia="es-PE"/>
        </w:rPr>
      </w:pPr>
    </w:p>
    <w:p w14:paraId="6FDCF59F" w14:textId="79109C92"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Vacíos de la ley</w:t>
      </w:r>
    </w:p>
    <w:p w14:paraId="7CCDAA71" w14:textId="4F165B06"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Como vacíos hay en mi mente</w:t>
      </w:r>
    </w:p>
    <w:p w14:paraId="0DE6173E" w14:textId="131049A2"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Vacíos en los demás</w:t>
      </w:r>
    </w:p>
    <w:p w14:paraId="2A301E89" w14:textId="301B748B"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Vacías las vidas de aquellos </w:t>
      </w:r>
    </w:p>
    <w:p w14:paraId="62D8BEC5" w14:textId="56D9097A"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trabajan por los sueños de los demás</w:t>
      </w:r>
    </w:p>
    <w:p w14:paraId="4E4C0E9A" w14:textId="3D05EEFA"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Garantizan la inutilidad</w:t>
      </w:r>
    </w:p>
    <w:p w14:paraId="056634D8" w14:textId="28A13669"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Enfrentan los defectos de la visión</w:t>
      </w:r>
    </w:p>
    <w:p w14:paraId="616CDE83" w14:textId="25B1DDA5"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Corresponden al defecto</w:t>
      </w:r>
    </w:p>
    <w:p w14:paraId="14FF6AD3" w14:textId="54EEC4AC"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 encajar toda la realidad en la norma</w:t>
      </w:r>
    </w:p>
    <w:p w14:paraId="69469C80" w14:textId="1BFFC728"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Corresponden a visualizar</w:t>
      </w:r>
    </w:p>
    <w:p w14:paraId="051BF12C" w14:textId="19702361" w:rsidR="000A020A" w:rsidRPr="00421819" w:rsidRDefault="000A020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La cortedad de la ley</w:t>
      </w:r>
    </w:p>
    <w:p w14:paraId="7F237420" w14:textId="77777777" w:rsidR="00580D6D" w:rsidRPr="00421819" w:rsidRDefault="00580D6D" w:rsidP="00A80808">
      <w:pPr>
        <w:spacing w:after="0" w:line="240" w:lineRule="auto"/>
        <w:jc w:val="both"/>
        <w:rPr>
          <w:rFonts w:eastAsia="Times New Roman" w:cs="Arial"/>
          <w:color w:val="000000" w:themeColor="text1"/>
          <w:sz w:val="24"/>
          <w:szCs w:val="24"/>
          <w:lang w:val="es-ES_tradnl" w:eastAsia="es-PE"/>
        </w:rPr>
      </w:pPr>
    </w:p>
    <w:p w14:paraId="0E2AE2A5" w14:textId="77777777" w:rsidR="00580D6D" w:rsidRPr="00421819" w:rsidRDefault="00580D6D" w:rsidP="00A80808">
      <w:pPr>
        <w:spacing w:after="0" w:line="240" w:lineRule="auto"/>
        <w:jc w:val="both"/>
        <w:rPr>
          <w:rFonts w:eastAsia="Times New Roman" w:cs="Arial"/>
          <w:color w:val="000000" w:themeColor="text1"/>
          <w:sz w:val="24"/>
          <w:szCs w:val="24"/>
          <w:lang w:val="es-ES_tradnl" w:eastAsia="es-PE"/>
        </w:rPr>
      </w:pPr>
    </w:p>
    <w:p w14:paraId="1E458087" w14:textId="6B607170" w:rsidR="00580D6D" w:rsidRPr="00421819" w:rsidRDefault="00580D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F2124F8"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59421A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EDCACA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2D9905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F8225A0"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EEA5FCA"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7911B2E" w14:textId="729862F5" w:rsidR="0037138E" w:rsidRPr="00421819" w:rsidRDefault="00CD63F7" w:rsidP="00F42CED">
      <w:pPr>
        <w:spacing w:after="0" w:line="240" w:lineRule="auto"/>
        <w:jc w:val="center"/>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327</w:t>
      </w:r>
    </w:p>
    <w:p w14:paraId="2034B981" w14:textId="2FE5A0B4" w:rsidR="00E029CF" w:rsidRPr="00421819" w:rsidRDefault="008D5131" w:rsidP="00A80808">
      <w:pPr>
        <w:pStyle w:val="Ttulo1"/>
        <w:spacing w:before="0" w:line="240" w:lineRule="auto"/>
        <w:jc w:val="center"/>
        <w:rPr>
          <w:rFonts w:asciiTheme="minorHAnsi" w:hAnsiTheme="minorHAnsi"/>
          <w:color w:val="000000" w:themeColor="text1"/>
          <w:sz w:val="24"/>
          <w:szCs w:val="24"/>
          <w:lang w:val="es-ES_tradnl"/>
        </w:rPr>
      </w:pPr>
      <w:bookmarkStart w:id="686" w:name="_Toc323496389"/>
      <w:bookmarkStart w:id="687" w:name="_Toc323553041"/>
      <w:r w:rsidRPr="00421819">
        <w:rPr>
          <w:rFonts w:asciiTheme="minorHAnsi" w:hAnsiTheme="minorHAnsi"/>
          <w:color w:val="000000" w:themeColor="text1"/>
          <w:sz w:val="24"/>
          <w:szCs w:val="24"/>
          <w:lang w:val="es-ES_tradnl"/>
        </w:rPr>
        <w:t>TEXTO</w:t>
      </w:r>
      <w:bookmarkEnd w:id="686"/>
      <w:bookmarkEnd w:id="687"/>
    </w:p>
    <w:p w14:paraId="62F558A9" w14:textId="77777777" w:rsidR="00F34CD4" w:rsidRPr="00421819" w:rsidRDefault="00F34CD4" w:rsidP="00A80808">
      <w:pPr>
        <w:spacing w:after="0" w:line="240" w:lineRule="auto"/>
        <w:rPr>
          <w:rFonts w:eastAsia="Times New Roman" w:cs="Arial"/>
          <w:color w:val="000000" w:themeColor="text1"/>
          <w:sz w:val="24"/>
          <w:szCs w:val="24"/>
          <w:lang w:val="es-ES_tradnl"/>
        </w:rPr>
      </w:pPr>
    </w:p>
    <w:p w14:paraId="4C6B61BF"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Leo a Giovanni </w:t>
      </w:r>
      <w:proofErr w:type="spellStart"/>
      <w:r w:rsidRPr="00421819">
        <w:rPr>
          <w:rFonts w:eastAsia="Times New Roman" w:cs="Arial"/>
          <w:color w:val="000000" w:themeColor="text1"/>
          <w:sz w:val="24"/>
          <w:szCs w:val="24"/>
          <w:lang w:val="es-ES_tradnl"/>
        </w:rPr>
        <w:t>Papini</w:t>
      </w:r>
      <w:proofErr w:type="spellEnd"/>
    </w:p>
    <w:p w14:paraId="4789FAEC"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Sus farsantes y pensadores es una farsa</w:t>
      </w:r>
    </w:p>
    <w:p w14:paraId="71F3738B"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Leo que escribió demasiado</w:t>
      </w:r>
    </w:p>
    <w:p w14:paraId="37BB93A3"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“Un hombre acabado” fue uno de sus textos</w:t>
      </w:r>
    </w:p>
    <w:p w14:paraId="5D10B995"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Leo que escribió sobre todos </w:t>
      </w:r>
    </w:p>
    <w:p w14:paraId="05C151D5"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luego se casó y se convirtió</w:t>
      </w:r>
    </w:p>
    <w:p w14:paraId="2E387F31"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Leo que fue renegado y aislado</w:t>
      </w:r>
    </w:p>
    <w:p w14:paraId="2FF65066"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siempre estuvo solo de niño</w:t>
      </w:r>
    </w:p>
    <w:p w14:paraId="1E1AC53C"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Y que no encontraba más remedio que la lectura</w:t>
      </w:r>
    </w:p>
    <w:p w14:paraId="5345ACC4" w14:textId="749AC123" w:rsidR="00F42CED" w:rsidRPr="00421819" w:rsidRDefault="00FE707C"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Leo a </w:t>
      </w:r>
      <w:proofErr w:type="spellStart"/>
      <w:r w:rsidRPr="00421819">
        <w:rPr>
          <w:rFonts w:eastAsia="Times New Roman" w:cs="Arial"/>
          <w:color w:val="000000" w:themeColor="text1"/>
          <w:sz w:val="24"/>
          <w:szCs w:val="24"/>
          <w:lang w:val="es-ES_tradnl"/>
        </w:rPr>
        <w:t>P</w:t>
      </w:r>
      <w:r w:rsidR="00F42CED" w:rsidRPr="00421819">
        <w:rPr>
          <w:rFonts w:eastAsia="Times New Roman" w:cs="Arial"/>
          <w:color w:val="000000" w:themeColor="text1"/>
          <w:sz w:val="24"/>
          <w:szCs w:val="24"/>
          <w:lang w:val="es-ES_tradnl"/>
        </w:rPr>
        <w:t>apini</w:t>
      </w:r>
      <w:proofErr w:type="spellEnd"/>
      <w:r w:rsidR="00F42CED" w:rsidRPr="00421819">
        <w:rPr>
          <w:rFonts w:eastAsia="Times New Roman" w:cs="Arial"/>
          <w:color w:val="000000" w:themeColor="text1"/>
          <w:sz w:val="24"/>
          <w:szCs w:val="24"/>
          <w:lang w:val="es-ES_tradnl"/>
        </w:rPr>
        <w:t xml:space="preserve"> en sus obras, el libro negro, entre otros</w:t>
      </w:r>
    </w:p>
    <w:p w14:paraId="405D4F68"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Y despierta en mi una sensación</w:t>
      </w:r>
    </w:p>
    <w:p w14:paraId="25B81D56" w14:textId="77777777" w:rsidR="00F42CED" w:rsidRPr="00421819" w:rsidRDefault="00F42CED"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me ha decepcionado</w:t>
      </w:r>
    </w:p>
    <w:p w14:paraId="7239936F" w14:textId="77777777"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p>
    <w:p w14:paraId="3118A61D" w14:textId="77777777" w:rsidR="00580D6D" w:rsidRPr="00421819" w:rsidRDefault="00580D6D" w:rsidP="00A80808">
      <w:pPr>
        <w:spacing w:after="0" w:line="240" w:lineRule="auto"/>
        <w:jc w:val="center"/>
        <w:rPr>
          <w:rFonts w:eastAsia="Times New Roman" w:cs="Arial"/>
          <w:b/>
          <w:bCs/>
          <w:color w:val="000000" w:themeColor="text1"/>
          <w:sz w:val="24"/>
          <w:szCs w:val="24"/>
          <w:lang w:val="es-ES_tradnl" w:eastAsia="es-PE"/>
        </w:rPr>
      </w:pPr>
    </w:p>
    <w:p w14:paraId="19A9640E" w14:textId="1270256F"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9573F4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3249377"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D3A071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62E9C13"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52670E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EC51166"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2846461" w14:textId="5B193CAD" w:rsidR="0037138E"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328</w:t>
      </w:r>
    </w:p>
    <w:p w14:paraId="2C0B986F" w14:textId="036B7768" w:rsidR="0037138E" w:rsidRPr="00421819" w:rsidRDefault="008D5131" w:rsidP="00775AF0">
      <w:pPr>
        <w:pStyle w:val="Ttulo1"/>
        <w:spacing w:before="0" w:line="240" w:lineRule="auto"/>
        <w:jc w:val="center"/>
        <w:rPr>
          <w:rFonts w:asciiTheme="minorHAnsi" w:hAnsiTheme="minorHAnsi"/>
          <w:color w:val="000000" w:themeColor="text1"/>
          <w:sz w:val="24"/>
          <w:szCs w:val="24"/>
          <w:lang w:val="es-ES_tradnl" w:eastAsia="es-PE"/>
        </w:rPr>
      </w:pPr>
      <w:bookmarkStart w:id="688" w:name="_Toc323496390"/>
      <w:bookmarkStart w:id="689" w:name="_Toc323553042"/>
      <w:r w:rsidRPr="00421819">
        <w:rPr>
          <w:rFonts w:asciiTheme="minorHAnsi" w:hAnsiTheme="minorHAnsi"/>
          <w:color w:val="000000" w:themeColor="text1"/>
          <w:sz w:val="24"/>
          <w:szCs w:val="24"/>
          <w:lang w:val="es-ES_tradnl" w:eastAsia="es-PE"/>
        </w:rPr>
        <w:t>TUTELA JURISDICCIONAL EFECTIVA</w:t>
      </w:r>
      <w:bookmarkEnd w:id="688"/>
      <w:bookmarkEnd w:id="689"/>
    </w:p>
    <w:p w14:paraId="65FD4C8E"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p>
    <w:p w14:paraId="416EBF4C"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James </w:t>
      </w:r>
      <w:proofErr w:type="spellStart"/>
      <w:r w:rsidRPr="00421819">
        <w:rPr>
          <w:rFonts w:eastAsia="Times New Roman" w:cs="Arial"/>
          <w:color w:val="000000" w:themeColor="text1"/>
          <w:sz w:val="24"/>
          <w:szCs w:val="24"/>
          <w:lang w:val="es-ES_tradnl" w:eastAsia="es-PE"/>
        </w:rPr>
        <w:t>Goldsmith</w:t>
      </w:r>
      <w:proofErr w:type="spellEnd"/>
      <w:r w:rsidRPr="00421819">
        <w:rPr>
          <w:rFonts w:eastAsia="Times New Roman" w:cs="Arial"/>
          <w:color w:val="000000" w:themeColor="text1"/>
          <w:sz w:val="24"/>
          <w:szCs w:val="24"/>
          <w:lang w:val="es-ES_tradnl" w:eastAsia="es-PE"/>
        </w:rPr>
        <w:t xml:space="preserve"> hablaba de ella</w:t>
      </w:r>
    </w:p>
    <w:p w14:paraId="430FE793"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la tutela jurisdiccional</w:t>
      </w:r>
    </w:p>
    <w:p w14:paraId="089924C7"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 daba la vuelta</w:t>
      </w:r>
    </w:p>
    <w:p w14:paraId="6BC54EA6"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hacía producto de la necesidad de justicia</w:t>
      </w:r>
    </w:p>
    <w:p w14:paraId="5C837842" w14:textId="77777777"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Le </w:t>
      </w:r>
      <w:proofErr w:type="spellStart"/>
      <w:r w:rsidRPr="00421819">
        <w:rPr>
          <w:rFonts w:eastAsia="Times New Roman" w:cs="Arial"/>
          <w:color w:val="000000" w:themeColor="text1"/>
          <w:sz w:val="24"/>
          <w:szCs w:val="24"/>
          <w:lang w:val="es-ES_tradnl" w:eastAsia="es-PE"/>
        </w:rPr>
        <w:t>infundaba</w:t>
      </w:r>
      <w:proofErr w:type="spellEnd"/>
      <w:r w:rsidRPr="00421819">
        <w:rPr>
          <w:rFonts w:eastAsia="Times New Roman" w:cs="Arial"/>
          <w:color w:val="000000" w:themeColor="text1"/>
          <w:sz w:val="24"/>
          <w:szCs w:val="24"/>
          <w:lang w:val="es-ES_tradnl" w:eastAsia="es-PE"/>
        </w:rPr>
        <w:t xml:space="preserve"> un deber estatal</w:t>
      </w:r>
    </w:p>
    <w:p w14:paraId="5736D6EF" w14:textId="35F1C288"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garantía de la defensa de las partes</w:t>
      </w:r>
    </w:p>
    <w:p w14:paraId="247EF7B6" w14:textId="3364D923"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interés con sujeción</w:t>
      </w:r>
    </w:p>
    <w:p w14:paraId="3D063D27" w14:textId="4DEFA532" w:rsidR="00775AF0" w:rsidRPr="00421819" w:rsidRDefault="00775AF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debido proceso y al juicio</w:t>
      </w:r>
    </w:p>
    <w:p w14:paraId="6D71C45B" w14:textId="333950D5"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9394F98"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6AF566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F91B11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3447243"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3E04E2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F240C6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5D9FA51" w14:textId="3664CBF8"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329</w:t>
      </w:r>
    </w:p>
    <w:p w14:paraId="18B425A7" w14:textId="73696C6F" w:rsidR="0007006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90" w:name="_Toc323496391"/>
      <w:bookmarkStart w:id="691" w:name="_Toc323553043"/>
      <w:r w:rsidRPr="00421819">
        <w:rPr>
          <w:rFonts w:asciiTheme="minorHAnsi" w:hAnsiTheme="minorHAnsi"/>
          <w:color w:val="000000" w:themeColor="text1"/>
          <w:sz w:val="24"/>
          <w:szCs w:val="24"/>
          <w:lang w:val="es-ES_tradnl" w:eastAsia="es-PE"/>
        </w:rPr>
        <w:t>PRINCIPIOS DE DIRECCIÓN</w:t>
      </w:r>
      <w:bookmarkEnd w:id="690"/>
      <w:bookmarkEnd w:id="691"/>
    </w:p>
    <w:p w14:paraId="04FBE4FF" w14:textId="77777777" w:rsidR="00F34CD4" w:rsidRPr="00421819" w:rsidRDefault="00F34CD4" w:rsidP="00A80808">
      <w:pPr>
        <w:spacing w:after="0" w:line="240" w:lineRule="auto"/>
        <w:jc w:val="both"/>
        <w:rPr>
          <w:rFonts w:eastAsia="Times New Roman" w:cs="Arial"/>
          <w:bCs/>
          <w:color w:val="000000" w:themeColor="text1"/>
          <w:sz w:val="24"/>
          <w:szCs w:val="24"/>
          <w:lang w:val="es-ES_tradnl" w:eastAsia="es-PE"/>
        </w:rPr>
      </w:pPr>
    </w:p>
    <w:p w14:paraId="2E29E04C" w14:textId="77777777" w:rsidR="003B73C0"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veces,</w:t>
      </w:r>
    </w:p>
    <w:p w14:paraId="2202D98A" w14:textId="77777777" w:rsidR="003B73C0"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me las doy de escritor</w:t>
      </w:r>
    </w:p>
    <w:p w14:paraId="40E738D1" w14:textId="77777777" w:rsidR="003B73C0"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Cuando pinto o dibujo algún trazo</w:t>
      </w:r>
    </w:p>
    <w:p w14:paraId="73EEEBCF" w14:textId="77777777" w:rsidR="003B73C0"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me digo que puedo ser yo</w:t>
      </w:r>
    </w:p>
    <w:p w14:paraId="03BB9D7E" w14:textId="77777777" w:rsidR="003B73C0"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 artista, alguien especial</w:t>
      </w:r>
    </w:p>
    <w:p w14:paraId="065A300B" w14:textId="77777777" w:rsidR="000211B2" w:rsidRPr="00421819" w:rsidRDefault="003B73C0"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Recuerdo a </w:t>
      </w:r>
      <w:proofErr w:type="spellStart"/>
      <w:r w:rsidR="000211B2" w:rsidRPr="00421819">
        <w:rPr>
          <w:rFonts w:eastAsia="Times New Roman" w:cs="Arial"/>
          <w:bCs/>
          <w:color w:val="000000" w:themeColor="text1"/>
          <w:sz w:val="24"/>
          <w:szCs w:val="24"/>
          <w:lang w:val="es-ES_tradnl" w:eastAsia="es-PE"/>
        </w:rPr>
        <w:t>Bukowski</w:t>
      </w:r>
      <w:proofErr w:type="spellEnd"/>
      <w:r w:rsidR="000211B2" w:rsidRPr="00421819">
        <w:rPr>
          <w:rFonts w:eastAsia="Times New Roman" w:cs="Arial"/>
          <w:bCs/>
          <w:color w:val="000000" w:themeColor="text1"/>
          <w:sz w:val="24"/>
          <w:szCs w:val="24"/>
          <w:lang w:val="es-ES_tradnl" w:eastAsia="es-PE"/>
        </w:rPr>
        <w:t xml:space="preserve">, siempre </w:t>
      </w:r>
      <w:proofErr w:type="spellStart"/>
      <w:r w:rsidR="000211B2" w:rsidRPr="00421819">
        <w:rPr>
          <w:rFonts w:eastAsia="Times New Roman" w:cs="Arial"/>
          <w:bCs/>
          <w:color w:val="000000" w:themeColor="text1"/>
          <w:sz w:val="24"/>
          <w:szCs w:val="24"/>
          <w:lang w:val="es-ES_tradnl" w:eastAsia="es-PE"/>
        </w:rPr>
        <w:t>Bukowski</w:t>
      </w:r>
      <w:proofErr w:type="spellEnd"/>
    </w:p>
    <w:p w14:paraId="3703E7C3"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Recuerdo su manual de batalla</w:t>
      </w:r>
    </w:p>
    <w:p w14:paraId="03371F40"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Donde creyó dejar sus enseñanzas para ser </w:t>
      </w:r>
    </w:p>
    <w:p w14:paraId="7248A67B"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 escritor</w:t>
      </w:r>
    </w:p>
    <w:p w14:paraId="338AE573"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Donde dejó sus peines para pensar</w:t>
      </w:r>
    </w:p>
    <w:p w14:paraId="52AA4D0D"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proofErr w:type="spellStart"/>
      <w:r w:rsidRPr="00421819">
        <w:rPr>
          <w:rFonts w:eastAsia="Times New Roman" w:cs="Arial"/>
          <w:bCs/>
          <w:color w:val="000000" w:themeColor="text1"/>
          <w:sz w:val="24"/>
          <w:szCs w:val="24"/>
          <w:lang w:val="es-ES_tradnl" w:eastAsia="es-PE"/>
        </w:rPr>
        <w:t>Bukowski</w:t>
      </w:r>
      <w:proofErr w:type="spellEnd"/>
      <w:r w:rsidRPr="00421819">
        <w:rPr>
          <w:rFonts w:eastAsia="Times New Roman" w:cs="Arial"/>
          <w:bCs/>
          <w:color w:val="000000" w:themeColor="text1"/>
          <w:sz w:val="24"/>
          <w:szCs w:val="24"/>
          <w:lang w:val="es-ES_tradnl" w:eastAsia="es-PE"/>
        </w:rPr>
        <w:t xml:space="preserve"> y su talento</w:t>
      </w:r>
    </w:p>
    <w:p w14:paraId="0B2D7701"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su fama tardía</w:t>
      </w:r>
    </w:p>
    <w:p w14:paraId="763C9D8D"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luego, ya tengo la edad para ser un genio</w:t>
      </w:r>
    </w:p>
    <w:p w14:paraId="30E62E32"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la experiencia de la frustración también</w:t>
      </w:r>
    </w:p>
    <w:p w14:paraId="6DC1B618"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Tengo la amalgama de la tragedia y el fracaso</w:t>
      </w:r>
    </w:p>
    <w:p w14:paraId="29389DFF"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Ya puedo ser, por fin, un escritor</w:t>
      </w:r>
    </w:p>
    <w:p w14:paraId="2DFFA35F"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Un poeta.</w:t>
      </w:r>
    </w:p>
    <w:p w14:paraId="46996450"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53D542FC"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3777AB05" w14:textId="04E8A0C2"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4E8CB27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6A8A44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EB21D98"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2260AB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876C92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010BF5B"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3F1BB10" w14:textId="7BA24A12"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330</w:t>
      </w:r>
    </w:p>
    <w:p w14:paraId="13A945FA" w14:textId="60C91A58"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92" w:name="_Toc323496392"/>
      <w:bookmarkStart w:id="693" w:name="_Toc323553044"/>
      <w:r w:rsidRPr="00421819">
        <w:rPr>
          <w:rFonts w:asciiTheme="minorHAnsi" w:hAnsiTheme="minorHAnsi"/>
          <w:color w:val="000000" w:themeColor="text1"/>
          <w:sz w:val="24"/>
          <w:szCs w:val="24"/>
          <w:lang w:val="es-ES_tradnl" w:eastAsia="es-PE"/>
        </w:rPr>
        <w:t>FINES DEL PROCESO</w:t>
      </w:r>
      <w:bookmarkEnd w:id="692"/>
      <w:bookmarkEnd w:id="693"/>
    </w:p>
    <w:p w14:paraId="0D89D124" w14:textId="77777777" w:rsidR="00F34CD4" w:rsidRPr="00421819" w:rsidRDefault="0037138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 </w:t>
      </w:r>
    </w:p>
    <w:p w14:paraId="6C0D2C5A" w14:textId="7B2905B3"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fin del proceso</w:t>
      </w:r>
    </w:p>
    <w:p w14:paraId="53C65A10"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Resolver una finalidad concreta</w:t>
      </w:r>
    </w:p>
    <w:p w14:paraId="7643D729"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Resolver un conflicto de interés</w:t>
      </w:r>
    </w:p>
    <w:p w14:paraId="0F2F00EF"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Eliminar una incertidumbre jurídica</w:t>
      </w:r>
    </w:p>
    <w:p w14:paraId="2176CE30"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Hacer efectivos nuestros derechos</w:t>
      </w:r>
    </w:p>
    <w:p w14:paraId="6250D07B"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Así es la finalidad del proceso</w:t>
      </w:r>
    </w:p>
    <w:p w14:paraId="5C3E5513"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Hacer sustancial y efectivo</w:t>
      </w:r>
    </w:p>
    <w:p w14:paraId="34E715DB" w14:textId="77777777" w:rsidR="000211B2" w:rsidRPr="00421819" w:rsidRDefault="000211B2"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Nuestra finalidad abstracta de vivir</w:t>
      </w:r>
    </w:p>
    <w:p w14:paraId="247B9DA9" w14:textId="77777777" w:rsidR="00580D6D" w:rsidRPr="00421819" w:rsidRDefault="00580D6D" w:rsidP="00A80808">
      <w:pPr>
        <w:spacing w:after="0" w:line="240" w:lineRule="auto"/>
        <w:jc w:val="both"/>
        <w:rPr>
          <w:rFonts w:eastAsia="Times New Roman" w:cs="Arial"/>
          <w:color w:val="000000" w:themeColor="text1"/>
          <w:sz w:val="24"/>
          <w:szCs w:val="24"/>
          <w:lang w:val="es-ES_tradnl" w:eastAsia="es-PE"/>
        </w:rPr>
      </w:pPr>
    </w:p>
    <w:p w14:paraId="355C265A" w14:textId="2B3808E3" w:rsidR="00580D6D" w:rsidRPr="00421819" w:rsidRDefault="00580D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FCCA9F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9A29326"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CF3E7D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412883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601512B"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B93C3A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C009F02" w14:textId="5EE0DCFA"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331</w:t>
      </w:r>
    </w:p>
    <w:p w14:paraId="519F21B2" w14:textId="2EEE9046"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94" w:name="_Toc323496393"/>
      <w:bookmarkStart w:id="695" w:name="_Toc323553045"/>
      <w:r w:rsidRPr="00421819">
        <w:rPr>
          <w:rFonts w:asciiTheme="minorHAnsi" w:hAnsiTheme="minorHAnsi"/>
          <w:color w:val="000000" w:themeColor="text1"/>
          <w:sz w:val="24"/>
          <w:szCs w:val="24"/>
          <w:lang w:val="es-ES_tradnl" w:eastAsia="es-PE"/>
        </w:rPr>
        <w:t>PRINCIPIOS DE INICIATIVA</w:t>
      </w:r>
      <w:bookmarkEnd w:id="694"/>
      <w:bookmarkEnd w:id="695"/>
    </w:p>
    <w:p w14:paraId="3EC4A545" w14:textId="77777777" w:rsidR="00F34CD4" w:rsidRPr="00421819" w:rsidRDefault="00F34CD4" w:rsidP="00A80808">
      <w:pPr>
        <w:spacing w:after="0" w:line="240" w:lineRule="auto"/>
        <w:jc w:val="both"/>
        <w:rPr>
          <w:rFonts w:eastAsia="Times New Roman" w:cs="Arial"/>
          <w:bCs/>
          <w:color w:val="000000" w:themeColor="text1"/>
          <w:sz w:val="24"/>
          <w:szCs w:val="24"/>
          <w:lang w:val="es-ES_tradnl" w:eastAsia="es-PE"/>
        </w:rPr>
      </w:pPr>
    </w:p>
    <w:p w14:paraId="6D412D9C"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Iniciativa de parte</w:t>
      </w:r>
    </w:p>
    <w:p w14:paraId="34B3949E"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Y conducta procesal</w:t>
      </w:r>
    </w:p>
    <w:p w14:paraId="45B388CE"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es que el proceso civil</w:t>
      </w:r>
    </w:p>
    <w:p w14:paraId="4AA8C8BA"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promueve solo y solo sí</w:t>
      </w:r>
    </w:p>
    <w:p w14:paraId="4FDE6237"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Hay una iniciativa de parte</w:t>
      </w:r>
    </w:p>
    <w:p w14:paraId="341FCD83"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Si se invoca, por un particular, el derecho</w:t>
      </w:r>
    </w:p>
    <w:p w14:paraId="0F6A6301" w14:textId="6FF04463"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 tiene además,</w:t>
      </w:r>
    </w:p>
    <w:p w14:paraId="70B73C99"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Legítimo interés para obrar</w:t>
      </w:r>
    </w:p>
    <w:p w14:paraId="0A2239E4"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 decir, la calidad y poder</w:t>
      </w:r>
    </w:p>
    <w:p w14:paraId="69A9237E"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invocar el derecho</w:t>
      </w:r>
    </w:p>
    <w:p w14:paraId="43737EC7"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solicitar tutela jurisdiccional</w:t>
      </w:r>
    </w:p>
    <w:p w14:paraId="39A22519"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Para no ser un interés difuso</w:t>
      </w:r>
    </w:p>
    <w:p w14:paraId="3541FF24"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Debe tener veracidad</w:t>
      </w:r>
    </w:p>
    <w:p w14:paraId="57744CD4" w14:textId="77777777" w:rsidR="001C4A67" w:rsidRPr="00421819" w:rsidRDefault="001C4A67"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Probidad,</w:t>
      </w:r>
    </w:p>
    <w:p w14:paraId="73AE294B" w14:textId="77777777"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lealtad </w:t>
      </w:r>
    </w:p>
    <w:p w14:paraId="52598285" w14:textId="0814E8F3"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buena fe.</w:t>
      </w:r>
    </w:p>
    <w:p w14:paraId="24ED7B34" w14:textId="77777777"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deber de impedir </w:t>
      </w:r>
    </w:p>
    <w:p w14:paraId="080C820E" w14:textId="4E9C5EDD" w:rsidR="001C4A67" w:rsidRPr="00421819" w:rsidRDefault="001C4A6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el proceso civil</w:t>
      </w:r>
    </w:p>
    <w:p w14:paraId="37BFA7FD" w14:textId="770E895B" w:rsidR="001C4A67" w:rsidRPr="00421819" w:rsidRDefault="001C4A6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que necesita de </w:t>
      </w:r>
      <w:r w:rsidR="00FE707C" w:rsidRPr="00421819">
        <w:rPr>
          <w:rFonts w:eastAsia="Times New Roman" w:cs="Arial"/>
          <w:color w:val="000000" w:themeColor="text1"/>
          <w:sz w:val="24"/>
          <w:szCs w:val="24"/>
          <w:lang w:val="es-ES_tradnl" w:eastAsia="es-PE"/>
        </w:rPr>
        <w:t>iniciativa</w:t>
      </w:r>
      <w:r w:rsidRPr="00421819">
        <w:rPr>
          <w:rFonts w:eastAsia="Times New Roman" w:cs="Arial"/>
          <w:color w:val="000000" w:themeColor="text1"/>
          <w:sz w:val="24"/>
          <w:szCs w:val="24"/>
          <w:lang w:val="es-ES_tradnl" w:eastAsia="es-PE"/>
        </w:rPr>
        <w:t xml:space="preserve"> de parte</w:t>
      </w:r>
    </w:p>
    <w:p w14:paraId="5FF028D6" w14:textId="79679F38" w:rsidR="001C4A67" w:rsidRPr="00421819" w:rsidRDefault="001C4A6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 tener conductas dilatorias</w:t>
      </w:r>
    </w:p>
    <w:p w14:paraId="22CEFA5E" w14:textId="4C3CF1D1" w:rsidR="001C4A67" w:rsidRPr="00421819" w:rsidRDefault="001C4A6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 ser una dilación</w:t>
      </w:r>
    </w:p>
    <w:p w14:paraId="09FD0F34" w14:textId="30A8F106" w:rsidR="001C4A67" w:rsidRPr="00421819" w:rsidRDefault="001C4A6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costa, y en consecuencia</w:t>
      </w:r>
    </w:p>
    <w:p w14:paraId="4EF0FA23" w14:textId="35B73AA8" w:rsidR="0037138E" w:rsidRPr="00421819" w:rsidRDefault="001C4A67" w:rsidP="001C4A67">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sancionado</w:t>
      </w:r>
    </w:p>
    <w:p w14:paraId="0DB8F80B"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39ABFC9"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52BC5F74"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1FA6D263" w14:textId="5DE1F35C"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1905213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4D8B41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882BB04"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A4D534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381C2C8"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41A5EA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38A4712" w14:textId="1AD57F18"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332</w:t>
      </w:r>
    </w:p>
    <w:p w14:paraId="6219E47E" w14:textId="5362B081"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696" w:name="_Toc323496394"/>
      <w:bookmarkStart w:id="697" w:name="_Toc323553046"/>
      <w:r w:rsidRPr="00421819">
        <w:rPr>
          <w:rFonts w:asciiTheme="minorHAnsi" w:hAnsiTheme="minorHAnsi"/>
          <w:color w:val="000000" w:themeColor="text1"/>
          <w:sz w:val="24"/>
          <w:szCs w:val="24"/>
          <w:lang w:val="es-ES_tradnl" w:eastAsia="es-PE"/>
        </w:rPr>
        <w:t>PRINCIPIOS DE INMEDIACIÓN</w:t>
      </w:r>
      <w:bookmarkEnd w:id="696"/>
      <w:bookmarkEnd w:id="697"/>
    </w:p>
    <w:p w14:paraId="41E0CA6D" w14:textId="77777777" w:rsidR="00C929E0" w:rsidRPr="00421819" w:rsidRDefault="00C929E0" w:rsidP="00A80808">
      <w:pPr>
        <w:spacing w:after="0" w:line="240" w:lineRule="auto"/>
        <w:jc w:val="both"/>
        <w:rPr>
          <w:rFonts w:eastAsia="Times New Roman" w:cs="Arial"/>
          <w:b/>
          <w:bCs/>
          <w:color w:val="000000" w:themeColor="text1"/>
          <w:sz w:val="24"/>
          <w:szCs w:val="24"/>
          <w:lang w:val="es-ES_tradnl" w:eastAsia="es-PE"/>
        </w:rPr>
      </w:pPr>
    </w:p>
    <w:p w14:paraId="568A10B1" w14:textId="51E1226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Necesito verte, </w:t>
      </w:r>
      <w:r w:rsidR="00FE707C" w:rsidRPr="00421819">
        <w:rPr>
          <w:rFonts w:eastAsia="Times New Roman" w:cs="Arial"/>
          <w:bCs/>
          <w:color w:val="000000" w:themeColor="text1"/>
          <w:sz w:val="24"/>
          <w:szCs w:val="24"/>
          <w:lang w:val="es-ES_tradnl" w:eastAsia="es-PE"/>
        </w:rPr>
        <w:t>oírte</w:t>
      </w:r>
    </w:p>
    <w:p w14:paraId="3F20BA5E"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Sentirte en directo</w:t>
      </w:r>
    </w:p>
    <w:p w14:paraId="3B469246"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Necesito saber el color de tus ojos</w:t>
      </w:r>
    </w:p>
    <w:p w14:paraId="069B49F6"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color de tu rostro</w:t>
      </w:r>
    </w:p>
    <w:p w14:paraId="258BF7DA"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olor de tu cuerpo</w:t>
      </w:r>
    </w:p>
    <w:p w14:paraId="3A93FC9C"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Necesito estar siempre</w:t>
      </w:r>
    </w:p>
    <w:p w14:paraId="0D6A2A8B"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Con el principio de inmediación</w:t>
      </w:r>
    </w:p>
    <w:p w14:paraId="4A82CFA9"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Aquel que asegure que te vea</w:t>
      </w:r>
    </w:p>
    <w:p w14:paraId="0D5B9AFC"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me veas,</w:t>
      </w:r>
    </w:p>
    <w:p w14:paraId="5D22FCC3"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nos veamos</w:t>
      </w:r>
    </w:p>
    <w:p w14:paraId="27A7089B"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Necesitamos el principio de inmediación</w:t>
      </w:r>
    </w:p>
    <w:p w14:paraId="3CF69B13"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Que es indelegable</w:t>
      </w:r>
    </w:p>
    <w:p w14:paraId="6FAD2FD1"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Que no puede exonerarse </w:t>
      </w:r>
    </w:p>
    <w:p w14:paraId="1ABDBBD1" w14:textId="77777777" w:rsidR="00C12FAA" w:rsidRPr="00421819" w:rsidRDefault="00C12FAA"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 costa de sanción de nulidad</w:t>
      </w:r>
    </w:p>
    <w:p w14:paraId="0D426A28" w14:textId="5BCF5D8E" w:rsidR="00B83EBB" w:rsidRPr="00421819" w:rsidRDefault="00C12FA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Necesito  que sepas</w:t>
      </w:r>
    </w:p>
    <w:p w14:paraId="3C426FFF" w14:textId="2073811F" w:rsidR="00C12FAA" w:rsidRPr="00421819" w:rsidRDefault="00C12FAA"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el principio de inmediación</w:t>
      </w:r>
    </w:p>
    <w:p w14:paraId="5682D336"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27E71B30"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680AC824" w14:textId="00AD06C4"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2AD168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75457920"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544C33B"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A0252A0"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62893B4"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DB7101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B797172" w14:textId="4D01DEF5"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333</w:t>
      </w:r>
    </w:p>
    <w:p w14:paraId="6C06C0D7" w14:textId="62D63D04" w:rsidR="00C53F10" w:rsidRPr="00421819" w:rsidRDefault="008D5131" w:rsidP="00041183">
      <w:pPr>
        <w:pStyle w:val="Ttulo1"/>
        <w:spacing w:before="0" w:line="240" w:lineRule="auto"/>
        <w:jc w:val="center"/>
        <w:rPr>
          <w:rFonts w:asciiTheme="minorHAnsi" w:hAnsiTheme="minorHAnsi"/>
          <w:color w:val="000000" w:themeColor="text1"/>
          <w:sz w:val="24"/>
          <w:szCs w:val="24"/>
          <w:lang w:val="es-ES_tradnl" w:eastAsia="es-PE"/>
        </w:rPr>
      </w:pPr>
      <w:bookmarkStart w:id="698" w:name="_Toc323496395"/>
      <w:bookmarkStart w:id="699" w:name="_Toc323553047"/>
      <w:r w:rsidRPr="00421819">
        <w:rPr>
          <w:rFonts w:asciiTheme="minorHAnsi" w:hAnsiTheme="minorHAnsi"/>
          <w:color w:val="000000" w:themeColor="text1"/>
          <w:sz w:val="24"/>
          <w:szCs w:val="24"/>
          <w:lang w:val="es-ES_tradnl" w:eastAsia="es-PE"/>
        </w:rPr>
        <w:t>PRINCIPIO DE SOCIALIZACIÓN</w:t>
      </w:r>
      <w:bookmarkEnd w:id="698"/>
      <w:bookmarkEnd w:id="699"/>
    </w:p>
    <w:p w14:paraId="5A0FF06A" w14:textId="77777777" w:rsidR="00041183" w:rsidRPr="00421819" w:rsidRDefault="0037138E" w:rsidP="00041183">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xml:space="preserve"> </w:t>
      </w:r>
    </w:p>
    <w:p w14:paraId="030306B9" w14:textId="3086FC9C" w:rsidR="00B83EBB" w:rsidRPr="00421819" w:rsidRDefault="00041183" w:rsidP="00041183">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E</w:t>
      </w:r>
      <w:r w:rsidR="0037138E" w:rsidRPr="00421819">
        <w:rPr>
          <w:rFonts w:eastAsia="Times New Roman" w:cs="Arial"/>
          <w:color w:val="000000" w:themeColor="text1"/>
          <w:sz w:val="24"/>
          <w:szCs w:val="24"/>
          <w:lang w:val="es-ES_tradnl" w:eastAsia="es-PE"/>
        </w:rPr>
        <w:t xml:space="preserve">vitar la desigualdad </w:t>
      </w:r>
    </w:p>
    <w:p w14:paraId="01E9CCA7" w14:textId="3589A16E" w:rsidR="00B83EBB"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w:t>
      </w:r>
      <w:r w:rsidR="0037138E" w:rsidRPr="00421819">
        <w:rPr>
          <w:rFonts w:eastAsia="Times New Roman" w:cs="Arial"/>
          <w:color w:val="000000" w:themeColor="text1"/>
          <w:sz w:val="24"/>
          <w:szCs w:val="24"/>
          <w:lang w:val="es-ES_tradnl" w:eastAsia="es-PE"/>
        </w:rPr>
        <w:t>razones de sexo</w:t>
      </w:r>
    </w:p>
    <w:p w14:paraId="4F1F09FB" w14:textId="79C4BB13" w:rsidR="00B83EBB"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w:t>
      </w:r>
      <w:r w:rsidR="0037138E" w:rsidRPr="00421819">
        <w:rPr>
          <w:rFonts w:eastAsia="Times New Roman" w:cs="Arial"/>
          <w:color w:val="000000" w:themeColor="text1"/>
          <w:sz w:val="24"/>
          <w:szCs w:val="24"/>
          <w:lang w:val="es-ES_tradnl" w:eastAsia="es-PE"/>
        </w:rPr>
        <w:t>raza</w:t>
      </w:r>
      <w:r w:rsidRPr="00421819">
        <w:rPr>
          <w:rFonts w:eastAsia="Times New Roman" w:cs="Arial"/>
          <w:color w:val="000000" w:themeColor="text1"/>
          <w:sz w:val="24"/>
          <w:szCs w:val="24"/>
          <w:lang w:val="es-ES_tradnl" w:eastAsia="es-PE"/>
        </w:rPr>
        <w:t xml:space="preserve"> no importará</w:t>
      </w:r>
    </w:p>
    <w:p w14:paraId="4A84420D" w14:textId="10144EC4" w:rsidR="00B83EBB"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la </w:t>
      </w:r>
      <w:r w:rsidR="0037138E" w:rsidRPr="00421819">
        <w:rPr>
          <w:rFonts w:eastAsia="Times New Roman" w:cs="Arial"/>
          <w:color w:val="000000" w:themeColor="text1"/>
          <w:sz w:val="24"/>
          <w:szCs w:val="24"/>
          <w:lang w:val="es-ES_tradnl" w:eastAsia="es-PE"/>
        </w:rPr>
        <w:t>condición social</w:t>
      </w:r>
    </w:p>
    <w:p w14:paraId="49A97AD1" w14:textId="77777777" w:rsidR="00041183"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Nada que </w:t>
      </w:r>
      <w:r w:rsidR="0037138E" w:rsidRPr="00421819">
        <w:rPr>
          <w:rFonts w:eastAsia="Times New Roman" w:cs="Arial"/>
          <w:color w:val="000000" w:themeColor="text1"/>
          <w:sz w:val="24"/>
          <w:szCs w:val="24"/>
          <w:lang w:val="es-ES_tradnl" w:eastAsia="es-PE"/>
        </w:rPr>
        <w:t xml:space="preserve">afecte </w:t>
      </w:r>
    </w:p>
    <w:p w14:paraId="7D635EAC" w14:textId="05D983FD"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desarrollo </w:t>
      </w:r>
    </w:p>
    <w:p w14:paraId="47F7D142" w14:textId="77777777" w:rsidR="00041183"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37138E" w:rsidRPr="00421819">
        <w:rPr>
          <w:rFonts w:eastAsia="Times New Roman" w:cs="Arial"/>
          <w:color w:val="000000" w:themeColor="text1"/>
          <w:sz w:val="24"/>
          <w:szCs w:val="24"/>
          <w:lang w:val="es-ES_tradnl" w:eastAsia="es-PE"/>
        </w:rPr>
        <w:t>resultado</w:t>
      </w:r>
    </w:p>
    <w:p w14:paraId="387104B1" w14:textId="77777777" w:rsidR="00041183"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nuestra </w:t>
      </w:r>
    </w:p>
    <w:p w14:paraId="5A8ADE55" w14:textId="2AAC68D7" w:rsidR="0037138E" w:rsidRPr="00421819" w:rsidRDefault="0004118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socialización</w:t>
      </w:r>
      <w:r w:rsidR="0037138E" w:rsidRPr="00421819">
        <w:rPr>
          <w:rFonts w:eastAsia="Times New Roman" w:cs="Arial"/>
          <w:color w:val="000000" w:themeColor="text1"/>
          <w:sz w:val="24"/>
          <w:szCs w:val="24"/>
          <w:lang w:val="es-ES_tradnl" w:eastAsia="es-PE"/>
        </w:rPr>
        <w:t>.</w:t>
      </w:r>
    </w:p>
    <w:p w14:paraId="698254B0" w14:textId="77777777" w:rsidR="00041183" w:rsidRPr="00421819" w:rsidRDefault="00041183" w:rsidP="00A80808">
      <w:pPr>
        <w:spacing w:after="0" w:line="240" w:lineRule="auto"/>
        <w:jc w:val="both"/>
        <w:rPr>
          <w:rFonts w:eastAsia="Times New Roman" w:cs="Arial"/>
          <w:color w:val="000000" w:themeColor="text1"/>
          <w:sz w:val="24"/>
          <w:szCs w:val="24"/>
          <w:lang w:val="es-ES_tradnl" w:eastAsia="es-PE"/>
        </w:rPr>
      </w:pPr>
    </w:p>
    <w:p w14:paraId="1C8050CD"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5BD32DDA" w14:textId="77777777" w:rsidR="00CD63F7" w:rsidRPr="00421819" w:rsidRDefault="00CD63F7" w:rsidP="00A80808">
      <w:pPr>
        <w:spacing w:after="0" w:line="240" w:lineRule="auto"/>
        <w:jc w:val="both"/>
        <w:rPr>
          <w:rFonts w:eastAsia="Times New Roman" w:cs="Arial"/>
          <w:b/>
          <w:bCs/>
          <w:color w:val="000000" w:themeColor="text1"/>
          <w:sz w:val="24"/>
          <w:szCs w:val="24"/>
          <w:lang w:val="es-ES_tradnl" w:eastAsia="es-PE"/>
        </w:rPr>
      </w:pPr>
    </w:p>
    <w:p w14:paraId="774C25EA"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3F5787DE" w14:textId="1C0429A4"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2F243C9"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31F5DA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55864C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B1FC87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D5B503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320D134"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F92DDA9" w14:textId="504E7196" w:rsidR="00CD63F7" w:rsidRPr="00421819" w:rsidRDefault="00CD63F7"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334</w:t>
      </w:r>
    </w:p>
    <w:p w14:paraId="01A88DDC" w14:textId="383D048C" w:rsidR="0037138E" w:rsidRPr="00421819" w:rsidRDefault="008D5131" w:rsidP="00134CFE">
      <w:pPr>
        <w:pStyle w:val="Ttulo1"/>
        <w:spacing w:before="0" w:line="240" w:lineRule="auto"/>
        <w:jc w:val="center"/>
        <w:rPr>
          <w:rFonts w:asciiTheme="minorHAnsi" w:hAnsiTheme="minorHAnsi"/>
          <w:color w:val="000000" w:themeColor="text1"/>
          <w:sz w:val="24"/>
          <w:szCs w:val="24"/>
          <w:lang w:val="es-ES_tradnl" w:eastAsia="es-PE"/>
        </w:rPr>
      </w:pPr>
      <w:bookmarkStart w:id="700" w:name="_Toc323496396"/>
      <w:bookmarkStart w:id="701" w:name="_Toc323553048"/>
      <w:r w:rsidRPr="00421819">
        <w:rPr>
          <w:rFonts w:asciiTheme="minorHAnsi" w:hAnsiTheme="minorHAnsi"/>
          <w:color w:val="000000" w:themeColor="text1"/>
          <w:sz w:val="24"/>
          <w:szCs w:val="24"/>
          <w:lang w:val="es-ES_tradnl" w:eastAsia="es-PE"/>
        </w:rPr>
        <w:t>JUEZ Y DERECHO</w:t>
      </w:r>
      <w:bookmarkEnd w:id="700"/>
      <w:bookmarkEnd w:id="701"/>
    </w:p>
    <w:p w14:paraId="638903F8" w14:textId="77777777" w:rsidR="00134CFE" w:rsidRPr="00421819" w:rsidRDefault="00134CFE" w:rsidP="00A80808">
      <w:pPr>
        <w:spacing w:after="0" w:line="240" w:lineRule="auto"/>
        <w:jc w:val="both"/>
        <w:rPr>
          <w:rFonts w:eastAsia="Times New Roman" w:cs="Arial"/>
          <w:color w:val="000000" w:themeColor="text1"/>
          <w:sz w:val="24"/>
          <w:szCs w:val="24"/>
          <w:lang w:val="es-ES_tradnl" w:eastAsia="es-PE"/>
        </w:rPr>
      </w:pPr>
    </w:p>
    <w:p w14:paraId="398844DE"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vuelto a buscarte en el internet</w:t>
      </w:r>
    </w:p>
    <w:p w14:paraId="011EF361" w14:textId="0666FD43"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el </w:t>
      </w:r>
      <w:r w:rsidR="00FE707C" w:rsidRPr="00421819">
        <w:rPr>
          <w:rFonts w:eastAsia="Times New Roman" w:cs="Arial"/>
          <w:color w:val="000000" w:themeColor="text1"/>
          <w:sz w:val="24"/>
          <w:szCs w:val="24"/>
          <w:lang w:val="es-ES_tradnl" w:eastAsia="es-PE"/>
        </w:rPr>
        <w:t>Facebook</w:t>
      </w:r>
      <w:r w:rsidRPr="00421819">
        <w:rPr>
          <w:rFonts w:eastAsia="Times New Roman" w:cs="Arial"/>
          <w:color w:val="000000" w:themeColor="text1"/>
          <w:sz w:val="24"/>
          <w:szCs w:val="24"/>
          <w:lang w:val="es-ES_tradnl" w:eastAsia="es-PE"/>
        </w:rPr>
        <w:t xml:space="preserve"> que alguna vez bloquee para ti</w:t>
      </w:r>
    </w:p>
    <w:p w14:paraId="3739C086"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Tus fotos son todo lo que queda</w:t>
      </w:r>
    </w:p>
    <w:p w14:paraId="233210DA"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aquella plática de amor</w:t>
      </w:r>
    </w:p>
    <w:p w14:paraId="19710364"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vuelto a buscarte en internet</w:t>
      </w:r>
    </w:p>
    <w:p w14:paraId="2D32FF0D"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estas bellísima, linda</w:t>
      </w:r>
    </w:p>
    <w:p w14:paraId="11936CB7" w14:textId="77777777" w:rsidR="00697726"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aún mi corazón palpita al mirarte</w:t>
      </w:r>
    </w:p>
    <w:p w14:paraId="21389FF6" w14:textId="77777777" w:rsidR="0067187D" w:rsidRPr="00421819" w:rsidRDefault="0069772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w:t>
      </w:r>
      <w:r w:rsidR="0067187D" w:rsidRPr="00421819">
        <w:rPr>
          <w:rFonts w:eastAsia="Times New Roman" w:cs="Arial"/>
          <w:color w:val="000000" w:themeColor="text1"/>
          <w:sz w:val="24"/>
          <w:szCs w:val="24"/>
          <w:lang w:val="es-ES_tradnl" w:eastAsia="es-PE"/>
        </w:rPr>
        <w:t>un mi sexo se enarbola hacia el cielo</w:t>
      </w:r>
    </w:p>
    <w:p w14:paraId="5F5469E0"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mis instintos se llenan de malicia</w:t>
      </w:r>
    </w:p>
    <w:p w14:paraId="62DE45C9"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sentimientos se llenan de tristeza</w:t>
      </w:r>
    </w:p>
    <w:p w14:paraId="11F4AD3B"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vuelto a mirarte en internet</w:t>
      </w:r>
    </w:p>
    <w:p w14:paraId="2447D35B"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ver tus mejillas rosa capulí</w:t>
      </w:r>
    </w:p>
    <w:p w14:paraId="50EF30E9"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presentir tu sonrisa ingenua</w:t>
      </w:r>
    </w:p>
    <w:p w14:paraId="15759D03"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aún así no puedo ya buscarte</w:t>
      </w:r>
    </w:p>
    <w:p w14:paraId="647D5D27"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aún así sólo quiero olvidarte</w:t>
      </w:r>
    </w:p>
    <w:p w14:paraId="602EE1AE"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hay más sentimientos que llorar</w:t>
      </w:r>
    </w:p>
    <w:p w14:paraId="6F7F2C37"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nunca más me dije sufrir por ti</w:t>
      </w:r>
    </w:p>
    <w:p w14:paraId="79A00213"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el éxito, la mejor de mis venganzas</w:t>
      </w:r>
    </w:p>
    <w:p w14:paraId="67F086E2" w14:textId="77777777" w:rsidR="0067187D" w:rsidRPr="00421819" w:rsidRDefault="0067187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importa ya mostrar</w:t>
      </w:r>
    </w:p>
    <w:p w14:paraId="20D56B46" w14:textId="13B2F95F" w:rsidR="0037138E" w:rsidRPr="00421819" w:rsidRDefault="0067187D" w:rsidP="00A80808">
      <w:pPr>
        <w:spacing w:after="0" w:line="240" w:lineRule="auto"/>
        <w:jc w:val="both"/>
        <w:rPr>
          <w:rFonts w:eastAsia="Times New Roman" w:cs="Arial"/>
          <w:b/>
          <w:bCs/>
          <w:i/>
          <w:iCs/>
          <w:color w:val="000000" w:themeColor="text1"/>
          <w:sz w:val="24"/>
          <w:szCs w:val="24"/>
          <w:lang w:val="es-ES_tradnl" w:eastAsia="es-PE"/>
        </w:rPr>
      </w:pPr>
      <w:r w:rsidRPr="00421819">
        <w:rPr>
          <w:rFonts w:eastAsia="Times New Roman" w:cs="Arial"/>
          <w:color w:val="000000" w:themeColor="text1"/>
          <w:sz w:val="24"/>
          <w:szCs w:val="24"/>
          <w:lang w:val="es-ES_tradnl" w:eastAsia="es-PE"/>
        </w:rPr>
        <w:t>No soy ni derecho</w:t>
      </w:r>
    </w:p>
    <w:p w14:paraId="298A3CCD" w14:textId="374B5373" w:rsidR="00580D6D" w:rsidRPr="00421819" w:rsidRDefault="00580D6D" w:rsidP="00A80808">
      <w:pPr>
        <w:spacing w:after="0" w:line="240" w:lineRule="auto"/>
        <w:rPr>
          <w:rFonts w:eastAsia="Times New Roman" w:cs="Arial"/>
          <w:b/>
          <w:bCs/>
          <w:i/>
          <w:iCs/>
          <w:color w:val="000000" w:themeColor="text1"/>
          <w:sz w:val="24"/>
          <w:szCs w:val="24"/>
          <w:lang w:val="es-ES_tradnl" w:eastAsia="es-PE"/>
        </w:rPr>
      </w:pPr>
      <w:r w:rsidRPr="00421819">
        <w:rPr>
          <w:rFonts w:eastAsia="Times New Roman" w:cs="Arial"/>
          <w:b/>
          <w:bCs/>
          <w:i/>
          <w:iCs/>
          <w:color w:val="000000" w:themeColor="text1"/>
          <w:sz w:val="24"/>
          <w:szCs w:val="24"/>
          <w:lang w:val="es-ES_tradnl" w:eastAsia="es-PE"/>
        </w:rPr>
        <w:br w:type="page"/>
      </w:r>
    </w:p>
    <w:p w14:paraId="5D068A76"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EFAB126"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26AE84E"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A5EC89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141EA93"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8D0D933"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C68757C" w14:textId="7E7008C2" w:rsidR="00CD63F7" w:rsidRPr="00421819" w:rsidRDefault="00CD63F7" w:rsidP="00A80808">
      <w:pPr>
        <w:spacing w:after="0" w:line="240" w:lineRule="auto"/>
        <w:jc w:val="center"/>
        <w:rPr>
          <w:rFonts w:eastAsia="Times New Roman" w:cs="Arial"/>
          <w:b/>
          <w:bCs/>
          <w:i/>
          <w:iCs/>
          <w:color w:val="000000" w:themeColor="text1"/>
          <w:sz w:val="24"/>
          <w:szCs w:val="24"/>
          <w:lang w:val="es-ES_tradnl" w:eastAsia="es-PE"/>
        </w:rPr>
      </w:pPr>
      <w:r w:rsidRPr="00421819">
        <w:rPr>
          <w:rFonts w:eastAsia="Times New Roman" w:cs="Arial"/>
          <w:b/>
          <w:bCs/>
          <w:i/>
          <w:iCs/>
          <w:color w:val="000000" w:themeColor="text1"/>
          <w:sz w:val="24"/>
          <w:szCs w:val="24"/>
          <w:lang w:val="es-ES_tradnl" w:eastAsia="es-PE"/>
        </w:rPr>
        <w:t>335</w:t>
      </w:r>
    </w:p>
    <w:p w14:paraId="4860DD24" w14:textId="28591425"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702" w:name="_Toc323496397"/>
      <w:bookmarkStart w:id="703" w:name="_Toc323553049"/>
      <w:r w:rsidRPr="00421819">
        <w:rPr>
          <w:rFonts w:asciiTheme="minorHAnsi" w:hAnsiTheme="minorHAnsi"/>
          <w:color w:val="000000" w:themeColor="text1"/>
          <w:sz w:val="24"/>
          <w:szCs w:val="24"/>
          <w:lang w:val="es-ES_tradnl" w:eastAsia="es-PE"/>
        </w:rPr>
        <w:t>PRINCIPIO DE GRATUIDAD</w:t>
      </w:r>
      <w:bookmarkEnd w:id="702"/>
      <w:bookmarkEnd w:id="703"/>
    </w:p>
    <w:p w14:paraId="55821C0E" w14:textId="77777777" w:rsidR="0067187D" w:rsidRPr="00421819" w:rsidRDefault="0067187D" w:rsidP="00A80808">
      <w:pPr>
        <w:spacing w:after="0" w:line="240" w:lineRule="auto"/>
        <w:jc w:val="both"/>
        <w:rPr>
          <w:rFonts w:eastAsia="Times New Roman" w:cs="Arial"/>
          <w:b/>
          <w:bCs/>
          <w:i/>
          <w:iCs/>
          <w:color w:val="000000" w:themeColor="text1"/>
          <w:sz w:val="24"/>
          <w:szCs w:val="24"/>
          <w:lang w:val="es-ES_tradnl" w:eastAsia="es-PE"/>
        </w:rPr>
      </w:pPr>
    </w:p>
    <w:p w14:paraId="7B7B1601"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Mis dedos posados en el teclado</w:t>
      </w:r>
    </w:p>
    <w:p w14:paraId="26E6D8C1"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Escribiendo cosas sin sentido</w:t>
      </w:r>
    </w:p>
    <w:p w14:paraId="7F8CFAED"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Haciendo </w:t>
      </w:r>
      <w:proofErr w:type="spellStart"/>
      <w:r w:rsidRPr="00421819">
        <w:rPr>
          <w:rFonts w:eastAsia="Times New Roman" w:cs="Arial"/>
          <w:bCs/>
          <w:i/>
          <w:iCs/>
          <w:color w:val="000000" w:themeColor="text1"/>
          <w:sz w:val="24"/>
          <w:szCs w:val="24"/>
          <w:lang w:val="es-ES_tradnl" w:eastAsia="es-PE"/>
        </w:rPr>
        <w:t>antipoemas</w:t>
      </w:r>
      <w:proofErr w:type="spellEnd"/>
      <w:r w:rsidRPr="00421819">
        <w:rPr>
          <w:rFonts w:eastAsia="Times New Roman" w:cs="Arial"/>
          <w:bCs/>
          <w:i/>
          <w:iCs/>
          <w:color w:val="000000" w:themeColor="text1"/>
          <w:sz w:val="24"/>
          <w:szCs w:val="24"/>
          <w:lang w:val="es-ES_tradnl" w:eastAsia="es-PE"/>
        </w:rPr>
        <w:t xml:space="preserve"> o absurdos por el estilo</w:t>
      </w:r>
    </w:p>
    <w:p w14:paraId="6BCCFF5C"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Descifrando parte de mis pensamientos</w:t>
      </w:r>
    </w:p>
    <w:p w14:paraId="51FA11FE"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Jugando con las palabras para crear sentimientos</w:t>
      </w:r>
    </w:p>
    <w:p w14:paraId="391855C4" w14:textId="704E427D"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Mirando la televisión que me </w:t>
      </w:r>
      <w:r w:rsidR="00FE707C" w:rsidRPr="00421819">
        <w:rPr>
          <w:rFonts w:eastAsia="Times New Roman" w:cs="Arial"/>
          <w:bCs/>
          <w:i/>
          <w:iCs/>
          <w:color w:val="000000" w:themeColor="text1"/>
          <w:sz w:val="24"/>
          <w:szCs w:val="24"/>
          <w:lang w:val="es-ES_tradnl" w:eastAsia="es-PE"/>
        </w:rPr>
        <w:t>llena</w:t>
      </w:r>
      <w:r w:rsidRPr="00421819">
        <w:rPr>
          <w:rFonts w:eastAsia="Times New Roman" w:cs="Arial"/>
          <w:bCs/>
          <w:i/>
          <w:iCs/>
          <w:color w:val="000000" w:themeColor="text1"/>
          <w:sz w:val="24"/>
          <w:szCs w:val="24"/>
          <w:lang w:val="es-ES_tradnl" w:eastAsia="es-PE"/>
        </w:rPr>
        <w:t xml:space="preserve"> de desencanto</w:t>
      </w:r>
    </w:p>
    <w:p w14:paraId="37F0185B"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Escuchando soneros intensos como Tito Nieves</w:t>
      </w:r>
    </w:p>
    <w:p w14:paraId="6A956CC4"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O </w:t>
      </w:r>
      <w:proofErr w:type="spellStart"/>
      <w:r w:rsidRPr="00421819">
        <w:rPr>
          <w:rFonts w:eastAsia="Times New Roman" w:cs="Arial"/>
          <w:bCs/>
          <w:i/>
          <w:iCs/>
          <w:color w:val="000000" w:themeColor="text1"/>
          <w:sz w:val="24"/>
          <w:szCs w:val="24"/>
          <w:lang w:val="es-ES_tradnl" w:eastAsia="es-PE"/>
        </w:rPr>
        <w:t>Plablo</w:t>
      </w:r>
      <w:proofErr w:type="spellEnd"/>
      <w:r w:rsidRPr="00421819">
        <w:rPr>
          <w:rFonts w:eastAsia="Times New Roman" w:cs="Arial"/>
          <w:bCs/>
          <w:i/>
          <w:iCs/>
          <w:color w:val="000000" w:themeColor="text1"/>
          <w:sz w:val="24"/>
          <w:szCs w:val="24"/>
          <w:lang w:val="es-ES_tradnl" w:eastAsia="es-PE"/>
        </w:rPr>
        <w:t xml:space="preserve"> Villanueva</w:t>
      </w:r>
    </w:p>
    <w:p w14:paraId="433DC813" w14:textId="5C00EC25"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Escuchando temas como “Ausente” del </w:t>
      </w:r>
      <w:r w:rsidR="00FE707C" w:rsidRPr="00421819">
        <w:rPr>
          <w:rFonts w:eastAsia="Times New Roman" w:cs="Arial"/>
          <w:bCs/>
          <w:i/>
          <w:iCs/>
          <w:color w:val="000000" w:themeColor="text1"/>
          <w:sz w:val="24"/>
          <w:szCs w:val="24"/>
          <w:lang w:val="es-ES_tradnl" w:eastAsia="es-PE"/>
        </w:rPr>
        <w:t>genial</w:t>
      </w:r>
      <w:r w:rsidRPr="00421819">
        <w:rPr>
          <w:rFonts w:eastAsia="Times New Roman" w:cs="Arial"/>
          <w:bCs/>
          <w:i/>
          <w:iCs/>
          <w:color w:val="000000" w:themeColor="text1"/>
          <w:sz w:val="24"/>
          <w:szCs w:val="24"/>
          <w:lang w:val="es-ES_tradnl" w:eastAsia="es-PE"/>
        </w:rPr>
        <w:t xml:space="preserve"> </w:t>
      </w:r>
      <w:proofErr w:type="spellStart"/>
      <w:r w:rsidRPr="00421819">
        <w:rPr>
          <w:rFonts w:eastAsia="Times New Roman" w:cs="Arial"/>
          <w:bCs/>
          <w:i/>
          <w:iCs/>
          <w:color w:val="000000" w:themeColor="text1"/>
          <w:sz w:val="24"/>
          <w:szCs w:val="24"/>
          <w:lang w:val="es-ES_tradnl" w:eastAsia="es-PE"/>
        </w:rPr>
        <w:t>Joe</w:t>
      </w:r>
      <w:proofErr w:type="spellEnd"/>
      <w:r w:rsidRPr="00421819">
        <w:rPr>
          <w:rFonts w:eastAsia="Times New Roman" w:cs="Arial"/>
          <w:bCs/>
          <w:i/>
          <w:iCs/>
          <w:color w:val="000000" w:themeColor="text1"/>
          <w:sz w:val="24"/>
          <w:szCs w:val="24"/>
          <w:lang w:val="es-ES_tradnl" w:eastAsia="es-PE"/>
        </w:rPr>
        <w:t xml:space="preserve"> Arroyo</w:t>
      </w:r>
    </w:p>
    <w:p w14:paraId="318E58A0"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O dejándome llevar por “Tu sufrirás” de Wilson </w:t>
      </w:r>
      <w:proofErr w:type="spellStart"/>
      <w:r w:rsidRPr="00421819">
        <w:rPr>
          <w:rFonts w:eastAsia="Times New Roman" w:cs="Arial"/>
          <w:bCs/>
          <w:i/>
          <w:iCs/>
          <w:color w:val="000000" w:themeColor="text1"/>
          <w:sz w:val="24"/>
          <w:szCs w:val="24"/>
          <w:lang w:val="es-ES_tradnl" w:eastAsia="es-PE"/>
        </w:rPr>
        <w:t>Saoko</w:t>
      </w:r>
      <w:proofErr w:type="spellEnd"/>
      <w:r w:rsidRPr="00421819">
        <w:rPr>
          <w:rFonts w:eastAsia="Times New Roman" w:cs="Arial"/>
          <w:bCs/>
          <w:i/>
          <w:iCs/>
          <w:color w:val="000000" w:themeColor="text1"/>
          <w:sz w:val="24"/>
          <w:szCs w:val="24"/>
          <w:lang w:val="es-ES_tradnl" w:eastAsia="es-PE"/>
        </w:rPr>
        <w:t xml:space="preserve"> </w:t>
      </w:r>
      <w:proofErr w:type="spellStart"/>
      <w:r w:rsidRPr="00421819">
        <w:rPr>
          <w:rFonts w:eastAsia="Times New Roman" w:cs="Arial"/>
          <w:bCs/>
          <w:i/>
          <w:iCs/>
          <w:color w:val="000000" w:themeColor="text1"/>
          <w:sz w:val="24"/>
          <w:szCs w:val="24"/>
          <w:lang w:val="es-ES_tradnl" w:eastAsia="es-PE"/>
        </w:rPr>
        <w:t>Manyoma</w:t>
      </w:r>
      <w:proofErr w:type="spellEnd"/>
    </w:p>
    <w:p w14:paraId="62B5CE1A"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proofErr w:type="spellStart"/>
      <w:r w:rsidRPr="00421819">
        <w:rPr>
          <w:rFonts w:eastAsia="Times New Roman" w:cs="Arial"/>
          <w:bCs/>
          <w:i/>
          <w:iCs/>
          <w:color w:val="000000" w:themeColor="text1"/>
          <w:sz w:val="24"/>
          <w:szCs w:val="24"/>
          <w:lang w:val="es-ES_tradnl" w:eastAsia="es-PE"/>
        </w:rPr>
        <w:t>Piper</w:t>
      </w:r>
      <w:proofErr w:type="spellEnd"/>
      <w:r w:rsidRPr="00421819">
        <w:rPr>
          <w:rFonts w:eastAsia="Times New Roman" w:cs="Arial"/>
          <w:bCs/>
          <w:i/>
          <w:iCs/>
          <w:color w:val="000000" w:themeColor="text1"/>
          <w:sz w:val="24"/>
          <w:szCs w:val="24"/>
          <w:lang w:val="es-ES_tradnl" w:eastAsia="es-PE"/>
        </w:rPr>
        <w:t xml:space="preserve"> Pimienta cantando “Las caleñas son como las flores”</w:t>
      </w:r>
    </w:p>
    <w:p w14:paraId="30907FDF"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O “Buscándote”</w:t>
      </w:r>
    </w:p>
    <w:p w14:paraId="47045D5D"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proofErr w:type="spellStart"/>
      <w:r w:rsidRPr="00421819">
        <w:rPr>
          <w:rFonts w:eastAsia="Times New Roman" w:cs="Arial"/>
          <w:bCs/>
          <w:i/>
          <w:iCs/>
          <w:color w:val="000000" w:themeColor="text1"/>
          <w:sz w:val="24"/>
          <w:szCs w:val="24"/>
          <w:lang w:val="es-ES_tradnl" w:eastAsia="es-PE"/>
        </w:rPr>
        <w:t>Piper</w:t>
      </w:r>
      <w:proofErr w:type="spellEnd"/>
      <w:r w:rsidRPr="00421819">
        <w:rPr>
          <w:rFonts w:eastAsia="Times New Roman" w:cs="Arial"/>
          <w:bCs/>
          <w:i/>
          <w:iCs/>
          <w:color w:val="000000" w:themeColor="text1"/>
          <w:sz w:val="24"/>
          <w:szCs w:val="24"/>
          <w:lang w:val="es-ES_tradnl" w:eastAsia="es-PE"/>
        </w:rPr>
        <w:t xml:space="preserve"> Pimienta el flaquísimo cantante</w:t>
      </w:r>
    </w:p>
    <w:p w14:paraId="6E84F699"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Aquel que murió asesinado</w:t>
      </w:r>
    </w:p>
    <w:p w14:paraId="0F9883C9" w14:textId="77777777" w:rsidR="0067187D" w:rsidRPr="00421819" w:rsidRDefault="0067187D"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Que bailaba distinto, como calavera con terno</w:t>
      </w:r>
    </w:p>
    <w:p w14:paraId="78E7555C" w14:textId="30B7B320" w:rsidR="009F19FE" w:rsidRPr="00421819" w:rsidRDefault="009F19FE"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Escucho también a Red Hot Chili </w:t>
      </w:r>
      <w:proofErr w:type="spellStart"/>
      <w:r w:rsidRPr="00421819">
        <w:rPr>
          <w:rFonts w:eastAsia="Times New Roman" w:cs="Arial"/>
          <w:bCs/>
          <w:i/>
          <w:iCs/>
          <w:color w:val="000000" w:themeColor="text1"/>
          <w:sz w:val="24"/>
          <w:szCs w:val="24"/>
          <w:lang w:val="es-ES_tradnl" w:eastAsia="es-PE"/>
        </w:rPr>
        <w:t>Peppers</w:t>
      </w:r>
      <w:proofErr w:type="spellEnd"/>
      <w:r w:rsidRPr="00421819">
        <w:rPr>
          <w:rFonts w:eastAsia="Times New Roman" w:cs="Arial"/>
          <w:bCs/>
          <w:i/>
          <w:iCs/>
          <w:color w:val="000000" w:themeColor="text1"/>
          <w:sz w:val="24"/>
          <w:szCs w:val="24"/>
          <w:lang w:val="es-ES_tradnl" w:eastAsia="es-PE"/>
        </w:rPr>
        <w:t>, y su funk rock</w:t>
      </w:r>
    </w:p>
    <w:p w14:paraId="125FA473" w14:textId="4BFFB81C" w:rsidR="009F19FE" w:rsidRPr="00421819" w:rsidRDefault="009F19FE"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A </w:t>
      </w:r>
      <w:proofErr w:type="spellStart"/>
      <w:r w:rsidRPr="00421819">
        <w:rPr>
          <w:rFonts w:eastAsia="Times New Roman" w:cs="Arial"/>
          <w:bCs/>
          <w:i/>
          <w:iCs/>
          <w:color w:val="000000" w:themeColor="text1"/>
          <w:sz w:val="24"/>
          <w:szCs w:val="24"/>
          <w:lang w:val="es-ES_tradnl" w:eastAsia="es-PE"/>
        </w:rPr>
        <w:t>Janis</w:t>
      </w:r>
      <w:proofErr w:type="spellEnd"/>
      <w:r w:rsidRPr="00421819">
        <w:rPr>
          <w:rFonts w:eastAsia="Times New Roman" w:cs="Arial"/>
          <w:bCs/>
          <w:i/>
          <w:iCs/>
          <w:color w:val="000000" w:themeColor="text1"/>
          <w:sz w:val="24"/>
          <w:szCs w:val="24"/>
          <w:lang w:val="es-ES_tradnl" w:eastAsia="es-PE"/>
        </w:rPr>
        <w:t xml:space="preserve"> </w:t>
      </w:r>
      <w:proofErr w:type="spellStart"/>
      <w:r w:rsidRPr="00421819">
        <w:rPr>
          <w:rFonts w:eastAsia="Times New Roman" w:cs="Arial"/>
          <w:bCs/>
          <w:i/>
          <w:iCs/>
          <w:color w:val="000000" w:themeColor="text1"/>
          <w:sz w:val="24"/>
          <w:szCs w:val="24"/>
          <w:lang w:val="es-ES_tradnl" w:eastAsia="es-PE"/>
        </w:rPr>
        <w:t>Joplin</w:t>
      </w:r>
      <w:proofErr w:type="spellEnd"/>
      <w:r w:rsidRPr="00421819">
        <w:rPr>
          <w:rFonts w:eastAsia="Times New Roman" w:cs="Arial"/>
          <w:bCs/>
          <w:i/>
          <w:iCs/>
          <w:color w:val="000000" w:themeColor="text1"/>
          <w:sz w:val="24"/>
          <w:szCs w:val="24"/>
          <w:lang w:val="es-ES_tradnl" w:eastAsia="es-PE"/>
        </w:rPr>
        <w:t xml:space="preserve"> y a </w:t>
      </w:r>
    </w:p>
    <w:p w14:paraId="7195BEB1" w14:textId="18AA9476" w:rsidR="009F19FE" w:rsidRPr="00421819" w:rsidRDefault="009F19FE"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 xml:space="preserve">Los </w:t>
      </w:r>
      <w:proofErr w:type="spellStart"/>
      <w:r w:rsidRPr="00421819">
        <w:rPr>
          <w:rFonts w:eastAsia="Times New Roman" w:cs="Arial"/>
          <w:bCs/>
          <w:i/>
          <w:iCs/>
          <w:color w:val="000000" w:themeColor="text1"/>
          <w:sz w:val="24"/>
          <w:szCs w:val="24"/>
          <w:lang w:val="es-ES_tradnl" w:eastAsia="es-PE"/>
        </w:rPr>
        <w:t>Smashing</w:t>
      </w:r>
      <w:proofErr w:type="spellEnd"/>
      <w:r w:rsidRPr="00421819">
        <w:rPr>
          <w:rFonts w:eastAsia="Times New Roman" w:cs="Arial"/>
          <w:bCs/>
          <w:i/>
          <w:iCs/>
          <w:color w:val="000000" w:themeColor="text1"/>
          <w:sz w:val="24"/>
          <w:szCs w:val="24"/>
          <w:lang w:val="es-ES_tradnl" w:eastAsia="es-PE"/>
        </w:rPr>
        <w:t xml:space="preserve"> </w:t>
      </w:r>
      <w:proofErr w:type="spellStart"/>
      <w:r w:rsidRPr="00421819">
        <w:rPr>
          <w:rFonts w:eastAsia="Times New Roman" w:cs="Arial"/>
          <w:bCs/>
          <w:i/>
          <w:iCs/>
          <w:color w:val="000000" w:themeColor="text1"/>
          <w:sz w:val="24"/>
          <w:szCs w:val="24"/>
          <w:lang w:val="es-ES_tradnl" w:eastAsia="es-PE"/>
        </w:rPr>
        <w:t>Pumpkins</w:t>
      </w:r>
      <w:proofErr w:type="spellEnd"/>
    </w:p>
    <w:p w14:paraId="4C66A3E6" w14:textId="310FCD93" w:rsidR="009F19FE" w:rsidRPr="00421819" w:rsidRDefault="009F19FE"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No escucho a Wagner como Nietzsche</w:t>
      </w:r>
    </w:p>
    <w:p w14:paraId="630E278A" w14:textId="14604950" w:rsidR="009F19FE" w:rsidRPr="00421819" w:rsidRDefault="009F19FE" w:rsidP="00A80808">
      <w:pPr>
        <w:spacing w:after="0" w:line="240" w:lineRule="auto"/>
        <w:jc w:val="both"/>
        <w:rPr>
          <w:rFonts w:eastAsia="Times New Roman" w:cs="Arial"/>
          <w:bCs/>
          <w:i/>
          <w:iCs/>
          <w:color w:val="000000" w:themeColor="text1"/>
          <w:sz w:val="24"/>
          <w:szCs w:val="24"/>
          <w:lang w:val="es-ES_tradnl" w:eastAsia="es-PE"/>
        </w:rPr>
      </w:pPr>
      <w:r w:rsidRPr="00421819">
        <w:rPr>
          <w:rFonts w:eastAsia="Times New Roman" w:cs="Arial"/>
          <w:bCs/>
          <w:i/>
          <w:iCs/>
          <w:color w:val="000000" w:themeColor="text1"/>
          <w:sz w:val="24"/>
          <w:szCs w:val="24"/>
          <w:lang w:val="es-ES_tradnl" w:eastAsia="es-PE"/>
        </w:rPr>
        <w:t>Ni a Bach,</w:t>
      </w:r>
    </w:p>
    <w:p w14:paraId="4CE94965" w14:textId="77777777" w:rsidR="009F19FE" w:rsidRPr="00421819" w:rsidRDefault="009F19FE" w:rsidP="00A80808">
      <w:pPr>
        <w:spacing w:after="0" w:line="240" w:lineRule="auto"/>
        <w:jc w:val="both"/>
        <w:rPr>
          <w:rFonts w:eastAsia="Times New Roman" w:cs="Arial"/>
          <w:b/>
          <w:bCs/>
          <w:i/>
          <w:iCs/>
          <w:color w:val="000000" w:themeColor="text1"/>
          <w:sz w:val="24"/>
          <w:szCs w:val="24"/>
          <w:lang w:val="es-ES_tradnl" w:eastAsia="es-PE"/>
        </w:rPr>
      </w:pPr>
    </w:p>
    <w:p w14:paraId="50CEBF34" w14:textId="77777777" w:rsidR="009F19FE" w:rsidRPr="00421819" w:rsidRDefault="009F19FE" w:rsidP="00A80808">
      <w:pPr>
        <w:spacing w:after="0" w:line="240" w:lineRule="auto"/>
        <w:jc w:val="both"/>
        <w:rPr>
          <w:rFonts w:eastAsia="Times New Roman" w:cs="Arial"/>
          <w:b/>
          <w:bCs/>
          <w:i/>
          <w:iCs/>
          <w:color w:val="000000" w:themeColor="text1"/>
          <w:sz w:val="24"/>
          <w:szCs w:val="24"/>
          <w:lang w:val="es-ES_tradnl" w:eastAsia="es-PE"/>
        </w:rPr>
      </w:pPr>
    </w:p>
    <w:p w14:paraId="3AFC3C35"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5C70AF8A" w14:textId="6A0B25C2"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2F296487"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2025134"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0DF220A5"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CDB0AD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A3CD7F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B35049B"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320901D" w14:textId="234584A0" w:rsidR="000C2C83" w:rsidRPr="00421819" w:rsidRDefault="000C2C8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336</w:t>
      </w:r>
    </w:p>
    <w:p w14:paraId="5F523E84" w14:textId="3BEDE020"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704" w:name="_Toc323496398"/>
      <w:bookmarkStart w:id="705" w:name="_Toc323553050"/>
      <w:r w:rsidRPr="00421819">
        <w:rPr>
          <w:rFonts w:asciiTheme="minorHAnsi" w:hAnsiTheme="minorHAnsi"/>
          <w:color w:val="000000" w:themeColor="text1"/>
          <w:sz w:val="24"/>
          <w:szCs w:val="24"/>
          <w:lang w:val="es-ES_tradnl" w:eastAsia="es-PE"/>
        </w:rPr>
        <w:t>PRINCIPIOS DE VINCULACIÓN</w:t>
      </w:r>
      <w:bookmarkEnd w:id="704"/>
      <w:bookmarkEnd w:id="705"/>
    </w:p>
    <w:p w14:paraId="544B0310"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F2D0F7A" w14:textId="77777777"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Atravieso la noche de  nuevo</w:t>
      </w:r>
    </w:p>
    <w:p w14:paraId="1EEC5D34" w14:textId="77777777"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película para pasar el tiempo</w:t>
      </w:r>
    </w:p>
    <w:p w14:paraId="5AF041AE" w14:textId="77777777"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tiempo que me va carcomiendo</w:t>
      </w:r>
    </w:p>
    <w:p w14:paraId="2973D6C3" w14:textId="77777777"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Veo una película</w:t>
      </w:r>
    </w:p>
    <w:p w14:paraId="4DD2FDA7" w14:textId="00F59BFB"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tienen carácter imperativo</w:t>
      </w:r>
    </w:p>
    <w:p w14:paraId="69F8983F" w14:textId="0C75111A"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son de regulación permisiva</w:t>
      </w:r>
    </w:p>
    <w:p w14:paraId="5F95AF5B" w14:textId="1B933BBD"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son de exigencia punible</w:t>
      </w:r>
    </w:p>
    <w:p w14:paraId="64E4547D" w14:textId="3FAED5F6" w:rsidR="00B83EBB"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se reputan válidas</w:t>
      </w:r>
    </w:p>
    <w:p w14:paraId="1AA4CF3B" w14:textId="2B30C6AE"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aquellas</w:t>
      </w:r>
    </w:p>
    <w:p w14:paraId="45B4265E" w14:textId="524DF560"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cine que miro</w:t>
      </w:r>
    </w:p>
    <w:p w14:paraId="7691CC0D" w14:textId="1A070395"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Sobre la Revolución de Pancho Villa</w:t>
      </w:r>
    </w:p>
    <w:p w14:paraId="4B23086C" w14:textId="1767A57D"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Cuando no creo en revoluciones</w:t>
      </w:r>
    </w:p>
    <w:p w14:paraId="040D905B" w14:textId="264D485F"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la historia de </w:t>
      </w:r>
      <w:r w:rsidR="005976D8" w:rsidRPr="00421819">
        <w:rPr>
          <w:rFonts w:eastAsia="Times New Roman" w:cs="Arial"/>
          <w:color w:val="000000" w:themeColor="text1"/>
          <w:sz w:val="24"/>
          <w:szCs w:val="24"/>
          <w:lang w:val="es-ES_tradnl" w:eastAsia="es-PE"/>
        </w:rPr>
        <w:t>Rembrandt</w:t>
      </w:r>
    </w:p>
    <w:p w14:paraId="00CB7C41" w14:textId="0A141A0F"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pintor quebrado que hoy tiene pinturas de a millones</w:t>
      </w:r>
    </w:p>
    <w:p w14:paraId="5A870D3F" w14:textId="61FA2CD2"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los cortos de animes</w:t>
      </w:r>
    </w:p>
    <w:p w14:paraId="58983370" w14:textId="3AC90ADE"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historias cortas de vida</w:t>
      </w:r>
    </w:p>
    <w:p w14:paraId="044A8B27" w14:textId="67A4C47A"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aquel del abrazo</w:t>
      </w:r>
    </w:p>
    <w:p w14:paraId="34C0E883" w14:textId="47FA9CBF"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Donde </w:t>
      </w:r>
      <w:r w:rsidR="00B426A0" w:rsidRPr="00421819">
        <w:rPr>
          <w:rFonts w:eastAsia="Times New Roman" w:cs="Arial"/>
          <w:color w:val="000000" w:themeColor="text1"/>
          <w:sz w:val="24"/>
          <w:szCs w:val="24"/>
          <w:lang w:val="es-ES_tradnl" w:eastAsia="es-PE"/>
        </w:rPr>
        <w:t>el reme</w:t>
      </w:r>
      <w:r w:rsidRPr="00421819">
        <w:rPr>
          <w:rFonts w:eastAsia="Times New Roman" w:cs="Arial"/>
          <w:color w:val="000000" w:themeColor="text1"/>
          <w:sz w:val="24"/>
          <w:szCs w:val="24"/>
          <w:lang w:val="es-ES_tradnl" w:eastAsia="es-PE"/>
        </w:rPr>
        <w:t>d</w:t>
      </w:r>
      <w:r w:rsidR="00B426A0" w:rsidRPr="00421819">
        <w:rPr>
          <w:rFonts w:eastAsia="Times New Roman" w:cs="Arial"/>
          <w:color w:val="000000" w:themeColor="text1"/>
          <w:sz w:val="24"/>
          <w:szCs w:val="24"/>
          <w:lang w:val="es-ES_tradnl" w:eastAsia="es-PE"/>
        </w:rPr>
        <w:t>i</w:t>
      </w:r>
      <w:r w:rsidRPr="00421819">
        <w:rPr>
          <w:rFonts w:eastAsia="Times New Roman" w:cs="Arial"/>
          <w:color w:val="000000" w:themeColor="text1"/>
          <w:sz w:val="24"/>
          <w:szCs w:val="24"/>
          <w:lang w:val="es-ES_tradnl" w:eastAsia="es-PE"/>
        </w:rPr>
        <w:t>o al odio, la venganza, la guerra</w:t>
      </w:r>
    </w:p>
    <w:p w14:paraId="5A04E4AB" w14:textId="5D3DFDF2"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el abrazo descabellado, abrazo sincero y pesado</w:t>
      </w:r>
    </w:p>
    <w:p w14:paraId="107B176A" w14:textId="6110551D"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Terminan haciendo al mundo libre de odios</w:t>
      </w:r>
    </w:p>
    <w:p w14:paraId="640CFB44" w14:textId="1E1D7C43"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Listos para la paz</w:t>
      </w:r>
    </w:p>
    <w:p w14:paraId="6BCFCDF7" w14:textId="5E104AA0" w:rsidR="00D02077" w:rsidRPr="00421819" w:rsidRDefault="00D0207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hay en nada de ellos</w:t>
      </w:r>
    </w:p>
    <w:p w14:paraId="5FE775EF" w14:textId="207715BA" w:rsidR="0037138E" w:rsidRPr="00421819" w:rsidRDefault="00D02077" w:rsidP="00D02077">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Ningún principio de vinculación</w:t>
      </w:r>
    </w:p>
    <w:p w14:paraId="4DA42A8A"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FD91FA2" w14:textId="77777777" w:rsidR="00580D6D" w:rsidRPr="00421819" w:rsidRDefault="00580D6D" w:rsidP="00A80808">
      <w:pPr>
        <w:spacing w:after="0" w:line="240" w:lineRule="auto"/>
        <w:jc w:val="both"/>
        <w:rPr>
          <w:rFonts w:eastAsia="Times New Roman" w:cs="Arial"/>
          <w:b/>
          <w:bCs/>
          <w:color w:val="000000" w:themeColor="text1"/>
          <w:sz w:val="24"/>
          <w:szCs w:val="24"/>
          <w:lang w:val="es-ES_tradnl" w:eastAsia="es-PE"/>
        </w:rPr>
      </w:pPr>
    </w:p>
    <w:p w14:paraId="579F67A9" w14:textId="1958A81F" w:rsidR="00580D6D" w:rsidRPr="00421819" w:rsidRDefault="00580D6D"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2BFE6FCC"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B13B58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E27123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5BF3C271"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17754C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9FCF797"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CFDAAAB" w14:textId="6A8932F7" w:rsidR="000C2C83" w:rsidRPr="00421819" w:rsidRDefault="000C2C8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337</w:t>
      </w:r>
    </w:p>
    <w:p w14:paraId="2D7EADBE" w14:textId="7438C1FB" w:rsidR="00C53F10"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706" w:name="_Toc323496399"/>
      <w:bookmarkStart w:id="707" w:name="_Toc323553051"/>
      <w:r w:rsidRPr="00421819">
        <w:rPr>
          <w:rFonts w:asciiTheme="minorHAnsi" w:hAnsiTheme="minorHAnsi"/>
          <w:color w:val="000000" w:themeColor="text1"/>
          <w:sz w:val="24"/>
          <w:szCs w:val="24"/>
          <w:lang w:val="es-ES_tradnl" w:eastAsia="es-PE"/>
        </w:rPr>
        <w:t>DOBLE INSTANCIA</w:t>
      </w:r>
      <w:bookmarkEnd w:id="706"/>
      <w:bookmarkEnd w:id="707"/>
    </w:p>
    <w:p w14:paraId="08B341C3" w14:textId="77777777" w:rsidR="00F34CD4" w:rsidRPr="00421819" w:rsidRDefault="00F34CD4" w:rsidP="00A80808">
      <w:pPr>
        <w:spacing w:after="0" w:line="240" w:lineRule="auto"/>
        <w:jc w:val="both"/>
        <w:rPr>
          <w:rFonts w:eastAsia="Times New Roman" w:cs="Arial"/>
          <w:b/>
          <w:bCs/>
          <w:color w:val="000000" w:themeColor="text1"/>
          <w:sz w:val="24"/>
          <w:szCs w:val="24"/>
          <w:lang w:val="es-ES_tradnl" w:eastAsia="es-PE"/>
        </w:rPr>
      </w:pPr>
    </w:p>
    <w:p w14:paraId="2E00D7D6" w14:textId="6FDC1202"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Principio de Doble instancia.-</w:t>
      </w:r>
    </w:p>
    <w:p w14:paraId="2874C8CC" w14:textId="0E9A018E"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decisión </w:t>
      </w:r>
      <w:r w:rsidR="00FE707C" w:rsidRPr="00421819">
        <w:rPr>
          <w:rFonts w:eastAsia="Times New Roman" w:cs="Arial"/>
          <w:color w:val="000000" w:themeColor="text1"/>
          <w:sz w:val="24"/>
          <w:szCs w:val="24"/>
          <w:lang w:val="es-ES_tradnl" w:eastAsia="es-PE"/>
        </w:rPr>
        <w:t>inclinando</w:t>
      </w:r>
      <w:r w:rsidRPr="00421819">
        <w:rPr>
          <w:rFonts w:eastAsia="Times New Roman" w:cs="Arial"/>
          <w:color w:val="000000" w:themeColor="text1"/>
          <w:sz w:val="24"/>
          <w:szCs w:val="24"/>
          <w:lang w:val="es-ES_tradnl" w:eastAsia="es-PE"/>
        </w:rPr>
        <w:t xml:space="preserve"> la </w:t>
      </w:r>
      <w:r w:rsidR="00FE707C" w:rsidRPr="00421819">
        <w:rPr>
          <w:rFonts w:eastAsia="Times New Roman" w:cs="Arial"/>
          <w:color w:val="000000" w:themeColor="text1"/>
          <w:sz w:val="24"/>
          <w:szCs w:val="24"/>
          <w:lang w:val="es-ES_tradnl" w:eastAsia="es-PE"/>
        </w:rPr>
        <w:t>balanza</w:t>
      </w:r>
      <w:r w:rsidRPr="00421819">
        <w:rPr>
          <w:rFonts w:eastAsia="Times New Roman" w:cs="Arial"/>
          <w:color w:val="000000" w:themeColor="text1"/>
          <w:sz w:val="24"/>
          <w:szCs w:val="24"/>
          <w:lang w:val="es-ES_tradnl" w:eastAsia="es-PE"/>
        </w:rPr>
        <w:t xml:space="preserve"> de mi destino</w:t>
      </w:r>
    </w:p>
    <w:p w14:paraId="2C9D05DC"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juez, que ha sentenciado </w:t>
      </w:r>
    </w:p>
    <w:p w14:paraId="6F5AB282"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sus límites</w:t>
      </w:r>
    </w:p>
    <w:p w14:paraId="73A33BF9"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Incluso su poder no es absoluto</w:t>
      </w:r>
    </w:p>
    <w:p w14:paraId="62E95373"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puedo desistir de su competencia</w:t>
      </w:r>
    </w:p>
    <w:p w14:paraId="70B45C79"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contradecir su decisión</w:t>
      </w:r>
    </w:p>
    <w:p w14:paraId="7E51602B"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apelar</w:t>
      </w:r>
    </w:p>
    <w:p w14:paraId="10168219"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irme a una instancia superior</w:t>
      </w:r>
    </w:p>
    <w:p w14:paraId="7A61E4D0"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eso le han dado en llamar </w:t>
      </w:r>
    </w:p>
    <w:p w14:paraId="613A9A3F"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Doble instancia</w:t>
      </w:r>
    </w:p>
    <w:p w14:paraId="605CAB20" w14:textId="77777777" w:rsidR="0037138E" w:rsidRPr="00421819" w:rsidRDefault="0037138E" w:rsidP="00A80808">
      <w:pPr>
        <w:spacing w:after="0" w:line="240" w:lineRule="auto"/>
        <w:rPr>
          <w:color w:val="000000" w:themeColor="text1"/>
          <w:sz w:val="24"/>
          <w:szCs w:val="24"/>
          <w:lang w:val="es-ES_tradnl"/>
        </w:rPr>
      </w:pPr>
    </w:p>
    <w:p w14:paraId="5E1DC4FD"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371AF9FF"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5FEE8A83" w14:textId="77777777" w:rsidR="00F34CD4" w:rsidRPr="00421819" w:rsidRDefault="0037138E"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3FA5356D"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3FFF76BB"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467ABF7F"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6E1143A0"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75C3ED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18E2D522" w14:textId="77777777" w:rsidR="00F34CD4" w:rsidRPr="00421819" w:rsidRDefault="00F34CD4" w:rsidP="00F34CD4">
      <w:pPr>
        <w:spacing w:after="0" w:line="240" w:lineRule="auto"/>
        <w:rPr>
          <w:rFonts w:eastAsia="Times New Roman" w:cs="Arial"/>
          <w:b/>
          <w:bCs/>
          <w:color w:val="000000" w:themeColor="text1"/>
          <w:sz w:val="24"/>
          <w:szCs w:val="24"/>
          <w:lang w:val="es-ES_tradnl" w:eastAsia="es-PE"/>
        </w:rPr>
      </w:pPr>
    </w:p>
    <w:p w14:paraId="20F58E8B" w14:textId="5D44B807" w:rsidR="0037138E" w:rsidRPr="00421819" w:rsidRDefault="000C2C8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338</w:t>
      </w:r>
    </w:p>
    <w:p w14:paraId="076A3B59" w14:textId="25DEF974" w:rsidR="0037138E"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708" w:name="_Toc323496400"/>
      <w:bookmarkStart w:id="709" w:name="_Toc323553052"/>
      <w:r w:rsidRPr="00421819">
        <w:rPr>
          <w:rFonts w:asciiTheme="minorHAnsi" w:hAnsiTheme="minorHAnsi"/>
          <w:color w:val="000000" w:themeColor="text1"/>
          <w:sz w:val="24"/>
          <w:szCs w:val="24"/>
          <w:lang w:val="es-ES_tradnl" w:eastAsia="es-PE"/>
        </w:rPr>
        <w:t>CÓDIGO PENAL</w:t>
      </w:r>
      <w:bookmarkEnd w:id="708"/>
      <w:bookmarkEnd w:id="709"/>
    </w:p>
    <w:p w14:paraId="511740D5" w14:textId="77777777" w:rsidR="00F34CD4" w:rsidRPr="00421819" w:rsidRDefault="00F34CD4" w:rsidP="00A80808">
      <w:pPr>
        <w:spacing w:after="0" w:line="240" w:lineRule="auto"/>
        <w:jc w:val="both"/>
        <w:rPr>
          <w:rFonts w:eastAsia="Times New Roman" w:cs="Arial"/>
          <w:color w:val="000000" w:themeColor="text1"/>
          <w:sz w:val="24"/>
          <w:szCs w:val="24"/>
          <w:lang w:val="es-ES_tradnl" w:eastAsia="es-PE"/>
        </w:rPr>
      </w:pPr>
    </w:p>
    <w:p w14:paraId="16763A47"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recorrido nuevas pistas</w:t>
      </w:r>
    </w:p>
    <w:p w14:paraId="6A7A2254" w14:textId="4C0C87DE"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 vista </w:t>
      </w:r>
      <w:r w:rsidR="00FE707C" w:rsidRPr="00421819">
        <w:rPr>
          <w:rFonts w:eastAsia="Times New Roman" w:cs="Arial"/>
          <w:color w:val="000000" w:themeColor="text1"/>
          <w:sz w:val="24"/>
          <w:szCs w:val="24"/>
          <w:lang w:val="es-ES_tradnl" w:eastAsia="es-PE"/>
        </w:rPr>
        <w:t>enceguecida</w:t>
      </w:r>
      <w:r w:rsidRPr="00421819">
        <w:rPr>
          <w:rFonts w:eastAsia="Times New Roman" w:cs="Arial"/>
          <w:color w:val="000000" w:themeColor="text1"/>
          <w:sz w:val="24"/>
          <w:szCs w:val="24"/>
          <w:lang w:val="es-ES_tradnl" w:eastAsia="es-PE"/>
        </w:rPr>
        <w:t xml:space="preserve"> por el llanto que me hace menos hombre</w:t>
      </w:r>
    </w:p>
    <w:p w14:paraId="3B6E8E6A"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Asoma a ver los baldíos y cielos</w:t>
      </w:r>
    </w:p>
    <w:p w14:paraId="0B561852"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Hay inmensos despeñaderos en el camino</w:t>
      </w:r>
    </w:p>
    <w:p w14:paraId="0EFF98BC" w14:textId="3D1A59C0"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Barrancos que dan al cielo y al mar</w:t>
      </w:r>
    </w:p>
    <w:p w14:paraId="5225141A" w14:textId="77777777"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casas de playa se encumbran en su cima</w:t>
      </w:r>
    </w:p>
    <w:p w14:paraId="6422961D" w14:textId="13B8F1CC" w:rsidR="008D5FAF"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Arroyos</w:t>
      </w:r>
      <w:r w:rsidR="008D5FAF" w:rsidRPr="00421819">
        <w:rPr>
          <w:rFonts w:eastAsia="Times New Roman" w:cs="Arial"/>
          <w:color w:val="000000" w:themeColor="text1"/>
          <w:sz w:val="24"/>
          <w:szCs w:val="24"/>
          <w:lang w:val="es-ES_tradnl" w:eastAsia="es-PE"/>
        </w:rPr>
        <w:t xml:space="preserve"> que caen de sus c</w:t>
      </w:r>
      <w:r w:rsidRPr="00421819">
        <w:rPr>
          <w:rFonts w:eastAsia="Times New Roman" w:cs="Arial"/>
          <w:color w:val="000000" w:themeColor="text1"/>
          <w:sz w:val="24"/>
          <w:szCs w:val="24"/>
          <w:lang w:val="es-ES_tradnl" w:eastAsia="es-PE"/>
        </w:rPr>
        <w:t>asa</w:t>
      </w:r>
      <w:r w:rsidR="008D5FAF" w:rsidRPr="00421819">
        <w:rPr>
          <w:rFonts w:eastAsia="Times New Roman" w:cs="Arial"/>
          <w:color w:val="000000" w:themeColor="text1"/>
          <w:sz w:val="24"/>
          <w:szCs w:val="24"/>
          <w:lang w:val="es-ES_tradnl" w:eastAsia="es-PE"/>
        </w:rPr>
        <w:t>s</w:t>
      </w:r>
    </w:p>
    <w:p w14:paraId="604B6077" w14:textId="3AD13AF3" w:rsidR="008D5FAF"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Forman</w:t>
      </w:r>
      <w:r w:rsidR="008D5FAF" w:rsidRPr="00421819">
        <w:rPr>
          <w:rFonts w:eastAsia="Times New Roman" w:cs="Arial"/>
          <w:color w:val="000000" w:themeColor="text1"/>
          <w:sz w:val="24"/>
          <w:szCs w:val="24"/>
          <w:lang w:val="es-ES_tradnl" w:eastAsia="es-PE"/>
        </w:rPr>
        <w:t xml:space="preserve"> pequeñas cascadas</w:t>
      </w:r>
    </w:p>
    <w:p w14:paraId="1D7103DA" w14:textId="68135AA4" w:rsidR="0037138E"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mundo y sus contornos</w:t>
      </w:r>
    </w:p>
    <w:p w14:paraId="785B77E4" w14:textId="16F6385E" w:rsidR="008D5FAF" w:rsidRPr="00421819" w:rsidRDefault="005976D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Déjame</w:t>
      </w:r>
      <w:r w:rsidR="008D5FAF" w:rsidRPr="00421819">
        <w:rPr>
          <w:rFonts w:eastAsia="Times New Roman" w:cs="Arial"/>
          <w:color w:val="000000" w:themeColor="text1"/>
          <w:sz w:val="24"/>
          <w:szCs w:val="24"/>
          <w:lang w:val="es-ES_tradnl" w:eastAsia="es-PE"/>
        </w:rPr>
        <w:t xml:space="preserve"> ver que la vida es bella</w:t>
      </w:r>
    </w:p>
    <w:p w14:paraId="7F044357" w14:textId="530CA9CE" w:rsidR="008D5FAF" w:rsidRPr="00421819" w:rsidRDefault="008D5FAF"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Ilusa y </w:t>
      </w:r>
      <w:r w:rsidR="001510C5" w:rsidRPr="00421819">
        <w:rPr>
          <w:rFonts w:eastAsia="Times New Roman" w:cs="Arial"/>
          <w:color w:val="000000" w:themeColor="text1"/>
          <w:sz w:val="24"/>
          <w:szCs w:val="24"/>
          <w:lang w:val="es-ES_tradnl" w:eastAsia="es-PE"/>
        </w:rPr>
        <w:t>perversa</w:t>
      </w:r>
    </w:p>
    <w:p w14:paraId="34EF1530" w14:textId="58AEF6D2"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vida va dejando en mi</w:t>
      </w:r>
    </w:p>
    <w:p w14:paraId="00A1C27D" w14:textId="1C916656"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Esos </w:t>
      </w:r>
      <w:r w:rsidR="00FE707C" w:rsidRPr="00421819">
        <w:rPr>
          <w:rFonts w:eastAsia="Times New Roman" w:cs="Arial"/>
          <w:color w:val="000000" w:themeColor="text1"/>
          <w:sz w:val="24"/>
          <w:szCs w:val="24"/>
          <w:lang w:val="es-ES_tradnl" w:eastAsia="es-PE"/>
        </w:rPr>
        <w:t>riachuelos</w:t>
      </w:r>
      <w:r w:rsidRPr="00421819">
        <w:rPr>
          <w:rFonts w:eastAsia="Times New Roman" w:cs="Arial"/>
          <w:color w:val="000000" w:themeColor="text1"/>
          <w:sz w:val="24"/>
          <w:szCs w:val="24"/>
          <w:lang w:val="es-ES_tradnl" w:eastAsia="es-PE"/>
        </w:rPr>
        <w:t xml:space="preserve"> quebrados</w:t>
      </w:r>
    </w:p>
    <w:p w14:paraId="37438AAD" w14:textId="4A9DA2D3"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Aquellas orillas de playa con sus olas espumosas</w:t>
      </w:r>
    </w:p>
    <w:p w14:paraId="6D17F1A1" w14:textId="478A671E"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Aquellas carreteras que son </w:t>
      </w:r>
      <w:proofErr w:type="spellStart"/>
      <w:r w:rsidRPr="00421819">
        <w:rPr>
          <w:rFonts w:eastAsia="Times New Roman" w:cs="Arial"/>
          <w:color w:val="000000" w:themeColor="text1"/>
          <w:sz w:val="24"/>
          <w:szCs w:val="24"/>
          <w:lang w:val="es-ES_tradnl" w:eastAsia="es-PE"/>
        </w:rPr>
        <w:t>contranaturaleza</w:t>
      </w:r>
      <w:proofErr w:type="spellEnd"/>
    </w:p>
    <w:p w14:paraId="680FF72D" w14:textId="2263BD8F"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pista se ha hecho para enrumbarla</w:t>
      </w:r>
    </w:p>
    <w:p w14:paraId="10DA510B" w14:textId="2F956AA2"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yo allí, cruzando el sur</w:t>
      </w:r>
    </w:p>
    <w:p w14:paraId="6B0B67AE" w14:textId="2259BF8F"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norte es mi </w:t>
      </w:r>
      <w:r w:rsidR="00FE707C" w:rsidRPr="00421819">
        <w:rPr>
          <w:rFonts w:eastAsia="Times New Roman" w:cs="Arial"/>
          <w:color w:val="000000" w:themeColor="text1"/>
          <w:sz w:val="24"/>
          <w:szCs w:val="24"/>
          <w:lang w:val="es-ES_tradnl" w:eastAsia="es-PE"/>
        </w:rPr>
        <w:t>vaivén</w:t>
      </w:r>
    </w:p>
    <w:p w14:paraId="3EEB6006" w14:textId="53CAC53E"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Buscando olvidar que hay amaneceres lindos</w:t>
      </w:r>
    </w:p>
    <w:p w14:paraId="22EC06BA" w14:textId="6E5C1FDF"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mi vida se ha contemplado triste esta mañana</w:t>
      </w:r>
    </w:p>
    <w:p w14:paraId="5736DA28" w14:textId="019CDC0E" w:rsidR="001510C5" w:rsidRPr="00421819" w:rsidRDefault="001510C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Escondida y baja</w:t>
      </w:r>
    </w:p>
    <w:p w14:paraId="13AD821D" w14:textId="37DC10CE" w:rsidR="00580D6D" w:rsidRPr="00421819" w:rsidRDefault="00580D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69311D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31F4EB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31BFA3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35A856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2BD1C4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BF1E74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9AFFF14" w14:textId="3FD94841"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339</w:t>
      </w:r>
    </w:p>
    <w:p w14:paraId="026543B1" w14:textId="129441D5" w:rsidR="0037138E" w:rsidRPr="00421819" w:rsidRDefault="008D5131" w:rsidP="00A80808">
      <w:pPr>
        <w:pStyle w:val="Ttulo1"/>
        <w:spacing w:before="0" w:line="240" w:lineRule="auto"/>
        <w:jc w:val="center"/>
        <w:rPr>
          <w:rFonts w:asciiTheme="minorHAnsi" w:hAnsiTheme="minorHAnsi"/>
          <w:color w:val="000000" w:themeColor="text1"/>
          <w:sz w:val="24"/>
          <w:szCs w:val="24"/>
          <w:lang w:val="es-ES_tradnl" w:eastAsia="es-PE"/>
        </w:rPr>
      </w:pPr>
      <w:bookmarkStart w:id="710" w:name="_Toc323496401"/>
      <w:bookmarkStart w:id="711" w:name="_Toc323553053"/>
      <w:r w:rsidRPr="00421819">
        <w:rPr>
          <w:rFonts w:asciiTheme="minorHAnsi" w:hAnsiTheme="minorHAnsi"/>
          <w:color w:val="000000" w:themeColor="text1"/>
          <w:sz w:val="24"/>
          <w:szCs w:val="24"/>
          <w:lang w:val="es-ES_tradnl" w:eastAsia="es-PE"/>
        </w:rPr>
        <w:t>PRINCIPIO DE LEGALIDAD</w:t>
      </w:r>
      <w:bookmarkEnd w:id="710"/>
      <w:bookmarkEnd w:id="711"/>
    </w:p>
    <w:p w14:paraId="5AA8D37B"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p>
    <w:p w14:paraId="4FBBAA7A" w14:textId="445BAA54"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en el </w:t>
      </w:r>
      <w:r w:rsidR="00FE707C" w:rsidRPr="00421819">
        <w:rPr>
          <w:rFonts w:eastAsia="Times New Roman" w:cs="Arial"/>
          <w:color w:val="000000" w:themeColor="text1"/>
          <w:sz w:val="24"/>
          <w:szCs w:val="24"/>
          <w:lang w:val="es-ES_tradnl" w:eastAsia="es-PE"/>
        </w:rPr>
        <w:t>principio</w:t>
      </w:r>
      <w:r w:rsidRPr="00421819">
        <w:rPr>
          <w:rFonts w:eastAsia="Times New Roman" w:cs="Arial"/>
          <w:color w:val="000000" w:themeColor="text1"/>
          <w:sz w:val="24"/>
          <w:szCs w:val="24"/>
          <w:lang w:val="es-ES_tradnl" w:eastAsia="es-PE"/>
        </w:rPr>
        <w:t xml:space="preserve"> está la ley</w:t>
      </w:r>
    </w:p>
    <w:p w14:paraId="3607B2F1"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principio que me da el consenso congresal</w:t>
      </w:r>
    </w:p>
    <w:p w14:paraId="66DDA901"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la formalidad del Ejecutivo, que por delegación congresal la da</w:t>
      </w:r>
    </w:p>
    <w:p w14:paraId="2FA3A151"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 que sin ley no hay nada que hacer</w:t>
      </w:r>
    </w:p>
    <w:p w14:paraId="3F328D77"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Este es el principio primero de la vida en el derecho</w:t>
      </w:r>
    </w:p>
    <w:p w14:paraId="3B594FED"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ley no hay derecho y sin derecho no hay ley</w:t>
      </w:r>
    </w:p>
    <w:p w14:paraId="025A48AA"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está por ello obligado más allá a aquello prescrito por ella</w:t>
      </w:r>
    </w:p>
    <w:p w14:paraId="643B8A7B"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ley, todos estamos sometidos a esa certeza</w:t>
      </w:r>
    </w:p>
    <w:p w14:paraId="7D4659D4" w14:textId="67F7044A" w:rsidR="002967AB"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Categoría</w:t>
      </w:r>
      <w:r w:rsidR="002967AB" w:rsidRPr="00421819">
        <w:rPr>
          <w:rFonts w:eastAsia="Times New Roman" w:cs="Arial"/>
          <w:color w:val="000000" w:themeColor="text1"/>
          <w:sz w:val="24"/>
          <w:szCs w:val="24"/>
          <w:lang w:val="es-ES_tradnl" w:eastAsia="es-PE"/>
        </w:rPr>
        <w:t xml:space="preserve"> contra jueces, fiscales, policías o autoridades</w:t>
      </w:r>
    </w:p>
    <w:p w14:paraId="6EC60E08"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Categoría contra todos los demás y contra nosotros mismos</w:t>
      </w:r>
    </w:p>
    <w:p w14:paraId="732163EB" w14:textId="77777777" w:rsidR="002967AB" w:rsidRPr="00421819" w:rsidRDefault="002967A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Factor que conduce o limita y enmarca mi conducta</w:t>
      </w:r>
    </w:p>
    <w:p w14:paraId="42AEAE8E" w14:textId="45DDDB20" w:rsidR="002967AB"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Principio</w:t>
      </w:r>
      <w:r w:rsidR="002967AB" w:rsidRPr="00421819">
        <w:rPr>
          <w:rFonts w:eastAsia="Times New Roman" w:cs="Arial"/>
          <w:color w:val="000000" w:themeColor="text1"/>
          <w:sz w:val="24"/>
          <w:szCs w:val="24"/>
          <w:lang w:val="es-ES_tradnl" w:eastAsia="es-PE"/>
        </w:rPr>
        <w:t xml:space="preserve"> de legalidad</w:t>
      </w:r>
    </w:p>
    <w:p w14:paraId="7315525E"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78D2170D" w14:textId="77777777" w:rsidR="00580D6D" w:rsidRPr="00421819" w:rsidRDefault="00580D6D" w:rsidP="00A80808">
      <w:pPr>
        <w:spacing w:after="0" w:line="240" w:lineRule="auto"/>
        <w:jc w:val="both"/>
        <w:rPr>
          <w:rFonts w:eastAsia="Times New Roman" w:cs="Arial"/>
          <w:color w:val="000000" w:themeColor="text1"/>
          <w:sz w:val="24"/>
          <w:szCs w:val="24"/>
          <w:lang w:val="es-ES_tradnl" w:eastAsia="es-PE"/>
        </w:rPr>
      </w:pPr>
    </w:p>
    <w:p w14:paraId="2ECB398C" w14:textId="456B7205" w:rsidR="00580D6D" w:rsidRPr="00421819" w:rsidRDefault="00580D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A420CF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2F95EB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3B26DC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F2AAEC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38004AC"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140286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DB5C2FA" w14:textId="1105B0BD"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340</w:t>
      </w:r>
    </w:p>
    <w:p w14:paraId="1405E227" w14:textId="2121677D"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12" w:name="_Toc323496402"/>
      <w:bookmarkStart w:id="713" w:name="_Toc323553054"/>
      <w:r w:rsidRPr="00421819">
        <w:rPr>
          <w:rFonts w:asciiTheme="minorHAnsi" w:hAnsiTheme="minorHAnsi"/>
          <w:color w:val="000000" w:themeColor="text1"/>
          <w:sz w:val="24"/>
          <w:szCs w:val="24"/>
          <w:lang w:val="es-ES_tradnl" w:eastAsia="es-PE"/>
        </w:rPr>
        <w:t>PROHIBICIÓN DE LA ANALOGÍA</w:t>
      </w:r>
      <w:bookmarkEnd w:id="712"/>
      <w:bookmarkEnd w:id="713"/>
    </w:p>
    <w:p w14:paraId="555AE32A"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14830CB3"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Estoy harto de esperar</w:t>
      </w:r>
    </w:p>
    <w:p w14:paraId="4A967241"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Lograr la gloria, el éxito, el dinero</w:t>
      </w:r>
    </w:p>
    <w:p w14:paraId="3AB6C203"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Estoy dispuesto a dejar atrás</w:t>
      </w:r>
    </w:p>
    <w:p w14:paraId="5828EA7E"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melancolía por el honor o la burla</w:t>
      </w:r>
    </w:p>
    <w:p w14:paraId="0CEE90E7"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Quiero ser de una vez</w:t>
      </w:r>
    </w:p>
    <w:p w14:paraId="4C4DCA94"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debe ser o no ser</w:t>
      </w:r>
    </w:p>
    <w:p w14:paraId="01408D80" w14:textId="00A65855"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mi </w:t>
      </w:r>
      <w:r w:rsidR="00FE707C" w:rsidRPr="00421819">
        <w:rPr>
          <w:rFonts w:eastAsia="Times New Roman" w:cs="Arial"/>
          <w:color w:val="000000" w:themeColor="text1"/>
          <w:sz w:val="24"/>
          <w:szCs w:val="24"/>
          <w:lang w:val="es-ES_tradnl" w:eastAsia="es-PE"/>
        </w:rPr>
        <w:t>costado</w:t>
      </w:r>
      <w:r w:rsidRPr="00421819">
        <w:rPr>
          <w:rFonts w:eastAsia="Times New Roman" w:cs="Arial"/>
          <w:color w:val="000000" w:themeColor="text1"/>
          <w:sz w:val="24"/>
          <w:szCs w:val="24"/>
          <w:lang w:val="es-ES_tradnl" w:eastAsia="es-PE"/>
        </w:rPr>
        <w:t xml:space="preserve"> siempre</w:t>
      </w:r>
    </w:p>
    <w:p w14:paraId="7F22708A" w14:textId="77777777"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Malabares de agendas que cumplen con su baldío</w:t>
      </w:r>
    </w:p>
    <w:p w14:paraId="4E4128EB" w14:textId="7BF70BCD"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Intentan decirme que </w:t>
      </w:r>
      <w:r w:rsidR="00FE707C" w:rsidRPr="00421819">
        <w:rPr>
          <w:rFonts w:eastAsia="Times New Roman" w:cs="Arial"/>
          <w:color w:val="000000" w:themeColor="text1"/>
          <w:sz w:val="24"/>
          <w:szCs w:val="24"/>
          <w:lang w:val="es-ES_tradnl" w:eastAsia="es-PE"/>
        </w:rPr>
        <w:t>existen</w:t>
      </w:r>
    </w:p>
    <w:p w14:paraId="312CDC1E" w14:textId="0690FE01" w:rsidR="0037138E"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Estoy</w:t>
      </w:r>
      <w:r w:rsidR="0041472E" w:rsidRPr="00421819">
        <w:rPr>
          <w:rFonts w:eastAsia="Times New Roman" w:cs="Arial"/>
          <w:color w:val="000000" w:themeColor="text1"/>
          <w:sz w:val="24"/>
          <w:szCs w:val="24"/>
          <w:lang w:val="es-ES_tradnl" w:eastAsia="es-PE"/>
        </w:rPr>
        <w:t xml:space="preserve"> harto de esta espera</w:t>
      </w:r>
    </w:p>
    <w:p w14:paraId="3A8BE9AE" w14:textId="058B5D1E"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creer que el mundo cambia y sigue igual</w:t>
      </w:r>
    </w:p>
    <w:p w14:paraId="224D2B85" w14:textId="3ED4CF93"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Estoy cansado de estar frustrado</w:t>
      </w:r>
    </w:p>
    <w:p w14:paraId="7E73E2E8" w14:textId="489AFB6B"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pensarme un genio, de hacerme un genio</w:t>
      </w:r>
    </w:p>
    <w:p w14:paraId="181A6B81" w14:textId="43259966"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Estoy así, </w:t>
      </w:r>
      <w:proofErr w:type="spellStart"/>
      <w:r w:rsidRPr="00421819">
        <w:rPr>
          <w:rFonts w:eastAsia="Times New Roman" w:cs="Arial"/>
          <w:color w:val="000000" w:themeColor="text1"/>
          <w:sz w:val="24"/>
          <w:szCs w:val="24"/>
          <w:lang w:val="es-ES_tradnl" w:eastAsia="es-PE"/>
        </w:rPr>
        <w:t>disquieto</w:t>
      </w:r>
      <w:proofErr w:type="spellEnd"/>
      <w:r w:rsidRPr="00421819">
        <w:rPr>
          <w:rFonts w:eastAsia="Times New Roman" w:cs="Arial"/>
          <w:color w:val="000000" w:themeColor="text1"/>
          <w:sz w:val="24"/>
          <w:szCs w:val="24"/>
          <w:lang w:val="es-ES_tradnl" w:eastAsia="es-PE"/>
        </w:rPr>
        <w:t xml:space="preserve">, </w:t>
      </w:r>
    </w:p>
    <w:p w14:paraId="6E6C1319" w14:textId="40FE0A0B"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Propugnando </w:t>
      </w:r>
    </w:p>
    <w:p w14:paraId="6CD40C07" w14:textId="6E52A212" w:rsidR="0041472E" w:rsidRPr="00421819" w:rsidRDefault="0041472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 propio anochecer. </w:t>
      </w:r>
    </w:p>
    <w:p w14:paraId="1396B9EC" w14:textId="18674264"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49B6F9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A13C25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313C4C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8709DB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3607C9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7993D7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259F3D1" w14:textId="6FEB5265"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341</w:t>
      </w:r>
    </w:p>
    <w:p w14:paraId="21052F3C" w14:textId="27940FB9"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14" w:name="_Toc323496403"/>
      <w:bookmarkStart w:id="715" w:name="_Toc323553055"/>
      <w:r w:rsidRPr="00421819">
        <w:rPr>
          <w:rFonts w:asciiTheme="minorHAnsi" w:hAnsiTheme="minorHAnsi"/>
          <w:color w:val="000000" w:themeColor="text1"/>
          <w:sz w:val="24"/>
          <w:szCs w:val="24"/>
          <w:lang w:val="es-ES_tradnl" w:eastAsia="es-PE"/>
        </w:rPr>
        <w:t xml:space="preserve">PRINCIPIO DE </w:t>
      </w:r>
      <w:proofErr w:type="spellStart"/>
      <w:r w:rsidRPr="00421819">
        <w:rPr>
          <w:rFonts w:asciiTheme="minorHAnsi" w:hAnsiTheme="minorHAnsi"/>
          <w:color w:val="000000" w:themeColor="text1"/>
          <w:sz w:val="24"/>
          <w:szCs w:val="24"/>
          <w:lang w:val="es-ES_tradnl" w:eastAsia="es-PE"/>
        </w:rPr>
        <w:t>LESIVIDAD</w:t>
      </w:r>
      <w:bookmarkEnd w:id="714"/>
      <w:bookmarkEnd w:id="715"/>
      <w:proofErr w:type="spellEnd"/>
    </w:p>
    <w:p w14:paraId="3CD710E9"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1F6E613E" w14:textId="2F1EAE1E"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w:t>
      </w:r>
      <w:r w:rsidR="00FE707C" w:rsidRPr="00421819">
        <w:rPr>
          <w:rFonts w:eastAsia="Times New Roman" w:cs="Arial"/>
          <w:color w:val="000000" w:themeColor="text1"/>
          <w:sz w:val="24"/>
          <w:szCs w:val="24"/>
          <w:lang w:val="es-ES_tradnl" w:eastAsia="es-PE"/>
        </w:rPr>
        <w:t>acusación</w:t>
      </w:r>
      <w:r w:rsidRPr="00421819">
        <w:rPr>
          <w:rFonts w:eastAsia="Times New Roman" w:cs="Arial"/>
          <w:color w:val="000000" w:themeColor="text1"/>
          <w:sz w:val="24"/>
          <w:szCs w:val="24"/>
          <w:lang w:val="es-ES_tradnl" w:eastAsia="es-PE"/>
        </w:rPr>
        <w:t xml:space="preserve"> precisa</w:t>
      </w:r>
    </w:p>
    <w:p w14:paraId="166EB386"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daño, la injuria</w:t>
      </w:r>
    </w:p>
    <w:p w14:paraId="38BA73F0"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lesión, el delito</w:t>
      </w:r>
    </w:p>
    <w:p w14:paraId="023A4CA2"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hecho gravoso y en contra</w:t>
      </w:r>
    </w:p>
    <w:p w14:paraId="682FCA48"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puesta en peligro</w:t>
      </w:r>
    </w:p>
    <w:p w14:paraId="7C684CBC"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aquello que es la vida</w:t>
      </w:r>
    </w:p>
    <w:p w14:paraId="50726713"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igualdad</w:t>
      </w:r>
    </w:p>
    <w:p w14:paraId="002F4B1D"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libertad</w:t>
      </w:r>
    </w:p>
    <w:p w14:paraId="51DF9EAB"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patrimonio</w:t>
      </w:r>
    </w:p>
    <w:p w14:paraId="5A9EB368"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aquello que se llaman</w:t>
      </w:r>
    </w:p>
    <w:p w14:paraId="69959665" w14:textId="5876B7B9"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Bienes jurídicos</w:t>
      </w:r>
    </w:p>
    <w:p w14:paraId="7468183C" w14:textId="77777777" w:rsidR="00FA3CB3" w:rsidRPr="00421819" w:rsidRDefault="00FA3CB3" w:rsidP="00A80808">
      <w:pPr>
        <w:spacing w:after="0" w:line="240" w:lineRule="auto"/>
        <w:jc w:val="both"/>
        <w:rPr>
          <w:rFonts w:eastAsia="Times New Roman" w:cs="Arial"/>
          <w:color w:val="000000" w:themeColor="text1"/>
          <w:sz w:val="24"/>
          <w:szCs w:val="24"/>
          <w:lang w:val="es-ES_tradnl" w:eastAsia="es-PE"/>
        </w:rPr>
      </w:pPr>
    </w:p>
    <w:p w14:paraId="6A34511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4C6ABDE2"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360372D9" w14:textId="3D59D050"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E290BA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7AFC8F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DBED09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C558859"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85CA77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591075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1C4D2BF" w14:textId="66D5AC25"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342</w:t>
      </w:r>
    </w:p>
    <w:p w14:paraId="7418052B" w14:textId="0D6D4006"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16" w:name="_Toc323496404"/>
      <w:bookmarkStart w:id="717" w:name="_Toc323553056"/>
      <w:r w:rsidRPr="00421819">
        <w:rPr>
          <w:rFonts w:asciiTheme="minorHAnsi" w:hAnsiTheme="minorHAnsi"/>
          <w:color w:val="000000" w:themeColor="text1"/>
          <w:sz w:val="24"/>
          <w:szCs w:val="24"/>
          <w:lang w:val="es-ES_tradnl" w:eastAsia="es-PE"/>
        </w:rPr>
        <w:t>GARANTÍA JURISDICCIONAL</w:t>
      </w:r>
      <w:bookmarkEnd w:id="716"/>
      <w:bookmarkEnd w:id="717"/>
    </w:p>
    <w:p w14:paraId="588B41B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335C2498" w14:textId="77777777" w:rsidR="007221C0"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r w:rsidR="007221C0" w:rsidRPr="00421819">
        <w:rPr>
          <w:rFonts w:eastAsia="Times New Roman" w:cs="Arial"/>
          <w:color w:val="000000" w:themeColor="text1"/>
          <w:sz w:val="24"/>
          <w:szCs w:val="24"/>
          <w:lang w:val="es-ES_tradnl" w:eastAsia="es-PE"/>
        </w:rPr>
        <w:t xml:space="preserve">He leído a </w:t>
      </w:r>
      <w:proofErr w:type="spellStart"/>
      <w:r w:rsidR="007221C0" w:rsidRPr="00421819">
        <w:rPr>
          <w:rFonts w:eastAsia="Times New Roman" w:cs="Arial"/>
          <w:color w:val="000000" w:themeColor="text1"/>
          <w:sz w:val="24"/>
          <w:szCs w:val="24"/>
          <w:lang w:val="es-ES_tradnl" w:eastAsia="es-PE"/>
        </w:rPr>
        <w:t>Goldsmith</w:t>
      </w:r>
      <w:proofErr w:type="spellEnd"/>
    </w:p>
    <w:p w14:paraId="2467A91B"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alemán que habla de Derecho procesal</w:t>
      </w:r>
    </w:p>
    <w:p w14:paraId="6013142E" w14:textId="132BD36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He leído sobre sus nociones de tutela </w:t>
      </w:r>
      <w:r w:rsidR="00FE707C" w:rsidRPr="00421819">
        <w:rPr>
          <w:rFonts w:eastAsia="Times New Roman" w:cs="Arial"/>
          <w:color w:val="000000" w:themeColor="text1"/>
          <w:sz w:val="24"/>
          <w:szCs w:val="24"/>
          <w:lang w:val="es-ES_tradnl" w:eastAsia="es-PE"/>
        </w:rPr>
        <w:t>jurisdiccional</w:t>
      </w:r>
    </w:p>
    <w:p w14:paraId="64B0D91D" w14:textId="0FEE891C"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Sobre sus conceptos de </w:t>
      </w:r>
      <w:r w:rsidR="00FE707C" w:rsidRPr="00421819">
        <w:rPr>
          <w:rFonts w:eastAsia="Times New Roman" w:cs="Arial"/>
          <w:color w:val="000000" w:themeColor="text1"/>
          <w:sz w:val="24"/>
          <w:szCs w:val="24"/>
          <w:lang w:val="es-ES_tradnl" w:eastAsia="es-PE"/>
        </w:rPr>
        <w:t>proceso</w:t>
      </w:r>
      <w:r w:rsidRPr="00421819">
        <w:rPr>
          <w:rFonts w:eastAsia="Times New Roman" w:cs="Arial"/>
          <w:color w:val="000000" w:themeColor="text1"/>
          <w:sz w:val="24"/>
          <w:szCs w:val="24"/>
          <w:lang w:val="es-ES_tradnl" w:eastAsia="es-PE"/>
        </w:rPr>
        <w:t xml:space="preserve"> como método</w:t>
      </w:r>
    </w:p>
    <w:p w14:paraId="580C1817" w14:textId="2FF1F440"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He leído sus notas en letras </w:t>
      </w:r>
      <w:r w:rsidR="00FE707C" w:rsidRPr="00421819">
        <w:rPr>
          <w:rFonts w:eastAsia="Times New Roman" w:cs="Arial"/>
          <w:color w:val="000000" w:themeColor="text1"/>
          <w:sz w:val="24"/>
          <w:szCs w:val="24"/>
          <w:lang w:val="es-ES_tradnl" w:eastAsia="es-PE"/>
        </w:rPr>
        <w:t>pequeñas</w:t>
      </w:r>
    </w:p>
    <w:p w14:paraId="3FBA635E"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Expuestas en revistas viejas</w:t>
      </w:r>
    </w:p>
    <w:p w14:paraId="4370AB42"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aquellas que no existen ya</w:t>
      </w:r>
    </w:p>
    <w:p w14:paraId="5666882A"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Corroídas por el tiempo, </w:t>
      </w:r>
    </w:p>
    <w:p w14:paraId="36D0FD48"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Amarillentas, distintas</w:t>
      </w:r>
    </w:p>
    <w:p w14:paraId="6AA5ED15" w14:textId="17A715B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saber a clásico a </w:t>
      </w:r>
      <w:r w:rsidR="00FE707C" w:rsidRPr="00421819">
        <w:rPr>
          <w:rFonts w:eastAsia="Times New Roman" w:cs="Arial"/>
          <w:color w:val="000000" w:themeColor="text1"/>
          <w:sz w:val="24"/>
          <w:szCs w:val="24"/>
          <w:lang w:val="es-ES_tradnl" w:eastAsia="es-PE"/>
        </w:rPr>
        <w:t>inmortal</w:t>
      </w:r>
    </w:p>
    <w:p w14:paraId="47689250"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leído como habla del Derecho</w:t>
      </w:r>
    </w:p>
    <w:p w14:paraId="5A5B7317"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fuerza de sus argumentaciones</w:t>
      </w:r>
    </w:p>
    <w:p w14:paraId="7ED130C3"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diestro de su doctrina</w:t>
      </w:r>
    </w:p>
    <w:p w14:paraId="7E983087"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leído sus texto</w:t>
      </w:r>
    </w:p>
    <w:p w14:paraId="5FE5101C"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han sido traducidos</w:t>
      </w:r>
    </w:p>
    <w:p w14:paraId="55EAA540"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expuestos al mundo </w:t>
      </w:r>
    </w:p>
    <w:p w14:paraId="0BCC7B38" w14:textId="44B91CC3" w:rsidR="00B83EBB"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contemplar su competencia</w:t>
      </w:r>
    </w:p>
    <w:p w14:paraId="270979F1" w14:textId="3BE96357" w:rsidR="00B83EBB"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 </w:t>
      </w:r>
      <w:r w:rsidR="0037138E" w:rsidRPr="00421819">
        <w:rPr>
          <w:rFonts w:eastAsia="Times New Roman" w:cs="Arial"/>
          <w:color w:val="000000" w:themeColor="text1"/>
          <w:sz w:val="24"/>
          <w:szCs w:val="24"/>
          <w:lang w:val="es-ES_tradnl" w:eastAsia="es-PE"/>
        </w:rPr>
        <w:t xml:space="preserve">imponer </w:t>
      </w:r>
      <w:r w:rsidRPr="00421819">
        <w:rPr>
          <w:rFonts w:eastAsia="Times New Roman" w:cs="Arial"/>
          <w:color w:val="000000" w:themeColor="text1"/>
          <w:sz w:val="24"/>
          <w:szCs w:val="24"/>
          <w:lang w:val="es-ES_tradnl" w:eastAsia="es-PE"/>
        </w:rPr>
        <w:t>una nueva idea sugerida</w:t>
      </w:r>
    </w:p>
    <w:p w14:paraId="1612FBE6" w14:textId="0394D581"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medidas </w:t>
      </w:r>
      <w:r w:rsidR="007221C0" w:rsidRPr="00421819">
        <w:rPr>
          <w:rFonts w:eastAsia="Times New Roman" w:cs="Arial"/>
          <w:color w:val="000000" w:themeColor="text1"/>
          <w:sz w:val="24"/>
          <w:szCs w:val="24"/>
          <w:lang w:val="es-ES_tradnl" w:eastAsia="es-PE"/>
        </w:rPr>
        <w:t>y formas nuevas del viejo derecho</w:t>
      </w:r>
    </w:p>
    <w:p w14:paraId="71644C43" w14:textId="36E897EF"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2FCE972F" w14:textId="399972F7" w:rsidR="0037138E"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238E7B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C1E2E19"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CDB4E07"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44D1DF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D8341C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F7F603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E3A0193" w14:textId="025B4118"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343</w:t>
      </w:r>
    </w:p>
    <w:p w14:paraId="238AAED5" w14:textId="67D0C852"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18" w:name="_Toc323496405"/>
      <w:bookmarkStart w:id="719" w:name="_Toc323553057"/>
      <w:r w:rsidRPr="00421819">
        <w:rPr>
          <w:rFonts w:asciiTheme="minorHAnsi" w:hAnsiTheme="minorHAnsi"/>
          <w:color w:val="000000" w:themeColor="text1"/>
          <w:sz w:val="24"/>
          <w:szCs w:val="24"/>
          <w:lang w:val="es-ES_tradnl" w:eastAsia="es-PE"/>
        </w:rPr>
        <w:t>PRINCIPIO DE GARANTÍA DE EJECUCIÓN</w:t>
      </w:r>
      <w:bookmarkEnd w:id="718"/>
      <w:bookmarkEnd w:id="719"/>
    </w:p>
    <w:p w14:paraId="749AC730"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3D07E285"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Carnelutti lo conocí despacio</w:t>
      </w:r>
    </w:p>
    <w:p w14:paraId="2DFB129C"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 mentores, o profanadores no eran genios</w:t>
      </w:r>
    </w:p>
    <w:p w14:paraId="082EABA2"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la curiosidad que no mato al gato</w:t>
      </w:r>
    </w:p>
    <w:p w14:paraId="7D0013F4"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hizo buscar sus textos y olores</w:t>
      </w:r>
    </w:p>
    <w:p w14:paraId="0A01F1FF" w14:textId="1CEFAAC5"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Lo encontré en la </w:t>
      </w:r>
      <w:r w:rsidR="00FE707C" w:rsidRPr="00421819">
        <w:rPr>
          <w:rFonts w:eastAsia="Times New Roman" w:cs="Arial"/>
          <w:color w:val="000000" w:themeColor="text1"/>
          <w:sz w:val="24"/>
          <w:szCs w:val="24"/>
          <w:lang w:val="es-ES_tradnl" w:eastAsia="es-PE"/>
        </w:rPr>
        <w:t>Biblioteca</w:t>
      </w:r>
      <w:r w:rsidRPr="00421819">
        <w:rPr>
          <w:rFonts w:eastAsia="Times New Roman" w:cs="Arial"/>
          <w:color w:val="000000" w:themeColor="text1"/>
          <w:sz w:val="24"/>
          <w:szCs w:val="24"/>
          <w:lang w:val="es-ES_tradnl" w:eastAsia="es-PE"/>
        </w:rPr>
        <w:t xml:space="preserve"> Oficial</w:t>
      </w:r>
    </w:p>
    <w:p w14:paraId="365A3424" w14:textId="3C2ACAF0"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 </w:t>
      </w:r>
      <w:r w:rsidR="00FE707C" w:rsidRPr="00421819">
        <w:rPr>
          <w:rFonts w:eastAsia="Times New Roman" w:cs="Arial"/>
          <w:color w:val="000000" w:themeColor="text1"/>
          <w:sz w:val="24"/>
          <w:szCs w:val="24"/>
          <w:lang w:val="es-ES_tradnl" w:eastAsia="es-PE"/>
        </w:rPr>
        <w:t>mañana</w:t>
      </w:r>
      <w:r w:rsidRPr="00421819">
        <w:rPr>
          <w:rFonts w:eastAsia="Times New Roman" w:cs="Arial"/>
          <w:color w:val="000000" w:themeColor="text1"/>
          <w:sz w:val="24"/>
          <w:szCs w:val="24"/>
          <w:lang w:val="es-ES_tradnl" w:eastAsia="es-PE"/>
        </w:rPr>
        <w:t xml:space="preserve"> en una Tacna febril de soledad</w:t>
      </w:r>
    </w:p>
    <w:p w14:paraId="091C27BE"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encontré entre unos cajoncitos de fichas</w:t>
      </w:r>
    </w:p>
    <w:p w14:paraId="2F931A2B"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aún no habían fichas electrónicas ni computadoras</w:t>
      </w:r>
    </w:p>
    <w:p w14:paraId="32EAD066"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encontré por su letra de apellido</w:t>
      </w:r>
    </w:p>
    <w:p w14:paraId="26163BBD"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Carnelutti, Francesco</w:t>
      </w:r>
    </w:p>
    <w:p w14:paraId="2AA71638"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Italiano, </w:t>
      </w:r>
    </w:p>
    <w:p w14:paraId="2D4B1240"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se atrevió a escribir en español</w:t>
      </w:r>
    </w:p>
    <w:p w14:paraId="0CC78BF1" w14:textId="759CEC80"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 que escribió </w:t>
      </w:r>
      <w:r w:rsidR="00FE707C" w:rsidRPr="00421819">
        <w:rPr>
          <w:rFonts w:eastAsia="Times New Roman" w:cs="Arial"/>
          <w:color w:val="000000" w:themeColor="text1"/>
          <w:sz w:val="24"/>
          <w:szCs w:val="24"/>
          <w:lang w:val="es-ES_tradnl" w:eastAsia="es-PE"/>
        </w:rPr>
        <w:t>creo “El</w:t>
      </w:r>
      <w:r w:rsidRPr="00421819">
        <w:rPr>
          <w:rFonts w:eastAsia="Times New Roman" w:cs="Arial"/>
          <w:color w:val="000000" w:themeColor="text1"/>
          <w:sz w:val="24"/>
          <w:szCs w:val="24"/>
          <w:lang w:val="es-ES_tradnl" w:eastAsia="es-PE"/>
        </w:rPr>
        <w:t xml:space="preserve"> Arte del Derecho”</w:t>
      </w:r>
    </w:p>
    <w:p w14:paraId="5F4A4476" w14:textId="7F74B74B"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sobre el </w:t>
      </w:r>
      <w:r w:rsidR="00FE707C" w:rsidRPr="00421819">
        <w:rPr>
          <w:rFonts w:eastAsia="Times New Roman" w:cs="Arial"/>
          <w:color w:val="000000" w:themeColor="text1"/>
          <w:sz w:val="24"/>
          <w:szCs w:val="24"/>
          <w:lang w:val="es-ES_tradnl" w:eastAsia="es-PE"/>
        </w:rPr>
        <w:t>Método</w:t>
      </w:r>
      <w:r w:rsidRPr="00421819">
        <w:rPr>
          <w:rFonts w:eastAsia="Times New Roman" w:cs="Arial"/>
          <w:color w:val="000000" w:themeColor="text1"/>
          <w:sz w:val="24"/>
          <w:szCs w:val="24"/>
          <w:lang w:val="es-ES_tradnl" w:eastAsia="es-PE"/>
        </w:rPr>
        <w:t xml:space="preserve"> del Derecho</w:t>
      </w:r>
    </w:p>
    <w:p w14:paraId="62D202BA" w14:textId="62F5658F"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 </w:t>
      </w:r>
      <w:r w:rsidR="00FE707C" w:rsidRPr="00421819">
        <w:rPr>
          <w:rFonts w:eastAsia="Times New Roman" w:cs="Arial"/>
          <w:color w:val="000000" w:themeColor="text1"/>
          <w:sz w:val="24"/>
          <w:szCs w:val="24"/>
          <w:lang w:val="es-ES_tradnl" w:eastAsia="es-PE"/>
        </w:rPr>
        <w:t>saltimbanqui</w:t>
      </w:r>
      <w:r w:rsidRPr="00421819">
        <w:rPr>
          <w:rFonts w:eastAsia="Times New Roman" w:cs="Arial"/>
          <w:color w:val="000000" w:themeColor="text1"/>
          <w:sz w:val="24"/>
          <w:szCs w:val="24"/>
          <w:lang w:val="es-ES_tradnl" w:eastAsia="es-PE"/>
        </w:rPr>
        <w:t xml:space="preserve"> que se fuer por infiel</w:t>
      </w:r>
    </w:p>
    <w:p w14:paraId="3DB3FFC4"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temas de filosofía del Derecho, Derecho Civil</w:t>
      </w:r>
    </w:p>
    <w:p w14:paraId="56686D09"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Derecho Penal y hasta Industrial me parece</w:t>
      </w:r>
    </w:p>
    <w:p w14:paraId="0BE0250F"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Aquél que escribió sobre el Proceso y sobre la pena</w:t>
      </w:r>
    </w:p>
    <w:p w14:paraId="5C764CCC"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describió al delito</w:t>
      </w:r>
    </w:p>
    <w:p w14:paraId="5EE87CCA" w14:textId="77777777" w:rsidR="007221C0" w:rsidRPr="00421819" w:rsidRDefault="007221C0"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mandó parangones en sus </w:t>
      </w:r>
      <w:proofErr w:type="spellStart"/>
      <w:r w:rsidRPr="00421819">
        <w:rPr>
          <w:rFonts w:eastAsia="Times New Roman" w:cs="Arial"/>
          <w:color w:val="000000" w:themeColor="text1"/>
          <w:sz w:val="24"/>
          <w:szCs w:val="24"/>
          <w:lang w:val="es-ES_tradnl" w:eastAsia="es-PE"/>
        </w:rPr>
        <w:t>descontexturas</w:t>
      </w:r>
      <w:proofErr w:type="spellEnd"/>
    </w:p>
    <w:p w14:paraId="2AC0FFED" w14:textId="77777777" w:rsidR="003D1FEC" w:rsidRPr="00421819" w:rsidRDefault="003D1FE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Carnelutti que confundió o fundió el Derecho dentro del amor</w:t>
      </w:r>
    </w:p>
    <w:p w14:paraId="23B85CF1"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EDC48C5" w14:textId="77777777" w:rsidR="00DC4778" w:rsidRPr="00421819" w:rsidRDefault="00DC4778" w:rsidP="00A80808">
      <w:pPr>
        <w:spacing w:after="0" w:line="240" w:lineRule="auto"/>
        <w:jc w:val="both"/>
        <w:rPr>
          <w:rFonts w:eastAsia="Times New Roman" w:cs="Arial"/>
          <w:b/>
          <w:bCs/>
          <w:color w:val="000000" w:themeColor="text1"/>
          <w:sz w:val="24"/>
          <w:szCs w:val="24"/>
          <w:lang w:val="es-ES_tradnl" w:eastAsia="es-PE"/>
        </w:rPr>
      </w:pPr>
    </w:p>
    <w:p w14:paraId="73E07BA4" w14:textId="05F426C3" w:rsidR="00DC4778" w:rsidRPr="00421819" w:rsidRDefault="00DC4778"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3BA2B7C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C71AF0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0556A6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7E0B63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2BBDF1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C6A06D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1DCDD49" w14:textId="1121E967" w:rsidR="000C2C83" w:rsidRPr="00421819" w:rsidRDefault="000C2C83"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344</w:t>
      </w:r>
    </w:p>
    <w:p w14:paraId="72D2529A" w14:textId="10214DBA"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20" w:name="_Toc323496406"/>
      <w:bookmarkStart w:id="721" w:name="_Toc323553058"/>
      <w:r w:rsidRPr="00421819">
        <w:rPr>
          <w:rFonts w:asciiTheme="minorHAnsi" w:hAnsiTheme="minorHAnsi"/>
          <w:color w:val="000000" w:themeColor="text1"/>
          <w:sz w:val="24"/>
          <w:szCs w:val="24"/>
          <w:lang w:val="es-ES_tradnl" w:eastAsia="es-PE"/>
        </w:rPr>
        <w:t>RESPONSABILIDAD PENAL</w:t>
      </w:r>
      <w:bookmarkEnd w:id="720"/>
      <w:bookmarkEnd w:id="721"/>
    </w:p>
    <w:p w14:paraId="1A943FC4"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56A227D8" w14:textId="052B484C"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que te juzguen</w:t>
      </w:r>
    </w:p>
    <w:p w14:paraId="25DF5E24" w14:textId="3EC7204E"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sentencien</w:t>
      </w:r>
    </w:p>
    <w:p w14:paraId="053AE09A" w14:textId="72B0C3CE"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Oye bien profano</w:t>
      </w:r>
    </w:p>
    <w:p w14:paraId="4F9DC58E" w14:textId="67C68EE6"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Necesitan probarte tu culpabilidad</w:t>
      </w:r>
    </w:p>
    <w:p w14:paraId="74CFED11" w14:textId="096EBB3F"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Necesitan de tu responsabilidad</w:t>
      </w:r>
    </w:p>
    <w:p w14:paraId="797B4764" w14:textId="4DE52B11"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autor, coautor, autor mediato, cómplice</w:t>
      </w:r>
    </w:p>
    <w:p w14:paraId="191ECE83" w14:textId="4AF9B9A2"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Necesitan de pruebas</w:t>
      </w:r>
    </w:p>
    <w:p w14:paraId="6F632E72" w14:textId="0616DEEB"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Necesitan </w:t>
      </w:r>
    </w:p>
    <w:p w14:paraId="36728456" w14:textId="38D7603D"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Obviar</w:t>
      </w:r>
    </w:p>
    <w:p w14:paraId="624B9C19" w14:textId="12C3631D"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 que llaman</w:t>
      </w:r>
    </w:p>
    <w:p w14:paraId="14260CBD" w14:textId="58D7BCF9"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Responsabilidad objetiva</w:t>
      </w:r>
    </w:p>
    <w:p w14:paraId="026431D0" w14:textId="56F4D15E"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decir, </w:t>
      </w:r>
    </w:p>
    <w:p w14:paraId="7D4EE6AF" w14:textId="2AB357A1"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daño, el agravio</w:t>
      </w:r>
    </w:p>
    <w:p w14:paraId="72A47898" w14:textId="03FC4518"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Haya sido causado</w:t>
      </w:r>
    </w:p>
    <w:p w14:paraId="3D9E7BB3" w14:textId="252EFFDD" w:rsidR="00814AA8" w:rsidRPr="00421819" w:rsidRDefault="00814AA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culpa</w:t>
      </w:r>
    </w:p>
    <w:p w14:paraId="7846D0AA" w14:textId="4FC00790"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E5F33B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54F661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20B86A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F3A4EE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AF296C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78FB92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D03E183" w14:textId="78EF53A5" w:rsidR="000C2C83" w:rsidRPr="00421819" w:rsidRDefault="000C2C83"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345</w:t>
      </w:r>
    </w:p>
    <w:p w14:paraId="1265109E" w14:textId="2D91516C"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22" w:name="_Toc323496407"/>
      <w:bookmarkStart w:id="723" w:name="_Toc323553059"/>
      <w:r w:rsidRPr="00421819">
        <w:rPr>
          <w:rFonts w:asciiTheme="minorHAnsi" w:hAnsiTheme="minorHAnsi"/>
          <w:color w:val="000000" w:themeColor="text1"/>
          <w:sz w:val="24"/>
          <w:szCs w:val="24"/>
          <w:lang w:val="es-ES_tradnl" w:eastAsia="es-PE"/>
        </w:rPr>
        <w:t>PROPORCIONALIDAD DE LA PENA</w:t>
      </w:r>
      <w:bookmarkEnd w:id="722"/>
      <w:bookmarkEnd w:id="723"/>
    </w:p>
    <w:p w14:paraId="09183AF1" w14:textId="77777777" w:rsidR="008723FE" w:rsidRPr="00421819" w:rsidRDefault="008723FE" w:rsidP="00A80808">
      <w:pPr>
        <w:spacing w:after="0" w:line="240" w:lineRule="auto"/>
        <w:jc w:val="both"/>
        <w:rPr>
          <w:rFonts w:eastAsia="Times New Roman" w:cs="Arial"/>
          <w:b/>
          <w:bCs/>
          <w:color w:val="000000" w:themeColor="text1"/>
          <w:sz w:val="24"/>
          <w:szCs w:val="24"/>
          <w:lang w:val="es-ES_tradnl" w:eastAsia="es-PE"/>
        </w:rPr>
      </w:pPr>
    </w:p>
    <w:p w14:paraId="063EADF3"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Proporcionalidad de la pena yace en los textos</w:t>
      </w:r>
    </w:p>
    <w:p w14:paraId="0CEB8A45"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los códigos se imprime sus caracteres propios</w:t>
      </w:r>
    </w:p>
    <w:p w14:paraId="6997E5B5"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Proporcionalidad de la pena como un derecho, como un deber</w:t>
      </w:r>
    </w:p>
    <w:p w14:paraId="059C3047"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Preparando el límite al juez</w:t>
      </w:r>
    </w:p>
    <w:p w14:paraId="15E9EBDB"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Formándose como un arma del abogado</w:t>
      </w:r>
    </w:p>
    <w:p w14:paraId="11020975"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Insuflándose como una esperanza del imputado</w:t>
      </w:r>
    </w:p>
    <w:p w14:paraId="113CCDB6"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Proporcionalidad de la pena</w:t>
      </w:r>
    </w:p>
    <w:p w14:paraId="24860234"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 que se le castigue en proporción al daño causado</w:t>
      </w:r>
    </w:p>
    <w:p w14:paraId="305E2736" w14:textId="7FEC8564"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es que </w:t>
      </w:r>
      <w:r w:rsidR="00FE707C" w:rsidRPr="00421819">
        <w:rPr>
          <w:rFonts w:eastAsia="Times New Roman" w:cs="Arial"/>
          <w:color w:val="000000" w:themeColor="text1"/>
          <w:sz w:val="24"/>
          <w:szCs w:val="24"/>
          <w:lang w:val="es-ES_tradnl" w:eastAsia="es-PE"/>
        </w:rPr>
        <w:t>responda</w:t>
      </w:r>
      <w:r w:rsidRPr="00421819">
        <w:rPr>
          <w:rFonts w:eastAsia="Times New Roman" w:cs="Arial"/>
          <w:color w:val="000000" w:themeColor="text1"/>
          <w:sz w:val="24"/>
          <w:szCs w:val="24"/>
          <w:lang w:val="es-ES_tradnl" w:eastAsia="es-PE"/>
        </w:rPr>
        <w:t xml:space="preserve"> por su culpa, dolo o alevosía</w:t>
      </w:r>
    </w:p>
    <w:p w14:paraId="42E621D8"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Proporcionalidad de la pena </w:t>
      </w:r>
    </w:p>
    <w:p w14:paraId="32272B87"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significa </w:t>
      </w:r>
    </w:p>
    <w:p w14:paraId="6FF84FB0"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esta, la pena, la sanción, </w:t>
      </w:r>
    </w:p>
    <w:p w14:paraId="1237F4EF" w14:textId="19D94643" w:rsidR="00B83EBB"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puede </w:t>
      </w:r>
      <w:r w:rsidR="0037138E" w:rsidRPr="00421819">
        <w:rPr>
          <w:rFonts w:eastAsia="Times New Roman" w:cs="Arial"/>
          <w:color w:val="000000" w:themeColor="text1"/>
          <w:sz w:val="24"/>
          <w:szCs w:val="24"/>
          <w:lang w:val="es-ES_tradnl" w:eastAsia="es-PE"/>
        </w:rPr>
        <w:t xml:space="preserve">no puede sobrepasar </w:t>
      </w:r>
    </w:p>
    <w:p w14:paraId="6A59996A" w14:textId="77777777"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responsabilidad por el hecho</w:t>
      </w:r>
    </w:p>
    <w:p w14:paraId="3F694059" w14:textId="7777777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p>
    <w:p w14:paraId="43D65F2A" w14:textId="2E67363E"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sin embargo no es para todos</w:t>
      </w:r>
    </w:p>
    <w:p w14:paraId="120D9704" w14:textId="2A3E9F79"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ejerce o rige para reincidentes</w:t>
      </w:r>
    </w:p>
    <w:p w14:paraId="3A5D597B" w14:textId="276D2992"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vuelven a cometer otro delito</w:t>
      </w:r>
    </w:p>
    <w:p w14:paraId="7EE9B2B0" w14:textId="6CA202D3"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rige tampoco para habituales</w:t>
      </w:r>
    </w:p>
    <w:p w14:paraId="5FCD938A" w14:textId="38D342CB"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han hecho del delito un pasatiempo</w:t>
      </w:r>
    </w:p>
    <w:p w14:paraId="76305FAC" w14:textId="6A9538EB"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hecho constante, un acto repetitivo</w:t>
      </w:r>
    </w:p>
    <w:p w14:paraId="36F831A4" w14:textId="466CCDD3"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forma de vida</w:t>
      </w:r>
    </w:p>
    <w:p w14:paraId="029B656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21E08A87" w14:textId="2EB64EB2"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Proporcionalidad de la pena</w:t>
      </w:r>
    </w:p>
    <w:p w14:paraId="3E2F1145" w14:textId="0C725A0D"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Mientras se sanciona con la privación de la libertad</w:t>
      </w:r>
    </w:p>
    <w:p w14:paraId="7802548B" w14:textId="36D9F247"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quienes han robado un celular</w:t>
      </w:r>
    </w:p>
    <w:p w14:paraId="7DDA32C0" w14:textId="7A3CBB05"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se ingresa a la cárcel a quien faltó a una autoridad</w:t>
      </w:r>
    </w:p>
    <w:p w14:paraId="21AF7236" w14:textId="4BFE60E6"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palabra, proporcionalidad de la pena</w:t>
      </w:r>
    </w:p>
    <w:p w14:paraId="74F3E753" w14:textId="18967236" w:rsidR="008723FE" w:rsidRPr="00421819" w:rsidRDefault="008723F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Aún no existirá</w:t>
      </w:r>
    </w:p>
    <w:p w14:paraId="14EF0F2F"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322638D2" w14:textId="7F5E9359"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3C95CD9"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EFBB15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8CF65D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783DAE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870AC6C"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5939E6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6B19FA4" w14:textId="4FB8E07B"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346</w:t>
      </w:r>
    </w:p>
    <w:p w14:paraId="1E8D2889" w14:textId="4053A58B"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24" w:name="_Toc323496408"/>
      <w:bookmarkStart w:id="725" w:name="_Toc323553060"/>
      <w:r w:rsidRPr="00421819">
        <w:rPr>
          <w:rFonts w:asciiTheme="minorHAnsi" w:hAnsiTheme="minorHAnsi"/>
          <w:color w:val="000000" w:themeColor="text1"/>
          <w:sz w:val="24"/>
          <w:szCs w:val="24"/>
          <w:lang w:val="es-ES_tradnl" w:eastAsia="es-PE"/>
        </w:rPr>
        <w:t>FINES DE LA PENA Y MEDIDAS DE SEGURIDAD</w:t>
      </w:r>
      <w:bookmarkEnd w:id="724"/>
      <w:bookmarkEnd w:id="725"/>
    </w:p>
    <w:p w14:paraId="3B308FDD"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201663D1" w14:textId="77777777" w:rsidR="0001680E"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excusa de la prisión?</w:t>
      </w:r>
    </w:p>
    <w:p w14:paraId="4949BC03" w14:textId="16FB9EE2" w:rsidR="0001680E"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argumento de su desdeño y </w:t>
      </w:r>
      <w:r w:rsidR="00FE707C" w:rsidRPr="00421819">
        <w:rPr>
          <w:rFonts w:eastAsia="Times New Roman" w:cs="Arial"/>
          <w:color w:val="000000" w:themeColor="text1"/>
          <w:sz w:val="24"/>
          <w:szCs w:val="24"/>
          <w:lang w:val="es-ES_tradnl" w:eastAsia="es-PE"/>
        </w:rPr>
        <w:t>aprobación</w:t>
      </w:r>
      <w:r w:rsidRPr="00421819">
        <w:rPr>
          <w:rFonts w:eastAsia="Times New Roman" w:cs="Arial"/>
          <w:color w:val="000000" w:themeColor="text1"/>
          <w:sz w:val="24"/>
          <w:szCs w:val="24"/>
          <w:lang w:val="es-ES_tradnl" w:eastAsia="es-PE"/>
        </w:rPr>
        <w:t>?</w:t>
      </w:r>
    </w:p>
    <w:p w14:paraId="49037BF6" w14:textId="77777777" w:rsidR="0001680E"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puede decirme cuál es su razón?</w:t>
      </w:r>
    </w:p>
    <w:p w14:paraId="73425169" w14:textId="77777777" w:rsidR="0001680E"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Venganza, castigo, </w:t>
      </w:r>
      <w:proofErr w:type="spellStart"/>
      <w:r w:rsidRPr="00421819">
        <w:rPr>
          <w:rFonts w:eastAsia="Times New Roman" w:cs="Arial"/>
          <w:color w:val="000000" w:themeColor="text1"/>
          <w:sz w:val="24"/>
          <w:szCs w:val="24"/>
          <w:lang w:val="es-ES_tradnl" w:eastAsia="es-PE"/>
        </w:rPr>
        <w:t>frunción</w:t>
      </w:r>
      <w:proofErr w:type="spellEnd"/>
      <w:r w:rsidRPr="00421819">
        <w:rPr>
          <w:rFonts w:eastAsia="Times New Roman" w:cs="Arial"/>
          <w:color w:val="000000" w:themeColor="text1"/>
          <w:sz w:val="24"/>
          <w:szCs w:val="24"/>
          <w:lang w:val="es-ES_tradnl" w:eastAsia="es-PE"/>
        </w:rPr>
        <w:t>?</w:t>
      </w:r>
    </w:p>
    <w:p w14:paraId="573908D1" w14:textId="14152718" w:rsidR="00B83EBB"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w:t>
      </w:r>
      <w:r w:rsidR="0037138E" w:rsidRPr="00421819">
        <w:rPr>
          <w:rFonts w:eastAsia="Times New Roman" w:cs="Arial"/>
          <w:color w:val="000000" w:themeColor="text1"/>
          <w:sz w:val="24"/>
          <w:szCs w:val="24"/>
          <w:lang w:val="es-ES_tradnl" w:eastAsia="es-PE"/>
        </w:rPr>
        <w:t>unción preventiva</w:t>
      </w:r>
      <w:r w:rsidRPr="00421819">
        <w:rPr>
          <w:rFonts w:eastAsia="Times New Roman" w:cs="Arial"/>
          <w:color w:val="000000" w:themeColor="text1"/>
          <w:sz w:val="24"/>
          <w:szCs w:val="24"/>
          <w:lang w:val="es-ES_tradnl" w:eastAsia="es-PE"/>
        </w:rPr>
        <w:t>» alegan</w:t>
      </w:r>
    </w:p>
    <w:p w14:paraId="0B35BB3B" w14:textId="3C72F918" w:rsidR="00B83EBB"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función «protectora» expresan</w:t>
      </w:r>
    </w:p>
    <w:p w14:paraId="4BF0680A" w14:textId="181E89E4" w:rsidR="00B83EBB"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fin «resocializador» arguyen</w:t>
      </w:r>
    </w:p>
    <w:p w14:paraId="3D2BD376" w14:textId="263C95F4" w:rsidR="00B83EBB"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w:t>
      </w:r>
      <w:r w:rsidR="0037138E" w:rsidRPr="00421819">
        <w:rPr>
          <w:rFonts w:eastAsia="Times New Roman" w:cs="Arial"/>
          <w:color w:val="000000" w:themeColor="text1"/>
          <w:sz w:val="24"/>
          <w:szCs w:val="24"/>
          <w:lang w:val="es-ES_tradnl" w:eastAsia="es-PE"/>
        </w:rPr>
        <w:t>fines de curación</w:t>
      </w:r>
      <w:r w:rsidRPr="00421819">
        <w:rPr>
          <w:rFonts w:eastAsia="Times New Roman" w:cs="Arial"/>
          <w:color w:val="000000" w:themeColor="text1"/>
          <w:sz w:val="24"/>
          <w:szCs w:val="24"/>
          <w:lang w:val="es-ES_tradnl" w:eastAsia="es-PE"/>
        </w:rPr>
        <w:t>» insisten</w:t>
      </w:r>
    </w:p>
    <w:p w14:paraId="0199D75A" w14:textId="3AA33367" w:rsidR="00B83EBB"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tutela </w:t>
      </w:r>
      <w:r w:rsidR="0001680E" w:rsidRPr="00421819">
        <w:rPr>
          <w:rFonts w:eastAsia="Times New Roman" w:cs="Arial"/>
          <w:color w:val="000000" w:themeColor="text1"/>
          <w:sz w:val="24"/>
          <w:szCs w:val="24"/>
          <w:lang w:val="es-ES_tradnl" w:eastAsia="es-PE"/>
        </w:rPr>
        <w:t>de la sociedad</w:t>
      </w:r>
    </w:p>
    <w:p w14:paraId="726F17BA" w14:textId="12142366" w:rsidR="0037138E" w:rsidRPr="00421819" w:rsidRDefault="0001680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engendró para la «</w:t>
      </w:r>
      <w:r w:rsidR="0037138E" w:rsidRPr="00421819">
        <w:rPr>
          <w:rFonts w:eastAsia="Times New Roman" w:cs="Arial"/>
          <w:color w:val="000000" w:themeColor="text1"/>
          <w:sz w:val="24"/>
          <w:szCs w:val="24"/>
          <w:lang w:val="es-ES_tradnl" w:eastAsia="es-PE"/>
        </w:rPr>
        <w:t>rehabilitación</w:t>
      </w:r>
      <w:r w:rsidRPr="00421819">
        <w:rPr>
          <w:rFonts w:eastAsia="Times New Roman" w:cs="Arial"/>
          <w:color w:val="000000" w:themeColor="text1"/>
          <w:sz w:val="24"/>
          <w:szCs w:val="24"/>
          <w:lang w:val="es-ES_tradnl" w:eastAsia="es-PE"/>
        </w:rPr>
        <w:t>»</w:t>
      </w:r>
      <w:r w:rsidR="0037138E" w:rsidRPr="00421819">
        <w:rPr>
          <w:rFonts w:eastAsia="Times New Roman" w:cs="Arial"/>
          <w:color w:val="000000" w:themeColor="text1"/>
          <w:sz w:val="24"/>
          <w:szCs w:val="24"/>
          <w:lang w:val="es-ES_tradnl" w:eastAsia="es-PE"/>
        </w:rPr>
        <w:t>.</w:t>
      </w:r>
    </w:p>
    <w:p w14:paraId="2AEE3FA5"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6A47ACF9"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2289D859" w14:textId="1D3D8E40"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10BDED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F70918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C8AF2EE"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99671F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B9F2B4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44D44F9"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C6E9DC3" w14:textId="2AA6FC36"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346</w:t>
      </w:r>
    </w:p>
    <w:p w14:paraId="110C6733" w14:textId="53F2348D"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26" w:name="_Toc323496409"/>
      <w:bookmarkStart w:id="727" w:name="_Toc323553061"/>
      <w:r w:rsidRPr="00421819">
        <w:rPr>
          <w:rFonts w:asciiTheme="minorHAnsi" w:hAnsiTheme="minorHAnsi"/>
          <w:color w:val="000000" w:themeColor="text1"/>
          <w:sz w:val="24"/>
          <w:szCs w:val="24"/>
          <w:lang w:val="es-ES_tradnl" w:eastAsia="es-PE"/>
        </w:rPr>
        <w:t>APLICACIÓN SUPLETORIA DE LA LEY PENAL</w:t>
      </w:r>
      <w:bookmarkEnd w:id="726"/>
      <w:bookmarkEnd w:id="727"/>
    </w:p>
    <w:p w14:paraId="23DFC33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4AD2E77" w14:textId="576F2EFF" w:rsidR="00A32574"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Las </w:t>
      </w:r>
      <w:r w:rsidR="00A32574" w:rsidRPr="00421819">
        <w:rPr>
          <w:rFonts w:eastAsia="Times New Roman" w:cs="Arial"/>
          <w:color w:val="000000" w:themeColor="text1"/>
          <w:sz w:val="24"/>
          <w:szCs w:val="24"/>
          <w:lang w:val="es-ES_tradnl" w:eastAsia="es-PE"/>
        </w:rPr>
        <w:t>costas de la vejez</w:t>
      </w:r>
    </w:p>
    <w:p w14:paraId="41077DBA" w14:textId="16417502" w:rsidR="00A32574" w:rsidRPr="00421819" w:rsidRDefault="00A3257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Me han </w:t>
      </w:r>
      <w:r w:rsidR="00FE707C" w:rsidRPr="00421819">
        <w:rPr>
          <w:rFonts w:eastAsia="Times New Roman" w:cs="Arial"/>
          <w:color w:val="000000" w:themeColor="text1"/>
          <w:sz w:val="24"/>
          <w:szCs w:val="24"/>
          <w:lang w:val="es-ES_tradnl" w:eastAsia="es-PE"/>
        </w:rPr>
        <w:t>traído</w:t>
      </w:r>
      <w:r w:rsidRPr="00421819">
        <w:rPr>
          <w:rFonts w:eastAsia="Times New Roman" w:cs="Arial"/>
          <w:color w:val="000000" w:themeColor="text1"/>
          <w:sz w:val="24"/>
          <w:szCs w:val="24"/>
          <w:lang w:val="es-ES_tradnl" w:eastAsia="es-PE"/>
        </w:rPr>
        <w:t xml:space="preserve"> al recuerdo a viejos artistas</w:t>
      </w:r>
    </w:p>
    <w:p w14:paraId="6C14FB69" w14:textId="7E7A7ADF" w:rsidR="00A32574" w:rsidRPr="00421819" w:rsidRDefault="00A3257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Poetas como Pietro Aretino</w:t>
      </w:r>
    </w:p>
    <w:p w14:paraId="0330B41D" w14:textId="4EB99305" w:rsidR="00A32574" w:rsidRPr="00421819" w:rsidRDefault="00A32574"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Vallejo del que prescribió </w:t>
      </w:r>
      <w:proofErr w:type="spellStart"/>
      <w:r w:rsidRPr="00421819">
        <w:rPr>
          <w:rFonts w:eastAsia="Times New Roman" w:cs="Arial"/>
          <w:color w:val="000000" w:themeColor="text1"/>
          <w:sz w:val="24"/>
          <w:szCs w:val="24"/>
          <w:lang w:val="es-ES_tradnl" w:eastAsia="es-PE"/>
        </w:rPr>
        <w:t>Bukowski</w:t>
      </w:r>
      <w:proofErr w:type="spellEnd"/>
    </w:p>
    <w:p w14:paraId="79C93CE0" w14:textId="144BEC95"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uno de sus poemas,</w:t>
      </w:r>
    </w:p>
    <w:p w14:paraId="404A05E7" w14:textId="7750DA01"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filósofos audaces como </w:t>
      </w:r>
      <w:r w:rsidR="00FE707C" w:rsidRPr="00421819">
        <w:rPr>
          <w:rFonts w:eastAsia="Times New Roman" w:cs="Arial"/>
          <w:color w:val="000000" w:themeColor="text1"/>
          <w:sz w:val="24"/>
          <w:szCs w:val="24"/>
          <w:lang w:val="es-ES_tradnl" w:eastAsia="es-PE"/>
        </w:rPr>
        <w:t>Bentham</w:t>
      </w:r>
    </w:p>
    <w:p w14:paraId="75D673AA" w14:textId="18418155"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hicieron de su vida una trascendencia</w:t>
      </w:r>
    </w:p>
    <w:p w14:paraId="0D3DD5D8" w14:textId="418B4528"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jugaron con el destino de los tiempos</w:t>
      </w:r>
    </w:p>
    <w:p w14:paraId="42E40B1E" w14:textId="66B2D32A"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Recuerdo a </w:t>
      </w:r>
      <w:r w:rsidR="00FE707C" w:rsidRPr="00421819">
        <w:rPr>
          <w:rFonts w:eastAsia="Times New Roman" w:cs="Arial"/>
          <w:color w:val="000000" w:themeColor="text1"/>
          <w:sz w:val="24"/>
          <w:szCs w:val="24"/>
          <w:lang w:val="es-ES_tradnl" w:eastAsia="es-PE"/>
        </w:rPr>
        <w:t>Bentham</w:t>
      </w:r>
      <w:r w:rsidRPr="00421819">
        <w:rPr>
          <w:rFonts w:eastAsia="Times New Roman" w:cs="Arial"/>
          <w:color w:val="000000" w:themeColor="text1"/>
          <w:sz w:val="24"/>
          <w:szCs w:val="24"/>
          <w:lang w:val="es-ES_tradnl" w:eastAsia="es-PE"/>
        </w:rPr>
        <w:t xml:space="preserve"> y la historia de su momificación</w:t>
      </w:r>
    </w:p>
    <w:p w14:paraId="3ED1E345" w14:textId="1C5BFDE5"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historia de que había ordenado momificar su cuerpo</w:t>
      </w:r>
    </w:p>
    <w:p w14:paraId="7A474CD8" w14:textId="03A25DAC"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ponerlo a la entrada de su institución</w:t>
      </w:r>
    </w:p>
    <w:p w14:paraId="351F0F7F" w14:textId="36DDF0D5"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Recuerdo haber leído</w:t>
      </w:r>
    </w:p>
    <w:p w14:paraId="0F046687" w14:textId="65AC0C9E"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jugaban los nuevos chicos, estudiantes</w:t>
      </w:r>
    </w:p>
    <w:p w14:paraId="7D489C95" w14:textId="1FA89BC7"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su cabeza usándolo como balón</w:t>
      </w:r>
    </w:p>
    <w:p w14:paraId="5A7A44A7" w14:textId="4AEDDFEA"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Recuerdo haber leído que sus discípulos y demás</w:t>
      </w:r>
    </w:p>
    <w:p w14:paraId="536453C0" w14:textId="41FFC8EB"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Iban a su momia a pedirle consejo</w:t>
      </w:r>
    </w:p>
    <w:p w14:paraId="7E168BD8" w14:textId="6018D114" w:rsidR="00A32574" w:rsidRPr="00421819" w:rsidRDefault="00FE707C"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Bentham</w:t>
      </w:r>
      <w:r w:rsidR="00A32574" w:rsidRPr="00421819">
        <w:rPr>
          <w:rFonts w:eastAsia="Times New Roman" w:cs="Arial"/>
          <w:color w:val="000000" w:themeColor="text1"/>
          <w:sz w:val="24"/>
          <w:szCs w:val="24"/>
          <w:lang w:val="es-ES_tradnl" w:eastAsia="es-PE"/>
        </w:rPr>
        <w:t xml:space="preserve"> el que inventó</w:t>
      </w:r>
      <w:r w:rsidR="00187A77" w:rsidRPr="00421819">
        <w:rPr>
          <w:rFonts w:eastAsia="Times New Roman" w:cs="Arial"/>
          <w:color w:val="000000" w:themeColor="text1"/>
          <w:sz w:val="24"/>
          <w:szCs w:val="24"/>
          <w:lang w:val="es-ES_tradnl" w:eastAsia="es-PE"/>
        </w:rPr>
        <w:t xml:space="preserve"> la utilidad</w:t>
      </w:r>
    </w:p>
    <w:p w14:paraId="6B8CA6C3" w14:textId="55B57B7C"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pensaba que la vida y la muerte debe ser útil</w:t>
      </w:r>
    </w:p>
    <w:p w14:paraId="1EB9B730" w14:textId="0FD9CC5A"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Está allí ya, inútil y muerto, pero dando mucha utilidad en sus ideas</w:t>
      </w:r>
    </w:p>
    <w:p w14:paraId="77123074" w14:textId="7ED1CB7A"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vejez </w:t>
      </w:r>
      <w:r w:rsidR="00FE707C" w:rsidRPr="00421819">
        <w:rPr>
          <w:rFonts w:eastAsia="Times New Roman" w:cs="Arial"/>
          <w:color w:val="000000" w:themeColor="text1"/>
          <w:sz w:val="24"/>
          <w:szCs w:val="24"/>
          <w:lang w:val="es-ES_tradnl" w:eastAsia="es-PE"/>
        </w:rPr>
        <w:t>vence</w:t>
      </w:r>
      <w:r w:rsidRPr="00421819">
        <w:rPr>
          <w:rFonts w:eastAsia="Times New Roman" w:cs="Arial"/>
          <w:color w:val="000000" w:themeColor="text1"/>
          <w:sz w:val="24"/>
          <w:szCs w:val="24"/>
          <w:lang w:val="es-ES_tradnl" w:eastAsia="es-PE"/>
        </w:rPr>
        <w:t xml:space="preserve"> a todos</w:t>
      </w:r>
    </w:p>
    <w:p w14:paraId="31815610" w14:textId="04B43235" w:rsidR="00187A77" w:rsidRPr="00421819" w:rsidRDefault="00FE707C"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Norberto</w:t>
      </w:r>
      <w:r w:rsidR="00187A77" w:rsidRPr="00421819">
        <w:rPr>
          <w:rFonts w:eastAsia="Times New Roman" w:cs="Arial"/>
          <w:color w:val="000000" w:themeColor="text1"/>
          <w:sz w:val="24"/>
          <w:szCs w:val="24"/>
          <w:lang w:val="es-ES_tradnl" w:eastAsia="es-PE"/>
        </w:rPr>
        <w:t xml:space="preserve"> </w:t>
      </w:r>
      <w:proofErr w:type="spellStart"/>
      <w:r w:rsidR="00187A77" w:rsidRPr="00421819">
        <w:rPr>
          <w:rFonts w:eastAsia="Times New Roman" w:cs="Arial"/>
          <w:color w:val="000000" w:themeColor="text1"/>
          <w:sz w:val="24"/>
          <w:szCs w:val="24"/>
          <w:lang w:val="es-ES_tradnl" w:eastAsia="es-PE"/>
        </w:rPr>
        <w:t>Bobbio</w:t>
      </w:r>
      <w:proofErr w:type="spellEnd"/>
      <w:r w:rsidR="00187A77" w:rsidRPr="00421819">
        <w:rPr>
          <w:rFonts w:eastAsia="Times New Roman" w:cs="Arial"/>
          <w:color w:val="000000" w:themeColor="text1"/>
          <w:sz w:val="24"/>
          <w:szCs w:val="24"/>
          <w:lang w:val="es-ES_tradnl" w:eastAsia="es-PE"/>
        </w:rPr>
        <w:t xml:space="preserve"> tiene siempre su rostro de viejo</w:t>
      </w:r>
    </w:p>
    <w:p w14:paraId="36B870FD" w14:textId="07D62949"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Fernando Savater, aquel gordito con barba blanca</w:t>
      </w:r>
    </w:p>
    <w:p w14:paraId="26222AF1" w14:textId="460E8424"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diestro escritos de apologías y negaciones</w:t>
      </w:r>
    </w:p>
    <w:p w14:paraId="20E681CE" w14:textId="087EC798"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multidisciplinario escritor que renunció a escribir</w:t>
      </w:r>
    </w:p>
    <w:p w14:paraId="7AC591FE" w14:textId="733595C1"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su mujer había muerto</w:t>
      </w:r>
    </w:p>
    <w:p w14:paraId="59B79756" w14:textId="7044746B"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escribía para ella</w:t>
      </w:r>
    </w:p>
    <w:p w14:paraId="55A684E0" w14:textId="3D4EC5A6"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sus delirios gramaticales y pensamientos diversos</w:t>
      </w:r>
    </w:p>
    <w:p w14:paraId="36E9AAEB" w14:textId="16D7D7EF"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eran en realidad para nadie, ni para el mundo</w:t>
      </w:r>
    </w:p>
    <w:p w14:paraId="46B131FF" w14:textId="0D7CA9C4"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para su mujer</w:t>
      </w:r>
    </w:p>
    <w:p w14:paraId="1270D3DE" w14:textId="5C9DE761"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ser “mas querido por ella”, como dijera</w:t>
      </w:r>
    </w:p>
    <w:p w14:paraId="19729A80" w14:textId="2E02AFD9"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vejez te da estilo, dicen algunos</w:t>
      </w:r>
    </w:p>
    <w:p w14:paraId="30C26DFF" w14:textId="25A924E1"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algunos copian mejor aquella para los retratos de filósofos</w:t>
      </w:r>
    </w:p>
    <w:p w14:paraId="760E8249" w14:textId="708ED2F0"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he visto cuadro serio o contundente</w:t>
      </w:r>
    </w:p>
    <w:p w14:paraId="798B5027" w14:textId="3B8F4149"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admire o agravie nuestros sentidos</w:t>
      </w:r>
    </w:p>
    <w:p w14:paraId="31C05BD1" w14:textId="0388819E"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el de autores viejos</w:t>
      </w:r>
    </w:p>
    <w:p w14:paraId="3C116CD2" w14:textId="0DA0A117" w:rsidR="00187A77" w:rsidRPr="00421819" w:rsidRDefault="00FE707C"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Schopenhauer</w:t>
      </w:r>
      <w:r w:rsidR="00187A77" w:rsidRPr="00421819">
        <w:rPr>
          <w:rFonts w:eastAsia="Times New Roman" w:cs="Arial"/>
          <w:color w:val="000000" w:themeColor="text1"/>
          <w:sz w:val="24"/>
          <w:szCs w:val="24"/>
          <w:lang w:val="es-ES_tradnl" w:eastAsia="es-PE"/>
        </w:rPr>
        <w:t xml:space="preserve"> es una muestra más de aquello</w:t>
      </w:r>
    </w:p>
    <w:p w14:paraId="214C7863" w14:textId="24F7EF66"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 retratos de hacen un viejo con el cabello cano alborotado</w:t>
      </w:r>
    </w:p>
    <w:p w14:paraId="0049F524" w14:textId="5CEA8BC4"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vejez da prestigio</w:t>
      </w:r>
    </w:p>
    <w:p w14:paraId="780B19D2" w14:textId="4ADD77CE"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acaso pretende suplir a la inteligencia</w:t>
      </w:r>
    </w:p>
    <w:p w14:paraId="010C2B15" w14:textId="24F4DD66"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la representa.</w:t>
      </w:r>
    </w:p>
    <w:p w14:paraId="2D49F600" w14:textId="77777777"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p>
    <w:p w14:paraId="62B716F0" w14:textId="77777777" w:rsidR="00187A77" w:rsidRPr="00421819" w:rsidRDefault="00187A77" w:rsidP="00A32574">
      <w:pPr>
        <w:spacing w:after="0" w:line="240" w:lineRule="auto"/>
        <w:jc w:val="both"/>
        <w:rPr>
          <w:rFonts w:eastAsia="Times New Roman" w:cs="Arial"/>
          <w:color w:val="000000" w:themeColor="text1"/>
          <w:sz w:val="24"/>
          <w:szCs w:val="24"/>
          <w:lang w:val="es-ES_tradnl" w:eastAsia="es-PE"/>
        </w:rPr>
      </w:pPr>
    </w:p>
    <w:p w14:paraId="3FBFC687" w14:textId="77777777" w:rsidR="00A32574" w:rsidRPr="00421819" w:rsidRDefault="00A32574" w:rsidP="00A32574">
      <w:pPr>
        <w:spacing w:after="0" w:line="240" w:lineRule="auto"/>
        <w:jc w:val="both"/>
        <w:rPr>
          <w:rFonts w:eastAsia="Times New Roman" w:cs="Arial"/>
          <w:color w:val="000000" w:themeColor="text1"/>
          <w:sz w:val="24"/>
          <w:szCs w:val="24"/>
          <w:lang w:val="es-ES_tradnl" w:eastAsia="es-PE"/>
        </w:rPr>
      </w:pPr>
    </w:p>
    <w:p w14:paraId="683E81D4" w14:textId="77777777" w:rsidR="00A32574" w:rsidRPr="00421819" w:rsidRDefault="00A32574" w:rsidP="00A80808">
      <w:pPr>
        <w:spacing w:after="0" w:line="240" w:lineRule="auto"/>
        <w:jc w:val="both"/>
        <w:rPr>
          <w:rFonts w:eastAsia="Times New Roman" w:cs="Arial"/>
          <w:color w:val="000000" w:themeColor="text1"/>
          <w:sz w:val="24"/>
          <w:szCs w:val="24"/>
          <w:lang w:val="es-ES_tradnl" w:eastAsia="es-PE"/>
        </w:rPr>
      </w:pPr>
    </w:p>
    <w:p w14:paraId="010EA356" w14:textId="77777777" w:rsidR="0037138E" w:rsidRPr="00421819" w:rsidRDefault="0037138E" w:rsidP="00A80808">
      <w:pPr>
        <w:spacing w:after="0" w:line="240" w:lineRule="auto"/>
        <w:rPr>
          <w:rFonts w:eastAsia="Times New Roman" w:cs="Times New Roman"/>
          <w:color w:val="000000" w:themeColor="text1"/>
          <w:sz w:val="24"/>
          <w:szCs w:val="24"/>
          <w:lang w:val="es-ES_tradnl"/>
        </w:rPr>
      </w:pPr>
    </w:p>
    <w:p w14:paraId="299CC33B" w14:textId="77777777" w:rsidR="0037138E" w:rsidRPr="00421819" w:rsidRDefault="0037138E" w:rsidP="00A80808">
      <w:pPr>
        <w:spacing w:after="0" w:line="240" w:lineRule="auto"/>
        <w:rPr>
          <w:color w:val="000000" w:themeColor="text1"/>
          <w:sz w:val="24"/>
          <w:szCs w:val="24"/>
          <w:lang w:val="es-ES_tradnl"/>
        </w:rPr>
      </w:pPr>
    </w:p>
    <w:p w14:paraId="7DFA6F9E" w14:textId="77777777" w:rsidR="0037138E" w:rsidRPr="00421819" w:rsidRDefault="0037138E" w:rsidP="00A80808">
      <w:pPr>
        <w:spacing w:after="0" w:line="240" w:lineRule="auto"/>
        <w:rPr>
          <w:color w:val="000000" w:themeColor="text1"/>
          <w:sz w:val="24"/>
          <w:szCs w:val="24"/>
          <w:lang w:val="es-ES_tradnl"/>
        </w:rPr>
      </w:pPr>
    </w:p>
    <w:p w14:paraId="0B990D28" w14:textId="77777777" w:rsidR="0037138E" w:rsidRPr="00421819" w:rsidRDefault="0037138E" w:rsidP="00A80808">
      <w:pPr>
        <w:spacing w:after="0" w:line="240" w:lineRule="auto"/>
        <w:rPr>
          <w:color w:val="000000" w:themeColor="text1"/>
          <w:sz w:val="24"/>
          <w:szCs w:val="24"/>
          <w:lang w:val="es-ES_tradnl"/>
        </w:rPr>
      </w:pPr>
    </w:p>
    <w:p w14:paraId="099A6012" w14:textId="77777777" w:rsidR="0037138E" w:rsidRPr="00421819" w:rsidRDefault="0037138E" w:rsidP="00A80808">
      <w:pPr>
        <w:spacing w:after="0" w:line="240" w:lineRule="auto"/>
        <w:rPr>
          <w:color w:val="000000" w:themeColor="text1"/>
          <w:sz w:val="24"/>
          <w:szCs w:val="24"/>
          <w:lang w:val="es-ES_tradnl"/>
        </w:rPr>
      </w:pPr>
    </w:p>
    <w:p w14:paraId="02645049" w14:textId="77777777" w:rsidR="0037138E" w:rsidRPr="00421819" w:rsidRDefault="0037138E" w:rsidP="00A80808">
      <w:pPr>
        <w:spacing w:after="0" w:line="240" w:lineRule="auto"/>
        <w:rPr>
          <w:rFonts w:eastAsia="Times New Roman" w:cs="Arial"/>
          <w:b/>
          <w:bCs/>
          <w:color w:val="000000" w:themeColor="text1"/>
          <w:sz w:val="24"/>
          <w:szCs w:val="24"/>
          <w:lang w:val="es-ES_tradnl"/>
        </w:rPr>
      </w:pPr>
    </w:p>
    <w:p w14:paraId="150055D9" w14:textId="77777777" w:rsidR="00187A77" w:rsidRPr="00421819" w:rsidRDefault="0037138E" w:rsidP="00A80808">
      <w:pPr>
        <w:spacing w:after="0" w:line="240" w:lineRule="auto"/>
        <w:jc w:val="center"/>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br w:type="page"/>
      </w:r>
    </w:p>
    <w:p w14:paraId="135BE50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76E8FA4"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7896CB4"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E1C255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8D1161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849D6C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D68A768" w14:textId="48EA2931" w:rsidR="0037138E" w:rsidRPr="00421819" w:rsidRDefault="000F36FB" w:rsidP="00A80808">
      <w:pPr>
        <w:spacing w:after="0" w:line="240" w:lineRule="auto"/>
        <w:jc w:val="center"/>
        <w:rPr>
          <w:rFonts w:eastAsia="Times New Roman" w:cs="Arial"/>
          <w:b/>
          <w:bCs/>
          <w:color w:val="000000" w:themeColor="text1"/>
          <w:sz w:val="24"/>
          <w:szCs w:val="24"/>
          <w:lang w:val="es-ES_tradnl"/>
        </w:rPr>
      </w:pPr>
      <w:r w:rsidRPr="00421819">
        <w:rPr>
          <w:rFonts w:eastAsia="Times New Roman" w:cs="Arial"/>
          <w:color w:val="000000" w:themeColor="text1"/>
          <w:sz w:val="24"/>
          <w:szCs w:val="24"/>
          <w:lang w:val="es-ES_tradnl"/>
        </w:rPr>
        <w:t>347</w:t>
      </w:r>
    </w:p>
    <w:p w14:paraId="20AA885B" w14:textId="0857AD8E" w:rsidR="00F82C96" w:rsidRPr="00421819" w:rsidRDefault="00955F6A" w:rsidP="00A80808">
      <w:pPr>
        <w:pStyle w:val="Ttulo1"/>
        <w:spacing w:before="0" w:line="240" w:lineRule="auto"/>
        <w:jc w:val="center"/>
        <w:rPr>
          <w:rFonts w:asciiTheme="minorHAnsi" w:hAnsiTheme="minorHAnsi"/>
          <w:color w:val="000000" w:themeColor="text1"/>
          <w:sz w:val="24"/>
          <w:szCs w:val="24"/>
          <w:lang w:val="es-ES_tradnl"/>
        </w:rPr>
      </w:pPr>
      <w:bookmarkStart w:id="728" w:name="_Toc323496410"/>
      <w:bookmarkStart w:id="729" w:name="_Toc323553062"/>
      <w:r w:rsidRPr="00421819">
        <w:rPr>
          <w:rFonts w:asciiTheme="minorHAnsi" w:hAnsiTheme="minorHAnsi"/>
          <w:color w:val="000000" w:themeColor="text1"/>
          <w:sz w:val="24"/>
          <w:szCs w:val="24"/>
          <w:lang w:val="es-ES_tradnl"/>
        </w:rPr>
        <w:t>NUEVO</w:t>
      </w:r>
      <w:bookmarkStart w:id="730" w:name="JD_codigoprocesalpenal2004-1"/>
      <w:bookmarkEnd w:id="730"/>
      <w:bookmarkEnd w:id="728"/>
      <w:bookmarkEnd w:id="729"/>
    </w:p>
    <w:p w14:paraId="63C0BF38" w14:textId="77777777" w:rsidR="00F97588" w:rsidRPr="00421819" w:rsidRDefault="00F97588" w:rsidP="00A80808">
      <w:pPr>
        <w:spacing w:after="0" w:line="240" w:lineRule="auto"/>
        <w:rPr>
          <w:rFonts w:eastAsia="Times New Roman" w:cs="Arial"/>
          <w:color w:val="000000" w:themeColor="text1"/>
          <w:sz w:val="24"/>
          <w:szCs w:val="24"/>
          <w:lang w:val="es-ES_tradnl"/>
        </w:rPr>
      </w:pPr>
    </w:p>
    <w:p w14:paraId="5C3E0A44" w14:textId="3D306650" w:rsidR="00B45C50" w:rsidRPr="00421819" w:rsidRDefault="00FE707C"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Guilles</w:t>
      </w:r>
      <w:r w:rsidR="00B45C50" w:rsidRPr="00421819">
        <w:rPr>
          <w:rFonts w:eastAsia="Times New Roman" w:cs="Arial"/>
          <w:color w:val="000000" w:themeColor="text1"/>
          <w:sz w:val="24"/>
          <w:szCs w:val="24"/>
          <w:lang w:val="es-ES_tradnl"/>
        </w:rPr>
        <w:t xml:space="preserve"> </w:t>
      </w:r>
      <w:proofErr w:type="spellStart"/>
      <w:r w:rsidR="00B45C50" w:rsidRPr="00421819">
        <w:rPr>
          <w:rFonts w:eastAsia="Times New Roman" w:cs="Arial"/>
          <w:color w:val="000000" w:themeColor="text1"/>
          <w:sz w:val="24"/>
          <w:szCs w:val="24"/>
          <w:lang w:val="es-ES_tradnl"/>
        </w:rPr>
        <w:t>Deleuze</w:t>
      </w:r>
      <w:proofErr w:type="spellEnd"/>
      <w:r w:rsidR="00B45C50" w:rsidRPr="00421819">
        <w:rPr>
          <w:rFonts w:eastAsia="Times New Roman" w:cs="Arial"/>
          <w:color w:val="000000" w:themeColor="text1"/>
          <w:sz w:val="24"/>
          <w:szCs w:val="24"/>
          <w:lang w:val="es-ES_tradnl"/>
        </w:rPr>
        <w:t xml:space="preserve"> fue un autor que conocí de joven</w:t>
      </w:r>
    </w:p>
    <w:p w14:paraId="18A4948E"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Me gustaba su lectura</w:t>
      </w:r>
    </w:p>
    <w:p w14:paraId="3F495169"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Me gustaba como podía coincidir con la fuerza</w:t>
      </w:r>
    </w:p>
    <w:p w14:paraId="16FECCB8"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Me gustaron sus discursos sobre el poder </w:t>
      </w:r>
    </w:p>
    <w:p w14:paraId="36D37C7B"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Aquellos de «las relaciones de fuerzas»</w:t>
      </w:r>
    </w:p>
    <w:p w14:paraId="2EC52EDE"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De allí saqué algunas conclusiones</w:t>
      </w:r>
    </w:p>
    <w:p w14:paraId="7018EC6A"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Como que la Constitución</w:t>
      </w:r>
    </w:p>
    <w:p w14:paraId="08E18823"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Transmutando lo que decía </w:t>
      </w:r>
      <w:proofErr w:type="spellStart"/>
      <w:r w:rsidRPr="00421819">
        <w:rPr>
          <w:rFonts w:eastAsia="Times New Roman" w:cs="Arial"/>
          <w:color w:val="000000" w:themeColor="text1"/>
          <w:sz w:val="24"/>
          <w:szCs w:val="24"/>
          <w:lang w:val="es-ES_tradnl"/>
        </w:rPr>
        <w:t>Deleuze</w:t>
      </w:r>
      <w:proofErr w:type="spellEnd"/>
    </w:p>
    <w:p w14:paraId="2316CADE"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Era un «una relación de fuerzas»</w:t>
      </w:r>
    </w:p>
    <w:p w14:paraId="517D290F"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O «un cuerpo en relación de fuerzas»</w:t>
      </w:r>
    </w:p>
    <w:p w14:paraId="3E7C7F02" w14:textId="7777777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De </w:t>
      </w:r>
      <w:proofErr w:type="spellStart"/>
      <w:r w:rsidRPr="00421819">
        <w:rPr>
          <w:rFonts w:eastAsia="Times New Roman" w:cs="Arial"/>
          <w:color w:val="000000" w:themeColor="text1"/>
          <w:sz w:val="24"/>
          <w:szCs w:val="24"/>
          <w:lang w:val="es-ES_tradnl"/>
        </w:rPr>
        <w:t>Deleuze</w:t>
      </w:r>
      <w:proofErr w:type="spellEnd"/>
      <w:r w:rsidRPr="00421819">
        <w:rPr>
          <w:rFonts w:eastAsia="Times New Roman" w:cs="Arial"/>
          <w:color w:val="000000" w:themeColor="text1"/>
          <w:sz w:val="24"/>
          <w:szCs w:val="24"/>
          <w:lang w:val="es-ES_tradnl"/>
        </w:rPr>
        <w:t xml:space="preserve"> saqué su concepto de fuerza</w:t>
      </w:r>
    </w:p>
    <w:p w14:paraId="1E4F22FF" w14:textId="5258E11E"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Aquella que está antes que nosotros</w:t>
      </w:r>
    </w:p>
    <w:p w14:paraId="34BD0440" w14:textId="715B1541"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Como la gravedad que es anterior a cualquier conducta</w:t>
      </w:r>
    </w:p>
    <w:p w14:paraId="074783B7" w14:textId="3D41B050"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Como que nuestra conducta es primero una resistencia a la gravedad</w:t>
      </w:r>
    </w:p>
    <w:p w14:paraId="4EA579E2" w14:textId="67F321B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Como que la conducta es relación de fuerzas con la gravedad</w:t>
      </w:r>
    </w:p>
    <w:p w14:paraId="0B9B82BC" w14:textId="44E621F7"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La conducta tiene primero antes una relación de fuerzas con la gravedad, etc.</w:t>
      </w:r>
    </w:p>
    <w:p w14:paraId="31CDF2BE" w14:textId="795AE4BA"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De allí me fui a </w:t>
      </w:r>
      <w:proofErr w:type="spellStart"/>
      <w:r w:rsidRPr="00421819">
        <w:rPr>
          <w:rFonts w:eastAsia="Times New Roman" w:cs="Arial"/>
          <w:color w:val="000000" w:themeColor="text1"/>
          <w:sz w:val="24"/>
          <w:szCs w:val="24"/>
          <w:lang w:val="es-ES_tradnl"/>
        </w:rPr>
        <w:t>Osho</w:t>
      </w:r>
      <w:proofErr w:type="spellEnd"/>
    </w:p>
    <w:p w14:paraId="745B9B1F" w14:textId="04D1D805"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decía que la línea era curva porque el mundo es curvo</w:t>
      </w:r>
    </w:p>
    <w:p w14:paraId="2ED1D6CD" w14:textId="7EBEEE3E"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De allí salió la idea retrucada por mi</w:t>
      </w:r>
    </w:p>
    <w:p w14:paraId="3FFA41E6" w14:textId="7B2C6436"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Que el Derecho es el camino más corto entre dos puntos</w:t>
      </w:r>
    </w:p>
    <w:p w14:paraId="11C63001" w14:textId="48A9AC0D"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Que </w:t>
      </w:r>
      <w:r w:rsidR="00FE707C" w:rsidRPr="00421819">
        <w:rPr>
          <w:rFonts w:eastAsia="Times New Roman" w:cs="Arial"/>
          <w:color w:val="000000" w:themeColor="text1"/>
          <w:sz w:val="24"/>
          <w:szCs w:val="24"/>
          <w:lang w:val="es-ES_tradnl"/>
        </w:rPr>
        <w:t>el</w:t>
      </w:r>
      <w:r w:rsidRPr="00421819">
        <w:rPr>
          <w:rFonts w:eastAsia="Times New Roman" w:cs="Arial"/>
          <w:color w:val="000000" w:themeColor="text1"/>
          <w:sz w:val="24"/>
          <w:szCs w:val="24"/>
          <w:lang w:val="es-ES_tradnl"/>
        </w:rPr>
        <w:t xml:space="preserve"> Derecho es la línea curva –porque todo es curvo- para resolver un conflicto jurídico, o determinar una incertidumbre jurídica</w:t>
      </w:r>
    </w:p>
    <w:p w14:paraId="626FFED8" w14:textId="3D4B3131"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Me gusta </w:t>
      </w:r>
      <w:proofErr w:type="spellStart"/>
      <w:r w:rsidRPr="00421819">
        <w:rPr>
          <w:rFonts w:eastAsia="Times New Roman" w:cs="Arial"/>
          <w:color w:val="000000" w:themeColor="text1"/>
          <w:sz w:val="24"/>
          <w:szCs w:val="24"/>
          <w:lang w:val="es-ES_tradnl"/>
        </w:rPr>
        <w:t>Deleuze</w:t>
      </w:r>
      <w:proofErr w:type="spellEnd"/>
      <w:r w:rsidRPr="00421819">
        <w:rPr>
          <w:rFonts w:eastAsia="Times New Roman" w:cs="Arial"/>
          <w:color w:val="000000" w:themeColor="text1"/>
          <w:sz w:val="24"/>
          <w:szCs w:val="24"/>
          <w:lang w:val="es-ES_tradnl"/>
        </w:rPr>
        <w:t xml:space="preserve"> y sus constantes ideas</w:t>
      </w:r>
    </w:p>
    <w:p w14:paraId="2FB13BAD" w14:textId="07061D34"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 xml:space="preserve">Y ahora leo un título excelso, </w:t>
      </w:r>
    </w:p>
    <w:p w14:paraId="29901260" w14:textId="152493DD"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«Exceso</w:t>
      </w:r>
      <w:r w:rsidR="00A16082" w:rsidRPr="00421819">
        <w:rPr>
          <w:rFonts w:eastAsia="Times New Roman" w:cs="Arial"/>
          <w:color w:val="000000" w:themeColor="text1"/>
          <w:sz w:val="24"/>
          <w:szCs w:val="24"/>
          <w:lang w:val="es-ES_tradnl"/>
        </w:rPr>
        <w:t>s</w:t>
      </w:r>
      <w:r w:rsidRPr="00421819">
        <w:rPr>
          <w:rFonts w:eastAsia="Times New Roman" w:cs="Arial"/>
          <w:color w:val="000000" w:themeColor="text1"/>
          <w:sz w:val="24"/>
          <w:szCs w:val="24"/>
          <w:lang w:val="es-ES_tradnl"/>
        </w:rPr>
        <w:t xml:space="preserve"> de vida”, como aquel otro popular “«Exceso de belleza»</w:t>
      </w:r>
    </w:p>
    <w:p w14:paraId="60E677A2" w14:textId="2BABC4A5" w:rsidR="00B45C50" w:rsidRPr="00421819" w:rsidRDefault="00B45C50" w:rsidP="00A80808">
      <w:pPr>
        <w:spacing w:after="0" w:line="240" w:lineRule="auto"/>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distintos los dos, y hasta contrarios</w:t>
      </w:r>
    </w:p>
    <w:p w14:paraId="420AF87B" w14:textId="5D86DE67" w:rsidR="0037138E"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F4E08E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FB7E54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CE29A9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C51AAF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4186F0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867C98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84720D6" w14:textId="6BC392C6"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348</w:t>
      </w:r>
    </w:p>
    <w:p w14:paraId="39EB6385" w14:textId="5DA36B30"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31" w:name="_Toc323496411"/>
      <w:bookmarkStart w:id="732" w:name="_Toc323553063"/>
      <w:r w:rsidRPr="00421819">
        <w:rPr>
          <w:rFonts w:asciiTheme="minorHAnsi" w:hAnsiTheme="minorHAnsi"/>
          <w:color w:val="000000" w:themeColor="text1"/>
          <w:sz w:val="24"/>
          <w:szCs w:val="24"/>
          <w:lang w:val="es-ES_tradnl" w:eastAsia="es-PE"/>
        </w:rPr>
        <w:t>JUSTICIA PENAL</w:t>
      </w:r>
      <w:bookmarkEnd w:id="731"/>
      <w:bookmarkEnd w:id="732"/>
    </w:p>
    <w:p w14:paraId="70AA9781"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48528611" w14:textId="294508ED"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Beccaria</w:t>
      </w:r>
      <w:proofErr w:type="spellEnd"/>
      <w:r w:rsidRPr="00421819">
        <w:rPr>
          <w:rFonts w:eastAsia="Times New Roman" w:cs="Arial"/>
          <w:color w:val="000000" w:themeColor="text1"/>
          <w:sz w:val="24"/>
          <w:szCs w:val="24"/>
          <w:lang w:val="es-ES_tradnl" w:eastAsia="es-PE"/>
        </w:rPr>
        <w:t xml:space="preserve"> dijo haber escrito su libro</w:t>
      </w:r>
    </w:p>
    <w:p w14:paraId="6896CE38" w14:textId="77777777"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los delitos y las penas</w:t>
      </w:r>
    </w:p>
    <w:p w14:paraId="3541E79C" w14:textId="77777777"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 eso de los veinticinco años</w:t>
      </w:r>
    </w:p>
    <w:p w14:paraId="64066A12" w14:textId="77777777"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Luego de aquello</w:t>
      </w:r>
    </w:p>
    <w:p w14:paraId="2AEDCE21" w14:textId="47187849"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Según </w:t>
      </w:r>
      <w:r w:rsidR="00FE707C" w:rsidRPr="00421819">
        <w:rPr>
          <w:rFonts w:eastAsia="Times New Roman" w:cs="Arial"/>
          <w:color w:val="000000" w:themeColor="text1"/>
          <w:sz w:val="24"/>
          <w:szCs w:val="24"/>
          <w:lang w:val="es-ES_tradnl" w:eastAsia="es-PE"/>
        </w:rPr>
        <w:t>Jiménez</w:t>
      </w:r>
      <w:r w:rsidRPr="00421819">
        <w:rPr>
          <w:rFonts w:eastAsia="Times New Roman" w:cs="Arial"/>
          <w:color w:val="000000" w:themeColor="text1"/>
          <w:sz w:val="24"/>
          <w:szCs w:val="24"/>
          <w:lang w:val="es-ES_tradnl" w:eastAsia="es-PE"/>
        </w:rPr>
        <w:t xml:space="preserve"> de </w:t>
      </w:r>
      <w:proofErr w:type="spellStart"/>
      <w:r w:rsidRPr="00421819">
        <w:rPr>
          <w:rFonts w:eastAsia="Times New Roman" w:cs="Arial"/>
          <w:color w:val="000000" w:themeColor="text1"/>
          <w:sz w:val="24"/>
          <w:szCs w:val="24"/>
          <w:lang w:val="es-ES_tradnl" w:eastAsia="es-PE"/>
        </w:rPr>
        <w:t>Asúa</w:t>
      </w:r>
      <w:proofErr w:type="spellEnd"/>
    </w:p>
    <w:p w14:paraId="46D10BCB" w14:textId="77777777"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perdió en la historia de una vida burocrática</w:t>
      </w:r>
    </w:p>
    <w:p w14:paraId="775B6314" w14:textId="00BFA595"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Habría escrito su libro sin anunciar su verdadero nombre</w:t>
      </w:r>
    </w:p>
    <w:p w14:paraId="58F40A1E" w14:textId="5874250B"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Beccaria</w:t>
      </w:r>
      <w:proofErr w:type="spellEnd"/>
      <w:r w:rsidRPr="00421819">
        <w:rPr>
          <w:rFonts w:eastAsia="Times New Roman" w:cs="Arial"/>
          <w:color w:val="000000" w:themeColor="text1"/>
          <w:sz w:val="24"/>
          <w:szCs w:val="24"/>
          <w:lang w:val="es-ES_tradnl" w:eastAsia="es-PE"/>
        </w:rPr>
        <w:t xml:space="preserve"> seria el propulsor</w:t>
      </w:r>
    </w:p>
    <w:p w14:paraId="08FB1350" w14:textId="0E702A59"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también Voltaire</w:t>
      </w:r>
    </w:p>
    <w:p w14:paraId="6FD30B94" w14:textId="4CB079FF"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escribió sobre el libro de Becaria</w:t>
      </w:r>
    </w:p>
    <w:p w14:paraId="4867AEFA" w14:textId="6412104F"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Voltaire</w:t>
      </w:r>
    </w:p>
    <w:p w14:paraId="7ABDF2A1" w14:textId="494526AB"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gran escritor y filósofo</w:t>
      </w:r>
    </w:p>
    <w:p w14:paraId="42621ED2" w14:textId="3DE89C60"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del “Diccionario Filosófico”</w:t>
      </w:r>
    </w:p>
    <w:p w14:paraId="1FC3E498" w14:textId="72581885"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de “Cartas Persas”</w:t>
      </w:r>
    </w:p>
    <w:p w14:paraId="38B1A578" w14:textId="4FA491B3"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Voltaire y su posible reseña contra Rousseau</w:t>
      </w:r>
    </w:p>
    <w:p w14:paraId="1225CFE0" w14:textId="18DADBB9"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Rousseau que hubiera escrito recién </w:t>
      </w:r>
    </w:p>
    <w:p w14:paraId="548BF8F6" w14:textId="7BDAA61C" w:rsidR="003D1556" w:rsidRPr="00421819" w:rsidRDefault="003D155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Al promediar sus </w:t>
      </w:r>
      <w:proofErr w:type="spellStart"/>
      <w:r w:rsidRPr="00421819">
        <w:rPr>
          <w:rFonts w:eastAsia="Times New Roman" w:cs="Arial"/>
          <w:color w:val="000000" w:themeColor="text1"/>
          <w:sz w:val="24"/>
          <w:szCs w:val="24"/>
          <w:lang w:val="es-ES_tradnl" w:eastAsia="es-PE"/>
        </w:rPr>
        <w:t>treintidós</w:t>
      </w:r>
      <w:proofErr w:type="spellEnd"/>
      <w:r w:rsidRPr="00421819">
        <w:rPr>
          <w:rFonts w:eastAsia="Times New Roman" w:cs="Arial"/>
          <w:color w:val="000000" w:themeColor="text1"/>
          <w:sz w:val="24"/>
          <w:szCs w:val="24"/>
          <w:lang w:val="es-ES_tradnl" w:eastAsia="es-PE"/>
        </w:rPr>
        <w:t xml:space="preserve"> años</w:t>
      </w:r>
    </w:p>
    <w:p w14:paraId="05DDA596" w14:textId="015EFD9C" w:rsidR="003D1556" w:rsidRPr="00421819" w:rsidRDefault="00FE707C"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Rousseau</w:t>
      </w:r>
      <w:r w:rsidR="003D1556" w:rsidRPr="00421819">
        <w:rPr>
          <w:rFonts w:eastAsia="Times New Roman" w:cs="Arial"/>
          <w:color w:val="000000" w:themeColor="text1"/>
          <w:sz w:val="24"/>
          <w:szCs w:val="24"/>
          <w:lang w:val="es-ES_tradnl" w:eastAsia="es-PE"/>
        </w:rPr>
        <w:t xml:space="preserve"> que escribiera su libros “Las Confesiones”</w:t>
      </w:r>
    </w:p>
    <w:p w14:paraId="22FC87AC"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hiciera recordar por el título a nuestros secretos</w:t>
      </w:r>
    </w:p>
    <w:p w14:paraId="55D6AF6E"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todos ellos hubieran escrito sobre las penas del Derecho</w:t>
      </w:r>
    </w:p>
    <w:p w14:paraId="016B55B1"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drasticidad de los castigos</w:t>
      </w:r>
    </w:p>
    <w:p w14:paraId="316B321A"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luego está, por supuesto</w:t>
      </w:r>
    </w:p>
    <w:p w14:paraId="78B659D9" w14:textId="4821DC62"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 </w:t>
      </w:r>
      <w:r w:rsidR="00FE707C" w:rsidRPr="00421819">
        <w:rPr>
          <w:rFonts w:eastAsia="Times New Roman" w:cs="Arial"/>
          <w:color w:val="000000" w:themeColor="text1"/>
          <w:sz w:val="24"/>
          <w:szCs w:val="24"/>
          <w:lang w:val="es-ES_tradnl" w:eastAsia="es-PE"/>
        </w:rPr>
        <w:t>debelador</w:t>
      </w:r>
      <w:r w:rsidRPr="00421819">
        <w:rPr>
          <w:rFonts w:eastAsia="Times New Roman" w:cs="Arial"/>
          <w:color w:val="000000" w:themeColor="text1"/>
          <w:sz w:val="24"/>
          <w:szCs w:val="24"/>
          <w:lang w:val="es-ES_tradnl" w:eastAsia="es-PE"/>
        </w:rPr>
        <w:t xml:space="preserve"> de la complejidad</w:t>
      </w:r>
    </w:p>
    <w:p w14:paraId="00A63523"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Foucault con su libro «Vigilar y Castigar» o «La Microfísica del Poder»</w:t>
      </w:r>
    </w:p>
    <w:p w14:paraId="2918E683"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el Derecho Penal, </w:t>
      </w:r>
    </w:p>
    <w:p w14:paraId="047BC132"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no se entiende </w:t>
      </w:r>
    </w:p>
    <w:p w14:paraId="230866AB"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como el derecho </w:t>
      </w:r>
    </w:p>
    <w:p w14:paraId="77451C61"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ejercer la disputa </w:t>
      </w:r>
    </w:p>
    <w:p w14:paraId="19F05B63" w14:textId="77777777" w:rsidR="003D1556"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entre la ley y el ser humano</w:t>
      </w:r>
    </w:p>
    <w:p w14:paraId="0485C7C4" w14:textId="4851FBEE" w:rsidR="00064C54" w:rsidRPr="00421819" w:rsidRDefault="003D1556" w:rsidP="003D1556">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se hace aún más humano</w:t>
      </w:r>
      <w:r w:rsidR="00DC4778" w:rsidRPr="00421819">
        <w:rPr>
          <w:rFonts w:eastAsia="Times New Roman" w:cs="Arial"/>
          <w:color w:val="000000" w:themeColor="text1"/>
          <w:sz w:val="24"/>
          <w:szCs w:val="24"/>
          <w:lang w:val="es-ES_tradnl" w:eastAsia="es-PE"/>
        </w:rPr>
        <w:br w:type="page"/>
      </w:r>
    </w:p>
    <w:p w14:paraId="20035BF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BEAC26E"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831D14D"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A373A8E"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3CE53A4"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D6BB6A8"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8E29863" w14:textId="1478A52B"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348</w:t>
      </w:r>
    </w:p>
    <w:p w14:paraId="010739C9" w14:textId="3585F61B" w:rsidR="00064C54"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33" w:name="_Toc323496412"/>
      <w:bookmarkStart w:id="734" w:name="_Toc323553064"/>
      <w:r w:rsidRPr="00421819">
        <w:rPr>
          <w:rFonts w:asciiTheme="minorHAnsi" w:hAnsiTheme="minorHAnsi"/>
          <w:color w:val="000000" w:themeColor="text1"/>
          <w:sz w:val="24"/>
          <w:szCs w:val="24"/>
          <w:lang w:val="es-ES_tradnl" w:eastAsia="es-PE"/>
        </w:rPr>
        <w:t>DERECHO A UN JUICIO</w:t>
      </w:r>
      <w:bookmarkEnd w:id="733"/>
      <w:bookmarkEnd w:id="734"/>
    </w:p>
    <w:p w14:paraId="284B4371"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56EC6DC0" w14:textId="561088A9"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Stuar</w:t>
      </w:r>
      <w:r w:rsidR="00FE707C" w:rsidRPr="00421819">
        <w:rPr>
          <w:rFonts w:eastAsia="Times New Roman" w:cs="Arial"/>
          <w:color w:val="000000" w:themeColor="text1"/>
          <w:sz w:val="24"/>
          <w:szCs w:val="24"/>
          <w:lang w:val="es-ES_tradnl" w:eastAsia="es-PE"/>
        </w:rPr>
        <w:t>t</w:t>
      </w:r>
      <w:r w:rsidRPr="00421819">
        <w:rPr>
          <w:rFonts w:eastAsia="Times New Roman" w:cs="Arial"/>
          <w:color w:val="000000" w:themeColor="text1"/>
          <w:sz w:val="24"/>
          <w:szCs w:val="24"/>
          <w:lang w:val="es-ES_tradnl" w:eastAsia="es-PE"/>
        </w:rPr>
        <w:t xml:space="preserve"> </w:t>
      </w:r>
      <w:proofErr w:type="spellStart"/>
      <w:r w:rsidRPr="00421819">
        <w:rPr>
          <w:rFonts w:eastAsia="Times New Roman" w:cs="Arial"/>
          <w:color w:val="000000" w:themeColor="text1"/>
          <w:sz w:val="24"/>
          <w:szCs w:val="24"/>
          <w:lang w:val="es-ES_tradnl" w:eastAsia="es-PE"/>
        </w:rPr>
        <w:t>Mill</w:t>
      </w:r>
      <w:proofErr w:type="spellEnd"/>
    </w:p>
    <w:p w14:paraId="627D1FF7" w14:textId="77777777"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“Sobre la libertad”</w:t>
      </w:r>
    </w:p>
    <w:p w14:paraId="3AA99621" w14:textId="77777777"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 que no tuvo </w:t>
      </w:r>
    </w:p>
    <w:p w14:paraId="431A0B22" w14:textId="77777777"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tener un padre loco o intelectual</w:t>
      </w:r>
    </w:p>
    <w:p w14:paraId="3A7566B2" w14:textId="77777777"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jugara con el</w:t>
      </w:r>
    </w:p>
    <w:p w14:paraId="022E724C" w14:textId="77777777" w:rsidR="00810195"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inventarlo un genio</w:t>
      </w:r>
    </w:p>
    <w:p w14:paraId="08AC4C17" w14:textId="77777777" w:rsidR="003B5639" w:rsidRPr="00421819" w:rsidRDefault="00810195"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lo hice aprender de </w:t>
      </w:r>
    </w:p>
    <w:p w14:paraId="47C2112A" w14:textId="77777777"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útil,</w:t>
      </w:r>
    </w:p>
    <w:p w14:paraId="178EA250" w14:textId="77777777"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incluso le obvio los sentimientos</w:t>
      </w:r>
    </w:p>
    <w:p w14:paraId="7365199E" w14:textId="4AADCEBD" w:rsidR="000F36FB"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despierta hoy mis inquietudes </w:t>
      </w:r>
    </w:p>
    <w:p w14:paraId="4BC47448" w14:textId="3BF01140"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sobre el Derecho a un juicio</w:t>
      </w:r>
    </w:p>
    <w:p w14:paraId="08E107AC" w14:textId="0A114E0D"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porqué uno tiene que someterse a un proceso?</w:t>
      </w:r>
    </w:p>
    <w:p w14:paraId="4162E5A9" w14:textId="2FBFDABE"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Qué es el derecho a un juicio?</w:t>
      </w:r>
    </w:p>
    <w:p w14:paraId="2323CEC3" w14:textId="62F3C3D3"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inocente sometido a esto es siempre un torturado</w:t>
      </w:r>
    </w:p>
    <w:p w14:paraId="6E3784EF" w14:textId="6D74365D"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le recupera, recompensa, compensa o diluye esto?</w:t>
      </w:r>
    </w:p>
    <w:p w14:paraId="2FB9295A" w14:textId="7547E60E"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el Derecho a un juicio es en sí</w:t>
      </w:r>
    </w:p>
    <w:p w14:paraId="6251AF27" w14:textId="66987178"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derecho a la defensa</w:t>
      </w:r>
    </w:p>
    <w:p w14:paraId="758ABD98" w14:textId="1E696501"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derecho a probar mi inocencia</w:t>
      </w:r>
    </w:p>
    <w:p w14:paraId="7B9BADD9" w14:textId="663AEDA2"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el Juicio no se hace para los inocentes</w:t>
      </w:r>
    </w:p>
    <w:p w14:paraId="5F3DF05C" w14:textId="4A6326FD"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hace para los culpables</w:t>
      </w:r>
    </w:p>
    <w:p w14:paraId="3065BF28" w14:textId="27BE9967"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probar y mostrar los fundamentos del castigo</w:t>
      </w:r>
    </w:p>
    <w:p w14:paraId="40B62BE4" w14:textId="138B4022"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el caso penal</w:t>
      </w:r>
    </w:p>
    <w:p w14:paraId="0D9E78C1" w14:textId="0F42DAE0"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 el caso civil</w:t>
      </w:r>
    </w:p>
    <w:p w14:paraId="725A5A30" w14:textId="71723E84"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dejar de lado mi subjetividad </w:t>
      </w:r>
    </w:p>
    <w:p w14:paraId="251D55D3" w14:textId="6665A08E"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darle al tercero, a ese juez</w:t>
      </w:r>
    </w:p>
    <w:p w14:paraId="09CF07A9" w14:textId="7360FE1D"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Decida sobre mis destinos patrimoniales o civiles</w:t>
      </w:r>
    </w:p>
    <w:p w14:paraId="3D760314" w14:textId="77777777" w:rsidR="003B5639" w:rsidRPr="00421819" w:rsidRDefault="003B5639" w:rsidP="00A80808">
      <w:pPr>
        <w:spacing w:after="0" w:line="240" w:lineRule="auto"/>
        <w:jc w:val="both"/>
        <w:rPr>
          <w:rFonts w:eastAsia="Times New Roman" w:cs="Arial"/>
          <w:color w:val="000000" w:themeColor="text1"/>
          <w:sz w:val="24"/>
          <w:szCs w:val="24"/>
          <w:lang w:val="es-ES_tradnl" w:eastAsia="es-PE"/>
        </w:rPr>
      </w:pPr>
    </w:p>
    <w:p w14:paraId="147138F3" w14:textId="56A2881C"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0A9C63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C26689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4886B08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22E54A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67253F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B0B5DA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894A8AE" w14:textId="4A17CC70"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349</w:t>
      </w:r>
    </w:p>
    <w:p w14:paraId="70510B0D" w14:textId="1A114000" w:rsidR="00064C54"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35" w:name="_Toc323496413"/>
      <w:bookmarkStart w:id="736" w:name="_Toc323553065"/>
      <w:r w:rsidRPr="00421819">
        <w:rPr>
          <w:rFonts w:asciiTheme="minorHAnsi" w:hAnsiTheme="minorHAnsi"/>
          <w:color w:val="000000" w:themeColor="text1"/>
          <w:sz w:val="24"/>
          <w:szCs w:val="24"/>
          <w:lang w:val="es-ES_tradnl" w:eastAsia="es-PE"/>
        </w:rPr>
        <w:t>INTERVENDRÁN EN EL PROCESO</w:t>
      </w:r>
      <w:bookmarkEnd w:id="735"/>
      <w:bookmarkEnd w:id="736"/>
    </w:p>
    <w:p w14:paraId="1E13C6ED"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44745140" w14:textId="400DAB99"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Debo tener </w:t>
      </w:r>
      <w:r w:rsidR="0037138E" w:rsidRPr="00421819">
        <w:rPr>
          <w:rFonts w:eastAsia="Times New Roman" w:cs="Arial"/>
          <w:color w:val="000000" w:themeColor="text1"/>
          <w:sz w:val="24"/>
          <w:szCs w:val="24"/>
          <w:lang w:val="es-ES_tradnl" w:eastAsia="es-PE"/>
        </w:rPr>
        <w:t xml:space="preserve">iguales posibilidades </w:t>
      </w:r>
    </w:p>
    <w:p w14:paraId="7B94CD2A" w14:textId="731F63D6"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Mis </w:t>
      </w:r>
      <w:r w:rsidR="0037138E" w:rsidRPr="00421819">
        <w:rPr>
          <w:rFonts w:eastAsia="Times New Roman" w:cs="Arial"/>
          <w:color w:val="000000" w:themeColor="text1"/>
          <w:sz w:val="24"/>
          <w:szCs w:val="24"/>
          <w:lang w:val="es-ES_tradnl" w:eastAsia="es-PE"/>
        </w:rPr>
        <w:t>facultades</w:t>
      </w:r>
      <w:r w:rsidRPr="00421819">
        <w:rPr>
          <w:rFonts w:eastAsia="Times New Roman" w:cs="Arial"/>
          <w:color w:val="000000" w:themeColor="text1"/>
          <w:sz w:val="24"/>
          <w:szCs w:val="24"/>
          <w:lang w:val="es-ES_tradnl" w:eastAsia="es-PE"/>
        </w:rPr>
        <w:t xml:space="preserve"> intactas</w:t>
      </w:r>
      <w:r w:rsidR="0037138E" w:rsidRPr="00421819">
        <w:rPr>
          <w:rFonts w:eastAsia="Times New Roman" w:cs="Arial"/>
          <w:color w:val="000000" w:themeColor="text1"/>
          <w:sz w:val="24"/>
          <w:szCs w:val="24"/>
          <w:lang w:val="es-ES_tradnl" w:eastAsia="es-PE"/>
        </w:rPr>
        <w:t xml:space="preserve"> </w:t>
      </w:r>
    </w:p>
    <w:p w14:paraId="61CC2883" w14:textId="3F045AEA"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Mis </w:t>
      </w:r>
      <w:r w:rsidR="0037138E" w:rsidRPr="00421819">
        <w:rPr>
          <w:rFonts w:eastAsia="Times New Roman" w:cs="Arial"/>
          <w:color w:val="000000" w:themeColor="text1"/>
          <w:sz w:val="24"/>
          <w:szCs w:val="24"/>
          <w:lang w:val="es-ES_tradnl" w:eastAsia="es-PE"/>
        </w:rPr>
        <w:t xml:space="preserve">derechos previstos </w:t>
      </w:r>
    </w:p>
    <w:p w14:paraId="69A0F8D7" w14:textId="4818987B"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aquello preservará</w:t>
      </w:r>
    </w:p>
    <w:p w14:paraId="62C2D7D1" w14:textId="29E28FBE"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Cualquier </w:t>
      </w:r>
      <w:r w:rsidR="0037138E" w:rsidRPr="00421819">
        <w:rPr>
          <w:rFonts w:eastAsia="Times New Roman" w:cs="Arial"/>
          <w:color w:val="000000" w:themeColor="text1"/>
          <w:sz w:val="24"/>
          <w:szCs w:val="24"/>
          <w:lang w:val="es-ES_tradnl" w:eastAsia="es-PE"/>
        </w:rPr>
        <w:t xml:space="preserve">principio de allanar </w:t>
      </w:r>
      <w:r w:rsidRPr="00421819">
        <w:rPr>
          <w:rFonts w:eastAsia="Times New Roman" w:cs="Arial"/>
          <w:color w:val="000000" w:themeColor="text1"/>
          <w:sz w:val="24"/>
          <w:szCs w:val="24"/>
          <w:lang w:val="es-ES_tradnl" w:eastAsia="es-PE"/>
        </w:rPr>
        <w:t>mis derechos</w:t>
      </w:r>
    </w:p>
    <w:p w14:paraId="58F0F4F9" w14:textId="68564AD6" w:rsidR="00064C54"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Vencerán </w:t>
      </w:r>
      <w:r w:rsidR="0037138E" w:rsidRPr="00421819">
        <w:rPr>
          <w:rFonts w:eastAsia="Times New Roman" w:cs="Arial"/>
          <w:color w:val="000000" w:themeColor="text1"/>
          <w:sz w:val="24"/>
          <w:szCs w:val="24"/>
          <w:lang w:val="es-ES_tradnl" w:eastAsia="es-PE"/>
        </w:rPr>
        <w:t xml:space="preserve">todos los obstáculos </w:t>
      </w:r>
    </w:p>
    <w:p w14:paraId="34EF3F20" w14:textId="11768F0A" w:rsidR="00064C54"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impidan </w:t>
      </w:r>
      <w:r w:rsidR="00A831B9" w:rsidRPr="00421819">
        <w:rPr>
          <w:rFonts w:eastAsia="Times New Roman" w:cs="Arial"/>
          <w:color w:val="000000" w:themeColor="text1"/>
          <w:sz w:val="24"/>
          <w:szCs w:val="24"/>
          <w:lang w:val="es-ES_tradnl" w:eastAsia="es-PE"/>
        </w:rPr>
        <w:t>mi intervención en el proceso</w:t>
      </w:r>
    </w:p>
    <w:p w14:paraId="40C01625" w14:textId="2BB50ACA" w:rsidR="00064C54"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dificulten </w:t>
      </w:r>
      <w:r w:rsidR="00A831B9" w:rsidRPr="00421819">
        <w:rPr>
          <w:rFonts w:eastAsia="Times New Roman" w:cs="Arial"/>
          <w:color w:val="000000" w:themeColor="text1"/>
          <w:sz w:val="24"/>
          <w:szCs w:val="24"/>
          <w:lang w:val="es-ES_tradnl" w:eastAsia="es-PE"/>
        </w:rPr>
        <w:t xml:space="preserve">su extraña vigencia y </w:t>
      </w:r>
      <w:proofErr w:type="spellStart"/>
      <w:r w:rsidR="00A831B9" w:rsidRPr="00421819">
        <w:rPr>
          <w:rFonts w:eastAsia="Times New Roman" w:cs="Arial"/>
          <w:color w:val="000000" w:themeColor="text1"/>
          <w:sz w:val="24"/>
          <w:szCs w:val="24"/>
          <w:lang w:val="es-ES_tradnl" w:eastAsia="es-PE"/>
        </w:rPr>
        <w:t>mortacía</w:t>
      </w:r>
      <w:proofErr w:type="spellEnd"/>
    </w:p>
    <w:p w14:paraId="0E0ACB7E" w14:textId="77777777" w:rsidR="000F36FB" w:rsidRPr="00421819" w:rsidRDefault="000F36FB" w:rsidP="00A80808">
      <w:pPr>
        <w:spacing w:after="0" w:line="240" w:lineRule="auto"/>
        <w:jc w:val="both"/>
        <w:rPr>
          <w:rFonts w:eastAsia="Times New Roman" w:cs="Arial"/>
          <w:color w:val="000000" w:themeColor="text1"/>
          <w:sz w:val="24"/>
          <w:szCs w:val="24"/>
          <w:lang w:val="es-ES_tradnl" w:eastAsia="es-PE"/>
        </w:rPr>
      </w:pPr>
    </w:p>
    <w:p w14:paraId="3CD95292" w14:textId="77777777" w:rsidR="00064C54" w:rsidRPr="00421819" w:rsidRDefault="00064C54" w:rsidP="00A80808">
      <w:pPr>
        <w:spacing w:after="0" w:line="240" w:lineRule="auto"/>
        <w:jc w:val="both"/>
        <w:rPr>
          <w:rFonts w:eastAsia="Times New Roman" w:cs="Arial"/>
          <w:color w:val="000000" w:themeColor="text1"/>
          <w:sz w:val="24"/>
          <w:szCs w:val="24"/>
          <w:lang w:val="es-ES_tradnl" w:eastAsia="es-PE"/>
        </w:rPr>
      </w:pPr>
    </w:p>
    <w:p w14:paraId="344C7F1A"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5B4D59E" w14:textId="3574120C"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4B8D3DC"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51A46F2B"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C49B311"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26762F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34CD574"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5A5ABA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D3BFCDB" w14:textId="69B4B60C" w:rsidR="00567228" w:rsidRPr="00421819" w:rsidRDefault="000F36FB" w:rsidP="00F9758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350</w:t>
      </w:r>
    </w:p>
    <w:p w14:paraId="278F93B7" w14:textId="45475EEC" w:rsidR="00567228"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37" w:name="_Toc323496414"/>
      <w:bookmarkStart w:id="738" w:name="_Toc323553066"/>
      <w:r w:rsidRPr="00421819">
        <w:rPr>
          <w:rFonts w:asciiTheme="minorHAnsi" w:hAnsiTheme="minorHAnsi"/>
          <w:color w:val="000000" w:themeColor="text1"/>
          <w:sz w:val="24"/>
          <w:szCs w:val="24"/>
          <w:lang w:val="es-ES_tradnl" w:eastAsia="es-PE"/>
        </w:rPr>
        <w:t>RESOLUCIONES RECURRIBLES</w:t>
      </w:r>
      <w:bookmarkEnd w:id="737"/>
      <w:bookmarkEnd w:id="738"/>
    </w:p>
    <w:p w14:paraId="1FB78196"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5B6BBBAD"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recurrir a los sarcasmos de Aretino</w:t>
      </w:r>
    </w:p>
    <w:p w14:paraId="02325BB4"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Gozar de aquellas palabras de sexualidad libertina</w:t>
      </w:r>
    </w:p>
    <w:p w14:paraId="06AFE833"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recurrir a un segundo caso</w:t>
      </w:r>
    </w:p>
    <w:p w14:paraId="6F1C86E0" w14:textId="614FD89D"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w:t>
      </w:r>
      <w:r w:rsidR="00FE707C" w:rsidRPr="00421819">
        <w:rPr>
          <w:rFonts w:eastAsia="Times New Roman" w:cs="Arial"/>
          <w:color w:val="000000" w:themeColor="text1"/>
          <w:sz w:val="24"/>
          <w:szCs w:val="24"/>
          <w:lang w:val="es-ES_tradnl" w:eastAsia="es-PE"/>
        </w:rPr>
        <w:t>prevista</w:t>
      </w:r>
      <w:r w:rsidRPr="00421819">
        <w:rPr>
          <w:rFonts w:eastAsia="Times New Roman" w:cs="Arial"/>
          <w:color w:val="000000" w:themeColor="text1"/>
          <w:sz w:val="24"/>
          <w:szCs w:val="24"/>
          <w:lang w:val="es-ES_tradnl" w:eastAsia="es-PE"/>
        </w:rPr>
        <w:t xml:space="preserve"> en ley alguna</w:t>
      </w:r>
    </w:p>
    <w:p w14:paraId="2AE394AD"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ir a instancias susceptibles</w:t>
      </w:r>
    </w:p>
    <w:p w14:paraId="3ED073A0"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contradecir autos</w:t>
      </w:r>
    </w:p>
    <w:p w14:paraId="49839DC8"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resoluciones que ponen fin a mis derechos</w:t>
      </w:r>
    </w:p>
    <w:p w14:paraId="1DD9C824"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Puedo ir a instancias susceptibles</w:t>
      </w:r>
    </w:p>
    <w:p w14:paraId="6EF2D9B7"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aquello llamado</w:t>
      </w:r>
    </w:p>
    <w:p w14:paraId="161748A2"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Recurso de apelación </w:t>
      </w:r>
    </w:p>
    <w:p w14:paraId="19139F51" w14:textId="77777777" w:rsidR="000F36FB" w:rsidRPr="00421819" w:rsidRDefault="000F36FB" w:rsidP="00A80808">
      <w:pPr>
        <w:spacing w:after="0" w:line="240" w:lineRule="auto"/>
        <w:jc w:val="both"/>
        <w:rPr>
          <w:rFonts w:eastAsia="Times New Roman" w:cs="Arial"/>
          <w:color w:val="000000" w:themeColor="text1"/>
          <w:sz w:val="24"/>
          <w:szCs w:val="24"/>
          <w:lang w:val="es-ES_tradnl" w:eastAsia="es-PE"/>
        </w:rPr>
      </w:pPr>
    </w:p>
    <w:p w14:paraId="40E535BE"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344B9CA1" w14:textId="53C4A7D3"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0A23622"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A03A92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97CAE67"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3F3BAE03"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6F8F880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70622D5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0D3B6C0" w14:textId="7516B2CC"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351</w:t>
      </w:r>
    </w:p>
    <w:p w14:paraId="0834A932" w14:textId="5CCC503A" w:rsidR="00567228"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39" w:name="_Toc323496415"/>
      <w:bookmarkStart w:id="740" w:name="_Toc323553067"/>
      <w:r w:rsidRPr="00421819">
        <w:rPr>
          <w:rFonts w:asciiTheme="minorHAnsi" w:hAnsiTheme="minorHAnsi"/>
          <w:color w:val="000000" w:themeColor="text1"/>
          <w:sz w:val="24"/>
          <w:szCs w:val="24"/>
          <w:lang w:val="es-ES_tradnl" w:eastAsia="es-PE"/>
        </w:rPr>
        <w:t>EL ESTADO</w:t>
      </w:r>
      <w:bookmarkEnd w:id="739"/>
      <w:bookmarkEnd w:id="740"/>
    </w:p>
    <w:p w14:paraId="01723076"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2CD85ABA"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Otro filantrópico le dijeron</w:t>
      </w:r>
    </w:p>
    <w:p w14:paraId="6AAED543"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 tiene, está obligado</w:t>
      </w:r>
    </w:p>
    <w:p w14:paraId="6D54CF7E"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Siempre, </w:t>
      </w:r>
    </w:p>
    <w:p w14:paraId="2128B46D" w14:textId="7777777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nunca hecho</w:t>
      </w:r>
    </w:p>
    <w:p w14:paraId="02164203" w14:textId="769D967A"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garantizar el juicio</w:t>
      </w:r>
    </w:p>
    <w:p w14:paraId="34031DDE" w14:textId="3F270B6D"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garantizar mi indemnización</w:t>
      </w:r>
    </w:p>
    <w:p w14:paraId="39063B8B" w14:textId="3D18CEFC"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los errores</w:t>
      </w:r>
    </w:p>
    <w:p w14:paraId="21A7CAB9" w14:textId="1EF02668"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juez y su sentencia</w:t>
      </w:r>
    </w:p>
    <w:p w14:paraId="2CA3B1FE" w14:textId="642648FF" w:rsidR="00A831B9"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Pudieran</w:t>
      </w:r>
      <w:r w:rsidR="00A831B9" w:rsidRPr="00421819">
        <w:rPr>
          <w:rFonts w:eastAsia="Times New Roman" w:cs="Arial"/>
          <w:color w:val="000000" w:themeColor="text1"/>
          <w:sz w:val="24"/>
          <w:szCs w:val="24"/>
          <w:lang w:val="es-ES_tradnl" w:eastAsia="es-PE"/>
        </w:rPr>
        <w:t xml:space="preserve"> haber cometido</w:t>
      </w:r>
    </w:p>
    <w:p w14:paraId="6CA81CD4" w14:textId="7CB81593"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los errores judiciales</w:t>
      </w:r>
    </w:p>
    <w:p w14:paraId="50202855" w14:textId="22B3A2D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en mi son agravios </w:t>
      </w:r>
    </w:p>
    <w:p w14:paraId="515AC7E6" w14:textId="36B34414"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más que ello </w:t>
      </w:r>
    </w:p>
    <w:p w14:paraId="13E0EB65" w14:textId="7207C431"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irreparables</w:t>
      </w:r>
    </w:p>
    <w:p w14:paraId="31F5F920" w14:textId="2F13DA70" w:rsidR="0037138E"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que son hechos en el cuerpo</w:t>
      </w:r>
    </w:p>
    <w:p w14:paraId="6725C56D" w14:textId="60812DE7"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peor aún, en mi mente</w:t>
      </w:r>
    </w:p>
    <w:p w14:paraId="56CAECA1" w14:textId="30A6B672"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Quién me quitará el sueño </w:t>
      </w:r>
      <w:r w:rsidR="00FE707C" w:rsidRPr="00421819">
        <w:rPr>
          <w:rFonts w:eastAsia="Times New Roman" w:cs="Arial"/>
          <w:color w:val="000000" w:themeColor="text1"/>
          <w:sz w:val="24"/>
          <w:szCs w:val="24"/>
          <w:lang w:val="es-ES_tradnl" w:eastAsia="es-PE"/>
        </w:rPr>
        <w:t>vespertino</w:t>
      </w:r>
      <w:r w:rsidRPr="00421819">
        <w:rPr>
          <w:rFonts w:eastAsia="Times New Roman" w:cs="Arial"/>
          <w:color w:val="000000" w:themeColor="text1"/>
          <w:sz w:val="24"/>
          <w:szCs w:val="24"/>
          <w:lang w:val="es-ES_tradnl" w:eastAsia="es-PE"/>
        </w:rPr>
        <w:t>?</w:t>
      </w:r>
    </w:p>
    <w:p w14:paraId="37DC479E" w14:textId="08BFE8A8"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me limpiará de la imagen perdida?</w:t>
      </w:r>
    </w:p>
    <w:p w14:paraId="11477CF1" w14:textId="7851612B"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Quién </w:t>
      </w:r>
      <w:r w:rsidR="00FE707C" w:rsidRPr="00421819">
        <w:rPr>
          <w:rFonts w:eastAsia="Times New Roman" w:cs="Arial"/>
          <w:color w:val="000000" w:themeColor="text1"/>
          <w:sz w:val="24"/>
          <w:szCs w:val="24"/>
          <w:lang w:val="es-ES_tradnl" w:eastAsia="es-PE"/>
        </w:rPr>
        <w:t>conciliará</w:t>
      </w:r>
      <w:r w:rsidRPr="00421819">
        <w:rPr>
          <w:rFonts w:eastAsia="Times New Roman" w:cs="Arial"/>
          <w:color w:val="000000" w:themeColor="text1"/>
          <w:sz w:val="24"/>
          <w:szCs w:val="24"/>
          <w:lang w:val="es-ES_tradnl" w:eastAsia="es-PE"/>
        </w:rPr>
        <w:t xml:space="preserve"> el desdén de los demás?</w:t>
      </w:r>
    </w:p>
    <w:p w14:paraId="27B27F44" w14:textId="5CC88A3B" w:rsidR="00A831B9" w:rsidRPr="00421819" w:rsidRDefault="00A831B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w:t>
      </w:r>
    </w:p>
    <w:p w14:paraId="3A67339A"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24336EA4" w14:textId="64285F4B"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634DDC0"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52BCEC7"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1CA8771F"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5EE970A"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2D2505A5"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0564876" w14:textId="77777777" w:rsidR="00F97588" w:rsidRPr="00421819" w:rsidRDefault="00F97588" w:rsidP="00F97588">
      <w:pPr>
        <w:spacing w:after="0" w:line="240" w:lineRule="auto"/>
        <w:rPr>
          <w:rFonts w:eastAsia="Times New Roman" w:cs="Arial"/>
          <w:b/>
          <w:bCs/>
          <w:color w:val="000000" w:themeColor="text1"/>
          <w:sz w:val="24"/>
          <w:szCs w:val="24"/>
          <w:lang w:val="es-ES_tradnl" w:eastAsia="es-PE"/>
        </w:rPr>
      </w:pPr>
    </w:p>
    <w:p w14:paraId="02D62E28" w14:textId="6DB55353"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352</w:t>
      </w:r>
    </w:p>
    <w:p w14:paraId="4462FC0B" w14:textId="08EB2375" w:rsidR="0037138E" w:rsidRPr="00421819" w:rsidRDefault="00955F6A" w:rsidP="00A80808">
      <w:pPr>
        <w:pStyle w:val="Ttulo1"/>
        <w:spacing w:before="0" w:line="240" w:lineRule="auto"/>
        <w:jc w:val="center"/>
        <w:rPr>
          <w:rFonts w:asciiTheme="minorHAnsi" w:hAnsiTheme="minorHAnsi"/>
          <w:color w:val="000000" w:themeColor="text1"/>
          <w:sz w:val="24"/>
          <w:szCs w:val="24"/>
          <w:lang w:val="es-ES_tradnl" w:eastAsia="es-PE"/>
        </w:rPr>
      </w:pPr>
      <w:bookmarkStart w:id="741" w:name="_Toc323496416"/>
      <w:bookmarkStart w:id="742" w:name="_Toc323553068"/>
      <w:r w:rsidRPr="00421819">
        <w:rPr>
          <w:rFonts w:asciiTheme="minorHAnsi" w:hAnsiTheme="minorHAnsi"/>
          <w:color w:val="000000" w:themeColor="text1"/>
          <w:sz w:val="24"/>
          <w:szCs w:val="24"/>
          <w:lang w:val="es-ES_tradnl" w:eastAsia="es-PE"/>
        </w:rPr>
        <w:t>PRESUNCIÓN DE INOCENCIA</w:t>
      </w:r>
      <w:r w:rsidR="0037138E" w:rsidRPr="00421819">
        <w:rPr>
          <w:rFonts w:asciiTheme="minorHAnsi" w:hAnsiTheme="minorHAnsi"/>
          <w:color w:val="000000" w:themeColor="text1"/>
          <w:sz w:val="24"/>
          <w:szCs w:val="24"/>
          <w:lang w:val="es-ES_tradnl" w:eastAsia="es-PE"/>
        </w:rPr>
        <w:t>.-</w:t>
      </w:r>
      <w:bookmarkEnd w:id="741"/>
      <w:bookmarkEnd w:id="742"/>
    </w:p>
    <w:p w14:paraId="09268F38" w14:textId="77777777" w:rsidR="00F97588" w:rsidRPr="00421819" w:rsidRDefault="00F97588" w:rsidP="00A80808">
      <w:pPr>
        <w:spacing w:after="0" w:line="240" w:lineRule="auto"/>
        <w:jc w:val="both"/>
        <w:rPr>
          <w:rFonts w:eastAsia="Times New Roman" w:cs="Arial"/>
          <w:color w:val="000000" w:themeColor="text1"/>
          <w:sz w:val="24"/>
          <w:szCs w:val="24"/>
          <w:lang w:val="es-ES_tradnl" w:eastAsia="es-PE"/>
        </w:rPr>
      </w:pPr>
    </w:p>
    <w:p w14:paraId="245F1BE5"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presumen inocente es la regla</w:t>
      </w:r>
    </w:p>
    <w:p w14:paraId="133B1FE4"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imputado debe ser siempre </w:t>
      </w:r>
    </w:p>
    <w:p w14:paraId="0BA62B68"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Compungido y vigilado por su inocencia</w:t>
      </w:r>
    </w:p>
    <w:p w14:paraId="5D6DDAD7"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Nadie puede sentenciarle como culpable</w:t>
      </w:r>
    </w:p>
    <w:p w14:paraId="11BFBFD1"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Antes que se pruebe su responsabilidad</w:t>
      </w:r>
    </w:p>
    <w:p w14:paraId="50943538"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sin embargo</w:t>
      </w:r>
    </w:p>
    <w:p w14:paraId="51006AC9"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Cada juicio es siempre ya una presunción de culpabilidad</w:t>
      </w:r>
    </w:p>
    <w:p w14:paraId="57DD4D6B"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Culpables son ellos por violar la ley</w:t>
      </w:r>
    </w:p>
    <w:p w14:paraId="2F1C9C7E"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Culpables por no presumir mi inocencia</w:t>
      </w:r>
    </w:p>
    <w:p w14:paraId="76FB30CB"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Culpables al iniciar un juicio a compulsión</w:t>
      </w:r>
    </w:p>
    <w:p w14:paraId="45DC4AE3" w14:textId="4FD388C8"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la presunción de inocencia es siempre anterior</w:t>
      </w:r>
    </w:p>
    <w:p w14:paraId="48EE0A58"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lo contrario no es presunción de inocencia</w:t>
      </w:r>
    </w:p>
    <w:p w14:paraId="7E88FB8F"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de culpabilidad</w:t>
      </w:r>
    </w:p>
    <w:p w14:paraId="604A8A18" w14:textId="77777777" w:rsidR="000F36FB" w:rsidRPr="00421819" w:rsidRDefault="000F36FB" w:rsidP="00A80808">
      <w:pPr>
        <w:spacing w:after="0" w:line="240" w:lineRule="auto"/>
        <w:jc w:val="both"/>
        <w:rPr>
          <w:rFonts w:eastAsia="Times New Roman" w:cs="Arial"/>
          <w:color w:val="000000" w:themeColor="text1"/>
          <w:sz w:val="24"/>
          <w:szCs w:val="24"/>
          <w:lang w:val="es-ES_tradnl" w:eastAsia="es-PE"/>
        </w:rPr>
      </w:pPr>
    </w:p>
    <w:p w14:paraId="7BDCB8A7"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DA4DAE6"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186E89B1" w14:textId="63A5007F"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20E95E2"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1498EF1F"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4A1A40F1"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6C3A3EBB"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11857C54"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48FF67AD"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26A09DB3" w14:textId="7ACEB3D7"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353</w:t>
      </w:r>
    </w:p>
    <w:p w14:paraId="3CDB6E47" w14:textId="34715525" w:rsidR="00567228"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43" w:name="_Toc323496417"/>
      <w:bookmarkStart w:id="744" w:name="_Toc323553069"/>
      <w:r w:rsidRPr="00421819">
        <w:rPr>
          <w:rFonts w:asciiTheme="minorHAnsi" w:hAnsiTheme="minorHAnsi"/>
          <w:color w:val="000000" w:themeColor="text1"/>
          <w:sz w:val="24"/>
          <w:szCs w:val="24"/>
          <w:lang w:val="es-ES_tradnl" w:eastAsia="es-PE"/>
        </w:rPr>
        <w:t>SENTENCIA FIRME</w:t>
      </w:r>
      <w:bookmarkEnd w:id="743"/>
      <w:bookmarkEnd w:id="744"/>
    </w:p>
    <w:p w14:paraId="0939246E" w14:textId="77777777" w:rsidR="00122752" w:rsidRPr="00421819" w:rsidRDefault="00122752" w:rsidP="00A80808">
      <w:pPr>
        <w:spacing w:after="0" w:line="240" w:lineRule="auto"/>
        <w:jc w:val="both"/>
        <w:rPr>
          <w:rFonts w:eastAsia="Times New Roman" w:cs="Arial"/>
          <w:color w:val="000000" w:themeColor="text1"/>
          <w:sz w:val="24"/>
          <w:szCs w:val="24"/>
          <w:lang w:val="es-ES_tradnl" w:eastAsia="es-PE"/>
        </w:rPr>
      </w:pPr>
    </w:p>
    <w:p w14:paraId="419BAF2C"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Describir una sentencia</w:t>
      </w:r>
    </w:p>
    <w:p w14:paraId="33BBA518"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sentencia firme</w:t>
      </w:r>
    </w:p>
    <w:p w14:paraId="0FDA8168" w14:textId="77777777"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describirla como pasada por el tiempo</w:t>
      </w:r>
    </w:p>
    <w:p w14:paraId="31738246" w14:textId="3FFA8106"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describirla como no </w:t>
      </w:r>
      <w:r w:rsidR="00FE707C" w:rsidRPr="00421819">
        <w:rPr>
          <w:rFonts w:eastAsia="Times New Roman" w:cs="Arial"/>
          <w:color w:val="000000" w:themeColor="text1"/>
          <w:sz w:val="24"/>
          <w:szCs w:val="24"/>
          <w:lang w:val="es-ES_tradnl" w:eastAsia="es-PE"/>
        </w:rPr>
        <w:t>extendida</w:t>
      </w:r>
      <w:r w:rsidRPr="00421819">
        <w:rPr>
          <w:rFonts w:eastAsia="Times New Roman" w:cs="Arial"/>
          <w:color w:val="000000" w:themeColor="text1"/>
          <w:sz w:val="24"/>
          <w:szCs w:val="24"/>
          <w:lang w:val="es-ES_tradnl" w:eastAsia="es-PE"/>
        </w:rPr>
        <w:t xml:space="preserve"> </w:t>
      </w:r>
    </w:p>
    <w:p w14:paraId="09A66E79" w14:textId="63145608"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apelación o recurso </w:t>
      </w:r>
      <w:r w:rsidR="00FE707C" w:rsidRPr="00421819">
        <w:rPr>
          <w:rFonts w:eastAsia="Times New Roman" w:cs="Arial"/>
          <w:color w:val="000000" w:themeColor="text1"/>
          <w:sz w:val="24"/>
          <w:szCs w:val="24"/>
          <w:lang w:val="es-ES_tradnl" w:eastAsia="es-PE"/>
        </w:rPr>
        <w:t>afín</w:t>
      </w:r>
    </w:p>
    <w:p w14:paraId="34448EF2" w14:textId="53F1DE82"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Sentencia firme se dice</w:t>
      </w:r>
    </w:p>
    <w:p w14:paraId="5C160605" w14:textId="15C25130"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w:t>
      </w:r>
      <w:r w:rsidR="00FE707C" w:rsidRPr="00421819">
        <w:rPr>
          <w:rFonts w:eastAsia="Times New Roman" w:cs="Arial"/>
          <w:color w:val="000000" w:themeColor="text1"/>
          <w:sz w:val="24"/>
          <w:szCs w:val="24"/>
          <w:lang w:val="es-ES_tradnl" w:eastAsia="es-PE"/>
        </w:rPr>
        <w:t>adquiere</w:t>
      </w:r>
      <w:r w:rsidRPr="00421819">
        <w:rPr>
          <w:rFonts w:eastAsia="Times New Roman" w:cs="Arial"/>
          <w:color w:val="000000" w:themeColor="text1"/>
          <w:sz w:val="24"/>
          <w:szCs w:val="24"/>
          <w:lang w:val="es-ES_tradnl" w:eastAsia="es-PE"/>
        </w:rPr>
        <w:t xml:space="preserve"> calidad de cosa pública</w:t>
      </w:r>
    </w:p>
    <w:p w14:paraId="76BE4008" w14:textId="2ECE0BE0" w:rsidR="007451CE" w:rsidRPr="00421819" w:rsidRDefault="007451C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cosa juzgada</w:t>
      </w:r>
    </w:p>
    <w:p w14:paraId="042D3B0B" w14:textId="31AA6E09"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563EBD28"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4C1106FD"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4446059B" w14:textId="4D51E226"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10C496B"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1F694026"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23CEC713"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4EB7F280"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01DF0719"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64200174"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66D63ACF" w14:textId="4452CDDE"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354</w:t>
      </w:r>
    </w:p>
    <w:p w14:paraId="7C59A9F8" w14:textId="6F0B2F21" w:rsidR="00567228"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45" w:name="_Toc323496418"/>
      <w:bookmarkStart w:id="746" w:name="_Toc323553070"/>
      <w:r w:rsidRPr="00421819">
        <w:rPr>
          <w:rFonts w:asciiTheme="minorHAnsi" w:hAnsiTheme="minorHAnsi"/>
          <w:color w:val="000000" w:themeColor="text1"/>
          <w:sz w:val="24"/>
          <w:szCs w:val="24"/>
          <w:lang w:val="es-ES_tradnl" w:eastAsia="es-PE"/>
        </w:rPr>
        <w:t>INTERDICCIÓN DE LA PERSECUCIÓN</w:t>
      </w:r>
      <w:bookmarkEnd w:id="745"/>
      <w:bookmarkEnd w:id="746"/>
    </w:p>
    <w:p w14:paraId="49E47D73" w14:textId="16DE1B93" w:rsidR="00567228" w:rsidRPr="00421819" w:rsidRDefault="00567228" w:rsidP="00A80808">
      <w:pPr>
        <w:spacing w:after="0" w:line="240" w:lineRule="auto"/>
        <w:jc w:val="both"/>
        <w:rPr>
          <w:rFonts w:eastAsia="Times New Roman" w:cs="Arial"/>
          <w:b/>
          <w:bCs/>
          <w:color w:val="000000" w:themeColor="text1"/>
          <w:sz w:val="24"/>
          <w:szCs w:val="24"/>
          <w:lang w:val="es-ES_tradnl" w:eastAsia="es-PE"/>
        </w:rPr>
      </w:pPr>
    </w:p>
    <w:p w14:paraId="39054104" w14:textId="77777777"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Bob </w:t>
      </w:r>
      <w:proofErr w:type="spellStart"/>
      <w:r w:rsidRPr="00421819">
        <w:rPr>
          <w:rFonts w:eastAsia="Times New Roman" w:cs="Arial"/>
          <w:color w:val="000000" w:themeColor="text1"/>
          <w:sz w:val="24"/>
          <w:szCs w:val="24"/>
          <w:lang w:val="es-ES_tradnl" w:eastAsia="es-PE"/>
        </w:rPr>
        <w:t>Marley</w:t>
      </w:r>
      <w:proofErr w:type="spellEnd"/>
    </w:p>
    <w:p w14:paraId="09DAAB3B" w14:textId="69877D9F"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w:t>
      </w:r>
      <w:proofErr w:type="spellStart"/>
      <w:r w:rsidRPr="00421819">
        <w:rPr>
          <w:rFonts w:eastAsia="Times New Roman" w:cs="Arial"/>
          <w:color w:val="000000" w:themeColor="text1"/>
          <w:sz w:val="24"/>
          <w:szCs w:val="24"/>
          <w:lang w:val="es-ES_tradnl" w:eastAsia="es-PE"/>
        </w:rPr>
        <w:t>Redemption</w:t>
      </w:r>
      <w:proofErr w:type="spellEnd"/>
      <w:r w:rsidRPr="00421819">
        <w:rPr>
          <w:rFonts w:eastAsia="Times New Roman" w:cs="Arial"/>
          <w:color w:val="000000" w:themeColor="text1"/>
          <w:sz w:val="24"/>
          <w:szCs w:val="24"/>
          <w:lang w:val="es-ES_tradnl" w:eastAsia="es-PE"/>
        </w:rPr>
        <w:t xml:space="preserve"> </w:t>
      </w:r>
      <w:proofErr w:type="spellStart"/>
      <w:r w:rsidRPr="00421819">
        <w:rPr>
          <w:rFonts w:eastAsia="Times New Roman" w:cs="Arial"/>
          <w:color w:val="000000" w:themeColor="text1"/>
          <w:sz w:val="24"/>
          <w:szCs w:val="24"/>
          <w:lang w:val="es-ES_tradnl" w:eastAsia="es-PE"/>
        </w:rPr>
        <w:t>Song</w:t>
      </w:r>
      <w:proofErr w:type="spellEnd"/>
      <w:r w:rsidRPr="00421819">
        <w:rPr>
          <w:rFonts w:eastAsia="Times New Roman" w:cs="Arial"/>
          <w:color w:val="000000" w:themeColor="text1"/>
          <w:sz w:val="24"/>
          <w:szCs w:val="24"/>
          <w:lang w:val="es-ES_tradnl" w:eastAsia="es-PE"/>
        </w:rPr>
        <w:t>»</w:t>
      </w:r>
    </w:p>
    <w:p w14:paraId="0DEB23A4" w14:textId="5EDA3D11"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traducida como Canciones de Libertad</w:t>
      </w:r>
    </w:p>
    <w:p w14:paraId="24D6C898" w14:textId="50CB41C6"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Canciones de Redención</w:t>
      </w:r>
    </w:p>
    <w:p w14:paraId="152F4087" w14:textId="5C648AEE"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más el primer título</w:t>
      </w:r>
    </w:p>
    <w:p w14:paraId="71AEDD16" w14:textId="2C8EACDA"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canto, a mi manera, «Canciones de Libertad»</w:t>
      </w:r>
    </w:p>
    <w:p w14:paraId="7889EADA" w14:textId="1B5ACA83"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No como </w:t>
      </w:r>
      <w:proofErr w:type="spellStart"/>
      <w:r w:rsidRPr="00421819">
        <w:rPr>
          <w:rFonts w:eastAsia="Times New Roman" w:cs="Arial"/>
          <w:color w:val="000000" w:themeColor="text1"/>
          <w:sz w:val="24"/>
          <w:szCs w:val="24"/>
          <w:lang w:val="es-ES_tradnl" w:eastAsia="es-PE"/>
        </w:rPr>
        <w:t>Marley</w:t>
      </w:r>
      <w:proofErr w:type="spellEnd"/>
    </w:p>
    <w:p w14:paraId="3F9D949B" w14:textId="7E582706"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su vida de colores</w:t>
      </w:r>
    </w:p>
    <w:p w14:paraId="37B09D42" w14:textId="77777777" w:rsidR="000F36FB" w:rsidRPr="00421819" w:rsidRDefault="000F36FB" w:rsidP="00A80808">
      <w:pPr>
        <w:spacing w:after="0" w:line="240" w:lineRule="auto"/>
        <w:jc w:val="both"/>
        <w:rPr>
          <w:rFonts w:eastAsia="Times New Roman" w:cs="Arial"/>
          <w:color w:val="000000" w:themeColor="text1"/>
          <w:sz w:val="24"/>
          <w:szCs w:val="24"/>
          <w:lang w:val="es-ES_tradnl" w:eastAsia="es-PE"/>
        </w:rPr>
      </w:pPr>
    </w:p>
    <w:p w14:paraId="61D49CC2" w14:textId="60AF27FB"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luego me olvido de todo</w:t>
      </w:r>
    </w:p>
    <w:p w14:paraId="348EADD2" w14:textId="5F8B8757"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su música, de Bob, de la letra</w:t>
      </w:r>
    </w:p>
    <w:p w14:paraId="72B687FA" w14:textId="4CB1F9A7" w:rsidR="004B6F1B" w:rsidRPr="00421819" w:rsidRDefault="004B6F1B"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sus canciones de libertad</w:t>
      </w:r>
    </w:p>
    <w:p w14:paraId="408754F3" w14:textId="1E19D798" w:rsidR="0087297B" w:rsidRPr="00421819" w:rsidRDefault="0087297B" w:rsidP="00A80808">
      <w:pPr>
        <w:spacing w:after="0" w:line="240" w:lineRule="auto"/>
        <w:jc w:val="both"/>
        <w:rPr>
          <w:rFonts w:eastAsia="Times New Roman" w:cs="Arial"/>
          <w:color w:val="000000" w:themeColor="text1"/>
          <w:sz w:val="24"/>
          <w:szCs w:val="24"/>
          <w:lang w:val="es-ES_tradnl" w:eastAsia="es-PE"/>
        </w:rPr>
      </w:pPr>
    </w:p>
    <w:p w14:paraId="595DB9A6"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BA7FA14"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631DD3B" w14:textId="720105F5"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023CE77"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28B4AA3C"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35F39524"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5CAD5BA5"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01A1B36B"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336CC79E"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0D8DBE21" w14:textId="1551A08C"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355</w:t>
      </w:r>
    </w:p>
    <w:p w14:paraId="72F16200" w14:textId="4507E897" w:rsidR="00567228"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47" w:name="_Toc323496419"/>
      <w:bookmarkStart w:id="748" w:name="_Toc323553071"/>
      <w:r w:rsidRPr="00421819">
        <w:rPr>
          <w:rFonts w:asciiTheme="minorHAnsi" w:hAnsiTheme="minorHAnsi"/>
          <w:color w:val="000000" w:themeColor="text1"/>
          <w:sz w:val="24"/>
          <w:szCs w:val="24"/>
          <w:lang w:val="es-ES_tradnl" w:eastAsia="es-PE"/>
        </w:rPr>
        <w:t>EXCEPCIÓN</w:t>
      </w:r>
      <w:bookmarkEnd w:id="747"/>
      <w:bookmarkEnd w:id="748"/>
    </w:p>
    <w:p w14:paraId="6070B1B7"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p>
    <w:p w14:paraId="5E5EAEF7"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gusta escuchar sin embargo música</w:t>
      </w:r>
    </w:p>
    <w:p w14:paraId="716B32BD"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traducirla a mi manera</w:t>
      </w:r>
    </w:p>
    <w:p w14:paraId="388663EA"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diría</w:t>
      </w:r>
    </w:p>
    <w:p w14:paraId="16B3C72D"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Tecleo mi vida en tus hojas</w:t>
      </w:r>
    </w:p>
    <w:p w14:paraId="09ECC18C"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Oh dime mujer qué pasó</w:t>
      </w:r>
    </w:p>
    <w:p w14:paraId="5AC9D42D"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Donde mierda te metiste</w:t>
      </w:r>
    </w:p>
    <w:p w14:paraId="0BDDA4A8"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que oscuro pantalón andas hoy</w:t>
      </w:r>
    </w:p>
    <w:p w14:paraId="5102807F"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Déjate de cosas y ven a mi</w:t>
      </w:r>
    </w:p>
    <w:p w14:paraId="68085C34"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mi cuerpo te espera deseoso</w:t>
      </w:r>
    </w:p>
    <w:p w14:paraId="23C62F74"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Vengativo para hacerte crujir los dientes</w:t>
      </w:r>
    </w:p>
    <w:p w14:paraId="05173296"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esperarte con la picha puesta en bandera</w:t>
      </w:r>
    </w:p>
    <w:p w14:paraId="65FC55DE"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entrar en ti de una vez y todas las veces</w:t>
      </w:r>
    </w:p>
    <w:p w14:paraId="1C771A64"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sentir que me sientes</w:t>
      </w:r>
    </w:p>
    <w:p w14:paraId="203C21A8"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gimes y gritas</w:t>
      </w:r>
    </w:p>
    <w:p w14:paraId="3DE3EDC4"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dejas el mundo a mis pies</w:t>
      </w:r>
    </w:p>
    <w:p w14:paraId="6C2559D5"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pides más, siempre más</w:t>
      </w:r>
    </w:p>
    <w:p w14:paraId="6FF43437" w14:textId="219D317E"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bajas tus </w:t>
      </w:r>
      <w:r w:rsidR="00FE707C" w:rsidRPr="00421819">
        <w:rPr>
          <w:rFonts w:eastAsia="Times New Roman" w:cs="Arial"/>
          <w:color w:val="000000" w:themeColor="text1"/>
          <w:sz w:val="24"/>
          <w:szCs w:val="24"/>
          <w:lang w:val="es-ES_tradnl" w:eastAsia="es-PE"/>
        </w:rPr>
        <w:t>leguis</w:t>
      </w:r>
      <w:r w:rsidRPr="00421819">
        <w:rPr>
          <w:rFonts w:eastAsia="Times New Roman" w:cs="Arial"/>
          <w:color w:val="000000" w:themeColor="text1"/>
          <w:sz w:val="24"/>
          <w:szCs w:val="24"/>
          <w:lang w:val="es-ES_tradnl" w:eastAsia="es-PE"/>
        </w:rPr>
        <w:t xml:space="preserve"> para mi</w:t>
      </w:r>
    </w:p>
    <w:p w14:paraId="06841B4B" w14:textId="7A05FED2" w:rsidR="00372166" w:rsidRPr="00421819" w:rsidRDefault="00355DCF"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ofreces</w:t>
      </w:r>
      <w:r w:rsidR="00372166" w:rsidRPr="00421819">
        <w:rPr>
          <w:rFonts w:eastAsia="Times New Roman" w:cs="Arial"/>
          <w:color w:val="000000" w:themeColor="text1"/>
          <w:sz w:val="24"/>
          <w:szCs w:val="24"/>
          <w:lang w:val="es-ES_tradnl" w:eastAsia="es-PE"/>
        </w:rPr>
        <w:t xml:space="preserve"> </w:t>
      </w:r>
      <w:r w:rsidRPr="00421819">
        <w:rPr>
          <w:rFonts w:eastAsia="Times New Roman" w:cs="Arial"/>
          <w:color w:val="000000" w:themeColor="text1"/>
          <w:sz w:val="24"/>
          <w:szCs w:val="24"/>
          <w:lang w:val="es-ES_tradnl" w:eastAsia="es-PE"/>
        </w:rPr>
        <w:t>t</w:t>
      </w:r>
      <w:r w:rsidR="00372166" w:rsidRPr="00421819">
        <w:rPr>
          <w:rFonts w:eastAsia="Times New Roman" w:cs="Arial"/>
          <w:color w:val="000000" w:themeColor="text1"/>
          <w:sz w:val="24"/>
          <w:szCs w:val="24"/>
          <w:lang w:val="es-ES_tradnl" w:eastAsia="es-PE"/>
        </w:rPr>
        <w:t>u sexo y tus bocas</w:t>
      </w:r>
    </w:p>
    <w:p w14:paraId="1517C2B9" w14:textId="2BA4051B"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mi </w:t>
      </w:r>
      <w:r w:rsidR="00FE707C" w:rsidRPr="00421819">
        <w:rPr>
          <w:rFonts w:eastAsia="Times New Roman" w:cs="Arial"/>
          <w:color w:val="000000" w:themeColor="text1"/>
          <w:sz w:val="24"/>
          <w:szCs w:val="24"/>
          <w:lang w:val="es-ES_tradnl" w:eastAsia="es-PE"/>
        </w:rPr>
        <w:t>lujuria</w:t>
      </w:r>
      <w:r w:rsidRPr="00421819">
        <w:rPr>
          <w:rFonts w:eastAsia="Times New Roman" w:cs="Arial"/>
          <w:color w:val="000000" w:themeColor="text1"/>
          <w:sz w:val="24"/>
          <w:szCs w:val="24"/>
          <w:lang w:val="es-ES_tradnl" w:eastAsia="es-PE"/>
        </w:rPr>
        <w:t xml:space="preserve"> sedienta de ti</w:t>
      </w:r>
    </w:p>
    <w:p w14:paraId="4B95E8B5"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Yo diría eso.</w:t>
      </w:r>
    </w:p>
    <w:p w14:paraId="510D35C1"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eres mía y de nadie más</w:t>
      </w:r>
    </w:p>
    <w:p w14:paraId="02D40A54"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soy caprichoso de quererte</w:t>
      </w:r>
    </w:p>
    <w:p w14:paraId="1B9CEA7F" w14:textId="77777777" w:rsidR="00372166"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soy machista por que soy tu macho</w:t>
      </w:r>
    </w:p>
    <w:p w14:paraId="361DB73E" w14:textId="77777777" w:rsidR="00035C1B"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eres por fin y por siempre... </w:t>
      </w:r>
    </w:p>
    <w:p w14:paraId="04845DC2" w14:textId="2D0BA50F" w:rsidR="00567228" w:rsidRPr="00421819" w:rsidRDefault="00372166" w:rsidP="00372166">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mi.</w:t>
      </w:r>
    </w:p>
    <w:p w14:paraId="2C4E8D01"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C8422B9"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434F85C" w14:textId="0F28C382"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C874207"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3BFCAC15"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67627B8A"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482A5C23"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1C1D7FFC"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32C3B526" w14:textId="77777777" w:rsidR="00122752" w:rsidRPr="00421819" w:rsidRDefault="00122752" w:rsidP="00122752">
      <w:pPr>
        <w:spacing w:after="0" w:line="240" w:lineRule="auto"/>
        <w:rPr>
          <w:rFonts w:eastAsia="Times New Roman" w:cs="Arial"/>
          <w:b/>
          <w:bCs/>
          <w:color w:val="000000" w:themeColor="text1"/>
          <w:sz w:val="24"/>
          <w:szCs w:val="24"/>
          <w:lang w:val="es-ES_tradnl" w:eastAsia="es-PE"/>
        </w:rPr>
      </w:pPr>
    </w:p>
    <w:p w14:paraId="18F4F8A8" w14:textId="59CD4378"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356</w:t>
      </w:r>
    </w:p>
    <w:p w14:paraId="06FF9FC5" w14:textId="5D3691BD"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49" w:name="_Toc323496420"/>
      <w:bookmarkStart w:id="750" w:name="_Toc323553072"/>
      <w:r w:rsidRPr="00421819">
        <w:rPr>
          <w:rFonts w:asciiTheme="minorHAnsi" w:hAnsiTheme="minorHAnsi"/>
          <w:color w:val="000000" w:themeColor="text1"/>
          <w:sz w:val="24"/>
          <w:szCs w:val="24"/>
          <w:lang w:val="es-ES_tradnl" w:eastAsia="es-PE"/>
        </w:rPr>
        <w:t>TITULAR DE LA ACCIÓN PENAL</w:t>
      </w:r>
      <w:r w:rsidR="0037138E" w:rsidRPr="00421819">
        <w:rPr>
          <w:rFonts w:asciiTheme="minorHAnsi" w:hAnsiTheme="minorHAnsi"/>
          <w:color w:val="000000" w:themeColor="text1"/>
          <w:sz w:val="24"/>
          <w:szCs w:val="24"/>
          <w:lang w:val="es-ES_tradnl" w:eastAsia="es-PE"/>
        </w:rPr>
        <w:t>.-</w:t>
      </w:r>
      <w:bookmarkEnd w:id="749"/>
      <w:bookmarkEnd w:id="750"/>
    </w:p>
    <w:p w14:paraId="19093B0A" w14:textId="77777777" w:rsidR="00122752" w:rsidRPr="00421819" w:rsidRDefault="00122752" w:rsidP="00A80808">
      <w:pPr>
        <w:spacing w:after="0" w:line="240" w:lineRule="auto"/>
        <w:jc w:val="both"/>
        <w:rPr>
          <w:rFonts w:eastAsia="Times New Roman" w:cs="Arial"/>
          <w:i/>
          <w:iCs/>
          <w:color w:val="000000" w:themeColor="text1"/>
          <w:sz w:val="24"/>
          <w:szCs w:val="24"/>
          <w:lang w:val="es-ES_tradnl" w:eastAsia="es-PE"/>
        </w:rPr>
      </w:pPr>
    </w:p>
    <w:p w14:paraId="1980E86D"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Me encamino hacia ti</w:t>
      </w:r>
    </w:p>
    <w:p w14:paraId="3D4BF707"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Voy por tus rutas</w:t>
      </w:r>
    </w:p>
    <w:p w14:paraId="4DE8E3F6"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Comiendo de a pocos para aguantar</w:t>
      </w:r>
    </w:p>
    <w:p w14:paraId="4B6F72E7"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El camino es largo</w:t>
      </w:r>
    </w:p>
    <w:p w14:paraId="62504E5B"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Pero voy</w:t>
      </w:r>
    </w:p>
    <w:p w14:paraId="0EB987CC" w14:textId="77777777" w:rsidR="00224456" w:rsidRPr="00421819" w:rsidRDefault="00224456"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Pero voy</w:t>
      </w:r>
    </w:p>
    <w:p w14:paraId="17EF36AE"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Disculpa si no te dije</w:t>
      </w:r>
    </w:p>
    <w:p w14:paraId="207F9C71"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Disculpa si no supe hablar</w:t>
      </w:r>
    </w:p>
    <w:p w14:paraId="2CD13F4C"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De esto no puedo ya ser</w:t>
      </w:r>
    </w:p>
    <w:p w14:paraId="1E1E7E6F"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Sincero totalmente</w:t>
      </w:r>
    </w:p>
    <w:p w14:paraId="720BCADF"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Cogido por mis temores</w:t>
      </w:r>
    </w:p>
    <w:p w14:paraId="7FD3C372"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Agonizando de tu mirada</w:t>
      </w:r>
    </w:p>
    <w:p w14:paraId="79E7190B"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Me voy</w:t>
      </w:r>
    </w:p>
    <w:p w14:paraId="7884CF3D"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Me voy</w:t>
      </w:r>
    </w:p>
    <w:p w14:paraId="7C4203E7"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 xml:space="preserve">En la </w:t>
      </w:r>
      <w:proofErr w:type="spellStart"/>
      <w:r w:rsidRPr="00421819">
        <w:rPr>
          <w:rFonts w:eastAsia="Times New Roman" w:cs="Arial"/>
          <w:iCs/>
          <w:color w:val="000000" w:themeColor="text1"/>
          <w:sz w:val="24"/>
          <w:szCs w:val="24"/>
          <w:lang w:val="es-ES_tradnl" w:eastAsia="es-PE"/>
        </w:rPr>
        <w:t>sena</w:t>
      </w:r>
      <w:proofErr w:type="spellEnd"/>
      <w:r w:rsidRPr="00421819">
        <w:rPr>
          <w:rFonts w:eastAsia="Times New Roman" w:cs="Arial"/>
          <w:iCs/>
          <w:color w:val="000000" w:themeColor="text1"/>
          <w:sz w:val="24"/>
          <w:szCs w:val="24"/>
          <w:lang w:val="es-ES_tradnl" w:eastAsia="es-PE"/>
        </w:rPr>
        <w:t xml:space="preserve"> del mundo</w:t>
      </w:r>
    </w:p>
    <w:p w14:paraId="5BE0E980"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Consiguiendo valor</w:t>
      </w:r>
    </w:p>
    <w:p w14:paraId="06C9A3DC"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Para encontrarte</w:t>
      </w:r>
    </w:p>
    <w:p w14:paraId="6398F8CF"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Todos dices que te vieron</w:t>
      </w:r>
    </w:p>
    <w:p w14:paraId="0E7125B5"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En la luna de tu encuentro</w:t>
      </w:r>
    </w:p>
    <w:p w14:paraId="42A76A1F"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No puedo ya seguir</w:t>
      </w:r>
    </w:p>
    <w:p w14:paraId="5B667E4E"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La verdad es solo tu</w:t>
      </w:r>
    </w:p>
    <w:p w14:paraId="5A3347E1"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En el camino no quiero ya encontrarte</w:t>
      </w:r>
    </w:p>
    <w:p w14:paraId="25C45FF9" w14:textId="06AEE7C7" w:rsidR="001E1001" w:rsidRPr="00421819" w:rsidRDefault="00FE707C"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Mírame</w:t>
      </w:r>
      <w:r w:rsidR="001E1001" w:rsidRPr="00421819">
        <w:rPr>
          <w:rFonts w:eastAsia="Times New Roman" w:cs="Arial"/>
          <w:iCs/>
          <w:color w:val="000000" w:themeColor="text1"/>
          <w:sz w:val="24"/>
          <w:szCs w:val="24"/>
          <w:lang w:val="es-ES_tradnl" w:eastAsia="es-PE"/>
        </w:rPr>
        <w:t xml:space="preserve"> que te miro</w:t>
      </w:r>
    </w:p>
    <w:p w14:paraId="2E91C72C"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Que me voy a por ti</w:t>
      </w:r>
    </w:p>
    <w:p w14:paraId="36865456"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Que dejo todo por ti</w:t>
      </w:r>
    </w:p>
    <w:p w14:paraId="499C3FD6" w14:textId="77777777" w:rsidR="001E1001" w:rsidRPr="00421819" w:rsidRDefault="001E100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Por ti</w:t>
      </w:r>
    </w:p>
    <w:p w14:paraId="4786E327" w14:textId="5C8AF32C" w:rsidR="00CF2A52" w:rsidRPr="00421819" w:rsidRDefault="00CF2A52"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Y si, el fiscal es el titular de la acción penal</w:t>
      </w:r>
    </w:p>
    <w:p w14:paraId="5B48B236" w14:textId="0EE9AFFD" w:rsidR="00DC4778" w:rsidRPr="00421819" w:rsidRDefault="00DC4778"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83C90B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687AABE"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DAE300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E76A50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8A53DC7"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63FE56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2A23520" w14:textId="70A80FB2"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357</w:t>
      </w:r>
    </w:p>
    <w:p w14:paraId="08AFF344" w14:textId="40F04006" w:rsidR="00567228"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51" w:name="_Toc323496421"/>
      <w:bookmarkStart w:id="752" w:name="_Toc323553073"/>
      <w:r w:rsidRPr="00421819">
        <w:rPr>
          <w:rFonts w:asciiTheme="minorHAnsi" w:hAnsiTheme="minorHAnsi"/>
          <w:color w:val="000000" w:themeColor="text1"/>
          <w:sz w:val="24"/>
          <w:szCs w:val="24"/>
          <w:lang w:val="es-ES_tradnl" w:eastAsia="es-PE"/>
        </w:rPr>
        <w:t>ACTUAR CON OBJETIVIDAD</w:t>
      </w:r>
      <w:bookmarkEnd w:id="751"/>
      <w:bookmarkEnd w:id="752"/>
    </w:p>
    <w:p w14:paraId="5C500EF5" w14:textId="77777777" w:rsidR="002F782D" w:rsidRPr="00421819" w:rsidRDefault="002F782D" w:rsidP="00A80808">
      <w:pPr>
        <w:spacing w:after="0" w:line="240" w:lineRule="auto"/>
        <w:jc w:val="both"/>
        <w:rPr>
          <w:rFonts w:eastAsia="Times New Roman" w:cs="Arial"/>
          <w:i/>
          <w:iCs/>
          <w:color w:val="000000" w:themeColor="text1"/>
          <w:sz w:val="24"/>
          <w:szCs w:val="24"/>
          <w:lang w:val="es-ES_tradnl" w:eastAsia="es-PE"/>
        </w:rPr>
      </w:pPr>
    </w:p>
    <w:p w14:paraId="3C40EA0B" w14:textId="77777777"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 xml:space="preserve">Puedo ir </w:t>
      </w:r>
      <w:r w:rsidR="0037138E" w:rsidRPr="00421819">
        <w:rPr>
          <w:rFonts w:eastAsia="Times New Roman" w:cs="Arial"/>
          <w:iCs/>
          <w:color w:val="000000" w:themeColor="text1"/>
          <w:sz w:val="24"/>
          <w:szCs w:val="24"/>
          <w:lang w:val="es-ES_tradnl" w:eastAsia="es-PE"/>
        </w:rPr>
        <w:t xml:space="preserve">indagando </w:t>
      </w:r>
    </w:p>
    <w:p w14:paraId="39437C9E" w14:textId="65F18086" w:rsidR="00567228" w:rsidRPr="00421819" w:rsidRDefault="0037138E"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 xml:space="preserve">los </w:t>
      </w:r>
      <w:r w:rsidR="009F5F31" w:rsidRPr="00421819">
        <w:rPr>
          <w:rFonts w:eastAsia="Times New Roman" w:cs="Arial"/>
          <w:iCs/>
          <w:color w:val="000000" w:themeColor="text1"/>
          <w:sz w:val="24"/>
          <w:szCs w:val="24"/>
          <w:lang w:val="es-ES_tradnl" w:eastAsia="es-PE"/>
        </w:rPr>
        <w:t xml:space="preserve">hechos constitutivos o no </w:t>
      </w:r>
    </w:p>
    <w:p w14:paraId="692FB2F6" w14:textId="33A1E6C9"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aquellos que determinen</w:t>
      </w:r>
    </w:p>
    <w:p w14:paraId="7CDC89DD" w14:textId="04438615"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o acrediten tu inocencia o culpabilidad</w:t>
      </w:r>
    </w:p>
    <w:p w14:paraId="651F7E77" w14:textId="00CED78A"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debe contr</w:t>
      </w:r>
      <w:r w:rsidR="00FE707C" w:rsidRPr="00421819">
        <w:rPr>
          <w:rFonts w:eastAsia="Times New Roman" w:cs="Arial"/>
          <w:iCs/>
          <w:color w:val="000000" w:themeColor="text1"/>
          <w:sz w:val="24"/>
          <w:szCs w:val="24"/>
          <w:lang w:val="es-ES_tradnl" w:eastAsia="es-PE"/>
        </w:rPr>
        <w:t xml:space="preserve">olar </w:t>
      </w:r>
      <w:r w:rsidRPr="00421819">
        <w:rPr>
          <w:rFonts w:eastAsia="Times New Roman" w:cs="Arial"/>
          <w:iCs/>
          <w:color w:val="000000" w:themeColor="text1"/>
          <w:sz w:val="24"/>
          <w:szCs w:val="24"/>
          <w:lang w:val="es-ES_tradnl" w:eastAsia="es-PE"/>
        </w:rPr>
        <w:t>sin embargo</w:t>
      </w:r>
    </w:p>
    <w:p w14:paraId="2D7B87DB" w14:textId="7B60193A"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que no me tiente mi subjetividad</w:t>
      </w:r>
    </w:p>
    <w:p w14:paraId="6175B2FA" w14:textId="218EE41C"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que me conduce al delirio</w:t>
      </w:r>
    </w:p>
    <w:p w14:paraId="30B4C24D" w14:textId="660E0400" w:rsidR="009F5F31" w:rsidRPr="00421819" w:rsidRDefault="009F5F31" w:rsidP="00A80808">
      <w:pPr>
        <w:spacing w:after="0" w:line="240" w:lineRule="auto"/>
        <w:jc w:val="both"/>
        <w:rPr>
          <w:rFonts w:eastAsia="Times New Roman" w:cs="Arial"/>
          <w:iCs/>
          <w:color w:val="000000" w:themeColor="text1"/>
          <w:sz w:val="24"/>
          <w:szCs w:val="24"/>
          <w:lang w:val="es-ES_tradnl" w:eastAsia="es-PE"/>
        </w:rPr>
      </w:pPr>
      <w:r w:rsidRPr="00421819">
        <w:rPr>
          <w:rFonts w:eastAsia="Times New Roman" w:cs="Arial"/>
          <w:iCs/>
          <w:color w:val="000000" w:themeColor="text1"/>
          <w:sz w:val="24"/>
          <w:szCs w:val="24"/>
          <w:lang w:val="es-ES_tradnl" w:eastAsia="es-PE"/>
        </w:rPr>
        <w:t>de perseguir por perseguir</w:t>
      </w:r>
    </w:p>
    <w:p w14:paraId="73A246FC" w14:textId="77777777" w:rsidR="000F36FB" w:rsidRPr="00421819" w:rsidRDefault="000F36FB" w:rsidP="00A80808">
      <w:pPr>
        <w:pStyle w:val="Prrafodelista"/>
        <w:spacing w:after="0" w:line="240" w:lineRule="auto"/>
        <w:ind w:left="560"/>
        <w:contextualSpacing w:val="0"/>
        <w:jc w:val="both"/>
        <w:rPr>
          <w:rFonts w:eastAsia="Times New Roman" w:cs="Arial"/>
          <w:iCs/>
          <w:color w:val="000000" w:themeColor="text1"/>
          <w:sz w:val="24"/>
          <w:szCs w:val="24"/>
          <w:lang w:val="es-ES_tradnl" w:eastAsia="es-PE"/>
        </w:rPr>
      </w:pPr>
    </w:p>
    <w:p w14:paraId="361145BE" w14:textId="77777777" w:rsidR="00DC4778" w:rsidRPr="00421819" w:rsidRDefault="00DC4778" w:rsidP="00A80808">
      <w:pPr>
        <w:pStyle w:val="Prrafodelista"/>
        <w:spacing w:after="0" w:line="240" w:lineRule="auto"/>
        <w:ind w:left="560"/>
        <w:contextualSpacing w:val="0"/>
        <w:jc w:val="both"/>
        <w:rPr>
          <w:rFonts w:eastAsia="Times New Roman" w:cs="Arial"/>
          <w:i/>
          <w:iCs/>
          <w:color w:val="000000" w:themeColor="text1"/>
          <w:sz w:val="24"/>
          <w:szCs w:val="24"/>
          <w:lang w:val="es-ES_tradnl" w:eastAsia="es-PE"/>
        </w:rPr>
      </w:pPr>
    </w:p>
    <w:p w14:paraId="4FAD52C7" w14:textId="474D8471" w:rsidR="00DC4778" w:rsidRPr="00421819" w:rsidRDefault="00DC4778" w:rsidP="00A80808">
      <w:pPr>
        <w:pStyle w:val="Prrafodelista"/>
        <w:spacing w:after="0" w:line="240" w:lineRule="auto"/>
        <w:ind w:left="560"/>
        <w:contextualSpacing w:val="0"/>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br w:type="page"/>
      </w:r>
    </w:p>
    <w:p w14:paraId="62A4F14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CC88C8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4C3F42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C7B5A2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33E9B6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3DBB2D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A6F038A" w14:textId="107BACD6" w:rsidR="000F36FB" w:rsidRPr="00421819" w:rsidRDefault="000F36FB"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358</w:t>
      </w:r>
    </w:p>
    <w:p w14:paraId="33969E1C" w14:textId="138E8717" w:rsidR="000F36FB"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53" w:name="_Toc323496422"/>
      <w:bookmarkStart w:id="754" w:name="_Toc323553074"/>
      <w:r w:rsidRPr="00421819">
        <w:rPr>
          <w:rFonts w:asciiTheme="minorHAnsi" w:hAnsiTheme="minorHAnsi"/>
          <w:color w:val="000000" w:themeColor="text1"/>
          <w:sz w:val="24"/>
          <w:szCs w:val="24"/>
          <w:lang w:val="es-ES_tradnl" w:eastAsia="es-PE"/>
        </w:rPr>
        <w:t>INVESTIGACIÓN</w:t>
      </w:r>
      <w:bookmarkEnd w:id="753"/>
      <w:bookmarkEnd w:id="754"/>
    </w:p>
    <w:p w14:paraId="1E6839A6" w14:textId="77777777" w:rsidR="002F782D" w:rsidRPr="00421819" w:rsidRDefault="002F782D" w:rsidP="00A80808">
      <w:pPr>
        <w:spacing w:after="0" w:line="240" w:lineRule="auto"/>
        <w:jc w:val="both"/>
        <w:rPr>
          <w:rFonts w:eastAsia="Times New Roman" w:cs="Arial"/>
          <w:i/>
          <w:iCs/>
          <w:color w:val="000000" w:themeColor="text1"/>
          <w:sz w:val="24"/>
          <w:szCs w:val="24"/>
          <w:lang w:val="es-ES_tradnl" w:eastAsia="es-PE"/>
        </w:rPr>
      </w:pPr>
    </w:p>
    <w:p w14:paraId="31E47B02" w14:textId="1A2F6A54"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Inves</w:t>
      </w:r>
      <w:r w:rsidR="00FE707C" w:rsidRPr="00421819">
        <w:rPr>
          <w:rFonts w:eastAsia="Times New Roman" w:cs="Arial"/>
          <w:i/>
          <w:iCs/>
          <w:color w:val="000000" w:themeColor="text1"/>
          <w:sz w:val="24"/>
          <w:szCs w:val="24"/>
          <w:lang w:val="es-ES_tradnl" w:eastAsia="es-PE"/>
        </w:rPr>
        <w:t>ti</w:t>
      </w:r>
      <w:r w:rsidRPr="00421819">
        <w:rPr>
          <w:rFonts w:eastAsia="Times New Roman" w:cs="Arial"/>
          <w:i/>
          <w:iCs/>
          <w:color w:val="000000" w:themeColor="text1"/>
          <w:sz w:val="24"/>
          <w:szCs w:val="24"/>
          <w:lang w:val="es-ES_tradnl" w:eastAsia="es-PE"/>
        </w:rPr>
        <w:t>gar si es cierto</w:t>
      </w:r>
    </w:p>
    <w:p w14:paraId="170A18D4"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Si la verdad esta puesta o incierta</w:t>
      </w:r>
    </w:p>
    <w:p w14:paraId="01D0AC47"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Investigar el método</w:t>
      </w:r>
    </w:p>
    <w:p w14:paraId="764A3950"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La ciencia o la ficción</w:t>
      </w:r>
    </w:p>
    <w:p w14:paraId="420A767A"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Investigar si eres al fin y al cabo</w:t>
      </w:r>
    </w:p>
    <w:p w14:paraId="7995A6A0"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Un delincuente o inocente</w:t>
      </w:r>
    </w:p>
    <w:p w14:paraId="1459AF88"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Si mereces la condena</w:t>
      </w:r>
    </w:p>
    <w:p w14:paraId="7772BD67"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Si mereces la absolución</w:t>
      </w:r>
    </w:p>
    <w:p w14:paraId="38DEEDCD"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Absolución que parece</w:t>
      </w:r>
    </w:p>
    <w:p w14:paraId="2589ACAA"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Más un término religioso que jurídico</w:t>
      </w:r>
    </w:p>
    <w:p w14:paraId="6B4B2DDA" w14:textId="77777777" w:rsidR="00BB4FFC" w:rsidRPr="00421819" w:rsidRDefault="00BB4FFC" w:rsidP="00A80808">
      <w:pPr>
        <w:spacing w:after="0" w:line="240" w:lineRule="auto"/>
        <w:jc w:val="both"/>
        <w:rPr>
          <w:rFonts w:eastAsia="Times New Roman" w:cs="Arial"/>
          <w:i/>
          <w:iCs/>
          <w:color w:val="000000" w:themeColor="text1"/>
          <w:sz w:val="24"/>
          <w:szCs w:val="24"/>
          <w:lang w:val="es-ES_tradnl" w:eastAsia="es-PE"/>
        </w:rPr>
      </w:pPr>
      <w:r w:rsidRPr="00421819">
        <w:rPr>
          <w:rFonts w:eastAsia="Times New Roman" w:cs="Arial"/>
          <w:i/>
          <w:iCs/>
          <w:color w:val="000000" w:themeColor="text1"/>
          <w:sz w:val="24"/>
          <w:szCs w:val="24"/>
          <w:lang w:val="es-ES_tradnl" w:eastAsia="es-PE"/>
        </w:rPr>
        <w:t>Quién absuelve sino el cura de los pecados</w:t>
      </w:r>
    </w:p>
    <w:p w14:paraId="541B73F8" w14:textId="2AF0F0FF" w:rsidR="0037138E"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15C468B0"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85A1DEE" w14:textId="343B359D"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40E780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A1F26B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81D1E9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02B2DBE"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386B64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20B9CF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A6B412E" w14:textId="3FB046B8" w:rsidR="00895655" w:rsidRPr="00421819" w:rsidRDefault="0089565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359</w:t>
      </w:r>
    </w:p>
    <w:p w14:paraId="3C3CDF8A" w14:textId="22B0D1D7"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55" w:name="_Toc323496423"/>
      <w:bookmarkStart w:id="756" w:name="_Toc323553075"/>
      <w:r w:rsidRPr="00421819">
        <w:rPr>
          <w:rFonts w:asciiTheme="minorHAnsi" w:hAnsiTheme="minorHAnsi"/>
          <w:color w:val="000000" w:themeColor="text1"/>
          <w:sz w:val="24"/>
          <w:szCs w:val="24"/>
          <w:lang w:val="es-ES_tradnl" w:eastAsia="es-PE"/>
        </w:rPr>
        <w:t>TITULAR DE LA ACCIÓN</w:t>
      </w:r>
      <w:bookmarkEnd w:id="755"/>
      <w:bookmarkEnd w:id="756"/>
    </w:p>
    <w:p w14:paraId="12922533"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23269E4C" w14:textId="0F947A00"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Ser el </w:t>
      </w:r>
      <w:r w:rsidR="0037138E" w:rsidRPr="00421819">
        <w:rPr>
          <w:rFonts w:eastAsia="Times New Roman" w:cs="Arial"/>
          <w:color w:val="000000" w:themeColor="text1"/>
          <w:sz w:val="24"/>
          <w:szCs w:val="24"/>
          <w:lang w:val="es-ES_tradnl" w:eastAsia="es-PE"/>
        </w:rPr>
        <w:t xml:space="preserve">titular del ejercicio </w:t>
      </w:r>
    </w:p>
    <w:p w14:paraId="2145E40B" w14:textId="75EAE585"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aquella </w:t>
      </w:r>
      <w:r w:rsidR="0037138E" w:rsidRPr="00421819">
        <w:rPr>
          <w:rFonts w:eastAsia="Times New Roman" w:cs="Arial"/>
          <w:color w:val="000000" w:themeColor="text1"/>
          <w:sz w:val="24"/>
          <w:szCs w:val="24"/>
          <w:lang w:val="es-ES_tradnl" w:eastAsia="es-PE"/>
        </w:rPr>
        <w:t xml:space="preserve">acción penal </w:t>
      </w:r>
    </w:p>
    <w:p w14:paraId="31ADE74B" w14:textId="252900FD"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w:t>
      </w:r>
      <w:r w:rsidR="0037138E" w:rsidRPr="00421819">
        <w:rPr>
          <w:rFonts w:eastAsia="Times New Roman" w:cs="Arial"/>
          <w:color w:val="000000" w:themeColor="text1"/>
          <w:sz w:val="24"/>
          <w:szCs w:val="24"/>
          <w:lang w:val="es-ES_tradnl" w:eastAsia="es-PE"/>
        </w:rPr>
        <w:t>carga de la prueba</w:t>
      </w:r>
    </w:p>
    <w:p w14:paraId="0D935833" w14:textId="2B4570EF"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w:t>
      </w:r>
      <w:r w:rsidR="0037138E" w:rsidRPr="00421819">
        <w:rPr>
          <w:rFonts w:eastAsia="Times New Roman" w:cs="Arial"/>
          <w:color w:val="000000" w:themeColor="text1"/>
          <w:sz w:val="24"/>
          <w:szCs w:val="24"/>
          <w:lang w:val="es-ES_tradnl" w:eastAsia="es-PE"/>
        </w:rPr>
        <w:t xml:space="preserve">conducción </w:t>
      </w:r>
      <w:r w:rsidRPr="00421819">
        <w:rPr>
          <w:rFonts w:eastAsia="Times New Roman" w:cs="Arial"/>
          <w:color w:val="000000" w:themeColor="text1"/>
          <w:sz w:val="24"/>
          <w:szCs w:val="24"/>
          <w:lang w:val="es-ES_tradnl" w:eastAsia="es-PE"/>
        </w:rPr>
        <w:t>de la investigación</w:t>
      </w:r>
    </w:p>
    <w:p w14:paraId="0B1D5F5C" w14:textId="32039FE2"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w:t>
      </w:r>
      <w:r w:rsidR="0037138E" w:rsidRPr="00421819">
        <w:rPr>
          <w:rFonts w:eastAsia="Times New Roman" w:cs="Arial"/>
          <w:color w:val="000000" w:themeColor="text1"/>
          <w:sz w:val="24"/>
          <w:szCs w:val="24"/>
          <w:lang w:val="es-ES_tradnl" w:eastAsia="es-PE"/>
        </w:rPr>
        <w:t>nicio</w:t>
      </w:r>
      <w:r w:rsidRPr="00421819">
        <w:rPr>
          <w:rFonts w:eastAsia="Times New Roman" w:cs="Arial"/>
          <w:color w:val="000000" w:themeColor="text1"/>
          <w:sz w:val="24"/>
          <w:szCs w:val="24"/>
          <w:lang w:val="es-ES_tradnl" w:eastAsia="es-PE"/>
        </w:rPr>
        <w:t xml:space="preserve"> mi decidida </w:t>
      </w:r>
    </w:p>
    <w:p w14:paraId="49F408D5" w14:textId="7AF3AC3D"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reclamo </w:t>
      </w:r>
    </w:p>
    <w:p w14:paraId="573081E2" w14:textId="64D9E47B"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proactiva </w:t>
      </w:r>
    </w:p>
    <w:p w14:paraId="2C6CCBF9" w14:textId="7612AB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 ejercicio defensa</w:t>
      </w:r>
    </w:p>
    <w:p w14:paraId="6DE800EE" w14:textId="77777777" w:rsidR="00895655" w:rsidRPr="00421819" w:rsidRDefault="00895655" w:rsidP="00A80808">
      <w:pPr>
        <w:spacing w:after="0" w:line="240" w:lineRule="auto"/>
        <w:rPr>
          <w:rFonts w:eastAsia="Times New Roman" w:cs="Arial"/>
          <w:color w:val="000000" w:themeColor="text1"/>
          <w:sz w:val="24"/>
          <w:szCs w:val="24"/>
          <w:lang w:val="es-ES_tradnl" w:eastAsia="es-PE"/>
        </w:rPr>
      </w:pPr>
    </w:p>
    <w:p w14:paraId="5E848F24" w14:textId="77777777" w:rsidR="00DC4778" w:rsidRPr="00421819" w:rsidRDefault="00DC4778" w:rsidP="00A80808">
      <w:pPr>
        <w:spacing w:after="0" w:line="240" w:lineRule="auto"/>
        <w:rPr>
          <w:rFonts w:eastAsia="Times New Roman" w:cs="Arial"/>
          <w:color w:val="000000" w:themeColor="text1"/>
          <w:sz w:val="24"/>
          <w:szCs w:val="24"/>
          <w:lang w:val="es-ES_tradnl" w:eastAsia="es-PE"/>
        </w:rPr>
      </w:pPr>
    </w:p>
    <w:p w14:paraId="1E744061" w14:textId="6CD69D15" w:rsidR="00DC4778" w:rsidRPr="00421819" w:rsidRDefault="00DC477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BE1906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76E28E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823B2B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C8C8C1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6E75E9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524B9F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895E5D8" w14:textId="08CE5037" w:rsidR="00895655" w:rsidRPr="00421819" w:rsidRDefault="00895655"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360</w:t>
      </w:r>
    </w:p>
    <w:p w14:paraId="709C4F12" w14:textId="5B410042"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57" w:name="_Toc323496424"/>
      <w:bookmarkStart w:id="758" w:name="_Toc323553076"/>
      <w:r w:rsidRPr="00421819">
        <w:rPr>
          <w:rFonts w:asciiTheme="minorHAnsi" w:hAnsiTheme="minorHAnsi"/>
          <w:color w:val="000000" w:themeColor="text1"/>
          <w:sz w:val="24"/>
          <w:szCs w:val="24"/>
          <w:lang w:val="es-ES_tradnl" w:eastAsia="es-PE"/>
        </w:rPr>
        <w:t>ACTUAR</w:t>
      </w:r>
      <w:bookmarkEnd w:id="757"/>
      <w:bookmarkEnd w:id="758"/>
    </w:p>
    <w:p w14:paraId="2CFE52C1"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1C10678B" w14:textId="18E4CE86"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w:t>
      </w:r>
      <w:r w:rsidR="0037138E" w:rsidRPr="00421819">
        <w:rPr>
          <w:rFonts w:eastAsia="Times New Roman" w:cs="Arial"/>
          <w:color w:val="000000" w:themeColor="text1"/>
          <w:sz w:val="24"/>
          <w:szCs w:val="24"/>
          <w:lang w:val="es-ES_tradnl" w:eastAsia="es-PE"/>
        </w:rPr>
        <w:t>ctuar con objetividad</w:t>
      </w:r>
    </w:p>
    <w:p w14:paraId="05B09F37" w14:textId="77777777" w:rsidR="00567228"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indagando los hechos </w:t>
      </w:r>
    </w:p>
    <w:p w14:paraId="7D085A78"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37138E" w:rsidRPr="00421819">
        <w:rPr>
          <w:rFonts w:eastAsia="Times New Roman" w:cs="Arial"/>
          <w:color w:val="000000" w:themeColor="text1"/>
          <w:sz w:val="24"/>
          <w:szCs w:val="24"/>
          <w:lang w:val="es-ES_tradnl" w:eastAsia="es-PE"/>
        </w:rPr>
        <w:t xml:space="preserve">acrediten </w:t>
      </w:r>
    </w:p>
    <w:p w14:paraId="7D7CE39A" w14:textId="44839BE3" w:rsidR="00567228"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responsabilidad </w:t>
      </w:r>
    </w:p>
    <w:p w14:paraId="08003BB2" w14:textId="476C2020"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en el caso aquel</w:t>
      </w:r>
    </w:p>
    <w:p w14:paraId="0BFEC22E" w14:textId="54153439"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donde se impide </w:t>
      </w:r>
    </w:p>
    <w:p w14:paraId="1A19350F" w14:textId="142B6BAA"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imputación objetiva</w:t>
      </w:r>
    </w:p>
    <w:p w14:paraId="00B0A80B" w14:textId="5E89B682"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w:t>
      </w:r>
    </w:p>
    <w:p w14:paraId="60CE1F0A" w14:textId="7442E9D1"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 lugar </w:t>
      </w:r>
    </w:p>
    <w:p w14:paraId="642B82B9" w14:textId="113C3D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donde no hay culpa</w:t>
      </w:r>
    </w:p>
    <w:p w14:paraId="4610E55F" w14:textId="00AD6AF9"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donde no hay </w:t>
      </w:r>
    </w:p>
    <w:p w14:paraId="4F0EAA70" w14:textId="1090B879"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responsabilidad</w:t>
      </w:r>
    </w:p>
    <w:p w14:paraId="17ED9598" w14:textId="297747CC"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decir </w:t>
      </w:r>
    </w:p>
    <w:p w14:paraId="1B01A72E" w14:textId="7D64500B"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imputación objetiva</w:t>
      </w:r>
    </w:p>
    <w:p w14:paraId="27842012"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0055124A"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AAB4479" w14:textId="776EBA82"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F9B036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8DEA15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FE1854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9C24DA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E2AED3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FDC45FB"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667BC5F" w14:textId="04B29036"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361</w:t>
      </w:r>
    </w:p>
    <w:p w14:paraId="04B80E66" w14:textId="75B3CA87"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59" w:name="_Toc323496425"/>
      <w:bookmarkStart w:id="760" w:name="_Toc323553077"/>
      <w:r w:rsidRPr="00421819">
        <w:rPr>
          <w:rFonts w:asciiTheme="minorHAnsi" w:hAnsiTheme="minorHAnsi"/>
          <w:color w:val="000000" w:themeColor="text1"/>
          <w:sz w:val="24"/>
          <w:szCs w:val="24"/>
          <w:lang w:val="es-ES_tradnl" w:eastAsia="es-PE"/>
        </w:rPr>
        <w:t>LO INDISPENSABLE</w:t>
      </w:r>
      <w:bookmarkEnd w:id="759"/>
      <w:bookmarkEnd w:id="760"/>
    </w:p>
    <w:p w14:paraId="50757BBC"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3E22AC09" w14:textId="104F60B1"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Todos l</w:t>
      </w:r>
      <w:r w:rsidR="0037138E" w:rsidRPr="00421819">
        <w:rPr>
          <w:rFonts w:eastAsia="Times New Roman" w:cs="Arial"/>
          <w:color w:val="000000" w:themeColor="text1"/>
          <w:sz w:val="24"/>
          <w:szCs w:val="24"/>
          <w:lang w:val="es-ES_tradnl" w:eastAsia="es-PE"/>
        </w:rPr>
        <w:t xml:space="preserve">os actos </w:t>
      </w:r>
      <w:r w:rsidRPr="00421819">
        <w:rPr>
          <w:rFonts w:eastAsia="Times New Roman" w:cs="Arial"/>
          <w:color w:val="000000" w:themeColor="text1"/>
          <w:sz w:val="24"/>
          <w:szCs w:val="24"/>
          <w:lang w:val="es-ES_tradnl" w:eastAsia="es-PE"/>
        </w:rPr>
        <w:t>son indispensables</w:t>
      </w:r>
    </w:p>
    <w:p w14:paraId="1A24C968" w14:textId="5D63AD89"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Las </w:t>
      </w:r>
      <w:r w:rsidR="00FE707C" w:rsidRPr="00421819">
        <w:rPr>
          <w:rFonts w:eastAsia="Times New Roman" w:cs="Arial"/>
          <w:color w:val="000000" w:themeColor="text1"/>
          <w:sz w:val="24"/>
          <w:szCs w:val="24"/>
          <w:lang w:val="es-ES_tradnl" w:eastAsia="es-PE"/>
        </w:rPr>
        <w:t>investigaciones</w:t>
      </w:r>
      <w:r w:rsidRPr="00421819">
        <w:rPr>
          <w:rFonts w:eastAsia="Times New Roman" w:cs="Arial"/>
          <w:color w:val="000000" w:themeColor="text1"/>
          <w:sz w:val="24"/>
          <w:szCs w:val="24"/>
          <w:lang w:val="es-ES_tradnl" w:eastAsia="es-PE"/>
        </w:rPr>
        <w:t xml:space="preserve"> son indispensables</w:t>
      </w:r>
    </w:p>
    <w:p w14:paraId="515EB55A" w14:textId="24FD714A"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Practicarlos son indispensables</w:t>
      </w:r>
    </w:p>
    <w:p w14:paraId="70DB37ED" w14:textId="762D5BA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probar o negar los hechos</w:t>
      </w:r>
    </w:p>
    <w:p w14:paraId="4223E5A2" w14:textId="2509A4A1"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motivar o desmotivar mis dudas</w:t>
      </w:r>
    </w:p>
    <w:p w14:paraId="5DA8852B" w14:textId="3473D25F"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ser por fin y al cabo</w:t>
      </w:r>
    </w:p>
    <w:p w14:paraId="6761F7FF" w14:textId="07C8E940"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Indispensable</w:t>
      </w:r>
    </w:p>
    <w:p w14:paraId="03DF1208" w14:textId="6F57900F"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6DF612AC"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14373DA8" w14:textId="26452289"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618B51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CE6F18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2CC327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EB8CD1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2A06DE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FA52E9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FBCD93A" w14:textId="1AE66BD3"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362</w:t>
      </w:r>
    </w:p>
    <w:p w14:paraId="155BFBE3" w14:textId="3D033C00"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61" w:name="_Toc323496426"/>
      <w:bookmarkStart w:id="762" w:name="_Toc323553078"/>
      <w:r w:rsidRPr="00421819">
        <w:rPr>
          <w:rFonts w:asciiTheme="minorHAnsi" w:hAnsiTheme="minorHAnsi"/>
          <w:color w:val="000000" w:themeColor="text1"/>
          <w:sz w:val="24"/>
          <w:szCs w:val="24"/>
          <w:lang w:val="es-ES_tradnl" w:eastAsia="es-PE"/>
        </w:rPr>
        <w:t>CONFORMIDAD</w:t>
      </w:r>
      <w:bookmarkEnd w:id="761"/>
      <w:bookmarkEnd w:id="762"/>
    </w:p>
    <w:p w14:paraId="1EF8C0AE"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41A8F86B"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Tengo que tener</w:t>
      </w:r>
    </w:p>
    <w:p w14:paraId="32A9DBF8" w14:textId="6122A37A"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37138E" w:rsidRPr="00421819">
        <w:rPr>
          <w:rFonts w:eastAsia="Times New Roman" w:cs="Arial"/>
          <w:color w:val="000000" w:themeColor="text1"/>
          <w:sz w:val="24"/>
          <w:szCs w:val="24"/>
          <w:lang w:val="es-ES_tradnl" w:eastAsia="es-PE"/>
        </w:rPr>
        <w:t xml:space="preserve">ejercicio de </w:t>
      </w:r>
      <w:r w:rsidRPr="00421819">
        <w:rPr>
          <w:rFonts w:eastAsia="Times New Roman" w:cs="Arial"/>
          <w:color w:val="000000" w:themeColor="text1"/>
          <w:sz w:val="24"/>
          <w:szCs w:val="24"/>
          <w:lang w:val="es-ES_tradnl" w:eastAsia="es-PE"/>
        </w:rPr>
        <w:t xml:space="preserve">mis </w:t>
      </w:r>
      <w:r w:rsidR="0037138E" w:rsidRPr="00421819">
        <w:rPr>
          <w:rFonts w:eastAsia="Times New Roman" w:cs="Arial"/>
          <w:color w:val="000000" w:themeColor="text1"/>
          <w:sz w:val="24"/>
          <w:szCs w:val="24"/>
          <w:lang w:val="es-ES_tradnl" w:eastAsia="es-PE"/>
        </w:rPr>
        <w:t xml:space="preserve">funciones </w:t>
      </w:r>
    </w:p>
    <w:p w14:paraId="3F746802" w14:textId="43712F93"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que </w:t>
      </w:r>
      <w:r w:rsidR="0037138E" w:rsidRPr="00421819">
        <w:rPr>
          <w:rFonts w:eastAsia="Times New Roman" w:cs="Arial"/>
          <w:color w:val="000000" w:themeColor="text1"/>
          <w:sz w:val="24"/>
          <w:szCs w:val="24"/>
          <w:lang w:val="es-ES_tradnl" w:eastAsia="es-PE"/>
        </w:rPr>
        <w:t xml:space="preserve">tener en cuenta </w:t>
      </w:r>
    </w:p>
    <w:p w14:paraId="4424C941" w14:textId="2C4C1076"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 </w:t>
      </w:r>
      <w:r w:rsidR="0037138E" w:rsidRPr="00421819">
        <w:rPr>
          <w:rFonts w:eastAsia="Times New Roman" w:cs="Arial"/>
          <w:color w:val="000000" w:themeColor="text1"/>
          <w:sz w:val="24"/>
          <w:szCs w:val="24"/>
          <w:lang w:val="es-ES_tradnl" w:eastAsia="es-PE"/>
        </w:rPr>
        <w:t xml:space="preserve">organización funcional </w:t>
      </w:r>
    </w:p>
    <w:p w14:paraId="6A97A76D" w14:textId="704E0BCB" w:rsidR="00567228"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Debo dar </w:t>
      </w:r>
      <w:r w:rsidR="0037138E" w:rsidRPr="00421819">
        <w:rPr>
          <w:rFonts w:eastAsia="Times New Roman" w:cs="Arial"/>
          <w:color w:val="000000" w:themeColor="text1"/>
          <w:sz w:val="24"/>
          <w:szCs w:val="24"/>
          <w:lang w:val="es-ES_tradnl" w:eastAsia="es-PE"/>
        </w:rPr>
        <w:t xml:space="preserve">conformidad </w:t>
      </w:r>
    </w:p>
    <w:p w14:paraId="0C7BB06E" w14:textId="6C3BDE3A" w:rsidR="00567228"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w:t>
      </w:r>
      <w:r w:rsidR="00BB4FFC" w:rsidRPr="00421819">
        <w:rPr>
          <w:rFonts w:eastAsia="Times New Roman" w:cs="Arial"/>
          <w:color w:val="000000" w:themeColor="text1"/>
          <w:sz w:val="24"/>
          <w:szCs w:val="24"/>
          <w:lang w:val="es-ES_tradnl" w:eastAsia="es-PE"/>
        </w:rPr>
        <w:t xml:space="preserve">mis </w:t>
      </w:r>
      <w:r w:rsidRPr="00421819">
        <w:rPr>
          <w:rFonts w:eastAsia="Times New Roman" w:cs="Arial"/>
          <w:color w:val="000000" w:themeColor="text1"/>
          <w:sz w:val="24"/>
          <w:szCs w:val="24"/>
          <w:lang w:val="es-ES_tradnl" w:eastAsia="es-PE"/>
        </w:rPr>
        <w:t xml:space="preserve">leyes </w:t>
      </w:r>
    </w:p>
    <w:p w14:paraId="1FC37F4C" w14:textId="4DFD6BD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reglamentos</w:t>
      </w:r>
    </w:p>
    <w:p w14:paraId="4FC94297" w14:textId="37AB76E2"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poder seguir</w:t>
      </w:r>
    </w:p>
    <w:p w14:paraId="770C8DDE" w14:textId="3F7B96F3"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siendo</w:t>
      </w:r>
    </w:p>
    <w:p w14:paraId="47FC920B" w14:textId="496326C3"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hombre</w:t>
      </w:r>
    </w:p>
    <w:p w14:paraId="035AB1C9" w14:textId="7BD2F043"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conforme</w:t>
      </w:r>
    </w:p>
    <w:p w14:paraId="29F7378A" w14:textId="77777777" w:rsidR="0037138E" w:rsidRPr="00421819" w:rsidRDefault="0037138E" w:rsidP="00A80808">
      <w:pPr>
        <w:spacing w:after="0" w:line="240" w:lineRule="auto"/>
        <w:jc w:val="both"/>
        <w:rPr>
          <w:rFonts w:eastAsia="Times New Roman" w:cs="Arial"/>
          <w:b/>
          <w:bCs/>
          <w:color w:val="000000" w:themeColor="text1"/>
          <w:sz w:val="24"/>
          <w:szCs w:val="24"/>
          <w:lang w:val="es-ES_tradnl" w:eastAsia="es-PE"/>
        </w:rPr>
      </w:pPr>
    </w:p>
    <w:p w14:paraId="454AA6B4" w14:textId="5BEA256D" w:rsidR="00DC4778" w:rsidRPr="00421819" w:rsidRDefault="00DC4778"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7208D01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723DFF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652F57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79EE88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64BAC9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029922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4C34AC2" w14:textId="2317A46F" w:rsidR="00335456" w:rsidRPr="00421819" w:rsidRDefault="00335456"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363</w:t>
      </w:r>
    </w:p>
    <w:p w14:paraId="5ED17AF3" w14:textId="67E0C3E2"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63" w:name="_Toc323496427"/>
      <w:bookmarkStart w:id="764" w:name="_Toc323553079"/>
      <w:r w:rsidRPr="00421819">
        <w:rPr>
          <w:rFonts w:asciiTheme="minorHAnsi" w:hAnsiTheme="minorHAnsi"/>
          <w:color w:val="000000" w:themeColor="text1"/>
          <w:sz w:val="24"/>
          <w:szCs w:val="24"/>
          <w:lang w:val="es-ES_tradnl" w:eastAsia="es-PE"/>
        </w:rPr>
        <w:t>COMPETENCIA</w:t>
      </w:r>
      <w:bookmarkEnd w:id="763"/>
      <w:bookmarkEnd w:id="764"/>
    </w:p>
    <w:p w14:paraId="65D97022" w14:textId="77777777" w:rsidR="002F782D" w:rsidRPr="00421819" w:rsidRDefault="002F782D" w:rsidP="00A80808">
      <w:pPr>
        <w:spacing w:after="0" w:line="240" w:lineRule="auto"/>
        <w:jc w:val="both"/>
        <w:rPr>
          <w:rFonts w:eastAsia="Times New Roman" w:cs="Arial"/>
          <w:bCs/>
          <w:color w:val="000000" w:themeColor="text1"/>
          <w:sz w:val="24"/>
          <w:szCs w:val="24"/>
          <w:lang w:val="es-ES_tradnl" w:eastAsia="es-PE"/>
        </w:rPr>
      </w:pPr>
    </w:p>
    <w:p w14:paraId="0BDF8F4A"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Quién tiene la competencia</w:t>
      </w:r>
    </w:p>
    <w:p w14:paraId="7A2CD65D"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correspondencia de mis sueños?</w:t>
      </w:r>
    </w:p>
    <w:p w14:paraId="22F3F811"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quien le corresponde</w:t>
      </w:r>
    </w:p>
    <w:p w14:paraId="779B4BE0"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dirección de esta etapa de mi vida?</w:t>
      </w:r>
    </w:p>
    <w:p w14:paraId="4B68585F"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puede ser el intermediario</w:t>
      </w:r>
    </w:p>
    <w:p w14:paraId="0D61DF1A"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juzgar mi correspondencia</w:t>
      </w:r>
    </w:p>
    <w:p w14:paraId="241A5EF3"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puede</w:t>
      </w:r>
    </w:p>
    <w:p w14:paraId="024DB56D" w14:textId="6BA70633" w:rsidR="00BB4FFC"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Expedir</w:t>
      </w:r>
      <w:r w:rsidR="00BB4FFC" w:rsidRPr="00421819">
        <w:rPr>
          <w:rFonts w:eastAsia="Times New Roman" w:cs="Arial"/>
          <w:color w:val="000000" w:themeColor="text1"/>
          <w:sz w:val="24"/>
          <w:szCs w:val="24"/>
          <w:lang w:val="es-ES_tradnl" w:eastAsia="es-PE"/>
        </w:rPr>
        <w:t xml:space="preserve"> mis sentencias</w:t>
      </w:r>
    </w:p>
    <w:p w14:paraId="4A13FEC2"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Quien, cómo y porqué</w:t>
      </w:r>
    </w:p>
    <w:p w14:paraId="63AA6DCD" w14:textId="7777777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esto está previsto?</w:t>
      </w:r>
    </w:p>
    <w:p w14:paraId="5D0BF364"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40AA9EDD"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6C9D5D13" w14:textId="6C08851B"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C86059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C919F17"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9910D6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CBBC5F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AA577C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8F012C9"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5EC8D2C" w14:textId="6EF0AC2B"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364</w:t>
      </w:r>
    </w:p>
    <w:p w14:paraId="666CDF9E" w14:textId="6C5DE4B0"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65" w:name="_Toc323496428"/>
      <w:bookmarkStart w:id="766" w:name="_Toc323553080"/>
      <w:r w:rsidRPr="00421819">
        <w:rPr>
          <w:rFonts w:asciiTheme="minorHAnsi" w:hAnsiTheme="minorHAnsi"/>
          <w:color w:val="000000" w:themeColor="text1"/>
          <w:sz w:val="24"/>
          <w:szCs w:val="24"/>
          <w:lang w:val="es-ES_tradnl" w:eastAsia="es-PE"/>
        </w:rPr>
        <w:t>SOMETIDO</w:t>
      </w:r>
      <w:bookmarkEnd w:id="765"/>
      <w:bookmarkEnd w:id="766"/>
    </w:p>
    <w:p w14:paraId="3D0D8389"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10B221C0" w14:textId="30D2A889" w:rsidR="00E855FA"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w:t>
      </w:r>
      <w:r w:rsidR="0037138E" w:rsidRPr="00421819">
        <w:rPr>
          <w:rFonts w:eastAsia="Times New Roman" w:cs="Arial"/>
          <w:color w:val="000000" w:themeColor="text1"/>
          <w:sz w:val="24"/>
          <w:szCs w:val="24"/>
          <w:lang w:val="es-ES_tradnl" w:eastAsia="es-PE"/>
        </w:rPr>
        <w:t xml:space="preserve">er </w:t>
      </w:r>
      <w:r w:rsidRPr="00421819">
        <w:rPr>
          <w:rFonts w:eastAsia="Times New Roman" w:cs="Arial"/>
          <w:color w:val="000000" w:themeColor="text1"/>
          <w:sz w:val="24"/>
          <w:szCs w:val="24"/>
          <w:lang w:val="es-ES_tradnl" w:eastAsia="es-PE"/>
        </w:rPr>
        <w:t xml:space="preserve">un ser </w:t>
      </w:r>
      <w:r w:rsidR="0037138E" w:rsidRPr="00421819">
        <w:rPr>
          <w:rFonts w:eastAsia="Times New Roman" w:cs="Arial"/>
          <w:color w:val="000000" w:themeColor="text1"/>
          <w:sz w:val="24"/>
          <w:szCs w:val="24"/>
          <w:lang w:val="es-ES_tradnl" w:eastAsia="es-PE"/>
        </w:rPr>
        <w:t xml:space="preserve">sometido </w:t>
      </w:r>
    </w:p>
    <w:p w14:paraId="60498A3D" w14:textId="3F42CF84"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w:t>
      </w:r>
      <w:r w:rsidR="00BB4FFC" w:rsidRPr="00421819">
        <w:rPr>
          <w:rFonts w:eastAsia="Times New Roman" w:cs="Arial"/>
          <w:color w:val="000000" w:themeColor="text1"/>
          <w:sz w:val="24"/>
          <w:szCs w:val="24"/>
          <w:lang w:val="es-ES_tradnl" w:eastAsia="es-PE"/>
        </w:rPr>
        <w:t xml:space="preserve">una </w:t>
      </w:r>
      <w:r w:rsidRPr="00421819">
        <w:rPr>
          <w:rFonts w:eastAsia="Times New Roman" w:cs="Arial"/>
          <w:color w:val="000000" w:themeColor="text1"/>
          <w:sz w:val="24"/>
          <w:szCs w:val="24"/>
          <w:lang w:val="es-ES_tradnl" w:eastAsia="es-PE"/>
        </w:rPr>
        <w:t xml:space="preserve">pena </w:t>
      </w:r>
      <w:r w:rsidR="00BB4FFC" w:rsidRPr="00421819">
        <w:rPr>
          <w:rFonts w:eastAsia="Times New Roman" w:cs="Arial"/>
          <w:color w:val="000000" w:themeColor="text1"/>
          <w:sz w:val="24"/>
          <w:szCs w:val="24"/>
          <w:lang w:val="es-ES_tradnl" w:eastAsia="es-PE"/>
        </w:rPr>
        <w:t>da pena</w:t>
      </w:r>
    </w:p>
    <w:p w14:paraId="19752CC2" w14:textId="6A162427"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aunque sea por resolución</w:t>
      </w:r>
    </w:p>
    <w:p w14:paraId="5B125A11" w14:textId="3452AF9D"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órgano competente</w:t>
      </w:r>
    </w:p>
    <w:p w14:paraId="3CF5949A" w14:textId="0C0089DD"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aunque sea</w:t>
      </w:r>
    </w:p>
    <w:p w14:paraId="6327E171" w14:textId="0E068EE1" w:rsidR="00BB4FFC"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determinado</w:t>
      </w:r>
      <w:r w:rsidR="00BB4FFC" w:rsidRPr="00421819">
        <w:rPr>
          <w:rFonts w:eastAsia="Times New Roman" w:cs="Arial"/>
          <w:color w:val="000000" w:themeColor="text1"/>
          <w:sz w:val="24"/>
          <w:szCs w:val="24"/>
          <w:lang w:val="es-ES_tradnl" w:eastAsia="es-PE"/>
        </w:rPr>
        <w:t xml:space="preserve"> por ley</w:t>
      </w:r>
    </w:p>
    <w:p w14:paraId="0BB5A6A6" w14:textId="106CF066"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aunque sea</w:t>
      </w:r>
    </w:p>
    <w:p w14:paraId="348293CD" w14:textId="7F6923B2"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quedar</w:t>
      </w:r>
    </w:p>
    <w:p w14:paraId="3E4F3320" w14:textId="1ED6EC2D" w:rsidR="00BB4FFC" w:rsidRPr="00421819" w:rsidRDefault="00BB4FF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sometido</w:t>
      </w:r>
    </w:p>
    <w:p w14:paraId="3949C04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DE74988"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4CFCAF76" w14:textId="14E41F88"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DAA70A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EAF7BB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D2A3AA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81804D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C7E511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4FAE1C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209F000" w14:textId="7248E592"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365</w:t>
      </w:r>
    </w:p>
    <w:p w14:paraId="138E14CA" w14:textId="5022A37D" w:rsidR="009A4881"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67" w:name="_Toc323496429"/>
      <w:bookmarkStart w:id="768" w:name="_Toc323553081"/>
      <w:r w:rsidRPr="00421819">
        <w:rPr>
          <w:rFonts w:asciiTheme="minorHAnsi" w:hAnsiTheme="minorHAnsi"/>
          <w:color w:val="000000" w:themeColor="text1"/>
          <w:sz w:val="24"/>
          <w:szCs w:val="24"/>
          <w:lang w:val="es-ES_tradnl" w:eastAsia="es-PE"/>
        </w:rPr>
        <w:t>LEGALIDAD</w:t>
      </w:r>
      <w:bookmarkEnd w:id="767"/>
      <w:bookmarkEnd w:id="768"/>
    </w:p>
    <w:p w14:paraId="37B3C4F7" w14:textId="77777777" w:rsidR="002F782D" w:rsidRPr="00421819" w:rsidRDefault="002F782D" w:rsidP="00A80808">
      <w:pPr>
        <w:spacing w:after="0" w:line="240" w:lineRule="auto"/>
        <w:jc w:val="both"/>
        <w:rPr>
          <w:rFonts w:eastAsia="Times New Roman" w:cs="Arial"/>
          <w:b/>
          <w:bCs/>
          <w:color w:val="000000" w:themeColor="text1"/>
          <w:sz w:val="24"/>
          <w:szCs w:val="24"/>
          <w:lang w:val="es-ES_tradnl" w:eastAsia="es-PE"/>
        </w:rPr>
      </w:pPr>
    </w:p>
    <w:p w14:paraId="1997F509" w14:textId="6A3FA826"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M</w:t>
      </w:r>
      <w:r w:rsidR="0037138E" w:rsidRPr="00421819">
        <w:rPr>
          <w:rFonts w:eastAsia="Times New Roman" w:cs="Arial"/>
          <w:color w:val="000000" w:themeColor="text1"/>
          <w:sz w:val="24"/>
          <w:szCs w:val="24"/>
          <w:lang w:val="es-ES_tradnl" w:eastAsia="es-PE"/>
        </w:rPr>
        <w:t xml:space="preserve">edidas que limitan </w:t>
      </w:r>
    </w:p>
    <w:p w14:paraId="707B8147" w14:textId="134B85F0"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Mis </w:t>
      </w:r>
      <w:r w:rsidR="0037138E" w:rsidRPr="00421819">
        <w:rPr>
          <w:rFonts w:eastAsia="Times New Roman" w:cs="Arial"/>
          <w:color w:val="000000" w:themeColor="text1"/>
          <w:sz w:val="24"/>
          <w:szCs w:val="24"/>
          <w:lang w:val="es-ES_tradnl" w:eastAsia="es-PE"/>
        </w:rPr>
        <w:t>fundamentales</w:t>
      </w:r>
      <w:r w:rsidRPr="00421819">
        <w:rPr>
          <w:rFonts w:eastAsia="Times New Roman" w:cs="Arial"/>
          <w:color w:val="000000" w:themeColor="text1"/>
          <w:sz w:val="24"/>
          <w:szCs w:val="24"/>
          <w:lang w:val="es-ES_tradnl" w:eastAsia="es-PE"/>
        </w:rPr>
        <w:t xml:space="preserve"> derecho</w:t>
      </w:r>
    </w:p>
    <w:p w14:paraId="17DEA2A8" w14:textId="3F3E5783"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Aún con </w:t>
      </w:r>
      <w:r w:rsidR="0037138E" w:rsidRPr="00421819">
        <w:rPr>
          <w:rFonts w:eastAsia="Times New Roman" w:cs="Arial"/>
          <w:color w:val="000000" w:themeColor="text1"/>
          <w:sz w:val="24"/>
          <w:szCs w:val="24"/>
          <w:lang w:val="es-ES_tradnl" w:eastAsia="es-PE"/>
        </w:rPr>
        <w:t xml:space="preserve">excepciones </w:t>
      </w:r>
    </w:p>
    <w:p w14:paraId="72ACAEC9" w14:textId="5FC12646"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w:t>
      </w:r>
      <w:r w:rsidR="0037138E" w:rsidRPr="00421819">
        <w:rPr>
          <w:rFonts w:eastAsia="Times New Roman" w:cs="Arial"/>
          <w:color w:val="000000" w:themeColor="text1"/>
          <w:sz w:val="24"/>
          <w:szCs w:val="24"/>
          <w:lang w:val="es-ES_tradnl" w:eastAsia="es-PE"/>
        </w:rPr>
        <w:t>egitimada</w:t>
      </w:r>
      <w:r w:rsidRPr="00421819">
        <w:rPr>
          <w:rFonts w:eastAsia="Times New Roman" w:cs="Arial"/>
          <w:color w:val="000000" w:themeColor="text1"/>
          <w:sz w:val="24"/>
          <w:szCs w:val="24"/>
          <w:lang w:val="es-ES_tradnl" w:eastAsia="es-PE"/>
        </w:rPr>
        <w:t>s por ti</w:t>
      </w:r>
    </w:p>
    <w:p w14:paraId="0C39C58C" w14:textId="0BD4725F"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suficientes </w:t>
      </w:r>
      <w:r w:rsidR="00EB6497" w:rsidRPr="00421819">
        <w:rPr>
          <w:rFonts w:eastAsia="Times New Roman" w:cs="Arial"/>
          <w:color w:val="000000" w:themeColor="text1"/>
          <w:sz w:val="24"/>
          <w:szCs w:val="24"/>
          <w:lang w:val="es-ES_tradnl" w:eastAsia="es-PE"/>
        </w:rPr>
        <w:t>para dejar</w:t>
      </w:r>
    </w:p>
    <w:p w14:paraId="2FF3E38E" w14:textId="77777777"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elementos de convicción</w:t>
      </w:r>
    </w:p>
    <w:p w14:paraId="2953E6B3" w14:textId="703454D1"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w:t>
      </w:r>
      <w:r w:rsidR="0037138E" w:rsidRPr="00421819">
        <w:rPr>
          <w:rFonts w:eastAsia="Times New Roman" w:cs="Arial"/>
          <w:color w:val="000000" w:themeColor="text1"/>
          <w:sz w:val="24"/>
          <w:szCs w:val="24"/>
          <w:lang w:val="es-ES_tradnl" w:eastAsia="es-PE"/>
        </w:rPr>
        <w:t xml:space="preserve">naturaleza y finalidad </w:t>
      </w:r>
    </w:p>
    <w:p w14:paraId="718A1E61" w14:textId="22A6B982"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como </w:t>
      </w:r>
      <w:r w:rsidR="0037138E" w:rsidRPr="00421819">
        <w:rPr>
          <w:rFonts w:eastAsia="Times New Roman" w:cs="Arial"/>
          <w:color w:val="000000" w:themeColor="text1"/>
          <w:sz w:val="24"/>
          <w:szCs w:val="24"/>
          <w:lang w:val="es-ES_tradnl" w:eastAsia="es-PE"/>
        </w:rPr>
        <w:t>objeto de limitación</w:t>
      </w:r>
    </w:p>
    <w:p w14:paraId="5D62E2EC" w14:textId="71277323" w:rsidR="0037138E"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como </w:t>
      </w:r>
      <w:r w:rsidR="0037138E" w:rsidRPr="00421819">
        <w:rPr>
          <w:rFonts w:eastAsia="Times New Roman" w:cs="Arial"/>
          <w:color w:val="000000" w:themeColor="text1"/>
          <w:sz w:val="24"/>
          <w:szCs w:val="24"/>
          <w:lang w:val="es-ES_tradnl" w:eastAsia="es-PE"/>
        </w:rPr>
        <w:t>principio de proporcionalidad.</w:t>
      </w:r>
    </w:p>
    <w:p w14:paraId="35A8643B"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E9A59D5"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2750769" w14:textId="6EAA2879"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1D2EC2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3B96D0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B978FF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07BA17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1EE5A28"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00550A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81A05E0" w14:textId="0AB9CEC1" w:rsidR="0037138E"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366</w:t>
      </w:r>
    </w:p>
    <w:p w14:paraId="2736D3D8" w14:textId="3F36B06F"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69" w:name="_Toc323496430"/>
      <w:bookmarkStart w:id="770" w:name="_Toc323553082"/>
      <w:r w:rsidRPr="00421819">
        <w:rPr>
          <w:rFonts w:asciiTheme="minorHAnsi" w:hAnsiTheme="minorHAnsi"/>
          <w:color w:val="000000" w:themeColor="text1"/>
          <w:sz w:val="24"/>
          <w:szCs w:val="24"/>
          <w:lang w:val="es-ES_tradnl" w:eastAsia="es-PE"/>
        </w:rPr>
        <w:t>INMEDIATO</w:t>
      </w:r>
      <w:bookmarkEnd w:id="769"/>
      <w:bookmarkEnd w:id="770"/>
    </w:p>
    <w:p w14:paraId="56F4D3C4"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38B85DDF" w14:textId="1178E76D"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w:t>
      </w:r>
      <w:r w:rsidR="0037138E" w:rsidRPr="00421819">
        <w:rPr>
          <w:rFonts w:eastAsia="Times New Roman" w:cs="Arial"/>
          <w:color w:val="000000" w:themeColor="text1"/>
          <w:sz w:val="24"/>
          <w:szCs w:val="24"/>
          <w:lang w:val="es-ES_tradnl" w:eastAsia="es-PE"/>
        </w:rPr>
        <w:t>aplicación inmediata</w:t>
      </w:r>
    </w:p>
    <w:p w14:paraId="4E096610" w14:textId="00E4A4A5"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incluso </w:t>
      </w:r>
      <w:r w:rsidR="00EB6497" w:rsidRPr="00421819">
        <w:rPr>
          <w:rFonts w:eastAsia="Times New Roman" w:cs="Arial"/>
          <w:color w:val="000000" w:themeColor="text1"/>
          <w:sz w:val="24"/>
          <w:szCs w:val="24"/>
          <w:lang w:val="es-ES_tradnl" w:eastAsia="es-PE"/>
        </w:rPr>
        <w:t>aún en trámite</w:t>
      </w:r>
    </w:p>
    <w:p w14:paraId="4291B200" w14:textId="502778F7" w:rsidR="00E855FA" w:rsidRPr="00421819" w:rsidRDefault="00EB6497" w:rsidP="00EB6497">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aunque rija el </w:t>
      </w:r>
      <w:r w:rsidR="0037138E" w:rsidRPr="00421819">
        <w:rPr>
          <w:rFonts w:eastAsia="Times New Roman" w:cs="Arial"/>
          <w:color w:val="000000" w:themeColor="text1"/>
          <w:sz w:val="24"/>
          <w:szCs w:val="24"/>
          <w:lang w:val="es-ES_tradnl" w:eastAsia="es-PE"/>
        </w:rPr>
        <w:t xml:space="preserve">tiempo </w:t>
      </w:r>
    </w:p>
    <w:p w14:paraId="1611E2F0" w14:textId="04CA5637"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tu </w:t>
      </w:r>
      <w:r w:rsidR="0037138E" w:rsidRPr="00421819">
        <w:rPr>
          <w:rFonts w:eastAsia="Times New Roman" w:cs="Arial"/>
          <w:color w:val="000000" w:themeColor="text1"/>
          <w:sz w:val="24"/>
          <w:szCs w:val="24"/>
          <w:lang w:val="es-ES_tradnl" w:eastAsia="es-PE"/>
        </w:rPr>
        <w:t xml:space="preserve">actuación </w:t>
      </w:r>
      <w:r w:rsidRPr="00421819">
        <w:rPr>
          <w:rFonts w:eastAsia="Times New Roman" w:cs="Arial"/>
          <w:color w:val="000000" w:themeColor="text1"/>
          <w:sz w:val="24"/>
          <w:szCs w:val="24"/>
          <w:lang w:val="es-ES_tradnl" w:eastAsia="es-PE"/>
        </w:rPr>
        <w:t>mediata</w:t>
      </w:r>
    </w:p>
    <w:p w14:paraId="7DDF90FE" w14:textId="1DF42FDB" w:rsidR="00EB6497" w:rsidRPr="00421819" w:rsidRDefault="00FE707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w:t>
      </w:r>
      <w:r w:rsidR="00EB6497" w:rsidRPr="00421819">
        <w:rPr>
          <w:rFonts w:eastAsia="Times New Roman" w:cs="Arial"/>
          <w:color w:val="000000" w:themeColor="text1"/>
          <w:sz w:val="24"/>
          <w:szCs w:val="24"/>
          <w:lang w:val="es-ES_tradnl" w:eastAsia="es-PE"/>
        </w:rPr>
        <w:t>a</w:t>
      </w:r>
      <w:r w:rsidRPr="00421819">
        <w:rPr>
          <w:rFonts w:eastAsia="Times New Roman" w:cs="Arial"/>
          <w:color w:val="000000" w:themeColor="text1"/>
          <w:sz w:val="24"/>
          <w:szCs w:val="24"/>
          <w:lang w:val="es-ES_tradnl" w:eastAsia="es-PE"/>
        </w:rPr>
        <w:t xml:space="preserve"> </w:t>
      </w:r>
      <w:r w:rsidR="00EB6497" w:rsidRPr="00421819">
        <w:rPr>
          <w:rFonts w:eastAsia="Times New Roman" w:cs="Arial"/>
          <w:color w:val="000000" w:themeColor="text1"/>
          <w:sz w:val="24"/>
          <w:szCs w:val="24"/>
          <w:lang w:val="es-ES_tradnl" w:eastAsia="es-PE"/>
        </w:rPr>
        <w:t>lograr medios</w:t>
      </w:r>
    </w:p>
    <w:p w14:paraId="68733974" w14:textId="5B517362"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impugnatorios </w:t>
      </w:r>
      <w:r w:rsidR="00EB6497" w:rsidRPr="00421819">
        <w:rPr>
          <w:rFonts w:eastAsia="Times New Roman" w:cs="Arial"/>
          <w:color w:val="000000" w:themeColor="text1"/>
          <w:sz w:val="24"/>
          <w:szCs w:val="24"/>
          <w:lang w:val="es-ES_tradnl" w:eastAsia="es-PE"/>
        </w:rPr>
        <w:t>y finales</w:t>
      </w:r>
    </w:p>
    <w:p w14:paraId="1BEE2960" w14:textId="77777777"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principio de ejecución </w:t>
      </w:r>
    </w:p>
    <w:p w14:paraId="153D827B"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10DFA84A" w14:textId="6F47DBF2"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29963A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18FB19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09BC33E"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29E0AE0"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413F5A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CC5314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2ABE6EB" w14:textId="27C69CAA"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367</w:t>
      </w:r>
    </w:p>
    <w:p w14:paraId="1C8E1E1A" w14:textId="247956CE" w:rsidR="00E855FA"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71" w:name="_Toc323496431"/>
      <w:bookmarkStart w:id="772" w:name="_Toc323553083"/>
      <w:r w:rsidRPr="00421819">
        <w:rPr>
          <w:rFonts w:asciiTheme="minorHAnsi" w:hAnsiTheme="minorHAnsi"/>
          <w:color w:val="000000" w:themeColor="text1"/>
          <w:sz w:val="24"/>
          <w:szCs w:val="24"/>
          <w:lang w:val="es-ES_tradnl" w:eastAsia="es-PE"/>
        </w:rPr>
        <w:t>Referida</w:t>
      </w:r>
      <w:bookmarkEnd w:id="771"/>
      <w:bookmarkEnd w:id="772"/>
    </w:p>
    <w:p w14:paraId="73FFA663"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725C955D" w14:textId="1C0D44D0"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Esta es </w:t>
      </w:r>
      <w:r w:rsidR="0037138E" w:rsidRPr="00421819">
        <w:rPr>
          <w:rFonts w:eastAsia="Times New Roman" w:cs="Arial"/>
          <w:color w:val="000000" w:themeColor="text1"/>
          <w:sz w:val="24"/>
          <w:szCs w:val="24"/>
          <w:lang w:val="es-ES_tradnl" w:eastAsia="es-PE"/>
        </w:rPr>
        <w:t xml:space="preserve">más favorable </w:t>
      </w:r>
    </w:p>
    <w:p w14:paraId="7564B965" w14:textId="38E5A1FC"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norma </w:t>
      </w:r>
      <w:r w:rsidR="0037138E" w:rsidRPr="00421819">
        <w:rPr>
          <w:rFonts w:eastAsia="Times New Roman" w:cs="Arial"/>
          <w:color w:val="000000" w:themeColor="text1"/>
          <w:sz w:val="24"/>
          <w:szCs w:val="24"/>
          <w:lang w:val="es-ES_tradnl" w:eastAsia="es-PE"/>
        </w:rPr>
        <w:t xml:space="preserve">expedida </w:t>
      </w:r>
    </w:p>
    <w:p w14:paraId="2EB6999E" w14:textId="5C842087" w:rsidR="00E855F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posterioridad </w:t>
      </w:r>
      <w:r w:rsidR="00EB6497" w:rsidRPr="00421819">
        <w:rPr>
          <w:rFonts w:eastAsia="Times New Roman" w:cs="Arial"/>
          <w:color w:val="000000" w:themeColor="text1"/>
          <w:sz w:val="24"/>
          <w:szCs w:val="24"/>
          <w:lang w:val="es-ES_tradnl" w:eastAsia="es-PE"/>
        </w:rPr>
        <w:t>a mis sentimiento</w:t>
      </w:r>
    </w:p>
    <w:p w14:paraId="386A7AE5" w14:textId="727346A3"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aquella </w:t>
      </w:r>
      <w:r w:rsidR="0037138E" w:rsidRPr="00421819">
        <w:rPr>
          <w:rFonts w:eastAsia="Times New Roman" w:cs="Arial"/>
          <w:color w:val="000000" w:themeColor="text1"/>
          <w:sz w:val="24"/>
          <w:szCs w:val="24"/>
          <w:lang w:val="es-ES_tradnl" w:eastAsia="es-PE"/>
        </w:rPr>
        <w:t xml:space="preserve">actuación </w:t>
      </w:r>
      <w:r w:rsidRPr="00421819">
        <w:rPr>
          <w:rFonts w:eastAsia="Times New Roman" w:cs="Arial"/>
          <w:color w:val="000000" w:themeColor="text1"/>
          <w:sz w:val="24"/>
          <w:szCs w:val="24"/>
          <w:lang w:val="es-ES_tradnl" w:eastAsia="es-PE"/>
        </w:rPr>
        <w:t>retroactiva</w:t>
      </w:r>
    </w:p>
    <w:p w14:paraId="72D73C7F" w14:textId="4A1A44BA" w:rsidR="00E855FA"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como </w:t>
      </w:r>
      <w:r w:rsidR="0037138E" w:rsidRPr="00421819">
        <w:rPr>
          <w:rFonts w:eastAsia="Times New Roman" w:cs="Arial"/>
          <w:color w:val="000000" w:themeColor="text1"/>
          <w:sz w:val="24"/>
          <w:szCs w:val="24"/>
          <w:lang w:val="es-ES_tradnl" w:eastAsia="es-PE"/>
        </w:rPr>
        <w:t>actos ya concluidos</w:t>
      </w:r>
    </w:p>
    <w:p w14:paraId="404BF2B4"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1631F59D" w14:textId="15A838D1"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F1C0FE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29A440B"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33125E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F87C277"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63C4E3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292292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974F0B1" w14:textId="5E5D672C"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368</w:t>
      </w:r>
    </w:p>
    <w:p w14:paraId="5E6DCAAF" w14:textId="57F8C995"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73" w:name="_Toc323496432"/>
      <w:bookmarkStart w:id="774" w:name="_Toc323553084"/>
      <w:r w:rsidRPr="00421819">
        <w:rPr>
          <w:rFonts w:asciiTheme="minorHAnsi" w:hAnsiTheme="minorHAnsi"/>
          <w:color w:val="000000" w:themeColor="text1"/>
          <w:sz w:val="24"/>
          <w:szCs w:val="24"/>
          <w:lang w:val="es-ES_tradnl" w:eastAsia="es-PE"/>
        </w:rPr>
        <w:t>COACTE</w:t>
      </w:r>
      <w:bookmarkEnd w:id="773"/>
      <w:bookmarkEnd w:id="774"/>
    </w:p>
    <w:p w14:paraId="0C411FA6"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28421942" w14:textId="77777777" w:rsidR="00EB6497"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Quiero dejar de sentir</w:t>
      </w:r>
    </w:p>
    <w:p w14:paraId="43A6EA5D" w14:textId="77777777" w:rsidR="00EB6497"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todo, que algo</w:t>
      </w:r>
    </w:p>
    <w:p w14:paraId="2C2E57D1" w14:textId="5E5455F9"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coacte la libertad </w:t>
      </w:r>
    </w:p>
    <w:p w14:paraId="06E84F99" w14:textId="4EFF03D0"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ejercicio </w:t>
      </w:r>
      <w:r w:rsidR="00EB6497" w:rsidRPr="00421819">
        <w:rPr>
          <w:rFonts w:eastAsia="Times New Roman" w:cs="Arial"/>
          <w:color w:val="000000" w:themeColor="text1"/>
          <w:sz w:val="24"/>
          <w:szCs w:val="24"/>
          <w:lang w:val="es-ES_tradnl" w:eastAsia="es-PE"/>
        </w:rPr>
        <w:t>de mi vida</w:t>
      </w:r>
    </w:p>
    <w:p w14:paraId="56687CBE" w14:textId="77777777"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limite un poder conferido </w:t>
      </w:r>
    </w:p>
    <w:p w14:paraId="5894F7AB" w14:textId="647325F8"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w:t>
      </w:r>
      <w:r w:rsidR="0037138E" w:rsidRPr="00421819">
        <w:rPr>
          <w:rFonts w:eastAsia="Times New Roman" w:cs="Arial"/>
          <w:color w:val="000000" w:themeColor="text1"/>
          <w:sz w:val="24"/>
          <w:szCs w:val="24"/>
          <w:lang w:val="es-ES_tradnl" w:eastAsia="es-PE"/>
        </w:rPr>
        <w:t>establezca restrictivamente</w:t>
      </w:r>
    </w:p>
    <w:p w14:paraId="37F9F270" w14:textId="3084863E"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se haga una </w:t>
      </w:r>
      <w:r w:rsidR="0037138E" w:rsidRPr="00421819">
        <w:rPr>
          <w:rFonts w:eastAsia="Times New Roman" w:cs="Arial"/>
          <w:color w:val="000000" w:themeColor="text1"/>
          <w:sz w:val="24"/>
          <w:szCs w:val="24"/>
          <w:lang w:val="es-ES_tradnl" w:eastAsia="es-PE"/>
        </w:rPr>
        <w:t xml:space="preserve">interpretación extensiva </w:t>
      </w:r>
    </w:p>
    <w:p w14:paraId="3CAAB690"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719866EA"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EB119A9" w14:textId="6B3275EF"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225AB9E"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A35ABA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8063A85"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1FFE3E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0D6B16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7602411"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6DA21E4" w14:textId="1952F1DC"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369</w:t>
      </w:r>
    </w:p>
    <w:p w14:paraId="314D48F4" w14:textId="6473907F"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75" w:name="_Toc323496433"/>
      <w:bookmarkStart w:id="776" w:name="_Toc323553085"/>
      <w:r w:rsidRPr="00421819">
        <w:rPr>
          <w:rFonts w:asciiTheme="minorHAnsi" w:hAnsiTheme="minorHAnsi"/>
          <w:color w:val="000000" w:themeColor="text1"/>
          <w:sz w:val="24"/>
          <w:szCs w:val="24"/>
          <w:lang w:val="es-ES_tradnl" w:eastAsia="es-PE"/>
        </w:rPr>
        <w:t>INSALVABLE</w:t>
      </w:r>
      <w:bookmarkEnd w:id="775"/>
      <w:bookmarkEnd w:id="776"/>
    </w:p>
    <w:p w14:paraId="1E548FBF"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78E74FF0" w14:textId="671EC89F"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Tengo una </w:t>
      </w:r>
      <w:r w:rsidR="0037138E" w:rsidRPr="00421819">
        <w:rPr>
          <w:rFonts w:eastAsia="Times New Roman" w:cs="Arial"/>
          <w:color w:val="000000" w:themeColor="text1"/>
          <w:sz w:val="24"/>
          <w:szCs w:val="24"/>
          <w:lang w:val="es-ES_tradnl" w:eastAsia="es-PE"/>
        </w:rPr>
        <w:t xml:space="preserve">duda insalvable </w:t>
      </w:r>
    </w:p>
    <w:p w14:paraId="20A2DDC7" w14:textId="23035C45"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aplicable </w:t>
      </w:r>
      <w:r w:rsidR="00EB6497" w:rsidRPr="00421819">
        <w:rPr>
          <w:rFonts w:eastAsia="Times New Roman" w:cs="Arial"/>
          <w:color w:val="000000" w:themeColor="text1"/>
          <w:sz w:val="24"/>
          <w:szCs w:val="24"/>
          <w:lang w:val="es-ES_tradnl" w:eastAsia="es-PE"/>
        </w:rPr>
        <w:t>a mis dudas y sospechas</w:t>
      </w:r>
    </w:p>
    <w:p w14:paraId="752A4F78" w14:textId="00064510"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w:t>
      </w:r>
      <w:r w:rsidR="0037138E" w:rsidRPr="00421819">
        <w:rPr>
          <w:rFonts w:eastAsia="Times New Roman" w:cs="Arial"/>
          <w:color w:val="000000" w:themeColor="text1"/>
          <w:sz w:val="24"/>
          <w:szCs w:val="24"/>
          <w:lang w:val="es-ES_tradnl" w:eastAsia="es-PE"/>
        </w:rPr>
        <w:t xml:space="preserve">estarse </w:t>
      </w:r>
      <w:r w:rsidRPr="00421819">
        <w:rPr>
          <w:rFonts w:eastAsia="Times New Roman" w:cs="Arial"/>
          <w:color w:val="000000" w:themeColor="text1"/>
          <w:sz w:val="24"/>
          <w:szCs w:val="24"/>
          <w:lang w:val="es-ES_tradnl" w:eastAsia="es-PE"/>
        </w:rPr>
        <w:t>con remilgos</w:t>
      </w:r>
    </w:p>
    <w:p w14:paraId="70BCC656" w14:textId="2E889CE8"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sobre lo más </w:t>
      </w:r>
      <w:r w:rsidR="0037138E" w:rsidRPr="00421819">
        <w:rPr>
          <w:rFonts w:eastAsia="Times New Roman" w:cs="Arial"/>
          <w:color w:val="000000" w:themeColor="text1"/>
          <w:sz w:val="24"/>
          <w:szCs w:val="24"/>
          <w:lang w:val="es-ES_tradnl" w:eastAsia="es-PE"/>
        </w:rPr>
        <w:t xml:space="preserve">favorable </w:t>
      </w:r>
    </w:p>
    <w:p w14:paraId="08AA6D52" w14:textId="49F83271" w:rsidR="0037138E"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 destierro insalvable</w:t>
      </w:r>
    </w:p>
    <w:p w14:paraId="09E33050"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6BC1227C" w14:textId="6B54DC71"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D1B579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CFD424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AE5987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51780F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1BBA5A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6CEBF4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1C7D435" w14:textId="5A24C128"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370</w:t>
      </w:r>
    </w:p>
    <w:p w14:paraId="49547C04" w14:textId="3AFFE391"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77" w:name="_Toc323496434"/>
      <w:bookmarkStart w:id="778" w:name="_Toc323553086"/>
      <w:r w:rsidRPr="00421819">
        <w:rPr>
          <w:rFonts w:asciiTheme="minorHAnsi" w:hAnsiTheme="minorHAnsi"/>
          <w:color w:val="000000" w:themeColor="text1"/>
          <w:sz w:val="24"/>
          <w:szCs w:val="24"/>
          <w:lang w:val="es-ES_tradnl" w:eastAsia="es-PE"/>
        </w:rPr>
        <w:t>LEGITIMIDAD</w:t>
      </w:r>
      <w:bookmarkEnd w:id="777"/>
      <w:bookmarkEnd w:id="778"/>
    </w:p>
    <w:p w14:paraId="048DB954" w14:textId="77777777" w:rsidR="002F782D" w:rsidRPr="00421819" w:rsidRDefault="002F782D" w:rsidP="00A80808">
      <w:pPr>
        <w:spacing w:after="0" w:line="240" w:lineRule="auto"/>
        <w:jc w:val="both"/>
        <w:rPr>
          <w:rFonts w:eastAsia="Times New Roman" w:cs="Arial"/>
          <w:bCs/>
          <w:color w:val="000000" w:themeColor="text1"/>
          <w:sz w:val="24"/>
          <w:szCs w:val="24"/>
          <w:lang w:val="es-ES_tradnl" w:eastAsia="es-PE"/>
        </w:rPr>
      </w:pPr>
    </w:p>
    <w:p w14:paraId="2596888B" w14:textId="51B401CD"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 xml:space="preserve">Como </w:t>
      </w:r>
      <w:r w:rsidR="0037138E" w:rsidRPr="00421819">
        <w:rPr>
          <w:rFonts w:eastAsia="Times New Roman" w:cs="Arial"/>
          <w:color w:val="000000" w:themeColor="text1"/>
          <w:sz w:val="24"/>
          <w:szCs w:val="24"/>
          <w:lang w:val="es-ES_tradnl" w:eastAsia="es-PE"/>
        </w:rPr>
        <w:t xml:space="preserve">medio de prueba </w:t>
      </w:r>
    </w:p>
    <w:p w14:paraId="6776AAD3" w14:textId="3B48E622"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valorado </w:t>
      </w:r>
      <w:r w:rsidR="00EB6497" w:rsidRPr="00421819">
        <w:rPr>
          <w:rFonts w:eastAsia="Times New Roman" w:cs="Arial"/>
          <w:color w:val="000000" w:themeColor="text1"/>
          <w:sz w:val="24"/>
          <w:szCs w:val="24"/>
          <w:lang w:val="es-ES_tradnl" w:eastAsia="es-PE"/>
        </w:rPr>
        <w:t xml:space="preserve">y </w:t>
      </w:r>
      <w:r w:rsidRPr="00421819">
        <w:rPr>
          <w:rFonts w:eastAsia="Times New Roman" w:cs="Arial"/>
          <w:color w:val="000000" w:themeColor="text1"/>
          <w:sz w:val="24"/>
          <w:szCs w:val="24"/>
          <w:lang w:val="es-ES_tradnl" w:eastAsia="es-PE"/>
        </w:rPr>
        <w:t xml:space="preserve">obtenido </w:t>
      </w:r>
    </w:p>
    <w:p w14:paraId="66500024" w14:textId="76B17267"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incorporado por procedimiento </w:t>
      </w:r>
    </w:p>
    <w:p w14:paraId="107ED846" w14:textId="77777777" w:rsidR="00EB6497"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constitucionalmente legítimo</w:t>
      </w:r>
    </w:p>
    <w:p w14:paraId="4954DBA9" w14:textId="18D01E12" w:rsidR="0037138E"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así queda mi vida</w:t>
      </w:r>
      <w:r w:rsidR="0037138E" w:rsidRPr="00421819">
        <w:rPr>
          <w:rFonts w:eastAsia="Times New Roman" w:cs="Arial"/>
          <w:color w:val="000000" w:themeColor="text1"/>
          <w:sz w:val="24"/>
          <w:szCs w:val="24"/>
          <w:lang w:val="es-ES_tradnl" w:eastAsia="es-PE"/>
        </w:rPr>
        <w:t>.</w:t>
      </w:r>
    </w:p>
    <w:p w14:paraId="4F12F572"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3199BC62"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1DCD3A4" w14:textId="3FB024D4"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09AC1D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C0C3929"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BF9E01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C16B87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EB036B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92F601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3C7F43E" w14:textId="68F1C643"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371</w:t>
      </w:r>
    </w:p>
    <w:p w14:paraId="0B192835" w14:textId="3362160A"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79" w:name="_Toc323496435"/>
      <w:bookmarkStart w:id="780" w:name="_Toc323553087"/>
      <w:r w:rsidRPr="00421819">
        <w:rPr>
          <w:rFonts w:asciiTheme="minorHAnsi" w:hAnsiTheme="minorHAnsi"/>
          <w:color w:val="000000" w:themeColor="text1"/>
          <w:sz w:val="24"/>
          <w:szCs w:val="24"/>
          <w:lang w:val="es-ES_tradnl" w:eastAsia="es-PE"/>
        </w:rPr>
        <w:t>EFECTO</w:t>
      </w:r>
      <w:bookmarkEnd w:id="779"/>
      <w:bookmarkEnd w:id="780"/>
    </w:p>
    <w:p w14:paraId="098573BA"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4FC78042" w14:textId="5F282935"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Carecen de efecto </w:t>
      </w:r>
    </w:p>
    <w:p w14:paraId="2571E558" w14:textId="031E5443"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pruebas</w:t>
      </w:r>
      <w:r w:rsidR="00EB6497" w:rsidRPr="00421819">
        <w:rPr>
          <w:rFonts w:eastAsia="Times New Roman" w:cs="Arial"/>
          <w:color w:val="000000" w:themeColor="text1"/>
          <w:sz w:val="24"/>
          <w:szCs w:val="24"/>
          <w:lang w:val="es-ES_tradnl" w:eastAsia="es-PE"/>
        </w:rPr>
        <w:t xml:space="preserve"> de tu olvido</w:t>
      </w:r>
      <w:r w:rsidRPr="00421819">
        <w:rPr>
          <w:rFonts w:eastAsia="Times New Roman" w:cs="Arial"/>
          <w:color w:val="000000" w:themeColor="text1"/>
          <w:sz w:val="24"/>
          <w:szCs w:val="24"/>
          <w:lang w:val="es-ES_tradnl" w:eastAsia="es-PE"/>
        </w:rPr>
        <w:t xml:space="preserve"> </w:t>
      </w:r>
    </w:p>
    <w:p w14:paraId="5F9C2ED4" w14:textId="53FAAFFD"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directa </w:t>
      </w:r>
      <w:r w:rsidR="00EB6497" w:rsidRPr="00421819">
        <w:rPr>
          <w:rFonts w:eastAsia="Times New Roman" w:cs="Arial"/>
          <w:color w:val="000000" w:themeColor="text1"/>
          <w:sz w:val="24"/>
          <w:szCs w:val="24"/>
          <w:lang w:val="es-ES_tradnl" w:eastAsia="es-PE"/>
        </w:rPr>
        <w:t xml:space="preserve">o </w:t>
      </w:r>
      <w:r w:rsidRPr="00421819">
        <w:rPr>
          <w:rFonts w:eastAsia="Times New Roman" w:cs="Arial"/>
          <w:color w:val="000000" w:themeColor="text1"/>
          <w:sz w:val="24"/>
          <w:szCs w:val="24"/>
          <w:lang w:val="es-ES_tradnl" w:eastAsia="es-PE"/>
        </w:rPr>
        <w:t>indirectamente</w:t>
      </w:r>
    </w:p>
    <w:p w14:paraId="533E64FC" w14:textId="77777777" w:rsidR="00EB6497"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obtenidas</w:t>
      </w:r>
    </w:p>
    <w:p w14:paraId="73F7D841" w14:textId="095500DA"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w:t>
      </w:r>
      <w:r w:rsidR="0037138E" w:rsidRPr="00421819">
        <w:rPr>
          <w:rFonts w:eastAsia="Times New Roman" w:cs="Arial"/>
          <w:color w:val="000000" w:themeColor="text1"/>
          <w:sz w:val="24"/>
          <w:szCs w:val="24"/>
          <w:lang w:val="es-ES_tradnl" w:eastAsia="es-PE"/>
        </w:rPr>
        <w:t xml:space="preserve">violación del contenido </w:t>
      </w:r>
    </w:p>
    <w:p w14:paraId="577BAE98" w14:textId="00CCF8DA"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esencial </w:t>
      </w:r>
    </w:p>
    <w:p w14:paraId="1D0E73E1" w14:textId="4E80398E" w:rsidR="00EB6497"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mi vida</w:t>
      </w:r>
    </w:p>
    <w:p w14:paraId="3436B775" w14:textId="77777777" w:rsidR="00335456" w:rsidRPr="00421819" w:rsidRDefault="00335456" w:rsidP="00A80808">
      <w:pPr>
        <w:spacing w:after="0" w:line="240" w:lineRule="auto"/>
        <w:jc w:val="both"/>
        <w:rPr>
          <w:rFonts w:eastAsia="Times New Roman" w:cs="Arial"/>
          <w:color w:val="000000" w:themeColor="text1"/>
          <w:sz w:val="24"/>
          <w:szCs w:val="24"/>
          <w:lang w:val="es-ES_tradnl" w:eastAsia="es-PE"/>
        </w:rPr>
      </w:pPr>
    </w:p>
    <w:p w14:paraId="1E06483A" w14:textId="720D9DDA"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8EDCB5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59DD55D"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30F430C"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2B8C23A3"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A3FFCDB"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3D432D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E4FED15" w14:textId="3CCA33EC"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372</w:t>
      </w:r>
    </w:p>
    <w:p w14:paraId="7CFD49D5" w14:textId="3BE0D93C"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81" w:name="_Toc323496436"/>
      <w:bookmarkStart w:id="782" w:name="_Toc323553088"/>
      <w:r w:rsidRPr="00421819">
        <w:rPr>
          <w:rFonts w:asciiTheme="minorHAnsi" w:hAnsiTheme="minorHAnsi"/>
          <w:color w:val="000000" w:themeColor="text1"/>
          <w:sz w:val="24"/>
          <w:szCs w:val="24"/>
          <w:lang w:val="es-ES_tradnl" w:eastAsia="es-PE"/>
        </w:rPr>
        <w:t>INOBSERVANCIA</w:t>
      </w:r>
      <w:bookmarkEnd w:id="781"/>
      <w:bookmarkEnd w:id="782"/>
    </w:p>
    <w:p w14:paraId="3EAEBD9E"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32321AF2" w14:textId="282CECFB" w:rsidR="00377401" w:rsidRPr="00421819" w:rsidRDefault="00EB649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Soy acaso una </w:t>
      </w:r>
      <w:r w:rsidR="0037138E" w:rsidRPr="00421819">
        <w:rPr>
          <w:rFonts w:eastAsia="Times New Roman" w:cs="Arial"/>
          <w:color w:val="000000" w:themeColor="text1"/>
          <w:sz w:val="24"/>
          <w:szCs w:val="24"/>
          <w:lang w:val="es-ES_tradnl" w:eastAsia="es-PE"/>
        </w:rPr>
        <w:t xml:space="preserve">inobservancia </w:t>
      </w:r>
    </w:p>
    <w:p w14:paraId="23AD8DBE" w14:textId="77777777"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regla de garantía </w:t>
      </w:r>
    </w:p>
    <w:p w14:paraId="0CE1FC0D" w14:textId="5E8C1E57"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establecida </w:t>
      </w:r>
      <w:r w:rsidR="00EB6497" w:rsidRPr="00421819">
        <w:rPr>
          <w:rFonts w:eastAsia="Times New Roman" w:cs="Arial"/>
          <w:color w:val="000000" w:themeColor="text1"/>
          <w:sz w:val="24"/>
          <w:szCs w:val="24"/>
          <w:lang w:val="es-ES_tradnl" w:eastAsia="es-PE"/>
        </w:rPr>
        <w:t>como perjuicio</w:t>
      </w:r>
    </w:p>
    <w:p w14:paraId="12F3324F" w14:textId="5F23E0C3" w:rsidR="0037740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favor </w:t>
      </w:r>
      <w:r w:rsidR="00EB6497" w:rsidRPr="00421819">
        <w:rPr>
          <w:rFonts w:eastAsia="Times New Roman" w:cs="Arial"/>
          <w:color w:val="000000" w:themeColor="text1"/>
          <w:sz w:val="24"/>
          <w:szCs w:val="24"/>
          <w:lang w:val="es-ES_tradnl" w:eastAsia="es-PE"/>
        </w:rPr>
        <w:t>y por valer</w:t>
      </w:r>
    </w:p>
    <w:p w14:paraId="00737776" w14:textId="77777777" w:rsidR="00EB6497" w:rsidRPr="00421819" w:rsidRDefault="00EB6497" w:rsidP="00EB6497">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siempre en su </w:t>
      </w:r>
    </w:p>
    <w:p w14:paraId="3EE5F302" w14:textId="68BA9912" w:rsidR="0037138E" w:rsidRPr="00421819" w:rsidRDefault="0037138E" w:rsidP="00EB6497">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perjuicio.</w:t>
      </w:r>
    </w:p>
    <w:p w14:paraId="16A85BE3"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0F6DAAA9"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7D38CF9C" w14:textId="0781990C"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C7CE43A"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E4C417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4E783524"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49B87DB"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DB7DE56"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61D953CB"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228CB5C" w14:textId="620E69AD"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373</w:t>
      </w:r>
    </w:p>
    <w:p w14:paraId="3F788619" w14:textId="1992C857"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83" w:name="_Toc323496437"/>
      <w:bookmarkStart w:id="784" w:name="_Toc323553089"/>
      <w:r w:rsidRPr="00421819">
        <w:rPr>
          <w:rFonts w:asciiTheme="minorHAnsi" w:hAnsiTheme="minorHAnsi"/>
          <w:color w:val="000000" w:themeColor="text1"/>
          <w:sz w:val="24"/>
          <w:szCs w:val="24"/>
          <w:lang w:val="es-ES_tradnl" w:eastAsia="es-PE"/>
        </w:rPr>
        <w:t>DEFENSA</w:t>
      </w:r>
      <w:bookmarkEnd w:id="783"/>
      <w:bookmarkEnd w:id="784"/>
    </w:p>
    <w:p w14:paraId="697088AE" w14:textId="77777777" w:rsidR="002F782D"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53D9C3DE" w14:textId="1D3877AB"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Derecho de Defensa:</w:t>
      </w:r>
    </w:p>
    <w:p w14:paraId="4B389DE5" w14:textId="77777777" w:rsidR="00BD321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derecho inviolable </w:t>
      </w:r>
    </w:p>
    <w:p w14:paraId="300A574C" w14:textId="77777777" w:rsidR="00BD321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irrestricto </w:t>
      </w:r>
    </w:p>
    <w:p w14:paraId="077F459B" w14:textId="77777777" w:rsidR="00BD321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informe </w:t>
      </w:r>
    </w:p>
    <w:p w14:paraId="46A005D5" w14:textId="731DD47D" w:rsidR="00BD321A"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ninguna </w:t>
      </w:r>
      <w:r w:rsidR="0037138E" w:rsidRPr="00421819">
        <w:rPr>
          <w:rFonts w:eastAsia="Times New Roman" w:cs="Arial"/>
          <w:color w:val="000000" w:themeColor="text1"/>
          <w:sz w:val="24"/>
          <w:szCs w:val="24"/>
          <w:lang w:val="es-ES_tradnl" w:eastAsia="es-PE"/>
        </w:rPr>
        <w:t xml:space="preserve">imputación formulada </w:t>
      </w:r>
    </w:p>
    <w:p w14:paraId="5324E27F" w14:textId="77777777" w:rsidR="00BD321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asistida </w:t>
      </w:r>
    </w:p>
    <w:p w14:paraId="4FB4454A" w14:textId="5A6DB9B1" w:rsidR="00BD321A"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conced</w:t>
      </w:r>
      <w:r w:rsidR="00003B42" w:rsidRPr="00421819">
        <w:rPr>
          <w:rFonts w:eastAsia="Times New Roman" w:cs="Arial"/>
          <w:color w:val="000000" w:themeColor="text1"/>
          <w:sz w:val="24"/>
          <w:szCs w:val="24"/>
          <w:lang w:val="es-ES_tradnl" w:eastAsia="es-PE"/>
        </w:rPr>
        <w:t>id</w:t>
      </w:r>
      <w:r w:rsidRPr="00421819">
        <w:rPr>
          <w:rFonts w:eastAsia="Times New Roman" w:cs="Arial"/>
          <w:color w:val="000000" w:themeColor="text1"/>
          <w:sz w:val="24"/>
          <w:szCs w:val="24"/>
          <w:lang w:val="es-ES_tradnl" w:eastAsia="es-PE"/>
        </w:rPr>
        <w:t xml:space="preserve">a </w:t>
      </w:r>
    </w:p>
    <w:p w14:paraId="392BEAB4" w14:textId="743A94CF" w:rsidR="00BD321A"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ningún </w:t>
      </w:r>
      <w:r w:rsidR="0037138E" w:rsidRPr="00421819">
        <w:rPr>
          <w:rFonts w:eastAsia="Times New Roman" w:cs="Arial"/>
          <w:color w:val="000000" w:themeColor="text1"/>
          <w:sz w:val="24"/>
          <w:szCs w:val="24"/>
          <w:lang w:val="es-ES_tradnl" w:eastAsia="es-PE"/>
        </w:rPr>
        <w:t xml:space="preserve">tiempo razonable </w:t>
      </w:r>
    </w:p>
    <w:p w14:paraId="219F318D" w14:textId="066BB1F4" w:rsidR="00BD321A"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w:t>
      </w:r>
      <w:r w:rsidR="0037138E" w:rsidRPr="00421819">
        <w:rPr>
          <w:rFonts w:eastAsia="Times New Roman" w:cs="Arial"/>
          <w:color w:val="000000" w:themeColor="text1"/>
          <w:sz w:val="24"/>
          <w:szCs w:val="24"/>
          <w:lang w:val="es-ES_tradnl" w:eastAsia="es-PE"/>
        </w:rPr>
        <w:t>ejercer autodefensa material</w:t>
      </w:r>
    </w:p>
    <w:p w14:paraId="5F989F15" w14:textId="66EE01B5" w:rsidR="00BD321A"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w:t>
      </w:r>
      <w:r w:rsidR="0037138E" w:rsidRPr="00421819">
        <w:rPr>
          <w:rFonts w:eastAsia="Times New Roman" w:cs="Arial"/>
          <w:color w:val="000000" w:themeColor="text1"/>
          <w:sz w:val="24"/>
          <w:szCs w:val="24"/>
          <w:lang w:val="es-ES_tradnl" w:eastAsia="es-PE"/>
        </w:rPr>
        <w:t xml:space="preserve">grado </w:t>
      </w:r>
      <w:r w:rsidRPr="00421819">
        <w:rPr>
          <w:rFonts w:eastAsia="Times New Roman" w:cs="Arial"/>
          <w:color w:val="000000" w:themeColor="text1"/>
          <w:sz w:val="24"/>
          <w:szCs w:val="24"/>
          <w:lang w:val="es-ES_tradnl" w:eastAsia="es-PE"/>
        </w:rPr>
        <w:t xml:space="preserve">o </w:t>
      </w:r>
      <w:r w:rsidR="0037138E" w:rsidRPr="00421819">
        <w:rPr>
          <w:rFonts w:eastAsia="Times New Roman" w:cs="Arial"/>
          <w:color w:val="000000" w:themeColor="text1"/>
          <w:sz w:val="24"/>
          <w:szCs w:val="24"/>
          <w:lang w:val="es-ES_tradnl" w:eastAsia="es-PE"/>
        </w:rPr>
        <w:t xml:space="preserve">forma </w:t>
      </w:r>
    </w:p>
    <w:p w14:paraId="6D39B794" w14:textId="53C46714" w:rsidR="00BD321A"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esta </w:t>
      </w:r>
      <w:r w:rsidR="0037138E" w:rsidRPr="00421819">
        <w:rPr>
          <w:rFonts w:eastAsia="Times New Roman" w:cs="Arial"/>
          <w:color w:val="000000" w:themeColor="text1"/>
          <w:sz w:val="24"/>
          <w:szCs w:val="24"/>
          <w:lang w:val="es-ES_tradnl" w:eastAsia="es-PE"/>
        </w:rPr>
        <w:t xml:space="preserve">oportunidad </w:t>
      </w:r>
    </w:p>
    <w:p w14:paraId="5A448DFE" w14:textId="022B45FB"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p>
    <w:p w14:paraId="11D92120"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1D89234" w14:textId="7C6DBCF6"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6A0069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1428CA89"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BEEA5C9"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0D5AFCD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76A1ADDF"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33983CF2" w14:textId="77777777" w:rsidR="002F782D" w:rsidRPr="00421819" w:rsidRDefault="002F782D" w:rsidP="002F782D">
      <w:pPr>
        <w:spacing w:after="0" w:line="240" w:lineRule="auto"/>
        <w:rPr>
          <w:rFonts w:eastAsia="Times New Roman" w:cs="Arial"/>
          <w:b/>
          <w:bCs/>
          <w:color w:val="000000" w:themeColor="text1"/>
          <w:sz w:val="24"/>
          <w:szCs w:val="24"/>
          <w:lang w:val="es-ES_tradnl" w:eastAsia="es-PE"/>
        </w:rPr>
      </w:pPr>
    </w:p>
    <w:p w14:paraId="5DF90935" w14:textId="35E31DA8"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374</w:t>
      </w:r>
    </w:p>
    <w:p w14:paraId="31B57924" w14:textId="704A5DB2"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85" w:name="_Toc323496438"/>
      <w:bookmarkStart w:id="786" w:name="_Toc323553090"/>
      <w:r w:rsidRPr="00421819">
        <w:rPr>
          <w:rFonts w:asciiTheme="minorHAnsi" w:hAnsiTheme="minorHAnsi"/>
          <w:color w:val="000000" w:themeColor="text1"/>
          <w:sz w:val="24"/>
          <w:szCs w:val="24"/>
          <w:lang w:val="es-ES_tradnl" w:eastAsia="es-PE"/>
        </w:rPr>
        <w:t>OBLIGADO</w:t>
      </w:r>
      <w:bookmarkEnd w:id="785"/>
      <w:bookmarkEnd w:id="786"/>
    </w:p>
    <w:p w14:paraId="7266F058" w14:textId="77777777" w:rsidR="002F782D" w:rsidRPr="00421819" w:rsidRDefault="002F782D" w:rsidP="00A80808">
      <w:pPr>
        <w:spacing w:after="0" w:line="240" w:lineRule="auto"/>
        <w:jc w:val="both"/>
        <w:rPr>
          <w:rFonts w:eastAsia="Times New Roman" w:cs="Arial"/>
          <w:color w:val="000000" w:themeColor="text1"/>
          <w:sz w:val="24"/>
          <w:szCs w:val="24"/>
          <w:lang w:val="es-ES_tradnl" w:eastAsia="es-PE"/>
        </w:rPr>
      </w:pPr>
    </w:p>
    <w:p w14:paraId="21EE83A9"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Nadie puede ser obligado </w:t>
      </w:r>
    </w:p>
    <w:p w14:paraId="5320DCED" w14:textId="3186992E" w:rsidR="006A56A1"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Ni </w:t>
      </w:r>
      <w:r w:rsidR="0037138E" w:rsidRPr="00421819">
        <w:rPr>
          <w:rFonts w:eastAsia="Times New Roman" w:cs="Arial"/>
          <w:color w:val="000000" w:themeColor="text1"/>
          <w:sz w:val="24"/>
          <w:szCs w:val="24"/>
          <w:lang w:val="es-ES_tradnl" w:eastAsia="es-PE"/>
        </w:rPr>
        <w:t xml:space="preserve">inducido a declarar </w:t>
      </w:r>
    </w:p>
    <w:p w14:paraId="2462BA08"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reconocer culpabilidad </w:t>
      </w:r>
    </w:p>
    <w:p w14:paraId="3C3BA117"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contra sí mismo</w:t>
      </w:r>
    </w:p>
    <w:p w14:paraId="5D60C099"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contra su cónyuge</w:t>
      </w:r>
    </w:p>
    <w:p w14:paraId="350CDEF9"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 sus parientes </w:t>
      </w:r>
    </w:p>
    <w:p w14:paraId="3612565A"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dentro del cuarto grado </w:t>
      </w:r>
    </w:p>
    <w:p w14:paraId="146D8DCB" w14:textId="7777777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consanguinidad </w:t>
      </w:r>
      <w:r w:rsidR="006A56A1" w:rsidRPr="00421819">
        <w:rPr>
          <w:rFonts w:eastAsia="Times New Roman" w:cs="Arial"/>
          <w:color w:val="000000" w:themeColor="text1"/>
          <w:sz w:val="24"/>
          <w:szCs w:val="24"/>
          <w:lang w:val="es-ES_tradnl" w:eastAsia="es-PE"/>
        </w:rPr>
        <w:t>o</w:t>
      </w:r>
    </w:p>
    <w:p w14:paraId="13083267" w14:textId="49E566E8"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segundo de afinidad.</w:t>
      </w:r>
    </w:p>
    <w:p w14:paraId="64F582FB" w14:textId="3842F58B" w:rsidR="00335456"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eso</w:t>
      </w:r>
    </w:p>
    <w:p w14:paraId="753CCAF4" w14:textId="77A1D244" w:rsidR="00003B42"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 dice la ley</w:t>
      </w:r>
    </w:p>
    <w:p w14:paraId="18F73509"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5EBA63EC" w14:textId="2F9843C8"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2C1B8A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CD4B7A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796603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EF673C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FC36F2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78B31C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0E9B04C" w14:textId="101D23DC"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375</w:t>
      </w:r>
    </w:p>
    <w:p w14:paraId="4D9FEC8C" w14:textId="4B744DB6" w:rsidR="0038440F"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87" w:name="_Toc323496439"/>
      <w:bookmarkStart w:id="788" w:name="_Toc323553091"/>
      <w:r w:rsidRPr="00421819">
        <w:rPr>
          <w:rFonts w:asciiTheme="minorHAnsi" w:hAnsiTheme="minorHAnsi"/>
          <w:color w:val="000000" w:themeColor="text1"/>
          <w:sz w:val="24"/>
          <w:szCs w:val="24"/>
          <w:lang w:val="es-ES_tradnl" w:eastAsia="es-PE"/>
        </w:rPr>
        <w:t>GARANTÍAS</w:t>
      </w:r>
      <w:bookmarkEnd w:id="787"/>
      <w:bookmarkEnd w:id="788"/>
    </w:p>
    <w:p w14:paraId="3201BBF8" w14:textId="77777777" w:rsidR="002242DF" w:rsidRPr="00421819" w:rsidRDefault="002242DF" w:rsidP="00A80808">
      <w:pPr>
        <w:spacing w:after="0" w:line="240" w:lineRule="auto"/>
        <w:jc w:val="both"/>
        <w:rPr>
          <w:rFonts w:eastAsia="Times New Roman" w:cs="Arial"/>
          <w:color w:val="000000" w:themeColor="text1"/>
          <w:sz w:val="24"/>
          <w:szCs w:val="24"/>
          <w:lang w:val="es-ES_tradnl" w:eastAsia="es-PE"/>
        </w:rPr>
      </w:pPr>
    </w:p>
    <w:p w14:paraId="0A78F934" w14:textId="77CE2849" w:rsidR="006A56A1"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w:t>
      </w:r>
      <w:r w:rsidR="0037138E" w:rsidRPr="00421819">
        <w:rPr>
          <w:rFonts w:eastAsia="Times New Roman" w:cs="Arial"/>
          <w:color w:val="000000" w:themeColor="text1"/>
          <w:sz w:val="24"/>
          <w:szCs w:val="24"/>
          <w:lang w:val="es-ES_tradnl" w:eastAsia="es-PE"/>
        </w:rPr>
        <w:t>arantiza</w:t>
      </w:r>
      <w:r w:rsidR="006A56A1" w:rsidRPr="00421819">
        <w:rPr>
          <w:rFonts w:eastAsia="Times New Roman" w:cs="Arial"/>
          <w:color w:val="000000" w:themeColor="text1"/>
          <w:sz w:val="24"/>
          <w:szCs w:val="24"/>
          <w:lang w:val="es-ES_tradnl" w:eastAsia="es-PE"/>
        </w:rPr>
        <w:t xml:space="preserve"> mi vida la existencia de la sociedad?</w:t>
      </w:r>
    </w:p>
    <w:p w14:paraId="133AF3A0" w14:textId="3188E704"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ejercicio de los derechos de </w:t>
      </w:r>
      <w:r w:rsidR="003C1F63" w:rsidRPr="00421819">
        <w:rPr>
          <w:rFonts w:eastAsia="Times New Roman" w:cs="Arial"/>
          <w:color w:val="000000" w:themeColor="text1"/>
          <w:sz w:val="24"/>
          <w:szCs w:val="24"/>
          <w:lang w:val="es-ES_tradnl" w:eastAsia="es-PE"/>
        </w:rPr>
        <w:t>todos garantiza mis derec</w:t>
      </w:r>
      <w:r w:rsidR="006A56A1" w:rsidRPr="00421819">
        <w:rPr>
          <w:rFonts w:eastAsia="Times New Roman" w:cs="Arial"/>
          <w:color w:val="000000" w:themeColor="text1"/>
          <w:sz w:val="24"/>
          <w:szCs w:val="24"/>
          <w:lang w:val="es-ES_tradnl" w:eastAsia="es-PE"/>
        </w:rPr>
        <w:t>hos?</w:t>
      </w:r>
    </w:p>
    <w:p w14:paraId="56DFB214" w14:textId="633650EC"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información </w:t>
      </w:r>
      <w:r w:rsidR="006A56A1" w:rsidRPr="00421819">
        <w:rPr>
          <w:rFonts w:eastAsia="Times New Roman" w:cs="Arial"/>
          <w:color w:val="000000" w:themeColor="text1"/>
          <w:sz w:val="24"/>
          <w:szCs w:val="24"/>
          <w:lang w:val="es-ES_tradnl" w:eastAsia="es-PE"/>
        </w:rPr>
        <w:t xml:space="preserve">inacabada, </w:t>
      </w:r>
      <w:proofErr w:type="spellStart"/>
      <w:r w:rsidR="006A56A1" w:rsidRPr="00421819">
        <w:rPr>
          <w:rFonts w:eastAsia="Times New Roman" w:cs="Arial"/>
          <w:color w:val="000000" w:themeColor="text1"/>
          <w:sz w:val="24"/>
          <w:szCs w:val="24"/>
          <w:lang w:val="es-ES_tradnl" w:eastAsia="es-PE"/>
        </w:rPr>
        <w:t>plusta</w:t>
      </w:r>
      <w:proofErr w:type="spellEnd"/>
      <w:r w:rsidR="006A56A1" w:rsidRPr="00421819">
        <w:rPr>
          <w:rFonts w:eastAsia="Times New Roman" w:cs="Arial"/>
          <w:color w:val="000000" w:themeColor="text1"/>
          <w:sz w:val="24"/>
          <w:szCs w:val="24"/>
          <w:lang w:val="es-ES_tradnl" w:eastAsia="es-PE"/>
        </w:rPr>
        <w:t>, pusilánime</w:t>
      </w:r>
    </w:p>
    <w:p w14:paraId="73BF1394" w14:textId="3ABC9B75"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participación </w:t>
      </w:r>
      <w:r w:rsidR="003C1F63" w:rsidRPr="00421819">
        <w:rPr>
          <w:rFonts w:eastAsia="Times New Roman" w:cs="Arial"/>
          <w:color w:val="000000" w:themeColor="text1"/>
          <w:sz w:val="24"/>
          <w:szCs w:val="24"/>
          <w:lang w:val="es-ES_tradnl" w:eastAsia="es-PE"/>
        </w:rPr>
        <w:t>en momentos suci</w:t>
      </w:r>
      <w:r w:rsidR="006A56A1" w:rsidRPr="00421819">
        <w:rPr>
          <w:rFonts w:eastAsia="Times New Roman" w:cs="Arial"/>
          <w:color w:val="000000" w:themeColor="text1"/>
          <w:sz w:val="24"/>
          <w:szCs w:val="24"/>
          <w:lang w:val="es-ES_tradnl" w:eastAsia="es-PE"/>
        </w:rPr>
        <w:t>os, limpios o degenerados</w:t>
      </w:r>
    </w:p>
    <w:p w14:paraId="780DFDCD" w14:textId="47C66B6E" w:rsidR="006A56A1" w:rsidRPr="00421819" w:rsidRDefault="006A56A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persona agraviada como yo, con sus inconsistencias</w:t>
      </w:r>
    </w:p>
    <w:p w14:paraId="14D10D44" w14:textId="431B0E6E"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perjudicada </w:t>
      </w:r>
      <w:r w:rsidR="006A56A1" w:rsidRPr="00421819">
        <w:rPr>
          <w:rFonts w:eastAsia="Times New Roman" w:cs="Arial"/>
          <w:color w:val="000000" w:themeColor="text1"/>
          <w:sz w:val="24"/>
          <w:szCs w:val="24"/>
          <w:lang w:val="es-ES_tradnl" w:eastAsia="es-PE"/>
        </w:rPr>
        <w:t xml:space="preserve">por la vida, la salud, el amor, la </w:t>
      </w:r>
      <w:r w:rsidR="00FE707C" w:rsidRPr="00421819">
        <w:rPr>
          <w:rFonts w:eastAsia="Times New Roman" w:cs="Arial"/>
          <w:color w:val="000000" w:themeColor="text1"/>
          <w:sz w:val="24"/>
          <w:szCs w:val="24"/>
          <w:lang w:val="es-ES_tradnl" w:eastAsia="es-PE"/>
        </w:rPr>
        <w:t>desilusión</w:t>
      </w:r>
    </w:p>
    <w:p w14:paraId="3E095091" w14:textId="212E8468"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el delito</w:t>
      </w:r>
      <w:r w:rsidR="006A56A1" w:rsidRPr="00421819">
        <w:rPr>
          <w:rFonts w:eastAsia="Times New Roman" w:cs="Arial"/>
          <w:color w:val="000000" w:themeColor="text1"/>
          <w:sz w:val="24"/>
          <w:szCs w:val="24"/>
          <w:lang w:val="es-ES_tradnl" w:eastAsia="es-PE"/>
        </w:rPr>
        <w:t xml:space="preserve"> de ser persona, de sentir nostalgia, de lucir apático</w:t>
      </w:r>
    </w:p>
    <w:p w14:paraId="6118AED4" w14:textId="109A4A39"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obligada a velar </w:t>
      </w:r>
      <w:r w:rsidR="006A56A1" w:rsidRPr="00421819">
        <w:rPr>
          <w:rFonts w:eastAsia="Times New Roman" w:cs="Arial"/>
          <w:color w:val="000000" w:themeColor="text1"/>
          <w:sz w:val="24"/>
          <w:szCs w:val="24"/>
          <w:lang w:val="es-ES_tradnl" w:eastAsia="es-PE"/>
        </w:rPr>
        <w:t>por la noche del otro, por el estilo de aquel</w:t>
      </w:r>
    </w:p>
    <w:p w14:paraId="61DB79A6" w14:textId="0A1E2847"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por su protección </w:t>
      </w:r>
      <w:r w:rsidR="006A56A1" w:rsidRPr="00421819">
        <w:rPr>
          <w:rFonts w:eastAsia="Times New Roman" w:cs="Arial"/>
          <w:color w:val="000000" w:themeColor="text1"/>
          <w:sz w:val="24"/>
          <w:szCs w:val="24"/>
          <w:lang w:val="es-ES_tradnl" w:eastAsia="es-PE"/>
        </w:rPr>
        <w:t>indiferente, de cualquier otoño</w:t>
      </w:r>
    </w:p>
    <w:p w14:paraId="1425883D" w14:textId="30D76A6B" w:rsidR="006A56A1"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trato acorde </w:t>
      </w:r>
      <w:r w:rsidR="006A56A1" w:rsidRPr="00421819">
        <w:rPr>
          <w:rFonts w:eastAsia="Times New Roman" w:cs="Arial"/>
          <w:color w:val="000000" w:themeColor="text1"/>
          <w:sz w:val="24"/>
          <w:szCs w:val="24"/>
          <w:lang w:val="es-ES_tradnl" w:eastAsia="es-PE"/>
        </w:rPr>
        <w:t>con mi mirada, con la simiesca expresión</w:t>
      </w:r>
    </w:p>
    <w:p w14:paraId="3C8246D3" w14:textId="24073F57" w:rsidR="0037138E" w:rsidRPr="00421819" w:rsidRDefault="006A56A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su condición de ufano, de baladí</w:t>
      </w:r>
      <w:r w:rsidR="003C1F63" w:rsidRPr="00421819">
        <w:rPr>
          <w:rFonts w:eastAsia="Times New Roman" w:cs="Arial"/>
          <w:color w:val="000000" w:themeColor="text1"/>
          <w:sz w:val="24"/>
          <w:szCs w:val="24"/>
          <w:lang w:val="es-ES_tradnl" w:eastAsia="es-PE"/>
        </w:rPr>
        <w:t xml:space="preserve"> barato, de </w:t>
      </w:r>
      <w:r w:rsidR="00FE707C" w:rsidRPr="00421819">
        <w:rPr>
          <w:rFonts w:eastAsia="Times New Roman" w:cs="Arial"/>
          <w:color w:val="000000" w:themeColor="text1"/>
          <w:sz w:val="24"/>
          <w:szCs w:val="24"/>
          <w:lang w:val="es-ES_tradnl" w:eastAsia="es-PE"/>
        </w:rPr>
        <w:t>huraño</w:t>
      </w:r>
    </w:p>
    <w:p w14:paraId="6CE3E956" w14:textId="77777777" w:rsidR="0037138E"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7F6D0A79" w14:textId="77777777"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p>
    <w:p w14:paraId="1537B45A" w14:textId="150EA5DB" w:rsidR="00DC4778" w:rsidRPr="00421819" w:rsidRDefault="00DC4778"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794EBB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72498E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0B080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C3F9EE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FBEE94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A07B32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BE3312A" w14:textId="25E1DCE5" w:rsidR="00335456" w:rsidRPr="00421819" w:rsidRDefault="0033545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376</w:t>
      </w:r>
    </w:p>
    <w:p w14:paraId="7E7B7C87" w14:textId="7D31AD88"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eastAsia="es-PE"/>
        </w:rPr>
      </w:pPr>
      <w:bookmarkStart w:id="789" w:name="_Toc323496440"/>
      <w:bookmarkStart w:id="790" w:name="_Toc323553092"/>
      <w:r w:rsidRPr="00421819">
        <w:rPr>
          <w:rFonts w:asciiTheme="minorHAnsi" w:hAnsiTheme="minorHAnsi"/>
          <w:color w:val="000000" w:themeColor="text1"/>
          <w:sz w:val="24"/>
          <w:szCs w:val="24"/>
          <w:lang w:val="es-ES_tradnl" w:eastAsia="es-PE"/>
        </w:rPr>
        <w:t>PREVALENCIA</w:t>
      </w:r>
      <w:bookmarkEnd w:id="789"/>
      <w:bookmarkEnd w:id="790"/>
    </w:p>
    <w:p w14:paraId="74703308" w14:textId="77777777" w:rsidR="002242DF" w:rsidRPr="00421819" w:rsidRDefault="0037138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6364CD5B" w14:textId="0F62BAA3" w:rsidR="000B05D5" w:rsidRPr="00421819" w:rsidRDefault="0037138E"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xml:space="preserve">Prevalencia de </w:t>
      </w:r>
    </w:p>
    <w:p w14:paraId="1A883B82" w14:textId="2D029F92" w:rsidR="000B05D5"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Las </w:t>
      </w:r>
      <w:r w:rsidR="0037138E" w:rsidRPr="00421819">
        <w:rPr>
          <w:rFonts w:eastAsia="Times New Roman" w:cs="Arial"/>
          <w:color w:val="000000" w:themeColor="text1"/>
          <w:sz w:val="24"/>
          <w:szCs w:val="24"/>
          <w:lang w:val="es-ES_tradnl" w:eastAsia="es-PE"/>
        </w:rPr>
        <w:t xml:space="preserve">normas </w:t>
      </w:r>
    </w:p>
    <w:p w14:paraId="665AD962" w14:textId="4095B1A9" w:rsidR="000B05D5"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Aquellas que </w:t>
      </w:r>
      <w:r w:rsidR="0037138E" w:rsidRPr="00421819">
        <w:rPr>
          <w:rFonts w:eastAsia="Times New Roman" w:cs="Arial"/>
          <w:color w:val="000000" w:themeColor="text1"/>
          <w:sz w:val="24"/>
          <w:szCs w:val="24"/>
          <w:lang w:val="es-ES_tradnl" w:eastAsia="es-PE"/>
        </w:rPr>
        <w:t xml:space="preserve">integran </w:t>
      </w:r>
    </w:p>
    <w:p w14:paraId="37EF31F1" w14:textId="2EE1E4C8" w:rsidR="000B05D5"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37138E" w:rsidRPr="00421819">
        <w:rPr>
          <w:rFonts w:eastAsia="Times New Roman" w:cs="Arial"/>
          <w:color w:val="000000" w:themeColor="text1"/>
          <w:sz w:val="24"/>
          <w:szCs w:val="24"/>
          <w:lang w:val="es-ES_tradnl" w:eastAsia="es-PE"/>
        </w:rPr>
        <w:t xml:space="preserve">presente </w:t>
      </w:r>
      <w:r w:rsidRPr="00421819">
        <w:rPr>
          <w:rFonts w:eastAsia="Times New Roman" w:cs="Arial"/>
          <w:color w:val="000000" w:themeColor="text1"/>
          <w:sz w:val="24"/>
          <w:szCs w:val="24"/>
          <w:lang w:val="es-ES_tradnl" w:eastAsia="es-PE"/>
        </w:rPr>
        <w:t>con el pasado</w:t>
      </w:r>
    </w:p>
    <w:p w14:paraId="06611605" w14:textId="2F008852" w:rsidR="000B05D5"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Aquellas que </w:t>
      </w:r>
      <w:r w:rsidR="0037138E" w:rsidRPr="00421819">
        <w:rPr>
          <w:rFonts w:eastAsia="Times New Roman" w:cs="Arial"/>
          <w:color w:val="000000" w:themeColor="text1"/>
          <w:sz w:val="24"/>
          <w:szCs w:val="24"/>
          <w:lang w:val="es-ES_tradnl" w:eastAsia="es-PE"/>
        </w:rPr>
        <w:t xml:space="preserve">prevalecen </w:t>
      </w:r>
    </w:p>
    <w:p w14:paraId="4E16F969" w14:textId="38CBD95C" w:rsidR="000B05D5" w:rsidRPr="00421819" w:rsidRDefault="00003B42"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Sobre </w:t>
      </w:r>
      <w:r w:rsidR="0037138E" w:rsidRPr="00421819">
        <w:rPr>
          <w:rFonts w:eastAsia="Times New Roman" w:cs="Arial"/>
          <w:color w:val="000000" w:themeColor="text1"/>
          <w:sz w:val="24"/>
          <w:szCs w:val="24"/>
          <w:lang w:val="es-ES_tradnl" w:eastAsia="es-PE"/>
        </w:rPr>
        <w:t xml:space="preserve">cualquier </w:t>
      </w:r>
      <w:r w:rsidRPr="00421819">
        <w:rPr>
          <w:rFonts w:eastAsia="Times New Roman" w:cs="Arial"/>
          <w:color w:val="000000" w:themeColor="text1"/>
          <w:sz w:val="24"/>
          <w:szCs w:val="24"/>
          <w:lang w:val="es-ES_tradnl" w:eastAsia="es-PE"/>
        </w:rPr>
        <w:t>desencanto</w:t>
      </w:r>
    </w:p>
    <w:p w14:paraId="61E113D7" w14:textId="77777777" w:rsidR="0037138E" w:rsidRPr="00421819" w:rsidRDefault="0037138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99EB51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895FDD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D37C35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F4E078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F84540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97BBE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4B77A31" w14:textId="19C80873" w:rsidR="0037138E" w:rsidRPr="00421819" w:rsidRDefault="00335456" w:rsidP="002242DF">
      <w:pPr>
        <w:spacing w:after="0" w:line="240" w:lineRule="auto"/>
        <w:jc w:val="center"/>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377</w:t>
      </w:r>
    </w:p>
    <w:p w14:paraId="01F1F36E" w14:textId="76E87E77" w:rsidR="005D6543" w:rsidRPr="00421819" w:rsidRDefault="00B51848" w:rsidP="002242DF">
      <w:pPr>
        <w:pStyle w:val="Ttulo1"/>
        <w:spacing w:before="0" w:line="240" w:lineRule="auto"/>
        <w:jc w:val="center"/>
        <w:rPr>
          <w:rFonts w:asciiTheme="minorHAnsi" w:hAnsiTheme="minorHAnsi"/>
          <w:color w:val="000000" w:themeColor="text1"/>
          <w:sz w:val="24"/>
          <w:szCs w:val="24"/>
          <w:lang w:val="es-ES_tradnl"/>
        </w:rPr>
      </w:pPr>
      <w:bookmarkStart w:id="791" w:name="_Toc323496441"/>
      <w:bookmarkStart w:id="792" w:name="_Toc323553093"/>
      <w:r w:rsidRPr="00421819">
        <w:rPr>
          <w:rFonts w:asciiTheme="minorHAnsi" w:hAnsiTheme="minorHAnsi"/>
          <w:color w:val="000000" w:themeColor="text1"/>
          <w:sz w:val="24"/>
          <w:szCs w:val="24"/>
          <w:lang w:val="es-ES_tradnl"/>
        </w:rPr>
        <w:t>EJECUCIÓN</w:t>
      </w:r>
      <w:bookmarkEnd w:id="791"/>
      <w:bookmarkEnd w:id="792"/>
    </w:p>
    <w:p w14:paraId="48DBB8A1" w14:textId="77777777" w:rsidR="002242DF" w:rsidRPr="00421819" w:rsidRDefault="002242DF" w:rsidP="00A80808">
      <w:pPr>
        <w:spacing w:after="0" w:line="240" w:lineRule="auto"/>
        <w:rPr>
          <w:rFonts w:eastAsia="Times New Roman" w:cs="Arial"/>
          <w:bCs/>
          <w:color w:val="000000" w:themeColor="text1"/>
          <w:sz w:val="24"/>
          <w:szCs w:val="24"/>
          <w:lang w:val="es-ES_tradnl"/>
        </w:rPr>
      </w:pPr>
    </w:p>
    <w:p w14:paraId="69B7D6BF" w14:textId="1493D99E" w:rsidR="0037138E" w:rsidRPr="00421819" w:rsidRDefault="005D6543"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Código de ejecución</w:t>
      </w:r>
    </w:p>
    <w:p w14:paraId="67070D3D" w14:textId="15E84376" w:rsidR="005D6543" w:rsidRPr="00421819" w:rsidRDefault="005D6543"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Que intentas acabar conmigo</w:t>
      </w:r>
    </w:p>
    <w:p w14:paraId="1CC03CC6" w14:textId="285C163C" w:rsidR="005D6543" w:rsidRPr="00421819" w:rsidRDefault="005D6543"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Déjate de insultos</w:t>
      </w:r>
    </w:p>
    <w:p w14:paraId="1D04A40E" w14:textId="7F336B76" w:rsidR="005D6543" w:rsidRPr="00421819" w:rsidRDefault="005D6543"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Y acaba de una vez contigo</w:t>
      </w:r>
    </w:p>
    <w:p w14:paraId="4454AB10" w14:textId="63D0A4B4" w:rsidR="005D6543" w:rsidRPr="00421819" w:rsidRDefault="005D6543"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Déjate de llantos</w:t>
      </w:r>
    </w:p>
    <w:p w14:paraId="6FCDB5F0" w14:textId="00B6DABB" w:rsidR="005D6543" w:rsidRPr="00421819" w:rsidRDefault="005D6543" w:rsidP="00A80808">
      <w:pPr>
        <w:spacing w:after="0" w:line="240" w:lineRule="auto"/>
        <w:rPr>
          <w:rFonts w:cs="Arial"/>
          <w:bCs/>
          <w:color w:val="000000" w:themeColor="text1"/>
          <w:sz w:val="24"/>
          <w:szCs w:val="24"/>
          <w:lang w:val="es-ES_tradnl"/>
        </w:rPr>
      </w:pPr>
      <w:r w:rsidRPr="00421819">
        <w:rPr>
          <w:rFonts w:eastAsia="Times New Roman" w:cs="Arial"/>
          <w:bCs/>
          <w:color w:val="000000" w:themeColor="text1"/>
          <w:sz w:val="24"/>
          <w:szCs w:val="24"/>
          <w:lang w:val="es-ES_tradnl"/>
        </w:rPr>
        <w:t>Y esculpe tu llanto</w:t>
      </w:r>
    </w:p>
    <w:p w14:paraId="6DFD8F22" w14:textId="77777777" w:rsidR="00DC4778" w:rsidRPr="00421819" w:rsidRDefault="00DC4778" w:rsidP="00A80808">
      <w:pPr>
        <w:spacing w:after="0" w:line="240" w:lineRule="auto"/>
        <w:rPr>
          <w:rFonts w:cs="Arial"/>
          <w:b/>
          <w:bCs/>
          <w:color w:val="000000" w:themeColor="text1"/>
          <w:sz w:val="24"/>
          <w:szCs w:val="24"/>
          <w:lang w:val="es-ES_tradnl"/>
        </w:rPr>
      </w:pPr>
    </w:p>
    <w:p w14:paraId="3368FD9E" w14:textId="5DD67063" w:rsidR="00DC4778" w:rsidRPr="00421819" w:rsidRDefault="00DC4778"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2AA8F38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E93BCE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4C3374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02D33B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1264D9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57BB70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9F8D4B5" w14:textId="4A04EEAF" w:rsidR="00335456" w:rsidRPr="00421819" w:rsidRDefault="00335456"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378</w:t>
      </w:r>
    </w:p>
    <w:p w14:paraId="4CB64670" w14:textId="0DD2F3D0"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793" w:name="_Toc323496442"/>
      <w:bookmarkStart w:id="794" w:name="_Toc323553094"/>
      <w:r w:rsidRPr="00421819">
        <w:rPr>
          <w:rFonts w:asciiTheme="minorHAnsi" w:hAnsiTheme="minorHAnsi"/>
          <w:color w:val="000000" w:themeColor="text1"/>
          <w:sz w:val="24"/>
          <w:szCs w:val="24"/>
          <w:lang w:val="es-ES_tradnl"/>
        </w:rPr>
        <w:t>OBJETO DE REGULACIÓN</w:t>
      </w:r>
      <w:bookmarkEnd w:id="793"/>
      <w:bookmarkEnd w:id="794"/>
    </w:p>
    <w:p w14:paraId="462A7F75" w14:textId="77777777" w:rsidR="002242DF" w:rsidRPr="00421819" w:rsidRDefault="002242DF" w:rsidP="00A80808">
      <w:pPr>
        <w:spacing w:after="0" w:line="240" w:lineRule="auto"/>
        <w:jc w:val="both"/>
        <w:rPr>
          <w:rFonts w:cs="Arial"/>
          <w:color w:val="000000" w:themeColor="text1"/>
          <w:sz w:val="24"/>
          <w:szCs w:val="24"/>
          <w:lang w:val="es-ES_tradnl"/>
        </w:rPr>
      </w:pPr>
    </w:p>
    <w:p w14:paraId="5178909F" w14:textId="77777777"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Este Código</w:t>
      </w:r>
    </w:p>
    <w:p w14:paraId="29D8AC33" w14:textId="325E7026"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artículos</w:t>
      </w:r>
    </w:p>
    <w:p w14:paraId="247F2BF5" w14:textId="3C70EA64"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Dentro de </w:t>
      </w:r>
      <w:r w:rsidR="0037138E" w:rsidRPr="00421819">
        <w:rPr>
          <w:rFonts w:cs="Arial"/>
          <w:color w:val="000000" w:themeColor="text1"/>
          <w:sz w:val="24"/>
          <w:szCs w:val="24"/>
          <w:lang w:val="es-ES_tradnl"/>
        </w:rPr>
        <w:t xml:space="preserve">Constitución </w:t>
      </w:r>
    </w:p>
    <w:p w14:paraId="0CD17AD0" w14:textId="210A742F"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Comiendo de </w:t>
      </w:r>
      <w:r w:rsidR="0037138E" w:rsidRPr="00421819">
        <w:rPr>
          <w:rFonts w:cs="Arial"/>
          <w:color w:val="000000" w:themeColor="text1"/>
          <w:sz w:val="24"/>
          <w:szCs w:val="24"/>
          <w:lang w:val="es-ES_tradnl"/>
        </w:rPr>
        <w:t xml:space="preserve">la ejecución de </w:t>
      </w:r>
    </w:p>
    <w:p w14:paraId="00D1B57D" w14:textId="16F0521E"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penas dictadas</w:t>
      </w:r>
      <w:r w:rsidR="00AA22FA" w:rsidRPr="00421819">
        <w:rPr>
          <w:rFonts w:cs="Arial"/>
          <w:color w:val="000000" w:themeColor="text1"/>
          <w:sz w:val="24"/>
          <w:szCs w:val="24"/>
          <w:lang w:val="es-ES_tradnl"/>
        </w:rPr>
        <w:t xml:space="preserve"> por tu desdén</w:t>
      </w:r>
      <w:r w:rsidRPr="00421819">
        <w:rPr>
          <w:rFonts w:cs="Arial"/>
          <w:color w:val="000000" w:themeColor="text1"/>
          <w:sz w:val="24"/>
          <w:szCs w:val="24"/>
          <w:lang w:val="es-ES_tradnl"/>
        </w:rPr>
        <w:t xml:space="preserve"> </w:t>
      </w:r>
    </w:p>
    <w:p w14:paraId="1C8AF688"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sentencias </w:t>
      </w:r>
    </w:p>
    <w:p w14:paraId="0B3338E6" w14:textId="6D7350C6"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w:t>
      </w:r>
      <w:r w:rsidR="0037138E" w:rsidRPr="00421819">
        <w:rPr>
          <w:rFonts w:cs="Arial"/>
          <w:color w:val="000000" w:themeColor="text1"/>
          <w:sz w:val="24"/>
          <w:szCs w:val="24"/>
          <w:lang w:val="es-ES_tradnl"/>
        </w:rPr>
        <w:t>Pena privativa de libertad.</w:t>
      </w:r>
    </w:p>
    <w:p w14:paraId="471A82F5" w14:textId="357B76FF"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w:t>
      </w:r>
      <w:r w:rsidR="0037138E" w:rsidRPr="00421819">
        <w:rPr>
          <w:rFonts w:cs="Arial"/>
          <w:color w:val="000000" w:themeColor="text1"/>
          <w:sz w:val="24"/>
          <w:szCs w:val="24"/>
          <w:lang w:val="es-ES_tradnl"/>
        </w:rPr>
        <w:t>Penas restrictivas de libertad.</w:t>
      </w:r>
    </w:p>
    <w:p w14:paraId="5F1EBBB5" w14:textId="28047783"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w:t>
      </w:r>
      <w:r w:rsidR="0037138E" w:rsidRPr="00421819">
        <w:rPr>
          <w:rFonts w:cs="Arial"/>
          <w:color w:val="000000" w:themeColor="text1"/>
          <w:sz w:val="24"/>
          <w:szCs w:val="24"/>
          <w:lang w:val="es-ES_tradnl"/>
        </w:rPr>
        <w:t>Penas limitativas de derechos.</w:t>
      </w:r>
    </w:p>
    <w:p w14:paraId="782AE080" w14:textId="0A872D49"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hacen ya efecto</w:t>
      </w:r>
    </w:p>
    <w:p w14:paraId="22C8C054" w14:textId="447FD616"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En este </w:t>
      </w:r>
    </w:p>
    <w:p w14:paraId="4E44E7DD" w14:textId="1FABEBC6"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Objeto de regulación</w:t>
      </w:r>
    </w:p>
    <w:p w14:paraId="06A26594" w14:textId="77777777" w:rsidR="00DC4778" w:rsidRPr="00421819" w:rsidRDefault="00DC4778" w:rsidP="00A80808">
      <w:pPr>
        <w:spacing w:after="0" w:line="240" w:lineRule="auto"/>
        <w:jc w:val="both"/>
        <w:rPr>
          <w:rFonts w:cs="Arial"/>
          <w:color w:val="000000" w:themeColor="text1"/>
          <w:sz w:val="24"/>
          <w:szCs w:val="24"/>
          <w:lang w:val="es-ES_tradnl"/>
        </w:rPr>
      </w:pPr>
    </w:p>
    <w:p w14:paraId="1F1F898D" w14:textId="17ECB533"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17C9F5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4FAD8A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657448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CECED8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860F88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B2B64D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A457BA1" w14:textId="16A490FA"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379</w:t>
      </w:r>
    </w:p>
    <w:p w14:paraId="1FF393F3" w14:textId="64F75E95"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795" w:name="_Toc323496443"/>
      <w:bookmarkStart w:id="796" w:name="_Toc323553095"/>
      <w:r w:rsidRPr="00421819">
        <w:rPr>
          <w:rFonts w:asciiTheme="minorHAnsi" w:hAnsiTheme="minorHAnsi"/>
          <w:color w:val="000000" w:themeColor="text1"/>
          <w:sz w:val="24"/>
          <w:szCs w:val="24"/>
          <w:lang w:val="es-ES_tradnl"/>
        </w:rPr>
        <w:t>OBJETIVOS DE LA EJECUCIÓN PENAL</w:t>
      </w:r>
      <w:bookmarkEnd w:id="795"/>
      <w:bookmarkEnd w:id="796"/>
    </w:p>
    <w:p w14:paraId="0AC8EB52" w14:textId="77777777" w:rsidR="002242DF" w:rsidRPr="00421819" w:rsidRDefault="002242DF" w:rsidP="00A80808">
      <w:pPr>
        <w:spacing w:after="0" w:line="240" w:lineRule="auto"/>
        <w:jc w:val="both"/>
        <w:rPr>
          <w:rFonts w:cs="Arial"/>
          <w:color w:val="000000" w:themeColor="text1"/>
          <w:sz w:val="24"/>
          <w:szCs w:val="24"/>
          <w:lang w:val="es-ES_tradnl"/>
        </w:rPr>
      </w:pPr>
    </w:p>
    <w:p w14:paraId="3B5E9248" w14:textId="67C6F765"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w:t>
      </w:r>
      <w:r w:rsidR="0037138E" w:rsidRPr="00421819">
        <w:rPr>
          <w:rFonts w:cs="Arial"/>
          <w:color w:val="000000" w:themeColor="text1"/>
          <w:sz w:val="24"/>
          <w:szCs w:val="24"/>
          <w:lang w:val="es-ES_tradnl"/>
        </w:rPr>
        <w:t xml:space="preserve">jecución </w:t>
      </w:r>
    </w:p>
    <w:p w14:paraId="21FD9489" w14:textId="5003E0F7"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w:t>
      </w:r>
      <w:r w:rsidR="0037138E" w:rsidRPr="00421819">
        <w:rPr>
          <w:rFonts w:cs="Arial"/>
          <w:color w:val="000000" w:themeColor="text1"/>
          <w:sz w:val="24"/>
          <w:szCs w:val="24"/>
          <w:lang w:val="es-ES_tradnl"/>
        </w:rPr>
        <w:t xml:space="preserve">objeto </w:t>
      </w:r>
      <w:r w:rsidRPr="00421819">
        <w:rPr>
          <w:rFonts w:cs="Arial"/>
          <w:color w:val="000000" w:themeColor="text1"/>
          <w:sz w:val="24"/>
          <w:szCs w:val="24"/>
          <w:lang w:val="es-ES_tradnl"/>
        </w:rPr>
        <w:t xml:space="preserve">de </w:t>
      </w:r>
      <w:r w:rsidR="0037138E" w:rsidRPr="00421819">
        <w:rPr>
          <w:rFonts w:cs="Arial"/>
          <w:color w:val="000000" w:themeColor="text1"/>
          <w:sz w:val="24"/>
          <w:szCs w:val="24"/>
          <w:lang w:val="es-ES_tradnl"/>
        </w:rPr>
        <w:t>reeducación</w:t>
      </w:r>
    </w:p>
    <w:p w14:paraId="61B4EA51" w14:textId="3A11C043"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sujeto de </w:t>
      </w:r>
      <w:r w:rsidR="0037138E" w:rsidRPr="00421819">
        <w:rPr>
          <w:rFonts w:cs="Arial"/>
          <w:color w:val="000000" w:themeColor="text1"/>
          <w:sz w:val="24"/>
          <w:szCs w:val="24"/>
          <w:lang w:val="es-ES_tradnl"/>
        </w:rPr>
        <w:t xml:space="preserve">rehabilitación </w:t>
      </w:r>
    </w:p>
    <w:p w14:paraId="4715FC13"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amago </w:t>
      </w:r>
    </w:p>
    <w:p w14:paraId="43F9E9DC"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la</w:t>
      </w:r>
    </w:p>
    <w:p w14:paraId="3389BA23" w14:textId="658D6FCA"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reincorporación </w:t>
      </w:r>
    </w:p>
    <w:p w14:paraId="185D6FB0" w14:textId="77777777" w:rsidR="0037138E" w:rsidRPr="00421819" w:rsidRDefault="0037138E" w:rsidP="00A80808">
      <w:pPr>
        <w:spacing w:after="0" w:line="240" w:lineRule="auto"/>
        <w:jc w:val="both"/>
        <w:rPr>
          <w:rFonts w:cs="Arial"/>
          <w:color w:val="000000" w:themeColor="text1"/>
          <w:sz w:val="24"/>
          <w:szCs w:val="24"/>
          <w:lang w:val="es-ES_tradnl"/>
        </w:rPr>
      </w:pPr>
    </w:p>
    <w:p w14:paraId="6EF02A3C" w14:textId="77777777" w:rsidR="00DC4778" w:rsidRPr="00421819" w:rsidRDefault="00DC4778" w:rsidP="00A80808">
      <w:pPr>
        <w:spacing w:after="0" w:line="240" w:lineRule="auto"/>
        <w:jc w:val="both"/>
        <w:rPr>
          <w:rFonts w:cs="Arial"/>
          <w:color w:val="000000" w:themeColor="text1"/>
          <w:sz w:val="24"/>
          <w:szCs w:val="24"/>
          <w:lang w:val="es-ES_tradnl"/>
        </w:rPr>
      </w:pPr>
    </w:p>
    <w:p w14:paraId="0E912F4B" w14:textId="72D00E82"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B96874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8CFF24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C8D641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745438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73BAFD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7D4936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25A9738" w14:textId="2868155D"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380</w:t>
      </w:r>
    </w:p>
    <w:p w14:paraId="53926477" w14:textId="3CF1ECF7"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797" w:name="_Toc323496444"/>
      <w:bookmarkStart w:id="798" w:name="_Toc323553096"/>
      <w:r w:rsidRPr="00421819">
        <w:rPr>
          <w:rFonts w:asciiTheme="minorHAnsi" w:hAnsiTheme="minorHAnsi"/>
          <w:color w:val="000000" w:themeColor="text1"/>
          <w:sz w:val="24"/>
          <w:szCs w:val="24"/>
          <w:lang w:val="es-ES_tradnl"/>
        </w:rPr>
        <w:t>PRINCIPIO DE HUMANIDAD</w:t>
      </w:r>
      <w:bookmarkEnd w:id="797"/>
      <w:bookmarkEnd w:id="798"/>
    </w:p>
    <w:p w14:paraId="7126E1C1" w14:textId="77777777" w:rsidR="002242DF" w:rsidRPr="00421819" w:rsidRDefault="002242DF" w:rsidP="00A80808">
      <w:pPr>
        <w:spacing w:after="0" w:line="240" w:lineRule="auto"/>
        <w:jc w:val="both"/>
        <w:rPr>
          <w:rFonts w:cs="Arial"/>
          <w:color w:val="000000" w:themeColor="text1"/>
          <w:sz w:val="24"/>
          <w:szCs w:val="24"/>
          <w:lang w:val="es-ES_tradnl"/>
        </w:rPr>
      </w:pPr>
    </w:p>
    <w:p w14:paraId="70306721" w14:textId="5D7D4B25"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w:t>
      </w:r>
      <w:r w:rsidR="0037138E" w:rsidRPr="00421819">
        <w:rPr>
          <w:rFonts w:cs="Arial"/>
          <w:color w:val="000000" w:themeColor="text1"/>
          <w:sz w:val="24"/>
          <w:szCs w:val="24"/>
          <w:lang w:val="es-ES_tradnl"/>
        </w:rPr>
        <w:t xml:space="preserve">enal </w:t>
      </w:r>
    </w:p>
    <w:p w14:paraId="67E742EC"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Son las medidas </w:t>
      </w:r>
    </w:p>
    <w:p w14:paraId="39B838EC" w14:textId="2DFF468E"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medidas de libertad </w:t>
      </w:r>
    </w:p>
    <w:p w14:paraId="579197AA" w14:textId="354281DD"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para los </w:t>
      </w:r>
      <w:r w:rsidR="0037138E" w:rsidRPr="00421819">
        <w:rPr>
          <w:rFonts w:cs="Arial"/>
          <w:color w:val="000000" w:themeColor="text1"/>
          <w:sz w:val="24"/>
          <w:szCs w:val="24"/>
          <w:lang w:val="es-ES_tradnl"/>
        </w:rPr>
        <w:t xml:space="preserve">procesados </w:t>
      </w:r>
    </w:p>
    <w:p w14:paraId="537CD1AD" w14:textId="69A5578F"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para estar </w:t>
      </w:r>
      <w:r w:rsidR="00FE707C" w:rsidRPr="00421819">
        <w:rPr>
          <w:rFonts w:cs="Arial"/>
          <w:color w:val="000000" w:themeColor="text1"/>
          <w:sz w:val="24"/>
          <w:szCs w:val="24"/>
          <w:lang w:val="es-ES_tradnl"/>
        </w:rPr>
        <w:t>exentos</w:t>
      </w:r>
    </w:p>
    <w:p w14:paraId="1FB06147" w14:textId="0FC7FBFA"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p>
    <w:p w14:paraId="603F7155" w14:textId="77777777"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tortura </w:t>
      </w:r>
    </w:p>
    <w:p w14:paraId="6F2381CA" w14:textId="77777777"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trato inhumano </w:t>
      </w:r>
    </w:p>
    <w:p w14:paraId="3E34CDF8" w14:textId="77777777"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humillante </w:t>
      </w:r>
    </w:p>
    <w:p w14:paraId="2F048BD9" w14:textId="061A5AB9"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mi </w:t>
      </w:r>
      <w:r w:rsidR="0037138E" w:rsidRPr="00421819">
        <w:rPr>
          <w:rFonts w:cs="Arial"/>
          <w:color w:val="000000" w:themeColor="text1"/>
          <w:sz w:val="24"/>
          <w:szCs w:val="24"/>
          <w:lang w:val="es-ES_tradnl"/>
        </w:rPr>
        <w:t xml:space="preserve">dignidad </w:t>
      </w:r>
    </w:p>
    <w:p w14:paraId="515276F1" w14:textId="2DA3E53D" w:rsidR="0037138E" w:rsidRPr="00421819" w:rsidRDefault="0037138E" w:rsidP="00A80808">
      <w:pPr>
        <w:spacing w:after="0" w:line="240" w:lineRule="auto"/>
        <w:jc w:val="both"/>
        <w:rPr>
          <w:rFonts w:cs="Arial"/>
          <w:color w:val="000000" w:themeColor="text1"/>
          <w:sz w:val="24"/>
          <w:szCs w:val="24"/>
          <w:lang w:val="es-ES_tradnl"/>
        </w:rPr>
      </w:pPr>
    </w:p>
    <w:p w14:paraId="63A9E666" w14:textId="77777777" w:rsidR="0037138E" w:rsidRPr="00421819" w:rsidRDefault="0037138E" w:rsidP="00A80808">
      <w:pPr>
        <w:spacing w:after="0" w:line="240" w:lineRule="auto"/>
        <w:jc w:val="both"/>
        <w:rPr>
          <w:rFonts w:cs="Arial"/>
          <w:color w:val="000000" w:themeColor="text1"/>
          <w:sz w:val="24"/>
          <w:szCs w:val="24"/>
          <w:lang w:val="es-ES_tradnl"/>
        </w:rPr>
      </w:pPr>
    </w:p>
    <w:p w14:paraId="3C085858" w14:textId="32C98F42" w:rsidR="00335456"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850B02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A838DE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3E6E14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B5D5A4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75C33F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741BDE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731ED5B" w14:textId="416B772D"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381</w:t>
      </w:r>
    </w:p>
    <w:p w14:paraId="07F8B1A6" w14:textId="6DF6FF42"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799" w:name="_Toc323496445"/>
      <w:bookmarkStart w:id="800" w:name="_Toc323553097"/>
      <w:r w:rsidRPr="00421819">
        <w:rPr>
          <w:rFonts w:asciiTheme="minorHAnsi" w:hAnsiTheme="minorHAnsi"/>
          <w:color w:val="000000" w:themeColor="text1"/>
          <w:sz w:val="24"/>
          <w:szCs w:val="24"/>
          <w:lang w:val="es-ES_tradnl"/>
        </w:rPr>
        <w:t>SISTEMA PROGRESIVO</w:t>
      </w:r>
      <w:bookmarkEnd w:id="799"/>
      <w:bookmarkEnd w:id="800"/>
    </w:p>
    <w:p w14:paraId="50202655" w14:textId="77777777" w:rsidR="002242DF" w:rsidRPr="00421819" w:rsidRDefault="002242DF" w:rsidP="00A80808">
      <w:pPr>
        <w:spacing w:after="0" w:line="240" w:lineRule="auto"/>
        <w:jc w:val="both"/>
        <w:rPr>
          <w:rFonts w:cs="Arial"/>
          <w:color w:val="000000" w:themeColor="text1"/>
          <w:sz w:val="24"/>
          <w:szCs w:val="24"/>
          <w:lang w:val="es-ES_tradnl"/>
        </w:rPr>
      </w:pPr>
    </w:p>
    <w:p w14:paraId="66418763" w14:textId="5F5FA177"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un t</w:t>
      </w:r>
      <w:r w:rsidR="0037138E" w:rsidRPr="00421819">
        <w:rPr>
          <w:rFonts w:cs="Arial"/>
          <w:color w:val="000000" w:themeColor="text1"/>
          <w:sz w:val="24"/>
          <w:szCs w:val="24"/>
          <w:lang w:val="es-ES_tradnl"/>
        </w:rPr>
        <w:t xml:space="preserve">ratamiento </w:t>
      </w:r>
    </w:p>
    <w:p w14:paraId="43FF8358"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 progresivo </w:t>
      </w:r>
    </w:p>
    <w:p w14:paraId="0E300307" w14:textId="32F12FF0"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 </w:t>
      </w:r>
      <w:r w:rsidR="0037138E" w:rsidRPr="00421819">
        <w:rPr>
          <w:rFonts w:cs="Arial"/>
          <w:color w:val="000000" w:themeColor="text1"/>
          <w:sz w:val="24"/>
          <w:szCs w:val="24"/>
          <w:lang w:val="es-ES_tradnl"/>
        </w:rPr>
        <w:t xml:space="preserve">se realiza </w:t>
      </w:r>
    </w:p>
    <w:p w14:paraId="4D0B25C3" w14:textId="2E2F6698"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Siempre </w:t>
      </w:r>
      <w:r w:rsidR="0037138E" w:rsidRPr="00421819">
        <w:rPr>
          <w:rFonts w:cs="Arial"/>
          <w:color w:val="000000" w:themeColor="text1"/>
          <w:sz w:val="24"/>
          <w:szCs w:val="24"/>
          <w:lang w:val="es-ES_tradnl"/>
        </w:rPr>
        <w:t xml:space="preserve">mediante </w:t>
      </w:r>
    </w:p>
    <w:p w14:paraId="01429BF9" w14:textId="445B561A" w:rsidR="000B05D5"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Sistemas y decretos</w:t>
      </w:r>
    </w:p>
    <w:p w14:paraId="73CEAF0E" w14:textId="77777777"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forma </w:t>
      </w:r>
    </w:p>
    <w:p w14:paraId="754BA494" w14:textId="63EE2AF8"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progresiva</w:t>
      </w:r>
      <w:r w:rsidR="0037138E" w:rsidRPr="00421819">
        <w:rPr>
          <w:rFonts w:cs="Arial"/>
          <w:color w:val="000000" w:themeColor="text1"/>
          <w:sz w:val="24"/>
          <w:szCs w:val="24"/>
          <w:lang w:val="es-ES_tradnl"/>
        </w:rPr>
        <w:t>.</w:t>
      </w:r>
    </w:p>
    <w:p w14:paraId="71F5BA19" w14:textId="77777777" w:rsidR="0037138E" w:rsidRPr="00421819" w:rsidRDefault="0037138E" w:rsidP="00A80808">
      <w:pPr>
        <w:spacing w:after="0" w:line="240" w:lineRule="auto"/>
        <w:jc w:val="both"/>
        <w:rPr>
          <w:rFonts w:cs="Arial"/>
          <w:color w:val="000000" w:themeColor="text1"/>
          <w:sz w:val="24"/>
          <w:szCs w:val="24"/>
          <w:lang w:val="es-ES_tradnl"/>
        </w:rPr>
      </w:pPr>
    </w:p>
    <w:p w14:paraId="79899E88" w14:textId="77777777" w:rsidR="00DC4778" w:rsidRPr="00421819" w:rsidRDefault="00DC4778" w:rsidP="00A80808">
      <w:pPr>
        <w:spacing w:after="0" w:line="240" w:lineRule="auto"/>
        <w:jc w:val="both"/>
        <w:rPr>
          <w:rFonts w:cs="Arial"/>
          <w:color w:val="000000" w:themeColor="text1"/>
          <w:sz w:val="24"/>
          <w:szCs w:val="24"/>
          <w:lang w:val="es-ES_tradnl"/>
        </w:rPr>
      </w:pPr>
    </w:p>
    <w:p w14:paraId="2F93B328" w14:textId="504CC0CD"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E687F8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9F0233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C85083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69A22F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3D366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15CD5E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C7DF40" w14:textId="58CC7549"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382</w:t>
      </w:r>
    </w:p>
    <w:p w14:paraId="5610C987" w14:textId="4609D3F3"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01" w:name="_Toc323496446"/>
      <w:bookmarkStart w:id="802" w:name="_Toc323553098"/>
      <w:r w:rsidRPr="00421819">
        <w:rPr>
          <w:rFonts w:asciiTheme="minorHAnsi" w:hAnsiTheme="minorHAnsi"/>
          <w:color w:val="000000" w:themeColor="text1"/>
          <w:sz w:val="24"/>
          <w:szCs w:val="24"/>
          <w:lang w:val="es-ES_tradnl"/>
        </w:rPr>
        <w:t>DERECHOS SUBSISTENTES</w:t>
      </w:r>
      <w:bookmarkEnd w:id="801"/>
      <w:bookmarkEnd w:id="802"/>
    </w:p>
    <w:p w14:paraId="3185BEA7" w14:textId="77777777" w:rsidR="002242DF" w:rsidRPr="00421819" w:rsidRDefault="002242DF" w:rsidP="00A80808">
      <w:pPr>
        <w:spacing w:after="0" w:line="240" w:lineRule="auto"/>
        <w:jc w:val="both"/>
        <w:rPr>
          <w:rFonts w:cs="Arial"/>
          <w:b/>
          <w:bCs/>
          <w:color w:val="000000" w:themeColor="text1"/>
          <w:sz w:val="24"/>
          <w:szCs w:val="24"/>
          <w:lang w:val="es-ES_tradnl"/>
        </w:rPr>
      </w:pPr>
    </w:p>
    <w:p w14:paraId="7AF1467E" w14:textId="0A0DF0A8" w:rsidR="0037138E" w:rsidRPr="00421819" w:rsidRDefault="00AA22FA"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D</w:t>
      </w:r>
      <w:r w:rsidR="0037138E" w:rsidRPr="00421819">
        <w:rPr>
          <w:rFonts w:cs="Arial"/>
          <w:b/>
          <w:bCs/>
          <w:color w:val="000000" w:themeColor="text1"/>
          <w:sz w:val="24"/>
          <w:szCs w:val="24"/>
          <w:lang w:val="es-ES_tradnl"/>
        </w:rPr>
        <w:t>el interno</w:t>
      </w:r>
    </w:p>
    <w:p w14:paraId="58BB876E" w14:textId="541C35BA" w:rsidR="000B05D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régimen </w:t>
      </w:r>
      <w:r w:rsidR="00AA22FA" w:rsidRPr="00421819">
        <w:rPr>
          <w:rFonts w:cs="Arial"/>
          <w:color w:val="000000" w:themeColor="text1"/>
          <w:sz w:val="24"/>
          <w:szCs w:val="24"/>
          <w:lang w:val="es-ES_tradnl"/>
        </w:rPr>
        <w:t>del interno</w:t>
      </w:r>
    </w:p>
    <w:p w14:paraId="53D6021F" w14:textId="25210728"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Debe, dicen los entendidos</w:t>
      </w:r>
    </w:p>
    <w:p w14:paraId="1C528766" w14:textId="3AEB5F40"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Conservar y desarrollar</w:t>
      </w:r>
    </w:p>
    <w:p w14:paraId="0E2EF7F6" w14:textId="59297CBE"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Respetar y garantizar</w:t>
      </w:r>
    </w:p>
    <w:p w14:paraId="41AB069D" w14:textId="79567B05"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derechos</w:t>
      </w:r>
    </w:p>
    <w:p w14:paraId="2BB27C47" w14:textId="4B0FB16D"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subsistentes</w:t>
      </w:r>
    </w:p>
    <w:p w14:paraId="185D36E5" w14:textId="3242C41B"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Aquellos que no deben ser </w:t>
      </w:r>
      <w:r w:rsidR="00FE707C" w:rsidRPr="00421819">
        <w:rPr>
          <w:rFonts w:cs="Arial"/>
          <w:color w:val="000000" w:themeColor="text1"/>
          <w:sz w:val="24"/>
          <w:szCs w:val="24"/>
          <w:lang w:val="es-ES_tradnl"/>
        </w:rPr>
        <w:t>afectados</w:t>
      </w:r>
    </w:p>
    <w:p w14:paraId="7F30A4FE" w14:textId="70C3DA2C"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que está </w:t>
      </w:r>
      <w:r w:rsidR="00FE707C" w:rsidRPr="00421819">
        <w:rPr>
          <w:rFonts w:cs="Arial"/>
          <w:color w:val="000000" w:themeColor="text1"/>
          <w:sz w:val="24"/>
          <w:szCs w:val="24"/>
          <w:lang w:val="es-ES_tradnl"/>
        </w:rPr>
        <w:t>prohibida</w:t>
      </w:r>
    </w:p>
    <w:p w14:paraId="03726D7A" w14:textId="51E28632" w:rsidR="00AA22FA" w:rsidRPr="00421819" w:rsidRDefault="00AA22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Este tipo de discriminación </w:t>
      </w:r>
    </w:p>
    <w:p w14:paraId="73C59F40" w14:textId="77777777" w:rsidR="0037138E" w:rsidRPr="00421819" w:rsidRDefault="0037138E" w:rsidP="00A80808">
      <w:pPr>
        <w:spacing w:after="0" w:line="240" w:lineRule="auto"/>
        <w:jc w:val="both"/>
        <w:rPr>
          <w:rFonts w:cs="Arial"/>
          <w:color w:val="000000" w:themeColor="text1"/>
          <w:sz w:val="24"/>
          <w:szCs w:val="24"/>
          <w:lang w:val="es-ES_tradnl"/>
        </w:rPr>
      </w:pPr>
    </w:p>
    <w:p w14:paraId="2B8D45F3" w14:textId="77777777" w:rsidR="00DC4778" w:rsidRPr="00421819" w:rsidRDefault="00DC4778" w:rsidP="00A80808">
      <w:pPr>
        <w:spacing w:after="0" w:line="240" w:lineRule="auto"/>
        <w:jc w:val="both"/>
        <w:rPr>
          <w:rFonts w:cs="Arial"/>
          <w:color w:val="000000" w:themeColor="text1"/>
          <w:sz w:val="24"/>
          <w:szCs w:val="24"/>
          <w:lang w:val="es-ES_tradnl"/>
        </w:rPr>
      </w:pPr>
    </w:p>
    <w:p w14:paraId="65C14E12" w14:textId="43DCFDBA"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br w:type="page"/>
      </w:r>
    </w:p>
    <w:p w14:paraId="77E6A0D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5B57BF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E61E2E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C49F9B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CFE37B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FABB3C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6BC65F6" w14:textId="74A04C2E"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383</w:t>
      </w:r>
    </w:p>
    <w:p w14:paraId="23CF5517" w14:textId="777E5037"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03" w:name="_Toc323496447"/>
      <w:bookmarkStart w:id="804" w:name="_Toc323553099"/>
      <w:r w:rsidRPr="00421819">
        <w:rPr>
          <w:rFonts w:asciiTheme="minorHAnsi" w:hAnsiTheme="minorHAnsi"/>
          <w:color w:val="000000" w:themeColor="text1"/>
          <w:sz w:val="24"/>
          <w:szCs w:val="24"/>
          <w:lang w:val="es-ES_tradnl"/>
        </w:rPr>
        <w:t>ASISTENCIA</w:t>
      </w:r>
      <w:bookmarkEnd w:id="803"/>
      <w:bookmarkEnd w:id="804"/>
    </w:p>
    <w:p w14:paraId="491CCCC2" w14:textId="77777777" w:rsidR="002242DF" w:rsidRPr="00421819" w:rsidRDefault="002242DF" w:rsidP="00A80808">
      <w:pPr>
        <w:spacing w:after="0" w:line="240" w:lineRule="auto"/>
        <w:jc w:val="both"/>
        <w:rPr>
          <w:rFonts w:cs="Arial"/>
          <w:b/>
          <w:bCs/>
          <w:color w:val="000000" w:themeColor="text1"/>
          <w:sz w:val="24"/>
          <w:szCs w:val="24"/>
          <w:lang w:val="es-ES_tradnl"/>
        </w:rPr>
      </w:pPr>
    </w:p>
    <w:p w14:paraId="7F7B56A1" w14:textId="640018AA"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Post-Penitenciaria</w:t>
      </w:r>
    </w:p>
    <w:p w14:paraId="2541DBF8" w14:textId="5B5FC094" w:rsidR="000B05D5" w:rsidRPr="00421819" w:rsidRDefault="0001258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w:t>
      </w:r>
      <w:r w:rsidR="000B05D5" w:rsidRPr="00421819">
        <w:rPr>
          <w:rFonts w:cs="Arial"/>
          <w:color w:val="000000" w:themeColor="text1"/>
          <w:sz w:val="24"/>
          <w:szCs w:val="24"/>
          <w:lang w:val="es-ES_tradnl"/>
        </w:rPr>
        <w:t>S</w:t>
      </w:r>
      <w:r w:rsidR="0037138E" w:rsidRPr="00421819">
        <w:rPr>
          <w:rFonts w:cs="Arial"/>
          <w:color w:val="000000" w:themeColor="text1"/>
          <w:sz w:val="24"/>
          <w:szCs w:val="24"/>
          <w:lang w:val="es-ES_tradnl"/>
        </w:rPr>
        <w:t>ociedad</w:t>
      </w:r>
      <w:r w:rsidRPr="00421819">
        <w:rPr>
          <w:rFonts w:cs="Arial"/>
          <w:color w:val="000000" w:themeColor="text1"/>
          <w:sz w:val="24"/>
          <w:szCs w:val="24"/>
          <w:lang w:val="es-ES_tradnl"/>
        </w:rPr>
        <w:t xml:space="preserve"> tiene el deber</w:t>
      </w:r>
    </w:p>
    <w:p w14:paraId="517D5EA1" w14:textId="652BC1A5" w:rsidR="000B05D5" w:rsidRPr="00421819" w:rsidRDefault="0001258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Al igual que sus </w:t>
      </w:r>
      <w:r w:rsidR="0037138E" w:rsidRPr="00421819">
        <w:rPr>
          <w:rFonts w:cs="Arial"/>
          <w:color w:val="000000" w:themeColor="text1"/>
          <w:sz w:val="24"/>
          <w:szCs w:val="24"/>
          <w:lang w:val="es-ES_tradnl"/>
        </w:rPr>
        <w:t xml:space="preserve">instituciones </w:t>
      </w:r>
    </w:p>
    <w:p w14:paraId="5BB97D3A" w14:textId="6548D21E" w:rsidR="000B05D5" w:rsidRPr="00421819" w:rsidRDefault="0001258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w:t>
      </w:r>
      <w:r w:rsidR="0037138E" w:rsidRPr="00421819">
        <w:rPr>
          <w:rFonts w:cs="Arial"/>
          <w:color w:val="000000" w:themeColor="text1"/>
          <w:sz w:val="24"/>
          <w:szCs w:val="24"/>
          <w:lang w:val="es-ES_tradnl"/>
        </w:rPr>
        <w:t xml:space="preserve">participan en forma </w:t>
      </w:r>
    </w:p>
    <w:p w14:paraId="02951ABC" w14:textId="68214040" w:rsidR="000B05D5" w:rsidRPr="00421819" w:rsidRDefault="0001258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Ala </w:t>
      </w:r>
      <w:r w:rsidR="0037138E" w:rsidRPr="00421819">
        <w:rPr>
          <w:rFonts w:cs="Arial"/>
          <w:color w:val="000000" w:themeColor="text1"/>
          <w:sz w:val="24"/>
          <w:szCs w:val="24"/>
          <w:lang w:val="es-ES_tradnl"/>
        </w:rPr>
        <w:t xml:space="preserve">tratamiento </w:t>
      </w:r>
    </w:p>
    <w:p w14:paraId="0D44EB23" w14:textId="77777777" w:rsidR="00012580" w:rsidRPr="00421819" w:rsidRDefault="0001258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las </w:t>
      </w:r>
      <w:r w:rsidR="0037138E" w:rsidRPr="00421819">
        <w:rPr>
          <w:rFonts w:cs="Arial"/>
          <w:color w:val="000000" w:themeColor="text1"/>
          <w:sz w:val="24"/>
          <w:szCs w:val="24"/>
          <w:lang w:val="es-ES_tradnl"/>
        </w:rPr>
        <w:t xml:space="preserve">acciones de </w:t>
      </w:r>
    </w:p>
    <w:p w14:paraId="47FB1D9A" w14:textId="3EAD191E"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asistencia post</w:t>
      </w:r>
      <w:r w:rsidR="00012580" w:rsidRPr="00421819">
        <w:rPr>
          <w:rFonts w:cs="Arial"/>
          <w:color w:val="000000" w:themeColor="text1"/>
          <w:sz w:val="24"/>
          <w:szCs w:val="24"/>
          <w:lang w:val="es-ES_tradnl"/>
        </w:rPr>
        <w:t xml:space="preserve"> penitenciaria</w:t>
      </w:r>
    </w:p>
    <w:p w14:paraId="07AB8566" w14:textId="77777777" w:rsidR="0037138E" w:rsidRPr="00421819" w:rsidRDefault="0037138E" w:rsidP="00A80808">
      <w:pPr>
        <w:spacing w:after="0" w:line="240" w:lineRule="auto"/>
        <w:jc w:val="both"/>
        <w:rPr>
          <w:rFonts w:cs="Arial"/>
          <w:color w:val="000000" w:themeColor="text1"/>
          <w:sz w:val="24"/>
          <w:szCs w:val="24"/>
          <w:lang w:val="es-ES_tradnl"/>
        </w:rPr>
      </w:pPr>
    </w:p>
    <w:p w14:paraId="0FFEA5B6" w14:textId="77777777" w:rsidR="00DC4778" w:rsidRPr="00421819" w:rsidRDefault="00DC4778" w:rsidP="00A80808">
      <w:pPr>
        <w:spacing w:after="0" w:line="240" w:lineRule="auto"/>
        <w:jc w:val="both"/>
        <w:rPr>
          <w:rFonts w:cs="Arial"/>
          <w:color w:val="000000" w:themeColor="text1"/>
          <w:sz w:val="24"/>
          <w:szCs w:val="24"/>
          <w:lang w:val="es-ES_tradnl"/>
        </w:rPr>
      </w:pPr>
    </w:p>
    <w:p w14:paraId="3727E220" w14:textId="101AC982"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00CC32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4A870A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CF7D38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A7A8F6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ADB2B9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524384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4977B4B" w14:textId="0261CC62"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384</w:t>
      </w:r>
    </w:p>
    <w:p w14:paraId="7E055617" w14:textId="5981C940"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05" w:name="_Toc323496448"/>
      <w:bookmarkStart w:id="806" w:name="_Toc323553100"/>
      <w:r w:rsidRPr="00421819">
        <w:rPr>
          <w:rFonts w:asciiTheme="minorHAnsi" w:hAnsiTheme="minorHAnsi"/>
          <w:color w:val="000000" w:themeColor="text1"/>
          <w:sz w:val="24"/>
          <w:szCs w:val="24"/>
          <w:lang w:val="es-ES_tradnl"/>
        </w:rPr>
        <w:t>EJECUCIÓN</w:t>
      </w:r>
      <w:bookmarkEnd w:id="805"/>
      <w:bookmarkEnd w:id="806"/>
    </w:p>
    <w:p w14:paraId="598F5E92" w14:textId="77777777" w:rsidR="002242DF" w:rsidRPr="00421819" w:rsidRDefault="002242DF" w:rsidP="00A80808">
      <w:pPr>
        <w:spacing w:after="0" w:line="240" w:lineRule="auto"/>
        <w:jc w:val="both"/>
        <w:rPr>
          <w:rFonts w:cs="Arial"/>
          <w:bCs/>
          <w:i/>
          <w:iCs/>
          <w:color w:val="000000" w:themeColor="text1"/>
          <w:sz w:val="24"/>
          <w:szCs w:val="24"/>
          <w:lang w:val="es-ES_tradnl"/>
        </w:rPr>
      </w:pPr>
    </w:p>
    <w:p w14:paraId="1444F05A" w14:textId="77777777" w:rsidR="000C3D7A" w:rsidRPr="00421819" w:rsidRDefault="000C3D7A" w:rsidP="00A80808">
      <w:pPr>
        <w:spacing w:after="0" w:line="240" w:lineRule="auto"/>
        <w:jc w:val="both"/>
        <w:rPr>
          <w:rFonts w:cs="Arial"/>
          <w:bCs/>
          <w:i/>
          <w:iCs/>
          <w:color w:val="000000" w:themeColor="text1"/>
          <w:sz w:val="24"/>
          <w:szCs w:val="24"/>
          <w:lang w:val="es-ES_tradnl"/>
        </w:rPr>
      </w:pPr>
      <w:r w:rsidRPr="00421819">
        <w:rPr>
          <w:rFonts w:cs="Arial"/>
          <w:bCs/>
          <w:i/>
          <w:iCs/>
          <w:color w:val="000000" w:themeColor="text1"/>
          <w:sz w:val="24"/>
          <w:szCs w:val="24"/>
          <w:lang w:val="es-ES_tradnl"/>
        </w:rPr>
        <w:t>Ejecución de la pena</w:t>
      </w:r>
    </w:p>
    <w:p w14:paraId="00F8AB44" w14:textId="77777777" w:rsidR="000C3D7A" w:rsidRPr="00421819" w:rsidRDefault="000C3D7A" w:rsidP="00A80808">
      <w:pPr>
        <w:spacing w:after="0" w:line="240" w:lineRule="auto"/>
        <w:jc w:val="both"/>
        <w:rPr>
          <w:rFonts w:cs="Arial"/>
          <w:bCs/>
          <w:i/>
          <w:iCs/>
          <w:color w:val="000000" w:themeColor="text1"/>
          <w:sz w:val="24"/>
          <w:szCs w:val="24"/>
          <w:lang w:val="es-ES_tradnl"/>
        </w:rPr>
      </w:pPr>
      <w:r w:rsidRPr="00421819">
        <w:rPr>
          <w:rFonts w:cs="Arial"/>
          <w:bCs/>
          <w:i/>
          <w:iCs/>
          <w:color w:val="000000" w:themeColor="text1"/>
          <w:sz w:val="24"/>
          <w:szCs w:val="24"/>
          <w:lang w:val="es-ES_tradnl"/>
        </w:rPr>
        <w:t>Delirio del condenado</w:t>
      </w:r>
    </w:p>
    <w:p w14:paraId="23061424" w14:textId="77777777" w:rsidR="000C3D7A" w:rsidRPr="00421819" w:rsidRDefault="000C3D7A" w:rsidP="00A80808">
      <w:pPr>
        <w:spacing w:after="0" w:line="240" w:lineRule="auto"/>
        <w:jc w:val="both"/>
        <w:rPr>
          <w:rFonts w:cs="Arial"/>
          <w:bCs/>
          <w:i/>
          <w:iCs/>
          <w:color w:val="000000" w:themeColor="text1"/>
          <w:sz w:val="24"/>
          <w:szCs w:val="24"/>
          <w:lang w:val="es-ES_tradnl"/>
        </w:rPr>
      </w:pPr>
      <w:r w:rsidRPr="00421819">
        <w:rPr>
          <w:rFonts w:cs="Arial"/>
          <w:bCs/>
          <w:i/>
          <w:iCs/>
          <w:color w:val="000000" w:themeColor="text1"/>
          <w:sz w:val="24"/>
          <w:szCs w:val="24"/>
          <w:lang w:val="es-ES_tradnl"/>
        </w:rPr>
        <w:t>Aunque sea extranjero</w:t>
      </w:r>
    </w:p>
    <w:p w14:paraId="6E5E444D" w14:textId="77777777" w:rsidR="000C3D7A" w:rsidRPr="00421819" w:rsidRDefault="000C3D7A" w:rsidP="00A80808">
      <w:pPr>
        <w:spacing w:after="0" w:line="240" w:lineRule="auto"/>
        <w:jc w:val="both"/>
        <w:rPr>
          <w:rFonts w:cs="Arial"/>
          <w:bCs/>
          <w:i/>
          <w:iCs/>
          <w:color w:val="000000" w:themeColor="text1"/>
          <w:sz w:val="24"/>
          <w:szCs w:val="24"/>
          <w:lang w:val="es-ES_tradnl"/>
        </w:rPr>
      </w:pPr>
      <w:r w:rsidRPr="00421819">
        <w:rPr>
          <w:rFonts w:cs="Arial"/>
          <w:bCs/>
          <w:i/>
          <w:iCs/>
          <w:color w:val="000000" w:themeColor="text1"/>
          <w:sz w:val="24"/>
          <w:szCs w:val="24"/>
          <w:lang w:val="es-ES_tradnl"/>
        </w:rPr>
        <w:t>Debe cumplir su residencia</w:t>
      </w:r>
    </w:p>
    <w:p w14:paraId="18FF747D" w14:textId="77777777" w:rsidR="000C3D7A" w:rsidRPr="00421819" w:rsidRDefault="000C3D7A" w:rsidP="00A80808">
      <w:pPr>
        <w:spacing w:after="0" w:line="240" w:lineRule="auto"/>
        <w:jc w:val="both"/>
        <w:rPr>
          <w:rFonts w:cs="Arial"/>
          <w:bCs/>
          <w:i/>
          <w:iCs/>
          <w:color w:val="000000" w:themeColor="text1"/>
          <w:sz w:val="24"/>
          <w:szCs w:val="24"/>
          <w:lang w:val="es-ES_tradnl"/>
        </w:rPr>
      </w:pPr>
      <w:r w:rsidRPr="00421819">
        <w:rPr>
          <w:rFonts w:cs="Arial"/>
          <w:bCs/>
          <w:i/>
          <w:iCs/>
          <w:color w:val="000000" w:themeColor="text1"/>
          <w:sz w:val="24"/>
          <w:szCs w:val="24"/>
          <w:lang w:val="es-ES_tradnl"/>
        </w:rPr>
        <w:t>A quedar habitual del olvido</w:t>
      </w:r>
    </w:p>
    <w:p w14:paraId="6EB13892" w14:textId="77777777" w:rsidR="00DC4778" w:rsidRPr="00421819" w:rsidRDefault="00DC4778" w:rsidP="00A80808">
      <w:pPr>
        <w:spacing w:after="0" w:line="240" w:lineRule="auto"/>
        <w:jc w:val="both"/>
        <w:rPr>
          <w:rFonts w:cs="Arial"/>
          <w:b/>
          <w:bCs/>
          <w:color w:val="000000" w:themeColor="text1"/>
          <w:sz w:val="24"/>
          <w:szCs w:val="24"/>
          <w:lang w:val="es-ES_tradnl"/>
        </w:rPr>
      </w:pPr>
    </w:p>
    <w:p w14:paraId="023F34D4" w14:textId="294EEC2C" w:rsidR="0037138E" w:rsidRPr="00421819" w:rsidRDefault="0037138E" w:rsidP="00A80808">
      <w:pPr>
        <w:spacing w:after="0" w:line="240" w:lineRule="auto"/>
        <w:jc w:val="both"/>
        <w:rPr>
          <w:rFonts w:cs="Arial"/>
          <w:color w:val="000000" w:themeColor="text1"/>
          <w:sz w:val="24"/>
          <w:szCs w:val="24"/>
          <w:lang w:val="es-ES_tradnl"/>
        </w:rPr>
      </w:pPr>
    </w:p>
    <w:p w14:paraId="53C71B2A" w14:textId="36FC4FC4"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B4A9EC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8BB259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E9D18B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BC9498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416398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3A9AB1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CEA80CC" w14:textId="4B5C10F7"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385</w:t>
      </w:r>
    </w:p>
    <w:p w14:paraId="434CE6E1" w14:textId="567FBF92"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07" w:name="_Toc323496449"/>
      <w:bookmarkStart w:id="808" w:name="_Toc323553101"/>
      <w:r w:rsidRPr="00421819">
        <w:rPr>
          <w:rFonts w:asciiTheme="minorHAnsi" w:hAnsiTheme="minorHAnsi"/>
          <w:color w:val="000000" w:themeColor="text1"/>
          <w:sz w:val="24"/>
          <w:szCs w:val="24"/>
          <w:lang w:val="es-ES_tradnl"/>
        </w:rPr>
        <w:t>TRASLADO</w:t>
      </w:r>
      <w:bookmarkEnd w:id="807"/>
      <w:bookmarkEnd w:id="808"/>
    </w:p>
    <w:p w14:paraId="4D96B9E3"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1BFE547F" w14:textId="180A8195" w:rsidR="00A057DF"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Pedir vuestra </w:t>
      </w:r>
      <w:r w:rsidR="0037138E" w:rsidRPr="00421819">
        <w:rPr>
          <w:rFonts w:cs="Arial"/>
          <w:color w:val="000000" w:themeColor="text1"/>
          <w:sz w:val="24"/>
          <w:szCs w:val="24"/>
          <w:lang w:val="es-ES_tradnl"/>
        </w:rPr>
        <w:t xml:space="preserve">transferencia </w:t>
      </w:r>
    </w:p>
    <w:p w14:paraId="588075D4" w14:textId="1D4D154C" w:rsidR="00A057DF" w:rsidRPr="00421819" w:rsidRDefault="00DC1C7D" w:rsidP="00A80808">
      <w:pPr>
        <w:spacing w:after="0" w:line="240" w:lineRule="auto"/>
        <w:jc w:val="both"/>
        <w:rPr>
          <w:color w:val="000000" w:themeColor="text1"/>
          <w:sz w:val="24"/>
          <w:szCs w:val="24"/>
          <w:lang w:val="es-ES_tradnl"/>
        </w:rPr>
      </w:pPr>
      <w:r w:rsidRPr="00421819">
        <w:rPr>
          <w:rFonts w:cs="Arial"/>
          <w:color w:val="000000" w:themeColor="text1"/>
          <w:sz w:val="24"/>
          <w:szCs w:val="24"/>
          <w:lang w:val="es-ES_tradnl"/>
        </w:rPr>
        <w:t xml:space="preserve">Olvidar que </w:t>
      </w:r>
      <w:r w:rsidR="00FE707C" w:rsidRPr="00421819">
        <w:rPr>
          <w:rFonts w:cs="Arial"/>
          <w:color w:val="000000" w:themeColor="text1"/>
          <w:sz w:val="24"/>
          <w:szCs w:val="24"/>
          <w:lang w:val="es-ES_tradnl"/>
        </w:rPr>
        <w:t>estáis</w:t>
      </w:r>
      <w:r w:rsidRPr="00421819">
        <w:rPr>
          <w:rFonts w:cs="Arial"/>
          <w:color w:val="000000" w:themeColor="text1"/>
          <w:sz w:val="24"/>
          <w:szCs w:val="24"/>
          <w:lang w:val="es-ES_tradnl"/>
        </w:rPr>
        <w:t xml:space="preserve"> </w:t>
      </w:r>
      <w:r w:rsidR="0037138E" w:rsidRPr="00421819">
        <w:rPr>
          <w:rFonts w:cs="Arial"/>
          <w:color w:val="000000" w:themeColor="text1"/>
          <w:sz w:val="24"/>
          <w:szCs w:val="24"/>
          <w:lang w:val="es-ES_tradnl"/>
        </w:rPr>
        <w:t>condenadas el cumplimiento</w:t>
      </w:r>
      <w:r w:rsidR="0037138E" w:rsidRPr="00421819">
        <w:rPr>
          <w:color w:val="000000" w:themeColor="text1"/>
          <w:sz w:val="24"/>
          <w:szCs w:val="24"/>
          <w:lang w:val="es-ES_tradnl"/>
        </w:rPr>
        <w:t> </w:t>
      </w:r>
    </w:p>
    <w:p w14:paraId="37842CB3" w14:textId="0A1E0B91" w:rsidR="00A057DF"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Olvidarse </w:t>
      </w:r>
      <w:r w:rsidR="0037138E" w:rsidRPr="00421819">
        <w:rPr>
          <w:rFonts w:cs="Arial"/>
          <w:color w:val="000000" w:themeColor="text1"/>
          <w:sz w:val="24"/>
          <w:szCs w:val="24"/>
          <w:lang w:val="es-ES_tradnl"/>
        </w:rPr>
        <w:t xml:space="preserve">de las penas impuestas </w:t>
      </w:r>
    </w:p>
    <w:p w14:paraId="13FA5D0B" w14:textId="4A426F6D" w:rsidR="00A057DF"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lo </w:t>
      </w:r>
      <w:r w:rsidR="0037138E" w:rsidRPr="00421819">
        <w:rPr>
          <w:rFonts w:cs="Arial"/>
          <w:color w:val="000000" w:themeColor="text1"/>
          <w:sz w:val="24"/>
          <w:szCs w:val="24"/>
          <w:lang w:val="es-ES_tradnl"/>
        </w:rPr>
        <w:t xml:space="preserve">habitual </w:t>
      </w:r>
    </w:p>
    <w:p w14:paraId="69909937" w14:textId="73C4DA0E" w:rsidR="00A057DF"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Recordad los </w:t>
      </w:r>
      <w:r w:rsidR="0037138E" w:rsidRPr="00421819">
        <w:rPr>
          <w:rFonts w:cs="Arial"/>
          <w:color w:val="000000" w:themeColor="text1"/>
          <w:sz w:val="24"/>
          <w:szCs w:val="24"/>
          <w:lang w:val="es-ES_tradnl"/>
        </w:rPr>
        <w:t xml:space="preserve">Tratados </w:t>
      </w:r>
    </w:p>
    <w:p w14:paraId="7EA5A025" w14:textId="77777777" w:rsidR="00DC1C7D"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Aquellos que permiten </w:t>
      </w:r>
    </w:p>
    <w:p w14:paraId="224BCBAB" w14:textId="0ADF976E" w:rsidR="00A057DF"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w:t>
      </w:r>
      <w:r w:rsidR="0037138E" w:rsidRPr="00421819">
        <w:rPr>
          <w:rFonts w:cs="Arial"/>
          <w:color w:val="000000" w:themeColor="text1"/>
          <w:sz w:val="24"/>
          <w:szCs w:val="24"/>
          <w:lang w:val="es-ES_tradnl"/>
        </w:rPr>
        <w:t xml:space="preserve">principio de reciprocidad </w:t>
      </w:r>
    </w:p>
    <w:p w14:paraId="2A66121B" w14:textId="02838993"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razones humanitarias </w:t>
      </w:r>
    </w:p>
    <w:p w14:paraId="3EC0FF33" w14:textId="7C686335" w:rsidR="00DC1C7D"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por despecho</w:t>
      </w:r>
    </w:p>
    <w:p w14:paraId="0D0B0FC3" w14:textId="55F76A77" w:rsidR="00DC1C7D" w:rsidRPr="00421819" w:rsidRDefault="00DC1C7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soberanía e impudicia</w:t>
      </w:r>
    </w:p>
    <w:p w14:paraId="2603B211" w14:textId="77777777" w:rsidR="00335456" w:rsidRPr="00421819" w:rsidRDefault="00335456" w:rsidP="00A80808">
      <w:pPr>
        <w:spacing w:after="0" w:line="240" w:lineRule="auto"/>
        <w:jc w:val="both"/>
        <w:rPr>
          <w:rFonts w:cs="Arial"/>
          <w:color w:val="000000" w:themeColor="text1"/>
          <w:sz w:val="24"/>
          <w:szCs w:val="24"/>
          <w:lang w:val="es-ES_tradnl"/>
        </w:rPr>
      </w:pPr>
    </w:p>
    <w:p w14:paraId="088CF63C" w14:textId="77777777" w:rsidR="00DC4778" w:rsidRPr="00421819" w:rsidRDefault="00DC4778" w:rsidP="00A80808">
      <w:pPr>
        <w:spacing w:after="0" w:line="240" w:lineRule="auto"/>
        <w:jc w:val="both"/>
        <w:rPr>
          <w:rFonts w:cs="Arial"/>
          <w:color w:val="000000" w:themeColor="text1"/>
          <w:sz w:val="24"/>
          <w:szCs w:val="24"/>
          <w:lang w:val="es-ES_tradnl"/>
        </w:rPr>
      </w:pPr>
    </w:p>
    <w:p w14:paraId="22CF2215" w14:textId="7F5B41A3"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EC1E85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FFAD98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578B39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28E78B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EB96AD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A4528C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6D303F3" w14:textId="184B6FF3"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386</w:t>
      </w:r>
    </w:p>
    <w:p w14:paraId="70F97A86" w14:textId="596A75E7"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09" w:name="_Toc323496450"/>
      <w:bookmarkStart w:id="810" w:name="_Toc323553102"/>
      <w:r w:rsidRPr="00421819">
        <w:rPr>
          <w:rFonts w:asciiTheme="minorHAnsi" w:hAnsiTheme="minorHAnsi"/>
          <w:color w:val="000000" w:themeColor="text1"/>
          <w:sz w:val="24"/>
          <w:szCs w:val="24"/>
          <w:lang w:val="es-ES_tradnl"/>
        </w:rPr>
        <w:t>TRANSFERENCIA</w:t>
      </w:r>
      <w:bookmarkEnd w:id="809"/>
      <w:bookmarkEnd w:id="810"/>
    </w:p>
    <w:p w14:paraId="6A3952BF" w14:textId="77777777" w:rsidR="002242DF" w:rsidRPr="00421819" w:rsidRDefault="002242DF" w:rsidP="00A80808">
      <w:pPr>
        <w:spacing w:after="0" w:line="240" w:lineRule="auto"/>
        <w:jc w:val="both"/>
        <w:rPr>
          <w:rFonts w:cs="Arial"/>
          <w:color w:val="000000" w:themeColor="text1"/>
          <w:sz w:val="24"/>
          <w:szCs w:val="24"/>
          <w:lang w:val="es-ES_tradnl"/>
        </w:rPr>
      </w:pPr>
    </w:p>
    <w:p w14:paraId="174C3C2A"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pueden transferirse</w:t>
      </w:r>
    </w:p>
    <w:p w14:paraId="3EC08F5A"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pueden autorizarse</w:t>
      </w:r>
    </w:p>
    <w:p w14:paraId="181431AF"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Transferencia alguna</w:t>
      </w:r>
    </w:p>
    <w:p w14:paraId="321BB09B"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que hayan atentado</w:t>
      </w:r>
    </w:p>
    <w:p w14:paraId="2626B20D"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Contra la seguridad </w:t>
      </w:r>
    </w:p>
    <w:p w14:paraId="17FB217D"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hayan sido</w:t>
      </w:r>
    </w:p>
    <w:p w14:paraId="7AEAAFF6" w14:textId="17593EA8"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Traidor</w:t>
      </w:r>
    </w:p>
    <w:p w14:paraId="1F6B5102"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que hayan</w:t>
      </w:r>
    </w:p>
    <w:p w14:paraId="74224B1C"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Sido delincuentes</w:t>
      </w:r>
    </w:p>
    <w:p w14:paraId="18C2593F"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Destinados al </w:t>
      </w:r>
    </w:p>
    <w:p w14:paraId="634B7F29"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Tráfico ilícito </w:t>
      </w:r>
    </w:p>
    <w:p w14:paraId="7F7FDAA8"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que hayan</w:t>
      </w:r>
    </w:p>
    <w:p w14:paraId="6A443FC7" w14:textId="77777777" w:rsidR="00033565" w:rsidRPr="00421819" w:rsidRDefault="0003356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Perjudicado al viento</w:t>
      </w:r>
    </w:p>
    <w:p w14:paraId="45C588E1" w14:textId="77777777" w:rsidR="0037138E" w:rsidRPr="00421819" w:rsidRDefault="0037138E" w:rsidP="00A80808">
      <w:pPr>
        <w:spacing w:after="0" w:line="240" w:lineRule="auto"/>
        <w:jc w:val="both"/>
        <w:rPr>
          <w:rFonts w:cs="Arial"/>
          <w:color w:val="000000" w:themeColor="text1"/>
          <w:sz w:val="24"/>
          <w:szCs w:val="24"/>
          <w:lang w:val="es-ES_tradnl"/>
        </w:rPr>
      </w:pPr>
    </w:p>
    <w:p w14:paraId="6AF20B64" w14:textId="77777777" w:rsidR="00DC4778" w:rsidRPr="00421819" w:rsidRDefault="00DC4778" w:rsidP="00A80808">
      <w:pPr>
        <w:spacing w:after="0" w:line="240" w:lineRule="auto"/>
        <w:jc w:val="both"/>
        <w:rPr>
          <w:rFonts w:cs="Arial"/>
          <w:color w:val="000000" w:themeColor="text1"/>
          <w:sz w:val="24"/>
          <w:szCs w:val="24"/>
          <w:lang w:val="es-ES_tradnl"/>
        </w:rPr>
      </w:pPr>
    </w:p>
    <w:p w14:paraId="62ABDADC" w14:textId="75F81A89"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A065E7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1626E5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82FF68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31109E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FB5EEF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19D198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1127BB2" w14:textId="5D201AE7"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387</w:t>
      </w:r>
    </w:p>
    <w:p w14:paraId="60BE7E35" w14:textId="1E680365" w:rsidR="00F8654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11" w:name="_Toc323496451"/>
      <w:bookmarkStart w:id="812" w:name="_Toc323553103"/>
      <w:r w:rsidRPr="00421819">
        <w:rPr>
          <w:rFonts w:asciiTheme="minorHAnsi" w:hAnsiTheme="minorHAnsi"/>
          <w:color w:val="000000" w:themeColor="text1"/>
          <w:sz w:val="24"/>
          <w:szCs w:val="24"/>
          <w:lang w:val="es-ES_tradnl"/>
        </w:rPr>
        <w:t>RETROACTIVIDAD</w:t>
      </w:r>
      <w:bookmarkEnd w:id="811"/>
      <w:bookmarkEnd w:id="812"/>
    </w:p>
    <w:p w14:paraId="52E81DF0" w14:textId="77777777" w:rsidR="002242DF" w:rsidRPr="00421819" w:rsidRDefault="002242DF" w:rsidP="00A80808">
      <w:pPr>
        <w:spacing w:after="0" w:line="240" w:lineRule="auto"/>
        <w:jc w:val="both"/>
        <w:rPr>
          <w:rFonts w:cs="Arial"/>
          <w:bCs/>
          <w:color w:val="000000" w:themeColor="text1"/>
          <w:sz w:val="24"/>
          <w:szCs w:val="24"/>
          <w:lang w:val="es-ES_tradnl"/>
        </w:rPr>
      </w:pPr>
    </w:p>
    <w:p w14:paraId="25E1B29B" w14:textId="77777777" w:rsidR="00033565" w:rsidRPr="00421819" w:rsidRDefault="00033565"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Son tantas cosas</w:t>
      </w:r>
    </w:p>
    <w:p w14:paraId="7E26B518" w14:textId="77777777" w:rsidR="00033565" w:rsidRPr="00421819" w:rsidRDefault="00033565"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Que pongo en mi mochila</w:t>
      </w:r>
    </w:p>
    <w:p w14:paraId="188F29B0" w14:textId="77777777" w:rsidR="00033565" w:rsidRPr="00421819" w:rsidRDefault="00033565"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Son tantas filas en mi mente</w:t>
      </w:r>
    </w:p>
    <w:p w14:paraId="01799BD8" w14:textId="77777777" w:rsidR="00033565" w:rsidRPr="00421819" w:rsidRDefault="00033565"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Es seguro que me olvidas</w:t>
      </w:r>
    </w:p>
    <w:p w14:paraId="340927C0" w14:textId="028522FA"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Al lado del viento</w:t>
      </w:r>
    </w:p>
    <w:p w14:paraId="218B92A2" w14:textId="109887F1"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De la roca y del tiempo</w:t>
      </w:r>
    </w:p>
    <w:p w14:paraId="6295317E" w14:textId="6B036031"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Sueño contigo nuevamente</w:t>
      </w:r>
    </w:p>
    <w:p w14:paraId="6A4B6F8D" w14:textId="5A90A311"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Discuto conmigo mismo</w:t>
      </w:r>
    </w:p>
    <w:p w14:paraId="607DF0ED" w14:textId="7577B9B2"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Si debo volverte a ver</w:t>
      </w:r>
    </w:p>
    <w:p w14:paraId="3CA3DD90" w14:textId="08C81666"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De ayer y del hoy</w:t>
      </w:r>
    </w:p>
    <w:p w14:paraId="337E2116" w14:textId="1C018D00" w:rsidR="00F106BA" w:rsidRPr="00421819" w:rsidRDefault="00FE707C"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w:t>
      </w:r>
      <w:r w:rsidR="00F106BA" w:rsidRPr="00421819">
        <w:rPr>
          <w:rFonts w:cs="Arial"/>
          <w:bCs/>
          <w:color w:val="000000" w:themeColor="text1"/>
          <w:sz w:val="24"/>
          <w:szCs w:val="24"/>
          <w:lang w:val="es-ES_tradnl"/>
        </w:rPr>
        <w:t xml:space="preserve"> ver tu rostro</w:t>
      </w:r>
    </w:p>
    <w:p w14:paraId="4293AA36" w14:textId="51D23EEA"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Tus labios rojos</w:t>
      </w:r>
    </w:p>
    <w:p w14:paraId="203CA6A8" w14:textId="2B2B019E" w:rsidR="00F106BA" w:rsidRPr="00421819" w:rsidRDefault="00FE707C"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w:t>
      </w:r>
      <w:r w:rsidR="00F106BA" w:rsidRPr="00421819">
        <w:rPr>
          <w:rFonts w:cs="Arial"/>
          <w:bCs/>
          <w:color w:val="000000" w:themeColor="text1"/>
          <w:sz w:val="24"/>
          <w:szCs w:val="24"/>
          <w:lang w:val="es-ES_tradnl"/>
        </w:rPr>
        <w:t xml:space="preserve"> ver tu rostro</w:t>
      </w:r>
    </w:p>
    <w:p w14:paraId="6A7AD2A3" w14:textId="3942D6D2"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Tus lágrimas de ayer</w:t>
      </w:r>
    </w:p>
    <w:p w14:paraId="60A872A4" w14:textId="48F7F6D1"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Chequea mi interior</w:t>
      </w:r>
    </w:p>
    <w:p w14:paraId="484A061C" w14:textId="4C88CE58" w:rsidR="0037138E" w:rsidRPr="00421819" w:rsidRDefault="00F106BA" w:rsidP="00A80808">
      <w:pPr>
        <w:spacing w:after="0" w:line="240" w:lineRule="auto"/>
        <w:jc w:val="both"/>
        <w:rPr>
          <w:rFonts w:cs="Arial"/>
          <w:color w:val="000000" w:themeColor="text1"/>
          <w:sz w:val="24"/>
          <w:szCs w:val="24"/>
          <w:lang w:val="es-ES_tradnl"/>
        </w:rPr>
      </w:pPr>
      <w:r w:rsidRPr="00421819">
        <w:rPr>
          <w:rFonts w:cs="Arial"/>
          <w:bCs/>
          <w:color w:val="000000" w:themeColor="text1"/>
          <w:sz w:val="24"/>
          <w:szCs w:val="24"/>
          <w:lang w:val="es-ES_tradnl"/>
        </w:rPr>
        <w:t>Desnuda mi tiempo</w:t>
      </w:r>
    </w:p>
    <w:p w14:paraId="4A1EFA32" w14:textId="77777777" w:rsidR="00DC4778" w:rsidRPr="00421819" w:rsidRDefault="00DC4778" w:rsidP="00A80808">
      <w:pPr>
        <w:spacing w:after="0" w:line="240" w:lineRule="auto"/>
        <w:jc w:val="both"/>
        <w:rPr>
          <w:rFonts w:cs="Arial"/>
          <w:color w:val="000000" w:themeColor="text1"/>
          <w:sz w:val="24"/>
          <w:szCs w:val="24"/>
          <w:lang w:val="es-ES_tradnl"/>
        </w:rPr>
      </w:pPr>
    </w:p>
    <w:p w14:paraId="217136E5" w14:textId="0F53A3CB"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4D9204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8B947E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708FEA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F1F19C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72D96F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B05D5E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3B4F572" w14:textId="4038F4F9"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388</w:t>
      </w:r>
    </w:p>
    <w:p w14:paraId="5EF0F76A" w14:textId="7CDB1C08" w:rsidR="00045A0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13" w:name="_Toc323496452"/>
      <w:bookmarkStart w:id="814" w:name="_Toc323553104"/>
      <w:r w:rsidRPr="00421819">
        <w:rPr>
          <w:rFonts w:asciiTheme="minorHAnsi" w:hAnsiTheme="minorHAnsi"/>
          <w:color w:val="000000" w:themeColor="text1"/>
          <w:sz w:val="24"/>
          <w:szCs w:val="24"/>
          <w:lang w:val="es-ES_tradnl"/>
        </w:rPr>
        <w:t>PROTECCIÓN</w:t>
      </w:r>
      <w:bookmarkEnd w:id="813"/>
      <w:bookmarkEnd w:id="814"/>
    </w:p>
    <w:p w14:paraId="69ECCE85" w14:textId="77777777" w:rsidR="002242DF" w:rsidRPr="00421819" w:rsidRDefault="002242DF" w:rsidP="00A80808">
      <w:pPr>
        <w:spacing w:after="0" w:line="240" w:lineRule="auto"/>
        <w:jc w:val="both"/>
        <w:rPr>
          <w:rFonts w:cs="Arial"/>
          <w:bCs/>
          <w:color w:val="000000" w:themeColor="text1"/>
          <w:sz w:val="24"/>
          <w:szCs w:val="24"/>
          <w:lang w:val="es-ES_tradnl"/>
        </w:rPr>
      </w:pPr>
    </w:p>
    <w:p w14:paraId="3760F4B7"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Intenta</w:t>
      </w:r>
    </w:p>
    <w:p w14:paraId="5B8C1689"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Lavarte con tus miseria</w:t>
      </w:r>
    </w:p>
    <w:p w14:paraId="1CAE9488"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Presa de texturas o tentaciones</w:t>
      </w:r>
    </w:p>
    <w:p w14:paraId="73D06D38"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Laboriosa mitología presa</w:t>
      </w:r>
    </w:p>
    <w:p w14:paraId="3E388AF2"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Chequea el mundo o llora</w:t>
      </w:r>
    </w:p>
    <w:p w14:paraId="5497D8E4"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O no, grita, grita</w:t>
      </w:r>
    </w:p>
    <w:p w14:paraId="7A93E489"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Lapida tus ayeres</w:t>
      </w:r>
    </w:p>
    <w:p w14:paraId="5C82A621" w14:textId="43EC231B" w:rsidR="00F106BA" w:rsidRPr="00421819" w:rsidRDefault="00FE707C"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w:t>
      </w:r>
      <w:r w:rsidR="00F106BA" w:rsidRPr="00421819">
        <w:rPr>
          <w:rFonts w:cs="Arial"/>
          <w:bCs/>
          <w:color w:val="000000" w:themeColor="text1"/>
          <w:sz w:val="24"/>
          <w:szCs w:val="24"/>
          <w:lang w:val="es-ES_tradnl"/>
        </w:rPr>
        <w:t xml:space="preserve"> existir</w:t>
      </w:r>
    </w:p>
    <w:p w14:paraId="39FEBCFE"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En tu recuerdo</w:t>
      </w:r>
    </w:p>
    <w:p w14:paraId="12652A23"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 que cuente</w:t>
      </w:r>
    </w:p>
    <w:p w14:paraId="494FCF4F"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Tus caderas inmensas</w:t>
      </w:r>
    </w:p>
    <w:p w14:paraId="6B02A309"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 ver</w:t>
      </w:r>
    </w:p>
    <w:p w14:paraId="3F922842"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Tu culo redondo</w:t>
      </w:r>
    </w:p>
    <w:p w14:paraId="5D28F93D"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Déjame por fin</w:t>
      </w:r>
    </w:p>
    <w:p w14:paraId="7109FE3C" w14:textId="77777777" w:rsidR="00F106BA" w:rsidRPr="00421819" w:rsidRDefault="00F106BA"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Besarte toda</w:t>
      </w:r>
    </w:p>
    <w:p w14:paraId="0B7949EC"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16BF69DB" w14:textId="77777777" w:rsidR="00DC4778" w:rsidRPr="00421819" w:rsidRDefault="00DC4778" w:rsidP="00A80808">
      <w:pPr>
        <w:spacing w:after="0" w:line="240" w:lineRule="auto"/>
        <w:jc w:val="both"/>
        <w:rPr>
          <w:rFonts w:cs="Arial"/>
          <w:b/>
          <w:bCs/>
          <w:color w:val="000000" w:themeColor="text1"/>
          <w:sz w:val="24"/>
          <w:szCs w:val="24"/>
          <w:lang w:val="es-ES_tradnl"/>
        </w:rPr>
      </w:pPr>
    </w:p>
    <w:p w14:paraId="484CB87F" w14:textId="424EB3FB" w:rsidR="00DC4778" w:rsidRPr="00421819" w:rsidRDefault="00DC4778"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07F3B09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AC9A07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41DBD6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3F755B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A0CDC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E04671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41AD723" w14:textId="74BC3C05" w:rsidR="00335456" w:rsidRPr="00421819" w:rsidRDefault="00335456"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389</w:t>
      </w:r>
    </w:p>
    <w:p w14:paraId="51A51294" w14:textId="393315EC" w:rsidR="00045A0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15" w:name="_Toc323496453"/>
      <w:bookmarkStart w:id="816" w:name="_Toc323553105"/>
      <w:r w:rsidRPr="00421819">
        <w:rPr>
          <w:rFonts w:asciiTheme="minorHAnsi" w:hAnsiTheme="minorHAnsi"/>
          <w:color w:val="000000" w:themeColor="text1"/>
          <w:sz w:val="24"/>
          <w:szCs w:val="24"/>
          <w:lang w:val="es-ES_tradnl"/>
        </w:rPr>
        <w:t>RECOMENDACIONES</w:t>
      </w:r>
      <w:bookmarkEnd w:id="815"/>
      <w:bookmarkEnd w:id="816"/>
    </w:p>
    <w:p w14:paraId="09F40F50" w14:textId="77777777" w:rsidR="002242DF" w:rsidRPr="00421819" w:rsidRDefault="002242DF" w:rsidP="00A80808">
      <w:pPr>
        <w:spacing w:after="0" w:line="240" w:lineRule="auto"/>
        <w:jc w:val="both"/>
        <w:rPr>
          <w:rFonts w:cs="Arial"/>
          <w:bCs/>
          <w:color w:val="000000" w:themeColor="text1"/>
          <w:sz w:val="24"/>
          <w:szCs w:val="24"/>
          <w:lang w:val="es-ES_tradnl"/>
        </w:rPr>
      </w:pPr>
    </w:p>
    <w:p w14:paraId="3832784A" w14:textId="31B17FDE" w:rsidR="00555662" w:rsidRPr="00421819" w:rsidRDefault="00555662" w:rsidP="00A80808">
      <w:pPr>
        <w:spacing w:after="0" w:line="240" w:lineRule="auto"/>
        <w:jc w:val="both"/>
        <w:rPr>
          <w:rFonts w:cs="Arial"/>
          <w:bCs/>
          <w:color w:val="000000" w:themeColor="text1"/>
          <w:sz w:val="24"/>
          <w:szCs w:val="24"/>
          <w:lang w:val="es-ES_tradnl"/>
        </w:rPr>
      </w:pPr>
      <w:proofErr w:type="spellStart"/>
      <w:r w:rsidRPr="00421819">
        <w:rPr>
          <w:rFonts w:cs="Arial"/>
          <w:bCs/>
          <w:color w:val="000000" w:themeColor="text1"/>
          <w:sz w:val="24"/>
          <w:szCs w:val="24"/>
          <w:lang w:val="es-ES_tradnl"/>
        </w:rPr>
        <w:t>Auh</w:t>
      </w:r>
      <w:proofErr w:type="spellEnd"/>
    </w:p>
    <w:p w14:paraId="6970791A" w14:textId="0798D740" w:rsidR="0037138E"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Vete si quieres con tu mamá</w:t>
      </w:r>
    </w:p>
    <w:p w14:paraId="26FE12BF" w14:textId="4AC66717"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Vete si quieres con tu papá</w:t>
      </w:r>
    </w:p>
    <w:p w14:paraId="0D866E0C" w14:textId="203B688E"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Encontrarás regocijo ligero</w:t>
      </w:r>
    </w:p>
    <w:p w14:paraId="583FBCD0" w14:textId="77DCCA7C"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Y pensarás en volver</w:t>
      </w:r>
      <w:r w:rsidR="00B51848" w:rsidRPr="00421819">
        <w:rPr>
          <w:rFonts w:cs="Arial"/>
          <w:bCs/>
          <w:color w:val="000000" w:themeColor="text1"/>
          <w:sz w:val="24"/>
          <w:szCs w:val="24"/>
          <w:lang w:val="es-ES_tradnl"/>
        </w:rPr>
        <w:t>,</w:t>
      </w:r>
      <w:r w:rsidRPr="00421819">
        <w:rPr>
          <w:rFonts w:cs="Arial"/>
          <w:bCs/>
          <w:color w:val="000000" w:themeColor="text1"/>
          <w:sz w:val="24"/>
          <w:szCs w:val="24"/>
          <w:lang w:val="es-ES_tradnl"/>
        </w:rPr>
        <w:t xml:space="preserve"> en volver</w:t>
      </w:r>
    </w:p>
    <w:p w14:paraId="72509B07" w14:textId="3E15F396"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Encontrarás el desierto en tu cuerpo</w:t>
      </w:r>
    </w:p>
    <w:p w14:paraId="302CB484" w14:textId="76B526AF"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Nada podrá dejar de hacer que pienses</w:t>
      </w:r>
    </w:p>
    <w:p w14:paraId="07522DD6" w14:textId="7970874A" w:rsidR="00555662" w:rsidRPr="00421819" w:rsidRDefault="00555662"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Ni la vida, ni la felicidad serán</w:t>
      </w:r>
    </w:p>
    <w:p w14:paraId="19F2248A" w14:textId="1ECC55CB" w:rsidR="00555662" w:rsidRPr="00421819" w:rsidRDefault="00555662" w:rsidP="00A80808">
      <w:pPr>
        <w:spacing w:after="0" w:line="240" w:lineRule="auto"/>
        <w:rPr>
          <w:color w:val="000000" w:themeColor="text1"/>
          <w:sz w:val="24"/>
          <w:szCs w:val="24"/>
          <w:lang w:val="es-ES_tradnl"/>
        </w:rPr>
      </w:pPr>
      <w:r w:rsidRPr="00421819">
        <w:rPr>
          <w:rFonts w:cs="Arial"/>
          <w:bCs/>
          <w:color w:val="000000" w:themeColor="text1"/>
          <w:sz w:val="24"/>
          <w:szCs w:val="24"/>
          <w:lang w:val="es-ES_tradnl"/>
        </w:rPr>
        <w:t>Diatribas descritas por ti</w:t>
      </w:r>
    </w:p>
    <w:p w14:paraId="1AE2DC39" w14:textId="77777777" w:rsidR="0037138E" w:rsidRPr="00421819" w:rsidRDefault="0037138E" w:rsidP="00A80808">
      <w:pPr>
        <w:spacing w:after="0" w:line="240" w:lineRule="auto"/>
        <w:rPr>
          <w:color w:val="000000" w:themeColor="text1"/>
          <w:sz w:val="24"/>
          <w:szCs w:val="24"/>
          <w:lang w:val="es-ES_tradnl"/>
        </w:rPr>
      </w:pPr>
    </w:p>
    <w:p w14:paraId="0C274144" w14:textId="77777777" w:rsidR="0037138E" w:rsidRPr="00421819" w:rsidRDefault="0037138E" w:rsidP="00A80808">
      <w:pPr>
        <w:spacing w:after="0" w:line="240" w:lineRule="auto"/>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br w:type="page"/>
      </w:r>
    </w:p>
    <w:p w14:paraId="72FC32D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0369C6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A1BB81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471666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D724B6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4C4252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C7344F9" w14:textId="5E64FC0B" w:rsidR="0037138E" w:rsidRPr="00421819" w:rsidRDefault="00335456" w:rsidP="00552C6F">
      <w:pPr>
        <w:spacing w:after="0" w:line="240" w:lineRule="auto"/>
        <w:jc w:val="center"/>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390</w:t>
      </w:r>
    </w:p>
    <w:p w14:paraId="56EF8E8A" w14:textId="7915CE10" w:rsidR="00045A0A" w:rsidRPr="00421819" w:rsidRDefault="00B51848" w:rsidP="00552C6F">
      <w:pPr>
        <w:pStyle w:val="Ttulo1"/>
        <w:spacing w:before="0" w:line="240" w:lineRule="auto"/>
        <w:jc w:val="center"/>
        <w:rPr>
          <w:rFonts w:asciiTheme="minorHAnsi" w:hAnsiTheme="minorHAnsi"/>
          <w:color w:val="000000" w:themeColor="text1"/>
          <w:sz w:val="24"/>
          <w:szCs w:val="24"/>
          <w:lang w:val="es-ES_tradnl"/>
        </w:rPr>
      </w:pPr>
      <w:bookmarkStart w:id="817" w:name="_Toc323496454"/>
      <w:bookmarkStart w:id="818" w:name="_Toc323553106"/>
      <w:r w:rsidRPr="00421819">
        <w:rPr>
          <w:rFonts w:asciiTheme="minorHAnsi" w:hAnsiTheme="minorHAnsi"/>
          <w:color w:val="000000" w:themeColor="text1"/>
          <w:sz w:val="24"/>
          <w:szCs w:val="24"/>
          <w:lang w:val="es-ES_tradnl"/>
        </w:rPr>
        <w:t>CÓDIGO DE LOS NIÑOS</w:t>
      </w:r>
      <w:bookmarkEnd w:id="817"/>
      <w:bookmarkEnd w:id="818"/>
    </w:p>
    <w:p w14:paraId="632621CA" w14:textId="77777777" w:rsidR="00552C6F" w:rsidRPr="00421819" w:rsidRDefault="00552C6F" w:rsidP="00A80808">
      <w:pPr>
        <w:spacing w:after="0" w:line="240" w:lineRule="auto"/>
        <w:rPr>
          <w:rFonts w:eastAsia="Times New Roman" w:cs="Arial"/>
          <w:b/>
          <w:bCs/>
          <w:color w:val="000000" w:themeColor="text1"/>
          <w:sz w:val="24"/>
          <w:szCs w:val="24"/>
          <w:lang w:val="es-ES_tradnl"/>
        </w:rPr>
      </w:pPr>
    </w:p>
    <w:p w14:paraId="169305B4" w14:textId="086C5775" w:rsidR="0037138E"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Idiota otra vez</w:t>
      </w:r>
    </w:p>
    <w:p w14:paraId="56F36AA2" w14:textId="67FE118D" w:rsidR="00552C6F" w:rsidRPr="00421819" w:rsidRDefault="00FE707C"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Ódiate</w:t>
      </w:r>
      <w:r w:rsidR="00552C6F" w:rsidRPr="00421819">
        <w:rPr>
          <w:rFonts w:eastAsia="Times New Roman" w:cs="Arial"/>
          <w:bCs/>
          <w:color w:val="000000" w:themeColor="text1"/>
          <w:sz w:val="24"/>
          <w:szCs w:val="24"/>
          <w:lang w:val="es-ES_tradnl"/>
        </w:rPr>
        <w:t xml:space="preserve"> otra vez</w:t>
      </w:r>
    </w:p>
    <w:p w14:paraId="45133AC0" w14:textId="2CFE1A7F"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Arrástrate, </w:t>
      </w:r>
    </w:p>
    <w:p w14:paraId="1EE40770" w14:textId="1166F3C1"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El tufillo de la ventana</w:t>
      </w:r>
    </w:p>
    <w:p w14:paraId="28F31B31" w14:textId="62AA3DB1"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Al paso de tus pies</w:t>
      </w:r>
    </w:p>
    <w:p w14:paraId="0CF308EE" w14:textId="2B594CF6"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Encontrando murciélagos y pies</w:t>
      </w:r>
    </w:p>
    <w:p w14:paraId="36991F7A" w14:textId="783018B4"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Llamarás, llamarás</w:t>
      </w:r>
    </w:p>
    <w:p w14:paraId="2DA6EF1E" w14:textId="6412DCD0"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Incendiando tu vanidad</w:t>
      </w:r>
    </w:p>
    <w:p w14:paraId="1BCB5F47" w14:textId="589595B4" w:rsidR="00552C6F" w:rsidRPr="00421819" w:rsidRDefault="00552C6F" w:rsidP="00A80808">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Odio y placer</w:t>
      </w:r>
    </w:p>
    <w:p w14:paraId="2E06DE94" w14:textId="77777777" w:rsidR="00552C6F" w:rsidRPr="00421819" w:rsidRDefault="00552C6F" w:rsidP="00A80808">
      <w:pPr>
        <w:spacing w:after="0" w:line="240" w:lineRule="auto"/>
        <w:rPr>
          <w:rFonts w:eastAsia="Times New Roman" w:cs="Arial"/>
          <w:b/>
          <w:bCs/>
          <w:color w:val="000000" w:themeColor="text1"/>
          <w:sz w:val="24"/>
          <w:szCs w:val="24"/>
          <w:lang w:val="es-ES_tradnl"/>
        </w:rPr>
      </w:pPr>
    </w:p>
    <w:p w14:paraId="214E8669" w14:textId="77777777" w:rsidR="0037138E" w:rsidRPr="00421819" w:rsidRDefault="0037138E" w:rsidP="00A80808">
      <w:pPr>
        <w:spacing w:after="0" w:line="240" w:lineRule="auto"/>
        <w:rPr>
          <w:color w:val="000000" w:themeColor="text1"/>
          <w:sz w:val="24"/>
          <w:szCs w:val="24"/>
          <w:lang w:val="es-ES_tradnl"/>
        </w:rPr>
      </w:pPr>
    </w:p>
    <w:p w14:paraId="605B87D6" w14:textId="32770CE9" w:rsidR="00DC4778" w:rsidRPr="00421819" w:rsidRDefault="00DC4778"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3D24ED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62769B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1107D7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0AAC14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1C4D84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7A99A0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0DD743B" w14:textId="0AC0E217" w:rsidR="00335456" w:rsidRPr="00421819" w:rsidRDefault="00335456"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391</w:t>
      </w:r>
    </w:p>
    <w:p w14:paraId="6D00D80D" w14:textId="1451EA8C"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19" w:name="_Toc323496455"/>
      <w:bookmarkStart w:id="820" w:name="_Toc323553107"/>
      <w:r w:rsidRPr="00421819">
        <w:rPr>
          <w:rFonts w:asciiTheme="minorHAnsi" w:hAnsiTheme="minorHAnsi"/>
          <w:color w:val="000000" w:themeColor="text1"/>
          <w:sz w:val="24"/>
          <w:szCs w:val="24"/>
          <w:lang w:val="es-ES_tradnl"/>
        </w:rPr>
        <w:t>DEFINICIÓN</w:t>
      </w:r>
      <w:bookmarkEnd w:id="819"/>
      <w:bookmarkEnd w:id="820"/>
    </w:p>
    <w:p w14:paraId="108597B1" w14:textId="77777777" w:rsidR="002242DF" w:rsidRPr="00421819" w:rsidRDefault="002242DF" w:rsidP="00A80808">
      <w:pPr>
        <w:spacing w:after="0" w:line="240" w:lineRule="auto"/>
        <w:jc w:val="both"/>
        <w:rPr>
          <w:rFonts w:cs="Arial"/>
          <w:color w:val="000000" w:themeColor="text1"/>
          <w:sz w:val="24"/>
          <w:szCs w:val="24"/>
          <w:lang w:val="es-ES_tradnl"/>
        </w:rPr>
      </w:pPr>
    </w:p>
    <w:p w14:paraId="74065442" w14:textId="77777777"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Diste con el disco</w:t>
      </w:r>
    </w:p>
    <w:p w14:paraId="353A1FF0" w14:textId="6BB72834" w:rsidR="00E44CC2"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Obnubílate</w:t>
      </w:r>
    </w:p>
    <w:p w14:paraId="4AE9664A" w14:textId="77777777"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Mas tarde que temprano</w:t>
      </w:r>
    </w:p>
    <w:p w14:paraId="61C9987E" w14:textId="77777777"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Dirás que si otra vez</w:t>
      </w:r>
    </w:p>
    <w:p w14:paraId="5DABDFBB" w14:textId="77777777"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Ve con tus miedos</w:t>
      </w:r>
    </w:p>
    <w:p w14:paraId="43A208A6" w14:textId="77777777"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tus corazas de ayer</w:t>
      </w:r>
    </w:p>
    <w:p w14:paraId="6D0E4701" w14:textId="6D699C18"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Redímete</w:t>
      </w:r>
    </w:p>
    <w:p w14:paraId="354569AE" w14:textId="1089E00D" w:rsidR="00E44CC2"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Redímete</w:t>
      </w:r>
    </w:p>
    <w:p w14:paraId="5CC76BE2" w14:textId="6C8E45C1" w:rsidR="00AE67ED"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Considera</w:t>
      </w:r>
      <w:r w:rsidR="0037138E" w:rsidRPr="00421819">
        <w:rPr>
          <w:rFonts w:cs="Arial"/>
          <w:color w:val="000000" w:themeColor="text1"/>
          <w:sz w:val="24"/>
          <w:szCs w:val="24"/>
          <w:lang w:val="es-ES_tradnl"/>
        </w:rPr>
        <w:t xml:space="preserve"> a todo ser </w:t>
      </w:r>
    </w:p>
    <w:p w14:paraId="6532A36F" w14:textId="77777777" w:rsidR="00AE67ED"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desde su concepción </w:t>
      </w:r>
    </w:p>
    <w:p w14:paraId="4A4158CF" w14:textId="77777777" w:rsidR="00AE67ED"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hasta cumplir </w:t>
      </w:r>
    </w:p>
    <w:p w14:paraId="0E38D3B9" w14:textId="79DD7C8A" w:rsidR="00AE67ED"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si fueras </w:t>
      </w:r>
      <w:r w:rsidR="0037138E" w:rsidRPr="00421819">
        <w:rPr>
          <w:rFonts w:cs="Arial"/>
          <w:color w:val="000000" w:themeColor="text1"/>
          <w:sz w:val="24"/>
          <w:szCs w:val="24"/>
          <w:lang w:val="es-ES_tradnl"/>
        </w:rPr>
        <w:t xml:space="preserve">adolescente </w:t>
      </w:r>
    </w:p>
    <w:p w14:paraId="3C50ED3D" w14:textId="40FFA6EE" w:rsidR="00AE67ED"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hasta </w:t>
      </w:r>
      <w:r w:rsidR="00E44CC2" w:rsidRPr="00421819">
        <w:rPr>
          <w:rFonts w:cs="Arial"/>
          <w:color w:val="000000" w:themeColor="text1"/>
          <w:sz w:val="24"/>
          <w:szCs w:val="24"/>
          <w:lang w:val="es-ES_tradnl"/>
        </w:rPr>
        <w:t xml:space="preserve">lograr </w:t>
      </w:r>
    </w:p>
    <w:p w14:paraId="546D4B01" w14:textId="2AB3C869" w:rsidR="0037138E" w:rsidRPr="00421819" w:rsidRDefault="00E44CC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tu </w:t>
      </w:r>
      <w:r w:rsidR="0037138E" w:rsidRPr="00421819">
        <w:rPr>
          <w:rFonts w:cs="Arial"/>
          <w:color w:val="000000" w:themeColor="text1"/>
          <w:sz w:val="24"/>
          <w:szCs w:val="24"/>
          <w:lang w:val="es-ES_tradnl"/>
        </w:rPr>
        <w:t>edad.</w:t>
      </w:r>
    </w:p>
    <w:p w14:paraId="24AE39FD" w14:textId="77777777" w:rsidR="00335456" w:rsidRPr="00421819" w:rsidRDefault="00335456" w:rsidP="00A80808">
      <w:pPr>
        <w:spacing w:after="0" w:line="240" w:lineRule="auto"/>
        <w:jc w:val="both"/>
        <w:rPr>
          <w:rFonts w:cs="Arial"/>
          <w:color w:val="000000" w:themeColor="text1"/>
          <w:sz w:val="24"/>
          <w:szCs w:val="24"/>
          <w:lang w:val="es-ES_tradnl"/>
        </w:rPr>
      </w:pPr>
    </w:p>
    <w:p w14:paraId="1C371D44" w14:textId="77777777" w:rsidR="00DC4778" w:rsidRPr="00421819" w:rsidRDefault="00DC4778" w:rsidP="00A80808">
      <w:pPr>
        <w:spacing w:after="0" w:line="240" w:lineRule="auto"/>
        <w:jc w:val="both"/>
        <w:rPr>
          <w:rFonts w:cs="Arial"/>
          <w:color w:val="000000" w:themeColor="text1"/>
          <w:sz w:val="24"/>
          <w:szCs w:val="24"/>
          <w:lang w:val="es-ES_tradnl"/>
        </w:rPr>
      </w:pPr>
    </w:p>
    <w:p w14:paraId="096A6C49" w14:textId="52C8D0EF"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F586FC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EC521C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BAC914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64E120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C17850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D56D3C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AF36A23" w14:textId="773BA8A3"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392</w:t>
      </w:r>
    </w:p>
    <w:p w14:paraId="01B037E7" w14:textId="7C4AAD3E" w:rsidR="00045A0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21" w:name="_Toc323496456"/>
      <w:bookmarkStart w:id="822" w:name="_Toc323553108"/>
      <w:r w:rsidRPr="00421819">
        <w:rPr>
          <w:rFonts w:asciiTheme="minorHAnsi" w:hAnsiTheme="minorHAnsi"/>
          <w:color w:val="000000" w:themeColor="text1"/>
          <w:sz w:val="24"/>
          <w:szCs w:val="24"/>
          <w:lang w:val="es-ES_tradnl"/>
        </w:rPr>
        <w:t>FAVORECE</w:t>
      </w:r>
      <w:bookmarkEnd w:id="821"/>
      <w:bookmarkEnd w:id="822"/>
    </w:p>
    <w:p w14:paraId="17084826" w14:textId="77777777" w:rsidR="002242DF" w:rsidRPr="00421819" w:rsidRDefault="002242DF" w:rsidP="00A80808">
      <w:pPr>
        <w:spacing w:after="0" w:line="240" w:lineRule="auto"/>
        <w:jc w:val="both"/>
        <w:rPr>
          <w:rFonts w:cs="Arial"/>
          <w:color w:val="000000" w:themeColor="text1"/>
          <w:sz w:val="24"/>
          <w:szCs w:val="24"/>
          <w:lang w:val="es-ES_tradnl"/>
        </w:rPr>
      </w:pPr>
    </w:p>
    <w:p w14:paraId="1CE1B2A4"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Rueda giratoria</w:t>
      </w:r>
    </w:p>
    <w:p w14:paraId="200106E0" w14:textId="4341BE9C"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Arriba</w:t>
      </w:r>
    </w:p>
    <w:p w14:paraId="155D7DF6"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Muy arriba</w:t>
      </w:r>
    </w:p>
    <w:p w14:paraId="703CC2DA"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Tu carga hecha hombre te domina</w:t>
      </w:r>
    </w:p>
    <w:p w14:paraId="7BCEB786"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piernas se apostan a los lados</w:t>
      </w:r>
    </w:p>
    <w:p w14:paraId="707714DB"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pedales giran y giran</w:t>
      </w:r>
    </w:p>
    <w:p w14:paraId="36F6EBE0"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 compas de mi fuerza</w:t>
      </w:r>
    </w:p>
    <w:p w14:paraId="3098B27B"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ejercicio me ejercita</w:t>
      </w:r>
    </w:p>
    <w:p w14:paraId="5CA47A26"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hace más fuerte</w:t>
      </w:r>
    </w:p>
    <w:p w14:paraId="2B9E00F2" w14:textId="6FB02C3F"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tu, bicicleta de fierro y caucho</w:t>
      </w:r>
    </w:p>
    <w:p w14:paraId="2A5A926D" w14:textId="681A0290"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Resistes mi peso</w:t>
      </w:r>
    </w:p>
    <w:p w14:paraId="6A4805F9" w14:textId="138D2FDD"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Ahuyentas tu propio cansancio</w:t>
      </w:r>
    </w:p>
    <w:p w14:paraId="69FFC09D" w14:textId="634C29AA"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Vences a la gravedad</w:t>
      </w:r>
    </w:p>
    <w:p w14:paraId="186E8760" w14:textId="1CDACFD0"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me permites</w:t>
      </w:r>
    </w:p>
    <w:p w14:paraId="7AE42134" w14:textId="058F6D54"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luche</w:t>
      </w:r>
    </w:p>
    <w:p w14:paraId="35C299B4" w14:textId="61EE8D43"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Contra la vejez</w:t>
      </w:r>
    </w:p>
    <w:p w14:paraId="4CF158F5" w14:textId="3E10B074"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Contra la inconsistencia de mis muslos</w:t>
      </w:r>
    </w:p>
    <w:p w14:paraId="5B3291D0" w14:textId="2B4508DB"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Contra mi hastío y pereza</w:t>
      </w:r>
    </w:p>
    <w:p w14:paraId="0FCFA04B" w14:textId="4960DB19"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me das la esperanza de felicidad</w:t>
      </w:r>
    </w:p>
    <w:p w14:paraId="4E582467" w14:textId="77777777" w:rsidR="0037138E" w:rsidRPr="00421819" w:rsidRDefault="0037138E" w:rsidP="00A80808">
      <w:pPr>
        <w:spacing w:after="0" w:line="240" w:lineRule="auto"/>
        <w:jc w:val="both"/>
        <w:rPr>
          <w:rFonts w:cs="Arial"/>
          <w:color w:val="000000" w:themeColor="text1"/>
          <w:sz w:val="24"/>
          <w:szCs w:val="24"/>
          <w:lang w:val="es-ES_tradnl"/>
        </w:rPr>
      </w:pPr>
    </w:p>
    <w:p w14:paraId="7D04454D" w14:textId="77777777" w:rsidR="00DC4778" w:rsidRPr="00421819" w:rsidRDefault="00DC4778" w:rsidP="00A80808">
      <w:pPr>
        <w:spacing w:after="0" w:line="240" w:lineRule="auto"/>
        <w:jc w:val="both"/>
        <w:rPr>
          <w:rFonts w:cs="Arial"/>
          <w:color w:val="000000" w:themeColor="text1"/>
          <w:sz w:val="24"/>
          <w:szCs w:val="24"/>
          <w:lang w:val="es-ES_tradnl"/>
        </w:rPr>
      </w:pPr>
    </w:p>
    <w:p w14:paraId="27E38B11" w14:textId="5F5ADAD3"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ABF830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012E25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F80DC13"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D87838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CE3FA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D6C4FD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6C172F2" w14:textId="06637FF7"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393</w:t>
      </w:r>
    </w:p>
    <w:p w14:paraId="39CFCD70" w14:textId="0E7E3264" w:rsidR="00045A0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23" w:name="JD_L27337-II"/>
      <w:bookmarkStart w:id="824" w:name="_Toc323496457"/>
      <w:bookmarkStart w:id="825" w:name="_Toc323553109"/>
      <w:bookmarkEnd w:id="823"/>
      <w:r w:rsidRPr="00421819">
        <w:rPr>
          <w:rFonts w:asciiTheme="minorHAnsi" w:hAnsiTheme="minorHAnsi"/>
          <w:color w:val="000000" w:themeColor="text1"/>
          <w:sz w:val="24"/>
          <w:szCs w:val="24"/>
          <w:lang w:val="es-ES_tradnl"/>
        </w:rPr>
        <w:t>SUJETO</w:t>
      </w:r>
      <w:bookmarkEnd w:id="824"/>
      <w:bookmarkEnd w:id="825"/>
    </w:p>
    <w:p w14:paraId="4F3EEB94" w14:textId="77777777" w:rsidR="002242DF" w:rsidRPr="00421819" w:rsidRDefault="002242DF" w:rsidP="00A80808">
      <w:pPr>
        <w:spacing w:after="0" w:line="240" w:lineRule="auto"/>
        <w:jc w:val="both"/>
        <w:rPr>
          <w:rFonts w:cs="Arial"/>
          <w:color w:val="000000" w:themeColor="text1"/>
          <w:sz w:val="24"/>
          <w:szCs w:val="24"/>
          <w:lang w:val="es-ES_tradnl"/>
        </w:rPr>
      </w:pPr>
    </w:p>
    <w:p w14:paraId="23CD2001"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Libros apiñados en las esquinas</w:t>
      </w:r>
    </w:p>
    <w:p w14:paraId="25D39D03"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Minúsculos y grandes</w:t>
      </w:r>
    </w:p>
    <w:p w14:paraId="3EDB5438" w14:textId="6EE1C21F"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Todos </w:t>
      </w:r>
      <w:r w:rsidR="00FE707C" w:rsidRPr="00421819">
        <w:rPr>
          <w:rFonts w:cs="Arial"/>
          <w:color w:val="000000" w:themeColor="text1"/>
          <w:sz w:val="24"/>
          <w:szCs w:val="24"/>
          <w:lang w:val="es-ES_tradnl"/>
        </w:rPr>
        <w:t>agujereados</w:t>
      </w:r>
      <w:r w:rsidRPr="00421819">
        <w:rPr>
          <w:rFonts w:cs="Arial"/>
          <w:color w:val="000000" w:themeColor="text1"/>
          <w:sz w:val="24"/>
          <w:szCs w:val="24"/>
          <w:lang w:val="es-ES_tradnl"/>
        </w:rPr>
        <w:t xml:space="preserve"> por el polvo</w:t>
      </w:r>
    </w:p>
    <w:p w14:paraId="2E8672F4"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Azules o blancos</w:t>
      </w:r>
    </w:p>
    <w:p w14:paraId="25E9F1D3"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Recogen y protegen</w:t>
      </w:r>
    </w:p>
    <w:p w14:paraId="0F18CC1A" w14:textId="77777777" w:rsidR="001913F0" w:rsidRPr="00421819" w:rsidRDefault="001913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Sin desearlo palabras y textos</w:t>
      </w:r>
    </w:p>
    <w:p w14:paraId="3A336102"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Millones de palabras que están</w:t>
      </w:r>
    </w:p>
    <w:p w14:paraId="5AE226EC"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Esculpidas por sus autores</w:t>
      </w:r>
    </w:p>
    <w:p w14:paraId="3E7DEBEA"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Algunos muertos, la mayoría</w:t>
      </w:r>
    </w:p>
    <w:p w14:paraId="773BCDC7"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otros vivos, aún</w:t>
      </w:r>
    </w:p>
    <w:p w14:paraId="7B1C11CA"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libros se agrietan con el tiempo</w:t>
      </w:r>
    </w:p>
    <w:p w14:paraId="4F8D12AF"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Esperan allí, a ser leídos</w:t>
      </w:r>
    </w:p>
    <w:p w14:paraId="28C726EE"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libros que sirven</w:t>
      </w:r>
    </w:p>
    <w:p w14:paraId="231A827F"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este momento</w:t>
      </w:r>
    </w:p>
    <w:p w14:paraId="62EE406D"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sueño y </w:t>
      </w:r>
      <w:proofErr w:type="spellStart"/>
      <w:r w:rsidRPr="00421819">
        <w:rPr>
          <w:rFonts w:cs="Arial"/>
          <w:color w:val="000000" w:themeColor="text1"/>
          <w:sz w:val="24"/>
          <w:szCs w:val="24"/>
          <w:lang w:val="es-ES_tradnl"/>
        </w:rPr>
        <w:t>joljuria</w:t>
      </w:r>
      <w:proofErr w:type="spellEnd"/>
    </w:p>
    <w:p w14:paraId="47B97FA4" w14:textId="77777777" w:rsidR="0037138E" w:rsidRPr="00421819" w:rsidRDefault="0037138E" w:rsidP="00A80808">
      <w:pPr>
        <w:spacing w:after="0" w:line="240" w:lineRule="auto"/>
        <w:jc w:val="both"/>
        <w:rPr>
          <w:rFonts w:cs="Arial"/>
          <w:color w:val="000000" w:themeColor="text1"/>
          <w:sz w:val="24"/>
          <w:szCs w:val="24"/>
          <w:lang w:val="es-ES_tradnl"/>
        </w:rPr>
      </w:pPr>
    </w:p>
    <w:p w14:paraId="3B89ADB7" w14:textId="77777777" w:rsidR="00DC4778" w:rsidRPr="00421819" w:rsidRDefault="00DC4778" w:rsidP="00A80808">
      <w:pPr>
        <w:spacing w:after="0" w:line="240" w:lineRule="auto"/>
        <w:jc w:val="both"/>
        <w:rPr>
          <w:rFonts w:cs="Arial"/>
          <w:color w:val="000000" w:themeColor="text1"/>
          <w:sz w:val="24"/>
          <w:szCs w:val="24"/>
          <w:lang w:val="es-ES_tradnl"/>
        </w:rPr>
      </w:pPr>
    </w:p>
    <w:p w14:paraId="2BDA0FE3" w14:textId="67A0391A"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9ECE41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FF6481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638E4D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FAED19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0AC238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6DC454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230D63C" w14:textId="16979BC8"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394</w:t>
      </w:r>
    </w:p>
    <w:p w14:paraId="32628A80" w14:textId="693F3080"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26" w:name="_Toc323496458"/>
      <w:bookmarkStart w:id="827" w:name="_Toc323553110"/>
      <w:r w:rsidRPr="00421819">
        <w:rPr>
          <w:rFonts w:asciiTheme="minorHAnsi" w:hAnsiTheme="minorHAnsi"/>
          <w:color w:val="000000" w:themeColor="text1"/>
          <w:sz w:val="24"/>
          <w:szCs w:val="24"/>
          <w:lang w:val="es-ES_tradnl"/>
        </w:rPr>
        <w:t>IGUALDAD DE OPORTUNIDADES</w:t>
      </w:r>
      <w:r w:rsidR="0037138E" w:rsidRPr="00421819">
        <w:rPr>
          <w:rFonts w:asciiTheme="minorHAnsi" w:hAnsiTheme="minorHAnsi"/>
          <w:color w:val="000000" w:themeColor="text1"/>
          <w:sz w:val="24"/>
          <w:szCs w:val="24"/>
          <w:lang w:val="es-ES_tradnl"/>
        </w:rPr>
        <w:t>.-</w:t>
      </w:r>
      <w:bookmarkEnd w:id="826"/>
      <w:bookmarkEnd w:id="827"/>
    </w:p>
    <w:p w14:paraId="4B5A1D44" w14:textId="77777777" w:rsidR="002242DF" w:rsidRPr="00421819" w:rsidRDefault="002242DF" w:rsidP="00A80808">
      <w:pPr>
        <w:spacing w:after="0" w:line="240" w:lineRule="auto"/>
        <w:jc w:val="both"/>
        <w:rPr>
          <w:rFonts w:cs="Arial"/>
          <w:color w:val="000000" w:themeColor="text1"/>
          <w:sz w:val="24"/>
          <w:szCs w:val="24"/>
          <w:lang w:val="es-ES_tradnl"/>
        </w:rPr>
      </w:pPr>
    </w:p>
    <w:p w14:paraId="1C5269BE"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trazo en el papel</w:t>
      </w:r>
    </w:p>
    <w:p w14:paraId="06F7FA0D" w14:textId="77777777"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Luego un color para matizarlo</w:t>
      </w:r>
    </w:p>
    <w:p w14:paraId="785CC7ED" w14:textId="374D406A" w:rsidR="00FD5E6A"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van dibujando formas y más formas</w:t>
      </w:r>
    </w:p>
    <w:p w14:paraId="61A94F1F" w14:textId="08B1C7B5"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Las líneas se </w:t>
      </w:r>
      <w:r w:rsidR="00FE707C" w:rsidRPr="00421819">
        <w:rPr>
          <w:rFonts w:cs="Arial"/>
          <w:color w:val="000000" w:themeColor="text1"/>
          <w:sz w:val="24"/>
          <w:szCs w:val="24"/>
          <w:lang w:val="es-ES_tradnl"/>
        </w:rPr>
        <w:t>asemejan</w:t>
      </w:r>
      <w:r w:rsidRPr="00421819">
        <w:rPr>
          <w:rFonts w:cs="Arial"/>
          <w:color w:val="000000" w:themeColor="text1"/>
          <w:sz w:val="24"/>
          <w:szCs w:val="24"/>
          <w:lang w:val="es-ES_tradnl"/>
        </w:rPr>
        <w:t xml:space="preserve"> a la realidad</w:t>
      </w:r>
    </w:p>
    <w:p w14:paraId="5F0F6A49" w14:textId="6F4E245E"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realidad se </w:t>
      </w:r>
      <w:r w:rsidR="00FE707C" w:rsidRPr="00421819">
        <w:rPr>
          <w:rFonts w:cs="Arial"/>
          <w:color w:val="000000" w:themeColor="text1"/>
          <w:sz w:val="24"/>
          <w:szCs w:val="24"/>
          <w:lang w:val="es-ES_tradnl"/>
        </w:rPr>
        <w:t>impregna</w:t>
      </w:r>
      <w:r w:rsidRPr="00421819">
        <w:rPr>
          <w:rFonts w:cs="Arial"/>
          <w:color w:val="000000" w:themeColor="text1"/>
          <w:sz w:val="24"/>
          <w:szCs w:val="24"/>
          <w:lang w:val="es-ES_tradnl"/>
        </w:rPr>
        <w:t xml:space="preserve"> en el dibujo</w:t>
      </w:r>
    </w:p>
    <w:p w14:paraId="3D299E7D" w14:textId="0170CA0E"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vista me miente y me dice la verdad</w:t>
      </w:r>
    </w:p>
    <w:p w14:paraId="247A4333" w14:textId="36EB682F"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líneas han tomado el cuerpo de la realidad</w:t>
      </w:r>
    </w:p>
    <w:p w14:paraId="1E68D621" w14:textId="6A8DEB94"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Las </w:t>
      </w:r>
      <w:r w:rsidR="00FE707C" w:rsidRPr="00421819">
        <w:rPr>
          <w:rFonts w:cs="Arial"/>
          <w:color w:val="000000" w:themeColor="text1"/>
          <w:sz w:val="24"/>
          <w:szCs w:val="24"/>
          <w:lang w:val="es-ES_tradnl"/>
        </w:rPr>
        <w:t>líneas</w:t>
      </w:r>
      <w:r w:rsidRPr="00421819">
        <w:rPr>
          <w:rFonts w:cs="Arial"/>
          <w:color w:val="000000" w:themeColor="text1"/>
          <w:sz w:val="24"/>
          <w:szCs w:val="24"/>
          <w:lang w:val="es-ES_tradnl"/>
        </w:rPr>
        <w:t xml:space="preserve"> se han hecho color</w:t>
      </w:r>
    </w:p>
    <w:p w14:paraId="1F7A71BC" w14:textId="3846A10E" w:rsidR="002D5B1C" w:rsidRPr="00421819" w:rsidRDefault="002D5B1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líneas se han hecho cuerpo y color</w:t>
      </w:r>
    </w:p>
    <w:p w14:paraId="78F14285" w14:textId="77777777" w:rsidR="0037138E" w:rsidRPr="00421819" w:rsidRDefault="0037138E" w:rsidP="00A80808">
      <w:pPr>
        <w:spacing w:after="0" w:line="240" w:lineRule="auto"/>
        <w:jc w:val="both"/>
        <w:rPr>
          <w:rFonts w:cs="Arial"/>
          <w:color w:val="000000" w:themeColor="text1"/>
          <w:sz w:val="24"/>
          <w:szCs w:val="24"/>
          <w:lang w:val="es-ES_tradnl"/>
        </w:rPr>
      </w:pPr>
    </w:p>
    <w:p w14:paraId="08BB78C9" w14:textId="77777777" w:rsidR="00DC4778" w:rsidRPr="00421819" w:rsidRDefault="00DC4778" w:rsidP="00A80808">
      <w:pPr>
        <w:spacing w:after="0" w:line="240" w:lineRule="auto"/>
        <w:jc w:val="both"/>
        <w:rPr>
          <w:rFonts w:cs="Arial"/>
          <w:color w:val="000000" w:themeColor="text1"/>
          <w:sz w:val="24"/>
          <w:szCs w:val="24"/>
          <w:lang w:val="es-ES_tradnl"/>
        </w:rPr>
      </w:pPr>
    </w:p>
    <w:p w14:paraId="1B155E6F" w14:textId="1DD490A2"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1F24F7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7E091F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D4D11A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0AB8B8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014EC5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DBCDE0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1401548" w14:textId="227D4BE4"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395</w:t>
      </w:r>
    </w:p>
    <w:p w14:paraId="5A91E5AC" w14:textId="50A8CB63"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28" w:name="_Toc323496459"/>
      <w:bookmarkStart w:id="829" w:name="_Toc323553111"/>
      <w:r w:rsidRPr="00421819">
        <w:rPr>
          <w:rFonts w:asciiTheme="minorHAnsi" w:hAnsiTheme="minorHAnsi"/>
          <w:color w:val="000000" w:themeColor="text1"/>
          <w:sz w:val="24"/>
          <w:szCs w:val="24"/>
          <w:lang w:val="es-ES_tradnl"/>
        </w:rPr>
        <w:t>CAPACIDAD</w:t>
      </w:r>
      <w:bookmarkEnd w:id="828"/>
      <w:bookmarkEnd w:id="829"/>
    </w:p>
    <w:p w14:paraId="719F0431" w14:textId="77777777" w:rsidR="002242DF" w:rsidRPr="00421819" w:rsidRDefault="002242DF" w:rsidP="00A80808">
      <w:pPr>
        <w:spacing w:after="0" w:line="240" w:lineRule="auto"/>
        <w:jc w:val="both"/>
        <w:rPr>
          <w:rFonts w:cs="Arial"/>
          <w:i/>
          <w:iCs/>
          <w:color w:val="000000" w:themeColor="text1"/>
          <w:sz w:val="24"/>
          <w:szCs w:val="24"/>
          <w:lang w:val="es-ES_tradnl"/>
        </w:rPr>
      </w:pPr>
    </w:p>
    <w:p w14:paraId="089D60F1"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Plantillas de mis zapatillas</w:t>
      </w:r>
    </w:p>
    <w:p w14:paraId="25805A21"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Agradables al tacto</w:t>
      </w:r>
    </w:p>
    <w:p w14:paraId="23532F6D"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Protectoras de mis talones de Aquiles</w:t>
      </w:r>
    </w:p>
    <w:p w14:paraId="77F6D87E"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Protegen mis plantas de los desdeños</w:t>
      </w:r>
    </w:p>
    <w:p w14:paraId="656F7F0B"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Protegen mis pies de piso grieto</w:t>
      </w:r>
    </w:p>
    <w:p w14:paraId="2E9301F8" w14:textId="77777777" w:rsidR="002D5B1C"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Protegen mis pies de rocas insolventes</w:t>
      </w:r>
    </w:p>
    <w:p w14:paraId="2A24CCFB" w14:textId="10E5EB4A" w:rsidR="0037138E" w:rsidRPr="00421819" w:rsidRDefault="002D5B1C"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Y complacen a mi largo caminar</w:t>
      </w:r>
    </w:p>
    <w:p w14:paraId="3BD53069" w14:textId="77777777" w:rsidR="00335456" w:rsidRPr="00421819" w:rsidRDefault="00335456" w:rsidP="00A80808">
      <w:pPr>
        <w:spacing w:after="0" w:line="240" w:lineRule="auto"/>
        <w:jc w:val="both"/>
        <w:rPr>
          <w:rFonts w:cs="Arial"/>
          <w:i/>
          <w:iCs/>
          <w:color w:val="000000" w:themeColor="text1"/>
          <w:sz w:val="24"/>
          <w:szCs w:val="24"/>
          <w:lang w:val="es-ES_tradnl"/>
        </w:rPr>
      </w:pPr>
    </w:p>
    <w:p w14:paraId="7EBD5530" w14:textId="77777777" w:rsidR="00DC4778" w:rsidRPr="00421819" w:rsidRDefault="00DC4778" w:rsidP="00A80808">
      <w:pPr>
        <w:spacing w:after="0" w:line="240" w:lineRule="auto"/>
        <w:jc w:val="both"/>
        <w:rPr>
          <w:rFonts w:cs="Arial"/>
          <w:i/>
          <w:iCs/>
          <w:color w:val="000000" w:themeColor="text1"/>
          <w:sz w:val="24"/>
          <w:szCs w:val="24"/>
          <w:lang w:val="es-ES_tradnl"/>
        </w:rPr>
      </w:pPr>
    </w:p>
    <w:p w14:paraId="407A176F" w14:textId="77777777" w:rsidR="00DC4778" w:rsidRPr="00421819" w:rsidRDefault="00DC4778" w:rsidP="00A80808">
      <w:pPr>
        <w:spacing w:after="0" w:line="240" w:lineRule="auto"/>
        <w:jc w:val="both"/>
        <w:rPr>
          <w:rFonts w:cs="Arial"/>
          <w:i/>
          <w:iCs/>
          <w:color w:val="000000" w:themeColor="text1"/>
          <w:sz w:val="24"/>
          <w:szCs w:val="24"/>
          <w:lang w:val="es-ES_tradnl"/>
        </w:rPr>
      </w:pPr>
    </w:p>
    <w:p w14:paraId="26E1E70D" w14:textId="43699C83" w:rsidR="00DC4778" w:rsidRPr="00421819" w:rsidRDefault="00DC4778"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br w:type="page"/>
      </w:r>
    </w:p>
    <w:p w14:paraId="09E2871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52645DA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F6AD97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126853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DD1BC7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23701B6"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CAF0A07" w14:textId="62209F3C"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i/>
          <w:iCs/>
          <w:color w:val="000000" w:themeColor="text1"/>
          <w:sz w:val="24"/>
          <w:szCs w:val="24"/>
          <w:lang w:val="es-ES_tradnl"/>
        </w:rPr>
        <w:t>396</w:t>
      </w:r>
    </w:p>
    <w:p w14:paraId="70EA3F86" w14:textId="10D212CA" w:rsidR="00FD5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30" w:name="_Toc323496460"/>
      <w:bookmarkStart w:id="831" w:name="_Toc323553112"/>
      <w:r w:rsidRPr="00421819">
        <w:rPr>
          <w:rFonts w:asciiTheme="minorHAnsi" w:hAnsiTheme="minorHAnsi"/>
          <w:color w:val="000000" w:themeColor="text1"/>
          <w:sz w:val="24"/>
          <w:szCs w:val="24"/>
          <w:lang w:val="es-ES_tradnl"/>
        </w:rPr>
        <w:t>ESTABLECE</w:t>
      </w:r>
      <w:bookmarkEnd w:id="830"/>
      <w:bookmarkEnd w:id="831"/>
    </w:p>
    <w:p w14:paraId="334961AF" w14:textId="77777777" w:rsidR="002242DF" w:rsidRPr="00421819" w:rsidRDefault="002242DF" w:rsidP="00A80808">
      <w:pPr>
        <w:spacing w:after="0" w:line="240" w:lineRule="auto"/>
        <w:jc w:val="both"/>
        <w:rPr>
          <w:rFonts w:cs="Arial"/>
          <w:i/>
          <w:iCs/>
          <w:color w:val="000000" w:themeColor="text1"/>
          <w:sz w:val="24"/>
          <w:szCs w:val="24"/>
          <w:lang w:val="es-ES_tradnl"/>
        </w:rPr>
      </w:pPr>
    </w:p>
    <w:p w14:paraId="2D420029"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Botellas de plástico</w:t>
      </w:r>
    </w:p>
    <w:p w14:paraId="08058272"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Miles de botellas de plástico</w:t>
      </w:r>
    </w:p>
    <w:p w14:paraId="295C7690"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Antes contenían bebidas</w:t>
      </w:r>
    </w:p>
    <w:p w14:paraId="23F68D01" w14:textId="74A7F6DB"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 xml:space="preserve">Gaseosa, agua, </w:t>
      </w:r>
      <w:r w:rsidR="00FE707C" w:rsidRPr="00421819">
        <w:rPr>
          <w:rFonts w:cs="Arial"/>
          <w:i/>
          <w:iCs/>
          <w:color w:val="000000" w:themeColor="text1"/>
          <w:sz w:val="24"/>
          <w:szCs w:val="24"/>
          <w:lang w:val="es-ES_tradnl"/>
        </w:rPr>
        <w:t>azúcar</w:t>
      </w:r>
      <w:r w:rsidRPr="00421819">
        <w:rPr>
          <w:rFonts w:cs="Arial"/>
          <w:i/>
          <w:iCs/>
          <w:color w:val="000000" w:themeColor="text1"/>
          <w:sz w:val="24"/>
          <w:szCs w:val="24"/>
          <w:lang w:val="es-ES_tradnl"/>
        </w:rPr>
        <w:t>, sal</w:t>
      </w:r>
    </w:p>
    <w:p w14:paraId="184FB097"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Botellas que han dado un poco su sabor</w:t>
      </w:r>
    </w:p>
    <w:p w14:paraId="61D49069"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A mi necesidad de agua, de líquido, de vida</w:t>
      </w:r>
    </w:p>
    <w:p w14:paraId="5905B68A"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Botellas que dicen de mi manía</w:t>
      </w:r>
    </w:p>
    <w:p w14:paraId="652D5835" w14:textId="77777777" w:rsidR="007338F0" w:rsidRPr="00421819" w:rsidRDefault="007338F0" w:rsidP="00A80808">
      <w:pPr>
        <w:spacing w:after="0" w:line="240" w:lineRule="auto"/>
        <w:jc w:val="both"/>
        <w:rPr>
          <w:rFonts w:cs="Arial"/>
          <w:i/>
          <w:iCs/>
          <w:color w:val="000000" w:themeColor="text1"/>
          <w:sz w:val="24"/>
          <w:szCs w:val="24"/>
          <w:lang w:val="es-ES_tradnl"/>
        </w:rPr>
      </w:pPr>
      <w:r w:rsidRPr="00421819">
        <w:rPr>
          <w:rFonts w:cs="Arial"/>
          <w:i/>
          <w:iCs/>
          <w:color w:val="000000" w:themeColor="text1"/>
          <w:sz w:val="24"/>
          <w:szCs w:val="24"/>
          <w:lang w:val="es-ES_tradnl"/>
        </w:rPr>
        <w:t>De mi necesidad o lujuria</w:t>
      </w:r>
    </w:p>
    <w:p w14:paraId="270DDE60" w14:textId="77777777" w:rsidR="00FD5E6A" w:rsidRPr="00421819" w:rsidRDefault="00FD5E6A" w:rsidP="00A80808">
      <w:pPr>
        <w:spacing w:after="0" w:line="240" w:lineRule="auto"/>
        <w:rPr>
          <w:rFonts w:cs="Arial"/>
          <w:i/>
          <w:iCs/>
          <w:color w:val="000000" w:themeColor="text1"/>
          <w:sz w:val="24"/>
          <w:szCs w:val="24"/>
          <w:lang w:val="es-ES_tradnl"/>
        </w:rPr>
      </w:pPr>
    </w:p>
    <w:p w14:paraId="45A62FAC" w14:textId="77777777" w:rsidR="00DC4778" w:rsidRPr="00421819" w:rsidRDefault="00DC4778" w:rsidP="00A80808">
      <w:pPr>
        <w:spacing w:after="0" w:line="240" w:lineRule="auto"/>
        <w:rPr>
          <w:rFonts w:cs="Arial"/>
          <w:i/>
          <w:iCs/>
          <w:color w:val="000000" w:themeColor="text1"/>
          <w:sz w:val="24"/>
          <w:szCs w:val="24"/>
          <w:lang w:val="es-ES_tradnl"/>
        </w:rPr>
      </w:pPr>
    </w:p>
    <w:p w14:paraId="137FAA69" w14:textId="23B93837" w:rsidR="00DC4778" w:rsidRPr="00421819" w:rsidRDefault="00DC4778" w:rsidP="00A80808">
      <w:pPr>
        <w:spacing w:after="0" w:line="240" w:lineRule="auto"/>
        <w:rPr>
          <w:rFonts w:cs="Arial"/>
          <w:i/>
          <w:iCs/>
          <w:color w:val="000000" w:themeColor="text1"/>
          <w:sz w:val="24"/>
          <w:szCs w:val="24"/>
          <w:lang w:val="es-ES_tradnl"/>
        </w:rPr>
      </w:pPr>
      <w:r w:rsidRPr="00421819">
        <w:rPr>
          <w:rFonts w:cs="Arial"/>
          <w:i/>
          <w:iCs/>
          <w:color w:val="000000" w:themeColor="text1"/>
          <w:sz w:val="24"/>
          <w:szCs w:val="24"/>
          <w:lang w:val="es-ES_tradnl"/>
        </w:rPr>
        <w:br w:type="page"/>
      </w:r>
    </w:p>
    <w:p w14:paraId="1374FA0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9A90A9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507AB6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2476DE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94F13F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9BD287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889A1D5" w14:textId="73122478"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397</w:t>
      </w:r>
    </w:p>
    <w:p w14:paraId="22425866" w14:textId="162FD3F3"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32" w:name="_Toc323496461"/>
      <w:bookmarkStart w:id="833" w:name="_Toc323553113"/>
      <w:r w:rsidRPr="00421819">
        <w:rPr>
          <w:rFonts w:asciiTheme="minorHAnsi" w:hAnsiTheme="minorHAnsi"/>
          <w:color w:val="000000" w:themeColor="text1"/>
          <w:sz w:val="24"/>
          <w:szCs w:val="24"/>
          <w:lang w:val="es-ES_tradnl"/>
        </w:rPr>
        <w:t>PRELIMINAR</w:t>
      </w:r>
      <w:bookmarkEnd w:id="832"/>
      <w:bookmarkEnd w:id="833"/>
    </w:p>
    <w:p w14:paraId="1EC1AE4F" w14:textId="77777777" w:rsidR="007338F0" w:rsidRPr="00421819" w:rsidRDefault="007338F0" w:rsidP="00A80808">
      <w:pPr>
        <w:spacing w:after="0" w:line="240" w:lineRule="auto"/>
        <w:jc w:val="both"/>
        <w:rPr>
          <w:rFonts w:cs="Arial"/>
          <w:color w:val="000000" w:themeColor="text1"/>
          <w:sz w:val="24"/>
          <w:szCs w:val="24"/>
          <w:lang w:val="es-ES_tradnl"/>
        </w:rPr>
      </w:pPr>
    </w:p>
    <w:p w14:paraId="0748D589"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Paredes blancas</w:t>
      </w:r>
    </w:p>
    <w:p w14:paraId="2E456700"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Algunas llenas de dibujos</w:t>
      </w:r>
    </w:p>
    <w:p w14:paraId="51C6EB0B"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Otras asoladas por la soledad</w:t>
      </w:r>
    </w:p>
    <w:p w14:paraId="494235C6" w14:textId="6BAEEDDC"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Paredes blancas o </w:t>
      </w:r>
      <w:r w:rsidR="00FE707C" w:rsidRPr="00421819">
        <w:rPr>
          <w:rFonts w:cs="Arial"/>
          <w:color w:val="000000" w:themeColor="text1"/>
          <w:sz w:val="24"/>
          <w:szCs w:val="24"/>
          <w:lang w:val="es-ES_tradnl"/>
        </w:rPr>
        <w:t>cortisonas</w:t>
      </w:r>
    </w:p>
    <w:p w14:paraId="37CCF60E"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Dejando ver mi falta de imaginación</w:t>
      </w:r>
    </w:p>
    <w:p w14:paraId="76762879"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desdén por la estética</w:t>
      </w:r>
    </w:p>
    <w:p w14:paraId="7886666D"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pereza y orfandad</w:t>
      </w:r>
    </w:p>
    <w:p w14:paraId="7072D145"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ética del cemento</w:t>
      </w:r>
    </w:p>
    <w:p w14:paraId="695FB655"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no dejar vacíos en blanco</w:t>
      </w:r>
    </w:p>
    <w:p w14:paraId="49BE99DA"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esperar que el polvo haga el trabajo</w:t>
      </w:r>
    </w:p>
    <w:p w14:paraId="32E1856A" w14:textId="77777777" w:rsidR="007338F0" w:rsidRPr="00421819" w:rsidRDefault="007338F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uno y no de los demás</w:t>
      </w:r>
    </w:p>
    <w:p w14:paraId="13AE670E" w14:textId="77777777" w:rsidR="00DC4778" w:rsidRPr="00421819" w:rsidRDefault="00DC4778" w:rsidP="00A80808">
      <w:pPr>
        <w:spacing w:after="0" w:line="240" w:lineRule="auto"/>
        <w:jc w:val="both"/>
        <w:rPr>
          <w:rFonts w:cs="Arial"/>
          <w:color w:val="000000" w:themeColor="text1"/>
          <w:sz w:val="24"/>
          <w:szCs w:val="24"/>
          <w:lang w:val="es-ES_tradnl"/>
        </w:rPr>
      </w:pPr>
    </w:p>
    <w:p w14:paraId="24B44C18" w14:textId="33D7FD8D"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5642F8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F80A755"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5A05EC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4614F6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4305BC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E3E3CC2"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6A3AC53" w14:textId="7016C610"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398</w:t>
      </w:r>
    </w:p>
    <w:p w14:paraId="4786E791" w14:textId="6D94926E"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34" w:name="_Toc323496462"/>
      <w:bookmarkStart w:id="835" w:name="_Toc323553114"/>
      <w:r w:rsidRPr="00421819">
        <w:rPr>
          <w:rFonts w:asciiTheme="minorHAnsi" w:hAnsiTheme="minorHAnsi"/>
          <w:color w:val="000000" w:themeColor="text1"/>
          <w:sz w:val="24"/>
          <w:szCs w:val="24"/>
          <w:lang w:val="es-ES_tradnl"/>
        </w:rPr>
        <w:t>DICTA</w:t>
      </w:r>
      <w:bookmarkEnd w:id="834"/>
      <w:bookmarkEnd w:id="835"/>
    </w:p>
    <w:p w14:paraId="44ADB94A" w14:textId="77777777" w:rsidR="002242DF" w:rsidRPr="00421819" w:rsidRDefault="002242DF" w:rsidP="00A80808">
      <w:pPr>
        <w:spacing w:after="0" w:line="240" w:lineRule="auto"/>
        <w:jc w:val="both"/>
        <w:rPr>
          <w:rFonts w:cs="Arial"/>
          <w:color w:val="000000" w:themeColor="text1"/>
          <w:sz w:val="24"/>
          <w:szCs w:val="24"/>
          <w:lang w:val="es-ES_tradnl"/>
        </w:rPr>
      </w:pPr>
    </w:p>
    <w:p w14:paraId="757794E5" w14:textId="77777777" w:rsidR="00181698" w:rsidRPr="00421819" w:rsidRDefault="0018169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Invento un juego</w:t>
      </w:r>
    </w:p>
    <w:p w14:paraId="45BD4185" w14:textId="77777777" w:rsidR="00181698" w:rsidRPr="00421819" w:rsidRDefault="0018169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para aprender derecho me digo</w:t>
      </w:r>
    </w:p>
    <w:p w14:paraId="07299236" w14:textId="77777777" w:rsidR="00181698" w:rsidRPr="00421819" w:rsidRDefault="0018169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realidad es sólo producto de mi ocio</w:t>
      </w:r>
    </w:p>
    <w:p w14:paraId="3A19073A" w14:textId="77777777" w:rsidR="00181698" w:rsidRPr="00421819" w:rsidRDefault="0018169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ley de mi desesperanza</w:t>
      </w:r>
    </w:p>
    <w:p w14:paraId="48494A70" w14:textId="77777777" w:rsidR="00181698" w:rsidRPr="00421819" w:rsidRDefault="0018169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verme perdido en la nada</w:t>
      </w:r>
    </w:p>
    <w:p w14:paraId="376DE3DF"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0026D2FB" w14:textId="77777777" w:rsidR="00DC4778" w:rsidRPr="00421819" w:rsidRDefault="00DC4778" w:rsidP="00A80808">
      <w:pPr>
        <w:spacing w:after="0" w:line="240" w:lineRule="auto"/>
        <w:jc w:val="both"/>
        <w:rPr>
          <w:rFonts w:cs="Arial"/>
          <w:b/>
          <w:bCs/>
          <w:color w:val="000000" w:themeColor="text1"/>
          <w:sz w:val="24"/>
          <w:szCs w:val="24"/>
          <w:lang w:val="es-ES_tradnl"/>
        </w:rPr>
      </w:pPr>
    </w:p>
    <w:p w14:paraId="6C78A8F8" w14:textId="6BF71E5D" w:rsidR="00DC4778" w:rsidRPr="00421819" w:rsidRDefault="00DC4778"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3650720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7342FD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81B4FA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ACA79C8"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4AE9A2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95D130E"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82E5C57" w14:textId="65993571" w:rsidR="00335456" w:rsidRPr="00421819" w:rsidRDefault="00335456"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399</w:t>
      </w:r>
    </w:p>
    <w:p w14:paraId="31A34DB2" w14:textId="79E74A5A"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36" w:name="_Toc323496463"/>
      <w:bookmarkStart w:id="837" w:name="_Toc323553115"/>
      <w:r w:rsidRPr="00421819">
        <w:rPr>
          <w:rFonts w:asciiTheme="minorHAnsi" w:hAnsiTheme="minorHAnsi"/>
          <w:color w:val="000000" w:themeColor="text1"/>
          <w:sz w:val="24"/>
          <w:szCs w:val="24"/>
          <w:lang w:val="es-ES_tradnl"/>
        </w:rPr>
        <w:t>ÁMBITO</w:t>
      </w:r>
      <w:bookmarkEnd w:id="836"/>
      <w:bookmarkEnd w:id="837"/>
    </w:p>
    <w:p w14:paraId="52B0B2BD" w14:textId="77777777" w:rsidR="002242DF" w:rsidRPr="00421819" w:rsidRDefault="002242DF" w:rsidP="00A80808">
      <w:pPr>
        <w:spacing w:after="0" w:line="240" w:lineRule="auto"/>
        <w:jc w:val="both"/>
        <w:rPr>
          <w:rFonts w:cs="Arial"/>
          <w:color w:val="000000" w:themeColor="text1"/>
          <w:sz w:val="24"/>
          <w:szCs w:val="24"/>
          <w:lang w:val="es-ES_tradnl"/>
        </w:rPr>
      </w:pPr>
    </w:p>
    <w:p w14:paraId="6EB9CEDD"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presente</w:t>
      </w:r>
    </w:p>
    <w:p w14:paraId="7B3BD3C6" w14:textId="3D31A4BC" w:rsidR="00CC00EE" w:rsidRPr="00421819" w:rsidRDefault="009F343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 llena de </w:t>
      </w:r>
      <w:r w:rsidR="00CC00EE" w:rsidRPr="00421819">
        <w:rPr>
          <w:rFonts w:cs="Arial"/>
          <w:color w:val="000000" w:themeColor="text1"/>
          <w:sz w:val="24"/>
          <w:szCs w:val="24"/>
          <w:lang w:val="es-ES_tradnl"/>
        </w:rPr>
        <w:t>Códigos</w:t>
      </w:r>
      <w:r w:rsidRPr="00421819">
        <w:rPr>
          <w:rFonts w:cs="Arial"/>
          <w:color w:val="000000" w:themeColor="text1"/>
          <w:sz w:val="24"/>
          <w:szCs w:val="24"/>
          <w:lang w:val="es-ES_tradnl"/>
        </w:rPr>
        <w:t>,</w:t>
      </w:r>
      <w:r w:rsidR="00CC00EE" w:rsidRPr="00421819">
        <w:rPr>
          <w:rFonts w:cs="Arial"/>
          <w:color w:val="000000" w:themeColor="text1"/>
          <w:sz w:val="24"/>
          <w:szCs w:val="24"/>
          <w:lang w:val="es-ES_tradnl"/>
        </w:rPr>
        <w:t xml:space="preserve"> de números y sensaciones</w:t>
      </w:r>
    </w:p>
    <w:p w14:paraId="3C022BFA"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la adolescencia de mi entendimiento</w:t>
      </w:r>
    </w:p>
    <w:p w14:paraId="25ECD1AB"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Sin motivo o distinción</w:t>
      </w:r>
    </w:p>
    <w:p w14:paraId="65AD584D"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Sin razón de raza o color</w:t>
      </w:r>
    </w:p>
    <w:p w14:paraId="285A473A"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etnia está impedida</w:t>
      </w:r>
    </w:p>
    <w:p w14:paraId="15E08AE5" w14:textId="77777777"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físico es económica</w:t>
      </w:r>
    </w:p>
    <w:p w14:paraId="348983E2" w14:textId="77777777" w:rsidR="009F3435"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Mi condición, cualquier condición </w:t>
      </w:r>
    </w:p>
    <w:p w14:paraId="5A8E6C99" w14:textId="1A9548CD" w:rsidR="00CC00EE" w:rsidRPr="00421819" w:rsidRDefault="00CC00E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propia</w:t>
      </w:r>
    </w:p>
    <w:p w14:paraId="3FB0009B" w14:textId="77777777" w:rsidR="0037138E" w:rsidRPr="00421819" w:rsidRDefault="0037138E" w:rsidP="00A80808">
      <w:pPr>
        <w:spacing w:after="0" w:line="240" w:lineRule="auto"/>
        <w:jc w:val="both"/>
        <w:rPr>
          <w:rFonts w:cs="Arial"/>
          <w:color w:val="000000" w:themeColor="text1"/>
          <w:sz w:val="24"/>
          <w:szCs w:val="24"/>
          <w:lang w:val="es-ES_tradnl"/>
        </w:rPr>
      </w:pPr>
    </w:p>
    <w:p w14:paraId="0254D026" w14:textId="77777777" w:rsidR="00DC4778" w:rsidRPr="00421819" w:rsidRDefault="00DC4778" w:rsidP="00A80808">
      <w:pPr>
        <w:spacing w:after="0" w:line="240" w:lineRule="auto"/>
        <w:jc w:val="both"/>
        <w:rPr>
          <w:rFonts w:cs="Arial"/>
          <w:color w:val="000000" w:themeColor="text1"/>
          <w:sz w:val="24"/>
          <w:szCs w:val="24"/>
          <w:lang w:val="es-ES_tradnl"/>
        </w:rPr>
      </w:pPr>
    </w:p>
    <w:p w14:paraId="0AC1E6BF" w14:textId="4BBDF5EB"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28C4C2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B51CB2F"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BEC963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E4B1159"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0E54F9D"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82BEA1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1A426F6" w14:textId="51778F52"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400</w:t>
      </w:r>
    </w:p>
    <w:p w14:paraId="0F453563" w14:textId="10FB6919"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38" w:name="_Toc323496464"/>
      <w:bookmarkStart w:id="839" w:name="_Toc323553116"/>
      <w:r w:rsidRPr="00421819">
        <w:rPr>
          <w:rFonts w:asciiTheme="minorHAnsi" w:hAnsiTheme="minorHAnsi"/>
          <w:color w:val="000000" w:themeColor="text1"/>
          <w:sz w:val="24"/>
          <w:szCs w:val="24"/>
          <w:lang w:val="es-ES_tradnl"/>
        </w:rPr>
        <w:t>EXTENSIÓN</w:t>
      </w:r>
      <w:bookmarkEnd w:id="838"/>
      <w:bookmarkEnd w:id="839"/>
    </w:p>
    <w:p w14:paraId="57BF5236" w14:textId="77777777" w:rsidR="002242DF" w:rsidRPr="00421819" w:rsidRDefault="002242DF" w:rsidP="00A80808">
      <w:pPr>
        <w:spacing w:after="0" w:line="240" w:lineRule="auto"/>
        <w:jc w:val="both"/>
        <w:rPr>
          <w:rFonts w:cs="Arial"/>
          <w:bCs/>
          <w:color w:val="000000" w:themeColor="text1"/>
          <w:sz w:val="24"/>
          <w:szCs w:val="24"/>
          <w:lang w:val="es-ES_tradnl"/>
        </w:rPr>
      </w:pPr>
    </w:p>
    <w:p w14:paraId="6BA0EBCA" w14:textId="6D1DD920" w:rsidR="00CC00EE" w:rsidRPr="00421819" w:rsidRDefault="0037138E"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 xml:space="preserve">Extensión </w:t>
      </w:r>
      <w:r w:rsidR="00CC00EE" w:rsidRPr="00421819">
        <w:rPr>
          <w:rFonts w:cs="Arial"/>
          <w:bCs/>
          <w:color w:val="000000" w:themeColor="text1"/>
          <w:sz w:val="24"/>
          <w:szCs w:val="24"/>
          <w:lang w:val="es-ES_tradnl"/>
        </w:rPr>
        <w:t>del presente</w:t>
      </w:r>
    </w:p>
    <w:p w14:paraId="3EA5DF3F" w14:textId="51D76B18" w:rsidR="00CC00EE" w:rsidRPr="00421819" w:rsidRDefault="00FE707C"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Ámbito</w:t>
      </w:r>
      <w:r w:rsidR="00CC00EE" w:rsidRPr="00421819">
        <w:rPr>
          <w:rFonts w:cs="Arial"/>
          <w:bCs/>
          <w:color w:val="000000" w:themeColor="text1"/>
          <w:sz w:val="24"/>
          <w:szCs w:val="24"/>
          <w:lang w:val="es-ES_tradnl"/>
        </w:rPr>
        <w:t xml:space="preserve"> de aplicación</w:t>
      </w:r>
    </w:p>
    <w:p w14:paraId="6B8B49F4" w14:textId="77777777" w:rsidR="00CC00EE" w:rsidRPr="00421819" w:rsidRDefault="00CC00EE"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Códigos que no reconocen mis genes</w:t>
      </w:r>
    </w:p>
    <w:p w14:paraId="196FE0F7" w14:textId="77777777" w:rsidR="00CC00EE" w:rsidRPr="00421819" w:rsidRDefault="00CC00EE"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Obligación de atender a esta sociedad</w:t>
      </w:r>
    </w:p>
    <w:p w14:paraId="6FD71FFD" w14:textId="77777777" w:rsidR="00CC00EE" w:rsidRPr="00421819" w:rsidRDefault="00CC00EE"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Adolescente que se extiende en mi piedra</w:t>
      </w:r>
    </w:p>
    <w:p w14:paraId="7676B98B" w14:textId="4EF55DC1" w:rsidR="0037138E" w:rsidRPr="00421819" w:rsidRDefault="009F3435"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Siempre lo mismo</w:t>
      </w:r>
    </w:p>
    <w:p w14:paraId="206F2997" w14:textId="77777777" w:rsidR="00CC00EE" w:rsidRPr="00421819" w:rsidRDefault="00CC00EE" w:rsidP="00A80808">
      <w:pPr>
        <w:spacing w:after="0" w:line="240" w:lineRule="auto"/>
        <w:jc w:val="both"/>
        <w:rPr>
          <w:rFonts w:cs="Arial"/>
          <w:color w:val="000000" w:themeColor="text1"/>
          <w:sz w:val="24"/>
          <w:szCs w:val="24"/>
          <w:lang w:val="es-ES_tradnl"/>
        </w:rPr>
      </w:pPr>
    </w:p>
    <w:p w14:paraId="5190229C" w14:textId="77777777" w:rsidR="00DC4778" w:rsidRPr="00421819" w:rsidRDefault="00DC4778" w:rsidP="00A80808">
      <w:pPr>
        <w:spacing w:after="0" w:line="240" w:lineRule="auto"/>
        <w:jc w:val="both"/>
        <w:rPr>
          <w:rFonts w:cs="Arial"/>
          <w:color w:val="000000" w:themeColor="text1"/>
          <w:sz w:val="24"/>
          <w:szCs w:val="24"/>
          <w:lang w:val="es-ES_tradnl"/>
        </w:rPr>
      </w:pPr>
    </w:p>
    <w:p w14:paraId="218C9AF5" w14:textId="2A216C24" w:rsidR="00DC4778" w:rsidRPr="00421819" w:rsidRDefault="00DC47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FD9CDD4"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1BA38A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201D059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46C22F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138503B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0EB611C"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72C22277" w14:textId="1CB11BBB" w:rsidR="00335456" w:rsidRPr="00421819" w:rsidRDefault="0033545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401</w:t>
      </w:r>
    </w:p>
    <w:p w14:paraId="43B9111E" w14:textId="2A0639B8"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40" w:name="_Toc323496465"/>
      <w:bookmarkStart w:id="841" w:name="_Toc323553117"/>
      <w:r w:rsidRPr="00421819">
        <w:rPr>
          <w:rFonts w:asciiTheme="minorHAnsi" w:hAnsiTheme="minorHAnsi"/>
          <w:color w:val="000000" w:themeColor="text1"/>
          <w:sz w:val="24"/>
          <w:szCs w:val="24"/>
          <w:lang w:val="es-ES_tradnl"/>
        </w:rPr>
        <w:t>FUENTES</w:t>
      </w:r>
      <w:bookmarkEnd w:id="840"/>
      <w:bookmarkEnd w:id="841"/>
    </w:p>
    <w:p w14:paraId="10F957C6" w14:textId="77777777" w:rsidR="002242DF" w:rsidRPr="00421819" w:rsidRDefault="002242DF" w:rsidP="00A80808">
      <w:pPr>
        <w:spacing w:after="0" w:line="240" w:lineRule="auto"/>
        <w:jc w:val="both"/>
        <w:rPr>
          <w:rFonts w:cs="Arial"/>
          <w:color w:val="000000" w:themeColor="text1"/>
          <w:sz w:val="24"/>
          <w:szCs w:val="24"/>
          <w:lang w:val="es-ES_tradnl"/>
        </w:rPr>
      </w:pPr>
    </w:p>
    <w:p w14:paraId="56B2B700" w14:textId="7977BAC3"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Fuentes e</w:t>
      </w:r>
      <w:r w:rsidR="0037138E" w:rsidRPr="00421819">
        <w:rPr>
          <w:rFonts w:cs="Arial"/>
          <w:color w:val="000000" w:themeColor="text1"/>
          <w:sz w:val="24"/>
          <w:szCs w:val="24"/>
          <w:lang w:val="es-ES_tradnl"/>
        </w:rPr>
        <w:t xml:space="preserve">n la interpretación </w:t>
      </w:r>
    </w:p>
    <w:p w14:paraId="41ED9581" w14:textId="299EBCE4"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En la </w:t>
      </w:r>
      <w:r w:rsidR="0037138E" w:rsidRPr="00421819">
        <w:rPr>
          <w:rFonts w:cs="Arial"/>
          <w:color w:val="000000" w:themeColor="text1"/>
          <w:sz w:val="24"/>
          <w:szCs w:val="24"/>
          <w:lang w:val="es-ES_tradnl"/>
        </w:rPr>
        <w:t xml:space="preserve">aplicación del presente </w:t>
      </w:r>
    </w:p>
    <w:p w14:paraId="3330CC37" w14:textId="644B294C"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Teniendo siempre </w:t>
      </w:r>
      <w:r w:rsidR="0037138E" w:rsidRPr="00421819">
        <w:rPr>
          <w:rFonts w:cs="Arial"/>
          <w:color w:val="000000" w:themeColor="text1"/>
          <w:sz w:val="24"/>
          <w:szCs w:val="24"/>
          <w:lang w:val="es-ES_tradnl"/>
        </w:rPr>
        <w:t xml:space="preserve">en cuenta </w:t>
      </w:r>
    </w:p>
    <w:p w14:paraId="4985D4C7" w14:textId="249337D0"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Mis </w:t>
      </w:r>
      <w:r w:rsidR="0037138E" w:rsidRPr="00421819">
        <w:rPr>
          <w:rFonts w:cs="Arial"/>
          <w:color w:val="000000" w:themeColor="text1"/>
          <w:sz w:val="24"/>
          <w:szCs w:val="24"/>
          <w:lang w:val="es-ES_tradnl"/>
        </w:rPr>
        <w:t xml:space="preserve">ratificados </w:t>
      </w:r>
      <w:r w:rsidRPr="00421819">
        <w:rPr>
          <w:rFonts w:cs="Arial"/>
          <w:color w:val="000000" w:themeColor="text1"/>
          <w:sz w:val="24"/>
          <w:szCs w:val="24"/>
          <w:lang w:val="es-ES_tradnl"/>
        </w:rPr>
        <w:t>sentimientos</w:t>
      </w:r>
    </w:p>
    <w:p w14:paraId="17A0863F" w14:textId="77777777" w:rsidR="00C81534" w:rsidRPr="00421819" w:rsidRDefault="00C81534" w:rsidP="00A80808">
      <w:pPr>
        <w:spacing w:after="0" w:line="240" w:lineRule="auto"/>
        <w:jc w:val="both"/>
        <w:rPr>
          <w:rFonts w:cs="Arial"/>
          <w:color w:val="000000" w:themeColor="text1"/>
          <w:sz w:val="24"/>
          <w:szCs w:val="24"/>
          <w:lang w:val="es-ES_tradnl"/>
        </w:rPr>
      </w:pPr>
    </w:p>
    <w:p w14:paraId="49A0EEFA" w14:textId="3DFCCA7B"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8E293B1"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748B89B"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4BDEDAD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3F7E3D5A"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90477F7"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6B7B2980" w14:textId="77777777" w:rsidR="002242DF" w:rsidRPr="00421819" w:rsidRDefault="002242DF" w:rsidP="002242DF">
      <w:pPr>
        <w:spacing w:after="0" w:line="240" w:lineRule="auto"/>
        <w:rPr>
          <w:rFonts w:eastAsia="Times New Roman" w:cs="Arial"/>
          <w:b/>
          <w:bCs/>
          <w:color w:val="000000" w:themeColor="text1"/>
          <w:sz w:val="24"/>
          <w:szCs w:val="24"/>
          <w:lang w:val="es-ES_tradnl" w:eastAsia="es-PE"/>
        </w:rPr>
      </w:pPr>
    </w:p>
    <w:p w14:paraId="044ADB5C" w14:textId="46CDFBF0"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402</w:t>
      </w:r>
    </w:p>
    <w:p w14:paraId="30D55C94" w14:textId="12721AD1" w:rsidR="00425E5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42" w:name="_Toc323496466"/>
      <w:bookmarkStart w:id="843" w:name="_Toc323553118"/>
      <w:r w:rsidRPr="00421819">
        <w:rPr>
          <w:rFonts w:asciiTheme="minorHAnsi" w:hAnsiTheme="minorHAnsi"/>
          <w:color w:val="000000" w:themeColor="text1"/>
          <w:sz w:val="24"/>
          <w:szCs w:val="24"/>
          <w:lang w:val="es-ES_tradnl"/>
        </w:rPr>
        <w:t>NORMAS</w:t>
      </w:r>
      <w:bookmarkEnd w:id="842"/>
      <w:bookmarkEnd w:id="843"/>
    </w:p>
    <w:p w14:paraId="6EF40D7B" w14:textId="77777777" w:rsidR="002242DF" w:rsidRPr="00421819" w:rsidRDefault="002242DF" w:rsidP="00A80808">
      <w:pPr>
        <w:spacing w:after="0" w:line="240" w:lineRule="auto"/>
        <w:jc w:val="both"/>
        <w:rPr>
          <w:rFonts w:cs="Arial"/>
          <w:color w:val="000000" w:themeColor="text1"/>
          <w:sz w:val="24"/>
          <w:szCs w:val="24"/>
          <w:lang w:val="es-ES_tradnl"/>
        </w:rPr>
      </w:pPr>
    </w:p>
    <w:p w14:paraId="3ED0E56E"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Son grupos</w:t>
      </w:r>
    </w:p>
    <w:p w14:paraId="6A5ACF6E" w14:textId="320E001B" w:rsidR="00425E5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grupos étnicos </w:t>
      </w:r>
    </w:p>
    <w:p w14:paraId="050E8FF7" w14:textId="165316D3"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w:t>
      </w:r>
      <w:r w:rsidR="0037138E" w:rsidRPr="00421819">
        <w:rPr>
          <w:rFonts w:cs="Arial"/>
          <w:color w:val="000000" w:themeColor="text1"/>
          <w:sz w:val="24"/>
          <w:szCs w:val="24"/>
          <w:lang w:val="es-ES_tradnl"/>
        </w:rPr>
        <w:t xml:space="preserve">comunidades </w:t>
      </w:r>
      <w:r w:rsidRPr="00421819">
        <w:rPr>
          <w:rFonts w:cs="Arial"/>
          <w:color w:val="000000" w:themeColor="text1"/>
          <w:sz w:val="24"/>
          <w:szCs w:val="24"/>
          <w:lang w:val="es-ES_tradnl"/>
        </w:rPr>
        <w:t>imprecisas</w:t>
      </w:r>
    </w:p>
    <w:p w14:paraId="4674E33F" w14:textId="5630DAE7"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r w:rsidR="0037138E" w:rsidRPr="00421819">
        <w:rPr>
          <w:rFonts w:cs="Arial"/>
          <w:color w:val="000000" w:themeColor="text1"/>
          <w:sz w:val="24"/>
          <w:szCs w:val="24"/>
          <w:lang w:val="es-ES_tradnl"/>
        </w:rPr>
        <w:t xml:space="preserve">nativas </w:t>
      </w:r>
      <w:r w:rsidRPr="00421819">
        <w:rPr>
          <w:rFonts w:cs="Arial"/>
          <w:color w:val="000000" w:themeColor="text1"/>
          <w:sz w:val="24"/>
          <w:szCs w:val="24"/>
          <w:lang w:val="es-ES_tradnl"/>
        </w:rPr>
        <w:t>convicciones</w:t>
      </w:r>
    </w:p>
    <w:p w14:paraId="356A86C4" w14:textId="2B4AA9E9" w:rsidR="00425E5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contrarias </w:t>
      </w:r>
      <w:r w:rsidR="00B110B3" w:rsidRPr="00421819">
        <w:rPr>
          <w:rFonts w:cs="Arial"/>
          <w:color w:val="000000" w:themeColor="text1"/>
          <w:sz w:val="24"/>
          <w:szCs w:val="24"/>
          <w:lang w:val="es-ES_tradnl"/>
        </w:rPr>
        <w:t>a la naturaleza</w:t>
      </w:r>
    </w:p>
    <w:p w14:paraId="6A6508E3"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contra naturales</w:t>
      </w:r>
    </w:p>
    <w:p w14:paraId="0CC0BCCC"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prescriben y sentencian</w:t>
      </w:r>
    </w:p>
    <w:p w14:paraId="7F140455" w14:textId="7ACE1B6A" w:rsidR="0037138E"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w:t>
      </w:r>
      <w:r w:rsidR="0037138E" w:rsidRPr="00421819">
        <w:rPr>
          <w:rFonts w:cs="Arial"/>
          <w:color w:val="000000" w:themeColor="text1"/>
          <w:sz w:val="24"/>
          <w:szCs w:val="24"/>
          <w:lang w:val="es-ES_tradnl"/>
        </w:rPr>
        <w:t>orden.</w:t>
      </w:r>
    </w:p>
    <w:p w14:paraId="3DF71BF4" w14:textId="77777777" w:rsidR="0037138E" w:rsidRPr="00421819" w:rsidRDefault="0037138E" w:rsidP="00A80808">
      <w:pPr>
        <w:spacing w:after="0" w:line="240" w:lineRule="auto"/>
        <w:jc w:val="both"/>
        <w:rPr>
          <w:rFonts w:cs="Arial"/>
          <w:color w:val="000000" w:themeColor="text1"/>
          <w:sz w:val="24"/>
          <w:szCs w:val="24"/>
          <w:lang w:val="es-ES_tradnl"/>
        </w:rPr>
      </w:pPr>
    </w:p>
    <w:p w14:paraId="25F0AC79" w14:textId="77777777" w:rsidR="001D726E" w:rsidRPr="00421819" w:rsidRDefault="001D726E" w:rsidP="00A80808">
      <w:pPr>
        <w:spacing w:after="0" w:line="240" w:lineRule="auto"/>
        <w:jc w:val="both"/>
        <w:rPr>
          <w:rFonts w:cs="Arial"/>
          <w:color w:val="000000" w:themeColor="text1"/>
          <w:sz w:val="24"/>
          <w:szCs w:val="24"/>
          <w:lang w:val="es-ES_tradnl"/>
        </w:rPr>
      </w:pPr>
    </w:p>
    <w:p w14:paraId="1D1564FE" w14:textId="58D01F3E"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D15BF6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65B8989"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0B8276E"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3CD9EE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2569628"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ECB4EE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74703C5" w14:textId="2A6897C0"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403</w:t>
      </w:r>
    </w:p>
    <w:p w14:paraId="476DFC4F" w14:textId="21921CBD"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44" w:name="JD_L27337-VIII"/>
      <w:bookmarkStart w:id="845" w:name="_Toc323496467"/>
      <w:bookmarkStart w:id="846" w:name="_Toc323553119"/>
      <w:bookmarkEnd w:id="844"/>
      <w:r w:rsidRPr="00421819">
        <w:rPr>
          <w:rFonts w:asciiTheme="minorHAnsi" w:hAnsiTheme="minorHAnsi"/>
          <w:color w:val="000000" w:themeColor="text1"/>
          <w:sz w:val="24"/>
          <w:szCs w:val="24"/>
          <w:lang w:val="es-ES_tradnl"/>
        </w:rPr>
        <w:t>OBLIGATORIEDAD</w:t>
      </w:r>
      <w:bookmarkEnd w:id="845"/>
      <w:bookmarkEnd w:id="846"/>
    </w:p>
    <w:p w14:paraId="389DD91E" w14:textId="77777777" w:rsidR="00F66225" w:rsidRPr="00421819" w:rsidRDefault="00F66225" w:rsidP="00A80808">
      <w:pPr>
        <w:spacing w:after="0" w:line="240" w:lineRule="auto"/>
        <w:jc w:val="both"/>
        <w:rPr>
          <w:rFonts w:cs="Arial"/>
          <w:color w:val="000000" w:themeColor="text1"/>
          <w:sz w:val="24"/>
          <w:szCs w:val="24"/>
          <w:lang w:val="es-ES_tradnl"/>
        </w:rPr>
      </w:pPr>
    </w:p>
    <w:p w14:paraId="76CA48BB" w14:textId="2B326B65"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w:t>
      </w:r>
      <w:r w:rsidR="0037138E" w:rsidRPr="00421819">
        <w:rPr>
          <w:rFonts w:cs="Arial"/>
          <w:color w:val="000000" w:themeColor="text1"/>
          <w:sz w:val="24"/>
          <w:szCs w:val="24"/>
          <w:lang w:val="es-ES_tradnl"/>
        </w:rPr>
        <w:t xml:space="preserve">eber </w:t>
      </w:r>
      <w:r w:rsidRPr="00421819">
        <w:rPr>
          <w:rFonts w:cs="Arial"/>
          <w:color w:val="000000" w:themeColor="text1"/>
          <w:sz w:val="24"/>
          <w:szCs w:val="24"/>
          <w:lang w:val="es-ES_tradnl"/>
        </w:rPr>
        <w:t>de obediencia</w:t>
      </w:r>
    </w:p>
    <w:p w14:paraId="5A69E2E6" w14:textId="53B727B1"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antesala de la discusión pasó</w:t>
      </w:r>
    </w:p>
    <w:p w14:paraId="5C5A27DD" w14:textId="673A3643" w:rsidR="00425E5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familia</w:t>
      </w:r>
      <w:r w:rsidR="00B110B3" w:rsidRPr="00421819">
        <w:rPr>
          <w:rFonts w:cs="Arial"/>
          <w:color w:val="000000" w:themeColor="text1"/>
          <w:sz w:val="24"/>
          <w:szCs w:val="24"/>
          <w:lang w:val="es-ES_tradnl"/>
        </w:rPr>
        <w:t xml:space="preserve"> de los dates concluyó ayer</w:t>
      </w:r>
    </w:p>
    <w:p w14:paraId="5991E888" w14:textId="29AC466D"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las </w:t>
      </w:r>
      <w:r w:rsidR="0037138E" w:rsidRPr="00421819">
        <w:rPr>
          <w:rFonts w:cs="Arial"/>
          <w:color w:val="000000" w:themeColor="text1"/>
          <w:sz w:val="24"/>
          <w:szCs w:val="24"/>
          <w:lang w:val="es-ES_tradnl"/>
        </w:rPr>
        <w:t xml:space="preserve">instituciones </w:t>
      </w:r>
      <w:r w:rsidRPr="00421819">
        <w:rPr>
          <w:rFonts w:cs="Arial"/>
          <w:color w:val="000000" w:themeColor="text1"/>
          <w:sz w:val="24"/>
          <w:szCs w:val="24"/>
          <w:lang w:val="es-ES_tradnl"/>
        </w:rPr>
        <w:t>ahora</w:t>
      </w:r>
    </w:p>
    <w:p w14:paraId="51169292"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fuertes y potentes</w:t>
      </w:r>
    </w:p>
    <w:p w14:paraId="42302EDB" w14:textId="1208EAA2"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quedan sólo por </w:t>
      </w:r>
      <w:r w:rsidR="0037138E" w:rsidRPr="00421819">
        <w:rPr>
          <w:rFonts w:cs="Arial"/>
          <w:color w:val="000000" w:themeColor="text1"/>
          <w:sz w:val="24"/>
          <w:szCs w:val="24"/>
          <w:lang w:val="es-ES_tradnl"/>
        </w:rPr>
        <w:t xml:space="preserve">promover </w:t>
      </w:r>
    </w:p>
    <w:p w14:paraId="1F7FB5BF"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tener esa </w:t>
      </w:r>
    </w:p>
    <w:p w14:paraId="1D6E6296" w14:textId="2BF4E36E" w:rsidR="00425E5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correcta aplicación </w:t>
      </w:r>
    </w:p>
    <w:p w14:paraId="66DEA9B8" w14:textId="77777777" w:rsidR="0037138E" w:rsidRPr="00421819" w:rsidRDefault="0037138E" w:rsidP="00A80808">
      <w:pPr>
        <w:spacing w:after="0" w:line="240" w:lineRule="auto"/>
        <w:jc w:val="both"/>
        <w:rPr>
          <w:rFonts w:cs="Arial"/>
          <w:color w:val="000000" w:themeColor="text1"/>
          <w:sz w:val="24"/>
          <w:szCs w:val="24"/>
          <w:lang w:val="es-ES_tradnl"/>
        </w:rPr>
      </w:pPr>
    </w:p>
    <w:p w14:paraId="434B657D" w14:textId="77777777" w:rsidR="001D726E" w:rsidRPr="00421819" w:rsidRDefault="001D726E" w:rsidP="00A80808">
      <w:pPr>
        <w:spacing w:after="0" w:line="240" w:lineRule="auto"/>
        <w:jc w:val="both"/>
        <w:rPr>
          <w:rFonts w:cs="Arial"/>
          <w:color w:val="000000" w:themeColor="text1"/>
          <w:sz w:val="24"/>
          <w:szCs w:val="24"/>
          <w:lang w:val="es-ES_tradnl"/>
        </w:rPr>
      </w:pPr>
    </w:p>
    <w:p w14:paraId="3E814FB1" w14:textId="01DB06A2"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61DCF2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0A1EA5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EA88C4E"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31B9814"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4A607F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08C5A4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9926BE8" w14:textId="51425DE0"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404</w:t>
      </w:r>
    </w:p>
    <w:p w14:paraId="6A288F3B" w14:textId="31467799" w:rsidR="00425E5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47" w:name="_Toc323496468"/>
      <w:bookmarkStart w:id="848" w:name="_Toc323553120"/>
      <w:r w:rsidRPr="00421819">
        <w:rPr>
          <w:rFonts w:asciiTheme="minorHAnsi" w:hAnsiTheme="minorHAnsi"/>
          <w:color w:val="000000" w:themeColor="text1"/>
          <w:sz w:val="24"/>
          <w:szCs w:val="24"/>
          <w:lang w:val="es-ES_tradnl"/>
        </w:rPr>
        <w:t>INTERÉS SUPERIOR</w:t>
      </w:r>
      <w:bookmarkEnd w:id="847"/>
      <w:bookmarkEnd w:id="848"/>
    </w:p>
    <w:p w14:paraId="436F736A" w14:textId="77777777" w:rsidR="00F66225" w:rsidRPr="00421819" w:rsidRDefault="00F66225" w:rsidP="00A80808">
      <w:pPr>
        <w:spacing w:after="0" w:line="240" w:lineRule="auto"/>
        <w:jc w:val="both"/>
        <w:rPr>
          <w:rFonts w:cs="Arial"/>
          <w:color w:val="000000" w:themeColor="text1"/>
          <w:sz w:val="24"/>
          <w:szCs w:val="24"/>
          <w:lang w:val="es-ES_tradnl"/>
        </w:rPr>
      </w:pPr>
    </w:p>
    <w:p w14:paraId="40BBB5CF" w14:textId="6CC5C3E2"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Una </w:t>
      </w:r>
      <w:r w:rsidR="0037138E" w:rsidRPr="00421819">
        <w:rPr>
          <w:rFonts w:cs="Arial"/>
          <w:color w:val="000000" w:themeColor="text1"/>
          <w:sz w:val="24"/>
          <w:szCs w:val="24"/>
          <w:lang w:val="es-ES_tradnl"/>
        </w:rPr>
        <w:t xml:space="preserve">medida concerniente </w:t>
      </w:r>
    </w:p>
    <w:p w14:paraId="064175FC" w14:textId="77777777"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medida superior</w:t>
      </w:r>
    </w:p>
    <w:p w14:paraId="5B4B3197" w14:textId="789D3EA2"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se </w:t>
      </w:r>
      <w:r w:rsidR="0037138E" w:rsidRPr="00421819">
        <w:rPr>
          <w:rFonts w:cs="Arial"/>
          <w:color w:val="000000" w:themeColor="text1"/>
          <w:sz w:val="24"/>
          <w:szCs w:val="24"/>
          <w:lang w:val="es-ES_tradnl"/>
        </w:rPr>
        <w:t xml:space="preserve">adopte </w:t>
      </w:r>
      <w:r w:rsidRPr="00421819">
        <w:rPr>
          <w:rFonts w:cs="Arial"/>
          <w:color w:val="000000" w:themeColor="text1"/>
          <w:sz w:val="24"/>
          <w:szCs w:val="24"/>
          <w:lang w:val="es-ES_tradnl"/>
        </w:rPr>
        <w:t>sin remilgos</w:t>
      </w:r>
    </w:p>
    <w:p w14:paraId="18CB9C4E" w14:textId="3706FAFF"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sea </w:t>
      </w:r>
      <w:r w:rsidR="0037138E" w:rsidRPr="00421819">
        <w:rPr>
          <w:rFonts w:cs="Arial"/>
          <w:color w:val="000000" w:themeColor="text1"/>
          <w:sz w:val="24"/>
          <w:szCs w:val="24"/>
          <w:lang w:val="es-ES_tradnl"/>
        </w:rPr>
        <w:t>la acción de la sociedad</w:t>
      </w:r>
    </w:p>
    <w:p w14:paraId="6EB84151" w14:textId="2DDFF44E" w:rsidR="00425E56"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un p</w:t>
      </w:r>
      <w:r w:rsidR="0037138E" w:rsidRPr="00421819">
        <w:rPr>
          <w:rFonts w:cs="Arial"/>
          <w:color w:val="000000" w:themeColor="text1"/>
          <w:sz w:val="24"/>
          <w:szCs w:val="24"/>
          <w:lang w:val="es-ES_tradnl"/>
        </w:rPr>
        <w:t xml:space="preserve">rincipio </w:t>
      </w:r>
      <w:r w:rsidRPr="00421819">
        <w:rPr>
          <w:rFonts w:cs="Arial"/>
          <w:color w:val="000000" w:themeColor="text1"/>
          <w:sz w:val="24"/>
          <w:szCs w:val="24"/>
          <w:lang w:val="es-ES_tradnl"/>
        </w:rPr>
        <w:t>superior por la familia</w:t>
      </w:r>
    </w:p>
    <w:p w14:paraId="13AEA440" w14:textId="4CA511E4"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el principio superior del niño</w:t>
      </w:r>
    </w:p>
    <w:p w14:paraId="3FE844D2" w14:textId="5154B9A6" w:rsidR="00B110B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Llamado, por ti, y por el derecho:</w:t>
      </w:r>
    </w:p>
    <w:p w14:paraId="221E2950" w14:textId="77777777" w:rsidR="00425E5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Interés Superior </w:t>
      </w:r>
    </w:p>
    <w:p w14:paraId="6AACF2F7" w14:textId="77777777" w:rsidR="0037138E" w:rsidRPr="00421819" w:rsidRDefault="0037138E" w:rsidP="00A80808">
      <w:pPr>
        <w:spacing w:after="0" w:line="240" w:lineRule="auto"/>
        <w:jc w:val="both"/>
        <w:rPr>
          <w:rFonts w:cs="Arial"/>
          <w:color w:val="000000" w:themeColor="text1"/>
          <w:sz w:val="24"/>
          <w:szCs w:val="24"/>
          <w:lang w:val="es-ES_tradnl"/>
        </w:rPr>
      </w:pPr>
    </w:p>
    <w:p w14:paraId="4A9A1359" w14:textId="77777777" w:rsidR="001D726E" w:rsidRPr="00421819" w:rsidRDefault="001D726E" w:rsidP="00A80808">
      <w:pPr>
        <w:spacing w:after="0" w:line="240" w:lineRule="auto"/>
        <w:jc w:val="both"/>
        <w:rPr>
          <w:rFonts w:cs="Arial"/>
          <w:color w:val="000000" w:themeColor="text1"/>
          <w:sz w:val="24"/>
          <w:szCs w:val="24"/>
          <w:lang w:val="es-ES_tradnl"/>
        </w:rPr>
      </w:pPr>
    </w:p>
    <w:p w14:paraId="13E51467" w14:textId="564C8071"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D037FB9"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A47BC6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D14110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5DE810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407CB1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A0644D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A1835DC" w14:textId="0DD730CF"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405</w:t>
      </w:r>
    </w:p>
    <w:p w14:paraId="4648E627" w14:textId="465EB4B3" w:rsidR="005D25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49" w:name="_Toc323496469"/>
      <w:bookmarkStart w:id="850" w:name="_Toc323553121"/>
      <w:r w:rsidRPr="00421819">
        <w:rPr>
          <w:rFonts w:asciiTheme="minorHAnsi" w:hAnsiTheme="minorHAnsi"/>
          <w:color w:val="000000" w:themeColor="text1"/>
          <w:sz w:val="24"/>
          <w:szCs w:val="24"/>
          <w:lang w:val="es-ES_tradnl"/>
        </w:rPr>
        <w:t>PROCESO</w:t>
      </w:r>
      <w:bookmarkEnd w:id="849"/>
      <w:bookmarkEnd w:id="850"/>
    </w:p>
    <w:p w14:paraId="1D8C852A" w14:textId="77777777" w:rsidR="00F66225" w:rsidRPr="00421819" w:rsidRDefault="00F66225" w:rsidP="00A80808">
      <w:pPr>
        <w:spacing w:after="0" w:line="240" w:lineRule="auto"/>
        <w:jc w:val="both"/>
        <w:rPr>
          <w:rFonts w:cs="Arial"/>
          <w:color w:val="000000" w:themeColor="text1"/>
          <w:sz w:val="24"/>
          <w:szCs w:val="24"/>
          <w:lang w:val="es-ES_tradnl"/>
        </w:rPr>
      </w:pPr>
    </w:p>
    <w:p w14:paraId="6F41F3FD" w14:textId="7B96ECAD" w:rsidR="00EE1813" w:rsidRPr="00421819" w:rsidRDefault="00B110B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G</w:t>
      </w:r>
      <w:r w:rsidR="0037138E" w:rsidRPr="00421819">
        <w:rPr>
          <w:rFonts w:cs="Arial"/>
          <w:color w:val="000000" w:themeColor="text1"/>
          <w:sz w:val="24"/>
          <w:szCs w:val="24"/>
          <w:lang w:val="es-ES_tradnl"/>
        </w:rPr>
        <w:t xml:space="preserve">arantiza un sistema </w:t>
      </w:r>
      <w:r w:rsidR="005E6C81" w:rsidRPr="00421819">
        <w:rPr>
          <w:rFonts w:cs="Arial"/>
          <w:color w:val="000000" w:themeColor="text1"/>
          <w:sz w:val="24"/>
          <w:szCs w:val="24"/>
          <w:lang w:val="es-ES_tradnl"/>
        </w:rPr>
        <w:t>de rivalidades en conflicto</w:t>
      </w:r>
    </w:p>
    <w:p w14:paraId="4DE59521" w14:textId="77C9AFD5" w:rsidR="005E6C81" w:rsidRPr="00421819" w:rsidRDefault="005E6C8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Acto de </w:t>
      </w:r>
      <w:r w:rsidR="00FE707C" w:rsidRPr="00421819">
        <w:rPr>
          <w:rFonts w:cs="Arial"/>
          <w:color w:val="000000" w:themeColor="text1"/>
          <w:sz w:val="24"/>
          <w:szCs w:val="24"/>
          <w:lang w:val="es-ES_tradnl"/>
        </w:rPr>
        <w:t>cognición</w:t>
      </w:r>
      <w:r w:rsidRPr="00421819">
        <w:rPr>
          <w:rFonts w:cs="Arial"/>
          <w:color w:val="000000" w:themeColor="text1"/>
          <w:sz w:val="24"/>
          <w:szCs w:val="24"/>
          <w:lang w:val="es-ES_tradnl"/>
        </w:rPr>
        <w:t xml:space="preserve"> o </w:t>
      </w:r>
      <w:r w:rsidR="00FE707C" w:rsidRPr="00421819">
        <w:rPr>
          <w:rFonts w:cs="Arial"/>
          <w:color w:val="000000" w:themeColor="text1"/>
          <w:sz w:val="24"/>
          <w:szCs w:val="24"/>
          <w:lang w:val="es-ES_tradnl"/>
        </w:rPr>
        <w:t>conocimiento</w:t>
      </w:r>
      <w:r w:rsidRPr="00421819">
        <w:rPr>
          <w:rFonts w:cs="Arial"/>
          <w:color w:val="000000" w:themeColor="text1"/>
          <w:sz w:val="24"/>
          <w:szCs w:val="24"/>
          <w:lang w:val="es-ES_tradnl"/>
        </w:rPr>
        <w:t xml:space="preserve"> de la verdad según algunos</w:t>
      </w:r>
    </w:p>
    <w:p w14:paraId="34DB41ED" w14:textId="5BD23F3D" w:rsidR="00EE1813"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justicia especializada </w:t>
      </w:r>
      <w:r w:rsidR="005E6C81" w:rsidRPr="00421819">
        <w:rPr>
          <w:rFonts w:cs="Arial"/>
          <w:color w:val="000000" w:themeColor="text1"/>
          <w:sz w:val="24"/>
          <w:szCs w:val="24"/>
          <w:lang w:val="es-ES_tradnl"/>
        </w:rPr>
        <w:t>y por partes</w:t>
      </w:r>
    </w:p>
    <w:p w14:paraId="2BD0F7C7" w14:textId="77777777" w:rsidR="005E6C81" w:rsidRPr="00421819" w:rsidRDefault="005E6C8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causas sujetas al orden, al tiempo y los procedimientos</w:t>
      </w:r>
    </w:p>
    <w:p w14:paraId="5E391833" w14:textId="37AD305A" w:rsidR="00EE1813" w:rsidRPr="00421819" w:rsidRDefault="005E6C8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resoluciones involucradas en el hacer según lo debido</w:t>
      </w:r>
    </w:p>
    <w:p w14:paraId="3A67B590" w14:textId="3E1DFBBF" w:rsidR="005E6C81" w:rsidRPr="00421819" w:rsidRDefault="005E6C8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 dictaminado por la ley</w:t>
      </w:r>
    </w:p>
    <w:p w14:paraId="65DA7A0C" w14:textId="4D1DF471" w:rsidR="0037138E" w:rsidRPr="00421819" w:rsidRDefault="005E6C81" w:rsidP="005E6C81">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proceso</w:t>
      </w:r>
      <w:r w:rsidR="0037138E" w:rsidRPr="00421819">
        <w:rPr>
          <w:rFonts w:cs="Arial"/>
          <w:color w:val="000000" w:themeColor="text1"/>
          <w:sz w:val="24"/>
          <w:szCs w:val="24"/>
          <w:lang w:val="es-ES_tradnl"/>
        </w:rPr>
        <w:t xml:space="preserve"> </w:t>
      </w:r>
    </w:p>
    <w:p w14:paraId="0989035E" w14:textId="77777777" w:rsidR="0037138E" w:rsidRPr="00421819" w:rsidRDefault="0037138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2DD5C8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1343AD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BC2AEC9"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6B83CF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506E75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4E6670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09E2148" w14:textId="07551D24" w:rsidR="0037138E" w:rsidRPr="00421819" w:rsidRDefault="00C81534" w:rsidP="005E6C81">
      <w:pPr>
        <w:spacing w:after="0" w:line="240" w:lineRule="auto"/>
        <w:jc w:val="center"/>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406</w:t>
      </w:r>
    </w:p>
    <w:p w14:paraId="08D5A1DF" w14:textId="526D712F" w:rsidR="005E6C81" w:rsidRPr="00421819" w:rsidRDefault="00B51848" w:rsidP="005E6C81">
      <w:pPr>
        <w:pStyle w:val="Ttulo1"/>
        <w:spacing w:before="0" w:line="240" w:lineRule="auto"/>
        <w:jc w:val="center"/>
        <w:rPr>
          <w:rFonts w:asciiTheme="minorHAnsi" w:hAnsiTheme="minorHAnsi"/>
          <w:color w:val="000000" w:themeColor="text1"/>
          <w:sz w:val="24"/>
          <w:szCs w:val="24"/>
          <w:lang w:val="es-ES_tradnl"/>
        </w:rPr>
      </w:pPr>
      <w:bookmarkStart w:id="851" w:name="_Toc323496470"/>
      <w:bookmarkStart w:id="852" w:name="_Toc323553122"/>
      <w:r w:rsidRPr="00421819">
        <w:rPr>
          <w:rFonts w:asciiTheme="minorHAnsi" w:hAnsiTheme="minorHAnsi"/>
          <w:color w:val="000000" w:themeColor="text1"/>
          <w:sz w:val="24"/>
          <w:szCs w:val="24"/>
          <w:lang w:val="es-ES_tradnl"/>
        </w:rPr>
        <w:t>SUDAR</w:t>
      </w:r>
      <w:bookmarkEnd w:id="851"/>
      <w:bookmarkEnd w:id="852"/>
    </w:p>
    <w:p w14:paraId="560A35C7" w14:textId="77777777" w:rsidR="00F66225" w:rsidRPr="00421819" w:rsidRDefault="00F66225" w:rsidP="005E6C81">
      <w:pPr>
        <w:spacing w:after="0" w:line="240" w:lineRule="auto"/>
        <w:rPr>
          <w:rFonts w:eastAsia="Times New Roman" w:cs="Arial"/>
          <w:bCs/>
          <w:color w:val="000000" w:themeColor="text1"/>
          <w:sz w:val="24"/>
          <w:szCs w:val="24"/>
          <w:lang w:val="es-ES_tradnl"/>
        </w:rPr>
      </w:pPr>
    </w:p>
    <w:p w14:paraId="11376E9E" w14:textId="602CE360"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Mi cuerpo suda</w:t>
      </w:r>
    </w:p>
    <w:p w14:paraId="169B5587" w14:textId="127F1859"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El polo arrinconado hacia mi</w:t>
      </w:r>
    </w:p>
    <w:p w14:paraId="34072E11" w14:textId="08C1064C"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La camisa se destiñe por mi vigor</w:t>
      </w:r>
    </w:p>
    <w:p w14:paraId="7C1690E1" w14:textId="1E8A628C"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Los pantalones ajustan </w:t>
      </w:r>
    </w:p>
    <w:p w14:paraId="70378F89" w14:textId="2AD6A2E8"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Los zapatos se </w:t>
      </w:r>
      <w:r w:rsidR="00FE707C" w:rsidRPr="00421819">
        <w:rPr>
          <w:rFonts w:eastAsia="Times New Roman" w:cs="Arial"/>
          <w:bCs/>
          <w:color w:val="000000" w:themeColor="text1"/>
          <w:sz w:val="24"/>
          <w:szCs w:val="24"/>
          <w:lang w:val="es-ES_tradnl"/>
        </w:rPr>
        <w:t>cansan</w:t>
      </w:r>
      <w:r w:rsidRPr="00421819">
        <w:rPr>
          <w:rFonts w:eastAsia="Times New Roman" w:cs="Arial"/>
          <w:bCs/>
          <w:color w:val="000000" w:themeColor="text1"/>
          <w:sz w:val="24"/>
          <w:szCs w:val="24"/>
          <w:lang w:val="es-ES_tradnl"/>
        </w:rPr>
        <w:t xml:space="preserve"> con el suelo</w:t>
      </w:r>
    </w:p>
    <w:p w14:paraId="0CF6F0E6" w14:textId="117A8A71"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El peinado cubre la decencia</w:t>
      </w:r>
    </w:p>
    <w:p w14:paraId="33A9BB13" w14:textId="7FEBD1B8" w:rsidR="005E6C81" w:rsidRPr="00421819" w:rsidRDefault="005E6C81" w:rsidP="005E6C81">
      <w:pPr>
        <w:spacing w:after="0" w:line="240" w:lineRule="auto"/>
        <w:rPr>
          <w:rFonts w:eastAsia="Times New Roman" w:cs="Arial"/>
          <w:bCs/>
          <w:color w:val="000000" w:themeColor="text1"/>
          <w:sz w:val="24"/>
          <w:szCs w:val="24"/>
          <w:lang w:val="es-ES_tradnl"/>
        </w:rPr>
      </w:pPr>
      <w:r w:rsidRPr="00421819">
        <w:rPr>
          <w:rFonts w:eastAsia="Times New Roman" w:cs="Arial"/>
          <w:bCs/>
          <w:color w:val="000000" w:themeColor="text1"/>
          <w:sz w:val="24"/>
          <w:szCs w:val="24"/>
          <w:lang w:val="es-ES_tradnl"/>
        </w:rPr>
        <w:t xml:space="preserve">La libertad </w:t>
      </w:r>
      <w:r w:rsidR="00FE707C" w:rsidRPr="00421819">
        <w:rPr>
          <w:rFonts w:eastAsia="Times New Roman" w:cs="Arial"/>
          <w:bCs/>
          <w:color w:val="000000" w:themeColor="text1"/>
          <w:sz w:val="24"/>
          <w:szCs w:val="24"/>
          <w:lang w:val="es-ES_tradnl"/>
        </w:rPr>
        <w:t>entra</w:t>
      </w:r>
      <w:r w:rsidRPr="00421819">
        <w:rPr>
          <w:rFonts w:eastAsia="Times New Roman" w:cs="Arial"/>
          <w:bCs/>
          <w:color w:val="000000" w:themeColor="text1"/>
          <w:sz w:val="24"/>
          <w:szCs w:val="24"/>
          <w:lang w:val="es-ES_tradnl"/>
        </w:rPr>
        <w:t xml:space="preserve"> por el frente</w:t>
      </w:r>
    </w:p>
    <w:p w14:paraId="6DB7C3C3" w14:textId="77777777" w:rsidR="005E6C81" w:rsidRPr="00421819" w:rsidRDefault="005E6C81" w:rsidP="005E6C81">
      <w:pPr>
        <w:spacing w:after="0" w:line="240" w:lineRule="auto"/>
        <w:rPr>
          <w:rFonts w:eastAsia="Times New Roman" w:cs="Arial"/>
          <w:b/>
          <w:bCs/>
          <w:color w:val="000000" w:themeColor="text1"/>
          <w:sz w:val="24"/>
          <w:szCs w:val="24"/>
          <w:lang w:val="es-ES_tradnl"/>
        </w:rPr>
      </w:pPr>
    </w:p>
    <w:p w14:paraId="33BCD06A"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4FE864C3" w14:textId="216E7465"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72D730A8"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472930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A7FEA2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845EBB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D70FC3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289767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74B92B7" w14:textId="59486FDD" w:rsidR="00C81534" w:rsidRPr="00421819" w:rsidRDefault="00C81534"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407</w:t>
      </w:r>
    </w:p>
    <w:p w14:paraId="6D944EAB" w14:textId="38ADAEE8"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53" w:name="_Toc323496471"/>
      <w:bookmarkStart w:id="854" w:name="_Toc323553123"/>
      <w:r w:rsidRPr="00421819">
        <w:rPr>
          <w:rFonts w:asciiTheme="minorHAnsi" w:hAnsiTheme="minorHAnsi"/>
          <w:color w:val="000000" w:themeColor="text1"/>
          <w:sz w:val="24"/>
          <w:szCs w:val="24"/>
          <w:lang w:val="es-ES_tradnl"/>
        </w:rPr>
        <w:t>OBJETO DEL CÓDIGO</w:t>
      </w:r>
      <w:bookmarkEnd w:id="853"/>
      <w:bookmarkEnd w:id="854"/>
    </w:p>
    <w:p w14:paraId="6E91B56C" w14:textId="77777777" w:rsidR="00F66225" w:rsidRPr="00421819" w:rsidRDefault="00F66225" w:rsidP="00A80808">
      <w:pPr>
        <w:spacing w:after="0" w:line="240" w:lineRule="auto"/>
        <w:jc w:val="both"/>
        <w:rPr>
          <w:rFonts w:cs="Arial"/>
          <w:bCs/>
          <w:color w:val="000000" w:themeColor="text1"/>
          <w:sz w:val="24"/>
          <w:szCs w:val="24"/>
          <w:lang w:val="es-ES_tradnl"/>
        </w:rPr>
      </w:pPr>
    </w:p>
    <w:p w14:paraId="632D782E"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Este el objeto</w:t>
      </w:r>
    </w:p>
    <w:p w14:paraId="28F7E129"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Es el porvenir</w:t>
      </w:r>
    </w:p>
    <w:p w14:paraId="1EF3FAED"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 xml:space="preserve">Como una comisión </w:t>
      </w:r>
    </w:p>
    <w:p w14:paraId="65B418D4"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Para poder ser un medio protector</w:t>
      </w:r>
    </w:p>
    <w:p w14:paraId="610B38D0"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Cumpliendo los fines</w:t>
      </w:r>
    </w:p>
    <w:p w14:paraId="10722A2A"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Y la disciplina</w:t>
      </w:r>
    </w:p>
    <w:p w14:paraId="498D87A1" w14:textId="77777777" w:rsidR="00DD5C33" w:rsidRPr="00421819" w:rsidRDefault="00DD5C3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Que las fuerzas del orden obedecen</w:t>
      </w:r>
    </w:p>
    <w:p w14:paraId="69900670" w14:textId="77777777" w:rsidR="0037138E" w:rsidRPr="00421819" w:rsidRDefault="0037138E" w:rsidP="00A80808">
      <w:pPr>
        <w:spacing w:after="0" w:line="240" w:lineRule="auto"/>
        <w:jc w:val="both"/>
        <w:rPr>
          <w:rFonts w:cs="Arial"/>
          <w:color w:val="000000" w:themeColor="text1"/>
          <w:sz w:val="24"/>
          <w:szCs w:val="24"/>
          <w:lang w:val="es-ES_tradnl"/>
        </w:rPr>
      </w:pPr>
    </w:p>
    <w:p w14:paraId="2573FB38" w14:textId="77777777" w:rsidR="001D726E" w:rsidRPr="00421819" w:rsidRDefault="001D726E" w:rsidP="00A80808">
      <w:pPr>
        <w:spacing w:after="0" w:line="240" w:lineRule="auto"/>
        <w:jc w:val="both"/>
        <w:rPr>
          <w:rFonts w:cs="Arial"/>
          <w:color w:val="000000" w:themeColor="text1"/>
          <w:sz w:val="24"/>
          <w:szCs w:val="24"/>
          <w:lang w:val="es-ES_tradnl"/>
        </w:rPr>
      </w:pPr>
    </w:p>
    <w:p w14:paraId="6D79537B" w14:textId="6284821A"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7DF3FC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A9DBD9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07DE6B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90A186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356502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14CC46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AF85504" w14:textId="33E24B3A"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408</w:t>
      </w:r>
    </w:p>
    <w:p w14:paraId="5553D792" w14:textId="14DFA664"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55" w:name="_Toc323496472"/>
      <w:bookmarkStart w:id="856" w:name="_Toc323553124"/>
      <w:r w:rsidRPr="00421819">
        <w:rPr>
          <w:rFonts w:asciiTheme="minorHAnsi" w:hAnsiTheme="minorHAnsi"/>
          <w:color w:val="000000" w:themeColor="text1"/>
          <w:sz w:val="24"/>
          <w:szCs w:val="24"/>
          <w:lang w:val="es-ES_tradnl"/>
        </w:rPr>
        <w:t>DELITO DE FUNCIÓN</w:t>
      </w:r>
      <w:bookmarkEnd w:id="855"/>
      <w:bookmarkEnd w:id="856"/>
    </w:p>
    <w:p w14:paraId="09166E52" w14:textId="77777777" w:rsidR="00F66225" w:rsidRPr="00421819" w:rsidRDefault="00F66225" w:rsidP="00A80808">
      <w:pPr>
        <w:spacing w:after="0" w:line="240" w:lineRule="auto"/>
        <w:jc w:val="both"/>
        <w:rPr>
          <w:rFonts w:cs="Arial"/>
          <w:color w:val="000000" w:themeColor="text1"/>
          <w:sz w:val="24"/>
          <w:szCs w:val="24"/>
          <w:lang w:val="es-ES_tradnl"/>
        </w:rPr>
      </w:pPr>
    </w:p>
    <w:p w14:paraId="15F657A7" w14:textId="22DC8AC0"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Función es la </w:t>
      </w:r>
      <w:r w:rsidR="00FE707C" w:rsidRPr="00421819">
        <w:rPr>
          <w:rFonts w:cs="Arial"/>
          <w:color w:val="000000" w:themeColor="text1"/>
          <w:sz w:val="24"/>
          <w:szCs w:val="24"/>
          <w:lang w:val="es-ES_tradnl"/>
        </w:rPr>
        <w:t>palabra</w:t>
      </w:r>
    </w:p>
    <w:p w14:paraId="02E47C13"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quien se le ha asignado un deber</w:t>
      </w:r>
    </w:p>
    <w:p w14:paraId="32A1C96C"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siempre un deber público</w:t>
      </w:r>
    </w:p>
    <w:p w14:paraId="562989EA"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deber de y para con el Estado</w:t>
      </w:r>
    </w:p>
    <w:p w14:paraId="48F60D74"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deber social</w:t>
      </w:r>
    </w:p>
    <w:p w14:paraId="2F928AF7"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función incumplida o violada</w:t>
      </w:r>
    </w:p>
    <w:p w14:paraId="30E145CA"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así una conducta ilícita</w:t>
      </w:r>
    </w:p>
    <w:p w14:paraId="07DCBBE7"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Acto cometido </w:t>
      </w:r>
    </w:p>
    <w:p w14:paraId="5F2F37AF"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situación de cumplimiento de aquella función</w:t>
      </w:r>
    </w:p>
    <w:p w14:paraId="77D37CD2" w14:textId="48DEC977" w:rsidR="00DD5C33"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w:t>
      </w:r>
      <w:r w:rsidR="00DD5C33" w:rsidRPr="00421819">
        <w:rPr>
          <w:rFonts w:cs="Arial"/>
          <w:color w:val="000000" w:themeColor="text1"/>
          <w:sz w:val="24"/>
          <w:szCs w:val="24"/>
          <w:lang w:val="es-ES_tradnl"/>
        </w:rPr>
        <w:t>el servicio público</w:t>
      </w:r>
    </w:p>
    <w:p w14:paraId="23E0B157"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Del estado de operatividad</w:t>
      </w:r>
    </w:p>
    <w:p w14:paraId="6B2AD397" w14:textId="77777777" w:rsidR="0037138E" w:rsidRPr="00421819" w:rsidRDefault="0037138E" w:rsidP="00A80808">
      <w:pPr>
        <w:spacing w:after="0" w:line="240" w:lineRule="auto"/>
        <w:jc w:val="both"/>
        <w:rPr>
          <w:rFonts w:cs="Arial"/>
          <w:color w:val="000000" w:themeColor="text1"/>
          <w:sz w:val="24"/>
          <w:szCs w:val="24"/>
          <w:lang w:val="es-ES_tradnl"/>
        </w:rPr>
      </w:pPr>
    </w:p>
    <w:p w14:paraId="1080195B" w14:textId="77777777" w:rsidR="001D726E" w:rsidRPr="00421819" w:rsidRDefault="001D726E" w:rsidP="00A80808">
      <w:pPr>
        <w:spacing w:after="0" w:line="240" w:lineRule="auto"/>
        <w:jc w:val="both"/>
        <w:rPr>
          <w:rFonts w:cs="Arial"/>
          <w:color w:val="000000" w:themeColor="text1"/>
          <w:sz w:val="24"/>
          <w:szCs w:val="24"/>
          <w:lang w:val="es-ES_tradnl"/>
        </w:rPr>
      </w:pPr>
    </w:p>
    <w:p w14:paraId="1D597FD8" w14:textId="0D8A3566"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C65EB0E"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CF760B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945094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882556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B13B52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E1A47E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B6CC292" w14:textId="66710DFD"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409</w:t>
      </w:r>
    </w:p>
    <w:p w14:paraId="55383CD5" w14:textId="6BDA13D1" w:rsidR="00D115B4"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57" w:name="_Toc323496473"/>
      <w:bookmarkStart w:id="858" w:name="_Toc323553125"/>
      <w:r w:rsidRPr="00421819">
        <w:rPr>
          <w:rFonts w:asciiTheme="minorHAnsi" w:hAnsiTheme="minorHAnsi"/>
          <w:color w:val="000000" w:themeColor="text1"/>
          <w:sz w:val="24"/>
          <w:szCs w:val="24"/>
          <w:lang w:val="es-ES_tradnl"/>
        </w:rPr>
        <w:t>PREVALENCIA</w:t>
      </w:r>
      <w:bookmarkEnd w:id="857"/>
      <w:bookmarkEnd w:id="858"/>
    </w:p>
    <w:p w14:paraId="614455FB" w14:textId="77777777" w:rsidR="00F66225" w:rsidRPr="00421819" w:rsidRDefault="00F66225" w:rsidP="00A80808">
      <w:pPr>
        <w:spacing w:after="0" w:line="240" w:lineRule="auto"/>
        <w:jc w:val="both"/>
        <w:rPr>
          <w:rFonts w:cs="Arial"/>
          <w:color w:val="000000" w:themeColor="text1"/>
          <w:sz w:val="24"/>
          <w:szCs w:val="24"/>
          <w:lang w:val="es-ES_tradnl"/>
        </w:rPr>
      </w:pPr>
    </w:p>
    <w:p w14:paraId="168FFC6E" w14:textId="77777777"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w:t>
      </w:r>
      <w:r w:rsidR="0037138E" w:rsidRPr="00421819">
        <w:rPr>
          <w:rFonts w:cs="Arial"/>
          <w:color w:val="000000" w:themeColor="text1"/>
          <w:sz w:val="24"/>
          <w:szCs w:val="24"/>
          <w:lang w:val="es-ES_tradnl"/>
        </w:rPr>
        <w:t xml:space="preserve">ostulados </w:t>
      </w:r>
    </w:p>
    <w:p w14:paraId="1B6B5C8C" w14:textId="50D3547B" w:rsidR="00DC61E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sobre derechos </w:t>
      </w:r>
      <w:r w:rsidR="00DD5C33" w:rsidRPr="00421819">
        <w:rPr>
          <w:rFonts w:cs="Arial"/>
          <w:color w:val="000000" w:themeColor="text1"/>
          <w:sz w:val="24"/>
          <w:szCs w:val="24"/>
          <w:lang w:val="es-ES_tradnl"/>
        </w:rPr>
        <w:t>y deberes</w:t>
      </w:r>
    </w:p>
    <w:p w14:paraId="506E6938" w14:textId="426C735A" w:rsidR="00DC61E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contenidos </w:t>
      </w:r>
      <w:r w:rsidR="00DD5C33" w:rsidRPr="00421819">
        <w:rPr>
          <w:rFonts w:cs="Arial"/>
          <w:color w:val="000000" w:themeColor="text1"/>
          <w:sz w:val="24"/>
          <w:szCs w:val="24"/>
          <w:lang w:val="es-ES_tradnl"/>
        </w:rPr>
        <w:t>en normas y tratados</w:t>
      </w:r>
    </w:p>
    <w:p w14:paraId="55920B67" w14:textId="4EC4A97A"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cogen las materias del derecho</w:t>
      </w:r>
    </w:p>
    <w:p w14:paraId="5014F33F" w14:textId="36B86941"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ratificadas y con preeminencia</w:t>
      </w:r>
    </w:p>
    <w:p w14:paraId="69A6953E" w14:textId="3EDBCD85" w:rsidR="00DD5C33" w:rsidRPr="00421819" w:rsidRDefault="00DD5C3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las disposiciones del orbe</w:t>
      </w:r>
    </w:p>
    <w:p w14:paraId="016B76F0" w14:textId="77777777" w:rsidR="0037138E" w:rsidRPr="00421819" w:rsidRDefault="0037138E" w:rsidP="00A80808">
      <w:pPr>
        <w:spacing w:after="0" w:line="240" w:lineRule="auto"/>
        <w:jc w:val="both"/>
        <w:rPr>
          <w:rFonts w:cs="Arial"/>
          <w:color w:val="000000" w:themeColor="text1"/>
          <w:sz w:val="24"/>
          <w:szCs w:val="24"/>
          <w:lang w:val="es-ES_tradnl"/>
        </w:rPr>
      </w:pPr>
    </w:p>
    <w:p w14:paraId="0A2F38D0" w14:textId="77777777" w:rsidR="001D726E" w:rsidRPr="00421819" w:rsidRDefault="001D726E" w:rsidP="00A80808">
      <w:pPr>
        <w:spacing w:after="0" w:line="240" w:lineRule="auto"/>
        <w:jc w:val="both"/>
        <w:rPr>
          <w:rFonts w:cs="Arial"/>
          <w:color w:val="000000" w:themeColor="text1"/>
          <w:sz w:val="24"/>
          <w:szCs w:val="24"/>
          <w:lang w:val="es-ES_tradnl"/>
        </w:rPr>
      </w:pPr>
    </w:p>
    <w:p w14:paraId="50A3443A" w14:textId="227D358C"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B121AB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09718A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F99670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B135A4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07A454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DBFC00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A329088" w14:textId="20DF8148"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410</w:t>
      </w:r>
    </w:p>
    <w:p w14:paraId="5FA58369" w14:textId="6558E99E" w:rsidR="00D115B4"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59" w:name="JD_DLEG1094-TP-4"/>
      <w:bookmarkStart w:id="860" w:name="_Toc323496474"/>
      <w:bookmarkStart w:id="861" w:name="_Toc323553126"/>
      <w:bookmarkEnd w:id="859"/>
      <w:r w:rsidRPr="00421819">
        <w:rPr>
          <w:rFonts w:asciiTheme="minorHAnsi" w:hAnsiTheme="minorHAnsi"/>
          <w:color w:val="000000" w:themeColor="text1"/>
          <w:sz w:val="24"/>
          <w:szCs w:val="24"/>
          <w:lang w:val="es-ES_tradnl"/>
        </w:rPr>
        <w:t>PRINCIPIO DE LEGALIDAD</w:t>
      </w:r>
      <w:bookmarkEnd w:id="860"/>
      <w:bookmarkEnd w:id="861"/>
    </w:p>
    <w:p w14:paraId="44A24502" w14:textId="77777777" w:rsidR="00712D51" w:rsidRPr="00421819" w:rsidRDefault="00712D51" w:rsidP="00A80808">
      <w:pPr>
        <w:spacing w:after="0" w:line="240" w:lineRule="auto"/>
        <w:jc w:val="both"/>
        <w:rPr>
          <w:rFonts w:cs="Arial"/>
          <w:b/>
          <w:bCs/>
          <w:color w:val="000000" w:themeColor="text1"/>
          <w:sz w:val="24"/>
          <w:szCs w:val="24"/>
          <w:lang w:val="es-ES_tradnl"/>
        </w:rPr>
      </w:pPr>
    </w:p>
    <w:p w14:paraId="09644904" w14:textId="0BEC9E1D" w:rsidR="00334AA9"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Ningún </w:t>
      </w:r>
      <w:r w:rsidR="00712D51" w:rsidRPr="00421819">
        <w:rPr>
          <w:rFonts w:cs="Arial"/>
          <w:color w:val="000000" w:themeColor="text1"/>
          <w:sz w:val="24"/>
          <w:szCs w:val="24"/>
          <w:lang w:val="es-ES_tradnl"/>
        </w:rPr>
        <w:t xml:space="preserve">principio </w:t>
      </w:r>
    </w:p>
    <w:p w14:paraId="203E2A61" w14:textId="2B1D2A39"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Antes si no hay ley</w:t>
      </w:r>
    </w:p>
    <w:p w14:paraId="3703E2B6" w14:textId="0CDCAFBB"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Nadie será investigado</w:t>
      </w:r>
    </w:p>
    <w:p w14:paraId="020820BD" w14:textId="75A9EBA3"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no es por estricto cumplimiento de la ley</w:t>
      </w:r>
    </w:p>
    <w:p w14:paraId="0643E4B7" w14:textId="674413F2"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Nadie será juzgado</w:t>
      </w:r>
    </w:p>
    <w:p w14:paraId="628D7165" w14:textId="404EFBE8"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sancionado</w:t>
      </w:r>
    </w:p>
    <w:p w14:paraId="1D0ABF06" w14:textId="76389F78"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no existe esa maldita ley</w:t>
      </w:r>
    </w:p>
    <w:p w14:paraId="4F2FC22A" w14:textId="439EBFB7"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Nadie puede equivocarse con esto</w:t>
      </w:r>
    </w:p>
    <w:p w14:paraId="50C9B166" w14:textId="162696D8" w:rsidR="00334AA9"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debe quedar expreso</w:t>
      </w:r>
    </w:p>
    <w:p w14:paraId="397D4757" w14:textId="3CF4342F" w:rsidR="00712D51"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debe ser inequívoco</w:t>
      </w:r>
    </w:p>
    <w:p w14:paraId="57B244C3" w14:textId="186C06F4" w:rsidR="00334AA9" w:rsidRPr="00421819" w:rsidRDefault="00712D51" w:rsidP="00712D51">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una función para determinar</w:t>
      </w:r>
      <w:r w:rsidR="0037138E" w:rsidRPr="00421819">
        <w:rPr>
          <w:rFonts w:cs="Arial"/>
          <w:color w:val="000000" w:themeColor="text1"/>
          <w:sz w:val="24"/>
          <w:szCs w:val="24"/>
          <w:lang w:val="es-ES_tradnl"/>
        </w:rPr>
        <w:t xml:space="preserve"> </w:t>
      </w:r>
    </w:p>
    <w:p w14:paraId="396F72C2" w14:textId="77777777" w:rsidR="00C81534" w:rsidRPr="00421819" w:rsidRDefault="00C81534" w:rsidP="00A80808">
      <w:pPr>
        <w:spacing w:after="0" w:line="240" w:lineRule="auto"/>
        <w:jc w:val="both"/>
        <w:rPr>
          <w:rFonts w:cs="Arial"/>
          <w:color w:val="000000" w:themeColor="text1"/>
          <w:sz w:val="24"/>
          <w:szCs w:val="24"/>
          <w:lang w:val="es-ES_tradnl"/>
        </w:rPr>
      </w:pPr>
    </w:p>
    <w:p w14:paraId="387BF27C" w14:textId="77777777" w:rsidR="001D726E" w:rsidRPr="00421819" w:rsidRDefault="001D726E" w:rsidP="00A80808">
      <w:pPr>
        <w:spacing w:after="0" w:line="240" w:lineRule="auto"/>
        <w:jc w:val="both"/>
        <w:rPr>
          <w:rFonts w:cs="Arial"/>
          <w:color w:val="000000" w:themeColor="text1"/>
          <w:sz w:val="24"/>
          <w:szCs w:val="24"/>
          <w:lang w:val="es-ES_tradnl"/>
        </w:rPr>
      </w:pPr>
    </w:p>
    <w:p w14:paraId="0612427C" w14:textId="77777777" w:rsidR="001D726E" w:rsidRPr="00421819" w:rsidRDefault="001D726E" w:rsidP="00A80808">
      <w:pPr>
        <w:spacing w:after="0" w:line="240" w:lineRule="auto"/>
        <w:jc w:val="both"/>
        <w:rPr>
          <w:rFonts w:cs="Arial"/>
          <w:color w:val="000000" w:themeColor="text1"/>
          <w:sz w:val="24"/>
          <w:szCs w:val="24"/>
          <w:lang w:val="es-ES_tradnl"/>
        </w:rPr>
      </w:pPr>
    </w:p>
    <w:p w14:paraId="058D54CF" w14:textId="19FB40CC"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3E37F4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995A984"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D95230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D6E1AA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401B20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018120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39260E2" w14:textId="79F79AEC"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411</w:t>
      </w:r>
    </w:p>
    <w:p w14:paraId="70C39EC6" w14:textId="75AE1E7D" w:rsidR="00D115B4"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62" w:name="_Toc323496475"/>
      <w:bookmarkStart w:id="863" w:name="_Toc323553127"/>
      <w:r w:rsidRPr="00421819">
        <w:rPr>
          <w:rFonts w:asciiTheme="minorHAnsi" w:hAnsiTheme="minorHAnsi"/>
          <w:color w:val="000000" w:themeColor="text1"/>
          <w:sz w:val="24"/>
          <w:szCs w:val="24"/>
          <w:lang w:val="es-ES_tradnl"/>
        </w:rPr>
        <w:t>EJECUTARSE</w:t>
      </w:r>
      <w:bookmarkEnd w:id="862"/>
      <w:bookmarkEnd w:id="863"/>
    </w:p>
    <w:p w14:paraId="0677B18B" w14:textId="77777777" w:rsidR="00F66225" w:rsidRPr="00421819" w:rsidRDefault="00F66225" w:rsidP="00A80808">
      <w:pPr>
        <w:spacing w:after="0" w:line="240" w:lineRule="auto"/>
        <w:jc w:val="both"/>
        <w:rPr>
          <w:rFonts w:cs="Arial"/>
          <w:color w:val="000000" w:themeColor="text1"/>
          <w:sz w:val="24"/>
          <w:szCs w:val="24"/>
          <w:lang w:val="es-ES_tradnl"/>
        </w:rPr>
      </w:pPr>
    </w:p>
    <w:p w14:paraId="5D9E02AE" w14:textId="03536EC0" w:rsidR="00334AA9" w:rsidRPr="00421819" w:rsidRDefault="00712D5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Ejecutarse </w:t>
      </w:r>
      <w:r w:rsidR="0037138E" w:rsidRPr="00421819">
        <w:rPr>
          <w:rFonts w:cs="Arial"/>
          <w:color w:val="000000" w:themeColor="text1"/>
          <w:sz w:val="24"/>
          <w:szCs w:val="24"/>
          <w:lang w:val="es-ES_tradnl"/>
        </w:rPr>
        <w:t xml:space="preserve">No podrá ejecutarse </w:t>
      </w:r>
    </w:p>
    <w:p w14:paraId="7186544F" w14:textId="77777777" w:rsidR="00334AA9"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medida en otra forma </w:t>
      </w:r>
    </w:p>
    <w:p w14:paraId="6D16572B" w14:textId="77777777" w:rsidR="00334AA9"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prevista </w:t>
      </w:r>
    </w:p>
    <w:p w14:paraId="038CC059" w14:textId="164EF8B0"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reglamentos materia.</w:t>
      </w:r>
    </w:p>
    <w:p w14:paraId="49BBC5A6" w14:textId="77777777" w:rsidR="0037138E" w:rsidRPr="00421819" w:rsidRDefault="0037138E" w:rsidP="00A80808">
      <w:pPr>
        <w:spacing w:after="0" w:line="240" w:lineRule="auto"/>
        <w:jc w:val="both"/>
        <w:rPr>
          <w:rFonts w:cs="Arial"/>
          <w:color w:val="000000" w:themeColor="text1"/>
          <w:sz w:val="24"/>
          <w:szCs w:val="24"/>
          <w:lang w:val="es-ES_tradnl"/>
        </w:rPr>
      </w:pPr>
    </w:p>
    <w:p w14:paraId="56F1A368" w14:textId="77777777" w:rsidR="001D726E" w:rsidRPr="00421819" w:rsidRDefault="001D726E" w:rsidP="00A80808">
      <w:pPr>
        <w:spacing w:after="0" w:line="240" w:lineRule="auto"/>
        <w:jc w:val="both"/>
        <w:rPr>
          <w:rFonts w:cs="Arial"/>
          <w:color w:val="000000" w:themeColor="text1"/>
          <w:sz w:val="24"/>
          <w:szCs w:val="24"/>
          <w:lang w:val="es-ES_tradnl"/>
        </w:rPr>
      </w:pPr>
    </w:p>
    <w:p w14:paraId="0F16A9B2" w14:textId="7378CE21"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8E2DAA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1EB9C4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6D8091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8E0BBF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0972CF9"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2A5222E"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D435FC5" w14:textId="1CBDFCDC"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412</w:t>
      </w:r>
    </w:p>
    <w:p w14:paraId="02409143" w14:textId="7B802170" w:rsidR="00E13EE1"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64" w:name="_Toc323496476"/>
      <w:bookmarkStart w:id="865" w:name="_Toc323553128"/>
      <w:r w:rsidRPr="00421819">
        <w:rPr>
          <w:rFonts w:asciiTheme="minorHAnsi" w:hAnsiTheme="minorHAnsi"/>
          <w:color w:val="000000" w:themeColor="text1"/>
          <w:sz w:val="24"/>
          <w:szCs w:val="24"/>
          <w:lang w:val="es-ES_tradnl"/>
        </w:rPr>
        <w:t>PROHIBICIÓN</w:t>
      </w:r>
      <w:bookmarkEnd w:id="864"/>
      <w:bookmarkEnd w:id="865"/>
    </w:p>
    <w:p w14:paraId="549136EF" w14:textId="77777777" w:rsidR="00F66225" w:rsidRPr="00421819" w:rsidRDefault="00F66225" w:rsidP="00A80808">
      <w:pPr>
        <w:spacing w:after="0" w:line="240" w:lineRule="auto"/>
        <w:jc w:val="both"/>
        <w:rPr>
          <w:rFonts w:cs="Arial"/>
          <w:b/>
          <w:bCs/>
          <w:color w:val="000000" w:themeColor="text1"/>
          <w:sz w:val="24"/>
          <w:szCs w:val="24"/>
          <w:lang w:val="es-ES_tradnl"/>
        </w:rPr>
      </w:pPr>
    </w:p>
    <w:p w14:paraId="439A530C" w14:textId="3458FA90" w:rsidR="0037138E" w:rsidRPr="00421819" w:rsidRDefault="00F66225"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D</w:t>
      </w:r>
      <w:r w:rsidR="0037138E" w:rsidRPr="00421819">
        <w:rPr>
          <w:rFonts w:cs="Arial"/>
          <w:b/>
          <w:bCs/>
          <w:color w:val="000000" w:themeColor="text1"/>
          <w:sz w:val="24"/>
          <w:szCs w:val="24"/>
          <w:lang w:val="es-ES_tradnl"/>
        </w:rPr>
        <w:t>e la analogía</w:t>
      </w:r>
    </w:p>
    <w:p w14:paraId="60521B59" w14:textId="66C111B6" w:rsidR="009D02B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es permitida la analogía </w:t>
      </w:r>
      <w:r w:rsidR="00246C88" w:rsidRPr="00421819">
        <w:rPr>
          <w:rFonts w:cs="Arial"/>
          <w:color w:val="000000" w:themeColor="text1"/>
          <w:sz w:val="24"/>
          <w:szCs w:val="24"/>
          <w:lang w:val="es-ES_tradnl"/>
        </w:rPr>
        <w:t>contigo</w:t>
      </w:r>
    </w:p>
    <w:p w14:paraId="600E95DC"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calificar tu estilo</w:t>
      </w:r>
    </w:p>
    <w:p w14:paraId="7EF13FD2"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realizar ningún hecho</w:t>
      </w:r>
    </w:p>
    <w:p w14:paraId="630C503D"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decir que es mi función</w:t>
      </w:r>
    </w:p>
    <w:p w14:paraId="48C13454"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determinar mi estado de peligrosidad</w:t>
      </w:r>
    </w:p>
    <w:p w14:paraId="34082FF0"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la pena de no tenerte</w:t>
      </w:r>
    </w:p>
    <w:p w14:paraId="3AA40ED9" w14:textId="77777777" w:rsidR="00246C88" w:rsidRPr="00421819" w:rsidRDefault="00246C8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la analogía</w:t>
      </w:r>
    </w:p>
    <w:p w14:paraId="0F14F154" w14:textId="77777777" w:rsidR="0037138E" w:rsidRPr="00421819" w:rsidRDefault="0037138E" w:rsidP="00A80808">
      <w:pPr>
        <w:spacing w:after="0" w:line="240" w:lineRule="auto"/>
        <w:jc w:val="both"/>
        <w:rPr>
          <w:rFonts w:cs="Arial"/>
          <w:color w:val="000000" w:themeColor="text1"/>
          <w:sz w:val="24"/>
          <w:szCs w:val="24"/>
          <w:lang w:val="es-ES_tradnl"/>
        </w:rPr>
      </w:pPr>
    </w:p>
    <w:p w14:paraId="7C88B83A" w14:textId="77777777" w:rsidR="001D726E" w:rsidRPr="00421819" w:rsidRDefault="001D726E" w:rsidP="00A80808">
      <w:pPr>
        <w:spacing w:after="0" w:line="240" w:lineRule="auto"/>
        <w:jc w:val="both"/>
        <w:rPr>
          <w:rFonts w:cs="Arial"/>
          <w:color w:val="000000" w:themeColor="text1"/>
          <w:sz w:val="24"/>
          <w:szCs w:val="24"/>
          <w:lang w:val="es-ES_tradnl"/>
        </w:rPr>
      </w:pPr>
    </w:p>
    <w:p w14:paraId="24108D2C" w14:textId="2A048D74"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1F559B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C80D5F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59C6B6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CD1E527"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B50D79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76CA90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AFF49CB" w14:textId="1EBEC68B"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413</w:t>
      </w:r>
    </w:p>
    <w:p w14:paraId="317ADDA9" w14:textId="50CE2E45"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66" w:name="_Toc323496477"/>
      <w:bookmarkStart w:id="867" w:name="_Toc323553129"/>
      <w:r w:rsidRPr="00421819">
        <w:rPr>
          <w:rFonts w:asciiTheme="minorHAnsi" w:hAnsiTheme="minorHAnsi"/>
          <w:color w:val="000000" w:themeColor="text1"/>
          <w:sz w:val="24"/>
          <w:szCs w:val="24"/>
          <w:lang w:val="es-ES_tradnl"/>
        </w:rPr>
        <w:t xml:space="preserve">PRINCIPIO DE </w:t>
      </w:r>
      <w:proofErr w:type="spellStart"/>
      <w:r w:rsidRPr="00421819">
        <w:rPr>
          <w:rFonts w:asciiTheme="minorHAnsi" w:hAnsiTheme="minorHAnsi"/>
          <w:color w:val="000000" w:themeColor="text1"/>
          <w:sz w:val="24"/>
          <w:szCs w:val="24"/>
          <w:lang w:val="es-ES_tradnl"/>
        </w:rPr>
        <w:t>LESIVIDAD</w:t>
      </w:r>
      <w:bookmarkEnd w:id="866"/>
      <w:bookmarkEnd w:id="867"/>
      <w:proofErr w:type="spellEnd"/>
    </w:p>
    <w:p w14:paraId="5E9E6410" w14:textId="77777777" w:rsidR="00F66225" w:rsidRPr="00421819" w:rsidRDefault="00F66225" w:rsidP="00A80808">
      <w:pPr>
        <w:spacing w:after="0" w:line="240" w:lineRule="auto"/>
        <w:jc w:val="both"/>
        <w:rPr>
          <w:rFonts w:cs="Arial"/>
          <w:color w:val="000000" w:themeColor="text1"/>
          <w:sz w:val="24"/>
          <w:szCs w:val="24"/>
          <w:lang w:val="es-ES_tradnl"/>
        </w:rPr>
      </w:pPr>
    </w:p>
    <w:p w14:paraId="74EC1B82" w14:textId="77777777" w:rsidR="003A189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pena </w:t>
      </w:r>
    </w:p>
    <w:p w14:paraId="06089B7D" w14:textId="77777777" w:rsidR="003A189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debe </w:t>
      </w:r>
      <w:r w:rsidR="003A189A" w:rsidRPr="00421819">
        <w:rPr>
          <w:rFonts w:cs="Arial"/>
          <w:color w:val="000000" w:themeColor="text1"/>
          <w:sz w:val="24"/>
          <w:szCs w:val="24"/>
          <w:lang w:val="es-ES_tradnl"/>
        </w:rPr>
        <w:t>ser precisa</w:t>
      </w:r>
    </w:p>
    <w:p w14:paraId="09A9FD7D" w14:textId="77777777" w:rsidR="003A189A" w:rsidRPr="00421819" w:rsidRDefault="003A189A"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encliptar</w:t>
      </w:r>
      <w:proofErr w:type="spellEnd"/>
      <w:r w:rsidRPr="00421819">
        <w:rPr>
          <w:rFonts w:cs="Arial"/>
          <w:color w:val="000000" w:themeColor="text1"/>
          <w:sz w:val="24"/>
          <w:szCs w:val="24"/>
          <w:lang w:val="es-ES_tradnl"/>
        </w:rPr>
        <w:t xml:space="preserve"> </w:t>
      </w:r>
      <w:r w:rsidR="0037138E" w:rsidRPr="00421819">
        <w:rPr>
          <w:rFonts w:cs="Arial"/>
          <w:color w:val="000000" w:themeColor="text1"/>
          <w:sz w:val="24"/>
          <w:szCs w:val="24"/>
          <w:lang w:val="es-ES_tradnl"/>
        </w:rPr>
        <w:t xml:space="preserve">la lesión </w:t>
      </w:r>
    </w:p>
    <w:p w14:paraId="4B62A10B" w14:textId="77777777" w:rsidR="003A189A" w:rsidRPr="00421819" w:rsidRDefault="003A189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poner en </w:t>
      </w:r>
      <w:r w:rsidR="0037138E" w:rsidRPr="00421819">
        <w:rPr>
          <w:rFonts w:cs="Arial"/>
          <w:color w:val="000000" w:themeColor="text1"/>
          <w:sz w:val="24"/>
          <w:szCs w:val="24"/>
          <w:lang w:val="es-ES_tradnl"/>
        </w:rPr>
        <w:t xml:space="preserve">peligro </w:t>
      </w:r>
    </w:p>
    <w:p w14:paraId="38DFF529" w14:textId="77777777" w:rsidR="003A189A" w:rsidRPr="00421819" w:rsidRDefault="003A189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bienes de tus sentimientos</w:t>
      </w:r>
    </w:p>
    <w:p w14:paraId="56A65422" w14:textId="77777777" w:rsidR="003A189A" w:rsidRPr="00421819" w:rsidRDefault="003A189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existencia de tu organización</w:t>
      </w:r>
    </w:p>
    <w:p w14:paraId="094043F6" w14:textId="77777777" w:rsidR="003A189A" w:rsidRPr="00421819" w:rsidRDefault="003A189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poner operativo tu función</w:t>
      </w:r>
    </w:p>
    <w:p w14:paraId="0ADE8B1C" w14:textId="77777777" w:rsidR="003A189A" w:rsidRPr="00421819" w:rsidRDefault="003A189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armado, de vendetta</w:t>
      </w:r>
    </w:p>
    <w:p w14:paraId="13FDB093" w14:textId="0BB36506" w:rsidR="0037138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A73913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E97DC28"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2E59BD5"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D982825"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14917B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C1EABB4"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7D37527" w14:textId="2642048E"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414</w:t>
      </w:r>
    </w:p>
    <w:p w14:paraId="066BC09C" w14:textId="62D5BE72"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68" w:name="_Toc323496478"/>
      <w:bookmarkStart w:id="869" w:name="_Toc323553130"/>
      <w:r w:rsidRPr="00421819">
        <w:rPr>
          <w:rFonts w:asciiTheme="minorHAnsi" w:hAnsiTheme="minorHAnsi"/>
          <w:color w:val="000000" w:themeColor="text1"/>
          <w:sz w:val="24"/>
          <w:szCs w:val="24"/>
          <w:lang w:val="es-ES_tradnl"/>
        </w:rPr>
        <w:t>CONOCIMIENTO DE LA LEY</w:t>
      </w:r>
      <w:bookmarkEnd w:id="868"/>
      <w:bookmarkEnd w:id="869"/>
    </w:p>
    <w:p w14:paraId="6FAE0064" w14:textId="77777777" w:rsidR="00F66225" w:rsidRPr="00421819" w:rsidRDefault="00F66225" w:rsidP="00A80808">
      <w:pPr>
        <w:spacing w:after="0" w:line="240" w:lineRule="auto"/>
        <w:jc w:val="both"/>
        <w:rPr>
          <w:rFonts w:cs="Arial"/>
          <w:color w:val="000000" w:themeColor="text1"/>
          <w:sz w:val="24"/>
          <w:szCs w:val="24"/>
          <w:lang w:val="es-ES_tradnl"/>
        </w:rPr>
      </w:pPr>
    </w:p>
    <w:p w14:paraId="45F0F2FF"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Cerro Baúl siempre fue</w:t>
      </w:r>
    </w:p>
    <w:p w14:paraId="4C9129A7"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lejano lugar al que algún día visitaría</w:t>
      </w:r>
    </w:p>
    <w:p w14:paraId="50A2A2C7"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Queda en </w:t>
      </w:r>
      <w:proofErr w:type="spellStart"/>
      <w:r w:rsidRPr="00421819">
        <w:rPr>
          <w:rFonts w:cs="Arial"/>
          <w:color w:val="000000" w:themeColor="text1"/>
          <w:sz w:val="24"/>
          <w:szCs w:val="24"/>
          <w:lang w:val="es-ES_tradnl"/>
        </w:rPr>
        <w:t>Torata</w:t>
      </w:r>
      <w:proofErr w:type="spellEnd"/>
      <w:r w:rsidRPr="00421819">
        <w:rPr>
          <w:rFonts w:cs="Arial"/>
          <w:color w:val="000000" w:themeColor="text1"/>
          <w:sz w:val="24"/>
          <w:szCs w:val="24"/>
          <w:lang w:val="es-ES_tradnl"/>
        </w:rPr>
        <w:t>, en el Departamento de Moquegua</w:t>
      </w:r>
    </w:p>
    <w:p w14:paraId="160D7BB4"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Cuando niño</w:t>
      </w:r>
    </w:p>
    <w:p w14:paraId="52C3F463"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Cruzábamos cerca a el</w:t>
      </w:r>
    </w:p>
    <w:p w14:paraId="58703A69"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Siempre altivo, cercano al cielo</w:t>
      </w:r>
    </w:p>
    <w:p w14:paraId="0E3B8B65"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Nunca nadie dijo para llevarnos a el</w:t>
      </w:r>
    </w:p>
    <w:p w14:paraId="69ECC022"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Siempre quise hacerlo y no lo hice</w:t>
      </w:r>
    </w:p>
    <w:p w14:paraId="545D9777"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Dicen que fue un cementerio de los pre incas</w:t>
      </w:r>
    </w:p>
    <w:p w14:paraId="2C21ABDE"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allí habita un toro negro con collar de oro</w:t>
      </w:r>
    </w:p>
    <w:p w14:paraId="0E315ED4"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es la puerta a otro mundo</w:t>
      </w:r>
    </w:p>
    <w:p w14:paraId="5E9F710A"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cada vez que lo veo</w:t>
      </w:r>
    </w:p>
    <w:p w14:paraId="08D15481"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Cerro Baúl limpio del verde</w:t>
      </w:r>
    </w:p>
    <w:p w14:paraId="1C769E6C" w14:textId="2C26B7B7" w:rsidR="002C6AEC"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Árido</w:t>
      </w:r>
      <w:r w:rsidR="002C6AEC" w:rsidRPr="00421819">
        <w:rPr>
          <w:rFonts w:cs="Arial"/>
          <w:color w:val="000000" w:themeColor="text1"/>
          <w:sz w:val="24"/>
          <w:szCs w:val="24"/>
          <w:lang w:val="es-ES_tradnl"/>
        </w:rPr>
        <w:t xml:space="preserve"> y asoleado</w:t>
      </w:r>
    </w:p>
    <w:p w14:paraId="43EACDBC"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su cuello café </w:t>
      </w:r>
    </w:p>
    <w:p w14:paraId="40CE750F"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olor a desierto</w:t>
      </w:r>
    </w:p>
    <w:p w14:paraId="43D8C2D1"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estira hacia el siempre</w:t>
      </w:r>
    </w:p>
    <w:p w14:paraId="18A78B64"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Esperando el encuentro </w:t>
      </w:r>
    </w:p>
    <w:p w14:paraId="7F7AD7E6"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quien como yo</w:t>
      </w:r>
    </w:p>
    <w:p w14:paraId="0D7E2A3A"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Deseo, alguna vez, visitarlo</w:t>
      </w:r>
    </w:p>
    <w:p w14:paraId="2C28C8D4" w14:textId="77777777" w:rsidR="0037138E" w:rsidRPr="00421819" w:rsidRDefault="0037138E" w:rsidP="00A80808">
      <w:pPr>
        <w:spacing w:after="0" w:line="240" w:lineRule="auto"/>
        <w:jc w:val="both"/>
        <w:rPr>
          <w:rFonts w:cs="Arial"/>
          <w:color w:val="000000" w:themeColor="text1"/>
          <w:sz w:val="24"/>
          <w:szCs w:val="24"/>
          <w:lang w:val="es-ES_tradnl"/>
        </w:rPr>
      </w:pPr>
    </w:p>
    <w:p w14:paraId="7C374E66" w14:textId="77777777" w:rsidR="001D726E" w:rsidRPr="00421819" w:rsidRDefault="001D726E" w:rsidP="00A80808">
      <w:pPr>
        <w:spacing w:after="0" w:line="240" w:lineRule="auto"/>
        <w:jc w:val="both"/>
        <w:rPr>
          <w:rFonts w:cs="Arial"/>
          <w:color w:val="000000" w:themeColor="text1"/>
          <w:sz w:val="24"/>
          <w:szCs w:val="24"/>
          <w:lang w:val="es-ES_tradnl"/>
        </w:rPr>
      </w:pPr>
    </w:p>
    <w:p w14:paraId="70C79A3C" w14:textId="77777777" w:rsidR="001D726E" w:rsidRPr="00421819" w:rsidRDefault="001D726E" w:rsidP="00A80808">
      <w:pPr>
        <w:spacing w:after="0" w:line="240" w:lineRule="auto"/>
        <w:jc w:val="both"/>
        <w:rPr>
          <w:rFonts w:cs="Arial"/>
          <w:color w:val="000000" w:themeColor="text1"/>
          <w:sz w:val="24"/>
          <w:szCs w:val="24"/>
          <w:lang w:val="es-ES_tradnl"/>
        </w:rPr>
      </w:pPr>
    </w:p>
    <w:p w14:paraId="3474E150" w14:textId="02F49B19"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DF925B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A27D81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59A833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3A79A3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FD2DD6F"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785B56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DB57594" w14:textId="456C9F3C"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415</w:t>
      </w:r>
    </w:p>
    <w:p w14:paraId="33AD34DF" w14:textId="1456D8F0"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70" w:name="_Toc323496479"/>
      <w:bookmarkStart w:id="871" w:name="_Toc323553131"/>
      <w:r w:rsidRPr="00421819">
        <w:rPr>
          <w:rFonts w:asciiTheme="minorHAnsi" w:hAnsiTheme="minorHAnsi"/>
          <w:color w:val="000000" w:themeColor="text1"/>
          <w:sz w:val="24"/>
          <w:szCs w:val="24"/>
          <w:lang w:val="es-ES_tradnl"/>
        </w:rPr>
        <w:t>JURISDICCIÓN NATURAL</w:t>
      </w:r>
      <w:bookmarkEnd w:id="870"/>
      <w:bookmarkEnd w:id="871"/>
    </w:p>
    <w:p w14:paraId="5F8E0916" w14:textId="77777777" w:rsidR="00F66225" w:rsidRPr="00421819" w:rsidRDefault="00F66225" w:rsidP="00A80808">
      <w:pPr>
        <w:spacing w:after="0" w:line="240" w:lineRule="auto"/>
        <w:jc w:val="both"/>
        <w:rPr>
          <w:rFonts w:cs="Arial"/>
          <w:color w:val="000000" w:themeColor="text1"/>
          <w:sz w:val="24"/>
          <w:szCs w:val="24"/>
          <w:lang w:val="es-ES_tradnl"/>
        </w:rPr>
      </w:pPr>
    </w:p>
    <w:p w14:paraId="5B0309AE"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Misti es otro de los magníficos monumentos</w:t>
      </w:r>
    </w:p>
    <w:p w14:paraId="78290D11"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cerro que lleva adentro</w:t>
      </w:r>
    </w:p>
    <w:p w14:paraId="1D3D979D" w14:textId="38DEF826"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w:t>
      </w:r>
      <w:r w:rsidR="00FE707C" w:rsidRPr="00421819">
        <w:rPr>
          <w:rFonts w:cs="Arial"/>
          <w:color w:val="000000" w:themeColor="text1"/>
          <w:sz w:val="24"/>
          <w:szCs w:val="24"/>
          <w:lang w:val="es-ES_tradnl"/>
        </w:rPr>
        <w:t>furias</w:t>
      </w:r>
      <w:r w:rsidRPr="00421819">
        <w:rPr>
          <w:rFonts w:cs="Arial"/>
          <w:color w:val="000000" w:themeColor="text1"/>
          <w:sz w:val="24"/>
          <w:szCs w:val="24"/>
          <w:lang w:val="es-ES_tradnl"/>
        </w:rPr>
        <w:t xml:space="preserve"> de los dioses arequipeños</w:t>
      </w:r>
    </w:p>
    <w:p w14:paraId="4F3778BD"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aquellos que como Mariano Melgar</w:t>
      </w:r>
    </w:p>
    <w:p w14:paraId="7953EE5F"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Dejaron en sus relaves los versos de la libertad</w:t>
      </w:r>
    </w:p>
    <w:p w14:paraId="3A0B3B92"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Misti, en la cabecera de Arequipa</w:t>
      </w:r>
    </w:p>
    <w:p w14:paraId="1E34E7E9"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aquella ciudad de rocoto, chicha de jora y adobo</w:t>
      </w:r>
    </w:p>
    <w:p w14:paraId="796408E9" w14:textId="79B05085"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Aquella ciudad donde los </w:t>
      </w:r>
      <w:r w:rsidR="00FE707C" w:rsidRPr="00421819">
        <w:rPr>
          <w:rFonts w:cs="Arial"/>
          <w:color w:val="000000" w:themeColor="text1"/>
          <w:sz w:val="24"/>
          <w:szCs w:val="24"/>
          <w:lang w:val="es-ES_tradnl"/>
        </w:rPr>
        <w:t>yaravíes</w:t>
      </w:r>
      <w:r w:rsidRPr="00421819">
        <w:rPr>
          <w:rFonts w:cs="Arial"/>
          <w:color w:val="000000" w:themeColor="text1"/>
          <w:sz w:val="24"/>
          <w:szCs w:val="24"/>
          <w:lang w:val="es-ES_tradnl"/>
        </w:rPr>
        <w:t xml:space="preserve"> se encumbraron</w:t>
      </w:r>
    </w:p>
    <w:p w14:paraId="10CE3EFD"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los sonetos de palabras se vuelcan siempre entre la gente</w:t>
      </w:r>
    </w:p>
    <w:p w14:paraId="2EDAE020"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lugar, que no queda en Siguas</w:t>
      </w:r>
    </w:p>
    <w:p w14:paraId="188ACA40"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tierra de una familia arequipeña, los Pacheco</w:t>
      </w:r>
    </w:p>
    <w:p w14:paraId="411AB663"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blanca piel y sin ideas descabelladas</w:t>
      </w:r>
    </w:p>
    <w:p w14:paraId="5B04AC46"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Pues ya sus cabezas adultas siempre siembran su cabello a la tierra</w:t>
      </w:r>
    </w:p>
    <w:p w14:paraId="630A7A45"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Misti de cráteres a veces humeantes</w:t>
      </w:r>
    </w:p>
    <w:p w14:paraId="039E2761"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veo cada vez que viajo en avión cruzando el sur</w:t>
      </w:r>
    </w:p>
    <w:p w14:paraId="0F7108DF"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Hacia Lima</w:t>
      </w:r>
    </w:p>
    <w:p w14:paraId="650CD5BF" w14:textId="409F1DFE"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Misti y su </w:t>
      </w:r>
      <w:r w:rsidR="00FE707C" w:rsidRPr="00421819">
        <w:rPr>
          <w:rFonts w:cs="Arial"/>
          <w:color w:val="000000" w:themeColor="text1"/>
          <w:sz w:val="24"/>
          <w:szCs w:val="24"/>
          <w:lang w:val="es-ES_tradnl"/>
        </w:rPr>
        <w:t>rocoto</w:t>
      </w:r>
      <w:r w:rsidRPr="00421819">
        <w:rPr>
          <w:rFonts w:cs="Arial"/>
          <w:color w:val="000000" w:themeColor="text1"/>
          <w:sz w:val="24"/>
          <w:szCs w:val="24"/>
          <w:lang w:val="es-ES_tradnl"/>
        </w:rPr>
        <w:t xml:space="preserve"> relleno, sus mujeres deliciosas</w:t>
      </w:r>
    </w:p>
    <w:p w14:paraId="62F7F84F"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Sus costumbres diurnas</w:t>
      </w:r>
    </w:p>
    <w:p w14:paraId="404B320E"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lugar, o ciudad, donde dicen, no hay prostíbulos legales</w:t>
      </w:r>
    </w:p>
    <w:p w14:paraId="3EA391A8" w14:textId="77777777"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Donde la vida continua, aun con las emblemáticas arremetidas de su rio</w:t>
      </w:r>
    </w:p>
    <w:p w14:paraId="1EF9BE61" w14:textId="3C89342B"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Ciudad de poemas y música</w:t>
      </w:r>
    </w:p>
    <w:p w14:paraId="77B64782" w14:textId="61BF0C46" w:rsidR="002C6AEC" w:rsidRPr="00421819" w:rsidRDefault="002C6AE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calles de piedras blancas, calizas</w:t>
      </w:r>
    </w:p>
    <w:p w14:paraId="3D758D6B" w14:textId="5DD5BA24" w:rsidR="002C6AEC"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ciudad de piedras que le han dado el lujo de llamarse ciudad blanca</w:t>
      </w:r>
    </w:p>
    <w:p w14:paraId="44286C76" w14:textId="61418C9F"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allí espero tumbar algún </w:t>
      </w:r>
      <w:r w:rsidR="00FE707C" w:rsidRPr="00421819">
        <w:rPr>
          <w:rFonts w:cs="Arial"/>
          <w:color w:val="000000" w:themeColor="text1"/>
          <w:sz w:val="24"/>
          <w:szCs w:val="24"/>
          <w:lang w:val="es-ES_tradnl"/>
        </w:rPr>
        <w:t>día</w:t>
      </w:r>
      <w:r w:rsidRPr="00421819">
        <w:rPr>
          <w:rFonts w:cs="Arial"/>
          <w:color w:val="000000" w:themeColor="text1"/>
          <w:sz w:val="24"/>
          <w:szCs w:val="24"/>
          <w:lang w:val="es-ES_tradnl"/>
        </w:rPr>
        <w:t xml:space="preserve">, nuevamente, </w:t>
      </w:r>
    </w:p>
    <w:p w14:paraId="6FCEEDC0" w14:textId="0C6B1A50" w:rsidR="001D726E"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escritos</w:t>
      </w:r>
      <w:r w:rsidR="001D726E" w:rsidRPr="00421819">
        <w:rPr>
          <w:rFonts w:cs="Arial"/>
          <w:color w:val="000000" w:themeColor="text1"/>
          <w:sz w:val="24"/>
          <w:szCs w:val="24"/>
          <w:lang w:val="es-ES_tradnl"/>
        </w:rPr>
        <w:br w:type="page"/>
      </w:r>
    </w:p>
    <w:p w14:paraId="72D71AD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12D808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9A7729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7E4A8C7"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A2BDFE5"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039029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3258CEC" w14:textId="029C288F"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416</w:t>
      </w:r>
    </w:p>
    <w:p w14:paraId="6CC31577" w14:textId="72C8E4A7" w:rsidR="00E13EE1"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72" w:name="_Toc323496480"/>
      <w:bookmarkStart w:id="873" w:name="_Toc323553132"/>
      <w:r w:rsidRPr="00421819">
        <w:rPr>
          <w:rFonts w:asciiTheme="minorHAnsi" w:hAnsiTheme="minorHAnsi"/>
          <w:color w:val="000000" w:themeColor="text1"/>
          <w:sz w:val="24"/>
          <w:szCs w:val="24"/>
          <w:lang w:val="es-ES_tradnl"/>
        </w:rPr>
        <w:t>FUNCIÓN DE LA PENA</w:t>
      </w:r>
      <w:bookmarkEnd w:id="872"/>
      <w:bookmarkEnd w:id="873"/>
    </w:p>
    <w:p w14:paraId="46248596" w14:textId="77777777" w:rsidR="00F66225" w:rsidRPr="00421819" w:rsidRDefault="00F66225" w:rsidP="00A80808">
      <w:pPr>
        <w:spacing w:after="0" w:line="240" w:lineRule="auto"/>
        <w:jc w:val="both"/>
        <w:rPr>
          <w:rFonts w:cs="Arial"/>
          <w:b/>
          <w:bCs/>
          <w:color w:val="000000" w:themeColor="text1"/>
          <w:sz w:val="24"/>
          <w:szCs w:val="24"/>
          <w:lang w:val="es-ES_tradnl"/>
        </w:rPr>
      </w:pPr>
    </w:p>
    <w:p w14:paraId="49EF55A1"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L</w:t>
      </w:r>
      <w:r w:rsidRPr="00421819">
        <w:rPr>
          <w:rFonts w:cs="Arial"/>
          <w:color w:val="000000" w:themeColor="text1"/>
          <w:sz w:val="24"/>
          <w:szCs w:val="24"/>
          <w:lang w:val="es-ES_tradnl"/>
        </w:rPr>
        <w:t xml:space="preserve">ima, </w:t>
      </w:r>
    </w:p>
    <w:p w14:paraId="1A924B47"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que dicen es horrible </w:t>
      </w:r>
    </w:p>
    <w:p w14:paraId="4149921A"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con cielo piel de panza</w:t>
      </w:r>
      <w:r w:rsidR="0037138E"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de burro</w:t>
      </w:r>
    </w:p>
    <w:p w14:paraId="6FA17558"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tiene en verano un sol intenso</w:t>
      </w:r>
    </w:p>
    <w:p w14:paraId="3B2A64B7"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en invierno una humedad también intensa</w:t>
      </w:r>
    </w:p>
    <w:p w14:paraId="50ED19EF"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Lima, la ciudad de los virreyes</w:t>
      </w:r>
    </w:p>
    <w:p w14:paraId="7517D164"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de casas adormiladas por las fragancias de la Conquista</w:t>
      </w:r>
    </w:p>
    <w:p w14:paraId="0CF397EB" w14:textId="2258B82F"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Lima la horrible, que hoy es la </w:t>
      </w:r>
      <w:r w:rsidR="00FE707C" w:rsidRPr="00421819">
        <w:rPr>
          <w:rFonts w:cs="Arial"/>
          <w:color w:val="000000" w:themeColor="text1"/>
          <w:sz w:val="24"/>
          <w:szCs w:val="24"/>
          <w:lang w:val="es-ES_tradnl"/>
        </w:rPr>
        <w:t>bella</w:t>
      </w:r>
    </w:p>
    <w:p w14:paraId="3290A7B4"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Donde no hay lugar en que no encuentres mujeres bellísimas</w:t>
      </w:r>
    </w:p>
    <w:p w14:paraId="791F5637" w14:textId="1F8C6AB0" w:rsidR="00452A77"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Lima</w:t>
      </w:r>
      <w:r w:rsidR="00452A77" w:rsidRPr="00421819">
        <w:rPr>
          <w:rFonts w:cs="Arial"/>
          <w:color w:val="000000" w:themeColor="text1"/>
          <w:sz w:val="24"/>
          <w:szCs w:val="24"/>
          <w:lang w:val="es-ES_tradnl"/>
        </w:rPr>
        <w:t>, donde el aire se respira siempre ya contaminado</w:t>
      </w:r>
    </w:p>
    <w:p w14:paraId="51E1EAE6" w14:textId="4F6A5E16"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Donde las </w:t>
      </w:r>
      <w:r w:rsidR="00FE707C" w:rsidRPr="00421819">
        <w:rPr>
          <w:rFonts w:cs="Arial"/>
          <w:color w:val="000000" w:themeColor="text1"/>
          <w:sz w:val="24"/>
          <w:szCs w:val="24"/>
          <w:lang w:val="es-ES_tradnl"/>
        </w:rPr>
        <w:t>palomas</w:t>
      </w:r>
      <w:r w:rsidRPr="00421819">
        <w:rPr>
          <w:rFonts w:cs="Arial"/>
          <w:color w:val="000000" w:themeColor="text1"/>
          <w:sz w:val="24"/>
          <w:szCs w:val="24"/>
          <w:lang w:val="es-ES_tradnl"/>
        </w:rPr>
        <w:t xml:space="preserve"> no pueden ser ya alimentadas con trigo</w:t>
      </w:r>
    </w:p>
    <w:p w14:paraId="5C12D749"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Donde los ciudadanos no pueden alimentar a las aves ligeras</w:t>
      </w:r>
    </w:p>
    <w:p w14:paraId="7B2D2162"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Bajo pena de multa</w:t>
      </w:r>
    </w:p>
    <w:p w14:paraId="0C13F211"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es que ya hubo queja y prueba</w:t>
      </w:r>
    </w:p>
    <w:p w14:paraId="34033DAD"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sus porquería enferman al hombre y a la mujer débil</w:t>
      </w:r>
    </w:p>
    <w:p w14:paraId="76DEC87C"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Lima la bella, la escultural</w:t>
      </w:r>
    </w:p>
    <w:p w14:paraId="28703C01"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atrapa a cuanta mujer bonita quiera ir</w:t>
      </w:r>
    </w:p>
    <w:p w14:paraId="55C439D9"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de burdeles oficiales y clandestinos</w:t>
      </w:r>
    </w:p>
    <w:p w14:paraId="1F538376"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de lugares de todos los lugares</w:t>
      </w:r>
    </w:p>
    <w:p w14:paraId="75153558"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Lima, siempre Lima</w:t>
      </w:r>
    </w:p>
    <w:p w14:paraId="62D27354"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sus huacas en medio de la ciudad</w:t>
      </w:r>
    </w:p>
    <w:p w14:paraId="7929D837"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Aquellas que se usan para armar recitales</w:t>
      </w:r>
    </w:p>
    <w:p w14:paraId="6BD013E8"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Aquellas que se alumbran para convocar al amor</w:t>
      </w:r>
    </w:p>
    <w:p w14:paraId="0298D593" w14:textId="77777777" w:rsidR="00452A77" w:rsidRPr="00421819" w:rsidRDefault="00452A7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Lima, la bella</w:t>
      </w:r>
    </w:p>
    <w:p w14:paraId="71A3BE8F" w14:textId="77777777" w:rsidR="0037138E" w:rsidRPr="00421819" w:rsidRDefault="0037138E" w:rsidP="00A80808">
      <w:pPr>
        <w:spacing w:after="0" w:line="240" w:lineRule="auto"/>
        <w:jc w:val="both"/>
        <w:rPr>
          <w:rFonts w:cs="Arial"/>
          <w:color w:val="000000" w:themeColor="text1"/>
          <w:sz w:val="24"/>
          <w:szCs w:val="24"/>
          <w:lang w:val="es-ES_tradnl"/>
        </w:rPr>
      </w:pPr>
    </w:p>
    <w:p w14:paraId="09A63B16" w14:textId="77777777" w:rsidR="001D726E" w:rsidRPr="00421819" w:rsidRDefault="001D726E" w:rsidP="00A80808">
      <w:pPr>
        <w:spacing w:after="0" w:line="240" w:lineRule="auto"/>
        <w:jc w:val="both"/>
        <w:rPr>
          <w:rFonts w:cs="Arial"/>
          <w:color w:val="000000" w:themeColor="text1"/>
          <w:sz w:val="24"/>
          <w:szCs w:val="24"/>
          <w:lang w:val="es-ES_tradnl"/>
        </w:rPr>
      </w:pPr>
    </w:p>
    <w:p w14:paraId="49357942" w14:textId="77777777" w:rsidR="001D726E" w:rsidRPr="00421819" w:rsidRDefault="001D726E" w:rsidP="00A80808">
      <w:pPr>
        <w:spacing w:after="0" w:line="240" w:lineRule="auto"/>
        <w:jc w:val="both"/>
        <w:rPr>
          <w:rFonts w:cs="Arial"/>
          <w:color w:val="000000" w:themeColor="text1"/>
          <w:sz w:val="24"/>
          <w:szCs w:val="24"/>
          <w:lang w:val="es-ES_tradnl"/>
        </w:rPr>
      </w:pPr>
    </w:p>
    <w:p w14:paraId="2379B0A5" w14:textId="0E7A715A"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AF3AC2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120293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9D9F3AD"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96625D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EC5810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9F44CB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BCC9BF0" w14:textId="3387238D"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417</w:t>
      </w:r>
    </w:p>
    <w:p w14:paraId="31D274D4" w14:textId="252B9A37"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74" w:name="_Toc323496481"/>
      <w:bookmarkStart w:id="875" w:name="_Toc323553133"/>
      <w:r w:rsidRPr="00421819">
        <w:rPr>
          <w:rFonts w:asciiTheme="minorHAnsi" w:hAnsiTheme="minorHAnsi"/>
          <w:color w:val="000000" w:themeColor="text1"/>
          <w:sz w:val="24"/>
          <w:szCs w:val="24"/>
          <w:lang w:val="es-ES_tradnl"/>
        </w:rPr>
        <w:t>PRINCIPIO DE CULPABILIDAD</w:t>
      </w:r>
      <w:bookmarkEnd w:id="874"/>
      <w:bookmarkEnd w:id="875"/>
    </w:p>
    <w:p w14:paraId="4C304B38" w14:textId="77777777" w:rsidR="00F66225" w:rsidRPr="00421819" w:rsidRDefault="00F66225" w:rsidP="00A80808">
      <w:pPr>
        <w:spacing w:after="0" w:line="240" w:lineRule="auto"/>
        <w:jc w:val="both"/>
        <w:rPr>
          <w:rFonts w:cs="Arial"/>
          <w:color w:val="000000" w:themeColor="text1"/>
          <w:sz w:val="24"/>
          <w:szCs w:val="24"/>
          <w:lang w:val="es-ES_tradnl"/>
        </w:rPr>
      </w:pPr>
    </w:p>
    <w:p w14:paraId="75F14250" w14:textId="77777777" w:rsidR="00D63417"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pena </w:t>
      </w:r>
    </w:p>
    <w:p w14:paraId="0F82085E" w14:textId="626495A8"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Recuerden señores y señoritas</w:t>
      </w:r>
    </w:p>
    <w:p w14:paraId="3BC7285F" w14:textId="05A2552F"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Hombres y mujeres</w:t>
      </w:r>
    </w:p>
    <w:p w14:paraId="578E355F" w14:textId="5263570A"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Bisexuales u homosexuales</w:t>
      </w:r>
    </w:p>
    <w:p w14:paraId="530A6F79" w14:textId="07C83764"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Putas o impolutas</w:t>
      </w:r>
    </w:p>
    <w:p w14:paraId="10B841FD" w14:textId="1EEA4267"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pena, atiendan</w:t>
      </w:r>
    </w:p>
    <w:p w14:paraId="470827C3" w14:textId="6CF14E32"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Requiere para aplicarse</w:t>
      </w:r>
    </w:p>
    <w:p w14:paraId="1AB6AC00" w14:textId="05C0EC1F"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Siempre </w:t>
      </w:r>
    </w:p>
    <w:p w14:paraId="552F22F9" w14:textId="1E8E5BF2"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la culpabilidad sea probada</w:t>
      </w:r>
    </w:p>
    <w:p w14:paraId="369C2042" w14:textId="771FC2FB"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el autor sea identificado</w:t>
      </w:r>
    </w:p>
    <w:p w14:paraId="6F38F519" w14:textId="1310CEB1"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exista relación directa entre el delito y el autor</w:t>
      </w:r>
    </w:p>
    <w:p w14:paraId="4A073F36" w14:textId="35BA71AD"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eso, dicen los entendidos en derecho</w:t>
      </w:r>
    </w:p>
    <w:p w14:paraId="394C0DCE" w14:textId="37083E2A"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eso, dice la ley</w:t>
      </w:r>
    </w:p>
    <w:p w14:paraId="4567B7F0" w14:textId="09BB21CC"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le llama</w:t>
      </w:r>
    </w:p>
    <w:p w14:paraId="46D58E26" w14:textId="0729BD77" w:rsidR="0040746F" w:rsidRPr="00421819" w:rsidRDefault="0040746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Principio de culpabilidad</w:t>
      </w:r>
    </w:p>
    <w:p w14:paraId="20654383" w14:textId="77777777" w:rsidR="0037138E" w:rsidRPr="00421819" w:rsidRDefault="0037138E" w:rsidP="00A80808">
      <w:pPr>
        <w:spacing w:after="0" w:line="240" w:lineRule="auto"/>
        <w:jc w:val="both"/>
        <w:rPr>
          <w:rFonts w:cs="Arial"/>
          <w:color w:val="000000" w:themeColor="text1"/>
          <w:sz w:val="24"/>
          <w:szCs w:val="24"/>
          <w:lang w:val="es-ES_tradnl"/>
        </w:rPr>
      </w:pPr>
    </w:p>
    <w:p w14:paraId="0A5B4125" w14:textId="77777777" w:rsidR="001D726E" w:rsidRPr="00421819" w:rsidRDefault="001D726E" w:rsidP="00A80808">
      <w:pPr>
        <w:spacing w:after="0" w:line="240" w:lineRule="auto"/>
        <w:jc w:val="both"/>
        <w:rPr>
          <w:rFonts w:cs="Arial"/>
          <w:color w:val="000000" w:themeColor="text1"/>
          <w:sz w:val="24"/>
          <w:szCs w:val="24"/>
          <w:lang w:val="es-ES_tradnl"/>
        </w:rPr>
      </w:pPr>
    </w:p>
    <w:p w14:paraId="69DEEBCD" w14:textId="77777777" w:rsidR="001D726E" w:rsidRPr="00421819" w:rsidRDefault="001D726E" w:rsidP="00A80808">
      <w:pPr>
        <w:spacing w:after="0" w:line="240" w:lineRule="auto"/>
        <w:jc w:val="both"/>
        <w:rPr>
          <w:rFonts w:cs="Arial"/>
          <w:color w:val="000000" w:themeColor="text1"/>
          <w:sz w:val="24"/>
          <w:szCs w:val="24"/>
          <w:lang w:val="es-ES_tradnl"/>
        </w:rPr>
      </w:pPr>
    </w:p>
    <w:p w14:paraId="2808FCA1" w14:textId="7BD06834"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7C4E03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6D95327"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A57BE1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32501D4"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DC3EAC6"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30126FB8"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626BAF23" w14:textId="582AC687"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418</w:t>
      </w:r>
    </w:p>
    <w:p w14:paraId="67DBCA56" w14:textId="1A756043"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76" w:name="_Toc323496482"/>
      <w:bookmarkStart w:id="877" w:name="_Toc323553134"/>
      <w:r w:rsidRPr="00421819">
        <w:rPr>
          <w:rFonts w:asciiTheme="minorHAnsi" w:hAnsiTheme="minorHAnsi"/>
          <w:color w:val="000000" w:themeColor="text1"/>
          <w:sz w:val="24"/>
          <w:szCs w:val="24"/>
          <w:lang w:val="es-ES_tradnl"/>
        </w:rPr>
        <w:t>DERECHO DE DEFENSA</w:t>
      </w:r>
      <w:bookmarkEnd w:id="876"/>
      <w:bookmarkEnd w:id="877"/>
    </w:p>
    <w:p w14:paraId="4E54ABC0" w14:textId="77777777" w:rsidR="00F66225" w:rsidRPr="00421819" w:rsidRDefault="00F66225" w:rsidP="00A80808">
      <w:pPr>
        <w:spacing w:after="0" w:line="240" w:lineRule="auto"/>
        <w:jc w:val="both"/>
        <w:rPr>
          <w:rFonts w:cs="Arial"/>
          <w:color w:val="000000" w:themeColor="text1"/>
          <w:sz w:val="24"/>
          <w:szCs w:val="24"/>
          <w:lang w:val="es-ES_tradnl"/>
        </w:rPr>
      </w:pPr>
    </w:p>
    <w:p w14:paraId="7767F689"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w:t>
      </w:r>
    </w:p>
    <w:p w14:paraId="10BCE5C4"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su idílico Paseo Cívico</w:t>
      </w:r>
    </w:p>
    <w:p w14:paraId="2F8CF894"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tiene Plaza de Armas</w:t>
      </w:r>
    </w:p>
    <w:p w14:paraId="7A0633A8"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las otras ciudades del Perú</w:t>
      </w:r>
    </w:p>
    <w:p w14:paraId="44225212" w14:textId="3EA85486"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Tiene un lengua en centro de la ciudad</w:t>
      </w:r>
    </w:p>
    <w:p w14:paraId="0DD45036"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Arco de piedra y talento</w:t>
      </w:r>
    </w:p>
    <w:p w14:paraId="7A36FA2D"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su lado los glotones</w:t>
      </w:r>
    </w:p>
    <w:p w14:paraId="33C651D9"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gordos</w:t>
      </w:r>
    </w:p>
    <w:p w14:paraId="737857F5"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soldados de la libertad</w:t>
      </w:r>
    </w:p>
    <w:p w14:paraId="43DB1CE8"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Bolognesi y Grau</w:t>
      </w:r>
    </w:p>
    <w:p w14:paraId="665B5D5B"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murieron en la batalla contra Chile</w:t>
      </w:r>
    </w:p>
    <w:p w14:paraId="3AAD47EF"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Uno en su buque</w:t>
      </w:r>
    </w:p>
    <w:p w14:paraId="6C76B08D"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otro quemando su último cartucho</w:t>
      </w:r>
    </w:p>
    <w:p w14:paraId="294C9FB3"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Ninguno dispuesto a rendirse</w:t>
      </w:r>
    </w:p>
    <w:p w14:paraId="415D90E1" w14:textId="7CC7536D" w:rsidR="00F40B09"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Prefieren</w:t>
      </w:r>
      <w:r w:rsidR="00F40B09" w:rsidRPr="00421819">
        <w:rPr>
          <w:rFonts w:cs="Arial"/>
          <w:color w:val="000000" w:themeColor="text1"/>
          <w:sz w:val="24"/>
          <w:szCs w:val="24"/>
          <w:lang w:val="es-ES_tradnl"/>
        </w:rPr>
        <w:t xml:space="preserve"> la muerte </w:t>
      </w:r>
    </w:p>
    <w:p w14:paraId="1D36FADF"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rendirse o vivir sin gloria</w:t>
      </w:r>
    </w:p>
    <w:p w14:paraId="5F7B43CE"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con sus encantos</w:t>
      </w:r>
    </w:p>
    <w:p w14:paraId="1B7EEC4B"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Su Picante a la Tacneña </w:t>
      </w:r>
    </w:p>
    <w:p w14:paraId="79F64812"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sus rutas de vino</w:t>
      </w:r>
    </w:p>
    <w:p w14:paraId="0DD0EC15"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con su extraños petroglifos</w:t>
      </w:r>
    </w:p>
    <w:p w14:paraId="7A1E29DC"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Allí, en una ciudad llamada </w:t>
      </w:r>
      <w:proofErr w:type="spellStart"/>
      <w:r w:rsidRPr="00421819">
        <w:rPr>
          <w:rFonts w:cs="Arial"/>
          <w:color w:val="000000" w:themeColor="text1"/>
          <w:sz w:val="24"/>
          <w:szCs w:val="24"/>
          <w:lang w:val="es-ES_tradnl"/>
        </w:rPr>
        <w:t>Miculla</w:t>
      </w:r>
      <w:proofErr w:type="spellEnd"/>
    </w:p>
    <w:p w14:paraId="2B2E8CA3"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Tacna con su río </w:t>
      </w:r>
    </w:p>
    <w:p w14:paraId="3ADB0C06"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cruza por el centro de la ciudad</w:t>
      </w:r>
    </w:p>
    <w:p w14:paraId="2D7ECF6C"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Tapada por el cemento de la alameda</w:t>
      </w:r>
    </w:p>
    <w:p w14:paraId="6D27D97C"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Rio </w:t>
      </w:r>
      <w:proofErr w:type="spellStart"/>
      <w:r w:rsidRPr="00421819">
        <w:rPr>
          <w:rFonts w:cs="Arial"/>
          <w:color w:val="000000" w:themeColor="text1"/>
          <w:sz w:val="24"/>
          <w:szCs w:val="24"/>
          <w:lang w:val="es-ES_tradnl"/>
        </w:rPr>
        <w:t>Caplina</w:t>
      </w:r>
      <w:proofErr w:type="spellEnd"/>
      <w:r w:rsidRPr="00421819">
        <w:rPr>
          <w:rFonts w:cs="Arial"/>
          <w:color w:val="000000" w:themeColor="text1"/>
          <w:sz w:val="24"/>
          <w:szCs w:val="24"/>
          <w:lang w:val="es-ES_tradnl"/>
        </w:rPr>
        <w:t xml:space="preserve"> de nombre</w:t>
      </w:r>
    </w:p>
    <w:p w14:paraId="2CB8C496" w14:textId="77777777"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con su iglesia</w:t>
      </w:r>
    </w:p>
    <w:p w14:paraId="053A8A2E" w14:textId="5C3E8165" w:rsidR="001D726E"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sus valles, lomas, </w:t>
      </w:r>
      <w:r w:rsidR="00FE707C" w:rsidRPr="00421819">
        <w:rPr>
          <w:rFonts w:cs="Arial"/>
          <w:color w:val="000000" w:themeColor="text1"/>
          <w:sz w:val="24"/>
          <w:szCs w:val="24"/>
          <w:lang w:val="es-ES_tradnl"/>
        </w:rPr>
        <w:t>ríos</w:t>
      </w:r>
      <w:r w:rsidRPr="00421819">
        <w:rPr>
          <w:rFonts w:cs="Arial"/>
          <w:color w:val="000000" w:themeColor="text1"/>
          <w:sz w:val="24"/>
          <w:szCs w:val="24"/>
          <w:lang w:val="es-ES_tradnl"/>
        </w:rPr>
        <w:t xml:space="preserve"> y playas</w:t>
      </w:r>
    </w:p>
    <w:p w14:paraId="78305282" w14:textId="006A76EF"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aquella playa de Boca del Río</w:t>
      </w:r>
    </w:p>
    <w:p w14:paraId="5999E81D" w14:textId="6EEF91F6"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 sus </w:t>
      </w:r>
      <w:r w:rsidR="00FE707C" w:rsidRPr="00421819">
        <w:rPr>
          <w:rFonts w:cs="Arial"/>
          <w:color w:val="000000" w:themeColor="text1"/>
          <w:sz w:val="24"/>
          <w:szCs w:val="24"/>
          <w:lang w:val="es-ES_tradnl"/>
        </w:rPr>
        <w:t>cascadas</w:t>
      </w:r>
      <w:r w:rsidRPr="00421819">
        <w:rPr>
          <w:rFonts w:cs="Arial"/>
          <w:color w:val="000000" w:themeColor="text1"/>
          <w:sz w:val="24"/>
          <w:szCs w:val="24"/>
          <w:lang w:val="es-ES_tradnl"/>
        </w:rPr>
        <w:t xml:space="preserve"> abiertas</w:t>
      </w:r>
    </w:p>
    <w:p w14:paraId="1B516040" w14:textId="3A174A98"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En </w:t>
      </w:r>
      <w:proofErr w:type="spellStart"/>
      <w:r w:rsidRPr="00421819">
        <w:rPr>
          <w:rFonts w:cs="Arial"/>
          <w:color w:val="000000" w:themeColor="text1"/>
          <w:sz w:val="24"/>
          <w:szCs w:val="24"/>
          <w:lang w:val="es-ES_tradnl"/>
        </w:rPr>
        <w:t>Ilabaya</w:t>
      </w:r>
      <w:proofErr w:type="spellEnd"/>
      <w:r w:rsidRPr="00421819">
        <w:rPr>
          <w:rFonts w:cs="Arial"/>
          <w:color w:val="000000" w:themeColor="text1"/>
          <w:sz w:val="24"/>
          <w:szCs w:val="24"/>
          <w:lang w:val="es-ES_tradnl"/>
        </w:rPr>
        <w:t xml:space="preserve"> y otros</w:t>
      </w:r>
    </w:p>
    <w:p w14:paraId="6C19EFF4" w14:textId="4264C40E"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y sus encantos</w:t>
      </w:r>
    </w:p>
    <w:p w14:paraId="2A9572E0" w14:textId="0031E35A"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sus monumentos a la gloria, </w:t>
      </w:r>
    </w:p>
    <w:p w14:paraId="62EEDA19" w14:textId="4059DD7E"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la muerte y a la patria</w:t>
      </w:r>
    </w:p>
    <w:p w14:paraId="38195EE2" w14:textId="4D35B795"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la que vivió en otro país,</w:t>
      </w:r>
    </w:p>
    <w:p w14:paraId="47F9977F" w14:textId="5E0CAF2F"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Unos cincuenta años dicen</w:t>
      </w:r>
    </w:p>
    <w:p w14:paraId="773F9A3B" w14:textId="65421361"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regresó al Perú</w:t>
      </w:r>
    </w:p>
    <w:p w14:paraId="32EE56E4" w14:textId="08034DEF"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que se ganó el título de </w:t>
      </w:r>
      <w:r w:rsidR="00FE707C" w:rsidRPr="00421819">
        <w:rPr>
          <w:rFonts w:cs="Arial"/>
          <w:color w:val="000000" w:themeColor="text1"/>
          <w:sz w:val="24"/>
          <w:szCs w:val="24"/>
          <w:lang w:val="es-ES_tradnl"/>
        </w:rPr>
        <w:t>heroica</w:t>
      </w:r>
    </w:p>
    <w:p w14:paraId="67E2DCE7" w14:textId="6F5831EB"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que afianzo el primer grito de Libertad de </w:t>
      </w:r>
      <w:proofErr w:type="spellStart"/>
      <w:r w:rsidRPr="00421819">
        <w:rPr>
          <w:rFonts w:cs="Arial"/>
          <w:color w:val="000000" w:themeColor="text1"/>
          <w:sz w:val="24"/>
          <w:szCs w:val="24"/>
          <w:lang w:val="es-ES_tradnl"/>
        </w:rPr>
        <w:t>Zela</w:t>
      </w:r>
      <w:proofErr w:type="spellEnd"/>
    </w:p>
    <w:p w14:paraId="257FF344" w14:textId="0834E13B"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albergó a un joven Basadre</w:t>
      </w:r>
    </w:p>
    <w:p w14:paraId="4DB086EC" w14:textId="009356A3"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 la heroica</w:t>
      </w:r>
    </w:p>
    <w:p w14:paraId="6FB15193" w14:textId="75354D25"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queda al norte del país sureño</w:t>
      </w:r>
    </w:p>
    <w:p w14:paraId="0ADDACA8" w14:textId="5F5CC6FC"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que queda al sur de nuestro país.</w:t>
      </w:r>
    </w:p>
    <w:p w14:paraId="1B31C4EF" w14:textId="054A9A4D" w:rsidR="00F40B09" w:rsidRPr="00421819" w:rsidRDefault="00F40B0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Tacna.</w:t>
      </w:r>
    </w:p>
    <w:p w14:paraId="2E9D9B36" w14:textId="77777777" w:rsidR="00F40B09" w:rsidRPr="00421819" w:rsidRDefault="00F40B09" w:rsidP="00A80808">
      <w:pPr>
        <w:spacing w:after="0" w:line="240" w:lineRule="auto"/>
        <w:jc w:val="both"/>
        <w:rPr>
          <w:rFonts w:cs="Arial"/>
          <w:color w:val="000000" w:themeColor="text1"/>
          <w:sz w:val="24"/>
          <w:szCs w:val="24"/>
          <w:lang w:val="es-ES_tradnl"/>
        </w:rPr>
      </w:pPr>
    </w:p>
    <w:p w14:paraId="31D3C0C8" w14:textId="239789BB"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14A395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7875C15"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EE46D6A"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1C4668E8"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4334740"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E413A37"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7C0F09B2" w14:textId="67F3FE01"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419</w:t>
      </w:r>
    </w:p>
    <w:p w14:paraId="4E5671ED" w14:textId="61E6BCB0"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78" w:name="_Toc323496483"/>
      <w:bookmarkStart w:id="879" w:name="_Toc323553135"/>
      <w:r w:rsidRPr="00421819">
        <w:rPr>
          <w:rFonts w:asciiTheme="minorHAnsi" w:hAnsiTheme="minorHAnsi"/>
          <w:color w:val="000000" w:themeColor="text1"/>
          <w:sz w:val="24"/>
          <w:szCs w:val="24"/>
          <w:lang w:val="es-ES_tradnl"/>
        </w:rPr>
        <w:t>DOBLE INSTANCIA</w:t>
      </w:r>
      <w:bookmarkEnd w:id="878"/>
      <w:bookmarkEnd w:id="879"/>
    </w:p>
    <w:p w14:paraId="37633343" w14:textId="77777777" w:rsidR="00F66225" w:rsidRPr="00421819" w:rsidRDefault="00F66225" w:rsidP="00A80808">
      <w:pPr>
        <w:spacing w:after="0" w:line="240" w:lineRule="auto"/>
        <w:jc w:val="both"/>
        <w:rPr>
          <w:rFonts w:cs="Arial"/>
          <w:color w:val="000000" w:themeColor="text1"/>
          <w:sz w:val="24"/>
          <w:szCs w:val="24"/>
          <w:lang w:val="es-ES_tradnl"/>
        </w:rPr>
      </w:pPr>
    </w:p>
    <w:p w14:paraId="2FC37519" w14:textId="5C64C8C8" w:rsidR="00833CEA"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Fouché</w:t>
      </w:r>
      <w:r w:rsidR="00833CEA" w:rsidRPr="00421819">
        <w:rPr>
          <w:rFonts w:cs="Arial"/>
          <w:color w:val="000000" w:themeColor="text1"/>
          <w:sz w:val="24"/>
          <w:szCs w:val="24"/>
          <w:lang w:val="es-ES_tradnl"/>
        </w:rPr>
        <w:t xml:space="preserve"> el genio</w:t>
      </w:r>
    </w:p>
    <w:p w14:paraId="696EDC4F"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describió muy bien sus redactores</w:t>
      </w:r>
    </w:p>
    <w:p w14:paraId="1CBD855C" w14:textId="0215E69F" w:rsidR="00833CEA"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Fouché</w:t>
      </w:r>
      <w:r w:rsidR="00833CEA" w:rsidRPr="00421819">
        <w:rPr>
          <w:rFonts w:cs="Arial"/>
          <w:color w:val="000000" w:themeColor="text1"/>
          <w:sz w:val="24"/>
          <w:szCs w:val="24"/>
          <w:lang w:val="es-ES_tradnl"/>
        </w:rPr>
        <w:t xml:space="preserve"> el político</w:t>
      </w:r>
    </w:p>
    <w:p w14:paraId="1E08B918"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que trascendió a Napoleón</w:t>
      </w:r>
    </w:p>
    <w:p w14:paraId="2C0EE6D7"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 ministro de justicia </w:t>
      </w:r>
    </w:p>
    <w:p w14:paraId="7F00857C"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no peleó con la fuerza sino con la inteligencia</w:t>
      </w:r>
    </w:p>
    <w:p w14:paraId="061FBB6B"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fue sacerdote y luego matador de sacerdotes</w:t>
      </w:r>
    </w:p>
    <w:p w14:paraId="69E2F455"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había aprendido la destreza de la paciencia</w:t>
      </w:r>
    </w:p>
    <w:p w14:paraId="2534CBDF" w14:textId="77777777"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murió tranquilo en su vejez</w:t>
      </w:r>
    </w:p>
    <w:p w14:paraId="7A925FF7" w14:textId="4D5020B8" w:rsidR="00833CEA"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Fouché</w:t>
      </w:r>
      <w:r w:rsidR="00833CEA" w:rsidRPr="00421819">
        <w:rPr>
          <w:rFonts w:cs="Arial"/>
          <w:color w:val="000000" w:themeColor="text1"/>
          <w:sz w:val="24"/>
          <w:szCs w:val="24"/>
          <w:lang w:val="es-ES_tradnl"/>
        </w:rPr>
        <w:t xml:space="preserve"> el genio político, y tenebroso</w:t>
      </w:r>
    </w:p>
    <w:p w14:paraId="32120A87" w14:textId="29D8F2D8" w:rsidR="00833CEA" w:rsidRPr="00421819" w:rsidRDefault="00833CE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Quién pudiera aprender de él?</w:t>
      </w:r>
    </w:p>
    <w:p w14:paraId="16644E73" w14:textId="77777777" w:rsidR="00C81534" w:rsidRPr="00421819" w:rsidRDefault="00C81534" w:rsidP="00A80808">
      <w:pPr>
        <w:spacing w:after="0" w:line="240" w:lineRule="auto"/>
        <w:jc w:val="both"/>
        <w:rPr>
          <w:rFonts w:cs="Arial"/>
          <w:color w:val="000000" w:themeColor="text1"/>
          <w:sz w:val="24"/>
          <w:szCs w:val="24"/>
          <w:lang w:val="es-ES_tradnl"/>
        </w:rPr>
      </w:pPr>
    </w:p>
    <w:p w14:paraId="078B92F2" w14:textId="1AE19336"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CE68AFC"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36E9653"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489D182"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46373C85"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5019A16B"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02525D51" w14:textId="77777777" w:rsidR="00F66225" w:rsidRPr="00421819" w:rsidRDefault="00F66225" w:rsidP="00F66225">
      <w:pPr>
        <w:spacing w:after="0" w:line="240" w:lineRule="auto"/>
        <w:rPr>
          <w:rFonts w:eastAsia="Times New Roman" w:cs="Arial"/>
          <w:b/>
          <w:bCs/>
          <w:color w:val="000000" w:themeColor="text1"/>
          <w:sz w:val="24"/>
          <w:szCs w:val="24"/>
          <w:lang w:val="es-ES_tradnl" w:eastAsia="es-PE"/>
        </w:rPr>
      </w:pPr>
    </w:p>
    <w:p w14:paraId="21223C57" w14:textId="39718FAD"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420</w:t>
      </w:r>
    </w:p>
    <w:p w14:paraId="0927F500" w14:textId="567890DB" w:rsidR="00563DA9"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80" w:name="_Toc323496484"/>
      <w:bookmarkStart w:id="881" w:name="_Toc323553136"/>
      <w:r w:rsidRPr="00421819">
        <w:rPr>
          <w:rFonts w:asciiTheme="minorHAnsi" w:hAnsiTheme="minorHAnsi"/>
          <w:color w:val="000000" w:themeColor="text1"/>
          <w:sz w:val="24"/>
          <w:szCs w:val="24"/>
          <w:lang w:val="es-ES_tradnl"/>
        </w:rPr>
        <w:t>ÓRGANO</w:t>
      </w:r>
      <w:bookmarkEnd w:id="880"/>
      <w:bookmarkEnd w:id="881"/>
    </w:p>
    <w:p w14:paraId="2CD29EEE" w14:textId="77777777" w:rsidR="00F66225" w:rsidRPr="00421819" w:rsidRDefault="00F66225" w:rsidP="00A80808">
      <w:pPr>
        <w:spacing w:after="0" w:line="240" w:lineRule="auto"/>
        <w:jc w:val="both"/>
        <w:rPr>
          <w:rFonts w:cs="Arial"/>
          <w:color w:val="000000" w:themeColor="text1"/>
          <w:sz w:val="24"/>
          <w:szCs w:val="24"/>
          <w:lang w:val="es-ES_tradnl"/>
        </w:rPr>
      </w:pPr>
    </w:p>
    <w:p w14:paraId="1B98B039"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 decían Maquiavelo</w:t>
      </w:r>
    </w:p>
    <w:p w14:paraId="47ED5AFB"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¿acaso aquel era su nombre?</w:t>
      </w:r>
    </w:p>
    <w:p w14:paraId="567B6A19"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fue un Da Vinci</w:t>
      </w:r>
    </w:p>
    <w:p w14:paraId="5533AE99"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escruto el cuerpo</w:t>
      </w:r>
    </w:p>
    <w:p w14:paraId="220D2B20"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Escruto el alma</w:t>
      </w:r>
    </w:p>
    <w:p w14:paraId="399DFEE2"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Escrutó el interés del hombre</w:t>
      </w:r>
    </w:p>
    <w:p w14:paraId="67731CEC"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entonces</w:t>
      </w:r>
    </w:p>
    <w:p w14:paraId="640DF923"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Creó su príncipe</w:t>
      </w:r>
    </w:p>
    <w:p w14:paraId="3F4552E4"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manual del soberano</w:t>
      </w:r>
    </w:p>
    <w:p w14:paraId="1886E9CE"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manual de cualquier ser vivo</w:t>
      </w:r>
    </w:p>
    <w:p w14:paraId="74A9DC98"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Lejos de sus contradicciones culturales</w:t>
      </w:r>
    </w:p>
    <w:p w14:paraId="1004E177"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Desnudó al ser humano</w:t>
      </w:r>
    </w:p>
    <w:p w14:paraId="673D7570"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príncipe</w:t>
      </w:r>
    </w:p>
    <w:p w14:paraId="76E43B8C"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para quien había escrito</w:t>
      </w:r>
    </w:p>
    <w:p w14:paraId="2E0469B5"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Eran todos</w:t>
      </w:r>
    </w:p>
    <w:p w14:paraId="3E10911B" w14:textId="77777777"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Somos todos</w:t>
      </w:r>
    </w:p>
    <w:p w14:paraId="56497CF8" w14:textId="35A958C3"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nuestros naturales y </w:t>
      </w:r>
      <w:r w:rsidR="00FE707C" w:rsidRPr="00421819">
        <w:rPr>
          <w:rFonts w:cs="Arial"/>
          <w:color w:val="000000" w:themeColor="text1"/>
          <w:sz w:val="24"/>
          <w:szCs w:val="24"/>
          <w:lang w:val="es-ES_tradnl"/>
        </w:rPr>
        <w:t>primigenios</w:t>
      </w:r>
      <w:r w:rsidRPr="00421819">
        <w:rPr>
          <w:rFonts w:cs="Arial"/>
          <w:color w:val="000000" w:themeColor="text1"/>
          <w:sz w:val="24"/>
          <w:szCs w:val="24"/>
          <w:lang w:val="es-ES_tradnl"/>
        </w:rPr>
        <w:t xml:space="preserve"> </w:t>
      </w:r>
    </w:p>
    <w:p w14:paraId="6F1CFDB3" w14:textId="1D7D5E3C" w:rsidR="008A2BA4" w:rsidRPr="00421819" w:rsidRDefault="008A2BA4"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Instintos</w:t>
      </w:r>
    </w:p>
    <w:p w14:paraId="7CF53481" w14:textId="77777777" w:rsidR="0037138E" w:rsidRPr="00421819" w:rsidRDefault="0037138E" w:rsidP="00A80808">
      <w:pPr>
        <w:spacing w:after="0" w:line="240" w:lineRule="auto"/>
        <w:jc w:val="both"/>
        <w:rPr>
          <w:rFonts w:cs="Arial"/>
          <w:color w:val="000000" w:themeColor="text1"/>
          <w:sz w:val="24"/>
          <w:szCs w:val="24"/>
          <w:lang w:val="es-ES_tradnl"/>
        </w:rPr>
      </w:pPr>
    </w:p>
    <w:p w14:paraId="5AD94486" w14:textId="77777777" w:rsidR="001D726E" w:rsidRPr="00421819" w:rsidRDefault="001D726E" w:rsidP="00A80808">
      <w:pPr>
        <w:spacing w:after="0" w:line="240" w:lineRule="auto"/>
        <w:jc w:val="both"/>
        <w:rPr>
          <w:rFonts w:cs="Arial"/>
          <w:color w:val="000000" w:themeColor="text1"/>
          <w:sz w:val="24"/>
          <w:szCs w:val="24"/>
          <w:lang w:val="es-ES_tradnl"/>
        </w:rPr>
      </w:pPr>
    </w:p>
    <w:p w14:paraId="5C26B493" w14:textId="53EA5AD2"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827DA15"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BE608A1"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2E600C0"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0CB78DC2"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8C6144E"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205E374"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54A1B0EB" w14:textId="5A0D15BD"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421</w:t>
      </w:r>
    </w:p>
    <w:p w14:paraId="65EC461A" w14:textId="1987044C"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82" w:name="_Toc323496485"/>
      <w:bookmarkStart w:id="883" w:name="_Toc323553137"/>
      <w:r w:rsidRPr="00421819">
        <w:rPr>
          <w:rFonts w:asciiTheme="minorHAnsi" w:hAnsiTheme="minorHAnsi"/>
          <w:color w:val="000000" w:themeColor="text1"/>
          <w:sz w:val="24"/>
          <w:szCs w:val="24"/>
          <w:lang w:val="es-ES_tradnl"/>
        </w:rPr>
        <w:t>PROHIBICIÓN DE DOBLE INCRIMINACIÓN</w:t>
      </w:r>
      <w:bookmarkEnd w:id="882"/>
      <w:bookmarkEnd w:id="883"/>
    </w:p>
    <w:p w14:paraId="16F3C15E" w14:textId="77777777" w:rsidR="002D7743" w:rsidRPr="00421819" w:rsidRDefault="002D7743" w:rsidP="00A80808">
      <w:pPr>
        <w:spacing w:after="0" w:line="240" w:lineRule="auto"/>
        <w:jc w:val="both"/>
        <w:rPr>
          <w:rFonts w:cs="Arial"/>
          <w:color w:val="000000" w:themeColor="text1"/>
          <w:sz w:val="24"/>
          <w:szCs w:val="24"/>
          <w:lang w:val="es-ES_tradnl"/>
        </w:rPr>
      </w:pPr>
    </w:p>
    <w:p w14:paraId="1A8A92B9"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Entre la Anarquía y el Despotismo</w:t>
      </w:r>
    </w:p>
    <w:p w14:paraId="0D2415DA" w14:textId="77777777" w:rsidR="00D46076" w:rsidRPr="00421819" w:rsidRDefault="00D46076"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Bodenheimer</w:t>
      </w:r>
      <w:proofErr w:type="spellEnd"/>
      <w:r w:rsidRPr="00421819">
        <w:rPr>
          <w:rFonts w:cs="Arial"/>
          <w:color w:val="000000" w:themeColor="text1"/>
          <w:sz w:val="24"/>
          <w:szCs w:val="24"/>
          <w:lang w:val="es-ES_tradnl"/>
        </w:rPr>
        <w:t xml:space="preserve"> dijo eso</w:t>
      </w:r>
    </w:p>
    <w:p w14:paraId="60CC9607"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Entre la anarquía y el despotismo</w:t>
      </w:r>
    </w:p>
    <w:p w14:paraId="00A81702"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Debe haber un medio</w:t>
      </w:r>
    </w:p>
    <w:p w14:paraId="06EE8C3E"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extremo a los extremos</w:t>
      </w:r>
    </w:p>
    <w:p w14:paraId="18DFEA7C"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punto intermedio</w:t>
      </w:r>
    </w:p>
    <w:p w14:paraId="51499B64"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qué o cuál sería ese punto intermedio?</w:t>
      </w:r>
    </w:p>
    <w:p w14:paraId="0182BF36"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Derecho dijo </w:t>
      </w:r>
      <w:proofErr w:type="spellStart"/>
      <w:r w:rsidRPr="00421819">
        <w:rPr>
          <w:rFonts w:cs="Arial"/>
          <w:color w:val="000000" w:themeColor="text1"/>
          <w:sz w:val="24"/>
          <w:szCs w:val="24"/>
          <w:lang w:val="es-ES_tradnl"/>
        </w:rPr>
        <w:t>Bodenheimer</w:t>
      </w:r>
      <w:proofErr w:type="spellEnd"/>
    </w:p>
    <w:p w14:paraId="554D6487"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Derecho es, sentencia</w:t>
      </w:r>
    </w:p>
    <w:p w14:paraId="7BB5C28D"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punto intermedio entre la anarquía y el despotismo</w:t>
      </w:r>
    </w:p>
    <w:p w14:paraId="5D64A5F1"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 que regula los dos extremos del ser humano</w:t>
      </w:r>
    </w:p>
    <w:p w14:paraId="53B55147"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 que hace del Derecho lo perfecto</w:t>
      </w:r>
    </w:p>
    <w:p w14:paraId="137C2F0F" w14:textId="77777777"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equilibrio</w:t>
      </w:r>
    </w:p>
    <w:p w14:paraId="21E56577" w14:textId="77777777" w:rsidR="00D46076" w:rsidRPr="00421819" w:rsidRDefault="00D46076" w:rsidP="00A80808">
      <w:pPr>
        <w:spacing w:after="0" w:line="240" w:lineRule="auto"/>
        <w:jc w:val="both"/>
        <w:rPr>
          <w:rFonts w:cs="Arial"/>
          <w:color w:val="000000" w:themeColor="text1"/>
          <w:sz w:val="24"/>
          <w:szCs w:val="24"/>
          <w:lang w:val="es-ES_tradnl"/>
        </w:rPr>
      </w:pPr>
    </w:p>
    <w:p w14:paraId="1EFCC112" w14:textId="2EAEDDD5" w:rsidR="0037138E"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Claro, y todo el mundo tiene</w:t>
      </w:r>
    </w:p>
    <w:p w14:paraId="33A727CE" w14:textId="19D52B28" w:rsidR="00D46076" w:rsidRPr="00421819" w:rsidRDefault="00D4607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derecho a que no se incrimine doblemente</w:t>
      </w:r>
    </w:p>
    <w:p w14:paraId="60AB07F3" w14:textId="77777777" w:rsidR="001D726E" w:rsidRPr="00421819" w:rsidRDefault="001D726E" w:rsidP="00A80808">
      <w:pPr>
        <w:spacing w:after="0" w:line="240" w:lineRule="auto"/>
        <w:jc w:val="both"/>
        <w:rPr>
          <w:rFonts w:cs="Arial"/>
          <w:color w:val="000000" w:themeColor="text1"/>
          <w:sz w:val="24"/>
          <w:szCs w:val="24"/>
          <w:lang w:val="es-ES_tradnl"/>
        </w:rPr>
      </w:pPr>
    </w:p>
    <w:p w14:paraId="1C5CD111" w14:textId="2FCD4036"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B63CDF4"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EE0F96E"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7CDF176"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2B5297D"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3B057049"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5AB16C1F"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307E2DB" w14:textId="2096B451"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422</w:t>
      </w:r>
    </w:p>
    <w:p w14:paraId="61878E1A" w14:textId="3DEDFD1C"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84" w:name="_Toc323496486"/>
      <w:bookmarkStart w:id="885" w:name="_Toc323553138"/>
      <w:r w:rsidRPr="00421819">
        <w:rPr>
          <w:rFonts w:asciiTheme="minorHAnsi" w:hAnsiTheme="minorHAnsi"/>
          <w:color w:val="000000" w:themeColor="text1"/>
          <w:sz w:val="24"/>
          <w:szCs w:val="24"/>
          <w:lang w:val="es-ES_tradnl"/>
        </w:rPr>
        <w:t>PRINCIPIOS ESENCIALES</w:t>
      </w:r>
      <w:bookmarkEnd w:id="884"/>
      <w:bookmarkEnd w:id="885"/>
    </w:p>
    <w:p w14:paraId="6D281EAB" w14:textId="491B9918" w:rsidR="00692E62" w:rsidRPr="00421819" w:rsidRDefault="00692E62" w:rsidP="00A80808">
      <w:pPr>
        <w:spacing w:after="0" w:line="240" w:lineRule="auto"/>
        <w:jc w:val="both"/>
        <w:rPr>
          <w:rFonts w:cs="Arial"/>
          <w:b/>
          <w:bCs/>
          <w:color w:val="000000" w:themeColor="text1"/>
          <w:sz w:val="24"/>
          <w:szCs w:val="24"/>
          <w:lang w:val="es-ES_tradnl"/>
        </w:rPr>
      </w:pPr>
    </w:p>
    <w:p w14:paraId="48A0F0F3"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Sartre renuncia al nobel</w:t>
      </w:r>
    </w:p>
    <w:p w14:paraId="2847ED8F"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Pensaba que mientras niños sufrían no se podía ser feliz</w:t>
      </w:r>
    </w:p>
    <w:p w14:paraId="18BAECA8"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Sartre el desadaptado</w:t>
      </w:r>
    </w:p>
    <w:p w14:paraId="40A32B3A"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que escribió sobre la esencia de la existencia</w:t>
      </w:r>
    </w:p>
    <w:p w14:paraId="5B5F2B0A"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Del que dijeron se extendió el «existencialismo»</w:t>
      </w:r>
    </w:p>
    <w:p w14:paraId="2160AB7F"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Sartre el paladín de Francia</w:t>
      </w:r>
    </w:p>
    <w:p w14:paraId="626775D4"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escribió sobre El Ser y la Nada</w:t>
      </w:r>
    </w:p>
    <w:p w14:paraId="0D415A64"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Sartre </w:t>
      </w:r>
    </w:p>
    <w:p w14:paraId="309848B0" w14:textId="77777777" w:rsidR="0037138E" w:rsidRPr="00421819" w:rsidRDefault="0037138E" w:rsidP="00A80808">
      <w:pPr>
        <w:spacing w:after="0" w:line="240" w:lineRule="auto"/>
        <w:jc w:val="both"/>
        <w:rPr>
          <w:rFonts w:cs="Arial"/>
          <w:color w:val="000000" w:themeColor="text1"/>
          <w:sz w:val="24"/>
          <w:szCs w:val="24"/>
          <w:lang w:val="es-ES_tradnl"/>
        </w:rPr>
      </w:pPr>
    </w:p>
    <w:p w14:paraId="70251295" w14:textId="77777777" w:rsidR="001D726E" w:rsidRPr="00421819" w:rsidRDefault="001D726E" w:rsidP="00A80808">
      <w:pPr>
        <w:spacing w:after="0" w:line="240" w:lineRule="auto"/>
        <w:jc w:val="both"/>
        <w:rPr>
          <w:rFonts w:cs="Arial"/>
          <w:color w:val="000000" w:themeColor="text1"/>
          <w:sz w:val="24"/>
          <w:szCs w:val="24"/>
          <w:lang w:val="es-ES_tradnl"/>
        </w:rPr>
      </w:pPr>
    </w:p>
    <w:p w14:paraId="5946DC75" w14:textId="0E8457F0"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0E4F3E2"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A6CF8DE"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1945FB3"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4282406"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2FAFDC1"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31E5AD74"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50904936" w14:textId="4A5588E3"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423</w:t>
      </w:r>
    </w:p>
    <w:p w14:paraId="3888A891" w14:textId="0D695440" w:rsidR="00C351CF"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86" w:name="_Toc323496487"/>
      <w:bookmarkStart w:id="887" w:name="_Toc323553139"/>
      <w:r w:rsidRPr="00421819">
        <w:rPr>
          <w:rFonts w:asciiTheme="minorHAnsi" w:hAnsiTheme="minorHAnsi"/>
          <w:color w:val="000000" w:themeColor="text1"/>
          <w:sz w:val="24"/>
          <w:szCs w:val="24"/>
          <w:lang w:val="es-ES_tradnl"/>
        </w:rPr>
        <w:t>JERARQUÍA Y SUBORDINACIÓN</w:t>
      </w:r>
      <w:r w:rsidR="0037138E" w:rsidRPr="00421819">
        <w:rPr>
          <w:rFonts w:asciiTheme="minorHAnsi" w:hAnsiTheme="minorHAnsi"/>
          <w:color w:val="000000" w:themeColor="text1"/>
          <w:sz w:val="24"/>
          <w:szCs w:val="24"/>
          <w:lang w:val="es-ES_tradnl"/>
        </w:rPr>
        <w:t>:</w:t>
      </w:r>
      <w:bookmarkEnd w:id="886"/>
      <w:bookmarkEnd w:id="887"/>
    </w:p>
    <w:p w14:paraId="533C1AE6" w14:textId="77777777" w:rsidR="002D7743" w:rsidRPr="00421819" w:rsidRDefault="002D7743" w:rsidP="00A80808">
      <w:pPr>
        <w:spacing w:after="0" w:line="240" w:lineRule="auto"/>
        <w:jc w:val="both"/>
        <w:rPr>
          <w:rFonts w:cs="Arial"/>
          <w:color w:val="000000" w:themeColor="text1"/>
          <w:sz w:val="24"/>
          <w:szCs w:val="24"/>
          <w:lang w:val="es-ES_tradnl"/>
        </w:rPr>
      </w:pPr>
    </w:p>
    <w:p w14:paraId="1C198912" w14:textId="273B56A9" w:rsidR="00BA1D72" w:rsidRPr="00421819" w:rsidRDefault="00BA1D72"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Vincent</w:t>
      </w:r>
      <w:proofErr w:type="spellEnd"/>
      <w:r w:rsidRPr="00421819">
        <w:rPr>
          <w:rFonts w:cs="Arial"/>
          <w:color w:val="000000" w:themeColor="text1"/>
          <w:sz w:val="24"/>
          <w:szCs w:val="24"/>
          <w:lang w:val="es-ES_tradnl"/>
        </w:rPr>
        <w:t xml:space="preserve"> Van Gogh</w:t>
      </w:r>
      <w:r w:rsidR="0037138E" w:rsidRPr="00421819">
        <w:rPr>
          <w:rFonts w:cs="Arial"/>
          <w:color w:val="000000" w:themeColor="text1"/>
          <w:sz w:val="24"/>
          <w:szCs w:val="24"/>
          <w:lang w:val="es-ES_tradnl"/>
        </w:rPr>
        <w:t xml:space="preserve"> </w:t>
      </w:r>
    </w:p>
    <w:p w14:paraId="5C92B076"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de la oreja </w:t>
      </w:r>
      <w:proofErr w:type="spellStart"/>
      <w:r w:rsidRPr="00421819">
        <w:rPr>
          <w:rFonts w:cs="Arial"/>
          <w:color w:val="000000" w:themeColor="text1"/>
          <w:sz w:val="24"/>
          <w:szCs w:val="24"/>
          <w:lang w:val="es-ES_tradnl"/>
        </w:rPr>
        <w:t>autocortada</w:t>
      </w:r>
      <w:proofErr w:type="spellEnd"/>
    </w:p>
    <w:p w14:paraId="1DF0C777"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Porqué dársela a una mujer?</w:t>
      </w:r>
    </w:p>
    <w:p w14:paraId="0B8C2591" w14:textId="07CA49BB"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Acaso creía que esta era </w:t>
      </w:r>
      <w:r w:rsidR="00FE707C" w:rsidRPr="00421819">
        <w:rPr>
          <w:rFonts w:cs="Arial"/>
          <w:color w:val="000000" w:themeColor="text1"/>
          <w:sz w:val="24"/>
          <w:szCs w:val="24"/>
          <w:lang w:val="es-ES_tradnl"/>
        </w:rPr>
        <w:t>caníbal</w:t>
      </w:r>
      <w:r w:rsidRPr="00421819">
        <w:rPr>
          <w:rFonts w:cs="Arial"/>
          <w:color w:val="000000" w:themeColor="text1"/>
          <w:sz w:val="24"/>
          <w:szCs w:val="24"/>
          <w:lang w:val="es-ES_tradnl"/>
        </w:rPr>
        <w:t>?</w:t>
      </w:r>
    </w:p>
    <w:p w14:paraId="38668BB4"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Acaso quería que lo escuchara?</w:t>
      </w:r>
    </w:p>
    <w:p w14:paraId="14EA48A2" w14:textId="1D909FF8" w:rsidR="00BA1D72"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Van Gogh y sus lí</w:t>
      </w:r>
      <w:r w:rsidR="00BA1D72" w:rsidRPr="00421819">
        <w:rPr>
          <w:rFonts w:cs="Arial"/>
          <w:color w:val="000000" w:themeColor="text1"/>
          <w:sz w:val="24"/>
          <w:szCs w:val="24"/>
          <w:lang w:val="es-ES_tradnl"/>
        </w:rPr>
        <w:t>ne</w:t>
      </w:r>
      <w:r w:rsidRPr="00421819">
        <w:rPr>
          <w:rFonts w:cs="Arial"/>
          <w:color w:val="000000" w:themeColor="text1"/>
          <w:sz w:val="24"/>
          <w:szCs w:val="24"/>
          <w:lang w:val="es-ES_tradnl"/>
        </w:rPr>
        <w:t>a</w:t>
      </w:r>
      <w:r w:rsidR="00BA1D72" w:rsidRPr="00421819">
        <w:rPr>
          <w:rFonts w:cs="Arial"/>
          <w:color w:val="000000" w:themeColor="text1"/>
          <w:sz w:val="24"/>
          <w:szCs w:val="24"/>
          <w:lang w:val="es-ES_tradnl"/>
        </w:rPr>
        <w:t>s en movimiento</w:t>
      </w:r>
    </w:p>
    <w:p w14:paraId="3FC574EB"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Aquel del que sólo </w:t>
      </w:r>
      <w:proofErr w:type="spellStart"/>
      <w:r w:rsidRPr="00421819">
        <w:rPr>
          <w:rFonts w:cs="Arial"/>
          <w:color w:val="000000" w:themeColor="text1"/>
          <w:sz w:val="24"/>
          <w:szCs w:val="24"/>
          <w:lang w:val="es-ES_tradnl"/>
        </w:rPr>
        <w:t>Theo</w:t>
      </w:r>
      <w:proofErr w:type="spellEnd"/>
      <w:r w:rsidRPr="00421819">
        <w:rPr>
          <w:rFonts w:cs="Arial"/>
          <w:color w:val="000000" w:themeColor="text1"/>
          <w:sz w:val="24"/>
          <w:szCs w:val="24"/>
          <w:lang w:val="es-ES_tradnl"/>
        </w:rPr>
        <w:t>, su hermano, comprara su obra</w:t>
      </w:r>
    </w:p>
    <w:p w14:paraId="484906B1" w14:textId="686ED1B3"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Van Gogh, el desahuciado</w:t>
      </w:r>
    </w:p>
    <w:p w14:paraId="301B43CD"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que pintaba su cuarto con colores de tierra</w:t>
      </w:r>
    </w:p>
    <w:p w14:paraId="7F108F91"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Del que Kirk </w:t>
      </w:r>
      <w:proofErr w:type="spellStart"/>
      <w:r w:rsidRPr="00421819">
        <w:rPr>
          <w:rFonts w:cs="Arial"/>
          <w:color w:val="000000" w:themeColor="text1"/>
          <w:sz w:val="24"/>
          <w:szCs w:val="24"/>
          <w:lang w:val="es-ES_tradnl"/>
        </w:rPr>
        <w:t>Duglas</w:t>
      </w:r>
      <w:proofErr w:type="spellEnd"/>
      <w:r w:rsidRPr="00421819">
        <w:rPr>
          <w:rFonts w:cs="Arial"/>
          <w:color w:val="000000" w:themeColor="text1"/>
          <w:sz w:val="24"/>
          <w:szCs w:val="24"/>
          <w:lang w:val="es-ES_tradnl"/>
        </w:rPr>
        <w:t xml:space="preserve"> fue un intérprete</w:t>
      </w:r>
    </w:p>
    <w:p w14:paraId="7E6FB3B7" w14:textId="6FAB3B94"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el Loco del cabello rojo</w:t>
      </w:r>
    </w:p>
    <w:p w14:paraId="579FF3DE" w14:textId="64852A6A"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amigo de Gauguin</w:t>
      </w:r>
    </w:p>
    <w:p w14:paraId="3317D64E" w14:textId="77777777"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Van Gogh, </w:t>
      </w:r>
    </w:p>
    <w:p w14:paraId="67ACEA73" w14:textId="34854448"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que murió pobre</w:t>
      </w:r>
    </w:p>
    <w:p w14:paraId="3D4E42C1" w14:textId="6B8033EC"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hoy, con gloria póstuma</w:t>
      </w:r>
    </w:p>
    <w:p w14:paraId="3A0BA330" w14:textId="1F60977A" w:rsidR="00BA1D72"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Vale millones</w:t>
      </w:r>
    </w:p>
    <w:p w14:paraId="4E71585C" w14:textId="77777777" w:rsidR="00C81534" w:rsidRPr="00421819" w:rsidRDefault="00C81534" w:rsidP="00A80808">
      <w:pPr>
        <w:spacing w:after="0" w:line="240" w:lineRule="auto"/>
        <w:jc w:val="both"/>
        <w:rPr>
          <w:rFonts w:cs="Arial"/>
          <w:color w:val="000000" w:themeColor="text1"/>
          <w:sz w:val="24"/>
          <w:szCs w:val="24"/>
          <w:lang w:val="es-ES_tradnl"/>
        </w:rPr>
      </w:pPr>
    </w:p>
    <w:p w14:paraId="062E4717" w14:textId="77777777" w:rsidR="001D726E" w:rsidRPr="00421819" w:rsidRDefault="001D726E" w:rsidP="00A80808">
      <w:pPr>
        <w:spacing w:after="0" w:line="240" w:lineRule="auto"/>
        <w:jc w:val="both"/>
        <w:rPr>
          <w:rFonts w:cs="Arial"/>
          <w:color w:val="000000" w:themeColor="text1"/>
          <w:sz w:val="24"/>
          <w:szCs w:val="24"/>
          <w:lang w:val="es-ES_tradnl"/>
        </w:rPr>
      </w:pPr>
    </w:p>
    <w:p w14:paraId="3869F9F9" w14:textId="77777777" w:rsidR="001D726E" w:rsidRPr="00421819" w:rsidRDefault="001D726E" w:rsidP="00A80808">
      <w:pPr>
        <w:spacing w:after="0" w:line="240" w:lineRule="auto"/>
        <w:jc w:val="both"/>
        <w:rPr>
          <w:rFonts w:cs="Arial"/>
          <w:color w:val="000000" w:themeColor="text1"/>
          <w:sz w:val="24"/>
          <w:szCs w:val="24"/>
          <w:lang w:val="es-ES_tradnl"/>
        </w:rPr>
      </w:pPr>
    </w:p>
    <w:p w14:paraId="54A79D46" w14:textId="3D495BC6"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17E0250"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A2B7C85"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154E2C4"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08C5B22"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039110C8"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F3D6B92"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D57B0D6" w14:textId="582805C4"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424</w:t>
      </w:r>
    </w:p>
    <w:p w14:paraId="11D311E3" w14:textId="381705B1" w:rsidR="00C351CF"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88" w:name="_Toc323496488"/>
      <w:bookmarkStart w:id="889" w:name="_Toc323553140"/>
      <w:r w:rsidRPr="00421819">
        <w:rPr>
          <w:rFonts w:asciiTheme="minorHAnsi" w:hAnsiTheme="minorHAnsi"/>
          <w:color w:val="000000" w:themeColor="text1"/>
          <w:sz w:val="24"/>
          <w:szCs w:val="24"/>
          <w:lang w:val="es-ES_tradnl"/>
        </w:rPr>
        <w:t>ES POR ACASO UN MEDIO</w:t>
      </w:r>
      <w:bookmarkEnd w:id="888"/>
      <w:bookmarkEnd w:id="889"/>
    </w:p>
    <w:p w14:paraId="2254B29B" w14:textId="77777777" w:rsidR="002D7743" w:rsidRPr="00421819" w:rsidRDefault="002D7743" w:rsidP="00A80808">
      <w:pPr>
        <w:spacing w:after="0" w:line="240" w:lineRule="auto"/>
        <w:jc w:val="both"/>
        <w:rPr>
          <w:rFonts w:cs="Arial"/>
          <w:color w:val="000000" w:themeColor="text1"/>
          <w:sz w:val="24"/>
          <w:szCs w:val="24"/>
          <w:lang w:val="es-ES_tradnl"/>
        </w:rPr>
      </w:pPr>
    </w:p>
    <w:p w14:paraId="36960FD5" w14:textId="77777777"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el cual se ejercita mi pensamiento</w:t>
      </w:r>
    </w:p>
    <w:p w14:paraId="68436BEC" w14:textId="77777777"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Sobre el inferior caudal</w:t>
      </w:r>
    </w:p>
    <w:p w14:paraId="0892679B" w14:textId="77777777"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Esta subordinación inmediata</w:t>
      </w:r>
    </w:p>
    <w:p w14:paraId="1AAFF08F" w14:textId="77777777"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Entraña acatamiento</w:t>
      </w:r>
    </w:p>
    <w:p w14:paraId="72E1C89A" w14:textId="77777777"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Aptitud que otorga</w:t>
      </w:r>
    </w:p>
    <w:p w14:paraId="6D16DAEE" w14:textId="4A923B32" w:rsidR="00C351CF" w:rsidRPr="00421819" w:rsidRDefault="00C351CF"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Impersonales</w:t>
      </w:r>
    </w:p>
    <w:p w14:paraId="35952A7F" w14:textId="77777777" w:rsidR="0037138E" w:rsidRPr="00421819" w:rsidRDefault="0037138E" w:rsidP="00A80808">
      <w:pPr>
        <w:spacing w:after="0" w:line="240" w:lineRule="auto"/>
        <w:jc w:val="both"/>
        <w:rPr>
          <w:rFonts w:cs="Arial"/>
          <w:color w:val="000000" w:themeColor="text1"/>
          <w:sz w:val="24"/>
          <w:szCs w:val="24"/>
          <w:lang w:val="es-ES_tradnl"/>
        </w:rPr>
      </w:pPr>
    </w:p>
    <w:p w14:paraId="4252907F" w14:textId="77777777" w:rsidR="001D726E" w:rsidRPr="00421819" w:rsidRDefault="001D726E" w:rsidP="00A80808">
      <w:pPr>
        <w:spacing w:after="0" w:line="240" w:lineRule="auto"/>
        <w:jc w:val="both"/>
        <w:rPr>
          <w:rFonts w:cs="Arial"/>
          <w:color w:val="000000" w:themeColor="text1"/>
          <w:sz w:val="24"/>
          <w:szCs w:val="24"/>
          <w:lang w:val="es-ES_tradnl"/>
        </w:rPr>
      </w:pPr>
    </w:p>
    <w:p w14:paraId="747E429B" w14:textId="2ACE38C9"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A82DB53"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2924D1CD"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0491665D"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5910BCCC"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227D518"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7D26E4A3"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12720C25" w14:textId="3C48960C"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424</w:t>
      </w:r>
    </w:p>
    <w:p w14:paraId="7B901DAC" w14:textId="12A957AB" w:rsidR="00C351CF"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90" w:name="_Toc323496489"/>
      <w:bookmarkStart w:id="891" w:name="_Toc323553141"/>
      <w:r w:rsidRPr="00421819">
        <w:rPr>
          <w:rFonts w:asciiTheme="minorHAnsi" w:hAnsiTheme="minorHAnsi"/>
          <w:color w:val="000000" w:themeColor="text1"/>
          <w:sz w:val="24"/>
          <w:szCs w:val="24"/>
          <w:lang w:val="es-ES_tradnl"/>
        </w:rPr>
        <w:t>PRINCIPIO</w:t>
      </w:r>
      <w:bookmarkEnd w:id="890"/>
      <w:bookmarkEnd w:id="891"/>
    </w:p>
    <w:p w14:paraId="581E4935" w14:textId="77777777" w:rsidR="002D7743" w:rsidRPr="00421819" w:rsidRDefault="002D7743" w:rsidP="00A80808">
      <w:pPr>
        <w:spacing w:after="0" w:line="240" w:lineRule="auto"/>
        <w:jc w:val="both"/>
        <w:rPr>
          <w:rFonts w:cs="Arial"/>
          <w:color w:val="000000" w:themeColor="text1"/>
          <w:sz w:val="24"/>
          <w:szCs w:val="24"/>
          <w:lang w:val="es-ES_tradnl"/>
        </w:rPr>
      </w:pPr>
    </w:p>
    <w:p w14:paraId="094A4E8A"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mando es el privilegio </w:t>
      </w:r>
    </w:p>
    <w:p w14:paraId="274C5347"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obligación de dar órdenes</w:t>
      </w:r>
    </w:p>
    <w:p w14:paraId="11F1460D"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autoridad sobre sus subordinados</w:t>
      </w:r>
    </w:p>
    <w:p w14:paraId="5913CEEF"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obligado a exigir la obediencia </w:t>
      </w:r>
    </w:p>
    <w:p w14:paraId="4D583159"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respeto que le son debidos</w:t>
      </w:r>
    </w:p>
    <w:p w14:paraId="4E65EC4D"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estricta ejecución </w:t>
      </w:r>
    </w:p>
    <w:p w14:paraId="540C8F9B" w14:textId="77777777" w:rsidR="00C351C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cumplimiento </w:t>
      </w:r>
      <w:r w:rsidR="00C351CF" w:rsidRPr="00421819">
        <w:rPr>
          <w:rFonts w:cs="Arial"/>
          <w:color w:val="000000" w:themeColor="text1"/>
          <w:sz w:val="24"/>
          <w:szCs w:val="24"/>
          <w:lang w:val="es-ES_tradnl"/>
        </w:rPr>
        <w:t xml:space="preserve">de </w:t>
      </w:r>
      <w:r w:rsidRPr="00421819">
        <w:rPr>
          <w:rFonts w:cs="Arial"/>
          <w:color w:val="000000" w:themeColor="text1"/>
          <w:sz w:val="24"/>
          <w:szCs w:val="24"/>
          <w:lang w:val="es-ES_tradnl"/>
        </w:rPr>
        <w:t xml:space="preserve">consignas </w:t>
      </w:r>
    </w:p>
    <w:p w14:paraId="368C215B" w14:textId="4D08EEE4" w:rsidR="0037138E"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importan?</w:t>
      </w:r>
    </w:p>
    <w:p w14:paraId="38E86405" w14:textId="77777777" w:rsidR="0037138E" w:rsidRPr="00421819" w:rsidRDefault="0037138E" w:rsidP="00A80808">
      <w:pPr>
        <w:spacing w:after="0" w:line="240" w:lineRule="auto"/>
        <w:jc w:val="both"/>
        <w:rPr>
          <w:rFonts w:cs="Arial"/>
          <w:color w:val="000000" w:themeColor="text1"/>
          <w:sz w:val="24"/>
          <w:szCs w:val="24"/>
          <w:lang w:val="es-ES_tradnl"/>
        </w:rPr>
      </w:pPr>
    </w:p>
    <w:p w14:paraId="44652FE4" w14:textId="77777777" w:rsidR="001D726E" w:rsidRPr="00421819" w:rsidRDefault="001D726E" w:rsidP="00A80808">
      <w:pPr>
        <w:spacing w:after="0" w:line="240" w:lineRule="auto"/>
        <w:jc w:val="both"/>
        <w:rPr>
          <w:rFonts w:cs="Arial"/>
          <w:color w:val="000000" w:themeColor="text1"/>
          <w:sz w:val="24"/>
          <w:szCs w:val="24"/>
          <w:lang w:val="es-ES_tradnl"/>
        </w:rPr>
      </w:pPr>
    </w:p>
    <w:p w14:paraId="78EB127E" w14:textId="77777777" w:rsidR="001D726E" w:rsidRPr="00421819" w:rsidRDefault="001D726E" w:rsidP="00A80808">
      <w:pPr>
        <w:spacing w:after="0" w:line="240" w:lineRule="auto"/>
        <w:jc w:val="both"/>
        <w:rPr>
          <w:rFonts w:cs="Arial"/>
          <w:color w:val="000000" w:themeColor="text1"/>
          <w:sz w:val="24"/>
          <w:szCs w:val="24"/>
          <w:lang w:val="es-ES_tradnl"/>
        </w:rPr>
      </w:pPr>
    </w:p>
    <w:p w14:paraId="6D3175B7" w14:textId="1D7DD6C2"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E54CD63"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65819AB"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5CDD92A1"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3B4F1EB4"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6559AEAA"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3C8E9057" w14:textId="77777777" w:rsidR="002D7743" w:rsidRPr="00421819" w:rsidRDefault="002D7743" w:rsidP="002D7743">
      <w:pPr>
        <w:spacing w:after="0" w:line="240" w:lineRule="auto"/>
        <w:rPr>
          <w:rFonts w:eastAsia="Times New Roman" w:cs="Arial"/>
          <w:b/>
          <w:bCs/>
          <w:color w:val="000000" w:themeColor="text1"/>
          <w:sz w:val="24"/>
          <w:szCs w:val="24"/>
          <w:lang w:val="es-ES_tradnl" w:eastAsia="es-PE"/>
        </w:rPr>
      </w:pPr>
    </w:p>
    <w:p w14:paraId="47B12373" w14:textId="71A9CB7D"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425</w:t>
      </w:r>
    </w:p>
    <w:p w14:paraId="4887449D" w14:textId="21ADA3BE" w:rsidR="00545C6F"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92" w:name="_Toc323496490"/>
      <w:bookmarkStart w:id="893" w:name="_Toc323553142"/>
      <w:r w:rsidRPr="00421819">
        <w:rPr>
          <w:rFonts w:asciiTheme="minorHAnsi" w:hAnsiTheme="minorHAnsi"/>
          <w:color w:val="000000" w:themeColor="text1"/>
          <w:sz w:val="24"/>
          <w:szCs w:val="24"/>
          <w:lang w:val="es-ES_tradnl"/>
        </w:rPr>
        <w:t>PRINCIPIO DE DEFENSA</w:t>
      </w:r>
      <w:bookmarkEnd w:id="892"/>
      <w:bookmarkEnd w:id="893"/>
    </w:p>
    <w:p w14:paraId="4444389D" w14:textId="77777777" w:rsidR="002D7743" w:rsidRPr="00421819" w:rsidRDefault="002D7743" w:rsidP="00A80808">
      <w:pPr>
        <w:spacing w:after="0" w:line="240" w:lineRule="auto"/>
        <w:jc w:val="both"/>
        <w:rPr>
          <w:rFonts w:cs="Arial"/>
          <w:b/>
          <w:bCs/>
          <w:color w:val="000000" w:themeColor="text1"/>
          <w:sz w:val="24"/>
          <w:szCs w:val="24"/>
          <w:lang w:val="es-ES_tradnl"/>
        </w:rPr>
      </w:pPr>
    </w:p>
    <w:p w14:paraId="69EAEB0E" w14:textId="1CA5771F" w:rsidR="00545C6F" w:rsidRPr="00421819" w:rsidRDefault="00BA1D72"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F</w:t>
      </w:r>
      <w:r w:rsidR="0037138E" w:rsidRPr="00421819">
        <w:rPr>
          <w:rFonts w:cs="Arial"/>
          <w:color w:val="000000" w:themeColor="text1"/>
          <w:sz w:val="24"/>
          <w:szCs w:val="24"/>
          <w:lang w:val="es-ES_tradnl"/>
        </w:rPr>
        <w:t xml:space="preserve">unción primordial </w:t>
      </w:r>
    </w:p>
    <w:p w14:paraId="3F959A0F" w14:textId="77777777" w:rsidR="00545C6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defensa y la seguridad </w:t>
      </w:r>
    </w:p>
    <w:p w14:paraId="0ED42467" w14:textId="77777777" w:rsidR="00545C6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conforme a los artículos </w:t>
      </w:r>
    </w:p>
    <w:p w14:paraId="2C5014E4" w14:textId="77777777" w:rsidR="00545C6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imprescindible </w:t>
      </w:r>
    </w:p>
    <w:p w14:paraId="4F30B60F" w14:textId="77777777" w:rsidR="00545C6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preservación </w:t>
      </w:r>
    </w:p>
    <w:p w14:paraId="4E33C689" w14:textId="77777777" w:rsidR="00545C6F"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integral y permanente</w:t>
      </w:r>
    </w:p>
    <w:p w14:paraId="19F07D03" w14:textId="12D7A56C" w:rsidR="00C81534" w:rsidRPr="00421819" w:rsidRDefault="00BA1D7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del hombre</w:t>
      </w:r>
    </w:p>
    <w:p w14:paraId="7FA48BE4" w14:textId="77777777" w:rsidR="001D726E" w:rsidRPr="00421819" w:rsidRDefault="001D726E" w:rsidP="00A80808">
      <w:pPr>
        <w:spacing w:after="0" w:line="240" w:lineRule="auto"/>
        <w:jc w:val="both"/>
        <w:rPr>
          <w:rFonts w:cs="Arial"/>
          <w:color w:val="000000" w:themeColor="text1"/>
          <w:sz w:val="24"/>
          <w:szCs w:val="24"/>
          <w:lang w:val="es-ES_tradnl"/>
        </w:rPr>
      </w:pPr>
    </w:p>
    <w:p w14:paraId="6697AB9A" w14:textId="77777777" w:rsidR="001D726E" w:rsidRPr="00421819" w:rsidRDefault="001D726E" w:rsidP="00A80808">
      <w:pPr>
        <w:spacing w:after="0" w:line="240" w:lineRule="auto"/>
        <w:jc w:val="both"/>
        <w:rPr>
          <w:rFonts w:cs="Arial"/>
          <w:color w:val="000000" w:themeColor="text1"/>
          <w:sz w:val="24"/>
          <w:szCs w:val="24"/>
          <w:lang w:val="es-ES_tradnl"/>
        </w:rPr>
      </w:pPr>
    </w:p>
    <w:p w14:paraId="639F23DC" w14:textId="6B2FA4DB"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D4F393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353561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F1A791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5A50F5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849A93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ED501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9F8A6A5" w14:textId="131DD785"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426</w:t>
      </w:r>
    </w:p>
    <w:p w14:paraId="43685749" w14:textId="52F0B20A" w:rsidR="00954F80"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94" w:name="_Toc323496491"/>
      <w:bookmarkStart w:id="895" w:name="_Toc323553143"/>
      <w:r w:rsidRPr="00421819">
        <w:rPr>
          <w:rFonts w:asciiTheme="minorHAnsi" w:hAnsiTheme="minorHAnsi"/>
          <w:color w:val="000000" w:themeColor="text1"/>
          <w:sz w:val="24"/>
          <w:szCs w:val="24"/>
          <w:lang w:val="es-ES_tradnl"/>
        </w:rPr>
        <w:t>FUNCIÓN</w:t>
      </w:r>
      <w:bookmarkEnd w:id="894"/>
      <w:bookmarkEnd w:id="895"/>
    </w:p>
    <w:p w14:paraId="1726432C" w14:textId="77777777" w:rsidR="003C1E64" w:rsidRPr="00421819" w:rsidRDefault="003C1E64" w:rsidP="00A80808">
      <w:pPr>
        <w:spacing w:after="0" w:line="240" w:lineRule="auto"/>
        <w:jc w:val="both"/>
        <w:rPr>
          <w:rFonts w:cs="Arial"/>
          <w:color w:val="000000" w:themeColor="text1"/>
          <w:sz w:val="24"/>
          <w:szCs w:val="24"/>
          <w:lang w:val="es-ES_tradnl"/>
        </w:rPr>
      </w:pPr>
    </w:p>
    <w:p w14:paraId="33709ECA"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Vinci</w:t>
      </w:r>
    </w:p>
    <w:p w14:paraId="7D5B7D06"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Genio, escritor, escultor, pintor</w:t>
      </w:r>
    </w:p>
    <w:p w14:paraId="37C6B2AA"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Vinci Leonardo</w:t>
      </w:r>
    </w:p>
    <w:p w14:paraId="6BDA6EA4"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Porqué se te conoce como pintor?</w:t>
      </w:r>
    </w:p>
    <w:p w14:paraId="681F1520"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acaso fuiste siempre un gran genio</w:t>
      </w:r>
    </w:p>
    <w:p w14:paraId="07899B09"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constructor?</w:t>
      </w:r>
    </w:p>
    <w:p w14:paraId="2CFB5AC2"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Vinci</w:t>
      </w:r>
    </w:p>
    <w:p w14:paraId="5939F43B"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su Mona Lisa</w:t>
      </w:r>
    </w:p>
    <w:p w14:paraId="0E226D42" w14:textId="006DF92C" w:rsidR="00EF692D"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w:t>
      </w:r>
      <w:r w:rsidR="00EF692D" w:rsidRPr="00421819">
        <w:rPr>
          <w:rFonts w:cs="Arial"/>
          <w:color w:val="000000" w:themeColor="text1"/>
          <w:sz w:val="24"/>
          <w:szCs w:val="24"/>
          <w:lang w:val="es-ES_tradnl"/>
        </w:rPr>
        <w:t>inci y sus armas de guerra</w:t>
      </w:r>
    </w:p>
    <w:p w14:paraId="26D57A6E"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Vinci y sus inventos</w:t>
      </w:r>
    </w:p>
    <w:p w14:paraId="6BE70EC0"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 Vinci y su soledad</w:t>
      </w:r>
    </w:p>
    <w:p w14:paraId="3EF41DE7" w14:textId="77777777" w:rsidR="00954F80" w:rsidRPr="00421819" w:rsidRDefault="00954F80" w:rsidP="00A80808">
      <w:pPr>
        <w:spacing w:after="0" w:line="240" w:lineRule="auto"/>
        <w:jc w:val="both"/>
        <w:rPr>
          <w:rFonts w:cs="Arial"/>
          <w:color w:val="000000" w:themeColor="text1"/>
          <w:sz w:val="24"/>
          <w:szCs w:val="24"/>
          <w:lang w:val="es-ES_tradnl"/>
        </w:rPr>
      </w:pPr>
    </w:p>
    <w:p w14:paraId="1DD46204" w14:textId="77777777" w:rsidR="001D726E" w:rsidRPr="00421819" w:rsidRDefault="001D726E" w:rsidP="00A80808">
      <w:pPr>
        <w:spacing w:after="0" w:line="240" w:lineRule="auto"/>
        <w:jc w:val="both"/>
        <w:rPr>
          <w:rFonts w:cs="Arial"/>
          <w:color w:val="000000" w:themeColor="text1"/>
          <w:sz w:val="24"/>
          <w:szCs w:val="24"/>
          <w:lang w:val="es-ES_tradnl"/>
        </w:rPr>
      </w:pPr>
    </w:p>
    <w:p w14:paraId="77C1020D" w14:textId="42789B51"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873B2A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9974D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F24B44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24BC8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261F58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3158F3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AE1B90B" w14:textId="4084CFE2"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427</w:t>
      </w:r>
    </w:p>
    <w:p w14:paraId="51D82798" w14:textId="149F4081" w:rsidR="00954F80"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96" w:name="_Toc323496492"/>
      <w:bookmarkStart w:id="897" w:name="_Toc323553144"/>
      <w:r w:rsidRPr="00421819">
        <w:rPr>
          <w:rFonts w:asciiTheme="minorHAnsi" w:hAnsiTheme="minorHAnsi"/>
          <w:color w:val="000000" w:themeColor="text1"/>
          <w:sz w:val="24"/>
          <w:szCs w:val="24"/>
          <w:lang w:val="es-ES_tradnl"/>
        </w:rPr>
        <w:t>SUBORDINACIÓN</w:t>
      </w:r>
      <w:bookmarkEnd w:id="896"/>
      <w:bookmarkEnd w:id="897"/>
    </w:p>
    <w:p w14:paraId="2D231F65" w14:textId="77777777" w:rsidR="003C1E64" w:rsidRPr="00421819" w:rsidRDefault="003C1E64" w:rsidP="00A80808">
      <w:pPr>
        <w:spacing w:after="0" w:line="240" w:lineRule="auto"/>
        <w:jc w:val="both"/>
        <w:rPr>
          <w:rFonts w:cs="Arial"/>
          <w:color w:val="000000" w:themeColor="text1"/>
          <w:sz w:val="24"/>
          <w:szCs w:val="24"/>
          <w:lang w:val="es-ES_tradnl"/>
        </w:rPr>
      </w:pPr>
    </w:p>
    <w:p w14:paraId="6DC314DE" w14:textId="77777777" w:rsidR="00EF692D" w:rsidRPr="00421819" w:rsidRDefault="00EF692D"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Modigliani</w:t>
      </w:r>
      <w:proofErr w:type="spellEnd"/>
    </w:p>
    <w:p w14:paraId="7850ACF5"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Pintor de cuerpos</w:t>
      </w:r>
    </w:p>
    <w:p w14:paraId="20046670"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solo cuerpo en sus obras</w:t>
      </w:r>
    </w:p>
    <w:p w14:paraId="27140278"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obra de su mujer</w:t>
      </w:r>
    </w:p>
    <w:p w14:paraId="0DBC66A2" w14:textId="77777777" w:rsidR="00EF692D" w:rsidRPr="00421819" w:rsidRDefault="00EF692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obra de su amante</w:t>
      </w:r>
    </w:p>
    <w:p w14:paraId="07C76B1A" w14:textId="77777777"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Respetado por todos</w:t>
      </w:r>
    </w:p>
    <w:p w14:paraId="7AD7CC26" w14:textId="77777777"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sin embargo, pobre</w:t>
      </w:r>
    </w:p>
    <w:p w14:paraId="12DBA123" w14:textId="1D4302AA"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Qué hizo que fuera diferente a Picasso?</w:t>
      </w:r>
    </w:p>
    <w:p w14:paraId="2F20ED79" w14:textId="5CEAC5F2"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él hay varias historias</w:t>
      </w:r>
    </w:p>
    <w:p w14:paraId="66BC3283" w14:textId="5035513C"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me apremió</w:t>
      </w:r>
    </w:p>
    <w:p w14:paraId="287A5306" w14:textId="65BAABB4"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Aquella donde hay un concurso</w:t>
      </w:r>
    </w:p>
    <w:p w14:paraId="04485392" w14:textId="785F58F2"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Entre Picasso y </w:t>
      </w:r>
      <w:proofErr w:type="spellStart"/>
      <w:r w:rsidRPr="00421819">
        <w:rPr>
          <w:rFonts w:cs="Arial"/>
          <w:color w:val="000000" w:themeColor="text1"/>
          <w:sz w:val="24"/>
          <w:szCs w:val="24"/>
          <w:lang w:val="es-ES_tradnl"/>
        </w:rPr>
        <w:t>Modigliani</w:t>
      </w:r>
      <w:proofErr w:type="spellEnd"/>
    </w:p>
    <w:p w14:paraId="6B27FE9A" w14:textId="5A36A467"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Gano Picasso con un retrato de </w:t>
      </w:r>
      <w:proofErr w:type="spellStart"/>
      <w:r w:rsidRPr="00421819">
        <w:rPr>
          <w:rFonts w:cs="Arial"/>
          <w:color w:val="000000" w:themeColor="text1"/>
          <w:sz w:val="24"/>
          <w:szCs w:val="24"/>
          <w:lang w:val="es-ES_tradnl"/>
        </w:rPr>
        <w:t>Modigliani</w:t>
      </w:r>
      <w:proofErr w:type="spellEnd"/>
    </w:p>
    <w:p w14:paraId="7CE4379E" w14:textId="32BA55C8"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Picasso astuto</w:t>
      </w:r>
    </w:p>
    <w:p w14:paraId="7D4DF4EE" w14:textId="252CDDB5"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Picasso genial</w:t>
      </w:r>
    </w:p>
    <w:p w14:paraId="3179B54B" w14:textId="13C0AB56"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Acaso si perdía</w:t>
      </w:r>
    </w:p>
    <w:p w14:paraId="325C233D" w14:textId="3627CF13"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Hubiera podido decir</w:t>
      </w:r>
    </w:p>
    <w:p w14:paraId="126E8D1A" w14:textId="1D7B9484"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w:t>
      </w:r>
      <w:r w:rsidR="00FE707C" w:rsidRPr="00421819">
        <w:rPr>
          <w:rFonts w:cs="Arial"/>
          <w:color w:val="000000" w:themeColor="text1"/>
          <w:sz w:val="24"/>
          <w:szCs w:val="24"/>
          <w:lang w:val="es-ES_tradnl"/>
        </w:rPr>
        <w:t>perdió</w:t>
      </w:r>
      <w:r w:rsidRPr="00421819">
        <w:rPr>
          <w:rFonts w:cs="Arial"/>
          <w:color w:val="000000" w:themeColor="text1"/>
          <w:sz w:val="24"/>
          <w:szCs w:val="24"/>
          <w:lang w:val="es-ES_tradnl"/>
        </w:rPr>
        <w:t xml:space="preserve"> por pintar un retrato de </w:t>
      </w:r>
      <w:proofErr w:type="spellStart"/>
      <w:r w:rsidRPr="00421819">
        <w:rPr>
          <w:rFonts w:cs="Arial"/>
          <w:color w:val="000000" w:themeColor="text1"/>
          <w:sz w:val="24"/>
          <w:szCs w:val="24"/>
          <w:lang w:val="es-ES_tradnl"/>
        </w:rPr>
        <w:t>Modigliani</w:t>
      </w:r>
      <w:proofErr w:type="spellEnd"/>
      <w:r w:rsidRPr="00421819">
        <w:rPr>
          <w:rFonts w:cs="Arial"/>
          <w:color w:val="000000" w:themeColor="text1"/>
          <w:sz w:val="24"/>
          <w:szCs w:val="24"/>
          <w:lang w:val="es-ES_tradnl"/>
        </w:rPr>
        <w:t>?</w:t>
      </w:r>
    </w:p>
    <w:p w14:paraId="2ACDC26D" w14:textId="397D0715" w:rsidR="00A3712B" w:rsidRPr="00421819" w:rsidRDefault="00A3712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Picasso genio, político</w:t>
      </w:r>
    </w:p>
    <w:p w14:paraId="71C96640" w14:textId="77777777" w:rsidR="0037138E" w:rsidRPr="00421819" w:rsidRDefault="0037138E" w:rsidP="00A80808">
      <w:pPr>
        <w:spacing w:after="0" w:line="240" w:lineRule="auto"/>
        <w:jc w:val="both"/>
        <w:rPr>
          <w:rFonts w:cs="Arial"/>
          <w:color w:val="000000" w:themeColor="text1"/>
          <w:sz w:val="24"/>
          <w:szCs w:val="24"/>
          <w:lang w:val="es-ES_tradnl"/>
        </w:rPr>
      </w:pPr>
    </w:p>
    <w:p w14:paraId="27EB502A" w14:textId="77777777" w:rsidR="001D726E" w:rsidRPr="00421819" w:rsidRDefault="001D726E" w:rsidP="00A80808">
      <w:pPr>
        <w:spacing w:after="0" w:line="240" w:lineRule="auto"/>
        <w:jc w:val="both"/>
        <w:rPr>
          <w:rFonts w:cs="Arial"/>
          <w:color w:val="000000" w:themeColor="text1"/>
          <w:sz w:val="24"/>
          <w:szCs w:val="24"/>
          <w:lang w:val="es-ES_tradnl"/>
        </w:rPr>
      </w:pPr>
    </w:p>
    <w:p w14:paraId="096F17A7" w14:textId="05EB2495"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B94714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CB249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4850C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54F056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38E517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D7823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227F8BA" w14:textId="127DD96E"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428</w:t>
      </w:r>
    </w:p>
    <w:p w14:paraId="5664A29B" w14:textId="3D9A1C39"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898" w:name="_Toc323496493"/>
      <w:bookmarkStart w:id="899" w:name="_Toc323553145"/>
      <w:r w:rsidRPr="00421819">
        <w:rPr>
          <w:rFonts w:asciiTheme="minorHAnsi" w:hAnsiTheme="minorHAnsi"/>
          <w:color w:val="000000" w:themeColor="text1"/>
          <w:sz w:val="24"/>
          <w:szCs w:val="24"/>
          <w:lang w:val="es-ES_tradnl"/>
        </w:rPr>
        <w:t>APLICACIÓN SUPLETORIA</w:t>
      </w:r>
      <w:bookmarkEnd w:id="898"/>
      <w:bookmarkEnd w:id="899"/>
    </w:p>
    <w:p w14:paraId="67AC59B7" w14:textId="77777777" w:rsidR="003C1E64" w:rsidRPr="00421819" w:rsidRDefault="003C1E64" w:rsidP="00A80808">
      <w:pPr>
        <w:spacing w:after="0" w:line="240" w:lineRule="auto"/>
        <w:jc w:val="both"/>
        <w:rPr>
          <w:rFonts w:cs="Arial"/>
          <w:color w:val="000000" w:themeColor="text1"/>
          <w:sz w:val="24"/>
          <w:szCs w:val="24"/>
          <w:lang w:val="es-ES_tradnl"/>
        </w:rPr>
      </w:pPr>
    </w:p>
    <w:p w14:paraId="0E86553A" w14:textId="77777777"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Héroes del Silencio</w:t>
      </w:r>
    </w:p>
    <w:p w14:paraId="3B5A47B2" w14:textId="13257EF5"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temas de fuerza</w:t>
      </w:r>
    </w:p>
    <w:p w14:paraId="2A5828E4" w14:textId="708CEF6F"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letras como aquellas</w:t>
      </w:r>
    </w:p>
    <w:p w14:paraId="137AFEC8" w14:textId="77E6EB64"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desgarran el alma</w:t>
      </w:r>
    </w:p>
    <w:p w14:paraId="19D0BCC7" w14:textId="1FE2A047"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no tienen tiempo para la piedad</w:t>
      </w:r>
    </w:p>
    <w:p w14:paraId="502E6B99" w14:textId="5FDDC492"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Porque ellos «no tienen la culpa de verte caer»</w:t>
      </w:r>
    </w:p>
    <w:p w14:paraId="59CAF2EC" w14:textId="0F0A5104"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«Héroes del Silencio»</w:t>
      </w:r>
    </w:p>
    <w:p w14:paraId="19D2B237" w14:textId="2FCAA401"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que gritan su silencio</w:t>
      </w:r>
    </w:p>
    <w:p w14:paraId="430B9E74" w14:textId="583634FF"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le dicen al mundo que son</w:t>
      </w:r>
    </w:p>
    <w:p w14:paraId="0C02885E" w14:textId="28FD4ADB"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no hay voces «entre dos tierras»</w:t>
      </w:r>
    </w:p>
    <w:p w14:paraId="329BF2FA" w14:textId="3C35A7D2"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no tienen tiempo para ponerse una «flor de loto»</w:t>
      </w:r>
    </w:p>
    <w:p w14:paraId="71740511" w14:textId="7B673CA3"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Héroes del Silencio que nos dejan «avalancha»</w:t>
      </w:r>
    </w:p>
    <w:p w14:paraId="428E20D7" w14:textId="5C7925FD"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dejan el vacío por defecto</w:t>
      </w:r>
    </w:p>
    <w:p w14:paraId="71762512" w14:textId="7B82429D"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del presente solo aplican supletoriamente</w:t>
      </w:r>
    </w:p>
    <w:p w14:paraId="4D817C16" w14:textId="2555AEA5"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por especial naturaleza</w:t>
      </w:r>
    </w:p>
    <w:p w14:paraId="1E14F708" w14:textId="31A06618" w:rsidR="005D44E0" w:rsidRPr="00421819" w:rsidRDefault="005D44E0"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 que se oponga a sus preceptos</w:t>
      </w:r>
    </w:p>
    <w:p w14:paraId="501C40FA" w14:textId="77777777" w:rsidR="0037138E" w:rsidRPr="00421819" w:rsidRDefault="0037138E" w:rsidP="00A80808">
      <w:pPr>
        <w:spacing w:after="0" w:line="240" w:lineRule="auto"/>
        <w:rPr>
          <w:color w:val="000000" w:themeColor="text1"/>
          <w:sz w:val="24"/>
          <w:szCs w:val="24"/>
          <w:lang w:val="es-ES_tradnl"/>
        </w:rPr>
      </w:pPr>
    </w:p>
    <w:p w14:paraId="66F5990D" w14:textId="77777777" w:rsidR="0037138E" w:rsidRPr="00421819" w:rsidRDefault="0037138E" w:rsidP="00A80808">
      <w:pPr>
        <w:spacing w:after="0" w:line="240" w:lineRule="auto"/>
        <w:rPr>
          <w:color w:val="000000" w:themeColor="text1"/>
          <w:sz w:val="24"/>
          <w:szCs w:val="24"/>
          <w:lang w:val="es-ES_tradnl"/>
        </w:rPr>
      </w:pPr>
    </w:p>
    <w:p w14:paraId="76FD6694" w14:textId="77777777" w:rsidR="0037138E" w:rsidRPr="00421819" w:rsidRDefault="0037138E" w:rsidP="00A80808">
      <w:pPr>
        <w:spacing w:after="0" w:line="240" w:lineRule="auto"/>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br w:type="page"/>
      </w:r>
    </w:p>
    <w:p w14:paraId="11834EB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6ED6A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82DDCA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275A7B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AEE24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2C9C3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F918964" w14:textId="64204C80" w:rsidR="003C1E64" w:rsidRPr="00421819" w:rsidRDefault="00C81534" w:rsidP="003C1E64">
      <w:pPr>
        <w:spacing w:after="0" w:line="240" w:lineRule="auto"/>
        <w:jc w:val="center"/>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429</w:t>
      </w:r>
    </w:p>
    <w:p w14:paraId="0D1B5E7A" w14:textId="24D03A89" w:rsidR="00E60100" w:rsidRPr="00421819" w:rsidRDefault="00B51848" w:rsidP="003C1E64">
      <w:pPr>
        <w:pStyle w:val="Ttulo1"/>
        <w:spacing w:before="0" w:line="240" w:lineRule="auto"/>
        <w:jc w:val="center"/>
        <w:rPr>
          <w:rFonts w:asciiTheme="minorHAnsi" w:hAnsiTheme="minorHAnsi"/>
          <w:color w:val="000000" w:themeColor="text1"/>
          <w:sz w:val="24"/>
          <w:szCs w:val="24"/>
          <w:lang w:val="es-ES_tradnl"/>
        </w:rPr>
      </w:pPr>
      <w:bookmarkStart w:id="900" w:name="_Toc323496494"/>
      <w:bookmarkStart w:id="901" w:name="_Toc323553146"/>
      <w:r w:rsidRPr="00421819">
        <w:rPr>
          <w:rFonts w:asciiTheme="minorHAnsi" w:hAnsiTheme="minorHAnsi"/>
          <w:color w:val="000000" w:themeColor="text1"/>
          <w:sz w:val="24"/>
          <w:szCs w:val="24"/>
          <w:lang w:val="es-ES_tradnl"/>
        </w:rPr>
        <w:t>PACO</w:t>
      </w:r>
      <w:bookmarkEnd w:id="900"/>
      <w:bookmarkEnd w:id="901"/>
    </w:p>
    <w:p w14:paraId="4623AD08" w14:textId="77777777" w:rsidR="003C1E64" w:rsidRPr="00421819" w:rsidRDefault="003C1E64" w:rsidP="00A80808">
      <w:pPr>
        <w:spacing w:after="0" w:line="240" w:lineRule="auto"/>
        <w:rPr>
          <w:color w:val="000000" w:themeColor="text1"/>
          <w:sz w:val="24"/>
          <w:szCs w:val="24"/>
          <w:lang w:val="es-ES_tradnl"/>
        </w:rPr>
      </w:pPr>
    </w:p>
    <w:p w14:paraId="2EB01BF4"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Paco de Lucía le decían</w:t>
      </w:r>
    </w:p>
    <w:p w14:paraId="07D800BC" w14:textId="234D2FAC"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Y era un gran </w:t>
      </w:r>
      <w:r w:rsidR="00FE707C" w:rsidRPr="00421819">
        <w:rPr>
          <w:color w:val="000000" w:themeColor="text1"/>
          <w:sz w:val="24"/>
          <w:szCs w:val="24"/>
          <w:lang w:val="es-ES_tradnl"/>
        </w:rPr>
        <w:t>guitarrista</w:t>
      </w:r>
    </w:p>
    <w:p w14:paraId="7D6454D5"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El mejor guitarrista</w:t>
      </w:r>
    </w:p>
    <w:p w14:paraId="06B70857"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Se llevó la caja peruana a su música</w:t>
      </w:r>
    </w:p>
    <w:p w14:paraId="1E6849F7"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El mundo conoció el cajón peruano por él</w:t>
      </w:r>
    </w:p>
    <w:p w14:paraId="493DE0F3"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Paco de Lucía fue</w:t>
      </w:r>
    </w:p>
    <w:p w14:paraId="5229CBDB"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Un guitarrista de primera</w:t>
      </w:r>
    </w:p>
    <w:p w14:paraId="58DEA4FA"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Paco construyó con su guitarra</w:t>
      </w:r>
    </w:p>
    <w:p w14:paraId="5AF9EC31" w14:textId="76135112"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w:t>
      </w:r>
      <w:r w:rsidR="00FE707C" w:rsidRPr="00421819">
        <w:rPr>
          <w:color w:val="000000" w:themeColor="text1"/>
          <w:sz w:val="24"/>
          <w:szCs w:val="24"/>
          <w:lang w:val="es-ES_tradnl"/>
        </w:rPr>
        <w:t>Entre</w:t>
      </w:r>
      <w:r w:rsidRPr="00421819">
        <w:rPr>
          <w:color w:val="000000" w:themeColor="text1"/>
          <w:sz w:val="24"/>
          <w:szCs w:val="24"/>
          <w:lang w:val="es-ES_tradnl"/>
        </w:rPr>
        <w:t xml:space="preserve"> dos aguas»</w:t>
      </w:r>
    </w:p>
    <w:p w14:paraId="663844B0"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Paco de Lucía</w:t>
      </w:r>
    </w:p>
    <w:p w14:paraId="3083E62E" w14:textId="5E1A1194"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Cuyo nombre verda</w:t>
      </w:r>
      <w:r w:rsidR="00FE707C" w:rsidRPr="00421819">
        <w:rPr>
          <w:color w:val="000000" w:themeColor="text1"/>
          <w:sz w:val="24"/>
          <w:szCs w:val="24"/>
          <w:lang w:val="es-ES_tradnl"/>
        </w:rPr>
        <w:t>de</w:t>
      </w:r>
      <w:r w:rsidRPr="00421819">
        <w:rPr>
          <w:color w:val="000000" w:themeColor="text1"/>
          <w:sz w:val="24"/>
          <w:szCs w:val="24"/>
          <w:lang w:val="es-ES_tradnl"/>
        </w:rPr>
        <w:t>ro</w:t>
      </w:r>
    </w:p>
    <w:p w14:paraId="0FF3D4F0"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El de género</w:t>
      </w:r>
    </w:p>
    <w:p w14:paraId="6A312D40"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Era Francisco Sánchez Gómez </w:t>
      </w:r>
    </w:p>
    <w:p w14:paraId="0F519129"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Muere a los 66 años</w:t>
      </w:r>
    </w:p>
    <w:p w14:paraId="450929ED"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Aún joven para un guitarrista de aquellos</w:t>
      </w:r>
    </w:p>
    <w:p w14:paraId="6C4EC45C"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Escucharlo era periódico en mi un tiempo</w:t>
      </w:r>
    </w:p>
    <w:p w14:paraId="0007E42C"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La guitarra que nunca pude aprender a tocar</w:t>
      </w:r>
    </w:p>
    <w:p w14:paraId="7667F327" w14:textId="77777777" w:rsidR="00E60100" w:rsidRPr="00421819" w:rsidRDefault="00E60100" w:rsidP="00A80808">
      <w:pPr>
        <w:spacing w:after="0" w:line="240" w:lineRule="auto"/>
        <w:rPr>
          <w:color w:val="000000" w:themeColor="text1"/>
          <w:sz w:val="24"/>
          <w:szCs w:val="24"/>
          <w:lang w:val="es-ES_tradnl"/>
        </w:rPr>
      </w:pPr>
      <w:r w:rsidRPr="00421819">
        <w:rPr>
          <w:color w:val="000000" w:themeColor="text1"/>
          <w:sz w:val="24"/>
          <w:szCs w:val="24"/>
          <w:lang w:val="es-ES_tradnl"/>
        </w:rPr>
        <w:t>Paco la tocaba como los dioses</w:t>
      </w:r>
    </w:p>
    <w:p w14:paraId="4F9F68EB" w14:textId="0CE82465" w:rsidR="0037138E" w:rsidRPr="00421819" w:rsidRDefault="001D726E" w:rsidP="00A80808">
      <w:pPr>
        <w:spacing w:after="0" w:line="240" w:lineRule="auto"/>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1181D4C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CCD62F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E5B455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7F4A9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45D104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145EE5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7279467" w14:textId="24752250" w:rsidR="00C81534" w:rsidRPr="00421819" w:rsidRDefault="00C81534"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430</w:t>
      </w:r>
    </w:p>
    <w:p w14:paraId="6FC20694" w14:textId="5275BF4B" w:rsidR="00954F80"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02" w:name="JD_DLEG961-TP-A1"/>
      <w:bookmarkStart w:id="903" w:name="_Toc323496495"/>
      <w:bookmarkStart w:id="904" w:name="_Toc323553147"/>
      <w:bookmarkEnd w:id="902"/>
      <w:r w:rsidRPr="00421819">
        <w:rPr>
          <w:rFonts w:asciiTheme="minorHAnsi" w:hAnsiTheme="minorHAnsi"/>
          <w:color w:val="000000" w:themeColor="text1"/>
          <w:sz w:val="24"/>
          <w:szCs w:val="24"/>
          <w:lang w:val="es-ES_tradnl"/>
        </w:rPr>
        <w:t>OBJETO</w:t>
      </w:r>
      <w:bookmarkEnd w:id="903"/>
      <w:bookmarkEnd w:id="904"/>
    </w:p>
    <w:p w14:paraId="62D4B619" w14:textId="77777777" w:rsidR="003C1E64" w:rsidRPr="00421819" w:rsidRDefault="003C1E64" w:rsidP="00A80808">
      <w:pPr>
        <w:spacing w:after="0" w:line="240" w:lineRule="auto"/>
        <w:jc w:val="both"/>
        <w:rPr>
          <w:rFonts w:cs="Arial"/>
          <w:color w:val="000000" w:themeColor="text1"/>
          <w:sz w:val="24"/>
          <w:szCs w:val="24"/>
          <w:lang w:val="es-ES_tradnl"/>
        </w:rPr>
      </w:pPr>
    </w:p>
    <w:p w14:paraId="38E4D55F" w14:textId="4FE24D0B"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Ya venido a Lima</w:t>
      </w:r>
    </w:p>
    <w:p w14:paraId="2B2205E3"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Conocía los cerros de los que hablaba </w:t>
      </w:r>
      <w:proofErr w:type="spellStart"/>
      <w:r w:rsidRPr="00421819">
        <w:rPr>
          <w:rFonts w:cs="Arial"/>
          <w:color w:val="000000" w:themeColor="text1"/>
          <w:sz w:val="24"/>
          <w:szCs w:val="24"/>
          <w:lang w:val="es-ES_tradnl"/>
        </w:rPr>
        <w:t>Chacalón</w:t>
      </w:r>
      <w:proofErr w:type="spellEnd"/>
    </w:p>
    <w:p w14:paraId="5D257B0C"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Conocí la contaminación de sus ciudades</w:t>
      </w:r>
    </w:p>
    <w:p w14:paraId="09D23F1F"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Respiré sus aires no adiestrados </w:t>
      </w:r>
    </w:p>
    <w:p w14:paraId="0A4448B1" w14:textId="5B86B9A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me sentí aquel «Muchacho provinciano»</w:t>
      </w:r>
    </w:p>
    <w:p w14:paraId="60FA6DB3"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proofErr w:type="spellStart"/>
      <w:r w:rsidRPr="00421819">
        <w:rPr>
          <w:rFonts w:cs="Arial"/>
          <w:color w:val="000000" w:themeColor="text1"/>
          <w:sz w:val="24"/>
          <w:szCs w:val="24"/>
          <w:lang w:val="es-ES_tradnl"/>
        </w:rPr>
        <w:t>Chacalón</w:t>
      </w:r>
      <w:proofErr w:type="spellEnd"/>
    </w:p>
    <w:p w14:paraId="6912C1BB"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fui un adepto a la soledad más </w:t>
      </w:r>
      <w:proofErr w:type="spellStart"/>
      <w:r w:rsidRPr="00421819">
        <w:rPr>
          <w:rFonts w:cs="Arial"/>
          <w:color w:val="000000" w:themeColor="text1"/>
          <w:sz w:val="24"/>
          <w:szCs w:val="24"/>
          <w:lang w:val="es-ES_tradnl"/>
        </w:rPr>
        <w:t>undergrund</w:t>
      </w:r>
      <w:proofErr w:type="spellEnd"/>
    </w:p>
    <w:p w14:paraId="30225BD1"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Daniel F</w:t>
      </w:r>
    </w:p>
    <w:p w14:paraId="05131008" w14:textId="77777777"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pude recorrer con sentimentalismo las plazas y las alamedas de Chabuca Granda</w:t>
      </w:r>
    </w:p>
    <w:p w14:paraId="7B866F72" w14:textId="7C925175"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hice un </w:t>
      </w:r>
      <w:r w:rsidR="00FE707C" w:rsidRPr="00421819">
        <w:rPr>
          <w:rFonts w:cs="Arial"/>
          <w:color w:val="000000" w:themeColor="text1"/>
          <w:sz w:val="24"/>
          <w:szCs w:val="24"/>
          <w:lang w:val="es-ES_tradnl"/>
        </w:rPr>
        <w:t>homenaje</w:t>
      </w:r>
      <w:r w:rsidRPr="00421819">
        <w:rPr>
          <w:rFonts w:cs="Arial"/>
          <w:color w:val="000000" w:themeColor="text1"/>
          <w:sz w:val="24"/>
          <w:szCs w:val="24"/>
          <w:lang w:val="es-ES_tradnl"/>
        </w:rPr>
        <w:t xml:space="preserve"> a la «Fina Estampa», como </w:t>
      </w:r>
      <w:proofErr w:type="spellStart"/>
      <w:r w:rsidRPr="00421819">
        <w:rPr>
          <w:rFonts w:cs="Arial"/>
          <w:color w:val="000000" w:themeColor="text1"/>
          <w:sz w:val="24"/>
          <w:szCs w:val="24"/>
          <w:lang w:val="es-ES_tradnl"/>
        </w:rPr>
        <w:t>Caetano</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Veloso</w:t>
      </w:r>
      <w:proofErr w:type="spellEnd"/>
    </w:p>
    <w:p w14:paraId="2E65A9B2" w14:textId="36ED6C59"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me levanto muy temprano para ir con mis hermanos a trabajar»</w:t>
      </w:r>
    </w:p>
    <w:p w14:paraId="7654CDBC" w14:textId="3F074A8E" w:rsidR="00095485" w:rsidRPr="00421819" w:rsidRDefault="0009548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puedo creerme el </w:t>
      </w:r>
      <w:r w:rsidR="00FE707C" w:rsidRPr="00421819">
        <w:rPr>
          <w:rFonts w:cs="Arial"/>
          <w:color w:val="000000" w:themeColor="text1"/>
          <w:sz w:val="24"/>
          <w:szCs w:val="24"/>
          <w:lang w:val="es-ES_tradnl"/>
        </w:rPr>
        <w:t>huésped</w:t>
      </w:r>
      <w:r w:rsidRPr="00421819">
        <w:rPr>
          <w:rFonts w:cs="Arial"/>
          <w:color w:val="000000" w:themeColor="text1"/>
          <w:sz w:val="24"/>
          <w:szCs w:val="24"/>
          <w:lang w:val="es-ES_tradnl"/>
        </w:rPr>
        <w:t xml:space="preserve"> de la ciudad de </w:t>
      </w:r>
      <w:proofErr w:type="spellStart"/>
      <w:r w:rsidRPr="00421819">
        <w:rPr>
          <w:rFonts w:cs="Arial"/>
          <w:color w:val="000000" w:themeColor="text1"/>
          <w:sz w:val="24"/>
          <w:szCs w:val="24"/>
          <w:lang w:val="es-ES_tradnl"/>
        </w:rPr>
        <w:t>Ielson</w:t>
      </w:r>
      <w:proofErr w:type="spellEnd"/>
    </w:p>
    <w:p w14:paraId="7AA87D4C" w14:textId="0AC0DBEA" w:rsidR="00095485" w:rsidRPr="00421819" w:rsidRDefault="007D5CF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siquiera un provinciano</w:t>
      </w:r>
    </w:p>
    <w:p w14:paraId="3CB22A4F" w14:textId="77777777" w:rsidR="00C81534" w:rsidRPr="00421819" w:rsidRDefault="00C81534" w:rsidP="00A80808">
      <w:pPr>
        <w:spacing w:after="0" w:line="240" w:lineRule="auto"/>
        <w:jc w:val="both"/>
        <w:rPr>
          <w:rFonts w:cs="Arial"/>
          <w:color w:val="000000" w:themeColor="text1"/>
          <w:sz w:val="24"/>
          <w:szCs w:val="24"/>
          <w:lang w:val="es-ES_tradnl"/>
        </w:rPr>
      </w:pPr>
    </w:p>
    <w:p w14:paraId="4648AD67" w14:textId="77777777" w:rsidR="001D726E" w:rsidRPr="00421819" w:rsidRDefault="001D726E" w:rsidP="00A80808">
      <w:pPr>
        <w:spacing w:after="0" w:line="240" w:lineRule="auto"/>
        <w:jc w:val="both"/>
        <w:rPr>
          <w:rFonts w:cs="Arial"/>
          <w:color w:val="000000" w:themeColor="text1"/>
          <w:sz w:val="24"/>
          <w:szCs w:val="24"/>
          <w:lang w:val="es-ES_tradnl"/>
        </w:rPr>
      </w:pPr>
    </w:p>
    <w:p w14:paraId="6D311717" w14:textId="0F4FC2EC"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8D137B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5410C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D15325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139BB9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DDF38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3D48F4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2F77858" w14:textId="0AD07EBF"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431</w:t>
      </w:r>
    </w:p>
    <w:p w14:paraId="22B46072" w14:textId="3348F452" w:rsidR="00954F80"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05" w:name="_Toc323496496"/>
      <w:bookmarkStart w:id="906" w:name="_Toc323553148"/>
      <w:r w:rsidRPr="00421819">
        <w:rPr>
          <w:rFonts w:asciiTheme="minorHAnsi" w:hAnsiTheme="minorHAnsi"/>
          <w:color w:val="000000" w:themeColor="text1"/>
          <w:sz w:val="24"/>
          <w:szCs w:val="24"/>
          <w:lang w:val="es-ES_tradnl"/>
        </w:rPr>
        <w:t>EL PRESENTE</w:t>
      </w:r>
      <w:bookmarkEnd w:id="905"/>
      <w:bookmarkEnd w:id="906"/>
    </w:p>
    <w:p w14:paraId="0C89A60F" w14:textId="77777777" w:rsidR="003C1E64" w:rsidRPr="00421819" w:rsidRDefault="003C1E64" w:rsidP="00A80808">
      <w:pPr>
        <w:spacing w:after="0" w:line="240" w:lineRule="auto"/>
        <w:jc w:val="both"/>
        <w:rPr>
          <w:rFonts w:cs="Arial"/>
          <w:color w:val="000000" w:themeColor="text1"/>
          <w:sz w:val="24"/>
          <w:szCs w:val="24"/>
          <w:lang w:val="es-ES_tradnl"/>
        </w:rPr>
      </w:pPr>
    </w:p>
    <w:p w14:paraId="1A31D21C"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Quedarán en el presente </w:t>
      </w:r>
    </w:p>
    <w:p w14:paraId="015DF088"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este mi olvido catalogado</w:t>
      </w:r>
    </w:p>
    <w:p w14:paraId="1EBA0E9D"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Los vientos y las noches </w:t>
      </w:r>
    </w:p>
    <w:p w14:paraId="502236A1"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Olvidaré como nunca</w:t>
      </w:r>
    </w:p>
    <w:p w14:paraId="69532747"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siempre</w:t>
      </w:r>
    </w:p>
    <w:p w14:paraId="190A51EF"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Músicos, genios, autores</w:t>
      </w:r>
    </w:p>
    <w:p w14:paraId="22E26B8A"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Olvidaré a </w:t>
      </w:r>
      <w:proofErr w:type="spellStart"/>
      <w:r w:rsidRPr="00421819">
        <w:rPr>
          <w:rFonts w:cs="Arial"/>
          <w:color w:val="000000" w:themeColor="text1"/>
          <w:sz w:val="24"/>
          <w:szCs w:val="24"/>
          <w:lang w:val="es-ES_tradnl"/>
        </w:rPr>
        <w:t>Mozar</w:t>
      </w:r>
      <w:proofErr w:type="spellEnd"/>
      <w:r w:rsidRPr="00421819">
        <w:rPr>
          <w:rFonts w:cs="Arial"/>
          <w:color w:val="000000" w:themeColor="text1"/>
          <w:sz w:val="24"/>
          <w:szCs w:val="24"/>
          <w:lang w:val="es-ES_tradnl"/>
        </w:rPr>
        <w:t xml:space="preserve"> como niño prodigio de la música</w:t>
      </w:r>
    </w:p>
    <w:p w14:paraId="5737F39C" w14:textId="7DC39009"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Olvidaré a </w:t>
      </w:r>
      <w:r w:rsidR="00FE707C" w:rsidRPr="00421819">
        <w:rPr>
          <w:rFonts w:cs="Arial"/>
          <w:color w:val="000000" w:themeColor="text1"/>
          <w:sz w:val="24"/>
          <w:szCs w:val="24"/>
          <w:lang w:val="es-ES_tradnl"/>
        </w:rPr>
        <w:t>Beethoven</w:t>
      </w:r>
      <w:r w:rsidRPr="00421819">
        <w:rPr>
          <w:rFonts w:cs="Arial"/>
          <w:color w:val="000000" w:themeColor="text1"/>
          <w:sz w:val="24"/>
          <w:szCs w:val="24"/>
          <w:lang w:val="es-ES_tradnl"/>
        </w:rPr>
        <w:t>, como músico tamb</w:t>
      </w:r>
      <w:r w:rsidR="003350CD" w:rsidRPr="00421819">
        <w:rPr>
          <w:rFonts w:cs="Arial"/>
          <w:color w:val="000000" w:themeColor="text1"/>
          <w:sz w:val="24"/>
          <w:szCs w:val="24"/>
          <w:lang w:val="es-ES_tradnl"/>
        </w:rPr>
        <w:t>i</w:t>
      </w:r>
      <w:r w:rsidRPr="00421819">
        <w:rPr>
          <w:rFonts w:cs="Arial"/>
          <w:color w:val="000000" w:themeColor="text1"/>
          <w:sz w:val="24"/>
          <w:szCs w:val="24"/>
          <w:lang w:val="es-ES_tradnl"/>
        </w:rPr>
        <w:t>én genio</w:t>
      </w:r>
    </w:p>
    <w:p w14:paraId="7FBA0A98"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Apresurado a serlo por su padre y sus ganas de éxito</w:t>
      </w:r>
    </w:p>
    <w:p w14:paraId="44D3CE5C" w14:textId="77777777" w:rsidR="00A81773"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su quinta sinfonía y su sordera de vejez</w:t>
      </w:r>
    </w:p>
    <w:p w14:paraId="6E7448A0" w14:textId="77777777" w:rsidR="00161EC7" w:rsidRPr="00421819" w:rsidRDefault="00A817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Olvidaré a </w:t>
      </w:r>
      <w:proofErr w:type="spellStart"/>
      <w:r w:rsidRPr="00421819">
        <w:rPr>
          <w:rFonts w:cs="Arial"/>
          <w:color w:val="000000" w:themeColor="text1"/>
          <w:sz w:val="24"/>
          <w:szCs w:val="24"/>
          <w:lang w:val="es-ES_tradnl"/>
        </w:rPr>
        <w:t>Guizi</w:t>
      </w:r>
      <w:proofErr w:type="spellEnd"/>
      <w:r w:rsidRPr="00421819">
        <w:rPr>
          <w:rFonts w:cs="Arial"/>
          <w:color w:val="000000" w:themeColor="text1"/>
          <w:sz w:val="24"/>
          <w:szCs w:val="24"/>
          <w:lang w:val="es-ES_tradnl"/>
        </w:rPr>
        <w:t xml:space="preserve"> </w:t>
      </w:r>
      <w:r w:rsidR="00161EC7" w:rsidRPr="00421819">
        <w:rPr>
          <w:rFonts w:cs="Arial"/>
          <w:color w:val="000000" w:themeColor="text1"/>
          <w:sz w:val="24"/>
          <w:szCs w:val="24"/>
          <w:lang w:val="es-ES_tradnl"/>
        </w:rPr>
        <w:t xml:space="preserve"> que....</w:t>
      </w:r>
    </w:p>
    <w:p w14:paraId="7B9B1064" w14:textId="1B481ADA" w:rsidR="00C81534"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Olvidaré a </w:t>
      </w:r>
      <w:proofErr w:type="spellStart"/>
      <w:r w:rsidRPr="00421819">
        <w:rPr>
          <w:rFonts w:cs="Arial"/>
          <w:color w:val="000000" w:themeColor="text1"/>
          <w:sz w:val="24"/>
          <w:szCs w:val="24"/>
          <w:lang w:val="es-ES_tradnl"/>
        </w:rPr>
        <w:t>Basily</w:t>
      </w:r>
      <w:proofErr w:type="spellEnd"/>
      <w:r w:rsidRPr="00421819">
        <w:rPr>
          <w:rFonts w:cs="Arial"/>
          <w:color w:val="000000" w:themeColor="text1"/>
          <w:sz w:val="24"/>
          <w:szCs w:val="24"/>
          <w:lang w:val="es-ES_tradnl"/>
        </w:rPr>
        <w:t xml:space="preserve"> </w:t>
      </w:r>
    </w:p>
    <w:p w14:paraId="388A31DE" w14:textId="568083AB" w:rsidR="003350CD"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Dejaré ir a </w:t>
      </w:r>
      <w:proofErr w:type="spellStart"/>
      <w:r w:rsidRPr="00421819">
        <w:rPr>
          <w:rFonts w:cs="Arial"/>
          <w:color w:val="000000" w:themeColor="text1"/>
          <w:sz w:val="24"/>
          <w:szCs w:val="24"/>
          <w:lang w:val="es-ES_tradnl"/>
        </w:rPr>
        <w:t>Buddy</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Rich</w:t>
      </w:r>
      <w:proofErr w:type="spellEnd"/>
    </w:p>
    <w:p w14:paraId="383AEDF8" w14:textId="00A6503C" w:rsidR="003350CD"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se batería</w:t>
      </w:r>
    </w:p>
    <w:p w14:paraId="6930652D" w14:textId="77777777" w:rsidR="003350CD" w:rsidRPr="00421819" w:rsidRDefault="003350CD" w:rsidP="00A80808">
      <w:pPr>
        <w:spacing w:after="0" w:line="240" w:lineRule="auto"/>
        <w:jc w:val="both"/>
        <w:rPr>
          <w:rFonts w:cs="Arial"/>
          <w:color w:val="000000" w:themeColor="text1"/>
          <w:sz w:val="24"/>
          <w:szCs w:val="24"/>
          <w:lang w:val="es-ES_tradnl"/>
        </w:rPr>
      </w:pPr>
    </w:p>
    <w:p w14:paraId="01F58B10" w14:textId="77777777" w:rsidR="001D726E" w:rsidRPr="00421819" w:rsidRDefault="001D726E" w:rsidP="00A80808">
      <w:pPr>
        <w:spacing w:after="0" w:line="240" w:lineRule="auto"/>
        <w:jc w:val="both"/>
        <w:rPr>
          <w:rFonts w:cs="Arial"/>
          <w:color w:val="000000" w:themeColor="text1"/>
          <w:sz w:val="24"/>
          <w:szCs w:val="24"/>
          <w:lang w:val="es-ES_tradnl"/>
        </w:rPr>
      </w:pPr>
    </w:p>
    <w:p w14:paraId="43E4A88C" w14:textId="77777777" w:rsidR="001D726E" w:rsidRPr="00421819" w:rsidRDefault="001D726E" w:rsidP="00A80808">
      <w:pPr>
        <w:spacing w:after="0" w:line="240" w:lineRule="auto"/>
        <w:jc w:val="both"/>
        <w:rPr>
          <w:rFonts w:cs="Arial"/>
          <w:color w:val="000000" w:themeColor="text1"/>
          <w:sz w:val="24"/>
          <w:szCs w:val="24"/>
          <w:lang w:val="es-ES_tradnl"/>
        </w:rPr>
      </w:pPr>
    </w:p>
    <w:p w14:paraId="3622E47F" w14:textId="73A49A40"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AE0821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1EC5F5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412472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C3F6B2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7FE401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FED571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2989B5A" w14:textId="638CBE7C"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432</w:t>
      </w:r>
    </w:p>
    <w:p w14:paraId="031E8EE1" w14:textId="2FDFBABE" w:rsidR="00954F80"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07" w:name="_Toc323496497"/>
      <w:bookmarkStart w:id="908" w:name="_Toc323553149"/>
      <w:r w:rsidRPr="00421819">
        <w:rPr>
          <w:rFonts w:asciiTheme="minorHAnsi" w:hAnsiTheme="minorHAnsi"/>
          <w:color w:val="000000" w:themeColor="text1"/>
          <w:sz w:val="24"/>
          <w:szCs w:val="24"/>
          <w:lang w:val="es-ES_tradnl"/>
        </w:rPr>
        <w:t>DISPOSICIONES</w:t>
      </w:r>
      <w:bookmarkEnd w:id="907"/>
      <w:bookmarkEnd w:id="908"/>
    </w:p>
    <w:p w14:paraId="6F322786" w14:textId="77777777" w:rsidR="003C1E64" w:rsidRPr="00421819" w:rsidRDefault="003C1E64" w:rsidP="00A80808">
      <w:pPr>
        <w:spacing w:after="0" w:line="240" w:lineRule="auto"/>
        <w:jc w:val="both"/>
        <w:rPr>
          <w:rFonts w:cs="Arial"/>
          <w:color w:val="000000" w:themeColor="text1"/>
          <w:sz w:val="24"/>
          <w:szCs w:val="24"/>
          <w:lang w:val="es-ES_tradnl"/>
        </w:rPr>
      </w:pPr>
    </w:p>
    <w:p w14:paraId="5131BD77" w14:textId="25175549" w:rsidR="00954F80"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w:t>
      </w:r>
      <w:r w:rsidR="0037138E" w:rsidRPr="00421819">
        <w:rPr>
          <w:rFonts w:cs="Arial"/>
          <w:color w:val="000000" w:themeColor="text1"/>
          <w:sz w:val="24"/>
          <w:szCs w:val="24"/>
          <w:lang w:val="es-ES_tradnl"/>
        </w:rPr>
        <w:t xml:space="preserve">o comprenden </w:t>
      </w:r>
    </w:p>
    <w:p w14:paraId="01F2F79E" w14:textId="387205DD" w:rsidR="00954F80"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w:t>
      </w:r>
      <w:r w:rsidR="0037138E" w:rsidRPr="00421819">
        <w:rPr>
          <w:rFonts w:cs="Arial"/>
          <w:color w:val="000000" w:themeColor="text1"/>
          <w:sz w:val="24"/>
          <w:szCs w:val="24"/>
          <w:lang w:val="es-ES_tradnl"/>
        </w:rPr>
        <w:t xml:space="preserve">las infracciones </w:t>
      </w:r>
    </w:p>
    <w:p w14:paraId="0C688D36" w14:textId="3E322C95" w:rsidR="00954F80"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 las </w:t>
      </w:r>
      <w:r w:rsidR="00FE707C" w:rsidRPr="00421819">
        <w:rPr>
          <w:rFonts w:cs="Arial"/>
          <w:color w:val="000000" w:themeColor="text1"/>
          <w:sz w:val="24"/>
          <w:szCs w:val="24"/>
          <w:lang w:val="es-ES_tradnl"/>
        </w:rPr>
        <w:t>indisciplinarías</w:t>
      </w:r>
      <w:r w:rsidR="0037138E" w:rsidRPr="00421819">
        <w:rPr>
          <w:rFonts w:cs="Arial"/>
          <w:color w:val="000000" w:themeColor="text1"/>
          <w:sz w:val="24"/>
          <w:szCs w:val="24"/>
          <w:lang w:val="es-ES_tradnl"/>
        </w:rPr>
        <w:t xml:space="preserve"> </w:t>
      </w:r>
    </w:p>
    <w:p w14:paraId="26B77158" w14:textId="77777777" w:rsidR="003350CD"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pueden dejarse ir</w:t>
      </w:r>
    </w:p>
    <w:p w14:paraId="78C27426" w14:textId="77777777" w:rsidR="003350CD"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las </w:t>
      </w:r>
      <w:r w:rsidR="0037138E" w:rsidRPr="00421819">
        <w:rPr>
          <w:rFonts w:cs="Arial"/>
          <w:color w:val="000000" w:themeColor="text1"/>
          <w:sz w:val="24"/>
          <w:szCs w:val="24"/>
          <w:lang w:val="es-ES_tradnl"/>
        </w:rPr>
        <w:t>disposiciones específicas</w:t>
      </w:r>
    </w:p>
    <w:p w14:paraId="774F62C3" w14:textId="77777777" w:rsidR="0033301D" w:rsidRPr="00421819" w:rsidRDefault="003350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Deben</w:t>
      </w:r>
      <w:r w:rsidR="0033301D" w:rsidRPr="00421819">
        <w:rPr>
          <w:rFonts w:cs="Arial"/>
          <w:color w:val="000000" w:themeColor="text1"/>
          <w:sz w:val="24"/>
          <w:szCs w:val="24"/>
          <w:lang w:val="es-ES_tradnl"/>
        </w:rPr>
        <w:t xml:space="preserve"> darse para los asuntos ajenos</w:t>
      </w:r>
    </w:p>
    <w:p w14:paraId="29FC752D"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comprenden</w:t>
      </w:r>
    </w:p>
    <w:p w14:paraId="6F41A3FE" w14:textId="304A111B" w:rsidR="0037138E"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la amalgama se esfumará anteayer</w:t>
      </w:r>
      <w:r w:rsidR="0037138E" w:rsidRPr="00421819">
        <w:rPr>
          <w:rFonts w:cs="Arial"/>
          <w:color w:val="000000" w:themeColor="text1"/>
          <w:sz w:val="24"/>
          <w:szCs w:val="24"/>
          <w:lang w:val="es-ES_tradnl"/>
        </w:rPr>
        <w:t>.</w:t>
      </w:r>
    </w:p>
    <w:p w14:paraId="443D459A" w14:textId="77777777" w:rsidR="0037138E" w:rsidRPr="00421819" w:rsidRDefault="0037138E" w:rsidP="00A80808">
      <w:pPr>
        <w:spacing w:after="0" w:line="240" w:lineRule="auto"/>
        <w:jc w:val="both"/>
        <w:rPr>
          <w:rFonts w:cs="Arial"/>
          <w:color w:val="000000" w:themeColor="text1"/>
          <w:sz w:val="24"/>
          <w:szCs w:val="24"/>
          <w:lang w:val="es-ES_tradnl"/>
        </w:rPr>
      </w:pPr>
    </w:p>
    <w:p w14:paraId="0CBE7959" w14:textId="77777777" w:rsidR="001D726E" w:rsidRPr="00421819" w:rsidRDefault="001D726E" w:rsidP="00A80808">
      <w:pPr>
        <w:spacing w:after="0" w:line="240" w:lineRule="auto"/>
        <w:jc w:val="both"/>
        <w:rPr>
          <w:rFonts w:cs="Arial"/>
          <w:color w:val="000000" w:themeColor="text1"/>
          <w:sz w:val="24"/>
          <w:szCs w:val="24"/>
          <w:lang w:val="es-ES_tradnl"/>
        </w:rPr>
      </w:pPr>
    </w:p>
    <w:p w14:paraId="0241F49F" w14:textId="37522E76"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8030A7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7B6958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292813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74889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6A86EE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6B4972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9747F61" w14:textId="75476807"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433</w:t>
      </w:r>
    </w:p>
    <w:p w14:paraId="7E00D423" w14:textId="210AA9FB" w:rsidR="00A019C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09" w:name="_Toc323496498"/>
      <w:bookmarkStart w:id="910" w:name="_Toc323553150"/>
      <w:r w:rsidRPr="00421819">
        <w:rPr>
          <w:rFonts w:asciiTheme="minorHAnsi" w:hAnsiTheme="minorHAnsi"/>
          <w:color w:val="000000" w:themeColor="text1"/>
          <w:sz w:val="24"/>
          <w:szCs w:val="24"/>
          <w:lang w:val="es-ES_tradnl"/>
        </w:rPr>
        <w:t>PREEMINENCIA</w:t>
      </w:r>
      <w:bookmarkEnd w:id="909"/>
      <w:bookmarkEnd w:id="910"/>
    </w:p>
    <w:p w14:paraId="69175BDA" w14:textId="77777777" w:rsidR="003C1E64" w:rsidRPr="00421819" w:rsidRDefault="003C1E64" w:rsidP="00A80808">
      <w:pPr>
        <w:spacing w:after="0" w:line="240" w:lineRule="auto"/>
        <w:jc w:val="both"/>
        <w:rPr>
          <w:rFonts w:cs="Arial"/>
          <w:bCs/>
          <w:color w:val="000000" w:themeColor="text1"/>
          <w:sz w:val="24"/>
          <w:szCs w:val="24"/>
          <w:lang w:val="es-ES_tradnl"/>
        </w:rPr>
      </w:pPr>
    </w:p>
    <w:p w14:paraId="247EFD4C" w14:textId="63438E0E" w:rsidR="0033301D" w:rsidRPr="00421819" w:rsidRDefault="0033301D"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Tomarse una buena cerveza</w:t>
      </w:r>
    </w:p>
    <w:p w14:paraId="0FFBBA85"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Esa nunca ha sido mi postura</w:t>
      </w:r>
    </w:p>
    <w:p w14:paraId="0251A677"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Tomarse un chilcano</w:t>
      </w:r>
    </w:p>
    <w:p w14:paraId="415EF651"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 pisco sour </w:t>
      </w:r>
    </w:p>
    <w:p w14:paraId="021461B9"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es peruano</w:t>
      </w:r>
    </w:p>
    <w:p w14:paraId="4814F6BA"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Muy peruano</w:t>
      </w:r>
    </w:p>
    <w:p w14:paraId="246950F0"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soy de cerveza, pisco o licores</w:t>
      </w:r>
    </w:p>
    <w:p w14:paraId="7A5EE4BF"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Alguna vez tomé a cantidades</w:t>
      </w:r>
    </w:p>
    <w:p w14:paraId="63A33131" w14:textId="3FABD9C7" w:rsidR="0033301D"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Whisky</w:t>
      </w:r>
    </w:p>
    <w:p w14:paraId="048868A6"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más por calentar mi cuerpo</w:t>
      </w:r>
    </w:p>
    <w:p w14:paraId="41A94761"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los invierno húmedos y helados de Tacna</w:t>
      </w:r>
    </w:p>
    <w:p w14:paraId="56A4D668"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Tomé pisco</w:t>
      </w:r>
    </w:p>
    <w:p w14:paraId="58CD9EF9"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los mismos propósitos</w:t>
      </w:r>
    </w:p>
    <w:p w14:paraId="51030FD6"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como un gusto</w:t>
      </w:r>
    </w:p>
    <w:p w14:paraId="50456220"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Sino como una decepción</w:t>
      </w:r>
    </w:p>
    <w:p w14:paraId="68E857C8"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un instrumento de calefacción</w:t>
      </w:r>
    </w:p>
    <w:p w14:paraId="10AC1132"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Jamás cerveza</w:t>
      </w:r>
    </w:p>
    <w:p w14:paraId="1780BB36"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Acaso si alguna cerveza negra</w:t>
      </w:r>
    </w:p>
    <w:p w14:paraId="41AAC89D"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Exactamente por lo mismo</w:t>
      </w:r>
    </w:p>
    <w:p w14:paraId="06FB7F49"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calefacción</w:t>
      </w:r>
    </w:p>
    <w:p w14:paraId="4736B2BA" w14:textId="77777777"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Tomé eso sí macerados</w:t>
      </w:r>
    </w:p>
    <w:p w14:paraId="2AEE014B" w14:textId="7A57FB74" w:rsidR="0033301D"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w:t>
      </w:r>
      <w:r w:rsidR="0033301D" w:rsidRPr="00421819">
        <w:rPr>
          <w:rFonts w:cs="Arial"/>
          <w:color w:val="000000" w:themeColor="text1"/>
          <w:sz w:val="24"/>
          <w:szCs w:val="24"/>
          <w:lang w:val="es-ES_tradnl"/>
        </w:rPr>
        <w:t xml:space="preserve"> riquísimos macerados de damasco de Tacna</w:t>
      </w:r>
    </w:p>
    <w:p w14:paraId="62E388F5" w14:textId="4B9A4E33"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otros de Moquegua</w:t>
      </w:r>
    </w:p>
    <w:p w14:paraId="3BC9E671" w14:textId="45F8CEB2" w:rsidR="0033301D" w:rsidRPr="00421819" w:rsidRDefault="0033301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gaseosa, mucha gaseosa</w:t>
      </w:r>
    </w:p>
    <w:p w14:paraId="36DDEFD9"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66CD2F45"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689B6911"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2D1AACCF" w14:textId="73644FCC"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667B652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E507A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B62594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707853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8F081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8373F0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F6ED2CC" w14:textId="6999B87E" w:rsidR="00C81534" w:rsidRPr="00421819" w:rsidRDefault="00C81534"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434</w:t>
      </w:r>
    </w:p>
    <w:p w14:paraId="7B471738" w14:textId="5EB8404D"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11" w:name="_Toc323496499"/>
      <w:bookmarkStart w:id="912" w:name="_Toc323553151"/>
      <w:r w:rsidRPr="00421819">
        <w:rPr>
          <w:rFonts w:asciiTheme="minorHAnsi" w:hAnsiTheme="minorHAnsi"/>
          <w:color w:val="000000" w:themeColor="text1"/>
          <w:sz w:val="24"/>
          <w:szCs w:val="24"/>
          <w:lang w:val="es-ES_tradnl"/>
        </w:rPr>
        <w:t>PRINCIPIO DE LEGALIDAD</w:t>
      </w:r>
      <w:r w:rsidR="0037138E" w:rsidRPr="00421819">
        <w:rPr>
          <w:rFonts w:asciiTheme="minorHAnsi" w:hAnsiTheme="minorHAnsi"/>
          <w:color w:val="000000" w:themeColor="text1"/>
          <w:sz w:val="24"/>
          <w:szCs w:val="24"/>
          <w:lang w:val="es-ES_tradnl"/>
        </w:rPr>
        <w:t>.</w:t>
      </w:r>
      <w:bookmarkEnd w:id="911"/>
      <w:bookmarkEnd w:id="912"/>
    </w:p>
    <w:p w14:paraId="3A79474F" w14:textId="77777777" w:rsidR="003C1E64" w:rsidRPr="00421819" w:rsidRDefault="003C1E64" w:rsidP="00A80808">
      <w:pPr>
        <w:spacing w:after="0" w:line="240" w:lineRule="auto"/>
        <w:jc w:val="both"/>
        <w:rPr>
          <w:rFonts w:cs="Arial"/>
          <w:color w:val="000000" w:themeColor="text1"/>
          <w:sz w:val="24"/>
          <w:szCs w:val="24"/>
          <w:lang w:val="es-ES_tradnl"/>
        </w:rPr>
      </w:pPr>
    </w:p>
    <w:p w14:paraId="5238467F" w14:textId="3F52E23F"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w:t>
      </w:r>
      <w:r w:rsidR="00FE707C" w:rsidRPr="00421819">
        <w:rPr>
          <w:rFonts w:cs="Arial"/>
          <w:color w:val="000000" w:themeColor="text1"/>
          <w:sz w:val="24"/>
          <w:szCs w:val="24"/>
          <w:lang w:val="es-ES_tradnl"/>
        </w:rPr>
        <w:t>básquet</w:t>
      </w:r>
      <w:r w:rsidRPr="00421819">
        <w:rPr>
          <w:rFonts w:cs="Arial"/>
          <w:color w:val="000000" w:themeColor="text1"/>
          <w:sz w:val="24"/>
          <w:szCs w:val="24"/>
          <w:lang w:val="es-ES_tradnl"/>
        </w:rPr>
        <w:t xml:space="preserve"> fue una de mis deportes elegidos</w:t>
      </w:r>
    </w:p>
    <w:p w14:paraId="565DCF91" w14:textId="7777777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Era perfecto, era solitario si fuera necesario</w:t>
      </w:r>
    </w:p>
    <w:p w14:paraId="22F666A2" w14:textId="3574F4EA"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Una pelota de </w:t>
      </w:r>
      <w:r w:rsidR="00FE707C" w:rsidRPr="00421819">
        <w:rPr>
          <w:rFonts w:cs="Arial"/>
          <w:color w:val="000000" w:themeColor="text1"/>
          <w:sz w:val="24"/>
          <w:szCs w:val="24"/>
          <w:lang w:val="es-ES_tradnl"/>
        </w:rPr>
        <w:t>básquet</w:t>
      </w:r>
    </w:p>
    <w:p w14:paraId="26688B8F" w14:textId="4503CD33"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Una cancha de </w:t>
      </w:r>
      <w:r w:rsidR="00FE707C" w:rsidRPr="00421819">
        <w:rPr>
          <w:rFonts w:cs="Arial"/>
          <w:color w:val="000000" w:themeColor="text1"/>
          <w:sz w:val="24"/>
          <w:szCs w:val="24"/>
          <w:lang w:val="es-ES_tradnl"/>
        </w:rPr>
        <w:t>básquet</w:t>
      </w:r>
    </w:p>
    <w:p w14:paraId="1C2AFB4B" w14:textId="7777777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listo</w:t>
      </w:r>
    </w:p>
    <w:p w14:paraId="1E0773B3" w14:textId="4032C821"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Zapatillas</w:t>
      </w:r>
    </w:p>
    <w:p w14:paraId="49366ADF" w14:textId="6EA99667" w:rsidR="009E6AC5"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Buzo</w:t>
      </w:r>
      <w:r w:rsidR="009E6AC5" w:rsidRPr="00421819">
        <w:rPr>
          <w:rFonts w:cs="Arial"/>
          <w:color w:val="000000" w:themeColor="text1"/>
          <w:sz w:val="24"/>
          <w:szCs w:val="24"/>
          <w:lang w:val="es-ES_tradnl"/>
        </w:rPr>
        <w:t xml:space="preserve"> o pantalones deportivos</w:t>
      </w:r>
    </w:p>
    <w:p w14:paraId="14F3032F" w14:textId="5228334D"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Polo</w:t>
      </w:r>
    </w:p>
    <w:p w14:paraId="21A1117B" w14:textId="7777777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listo</w:t>
      </w:r>
    </w:p>
    <w:p w14:paraId="65A719A8" w14:textId="7777777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buscar una cacha</w:t>
      </w:r>
    </w:p>
    <w:p w14:paraId="50A3CF46" w14:textId="7777777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Trozando noches</w:t>
      </w:r>
    </w:p>
    <w:p w14:paraId="60CBB2B9" w14:textId="16B43DA7"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Escalando a veces muros de rejas</w:t>
      </w:r>
    </w:p>
    <w:p w14:paraId="312FED6D" w14:textId="3382353E"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jugar un poco en solitario</w:t>
      </w:r>
    </w:p>
    <w:p w14:paraId="78717429" w14:textId="5E0C69AE"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deporte destreza, el deporte aparte</w:t>
      </w:r>
    </w:p>
    <w:p w14:paraId="4AD4BABB" w14:textId="549D7EC1" w:rsidR="009E6AC5" w:rsidRPr="00421819" w:rsidRDefault="004E74F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w:t>
      </w:r>
      <w:proofErr w:type="spellStart"/>
      <w:r w:rsidR="009E6AC5" w:rsidRPr="00421819">
        <w:rPr>
          <w:rFonts w:cs="Arial"/>
          <w:color w:val="000000" w:themeColor="text1"/>
          <w:sz w:val="24"/>
          <w:szCs w:val="24"/>
          <w:lang w:val="es-ES_tradnl"/>
        </w:rPr>
        <w:t>Glob</w:t>
      </w:r>
      <w:r w:rsidRPr="00421819">
        <w:rPr>
          <w:rFonts w:cs="Arial"/>
          <w:color w:val="000000" w:themeColor="text1"/>
          <w:sz w:val="24"/>
          <w:szCs w:val="24"/>
          <w:lang w:val="es-ES_tradnl"/>
        </w:rPr>
        <w:t>etrotters</w:t>
      </w:r>
      <w:proofErr w:type="spellEnd"/>
    </w:p>
    <w:p w14:paraId="6E97F3E6" w14:textId="0ECF48B5"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w:t>
      </w:r>
      <w:proofErr w:type="spellStart"/>
      <w:r w:rsidRPr="00421819">
        <w:rPr>
          <w:rFonts w:cs="Arial"/>
          <w:color w:val="000000" w:themeColor="text1"/>
          <w:sz w:val="24"/>
          <w:szCs w:val="24"/>
          <w:lang w:val="es-ES_tradnl"/>
        </w:rPr>
        <w:t>Maycol</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Jordan</w:t>
      </w:r>
      <w:proofErr w:type="spellEnd"/>
    </w:p>
    <w:p w14:paraId="4DA35A62" w14:textId="2BFA93FA" w:rsidR="009E6AC5"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Jugué</w:t>
      </w:r>
      <w:r w:rsidR="009E6AC5" w:rsidRPr="00421819">
        <w:rPr>
          <w:rFonts w:cs="Arial"/>
          <w:color w:val="000000" w:themeColor="text1"/>
          <w:sz w:val="24"/>
          <w:szCs w:val="24"/>
          <w:lang w:val="es-ES_tradnl"/>
        </w:rPr>
        <w:t xml:space="preserve"> a por mi vida</w:t>
      </w:r>
    </w:p>
    <w:p w14:paraId="6C433543" w14:textId="584850A4"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por mi salud</w:t>
      </w:r>
    </w:p>
    <w:p w14:paraId="0E792335" w14:textId="579E7020"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fue en esa búsqueda que me dañe la pierna</w:t>
      </w:r>
    </w:p>
    <w:p w14:paraId="1993D6A6" w14:textId="1E37DB69"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salto en desafío a la gravedad</w:t>
      </w:r>
    </w:p>
    <w:p w14:paraId="781023BC" w14:textId="0CC1B264"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mala caída</w:t>
      </w:r>
    </w:p>
    <w:p w14:paraId="70D3E9EA" w14:textId="6D62CCB2"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fueron ocho o nueve meses rengueando</w:t>
      </w:r>
    </w:p>
    <w:p w14:paraId="1A84A2B5" w14:textId="23D88609"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Cosa mala fue aquello</w:t>
      </w:r>
    </w:p>
    <w:p w14:paraId="2AE4BAA1" w14:textId="6ED8383D"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cuerpo no resistía estar parado más de pocos minutos</w:t>
      </w:r>
    </w:p>
    <w:p w14:paraId="09251661" w14:textId="784D473A"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podía recorrer muchos metros sin agacharme</w:t>
      </w:r>
    </w:p>
    <w:p w14:paraId="2FF8D698" w14:textId="27975FCF"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Incluso mi </w:t>
      </w:r>
      <w:r w:rsidR="00FE707C" w:rsidRPr="00421819">
        <w:rPr>
          <w:rFonts w:cs="Arial"/>
          <w:color w:val="000000" w:themeColor="text1"/>
          <w:sz w:val="24"/>
          <w:szCs w:val="24"/>
          <w:lang w:val="es-ES_tradnl"/>
        </w:rPr>
        <w:t>sustentación</w:t>
      </w:r>
      <w:r w:rsidRPr="00421819">
        <w:rPr>
          <w:rFonts w:cs="Arial"/>
          <w:color w:val="000000" w:themeColor="text1"/>
          <w:sz w:val="24"/>
          <w:szCs w:val="24"/>
          <w:lang w:val="es-ES_tradnl"/>
        </w:rPr>
        <w:t xml:space="preserve"> de Tesis tuve que darla bailoteando en rededor mío</w:t>
      </w:r>
    </w:p>
    <w:p w14:paraId="3BA1CF98" w14:textId="3AC978DE"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Todos pensaron por supuesto, que era una más de mis locuras</w:t>
      </w:r>
    </w:p>
    <w:p w14:paraId="02921F5A" w14:textId="2137EFE1"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Nada de eso, solo el dolor, </w:t>
      </w:r>
    </w:p>
    <w:p w14:paraId="7DD2F618" w14:textId="06ABED90" w:rsidR="009E6AC5" w:rsidRPr="00421819" w:rsidRDefault="009E6AC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Dolor de pierna por jugar </w:t>
      </w:r>
      <w:r w:rsidR="00FE707C" w:rsidRPr="00421819">
        <w:rPr>
          <w:rFonts w:cs="Arial"/>
          <w:color w:val="000000" w:themeColor="text1"/>
          <w:sz w:val="24"/>
          <w:szCs w:val="24"/>
          <w:lang w:val="es-ES_tradnl"/>
        </w:rPr>
        <w:t>básquet</w:t>
      </w:r>
    </w:p>
    <w:p w14:paraId="524DB0AF" w14:textId="4DCB5F85" w:rsidR="009E6AC5"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Básquet</w:t>
      </w:r>
      <w:r w:rsidR="009E6AC5" w:rsidRPr="00421819">
        <w:rPr>
          <w:rFonts w:cs="Arial"/>
          <w:color w:val="000000" w:themeColor="text1"/>
          <w:sz w:val="24"/>
          <w:szCs w:val="24"/>
          <w:lang w:val="es-ES_tradnl"/>
        </w:rPr>
        <w:t xml:space="preserve"> al que había adoptado por ser solitario</w:t>
      </w:r>
    </w:p>
    <w:p w14:paraId="23A1AF3C" w14:textId="706A78F5" w:rsidR="009E6AC5" w:rsidRPr="00421819" w:rsidRDefault="00FE70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Básquet</w:t>
      </w:r>
      <w:r w:rsidR="009E6AC5" w:rsidRPr="00421819">
        <w:rPr>
          <w:rFonts w:cs="Arial"/>
          <w:color w:val="000000" w:themeColor="text1"/>
          <w:sz w:val="24"/>
          <w:szCs w:val="24"/>
          <w:lang w:val="es-ES_tradnl"/>
        </w:rPr>
        <w:t xml:space="preserve"> al que había ido para conservar la salud</w:t>
      </w:r>
    </w:p>
    <w:p w14:paraId="4947B88D" w14:textId="77777777" w:rsidR="00C81534" w:rsidRPr="00421819" w:rsidRDefault="00C81534" w:rsidP="00A80808">
      <w:pPr>
        <w:spacing w:after="0" w:line="240" w:lineRule="auto"/>
        <w:jc w:val="both"/>
        <w:rPr>
          <w:rFonts w:cs="Arial"/>
          <w:color w:val="000000" w:themeColor="text1"/>
          <w:sz w:val="24"/>
          <w:szCs w:val="24"/>
          <w:lang w:val="es-ES_tradnl"/>
        </w:rPr>
      </w:pPr>
    </w:p>
    <w:p w14:paraId="6A5633B4" w14:textId="77777777" w:rsidR="001D726E" w:rsidRPr="00421819" w:rsidRDefault="001D726E" w:rsidP="00A80808">
      <w:pPr>
        <w:spacing w:after="0" w:line="240" w:lineRule="auto"/>
        <w:jc w:val="both"/>
        <w:rPr>
          <w:rFonts w:cs="Arial"/>
          <w:color w:val="000000" w:themeColor="text1"/>
          <w:sz w:val="24"/>
          <w:szCs w:val="24"/>
          <w:lang w:val="es-ES_tradnl"/>
        </w:rPr>
      </w:pPr>
    </w:p>
    <w:p w14:paraId="080A5E21" w14:textId="77777777" w:rsidR="001D726E" w:rsidRPr="00421819" w:rsidRDefault="001D726E" w:rsidP="00A80808">
      <w:pPr>
        <w:spacing w:after="0" w:line="240" w:lineRule="auto"/>
        <w:jc w:val="both"/>
        <w:rPr>
          <w:rFonts w:cs="Arial"/>
          <w:color w:val="000000" w:themeColor="text1"/>
          <w:sz w:val="24"/>
          <w:szCs w:val="24"/>
          <w:lang w:val="es-ES_tradnl"/>
        </w:rPr>
      </w:pPr>
    </w:p>
    <w:p w14:paraId="10C9D462" w14:textId="29E57684"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5C0F2A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628DA8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853AD2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D25A72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88A46D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BCC0DA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837FCCD" w14:textId="26EA171F"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435</w:t>
      </w:r>
    </w:p>
    <w:p w14:paraId="1C68CC71" w14:textId="7F098F24" w:rsidR="00A019C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13" w:name="_Toc323496500"/>
      <w:bookmarkStart w:id="914" w:name="_Toc323553152"/>
      <w:r w:rsidRPr="00421819">
        <w:rPr>
          <w:rFonts w:asciiTheme="minorHAnsi" w:hAnsiTheme="minorHAnsi"/>
          <w:color w:val="000000" w:themeColor="text1"/>
          <w:sz w:val="24"/>
          <w:szCs w:val="24"/>
          <w:lang w:val="es-ES_tradnl"/>
        </w:rPr>
        <w:t>NO PODRÁ EJECUTARSE</w:t>
      </w:r>
      <w:bookmarkEnd w:id="913"/>
      <w:bookmarkEnd w:id="914"/>
    </w:p>
    <w:p w14:paraId="7E359DCE" w14:textId="77777777" w:rsidR="003C1E64" w:rsidRPr="00421819" w:rsidRDefault="003C1E64" w:rsidP="00A80808">
      <w:pPr>
        <w:spacing w:after="0" w:line="240" w:lineRule="auto"/>
        <w:jc w:val="both"/>
        <w:rPr>
          <w:rFonts w:cs="Arial"/>
          <w:color w:val="000000" w:themeColor="text1"/>
          <w:sz w:val="24"/>
          <w:szCs w:val="24"/>
          <w:lang w:val="es-ES_tradnl"/>
        </w:rPr>
      </w:pPr>
    </w:p>
    <w:p w14:paraId="26E7FDA8"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pena de escuchar el silencio</w:t>
      </w:r>
    </w:p>
    <w:p w14:paraId="6287DBCE"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otra forma la vida no está establecida</w:t>
      </w:r>
    </w:p>
    <w:p w14:paraId="1078DD58"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pena que desarrollen</w:t>
      </w:r>
    </w:p>
    <w:p w14:paraId="47D01987"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pereza y la alquilen</w:t>
      </w:r>
    </w:p>
    <w:p w14:paraId="0CA28598" w14:textId="08B36F6B" w:rsidR="0037138E" w:rsidRPr="00421819" w:rsidRDefault="0037138E" w:rsidP="00A80808">
      <w:pPr>
        <w:spacing w:after="0" w:line="240" w:lineRule="auto"/>
        <w:jc w:val="both"/>
        <w:rPr>
          <w:rFonts w:cs="Arial"/>
          <w:color w:val="000000" w:themeColor="text1"/>
          <w:sz w:val="24"/>
          <w:szCs w:val="24"/>
          <w:lang w:val="es-ES_tradnl"/>
        </w:rPr>
      </w:pPr>
    </w:p>
    <w:p w14:paraId="51EBDC54" w14:textId="77777777" w:rsidR="0037138E" w:rsidRPr="00421819" w:rsidRDefault="0037138E" w:rsidP="00A80808">
      <w:pPr>
        <w:spacing w:after="0" w:line="240" w:lineRule="auto"/>
        <w:jc w:val="both"/>
        <w:rPr>
          <w:rFonts w:cs="Arial"/>
          <w:color w:val="000000" w:themeColor="text1"/>
          <w:sz w:val="24"/>
          <w:szCs w:val="24"/>
          <w:lang w:val="es-ES_tradnl"/>
        </w:rPr>
      </w:pPr>
    </w:p>
    <w:p w14:paraId="6300614B" w14:textId="77777777" w:rsidR="001D726E" w:rsidRPr="00421819" w:rsidRDefault="001D726E" w:rsidP="00A80808">
      <w:pPr>
        <w:spacing w:after="0" w:line="240" w:lineRule="auto"/>
        <w:jc w:val="both"/>
        <w:rPr>
          <w:rFonts w:cs="Arial"/>
          <w:color w:val="000000" w:themeColor="text1"/>
          <w:sz w:val="24"/>
          <w:szCs w:val="24"/>
          <w:lang w:val="es-ES_tradnl"/>
        </w:rPr>
      </w:pPr>
    </w:p>
    <w:p w14:paraId="20A1750E" w14:textId="6D1468C2"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9F3E09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BFD061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4E02B8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6F38FB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DD7B5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3D13E8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F4FB430" w14:textId="7FC03FC5"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436</w:t>
      </w:r>
    </w:p>
    <w:p w14:paraId="607060A0" w14:textId="26A278E4"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15" w:name="_Toc323496501"/>
      <w:bookmarkStart w:id="916" w:name="_Toc323553153"/>
      <w:r w:rsidRPr="00421819">
        <w:rPr>
          <w:rFonts w:asciiTheme="minorHAnsi" w:hAnsiTheme="minorHAnsi"/>
          <w:color w:val="000000" w:themeColor="text1"/>
          <w:sz w:val="24"/>
          <w:szCs w:val="24"/>
          <w:lang w:val="es-ES_tradnl"/>
        </w:rPr>
        <w:t>PROHIBICIÓN DE LA ANALOGÍA</w:t>
      </w:r>
      <w:r w:rsidR="0037138E" w:rsidRPr="00421819">
        <w:rPr>
          <w:rFonts w:asciiTheme="minorHAnsi" w:hAnsiTheme="minorHAnsi"/>
          <w:color w:val="000000" w:themeColor="text1"/>
          <w:sz w:val="24"/>
          <w:szCs w:val="24"/>
          <w:lang w:val="es-ES_tradnl"/>
        </w:rPr>
        <w:t>.</w:t>
      </w:r>
      <w:bookmarkEnd w:id="915"/>
      <w:bookmarkEnd w:id="916"/>
    </w:p>
    <w:p w14:paraId="1D5881EF" w14:textId="77777777" w:rsidR="003C1E64" w:rsidRPr="00421819" w:rsidRDefault="003C1E64" w:rsidP="00A80808">
      <w:pPr>
        <w:spacing w:after="0" w:line="240" w:lineRule="auto"/>
        <w:jc w:val="both"/>
        <w:rPr>
          <w:rFonts w:cs="Arial"/>
          <w:color w:val="000000" w:themeColor="text1"/>
          <w:sz w:val="24"/>
          <w:szCs w:val="24"/>
          <w:lang w:val="es-ES_tradnl"/>
        </w:rPr>
      </w:pPr>
    </w:p>
    <w:p w14:paraId="1036B4CE"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es permitida </w:t>
      </w:r>
    </w:p>
    <w:p w14:paraId="5ADAB375"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analogía </w:t>
      </w:r>
    </w:p>
    <w:p w14:paraId="53DA409E"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para calificar </w:t>
      </w:r>
    </w:p>
    <w:p w14:paraId="1D5725EF"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hecho </w:t>
      </w:r>
    </w:p>
    <w:p w14:paraId="60F95308"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función </w:t>
      </w:r>
    </w:p>
    <w:p w14:paraId="6CF65E3A"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estado de </w:t>
      </w:r>
    </w:p>
    <w:p w14:paraId="39995245" w14:textId="77777777" w:rsidR="00BB37EC"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peligrosidad </w:t>
      </w:r>
    </w:p>
    <w:p w14:paraId="0D5B5A76" w14:textId="77777777" w:rsidR="00C81534" w:rsidRPr="00421819" w:rsidRDefault="00C81534" w:rsidP="00A80808">
      <w:pPr>
        <w:spacing w:after="0" w:line="240" w:lineRule="auto"/>
        <w:jc w:val="both"/>
        <w:rPr>
          <w:rFonts w:cs="Arial"/>
          <w:color w:val="000000" w:themeColor="text1"/>
          <w:sz w:val="24"/>
          <w:szCs w:val="24"/>
          <w:lang w:val="es-ES_tradnl"/>
        </w:rPr>
      </w:pPr>
    </w:p>
    <w:p w14:paraId="4303D00A" w14:textId="77777777" w:rsidR="001D726E" w:rsidRPr="00421819" w:rsidRDefault="001D726E" w:rsidP="00A80808">
      <w:pPr>
        <w:spacing w:after="0" w:line="240" w:lineRule="auto"/>
        <w:jc w:val="both"/>
        <w:rPr>
          <w:rFonts w:cs="Arial"/>
          <w:color w:val="000000" w:themeColor="text1"/>
          <w:sz w:val="24"/>
          <w:szCs w:val="24"/>
          <w:lang w:val="es-ES_tradnl"/>
        </w:rPr>
      </w:pPr>
    </w:p>
    <w:p w14:paraId="0450E953" w14:textId="2F13D8E4"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1C544B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7EA7E7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A03895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B8486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CBDD4E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99CB08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B4635DF" w14:textId="6F8D77B0" w:rsidR="00C81534" w:rsidRPr="00421819" w:rsidRDefault="00C81534"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437</w:t>
      </w:r>
    </w:p>
    <w:p w14:paraId="38977B99" w14:textId="455D04E8" w:rsidR="006F06DB"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17" w:name="_Toc323496502"/>
      <w:bookmarkStart w:id="918" w:name="_Toc323553154"/>
      <w:r w:rsidRPr="00421819">
        <w:rPr>
          <w:rFonts w:asciiTheme="minorHAnsi" w:hAnsiTheme="minorHAnsi"/>
          <w:color w:val="000000" w:themeColor="text1"/>
          <w:sz w:val="24"/>
          <w:szCs w:val="24"/>
          <w:lang w:val="es-ES_tradnl"/>
        </w:rPr>
        <w:t>LA ANALOGÍA</w:t>
      </w:r>
      <w:bookmarkEnd w:id="917"/>
      <w:bookmarkEnd w:id="918"/>
    </w:p>
    <w:p w14:paraId="2B2DF1F5" w14:textId="77777777" w:rsidR="003C1E64" w:rsidRPr="00421819" w:rsidRDefault="003C1E64" w:rsidP="00A80808">
      <w:pPr>
        <w:spacing w:after="0" w:line="240" w:lineRule="auto"/>
        <w:jc w:val="both"/>
        <w:rPr>
          <w:rFonts w:cs="Arial"/>
          <w:color w:val="000000" w:themeColor="text1"/>
          <w:sz w:val="24"/>
          <w:szCs w:val="24"/>
          <w:lang w:val="es-ES_tradnl"/>
        </w:rPr>
      </w:pPr>
    </w:p>
    <w:p w14:paraId="50D0AA18" w14:textId="57F4133E" w:rsidR="006F06DB"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w:t>
      </w:r>
      <w:r w:rsidR="0037138E" w:rsidRPr="00421819">
        <w:rPr>
          <w:rFonts w:cs="Arial"/>
          <w:color w:val="000000" w:themeColor="text1"/>
          <w:sz w:val="24"/>
          <w:szCs w:val="24"/>
          <w:lang w:val="es-ES_tradnl"/>
        </w:rPr>
        <w:t xml:space="preserve">ólo procede </w:t>
      </w:r>
    </w:p>
    <w:p w14:paraId="3ECED317" w14:textId="38A9E042"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favor.</w:t>
      </w:r>
    </w:p>
    <w:p w14:paraId="1F84FCF0"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27745E19"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364AB28F"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6AB0EABE" w14:textId="202A7037"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1CA80A9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AAFA6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B54259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320CB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91E5E3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D110B0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D6E69C8" w14:textId="2FDCD268" w:rsidR="00C81534" w:rsidRPr="00421819" w:rsidRDefault="00C81534"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438</w:t>
      </w:r>
    </w:p>
    <w:p w14:paraId="4BE84606" w14:textId="2A35A7CA"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19" w:name="_Toc323496503"/>
      <w:bookmarkStart w:id="920" w:name="_Toc323553155"/>
      <w:r w:rsidRPr="00421819">
        <w:rPr>
          <w:rFonts w:asciiTheme="minorHAnsi" w:hAnsiTheme="minorHAnsi"/>
          <w:color w:val="000000" w:themeColor="text1"/>
          <w:sz w:val="24"/>
          <w:szCs w:val="24"/>
          <w:lang w:val="es-ES_tradnl"/>
        </w:rPr>
        <w:t xml:space="preserve">PRINCIPIO DE </w:t>
      </w:r>
      <w:proofErr w:type="spellStart"/>
      <w:r w:rsidRPr="00421819">
        <w:rPr>
          <w:rFonts w:asciiTheme="minorHAnsi" w:hAnsiTheme="minorHAnsi"/>
          <w:color w:val="000000" w:themeColor="text1"/>
          <w:sz w:val="24"/>
          <w:szCs w:val="24"/>
          <w:lang w:val="es-ES_tradnl"/>
        </w:rPr>
        <w:t>LESIVIDAD</w:t>
      </w:r>
      <w:proofErr w:type="spellEnd"/>
      <w:r w:rsidR="0037138E" w:rsidRPr="00421819">
        <w:rPr>
          <w:rFonts w:asciiTheme="minorHAnsi" w:hAnsiTheme="minorHAnsi"/>
          <w:color w:val="000000" w:themeColor="text1"/>
          <w:sz w:val="24"/>
          <w:szCs w:val="24"/>
          <w:lang w:val="es-ES_tradnl"/>
        </w:rPr>
        <w:t>.</w:t>
      </w:r>
      <w:bookmarkEnd w:id="919"/>
      <w:bookmarkEnd w:id="920"/>
    </w:p>
    <w:p w14:paraId="21E08AA5" w14:textId="77777777" w:rsidR="003C1E64" w:rsidRPr="00421819" w:rsidRDefault="003C1E64" w:rsidP="00A80808">
      <w:pPr>
        <w:spacing w:after="0" w:line="240" w:lineRule="auto"/>
        <w:jc w:val="both"/>
        <w:rPr>
          <w:rFonts w:cs="Arial"/>
          <w:color w:val="000000" w:themeColor="text1"/>
          <w:sz w:val="24"/>
          <w:szCs w:val="24"/>
          <w:lang w:val="es-ES_tradnl"/>
        </w:rPr>
      </w:pPr>
    </w:p>
    <w:p w14:paraId="49932031"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que haya esta</w:t>
      </w:r>
    </w:p>
    <w:p w14:paraId="1E94A00A" w14:textId="2C46DC82" w:rsidR="006F06D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precisa la lesión </w:t>
      </w:r>
    </w:p>
    <w:p w14:paraId="70662E22" w14:textId="35861F80" w:rsidR="006F06DB"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w:t>
      </w:r>
      <w:r w:rsidR="0037138E" w:rsidRPr="00421819">
        <w:rPr>
          <w:rFonts w:cs="Arial"/>
          <w:color w:val="000000" w:themeColor="text1"/>
          <w:sz w:val="24"/>
          <w:szCs w:val="24"/>
          <w:lang w:val="es-ES_tradnl"/>
        </w:rPr>
        <w:t xml:space="preserve">puesta en peligro </w:t>
      </w:r>
    </w:p>
    <w:p w14:paraId="64174528" w14:textId="757334C8" w:rsidR="006F06DB"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los </w:t>
      </w:r>
      <w:r w:rsidR="0037138E" w:rsidRPr="00421819">
        <w:rPr>
          <w:rFonts w:cs="Arial"/>
          <w:color w:val="000000" w:themeColor="text1"/>
          <w:sz w:val="24"/>
          <w:szCs w:val="24"/>
          <w:lang w:val="es-ES_tradnl"/>
        </w:rPr>
        <w:t xml:space="preserve">bienes vinculados </w:t>
      </w:r>
    </w:p>
    <w:p w14:paraId="7F3930A6" w14:textId="00473F24" w:rsidR="006F06D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los fines </w:t>
      </w:r>
      <w:r w:rsidR="007E357C" w:rsidRPr="00421819">
        <w:rPr>
          <w:rFonts w:cs="Arial"/>
          <w:color w:val="000000" w:themeColor="text1"/>
          <w:sz w:val="24"/>
          <w:szCs w:val="24"/>
          <w:lang w:val="es-ES_tradnl"/>
        </w:rPr>
        <w:t>de protección</w:t>
      </w:r>
    </w:p>
    <w:p w14:paraId="48BBC5F0"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4580B4D3" w14:textId="77777777" w:rsidR="00C81534" w:rsidRPr="00421819" w:rsidRDefault="00C81534" w:rsidP="00A80808">
      <w:pPr>
        <w:spacing w:after="0" w:line="240" w:lineRule="auto"/>
        <w:jc w:val="both"/>
        <w:rPr>
          <w:rFonts w:cs="Arial"/>
          <w:b/>
          <w:bCs/>
          <w:color w:val="000000" w:themeColor="text1"/>
          <w:sz w:val="24"/>
          <w:szCs w:val="24"/>
          <w:lang w:val="es-ES_tradnl"/>
        </w:rPr>
      </w:pPr>
    </w:p>
    <w:p w14:paraId="171FA4C2" w14:textId="3400517D"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5FC9173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08CE0F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79F35D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1E1C90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DEA13D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8081A7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A5E2B5" w14:textId="77F734B5" w:rsidR="00C81534" w:rsidRPr="00421819" w:rsidRDefault="00C81534"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439</w:t>
      </w:r>
    </w:p>
    <w:p w14:paraId="66A5567C" w14:textId="48CBA5AA"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21" w:name="_Toc323496504"/>
      <w:bookmarkStart w:id="922" w:name="_Toc323553156"/>
      <w:r w:rsidRPr="00421819">
        <w:rPr>
          <w:rFonts w:asciiTheme="minorHAnsi" w:hAnsiTheme="minorHAnsi"/>
          <w:color w:val="000000" w:themeColor="text1"/>
          <w:sz w:val="24"/>
          <w:szCs w:val="24"/>
          <w:lang w:val="es-ES_tradnl"/>
        </w:rPr>
        <w:t>PROHIBICIÓN DE DOBLE INCRIMINACIÓN</w:t>
      </w:r>
      <w:r w:rsidR="0037138E" w:rsidRPr="00421819">
        <w:rPr>
          <w:rFonts w:asciiTheme="minorHAnsi" w:hAnsiTheme="minorHAnsi"/>
          <w:color w:val="000000" w:themeColor="text1"/>
          <w:sz w:val="24"/>
          <w:szCs w:val="24"/>
          <w:lang w:val="es-ES_tradnl"/>
        </w:rPr>
        <w:t>.</w:t>
      </w:r>
      <w:bookmarkEnd w:id="921"/>
      <w:bookmarkEnd w:id="922"/>
    </w:p>
    <w:p w14:paraId="49EB13C7" w14:textId="77777777" w:rsidR="003C1E64" w:rsidRPr="00421819" w:rsidRDefault="003C1E64" w:rsidP="00A80808">
      <w:pPr>
        <w:spacing w:after="0" w:line="240" w:lineRule="auto"/>
        <w:jc w:val="both"/>
        <w:rPr>
          <w:rFonts w:cs="Arial"/>
          <w:color w:val="000000" w:themeColor="text1"/>
          <w:sz w:val="24"/>
          <w:szCs w:val="24"/>
          <w:lang w:val="es-ES_tradnl"/>
        </w:rPr>
      </w:pPr>
    </w:p>
    <w:p w14:paraId="0B1F1A52" w14:textId="18BA0B02" w:rsidR="006F06DB"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Ninguna persona, audaz o no audaz</w:t>
      </w:r>
      <w:r w:rsidR="0037138E" w:rsidRPr="00421819">
        <w:rPr>
          <w:rFonts w:cs="Arial"/>
          <w:color w:val="000000" w:themeColor="text1"/>
          <w:sz w:val="24"/>
          <w:szCs w:val="24"/>
          <w:lang w:val="es-ES_tradnl"/>
        </w:rPr>
        <w:t xml:space="preserve"> </w:t>
      </w:r>
    </w:p>
    <w:p w14:paraId="3CEC1512" w14:textId="224598CE" w:rsidR="006F06D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será procesado </w:t>
      </w:r>
      <w:r w:rsidR="007E357C" w:rsidRPr="00421819">
        <w:rPr>
          <w:rFonts w:cs="Arial"/>
          <w:color w:val="000000" w:themeColor="text1"/>
          <w:sz w:val="24"/>
          <w:szCs w:val="24"/>
          <w:lang w:val="es-ES_tradnl"/>
        </w:rPr>
        <w:t>jamás</w:t>
      </w:r>
    </w:p>
    <w:p w14:paraId="088F4920" w14:textId="6303DC84" w:rsidR="006F06D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 sancionado </w:t>
      </w:r>
      <w:r w:rsidR="007E357C" w:rsidRPr="00421819">
        <w:rPr>
          <w:rFonts w:cs="Arial"/>
          <w:color w:val="000000" w:themeColor="text1"/>
          <w:sz w:val="24"/>
          <w:szCs w:val="24"/>
          <w:lang w:val="es-ES_tradnl"/>
        </w:rPr>
        <w:t>nunca</w:t>
      </w:r>
    </w:p>
    <w:p w14:paraId="7F66853D" w14:textId="0C56F103" w:rsidR="006F06D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más de una vez</w:t>
      </w:r>
      <w:r w:rsidR="007E357C" w:rsidRPr="00421819">
        <w:rPr>
          <w:rFonts w:cs="Arial"/>
          <w:color w:val="000000" w:themeColor="text1"/>
          <w:sz w:val="24"/>
          <w:szCs w:val="24"/>
          <w:lang w:val="es-ES_tradnl"/>
        </w:rPr>
        <w:t xml:space="preserve"> por el mismo hecho y circunstancia</w:t>
      </w:r>
    </w:p>
    <w:p w14:paraId="262FB14F"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eso es </w:t>
      </w:r>
    </w:p>
    <w:p w14:paraId="5CAED06F"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principio </w:t>
      </w:r>
    </w:p>
    <w:p w14:paraId="0E2AB544" w14:textId="40AFD655"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r w:rsidR="00FE707C" w:rsidRPr="00421819">
        <w:rPr>
          <w:rFonts w:cs="Arial"/>
          <w:color w:val="000000" w:themeColor="text1"/>
          <w:sz w:val="24"/>
          <w:szCs w:val="24"/>
          <w:lang w:val="es-ES_tradnl"/>
        </w:rPr>
        <w:t>prohibición</w:t>
      </w:r>
      <w:r w:rsidRPr="00421819">
        <w:rPr>
          <w:rFonts w:cs="Arial"/>
          <w:color w:val="000000" w:themeColor="text1"/>
          <w:sz w:val="24"/>
          <w:szCs w:val="24"/>
          <w:lang w:val="es-ES_tradnl"/>
        </w:rPr>
        <w:t xml:space="preserve"> de la doble incriminación </w:t>
      </w:r>
    </w:p>
    <w:p w14:paraId="61AE06CD" w14:textId="77777777" w:rsidR="00C81534" w:rsidRPr="00421819" w:rsidRDefault="00C81534" w:rsidP="00A80808">
      <w:pPr>
        <w:spacing w:after="0" w:line="240" w:lineRule="auto"/>
        <w:jc w:val="both"/>
        <w:rPr>
          <w:rFonts w:cs="Arial"/>
          <w:color w:val="000000" w:themeColor="text1"/>
          <w:sz w:val="24"/>
          <w:szCs w:val="24"/>
          <w:lang w:val="es-ES_tradnl"/>
        </w:rPr>
      </w:pPr>
    </w:p>
    <w:p w14:paraId="0B42E5EE" w14:textId="77777777" w:rsidR="001D726E" w:rsidRPr="00421819" w:rsidRDefault="001D726E" w:rsidP="00A80808">
      <w:pPr>
        <w:spacing w:after="0" w:line="240" w:lineRule="auto"/>
        <w:jc w:val="both"/>
        <w:rPr>
          <w:rFonts w:cs="Arial"/>
          <w:color w:val="000000" w:themeColor="text1"/>
          <w:sz w:val="24"/>
          <w:szCs w:val="24"/>
          <w:lang w:val="es-ES_tradnl"/>
        </w:rPr>
      </w:pPr>
    </w:p>
    <w:p w14:paraId="207B93CF" w14:textId="3FE23674"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28832F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E17F83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899F83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5D47CE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3C937E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971C43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956C8C7" w14:textId="139C53D7" w:rsidR="00C81534" w:rsidRPr="00421819" w:rsidRDefault="006E0329"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w:t>
      </w:r>
      <w:r w:rsidR="00C81534" w:rsidRPr="00421819">
        <w:rPr>
          <w:rFonts w:cs="Arial"/>
          <w:color w:val="000000" w:themeColor="text1"/>
          <w:sz w:val="24"/>
          <w:szCs w:val="24"/>
          <w:lang w:val="es-ES_tradnl"/>
        </w:rPr>
        <w:t>40</w:t>
      </w:r>
    </w:p>
    <w:p w14:paraId="757BB492" w14:textId="107CB905" w:rsidR="007F0349"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23" w:name="_Toc323496505"/>
      <w:bookmarkStart w:id="924" w:name="_Toc323553157"/>
      <w:r w:rsidRPr="00421819">
        <w:rPr>
          <w:rFonts w:asciiTheme="minorHAnsi" w:hAnsiTheme="minorHAnsi"/>
          <w:color w:val="000000" w:themeColor="text1"/>
          <w:sz w:val="24"/>
          <w:szCs w:val="24"/>
          <w:lang w:val="es-ES_tradnl"/>
        </w:rPr>
        <w:t>NUNCA PODRÁ IMPONERSE</w:t>
      </w:r>
      <w:bookmarkEnd w:id="923"/>
      <w:bookmarkEnd w:id="924"/>
    </w:p>
    <w:p w14:paraId="4C829B59" w14:textId="77777777" w:rsidR="003C1E64" w:rsidRPr="00421819" w:rsidRDefault="003C1E64" w:rsidP="00A80808">
      <w:pPr>
        <w:spacing w:after="0" w:line="240" w:lineRule="auto"/>
        <w:jc w:val="both"/>
        <w:rPr>
          <w:rFonts w:cs="Arial"/>
          <w:color w:val="000000" w:themeColor="text1"/>
          <w:sz w:val="24"/>
          <w:szCs w:val="24"/>
          <w:lang w:val="es-ES_tradnl"/>
        </w:rPr>
      </w:pPr>
    </w:p>
    <w:p w14:paraId="33B31814"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han acabado mis recuerdos</w:t>
      </w:r>
    </w:p>
    <w:p w14:paraId="28017288"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cuerpos de mujer</w:t>
      </w:r>
    </w:p>
    <w:p w14:paraId="47C9352A"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perfiles de hoy</w:t>
      </w:r>
    </w:p>
    <w:p w14:paraId="043ED08A"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Nada queda en mi memoria</w:t>
      </w:r>
    </w:p>
    <w:p w14:paraId="526E8724"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libros ni música</w:t>
      </w:r>
    </w:p>
    <w:p w14:paraId="13D7A73D"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siquiera los dibujos que miré</w:t>
      </w:r>
    </w:p>
    <w:p w14:paraId="6A17A050"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copié o pinte</w:t>
      </w:r>
    </w:p>
    <w:p w14:paraId="0E25D347"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Nada queda ya en mis recuerdos</w:t>
      </w:r>
    </w:p>
    <w:p w14:paraId="3DF35346" w14:textId="4D5885DC"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tengo alzhéimer</w:t>
      </w:r>
    </w:p>
    <w:p w14:paraId="690EDE40"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genial debe ser </w:t>
      </w:r>
    </w:p>
    <w:p w14:paraId="634CD3F6" w14:textId="77777777" w:rsidR="007E357C" w:rsidRPr="00421819" w:rsidRDefault="007F034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despedida</w:t>
      </w:r>
    </w:p>
    <w:p w14:paraId="7AA8DA70"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aquella que la mente se despide de su pasado</w:t>
      </w:r>
    </w:p>
    <w:p w14:paraId="7DF6916B"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la cual todo es nuevo</w:t>
      </w:r>
    </w:p>
    <w:p w14:paraId="5FE7C77B"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 puede volverlo a ver</w:t>
      </w:r>
    </w:p>
    <w:p w14:paraId="01E5A163"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si fuera nuevo todo, nuevo</w:t>
      </w:r>
    </w:p>
    <w:p w14:paraId="2B895229"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grato debe ser perder la memoria</w:t>
      </w:r>
    </w:p>
    <w:p w14:paraId="013E448D"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recordar que se fue joven o viejo</w:t>
      </w:r>
    </w:p>
    <w:p w14:paraId="28E47981"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recordar nuestro nombre y nuestro pasado</w:t>
      </w:r>
    </w:p>
    <w:p w14:paraId="4BF1873C"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importa si fuiste rico o pobre?</w:t>
      </w:r>
    </w:p>
    <w:p w14:paraId="4C44BEA5" w14:textId="77777777" w:rsidR="007E357C" w:rsidRPr="00421819" w:rsidRDefault="007E357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Esa experiencia ajena </w:t>
      </w:r>
    </w:p>
    <w:p w14:paraId="76EAFC34" w14:textId="2DA8236B" w:rsidR="0037138E" w:rsidRPr="00421819" w:rsidRDefault="007E357C" w:rsidP="00A80808">
      <w:pPr>
        <w:spacing w:after="0" w:line="240" w:lineRule="auto"/>
        <w:jc w:val="both"/>
        <w:rPr>
          <w:color w:val="000000" w:themeColor="text1"/>
          <w:sz w:val="24"/>
          <w:szCs w:val="24"/>
          <w:lang w:val="es-ES_tradnl"/>
        </w:rPr>
      </w:pPr>
      <w:r w:rsidRPr="00421819">
        <w:rPr>
          <w:rFonts w:cs="Arial"/>
          <w:color w:val="000000" w:themeColor="text1"/>
          <w:sz w:val="24"/>
          <w:szCs w:val="24"/>
          <w:lang w:val="es-ES_tradnl"/>
        </w:rPr>
        <w:t>La de perderse en su memoria</w:t>
      </w:r>
      <w:r w:rsidR="0037138E" w:rsidRPr="00421819">
        <w:rPr>
          <w:rFonts w:cs="Arial"/>
          <w:color w:val="000000" w:themeColor="text1"/>
          <w:sz w:val="24"/>
          <w:szCs w:val="24"/>
          <w:lang w:val="es-ES_tradnl"/>
        </w:rPr>
        <w:t>.</w:t>
      </w:r>
      <w:r w:rsidR="0037138E" w:rsidRPr="00421819">
        <w:rPr>
          <w:color w:val="000000" w:themeColor="text1"/>
          <w:sz w:val="24"/>
          <w:szCs w:val="24"/>
          <w:lang w:val="es-ES_tradnl"/>
        </w:rPr>
        <w:t> </w:t>
      </w:r>
    </w:p>
    <w:p w14:paraId="7A19D9BB" w14:textId="77777777" w:rsidR="00C81534" w:rsidRPr="00421819" w:rsidRDefault="00C81534" w:rsidP="00A80808">
      <w:pPr>
        <w:spacing w:after="0" w:line="240" w:lineRule="auto"/>
        <w:jc w:val="both"/>
        <w:rPr>
          <w:rFonts w:cs="Arial"/>
          <w:color w:val="000000" w:themeColor="text1"/>
          <w:sz w:val="24"/>
          <w:szCs w:val="24"/>
          <w:lang w:val="es-ES_tradnl"/>
        </w:rPr>
      </w:pPr>
    </w:p>
    <w:p w14:paraId="644FDA34" w14:textId="77777777" w:rsidR="001D726E" w:rsidRPr="00421819" w:rsidRDefault="001D726E" w:rsidP="00A80808">
      <w:pPr>
        <w:spacing w:after="0" w:line="240" w:lineRule="auto"/>
        <w:jc w:val="both"/>
        <w:rPr>
          <w:rFonts w:cs="Arial"/>
          <w:color w:val="000000" w:themeColor="text1"/>
          <w:sz w:val="24"/>
          <w:szCs w:val="24"/>
          <w:lang w:val="es-ES_tradnl"/>
        </w:rPr>
      </w:pPr>
    </w:p>
    <w:p w14:paraId="6672E377" w14:textId="77777777" w:rsidR="001D726E" w:rsidRPr="00421819" w:rsidRDefault="001D726E" w:rsidP="00A80808">
      <w:pPr>
        <w:spacing w:after="0" w:line="240" w:lineRule="auto"/>
        <w:jc w:val="both"/>
        <w:rPr>
          <w:rFonts w:cs="Arial"/>
          <w:color w:val="000000" w:themeColor="text1"/>
          <w:sz w:val="24"/>
          <w:szCs w:val="24"/>
          <w:lang w:val="es-ES_tradnl"/>
        </w:rPr>
      </w:pPr>
    </w:p>
    <w:p w14:paraId="608D3F9E" w14:textId="25CE861D"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BB1612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E8B2B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01BF9A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C45753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FAE173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BCA1C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3268519" w14:textId="60E7B4F9" w:rsidR="00C81534" w:rsidRPr="00421819" w:rsidRDefault="006E0329"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w:t>
      </w:r>
      <w:r w:rsidR="00C81534" w:rsidRPr="00421819">
        <w:rPr>
          <w:rFonts w:cs="Arial"/>
          <w:color w:val="000000" w:themeColor="text1"/>
          <w:sz w:val="24"/>
          <w:szCs w:val="24"/>
          <w:lang w:val="es-ES_tradnl"/>
        </w:rPr>
        <w:t>41</w:t>
      </w:r>
    </w:p>
    <w:p w14:paraId="4AE71DBE" w14:textId="2F3654F9" w:rsidR="007F0349"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25" w:name="_Toc323496506"/>
      <w:bookmarkStart w:id="926" w:name="_Toc323553158"/>
      <w:r w:rsidRPr="00421819">
        <w:rPr>
          <w:rFonts w:asciiTheme="minorHAnsi" w:hAnsiTheme="minorHAnsi"/>
          <w:color w:val="000000" w:themeColor="text1"/>
          <w:sz w:val="24"/>
          <w:szCs w:val="24"/>
          <w:lang w:val="es-ES_tradnl"/>
        </w:rPr>
        <w:t>EL DERECHO</w:t>
      </w:r>
      <w:bookmarkEnd w:id="925"/>
      <w:bookmarkEnd w:id="926"/>
    </w:p>
    <w:p w14:paraId="2396DCC8" w14:textId="77777777" w:rsidR="003C1E64" w:rsidRPr="00421819" w:rsidRDefault="003C1E64" w:rsidP="00A80808">
      <w:pPr>
        <w:spacing w:after="0" w:line="240" w:lineRule="auto"/>
        <w:jc w:val="both"/>
        <w:rPr>
          <w:rFonts w:cs="Arial"/>
          <w:color w:val="000000" w:themeColor="text1"/>
          <w:sz w:val="24"/>
          <w:szCs w:val="24"/>
          <w:lang w:val="es-ES_tradnl"/>
        </w:rPr>
      </w:pPr>
    </w:p>
    <w:p w14:paraId="4717BBF2"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tengo ya que escribir</w:t>
      </w:r>
    </w:p>
    <w:p w14:paraId="32E80EFE"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tinta no existe</w:t>
      </w:r>
    </w:p>
    <w:p w14:paraId="7B2107AA"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mente se olvida</w:t>
      </w:r>
    </w:p>
    <w:p w14:paraId="51C1C731"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arte se ha detenido</w:t>
      </w:r>
    </w:p>
    <w:p w14:paraId="2827AA0C"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música ya no ayuda</w:t>
      </w:r>
    </w:p>
    <w:p w14:paraId="564EDCDD"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recuerdo es insuficiente</w:t>
      </w:r>
    </w:p>
    <w:p w14:paraId="777933BD"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tengo ya que escribir</w:t>
      </w:r>
    </w:p>
    <w:p w14:paraId="15F32EF9"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de tientos o destientos</w:t>
      </w:r>
    </w:p>
    <w:p w14:paraId="027AB982" w14:textId="04EA46D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de </w:t>
      </w:r>
      <w:r w:rsidR="00FE707C" w:rsidRPr="00421819">
        <w:rPr>
          <w:rFonts w:cs="Arial"/>
          <w:color w:val="000000" w:themeColor="text1"/>
          <w:sz w:val="24"/>
          <w:szCs w:val="24"/>
          <w:lang w:val="es-ES_tradnl"/>
        </w:rPr>
        <w:t>furias</w:t>
      </w:r>
      <w:r w:rsidRPr="00421819">
        <w:rPr>
          <w:rFonts w:cs="Arial"/>
          <w:color w:val="000000" w:themeColor="text1"/>
          <w:sz w:val="24"/>
          <w:szCs w:val="24"/>
          <w:lang w:val="es-ES_tradnl"/>
        </w:rPr>
        <w:t xml:space="preserve"> o venganzas</w:t>
      </w:r>
    </w:p>
    <w:p w14:paraId="20308CA9"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de glorias o sufrimientos</w:t>
      </w:r>
    </w:p>
    <w:p w14:paraId="7B23603A"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tengo a quien envidiar</w:t>
      </w:r>
    </w:p>
    <w:p w14:paraId="0946708F"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puedo sentir </w:t>
      </w:r>
    </w:p>
    <w:p w14:paraId="1E9D351D"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sé qué decir</w:t>
      </w:r>
    </w:p>
    <w:p w14:paraId="6CC2337C" w14:textId="6B11F577" w:rsidR="007F0349"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Nada ya </w:t>
      </w:r>
      <w:r w:rsidR="0037138E" w:rsidRPr="00421819">
        <w:rPr>
          <w:rFonts w:cs="Arial"/>
          <w:color w:val="000000" w:themeColor="text1"/>
          <w:sz w:val="24"/>
          <w:szCs w:val="24"/>
          <w:lang w:val="es-ES_tradnl"/>
        </w:rPr>
        <w:t xml:space="preserve">tiene preeminencia </w:t>
      </w:r>
    </w:p>
    <w:p w14:paraId="74814F95" w14:textId="7AB63961" w:rsidR="007F0349"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siquiera algo </w:t>
      </w:r>
      <w:r w:rsidR="0037138E" w:rsidRPr="00421819">
        <w:rPr>
          <w:rFonts w:cs="Arial"/>
          <w:color w:val="000000" w:themeColor="text1"/>
          <w:sz w:val="24"/>
          <w:szCs w:val="24"/>
          <w:lang w:val="es-ES_tradnl"/>
        </w:rPr>
        <w:t xml:space="preserve">sobre el derecho </w:t>
      </w:r>
    </w:p>
    <w:p w14:paraId="5F7C9278" w14:textId="11E5CAEB" w:rsidR="007F0349"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Tampoco su función de </w:t>
      </w:r>
      <w:r w:rsidR="0037138E" w:rsidRPr="00421819">
        <w:rPr>
          <w:rFonts w:cs="Arial"/>
          <w:color w:val="000000" w:themeColor="text1"/>
          <w:sz w:val="24"/>
          <w:szCs w:val="24"/>
          <w:lang w:val="es-ES_tradnl"/>
        </w:rPr>
        <w:t>sancionador</w:t>
      </w:r>
    </w:p>
    <w:p w14:paraId="58636001" w14:textId="0FD41CA0" w:rsidR="007F0349"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según </w:t>
      </w:r>
      <w:r w:rsidR="0037138E" w:rsidRPr="00421819">
        <w:rPr>
          <w:rFonts w:cs="Arial"/>
          <w:color w:val="000000" w:themeColor="text1"/>
          <w:sz w:val="24"/>
          <w:szCs w:val="24"/>
          <w:lang w:val="es-ES_tradnl"/>
        </w:rPr>
        <w:t xml:space="preserve">debe suspenderse </w:t>
      </w:r>
    </w:p>
    <w:p w14:paraId="40D39B24" w14:textId="575ACFB6" w:rsidR="007F0349"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resultas </w:t>
      </w:r>
      <w:r w:rsidR="000662CE" w:rsidRPr="00421819">
        <w:rPr>
          <w:rFonts w:cs="Arial"/>
          <w:color w:val="000000" w:themeColor="text1"/>
          <w:sz w:val="24"/>
          <w:szCs w:val="24"/>
          <w:lang w:val="es-ES_tradnl"/>
        </w:rPr>
        <w:t>de mi olvido</w:t>
      </w:r>
    </w:p>
    <w:p w14:paraId="2FDA5E96" w14:textId="51DF4BB0" w:rsidR="0037138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 </w:t>
      </w:r>
      <w:r w:rsidR="0037138E" w:rsidRPr="00421819">
        <w:rPr>
          <w:rFonts w:cs="Arial"/>
          <w:color w:val="000000" w:themeColor="text1"/>
          <w:sz w:val="24"/>
          <w:szCs w:val="24"/>
          <w:lang w:val="es-ES_tradnl"/>
        </w:rPr>
        <w:t xml:space="preserve">de lo que se resuelva </w:t>
      </w:r>
    </w:p>
    <w:p w14:paraId="3735F01A" w14:textId="77777777" w:rsidR="007F0349" w:rsidRPr="00421819" w:rsidRDefault="007F0349" w:rsidP="00A80808">
      <w:pPr>
        <w:spacing w:after="0" w:line="240" w:lineRule="auto"/>
        <w:jc w:val="both"/>
        <w:rPr>
          <w:rFonts w:cs="Arial"/>
          <w:color w:val="000000" w:themeColor="text1"/>
          <w:sz w:val="24"/>
          <w:szCs w:val="24"/>
          <w:lang w:val="es-ES_tradnl"/>
        </w:rPr>
      </w:pPr>
    </w:p>
    <w:p w14:paraId="7EFBC7B8" w14:textId="77777777" w:rsidR="001D726E" w:rsidRPr="00421819" w:rsidRDefault="001D726E" w:rsidP="00A80808">
      <w:pPr>
        <w:spacing w:after="0" w:line="240" w:lineRule="auto"/>
        <w:jc w:val="both"/>
        <w:rPr>
          <w:rFonts w:cs="Arial"/>
          <w:color w:val="000000" w:themeColor="text1"/>
          <w:sz w:val="24"/>
          <w:szCs w:val="24"/>
          <w:lang w:val="es-ES_tradnl"/>
        </w:rPr>
      </w:pPr>
    </w:p>
    <w:p w14:paraId="1C29DF19" w14:textId="77777777" w:rsidR="001D726E" w:rsidRPr="00421819" w:rsidRDefault="001D726E" w:rsidP="00A80808">
      <w:pPr>
        <w:spacing w:after="0" w:line="240" w:lineRule="auto"/>
        <w:jc w:val="both"/>
        <w:rPr>
          <w:rFonts w:cs="Arial"/>
          <w:color w:val="000000" w:themeColor="text1"/>
          <w:sz w:val="24"/>
          <w:szCs w:val="24"/>
          <w:lang w:val="es-ES_tradnl"/>
        </w:rPr>
      </w:pPr>
    </w:p>
    <w:p w14:paraId="0D60824D" w14:textId="4A736AA3"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E865AC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3560C3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71E83C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8B12F5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0713D1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340C50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7909E71" w14:textId="62073824" w:rsidR="00C81534" w:rsidRPr="00421819" w:rsidRDefault="006E0329"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w:t>
      </w:r>
      <w:r w:rsidR="00C81534" w:rsidRPr="00421819">
        <w:rPr>
          <w:rFonts w:cs="Arial"/>
          <w:b/>
          <w:bCs/>
          <w:color w:val="000000" w:themeColor="text1"/>
          <w:sz w:val="24"/>
          <w:szCs w:val="24"/>
          <w:lang w:val="es-ES_tradnl"/>
        </w:rPr>
        <w:t>42</w:t>
      </w:r>
    </w:p>
    <w:p w14:paraId="20FBE3A8" w14:textId="488707CA"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27" w:name="_Toc323496507"/>
      <w:bookmarkStart w:id="928" w:name="_Toc323553159"/>
      <w:r w:rsidRPr="00421819">
        <w:rPr>
          <w:rFonts w:asciiTheme="minorHAnsi" w:hAnsiTheme="minorHAnsi"/>
          <w:color w:val="000000" w:themeColor="text1"/>
          <w:sz w:val="24"/>
          <w:szCs w:val="24"/>
          <w:lang w:val="es-ES_tradnl"/>
        </w:rPr>
        <w:t>CONOCIMIENTO DE LA LEY</w:t>
      </w:r>
      <w:bookmarkEnd w:id="927"/>
      <w:bookmarkEnd w:id="928"/>
    </w:p>
    <w:p w14:paraId="46D3E0E2" w14:textId="77777777" w:rsidR="003C1E64" w:rsidRPr="00421819" w:rsidRDefault="003C1E64" w:rsidP="00A80808">
      <w:pPr>
        <w:spacing w:after="0" w:line="240" w:lineRule="auto"/>
        <w:jc w:val="both"/>
        <w:rPr>
          <w:rFonts w:cs="Arial"/>
          <w:color w:val="000000" w:themeColor="text1"/>
          <w:sz w:val="24"/>
          <w:szCs w:val="24"/>
          <w:lang w:val="es-ES_tradnl"/>
        </w:rPr>
      </w:pPr>
    </w:p>
    <w:p w14:paraId="54A34EBB" w14:textId="7E677F38" w:rsidR="007F0349"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Todos </w:t>
      </w:r>
      <w:r w:rsidR="0037138E" w:rsidRPr="00421819">
        <w:rPr>
          <w:rFonts w:cs="Arial"/>
          <w:color w:val="000000" w:themeColor="text1"/>
          <w:sz w:val="24"/>
          <w:szCs w:val="24"/>
          <w:lang w:val="es-ES_tradnl"/>
        </w:rPr>
        <w:t xml:space="preserve">tienen el deber </w:t>
      </w:r>
    </w:p>
    <w:p w14:paraId="52CE53E5"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conocer la ley, las costumbres, las mañas</w:t>
      </w:r>
    </w:p>
    <w:p w14:paraId="76FE26BA"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Todos tienen el deber</w:t>
      </w:r>
    </w:p>
    <w:p w14:paraId="04A04255"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saber</w:t>
      </w:r>
    </w:p>
    <w:p w14:paraId="75BC34E8"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hacerlo no los suprime</w:t>
      </w:r>
    </w:p>
    <w:p w14:paraId="0BC26B52"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pueden alegarse ignorancia</w:t>
      </w:r>
    </w:p>
    <w:p w14:paraId="736835EA"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se puede eximir de pena</w:t>
      </w:r>
    </w:p>
    <w:p w14:paraId="5540D2DD" w14:textId="77777777" w:rsidR="000662CE" w:rsidRPr="00421819" w:rsidRDefault="000662C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responsabilidad</w:t>
      </w:r>
    </w:p>
    <w:p w14:paraId="7A596D3C" w14:textId="473E6EE4" w:rsidR="0037138E" w:rsidRPr="00421819" w:rsidRDefault="0037138E" w:rsidP="00A80808">
      <w:pPr>
        <w:spacing w:after="0" w:line="240" w:lineRule="auto"/>
        <w:jc w:val="both"/>
        <w:rPr>
          <w:rFonts w:cs="Arial"/>
          <w:color w:val="000000" w:themeColor="text1"/>
          <w:sz w:val="24"/>
          <w:szCs w:val="24"/>
          <w:lang w:val="es-ES_tradnl"/>
        </w:rPr>
      </w:pPr>
    </w:p>
    <w:p w14:paraId="53C08265"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48CEBE90"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3E7181DD"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238FD62D" w14:textId="60183C7C"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4967062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06508E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F123E0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E1BB4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3D96EF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7842A4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842F85" w14:textId="3B1FC487" w:rsidR="00013A8B" w:rsidRPr="00421819" w:rsidRDefault="00013A8B"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443</w:t>
      </w:r>
    </w:p>
    <w:p w14:paraId="1B57303D" w14:textId="3C0A788F"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29" w:name="_Toc323496508"/>
      <w:bookmarkStart w:id="930" w:name="_Toc323553160"/>
      <w:r w:rsidRPr="00421819">
        <w:rPr>
          <w:rFonts w:asciiTheme="minorHAnsi" w:hAnsiTheme="minorHAnsi"/>
          <w:color w:val="000000" w:themeColor="text1"/>
          <w:sz w:val="24"/>
          <w:szCs w:val="24"/>
          <w:lang w:val="es-ES_tradnl"/>
        </w:rPr>
        <w:t>JUEZ NATURAL</w:t>
      </w:r>
      <w:bookmarkEnd w:id="929"/>
      <w:bookmarkEnd w:id="930"/>
    </w:p>
    <w:p w14:paraId="24574A40" w14:textId="77777777" w:rsidR="003C1E64" w:rsidRPr="00421819" w:rsidRDefault="003C1E64" w:rsidP="00A80808">
      <w:pPr>
        <w:spacing w:after="0" w:line="240" w:lineRule="auto"/>
        <w:jc w:val="both"/>
        <w:rPr>
          <w:rFonts w:cs="Arial"/>
          <w:color w:val="000000" w:themeColor="text1"/>
          <w:sz w:val="24"/>
          <w:szCs w:val="24"/>
          <w:lang w:val="es-ES_tradnl"/>
        </w:rPr>
      </w:pPr>
    </w:p>
    <w:p w14:paraId="54EE4769"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Quisiera utilizar</w:t>
      </w:r>
    </w:p>
    <w:p w14:paraId="01FDC305"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intenciones de los demás</w:t>
      </w:r>
    </w:p>
    <w:p w14:paraId="7840BAA5"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servicios activos a mi favor</w:t>
      </w:r>
    </w:p>
    <w:p w14:paraId="390EA0B5"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Cuando se cometan omisiones en mi nombre</w:t>
      </w:r>
    </w:p>
    <w:p w14:paraId="71439133"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Quisiera con anterioridad</w:t>
      </w:r>
    </w:p>
    <w:p w14:paraId="0C5D5454" w14:textId="77777777" w:rsidR="00C108CD"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Ninguna conducta punible</w:t>
      </w:r>
    </w:p>
    <w:p w14:paraId="7AE25BF0" w14:textId="0467658E" w:rsidR="0037138E" w:rsidRPr="00421819" w:rsidRDefault="0037138E" w:rsidP="00A80808">
      <w:pPr>
        <w:spacing w:after="0" w:line="240" w:lineRule="auto"/>
        <w:jc w:val="both"/>
        <w:rPr>
          <w:rFonts w:cs="Arial"/>
          <w:color w:val="000000" w:themeColor="text1"/>
          <w:sz w:val="24"/>
          <w:szCs w:val="24"/>
          <w:lang w:val="es-ES_tradnl"/>
        </w:rPr>
      </w:pPr>
    </w:p>
    <w:p w14:paraId="1CD54D78" w14:textId="77777777" w:rsidR="001D726E" w:rsidRPr="00421819" w:rsidRDefault="001D726E" w:rsidP="00A80808">
      <w:pPr>
        <w:spacing w:after="0" w:line="240" w:lineRule="auto"/>
        <w:jc w:val="both"/>
        <w:rPr>
          <w:rFonts w:cs="Arial"/>
          <w:color w:val="000000" w:themeColor="text1"/>
          <w:sz w:val="24"/>
          <w:szCs w:val="24"/>
          <w:lang w:val="es-ES_tradnl"/>
        </w:rPr>
      </w:pPr>
    </w:p>
    <w:p w14:paraId="3E09C810" w14:textId="77777777" w:rsidR="001D726E" w:rsidRPr="00421819" w:rsidRDefault="001D726E" w:rsidP="00A80808">
      <w:pPr>
        <w:spacing w:after="0" w:line="240" w:lineRule="auto"/>
        <w:jc w:val="both"/>
        <w:rPr>
          <w:rFonts w:cs="Arial"/>
          <w:color w:val="000000" w:themeColor="text1"/>
          <w:sz w:val="24"/>
          <w:szCs w:val="24"/>
          <w:lang w:val="es-ES_tradnl"/>
        </w:rPr>
      </w:pPr>
    </w:p>
    <w:p w14:paraId="184CF4FE" w14:textId="5B5F6C52"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3C84C5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625B6A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FDD8AC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121A0E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2258E2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CAA99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CC34642" w14:textId="7A6B3C4C" w:rsidR="00013A8B" w:rsidRPr="00421819" w:rsidRDefault="00013A8B"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444</w:t>
      </w:r>
    </w:p>
    <w:p w14:paraId="4887C28E" w14:textId="625A8581" w:rsidR="00D22629"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31" w:name="_Toc323496509"/>
      <w:bookmarkStart w:id="932" w:name="_Toc323553161"/>
      <w:r w:rsidRPr="00421819">
        <w:rPr>
          <w:rFonts w:asciiTheme="minorHAnsi" w:hAnsiTheme="minorHAnsi"/>
          <w:color w:val="000000" w:themeColor="text1"/>
          <w:sz w:val="24"/>
          <w:szCs w:val="24"/>
          <w:lang w:val="es-ES_tradnl"/>
        </w:rPr>
        <w:t>FUNCIÓN DE LA PENA</w:t>
      </w:r>
      <w:bookmarkEnd w:id="931"/>
      <w:bookmarkEnd w:id="932"/>
    </w:p>
    <w:p w14:paraId="4AD997CB" w14:textId="77777777" w:rsidR="003C1E64" w:rsidRPr="00421819" w:rsidRDefault="003C1E64" w:rsidP="00A80808">
      <w:pPr>
        <w:spacing w:after="0" w:line="240" w:lineRule="auto"/>
        <w:jc w:val="both"/>
        <w:rPr>
          <w:rFonts w:cs="Arial"/>
          <w:color w:val="000000" w:themeColor="text1"/>
          <w:sz w:val="24"/>
          <w:szCs w:val="24"/>
          <w:lang w:val="es-ES_tradnl"/>
        </w:rPr>
      </w:pPr>
    </w:p>
    <w:p w14:paraId="49118697" w14:textId="77777777" w:rsidR="00F32B00"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 pena </w:t>
      </w:r>
    </w:p>
    <w:p w14:paraId="069D0665" w14:textId="31126A6C" w:rsidR="00F32B00"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Debe tener</w:t>
      </w:r>
      <w:r w:rsidR="0037138E" w:rsidRPr="00421819">
        <w:rPr>
          <w:rFonts w:cs="Arial"/>
          <w:color w:val="000000" w:themeColor="text1"/>
          <w:sz w:val="24"/>
          <w:szCs w:val="24"/>
          <w:lang w:val="es-ES_tradnl"/>
        </w:rPr>
        <w:t xml:space="preserve"> </w:t>
      </w:r>
    </w:p>
    <w:p w14:paraId="31497929" w14:textId="77777777" w:rsidR="00F32B00"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función preventiva </w:t>
      </w:r>
    </w:p>
    <w:p w14:paraId="7A8BE7AE" w14:textId="58A807C8" w:rsidR="00F32B00"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función </w:t>
      </w:r>
      <w:r w:rsidR="0037138E" w:rsidRPr="00421819">
        <w:rPr>
          <w:rFonts w:cs="Arial"/>
          <w:color w:val="000000" w:themeColor="text1"/>
          <w:sz w:val="24"/>
          <w:szCs w:val="24"/>
          <w:lang w:val="es-ES_tradnl"/>
        </w:rPr>
        <w:t xml:space="preserve">de orientación </w:t>
      </w:r>
    </w:p>
    <w:p w14:paraId="20EB4A04" w14:textId="65682E06" w:rsidR="00F32B00"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función </w:t>
      </w:r>
      <w:r w:rsidR="0037138E" w:rsidRPr="00421819">
        <w:rPr>
          <w:rFonts w:cs="Arial"/>
          <w:color w:val="000000" w:themeColor="text1"/>
          <w:sz w:val="24"/>
          <w:szCs w:val="24"/>
          <w:lang w:val="es-ES_tradnl"/>
        </w:rPr>
        <w:t>resocializadora</w:t>
      </w:r>
    </w:p>
    <w:p w14:paraId="05FCD271" w14:textId="68BA824E" w:rsidR="00F32B00"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de </w:t>
      </w:r>
      <w:r w:rsidR="0037138E" w:rsidRPr="00421819">
        <w:rPr>
          <w:rFonts w:cs="Arial"/>
          <w:color w:val="000000" w:themeColor="text1"/>
          <w:sz w:val="24"/>
          <w:szCs w:val="24"/>
          <w:lang w:val="es-ES_tradnl"/>
        </w:rPr>
        <w:t xml:space="preserve">rehabilitación </w:t>
      </w:r>
    </w:p>
    <w:p w14:paraId="67FA81B1" w14:textId="0533BDDF" w:rsidR="00F32B00"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para asegurarnos </w:t>
      </w:r>
    </w:p>
    <w:p w14:paraId="31B4C09B" w14:textId="2034A44C" w:rsidR="0037138E" w:rsidRPr="00421819" w:rsidRDefault="00C108C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ya no hay peligro</w:t>
      </w:r>
      <w:r w:rsidR="0037138E" w:rsidRPr="00421819">
        <w:rPr>
          <w:rFonts w:cs="Arial"/>
          <w:color w:val="000000" w:themeColor="text1"/>
          <w:sz w:val="24"/>
          <w:szCs w:val="24"/>
          <w:lang w:val="es-ES_tradnl"/>
        </w:rPr>
        <w:t>.</w:t>
      </w:r>
    </w:p>
    <w:p w14:paraId="7EF52624" w14:textId="77777777" w:rsidR="00013A8B" w:rsidRPr="00421819" w:rsidRDefault="00013A8B" w:rsidP="00A80808">
      <w:pPr>
        <w:spacing w:after="0" w:line="240" w:lineRule="auto"/>
        <w:jc w:val="both"/>
        <w:rPr>
          <w:rFonts w:cs="Arial"/>
          <w:color w:val="000000" w:themeColor="text1"/>
          <w:sz w:val="24"/>
          <w:szCs w:val="24"/>
          <w:lang w:val="es-ES_tradnl"/>
        </w:rPr>
      </w:pPr>
    </w:p>
    <w:p w14:paraId="76CB5A88" w14:textId="77777777" w:rsidR="001D726E" w:rsidRPr="00421819" w:rsidRDefault="001D726E" w:rsidP="00A80808">
      <w:pPr>
        <w:spacing w:after="0" w:line="240" w:lineRule="auto"/>
        <w:jc w:val="both"/>
        <w:rPr>
          <w:rFonts w:cs="Arial"/>
          <w:color w:val="000000" w:themeColor="text1"/>
          <w:sz w:val="24"/>
          <w:szCs w:val="24"/>
          <w:lang w:val="es-ES_tradnl"/>
        </w:rPr>
      </w:pPr>
    </w:p>
    <w:p w14:paraId="725CFDF4" w14:textId="77777777" w:rsidR="001D726E" w:rsidRPr="00421819" w:rsidRDefault="001D726E" w:rsidP="00A80808">
      <w:pPr>
        <w:spacing w:after="0" w:line="240" w:lineRule="auto"/>
        <w:jc w:val="both"/>
        <w:rPr>
          <w:rFonts w:cs="Arial"/>
          <w:color w:val="000000" w:themeColor="text1"/>
          <w:sz w:val="24"/>
          <w:szCs w:val="24"/>
          <w:lang w:val="es-ES_tradnl"/>
        </w:rPr>
      </w:pPr>
    </w:p>
    <w:p w14:paraId="74875EDE" w14:textId="084F53C7"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8A1239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8DEE6F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A506C4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A5696B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E0C9C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8AA260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E4BFBA" w14:textId="309BFF43" w:rsidR="00013A8B" w:rsidRPr="00421819" w:rsidRDefault="00013A8B"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445</w:t>
      </w:r>
    </w:p>
    <w:p w14:paraId="1BC59CE3" w14:textId="1C64D6E9" w:rsidR="003D673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33" w:name="_Toc323496510"/>
      <w:bookmarkStart w:id="934" w:name="_Toc323553162"/>
      <w:r w:rsidRPr="00421819">
        <w:rPr>
          <w:rFonts w:asciiTheme="minorHAnsi" w:hAnsiTheme="minorHAnsi"/>
          <w:color w:val="000000" w:themeColor="text1"/>
          <w:sz w:val="24"/>
          <w:szCs w:val="24"/>
          <w:lang w:val="es-ES_tradnl"/>
        </w:rPr>
        <w:t>IMPOSICIÓN</w:t>
      </w:r>
      <w:bookmarkEnd w:id="933"/>
      <w:bookmarkEnd w:id="934"/>
    </w:p>
    <w:p w14:paraId="43C5FED2" w14:textId="77777777" w:rsidR="002C771B" w:rsidRPr="00421819" w:rsidRDefault="002C771B" w:rsidP="00A80808">
      <w:pPr>
        <w:spacing w:after="0" w:line="240" w:lineRule="auto"/>
        <w:jc w:val="both"/>
        <w:rPr>
          <w:rFonts w:cs="Arial"/>
          <w:color w:val="000000" w:themeColor="text1"/>
          <w:sz w:val="24"/>
          <w:szCs w:val="24"/>
          <w:lang w:val="es-ES_tradnl"/>
        </w:rPr>
      </w:pPr>
    </w:p>
    <w:p w14:paraId="395536BD" w14:textId="5D3B091B" w:rsidR="003D673A"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Hago ejercicios</w:t>
      </w:r>
    </w:p>
    <w:p w14:paraId="120176E6" w14:textId="7B7E542F"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abdomen ha crecido</w:t>
      </w:r>
    </w:p>
    <w:p w14:paraId="69C9BDAC" w14:textId="5DC1007B"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como muy bien y no obstante</w:t>
      </w:r>
    </w:p>
    <w:p w14:paraId="0D2EF6DC" w14:textId="0DC3769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abdomen ha crecido</w:t>
      </w:r>
    </w:p>
    <w:p w14:paraId="30B0E810" w14:textId="516AD456"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Serán </w:t>
      </w: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las harinas que consumo</w:t>
      </w:r>
    </w:p>
    <w:p w14:paraId="526D97F1" w14:textId="1B0EE14C"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el queso frito que preparo</w:t>
      </w:r>
    </w:p>
    <w:p w14:paraId="0D0BDC4B" w14:textId="1352199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los huevos fritos que improviso</w:t>
      </w:r>
    </w:p>
    <w:p w14:paraId="1238423F" w14:textId="04E96CB9"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aquellas sartenes ensambladas para no usar aceite</w:t>
      </w:r>
    </w:p>
    <w:p w14:paraId="64A76563" w14:textId="5E0969D7"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las gaseosas que dicen hacen mal</w:t>
      </w:r>
    </w:p>
    <w:p w14:paraId="7774FC8B" w14:textId="49B3F6F3"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Busco el internet para saber de rutinas</w:t>
      </w:r>
    </w:p>
    <w:p w14:paraId="2A2E34FF" w14:textId="3A9981DE"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Leo que no debes consumir harinas</w:t>
      </w:r>
    </w:p>
    <w:p w14:paraId="4A97BF7A" w14:textId="6150779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debes tomar 3 litros y medio al día</w:t>
      </w:r>
    </w:p>
    <w:p w14:paraId="26608EBC" w14:textId="4C5A26CD"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debes comer con moderación quesos y huevos</w:t>
      </w:r>
    </w:p>
    <w:p w14:paraId="0E2F6C4B" w14:textId="2E9CB5D5"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debo evitar el </w:t>
      </w:r>
      <w:r w:rsidR="00FE707C" w:rsidRPr="00421819">
        <w:rPr>
          <w:rFonts w:cs="Arial"/>
          <w:color w:val="000000" w:themeColor="text1"/>
          <w:sz w:val="24"/>
          <w:szCs w:val="24"/>
          <w:lang w:val="es-ES_tradnl"/>
        </w:rPr>
        <w:t>azúcar</w:t>
      </w:r>
      <w:r w:rsidRPr="00421819">
        <w:rPr>
          <w:rFonts w:cs="Arial"/>
          <w:color w:val="000000" w:themeColor="text1"/>
          <w:sz w:val="24"/>
          <w:szCs w:val="24"/>
          <w:lang w:val="es-ES_tradnl"/>
        </w:rPr>
        <w:t xml:space="preserve"> refinada</w:t>
      </w:r>
    </w:p>
    <w:p w14:paraId="13E89624" w14:textId="77777777" w:rsidR="00315D22" w:rsidRPr="00421819" w:rsidRDefault="00315D22" w:rsidP="00A80808">
      <w:pPr>
        <w:spacing w:after="0" w:line="240" w:lineRule="auto"/>
        <w:jc w:val="both"/>
        <w:rPr>
          <w:rFonts w:cs="Arial"/>
          <w:color w:val="000000" w:themeColor="text1"/>
          <w:sz w:val="24"/>
          <w:szCs w:val="24"/>
          <w:lang w:val="es-ES_tradnl"/>
        </w:rPr>
      </w:pPr>
    </w:p>
    <w:p w14:paraId="62EC95D7" w14:textId="3113C35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aconsejan que coma mucha fibra</w:t>
      </w:r>
    </w:p>
    <w:p w14:paraId="293D55DD" w14:textId="7C36E66C"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Qué comida se llama fibra?</w:t>
      </w:r>
    </w:p>
    <w:p w14:paraId="47B169DC" w14:textId="4DF061BE"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Debo evitar me dicen</w:t>
      </w:r>
    </w:p>
    <w:p w14:paraId="0364D29C" w14:textId="2847209F"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fritos, embutidos, nata, dulces y helados</w:t>
      </w:r>
    </w:p>
    <w:p w14:paraId="27A60CD5" w14:textId="7208E921"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como </w:t>
      </w:r>
      <w:r w:rsidR="00FE707C" w:rsidRPr="00421819">
        <w:rPr>
          <w:rFonts w:cs="Arial"/>
          <w:color w:val="000000" w:themeColor="text1"/>
          <w:sz w:val="24"/>
          <w:szCs w:val="24"/>
          <w:lang w:val="es-ES_tradnl"/>
        </w:rPr>
        <w:t>embutidos</w:t>
      </w:r>
      <w:r w:rsidRPr="00421819">
        <w:rPr>
          <w:rFonts w:cs="Arial"/>
          <w:color w:val="000000" w:themeColor="text1"/>
          <w:sz w:val="24"/>
          <w:szCs w:val="24"/>
          <w:lang w:val="es-ES_tradnl"/>
        </w:rPr>
        <w:t>, así que por allí vamos bien</w:t>
      </w:r>
    </w:p>
    <w:p w14:paraId="34EE6DFD" w14:textId="01A4867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como nata, así que por allí también vamos bien</w:t>
      </w:r>
    </w:p>
    <w:p w14:paraId="45EF1FD2" w14:textId="2E998526"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como mayormente dulces ni helados</w:t>
      </w:r>
    </w:p>
    <w:p w14:paraId="6AE6AD76" w14:textId="4813F451"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si quesos, harinas</w:t>
      </w:r>
    </w:p>
    <w:p w14:paraId="2A2AD401" w14:textId="65A2A0FA"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eso si, tomo mucha gaseosa</w:t>
      </w:r>
    </w:p>
    <w:p w14:paraId="09AA4EED" w14:textId="2130AADD"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Demasiada creo</w:t>
      </w:r>
    </w:p>
    <w:p w14:paraId="7999ED47" w14:textId="2C8DC917"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no encuentro otra bebida</w:t>
      </w:r>
    </w:p>
    <w:p w14:paraId="1BC9ECCA" w14:textId="77777777" w:rsidR="00315D22" w:rsidRPr="00421819" w:rsidRDefault="00315D22" w:rsidP="00A80808">
      <w:pPr>
        <w:spacing w:after="0" w:line="240" w:lineRule="auto"/>
        <w:jc w:val="both"/>
        <w:rPr>
          <w:rFonts w:cs="Arial"/>
          <w:color w:val="000000" w:themeColor="text1"/>
          <w:sz w:val="24"/>
          <w:szCs w:val="24"/>
          <w:lang w:val="es-ES_tradnl"/>
        </w:rPr>
      </w:pPr>
    </w:p>
    <w:p w14:paraId="56684AAD" w14:textId="460E3AA5"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Bajo algunos videos de rutinas de ejercicios</w:t>
      </w:r>
    </w:p>
    <w:p w14:paraId="7A05A816" w14:textId="29EEB742"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Tengo la duda de si los </w:t>
      </w:r>
      <w:r w:rsidR="00FE707C" w:rsidRPr="00421819">
        <w:rPr>
          <w:rFonts w:cs="Arial"/>
          <w:color w:val="000000" w:themeColor="text1"/>
          <w:sz w:val="24"/>
          <w:szCs w:val="24"/>
          <w:lang w:val="es-ES_tradnl"/>
        </w:rPr>
        <w:t>ejercicios</w:t>
      </w:r>
      <w:r w:rsidRPr="00421819">
        <w:rPr>
          <w:rFonts w:cs="Arial"/>
          <w:color w:val="000000" w:themeColor="text1"/>
          <w:sz w:val="24"/>
          <w:szCs w:val="24"/>
          <w:lang w:val="es-ES_tradnl"/>
        </w:rPr>
        <w:t xml:space="preserve"> para aplanar abdomen </w:t>
      </w:r>
    </w:p>
    <w:p w14:paraId="1780E919" w14:textId="7E715333"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reducir cintura que lo da una chica escultural</w:t>
      </w:r>
    </w:p>
    <w:p w14:paraId="37B38E92" w14:textId="7843DC46"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Sirvan también para los hombres</w:t>
      </w:r>
    </w:p>
    <w:p w14:paraId="55A6BA3F" w14:textId="184E53C4"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si las rutinas son diferentes</w:t>
      </w:r>
    </w:p>
    <w:p w14:paraId="5A054C56" w14:textId="1C020197"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quiero músculos, sino flexibilidad y fuerza</w:t>
      </w:r>
    </w:p>
    <w:p w14:paraId="15028055" w14:textId="0292D7CB"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quiero ser figurita, ni tener marcados </w:t>
      </w:r>
      <w:r w:rsidR="00FE707C" w:rsidRPr="00421819">
        <w:rPr>
          <w:rFonts w:cs="Arial"/>
          <w:color w:val="000000" w:themeColor="text1"/>
          <w:sz w:val="24"/>
          <w:szCs w:val="24"/>
          <w:lang w:val="es-ES_tradnl"/>
        </w:rPr>
        <w:t>bíceps</w:t>
      </w:r>
    </w:p>
    <w:p w14:paraId="7AFFA502" w14:textId="0C89A9AA" w:rsidR="00315D22" w:rsidRPr="00421819" w:rsidRDefault="00315D2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Sino no tener barriga y poder </w:t>
      </w:r>
      <w:r w:rsidR="002C771B" w:rsidRPr="00421819">
        <w:rPr>
          <w:rFonts w:cs="Arial"/>
          <w:color w:val="000000" w:themeColor="text1"/>
          <w:sz w:val="24"/>
          <w:szCs w:val="24"/>
          <w:lang w:val="es-ES_tradnl"/>
        </w:rPr>
        <w:t>ponerme bien la camisa</w:t>
      </w:r>
    </w:p>
    <w:p w14:paraId="1A821C70" w14:textId="769FDB33" w:rsidR="002C771B" w:rsidRPr="00421819" w:rsidRDefault="002C771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quiero ser musculoso, sino físicamente saludable</w:t>
      </w:r>
    </w:p>
    <w:p w14:paraId="7E4DC6A8" w14:textId="67A98F26" w:rsidR="0037138E" w:rsidRPr="00421819" w:rsidRDefault="002C771B" w:rsidP="002C771B">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Quiero un cuerpo que me permita escribir mejor, y nada mas.</w:t>
      </w:r>
    </w:p>
    <w:p w14:paraId="08CB1EC2"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664DA6C6"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4C03DD95"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4B588D4C" w14:textId="1F31733B"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32816D4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A4A002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3F4BD5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F0FD4E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66400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B2742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FB878D8" w14:textId="512CC258" w:rsidR="00013A8B" w:rsidRPr="00421819" w:rsidRDefault="00BB1872"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446</w:t>
      </w:r>
    </w:p>
    <w:p w14:paraId="7367B88A" w14:textId="4AD51E54"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35" w:name="JD_DLEG961-TP-AX"/>
      <w:bookmarkStart w:id="936" w:name="_Toc323496511"/>
      <w:bookmarkStart w:id="937" w:name="_Toc323553163"/>
      <w:bookmarkEnd w:id="935"/>
      <w:r w:rsidRPr="00421819">
        <w:rPr>
          <w:rFonts w:asciiTheme="minorHAnsi" w:hAnsiTheme="minorHAnsi"/>
          <w:color w:val="000000" w:themeColor="text1"/>
          <w:sz w:val="24"/>
          <w:szCs w:val="24"/>
          <w:lang w:val="es-ES_tradnl"/>
        </w:rPr>
        <w:t>PRINCIPIO DE CULPABILIDAD</w:t>
      </w:r>
      <w:bookmarkEnd w:id="936"/>
      <w:bookmarkEnd w:id="937"/>
    </w:p>
    <w:p w14:paraId="071DE2F2" w14:textId="77777777" w:rsidR="003C1E64" w:rsidRPr="00421819" w:rsidRDefault="003C1E64" w:rsidP="00A80808">
      <w:pPr>
        <w:spacing w:after="0" w:line="240" w:lineRule="auto"/>
        <w:jc w:val="both"/>
        <w:rPr>
          <w:rFonts w:cs="Arial"/>
          <w:color w:val="000000" w:themeColor="text1"/>
          <w:sz w:val="24"/>
          <w:szCs w:val="24"/>
          <w:lang w:val="es-ES_tradnl"/>
        </w:rPr>
      </w:pPr>
    </w:p>
    <w:p w14:paraId="4903AB7A"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Cuando la búsqueda del derecho me apremiaba</w:t>
      </w:r>
    </w:p>
    <w:p w14:paraId="2E2A818D"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autor que fuera diferente</w:t>
      </w:r>
    </w:p>
    <w:p w14:paraId="318D1A4E"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mirada distinta que necesitar</w:t>
      </w:r>
    </w:p>
    <w:p w14:paraId="057BCBD3"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“Derecho, Legislación y Libertad”</w:t>
      </w:r>
    </w:p>
    <w:p w14:paraId="5C4D8537"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presentó</w:t>
      </w:r>
    </w:p>
    <w:p w14:paraId="059B2BF1"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proofErr w:type="spellStart"/>
      <w:r w:rsidRPr="00421819">
        <w:rPr>
          <w:rFonts w:cs="Arial"/>
          <w:color w:val="000000" w:themeColor="text1"/>
          <w:sz w:val="24"/>
          <w:szCs w:val="24"/>
          <w:lang w:val="es-ES_tradnl"/>
        </w:rPr>
        <w:t>Hayek</w:t>
      </w:r>
      <w:proofErr w:type="spellEnd"/>
    </w:p>
    <w:p w14:paraId="7429C94E"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luego apareció también Ronald </w:t>
      </w:r>
      <w:proofErr w:type="spellStart"/>
      <w:r w:rsidRPr="00421819">
        <w:rPr>
          <w:rFonts w:cs="Arial"/>
          <w:color w:val="000000" w:themeColor="text1"/>
          <w:sz w:val="24"/>
          <w:szCs w:val="24"/>
          <w:lang w:val="es-ES_tradnl"/>
        </w:rPr>
        <w:t>Coase</w:t>
      </w:r>
      <w:proofErr w:type="spellEnd"/>
    </w:p>
    <w:p w14:paraId="70BD9070"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su teoría sobre los «costos de transacción»</w:t>
      </w:r>
    </w:p>
    <w:p w14:paraId="0F777B03" w14:textId="7C5078E3"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más tarde en Gary </w:t>
      </w:r>
      <w:r w:rsidR="00FE707C" w:rsidRPr="00421819">
        <w:rPr>
          <w:rFonts w:cs="Arial"/>
          <w:color w:val="000000" w:themeColor="text1"/>
          <w:sz w:val="24"/>
          <w:szCs w:val="24"/>
          <w:lang w:val="es-ES_tradnl"/>
        </w:rPr>
        <w:t>Becker</w:t>
      </w:r>
      <w:r w:rsidRPr="00421819">
        <w:rPr>
          <w:rFonts w:cs="Arial"/>
          <w:color w:val="000000" w:themeColor="text1"/>
          <w:sz w:val="24"/>
          <w:szCs w:val="24"/>
          <w:lang w:val="es-ES_tradnl"/>
        </w:rPr>
        <w:t xml:space="preserve"> que cuantificaba todo </w:t>
      </w:r>
    </w:p>
    <w:p w14:paraId="68D6CC70" w14:textId="77777777" w:rsidR="00F45FC7" w:rsidRPr="00421819" w:rsidRDefault="00F45F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veía venir los costos de la aplicación de la ley</w:t>
      </w:r>
    </w:p>
    <w:p w14:paraId="696F313B"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471E5103"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7116AADE"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0DA5EB21" w14:textId="313A1ACB"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2097FFE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242392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196A7D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BB2B35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195CF5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B4111A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6556DDF" w14:textId="2664DD67" w:rsidR="00BB1872" w:rsidRPr="00421819" w:rsidRDefault="00BB1872"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447</w:t>
      </w:r>
    </w:p>
    <w:p w14:paraId="69C0993F" w14:textId="32E044D6"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38" w:name="_Toc323496512"/>
      <w:bookmarkStart w:id="939" w:name="_Toc323553164"/>
      <w:r w:rsidRPr="00421819">
        <w:rPr>
          <w:rFonts w:asciiTheme="minorHAnsi" w:hAnsiTheme="minorHAnsi"/>
          <w:color w:val="000000" w:themeColor="text1"/>
          <w:sz w:val="24"/>
          <w:szCs w:val="24"/>
          <w:lang w:val="es-ES_tradnl"/>
        </w:rPr>
        <w:t>DERECHO DE DEFENSA</w:t>
      </w:r>
      <w:bookmarkEnd w:id="938"/>
      <w:bookmarkEnd w:id="939"/>
    </w:p>
    <w:p w14:paraId="5A501374" w14:textId="77777777" w:rsidR="003C1E64" w:rsidRPr="00421819" w:rsidRDefault="003C1E64" w:rsidP="00A80808">
      <w:pPr>
        <w:spacing w:after="0" w:line="240" w:lineRule="auto"/>
        <w:jc w:val="both"/>
        <w:rPr>
          <w:rFonts w:cs="Arial"/>
          <w:color w:val="000000" w:themeColor="text1"/>
          <w:sz w:val="24"/>
          <w:szCs w:val="24"/>
          <w:lang w:val="es-ES_tradnl"/>
        </w:rPr>
      </w:pPr>
    </w:p>
    <w:p w14:paraId="1D95678F"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Eduardo </w:t>
      </w:r>
      <w:proofErr w:type="spellStart"/>
      <w:r w:rsidRPr="00421819">
        <w:rPr>
          <w:rFonts w:cs="Arial"/>
          <w:color w:val="000000" w:themeColor="text1"/>
          <w:sz w:val="24"/>
          <w:szCs w:val="24"/>
          <w:lang w:val="es-ES_tradnl"/>
        </w:rPr>
        <w:t>Couture</w:t>
      </w:r>
      <w:proofErr w:type="spellEnd"/>
    </w:p>
    <w:p w14:paraId="7072B341"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sus Fundamentos del Derecho Procesal Civil</w:t>
      </w:r>
    </w:p>
    <w:p w14:paraId="08E9858E" w14:textId="7EADBF7D"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aunque </w:t>
      </w:r>
      <w:r w:rsidR="00FE707C" w:rsidRPr="00421819">
        <w:rPr>
          <w:rFonts w:cs="Arial"/>
          <w:color w:val="000000" w:themeColor="text1"/>
          <w:sz w:val="24"/>
          <w:szCs w:val="24"/>
          <w:lang w:val="es-ES_tradnl"/>
        </w:rPr>
        <w:t>disiento</w:t>
      </w:r>
      <w:r w:rsidRPr="00421819">
        <w:rPr>
          <w:rFonts w:cs="Arial"/>
          <w:color w:val="000000" w:themeColor="text1"/>
          <w:sz w:val="24"/>
          <w:szCs w:val="24"/>
          <w:lang w:val="es-ES_tradnl"/>
        </w:rPr>
        <w:t xml:space="preserve"> de su concepto del derecho como ciencia</w:t>
      </w:r>
    </w:p>
    <w:p w14:paraId="6B42DD2F"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Pues dice que el derecho procesal civil es una rama de la ciencia jurídica</w:t>
      </w:r>
    </w:p>
    <w:p w14:paraId="340FE429"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obstante ello</w:t>
      </w:r>
    </w:p>
    <w:p w14:paraId="771ECFAB" w14:textId="77777777" w:rsidR="003F3E27" w:rsidRPr="00421819" w:rsidRDefault="003F3E27"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Couture</w:t>
      </w:r>
      <w:proofErr w:type="spellEnd"/>
      <w:r w:rsidRPr="00421819">
        <w:rPr>
          <w:rFonts w:cs="Arial"/>
          <w:color w:val="000000" w:themeColor="text1"/>
          <w:sz w:val="24"/>
          <w:szCs w:val="24"/>
          <w:lang w:val="es-ES_tradnl"/>
        </w:rPr>
        <w:t xml:space="preserve"> tiene su sitio en la historia del Derecho</w:t>
      </w:r>
    </w:p>
    <w:p w14:paraId="6F728B0F"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 concepción del proceso como «progreso»</w:t>
      </w:r>
    </w:p>
    <w:p w14:paraId="386A93C7" w14:textId="77777777" w:rsidR="003F3E27" w:rsidRPr="00421819" w:rsidRDefault="003F3E2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aquellos actos secuenciales para someter a autoridad judicial un hecho controvertido</w:t>
      </w:r>
    </w:p>
    <w:p w14:paraId="0A7BCDC2" w14:textId="1C4549B6" w:rsidR="003F3E27" w:rsidRPr="00421819" w:rsidRDefault="003F3E27"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 aquellas concepciones </w:t>
      </w:r>
    </w:p>
    <w:p w14:paraId="2270487A"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1D22B45E"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576E2CB9" w14:textId="77777777" w:rsidR="001D726E" w:rsidRPr="00421819" w:rsidRDefault="001D726E" w:rsidP="00A80808">
      <w:pPr>
        <w:spacing w:after="0" w:line="240" w:lineRule="auto"/>
        <w:jc w:val="both"/>
        <w:rPr>
          <w:rFonts w:cs="Arial"/>
          <w:b/>
          <w:bCs/>
          <w:color w:val="000000" w:themeColor="text1"/>
          <w:sz w:val="24"/>
          <w:szCs w:val="24"/>
          <w:lang w:val="es-ES_tradnl"/>
        </w:rPr>
      </w:pPr>
    </w:p>
    <w:p w14:paraId="38B6A659" w14:textId="521888CF" w:rsidR="001D726E" w:rsidRPr="00421819" w:rsidRDefault="001D726E"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4D0741C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A7333B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093540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F0AC5D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B549F4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6F15E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8E86A6" w14:textId="24D033B2" w:rsidR="00BB1872" w:rsidRPr="00421819" w:rsidRDefault="00BB1872"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448</w:t>
      </w:r>
    </w:p>
    <w:p w14:paraId="48992BF7" w14:textId="65CDE6BB"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40" w:name="_Toc323496513"/>
      <w:bookmarkStart w:id="941" w:name="_Toc323553165"/>
      <w:r w:rsidRPr="00421819">
        <w:rPr>
          <w:rFonts w:asciiTheme="minorHAnsi" w:hAnsiTheme="minorHAnsi"/>
          <w:color w:val="000000" w:themeColor="text1"/>
          <w:sz w:val="24"/>
          <w:szCs w:val="24"/>
          <w:lang w:val="es-ES_tradnl"/>
        </w:rPr>
        <w:t>DOBLE INSTANCIA</w:t>
      </w:r>
      <w:bookmarkEnd w:id="940"/>
      <w:bookmarkEnd w:id="941"/>
    </w:p>
    <w:p w14:paraId="48A8E250" w14:textId="77777777" w:rsidR="003C1E64" w:rsidRPr="00421819" w:rsidRDefault="003C1E64" w:rsidP="00225352">
      <w:pPr>
        <w:spacing w:after="0" w:line="240" w:lineRule="auto"/>
        <w:jc w:val="both"/>
        <w:rPr>
          <w:rFonts w:cs="Arial"/>
          <w:color w:val="000000" w:themeColor="text1"/>
          <w:sz w:val="24"/>
          <w:szCs w:val="24"/>
          <w:lang w:val="es-ES_tradnl"/>
        </w:rPr>
      </w:pPr>
    </w:p>
    <w:p w14:paraId="29297B5F" w14:textId="2736C874"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Sobre la sentencia</w:t>
      </w:r>
    </w:p>
    <w:p w14:paraId="376EC474" w14:textId="77777777"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w:t>
      </w:r>
      <w:proofErr w:type="spellStart"/>
      <w:r w:rsidRPr="00421819">
        <w:rPr>
          <w:rFonts w:cs="Arial"/>
          <w:color w:val="000000" w:themeColor="text1"/>
          <w:sz w:val="24"/>
          <w:szCs w:val="24"/>
          <w:lang w:val="es-ES_tradnl"/>
        </w:rPr>
        <w:t>Couture</w:t>
      </w:r>
      <w:proofErr w:type="spellEnd"/>
      <w:r w:rsidRPr="00421819">
        <w:rPr>
          <w:rFonts w:cs="Arial"/>
          <w:color w:val="000000" w:themeColor="text1"/>
          <w:sz w:val="24"/>
          <w:szCs w:val="24"/>
          <w:lang w:val="es-ES_tradnl"/>
        </w:rPr>
        <w:t xml:space="preserve"> sentencia como “la pieza escrita, </w:t>
      </w:r>
    </w:p>
    <w:p w14:paraId="2F7360EC" w14:textId="77777777"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Emanada del tribunal, que contiene el texto de la decisión emitida” por el juez</w:t>
      </w:r>
    </w:p>
    <w:p w14:paraId="7859FBD9" w14:textId="77777777" w:rsidR="00225352" w:rsidRPr="00421819" w:rsidRDefault="00225352" w:rsidP="00225352">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Couture</w:t>
      </w:r>
      <w:proofErr w:type="spellEnd"/>
      <w:r w:rsidRPr="00421819">
        <w:rPr>
          <w:rFonts w:cs="Arial"/>
          <w:color w:val="000000" w:themeColor="text1"/>
          <w:sz w:val="24"/>
          <w:szCs w:val="24"/>
          <w:lang w:val="es-ES_tradnl"/>
        </w:rPr>
        <w:t xml:space="preserve"> y sus descripciones</w:t>
      </w:r>
    </w:p>
    <w:p w14:paraId="2F1FA3ED" w14:textId="77777777"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encuentro aún en ellos filosofía</w:t>
      </w:r>
    </w:p>
    <w:p w14:paraId="6BE08ABE" w14:textId="77777777"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es causal y tipo manual</w:t>
      </w:r>
    </w:p>
    <w:p w14:paraId="20379E73" w14:textId="77777777" w:rsidR="00225352" w:rsidRPr="00421819" w:rsidRDefault="00225352" w:rsidP="00225352">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Sigue siendo, aún así, un jurisconsulto</w:t>
      </w:r>
    </w:p>
    <w:p w14:paraId="6EC1632E" w14:textId="77777777" w:rsidR="00D2232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Las sentencias </w:t>
      </w:r>
    </w:p>
    <w:p w14:paraId="19CB1D5E" w14:textId="77777777" w:rsidR="00225352" w:rsidRPr="00421819" w:rsidRDefault="0022535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Son aquellas resoluciones </w:t>
      </w:r>
    </w:p>
    <w:p w14:paraId="4D89BA21" w14:textId="77777777" w:rsidR="00225352" w:rsidRPr="00421819" w:rsidRDefault="0022535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pueden ser impugnados</w:t>
      </w:r>
    </w:p>
    <w:p w14:paraId="22590B68" w14:textId="77777777" w:rsidR="00225352" w:rsidRPr="00421819" w:rsidRDefault="0022535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consultados</w:t>
      </w:r>
    </w:p>
    <w:p w14:paraId="6CB07AEC" w14:textId="77777777" w:rsidR="00D2232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salvo las excepciones </w:t>
      </w:r>
    </w:p>
    <w:p w14:paraId="0AAE5A22" w14:textId="20E79163" w:rsidR="0037138E" w:rsidRPr="00421819" w:rsidRDefault="0037138E" w:rsidP="00A80808">
      <w:pPr>
        <w:spacing w:after="0" w:line="240" w:lineRule="auto"/>
        <w:jc w:val="both"/>
        <w:rPr>
          <w:rFonts w:cs="Arial"/>
          <w:color w:val="000000" w:themeColor="text1"/>
          <w:sz w:val="24"/>
          <w:szCs w:val="24"/>
          <w:lang w:val="es-ES_tradnl"/>
        </w:rPr>
      </w:pPr>
    </w:p>
    <w:p w14:paraId="5DC474AF" w14:textId="77777777" w:rsidR="0037138E" w:rsidRPr="00421819" w:rsidRDefault="0037138E" w:rsidP="00A80808">
      <w:pPr>
        <w:spacing w:after="0" w:line="240" w:lineRule="auto"/>
        <w:jc w:val="both"/>
        <w:rPr>
          <w:rFonts w:cs="Arial"/>
          <w:color w:val="000000" w:themeColor="text1"/>
          <w:sz w:val="24"/>
          <w:szCs w:val="24"/>
          <w:lang w:val="es-ES_tradnl"/>
        </w:rPr>
      </w:pPr>
    </w:p>
    <w:p w14:paraId="12455D4C" w14:textId="77777777" w:rsidR="001D726E" w:rsidRPr="00421819" w:rsidRDefault="001D726E" w:rsidP="00A80808">
      <w:pPr>
        <w:spacing w:after="0" w:line="240" w:lineRule="auto"/>
        <w:jc w:val="both"/>
        <w:rPr>
          <w:rFonts w:cs="Arial"/>
          <w:color w:val="000000" w:themeColor="text1"/>
          <w:sz w:val="24"/>
          <w:szCs w:val="24"/>
          <w:lang w:val="es-ES_tradnl"/>
        </w:rPr>
      </w:pPr>
    </w:p>
    <w:p w14:paraId="0A18D5E6" w14:textId="77777777" w:rsidR="001D726E" w:rsidRPr="00421819" w:rsidRDefault="001D726E" w:rsidP="00A80808">
      <w:pPr>
        <w:spacing w:after="0" w:line="240" w:lineRule="auto"/>
        <w:jc w:val="both"/>
        <w:rPr>
          <w:rFonts w:cs="Arial"/>
          <w:color w:val="000000" w:themeColor="text1"/>
          <w:sz w:val="24"/>
          <w:szCs w:val="24"/>
          <w:lang w:val="es-ES_tradnl"/>
        </w:rPr>
      </w:pPr>
    </w:p>
    <w:p w14:paraId="75D28F40" w14:textId="29CE7B05"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1FF004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B9E51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C9608D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2DDA1D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B9622A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9BD067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6FDE62" w14:textId="77B3519B"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449</w:t>
      </w:r>
    </w:p>
    <w:p w14:paraId="54BD4F77" w14:textId="1721C4C2"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42" w:name="_Toc323496514"/>
      <w:bookmarkStart w:id="943" w:name="_Toc323553166"/>
      <w:r w:rsidRPr="00421819">
        <w:rPr>
          <w:rFonts w:asciiTheme="minorHAnsi" w:hAnsiTheme="minorHAnsi"/>
          <w:color w:val="000000" w:themeColor="text1"/>
          <w:sz w:val="24"/>
          <w:szCs w:val="24"/>
          <w:lang w:val="es-ES_tradnl"/>
        </w:rPr>
        <w:t>INVESTIGACIÓN INTEGRAL</w:t>
      </w:r>
      <w:bookmarkEnd w:id="942"/>
      <w:bookmarkEnd w:id="943"/>
    </w:p>
    <w:p w14:paraId="63ADBEF2" w14:textId="77777777" w:rsidR="003C1E64" w:rsidRPr="00421819" w:rsidRDefault="003C1E64" w:rsidP="00A80808">
      <w:pPr>
        <w:spacing w:after="0" w:line="240" w:lineRule="auto"/>
        <w:jc w:val="both"/>
        <w:rPr>
          <w:rFonts w:cs="Arial"/>
          <w:color w:val="000000" w:themeColor="text1"/>
          <w:sz w:val="24"/>
          <w:szCs w:val="24"/>
          <w:lang w:val="es-ES_tradnl"/>
        </w:rPr>
      </w:pPr>
    </w:p>
    <w:p w14:paraId="1B2A986C" w14:textId="5F384ACA"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w:t>
      </w:r>
      <w:r w:rsidR="0097696D" w:rsidRPr="00421819">
        <w:rPr>
          <w:rFonts w:cs="Arial"/>
          <w:color w:val="000000" w:themeColor="text1"/>
          <w:sz w:val="24"/>
          <w:szCs w:val="24"/>
          <w:lang w:val="es-ES_tradnl"/>
        </w:rPr>
        <w:t>Norberto</w:t>
      </w:r>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Bobbio</w:t>
      </w:r>
      <w:proofErr w:type="spellEnd"/>
      <w:r w:rsidRPr="00421819">
        <w:rPr>
          <w:rFonts w:cs="Arial"/>
          <w:color w:val="000000" w:themeColor="text1"/>
          <w:sz w:val="24"/>
          <w:szCs w:val="24"/>
          <w:lang w:val="es-ES_tradnl"/>
        </w:rPr>
        <w:t xml:space="preserve"> tengo grandes recuerdos</w:t>
      </w:r>
    </w:p>
    <w:p w14:paraId="1C3AC807"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Allí en una esquina sureña del Perú</w:t>
      </w:r>
    </w:p>
    <w:p w14:paraId="0986E9DA"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Habían libros de </w:t>
      </w:r>
      <w:proofErr w:type="spellStart"/>
      <w:r w:rsidRPr="00421819">
        <w:rPr>
          <w:rFonts w:cs="Arial"/>
          <w:color w:val="000000" w:themeColor="text1"/>
          <w:sz w:val="24"/>
          <w:szCs w:val="24"/>
          <w:lang w:val="es-ES_tradnl"/>
        </w:rPr>
        <w:t>Bobbio</w:t>
      </w:r>
      <w:proofErr w:type="spellEnd"/>
    </w:p>
    <w:p w14:paraId="0A61F653"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Sobre introducción al Derecho y otros textos</w:t>
      </w:r>
    </w:p>
    <w:p w14:paraId="593A8A22"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Uno de sus textos que más me gustó</w:t>
      </w:r>
    </w:p>
    <w:p w14:paraId="40A83063"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Fue aquel Diccionario político</w:t>
      </w:r>
    </w:p>
    <w:p w14:paraId="70D88CD6"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una ex enamorada</w:t>
      </w:r>
    </w:p>
    <w:p w14:paraId="29ED7151" w14:textId="1D95072E" w:rsidR="006C5145"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Fotocopió</w:t>
      </w:r>
      <w:r w:rsidR="006C5145" w:rsidRPr="00421819">
        <w:rPr>
          <w:rFonts w:cs="Arial"/>
          <w:color w:val="000000" w:themeColor="text1"/>
          <w:sz w:val="24"/>
          <w:szCs w:val="24"/>
          <w:lang w:val="es-ES_tradnl"/>
        </w:rPr>
        <w:t xml:space="preserve"> y me regaló</w:t>
      </w:r>
    </w:p>
    <w:p w14:paraId="2BEC80B9" w14:textId="5587BC3C"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Claro, a petición </w:t>
      </w:r>
      <w:r w:rsidR="0097696D" w:rsidRPr="00421819">
        <w:rPr>
          <w:rFonts w:cs="Arial"/>
          <w:color w:val="000000" w:themeColor="text1"/>
          <w:sz w:val="24"/>
          <w:szCs w:val="24"/>
          <w:lang w:val="es-ES_tradnl"/>
        </w:rPr>
        <w:t>mía</w:t>
      </w:r>
    </w:p>
    <w:p w14:paraId="118D160D" w14:textId="525FAA3F"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Era un libro enorme, unas copias empastadas en </w:t>
      </w:r>
      <w:r w:rsidR="0097696D" w:rsidRPr="00421819">
        <w:rPr>
          <w:rFonts w:cs="Arial"/>
          <w:color w:val="000000" w:themeColor="text1"/>
          <w:sz w:val="24"/>
          <w:szCs w:val="24"/>
          <w:lang w:val="es-ES_tradnl"/>
        </w:rPr>
        <w:t>plástico</w:t>
      </w:r>
      <w:r w:rsidRPr="00421819">
        <w:rPr>
          <w:rFonts w:cs="Arial"/>
          <w:color w:val="000000" w:themeColor="text1"/>
          <w:sz w:val="24"/>
          <w:szCs w:val="24"/>
          <w:lang w:val="es-ES_tradnl"/>
        </w:rPr>
        <w:t xml:space="preserve"> amarillo</w:t>
      </w:r>
    </w:p>
    <w:p w14:paraId="0EC73986"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Eran tantas páginas que realmente</w:t>
      </w:r>
    </w:p>
    <w:p w14:paraId="25010074"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Aquella chica debía estar enamorada de mi</w:t>
      </w:r>
    </w:p>
    <w:p w14:paraId="5436505C"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Sus senos grandes fueron sus últimos recuerdos</w:t>
      </w:r>
    </w:p>
    <w:p w14:paraId="7879F2A5"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las copias de </w:t>
      </w:r>
      <w:proofErr w:type="spellStart"/>
      <w:r w:rsidRPr="00421819">
        <w:rPr>
          <w:rFonts w:cs="Arial"/>
          <w:color w:val="000000" w:themeColor="text1"/>
          <w:sz w:val="24"/>
          <w:szCs w:val="24"/>
          <w:lang w:val="es-ES_tradnl"/>
        </w:rPr>
        <w:t>Bobbio</w:t>
      </w:r>
      <w:proofErr w:type="spellEnd"/>
    </w:p>
    <w:p w14:paraId="3E53369F"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Fue luego una sorpresa encontrar en un libro moderno</w:t>
      </w:r>
    </w:p>
    <w:p w14:paraId="4C47B3A6" w14:textId="31AF2C7D"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w:t>
      </w:r>
      <w:proofErr w:type="spellStart"/>
      <w:r w:rsidRPr="00421819">
        <w:rPr>
          <w:rFonts w:cs="Arial"/>
          <w:color w:val="000000" w:themeColor="text1"/>
          <w:sz w:val="24"/>
          <w:szCs w:val="24"/>
          <w:lang w:val="es-ES_tradnl"/>
        </w:rPr>
        <w:t>Bobbio</w:t>
      </w:r>
      <w:proofErr w:type="spellEnd"/>
      <w:r w:rsidRPr="00421819">
        <w:rPr>
          <w:rFonts w:cs="Arial"/>
          <w:color w:val="000000" w:themeColor="text1"/>
          <w:sz w:val="24"/>
          <w:szCs w:val="24"/>
          <w:lang w:val="es-ES_tradnl"/>
        </w:rPr>
        <w:t xml:space="preserve"> como </w:t>
      </w:r>
      <w:r w:rsidR="0097696D" w:rsidRPr="00421819">
        <w:rPr>
          <w:rFonts w:cs="Arial"/>
          <w:color w:val="000000" w:themeColor="text1"/>
          <w:sz w:val="24"/>
          <w:szCs w:val="24"/>
          <w:lang w:val="es-ES_tradnl"/>
        </w:rPr>
        <w:t>Prologuista</w:t>
      </w:r>
    </w:p>
    <w:p w14:paraId="310AB4F9" w14:textId="77777777"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Derecho y Razón, de </w:t>
      </w:r>
      <w:proofErr w:type="spellStart"/>
      <w:r w:rsidRPr="00421819">
        <w:rPr>
          <w:rFonts w:cs="Arial"/>
          <w:color w:val="000000" w:themeColor="text1"/>
          <w:sz w:val="24"/>
          <w:szCs w:val="24"/>
          <w:lang w:val="es-ES_tradnl"/>
        </w:rPr>
        <w:t>Ferrajoli</w:t>
      </w:r>
      <w:proofErr w:type="spellEnd"/>
    </w:p>
    <w:p w14:paraId="07F4423E" w14:textId="18F37FBE" w:rsidR="006C5145" w:rsidRPr="00421819" w:rsidRDefault="006C514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Tiene en el </w:t>
      </w:r>
      <w:r w:rsidR="0097696D" w:rsidRPr="00421819">
        <w:rPr>
          <w:rFonts w:cs="Arial"/>
          <w:color w:val="000000" w:themeColor="text1"/>
          <w:sz w:val="24"/>
          <w:szCs w:val="24"/>
          <w:lang w:val="es-ES_tradnl"/>
        </w:rPr>
        <w:t>prologuista</w:t>
      </w:r>
      <w:r w:rsidRPr="00421819">
        <w:rPr>
          <w:rFonts w:cs="Arial"/>
          <w:color w:val="000000" w:themeColor="text1"/>
          <w:sz w:val="24"/>
          <w:szCs w:val="24"/>
          <w:lang w:val="es-ES_tradnl"/>
        </w:rPr>
        <w:t xml:space="preserve"> al autor </w:t>
      </w:r>
      <w:proofErr w:type="spellStart"/>
      <w:r w:rsidRPr="00421819">
        <w:rPr>
          <w:rFonts w:cs="Arial"/>
          <w:color w:val="000000" w:themeColor="text1"/>
          <w:sz w:val="24"/>
          <w:szCs w:val="24"/>
          <w:lang w:val="es-ES_tradnl"/>
        </w:rPr>
        <w:t>Bobbio</w:t>
      </w:r>
      <w:proofErr w:type="spellEnd"/>
    </w:p>
    <w:p w14:paraId="40AF1801" w14:textId="77777777" w:rsidR="0037138E" w:rsidRPr="00421819" w:rsidRDefault="0037138E" w:rsidP="00A80808">
      <w:pPr>
        <w:spacing w:after="0" w:line="240" w:lineRule="auto"/>
        <w:jc w:val="both"/>
        <w:rPr>
          <w:rFonts w:cs="Arial"/>
          <w:color w:val="000000" w:themeColor="text1"/>
          <w:sz w:val="24"/>
          <w:szCs w:val="24"/>
          <w:lang w:val="es-ES_tradnl"/>
        </w:rPr>
      </w:pPr>
    </w:p>
    <w:p w14:paraId="71523087" w14:textId="77777777" w:rsidR="001D726E" w:rsidRPr="00421819" w:rsidRDefault="001D726E" w:rsidP="00A80808">
      <w:pPr>
        <w:spacing w:after="0" w:line="240" w:lineRule="auto"/>
        <w:jc w:val="both"/>
        <w:rPr>
          <w:rFonts w:cs="Arial"/>
          <w:color w:val="000000" w:themeColor="text1"/>
          <w:sz w:val="24"/>
          <w:szCs w:val="24"/>
          <w:lang w:val="es-ES_tradnl"/>
        </w:rPr>
      </w:pPr>
    </w:p>
    <w:p w14:paraId="791C9058" w14:textId="77777777" w:rsidR="001D726E" w:rsidRPr="00421819" w:rsidRDefault="001D726E" w:rsidP="00A80808">
      <w:pPr>
        <w:spacing w:after="0" w:line="240" w:lineRule="auto"/>
        <w:jc w:val="both"/>
        <w:rPr>
          <w:rFonts w:cs="Arial"/>
          <w:color w:val="000000" w:themeColor="text1"/>
          <w:sz w:val="24"/>
          <w:szCs w:val="24"/>
          <w:lang w:val="es-ES_tradnl"/>
        </w:rPr>
      </w:pPr>
    </w:p>
    <w:p w14:paraId="57DA6FFC" w14:textId="720705AA" w:rsidR="001D726E" w:rsidRPr="00421819" w:rsidRDefault="001D72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56C01D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B8F155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B32264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DF29DC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F9C83A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272C6A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54E98D3" w14:textId="2349B7B0"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450</w:t>
      </w:r>
    </w:p>
    <w:p w14:paraId="1838B1E9" w14:textId="00C44C74"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44" w:name="_Toc323496515"/>
      <w:bookmarkStart w:id="945" w:name="_Toc323553167"/>
      <w:r w:rsidRPr="00421819">
        <w:rPr>
          <w:rFonts w:asciiTheme="minorHAnsi" w:hAnsiTheme="minorHAnsi"/>
          <w:color w:val="000000" w:themeColor="text1"/>
          <w:sz w:val="24"/>
          <w:szCs w:val="24"/>
          <w:lang w:val="es-ES_tradnl"/>
        </w:rPr>
        <w:t>APLICACIÓN SUPLETORIA</w:t>
      </w:r>
      <w:bookmarkEnd w:id="944"/>
      <w:bookmarkEnd w:id="945"/>
    </w:p>
    <w:p w14:paraId="583CB91B" w14:textId="77777777" w:rsidR="003C1E64" w:rsidRPr="00421819" w:rsidRDefault="003C1E64" w:rsidP="00A80808">
      <w:pPr>
        <w:spacing w:after="0" w:line="240" w:lineRule="auto"/>
        <w:jc w:val="both"/>
        <w:rPr>
          <w:rFonts w:cs="Arial"/>
          <w:b/>
          <w:bCs/>
          <w:color w:val="000000" w:themeColor="text1"/>
          <w:sz w:val="24"/>
          <w:szCs w:val="24"/>
          <w:lang w:val="es-ES_tradnl"/>
        </w:rPr>
      </w:pPr>
    </w:p>
    <w:p w14:paraId="3BF843FF" w14:textId="77777777"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C</w:t>
      </w:r>
      <w:r w:rsidRPr="00421819">
        <w:rPr>
          <w:rFonts w:cs="Arial"/>
          <w:color w:val="000000" w:themeColor="text1"/>
          <w:sz w:val="24"/>
          <w:szCs w:val="24"/>
          <w:lang w:val="es-ES_tradnl"/>
        </w:rPr>
        <w:t>ua</w:t>
      </w:r>
      <w:r w:rsidR="0037138E" w:rsidRPr="00421819">
        <w:rPr>
          <w:rFonts w:cs="Arial"/>
          <w:color w:val="000000" w:themeColor="text1"/>
          <w:sz w:val="24"/>
          <w:szCs w:val="24"/>
          <w:lang w:val="es-ES_tradnl"/>
        </w:rPr>
        <w:t>n</w:t>
      </w:r>
      <w:r w:rsidRPr="00421819">
        <w:rPr>
          <w:rFonts w:cs="Arial"/>
          <w:color w:val="000000" w:themeColor="text1"/>
          <w:sz w:val="24"/>
          <w:szCs w:val="24"/>
          <w:lang w:val="es-ES_tradnl"/>
        </w:rPr>
        <w:t xml:space="preserve">do conocía a Rudolf Von </w:t>
      </w:r>
      <w:proofErr w:type="spellStart"/>
      <w:r w:rsidRPr="00421819">
        <w:rPr>
          <w:rFonts w:cs="Arial"/>
          <w:color w:val="000000" w:themeColor="text1"/>
          <w:sz w:val="24"/>
          <w:szCs w:val="24"/>
          <w:lang w:val="es-ES_tradnl"/>
        </w:rPr>
        <w:t>Ihering</w:t>
      </w:r>
      <w:proofErr w:type="spellEnd"/>
      <w:r w:rsidRPr="00421819">
        <w:rPr>
          <w:rFonts w:cs="Arial"/>
          <w:color w:val="000000" w:themeColor="text1"/>
          <w:sz w:val="24"/>
          <w:szCs w:val="24"/>
          <w:lang w:val="es-ES_tradnl"/>
        </w:rPr>
        <w:t xml:space="preserve"> creo fue por casualidad</w:t>
      </w:r>
    </w:p>
    <w:p w14:paraId="224CA3B9" w14:textId="77777777"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Había buscado tanto, tanto</w:t>
      </w:r>
    </w:p>
    <w:p w14:paraId="72EAF45F" w14:textId="77777777"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Textos sobre filosofía del Derecho</w:t>
      </w:r>
    </w:p>
    <w:p w14:paraId="7A48EE36" w14:textId="5EAF8B27"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 lo demás, proceso, normas y más normas no eran importantes</w:t>
      </w:r>
    </w:p>
    <w:p w14:paraId="0F7A507B" w14:textId="38F73B86"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Von </w:t>
      </w:r>
      <w:proofErr w:type="spellStart"/>
      <w:r w:rsidRPr="00421819">
        <w:rPr>
          <w:rFonts w:cs="Arial"/>
          <w:color w:val="000000" w:themeColor="text1"/>
          <w:sz w:val="24"/>
          <w:szCs w:val="24"/>
          <w:lang w:val="es-ES_tradnl"/>
        </w:rPr>
        <w:t>Ihering</w:t>
      </w:r>
      <w:proofErr w:type="spellEnd"/>
      <w:r w:rsidRPr="00421819">
        <w:rPr>
          <w:rFonts w:cs="Arial"/>
          <w:color w:val="000000" w:themeColor="text1"/>
          <w:sz w:val="24"/>
          <w:szCs w:val="24"/>
          <w:lang w:val="es-ES_tradnl"/>
        </w:rPr>
        <w:t xml:space="preserve"> era especial por eso</w:t>
      </w:r>
    </w:p>
    <w:p w14:paraId="626E3514" w14:textId="72AB922E"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lucha por el Derecho» fue el primer libro que encontré</w:t>
      </w:r>
    </w:p>
    <w:p w14:paraId="3B13EE2A" w14:textId="63FE6853"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gustaron sus razonamientos y en el instante se sabe que es filosofía</w:t>
      </w:r>
    </w:p>
    <w:p w14:paraId="4060FE09" w14:textId="2A92FFE7"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luego todo texto suyo me pareció una gloria</w:t>
      </w:r>
    </w:p>
    <w:p w14:paraId="58114BBA" w14:textId="0CAD89D2"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 final encontré otro llamado «La Posesión»</w:t>
      </w:r>
    </w:p>
    <w:p w14:paraId="788CEB5E" w14:textId="7CAC82C8" w:rsidR="00326715" w:rsidRPr="00421819" w:rsidRDefault="0032671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nada como «La lucha por el Derecho»</w:t>
      </w:r>
    </w:p>
    <w:p w14:paraId="4D032395" w14:textId="77777777" w:rsidR="0037138E" w:rsidRPr="00421819" w:rsidRDefault="0037138E" w:rsidP="00A80808">
      <w:pPr>
        <w:spacing w:after="0" w:line="240" w:lineRule="auto"/>
        <w:rPr>
          <w:color w:val="000000" w:themeColor="text1"/>
          <w:sz w:val="24"/>
          <w:szCs w:val="24"/>
          <w:lang w:val="es-ES_tradnl"/>
        </w:rPr>
      </w:pPr>
    </w:p>
    <w:p w14:paraId="0C78F229" w14:textId="77777777" w:rsidR="0037138E" w:rsidRPr="00421819" w:rsidRDefault="0037138E" w:rsidP="00A80808">
      <w:pPr>
        <w:spacing w:after="0" w:line="240" w:lineRule="auto"/>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br w:type="page"/>
      </w:r>
    </w:p>
    <w:p w14:paraId="2C962DF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86EC29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C2CBF0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BA8452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171E79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9CDB64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44A9822" w14:textId="5E189707" w:rsidR="0037138E" w:rsidRPr="00421819" w:rsidRDefault="00BB1872" w:rsidP="003359D3">
      <w:pPr>
        <w:spacing w:after="0" w:line="240" w:lineRule="auto"/>
        <w:jc w:val="center"/>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451</w:t>
      </w:r>
    </w:p>
    <w:p w14:paraId="246C0A3F" w14:textId="26380E67" w:rsidR="00EC2888" w:rsidRPr="00421819" w:rsidRDefault="00B51848" w:rsidP="00326715">
      <w:pPr>
        <w:keepNext/>
        <w:keepLines/>
        <w:spacing w:after="0" w:line="240" w:lineRule="auto"/>
        <w:jc w:val="center"/>
        <w:outlineLvl w:val="0"/>
        <w:rPr>
          <w:rFonts w:eastAsia="Times New Roman" w:cs="Arial"/>
          <w:b/>
          <w:bCs/>
          <w:color w:val="000000" w:themeColor="text1"/>
          <w:sz w:val="24"/>
          <w:szCs w:val="24"/>
          <w:lang w:val="es-ES_tradnl"/>
        </w:rPr>
      </w:pPr>
      <w:r w:rsidRPr="00421819">
        <w:rPr>
          <w:rFonts w:eastAsia="Times New Roman" w:cs="Arial"/>
          <w:b/>
          <w:bCs/>
          <w:color w:val="000000" w:themeColor="text1"/>
          <w:sz w:val="24"/>
          <w:szCs w:val="24"/>
          <w:lang w:val="es-ES_tradnl"/>
        </w:rPr>
        <w:t>CONTENIDO</w:t>
      </w:r>
    </w:p>
    <w:p w14:paraId="03D6FE17" w14:textId="77777777" w:rsidR="003C1E64" w:rsidRPr="00421819" w:rsidRDefault="003C1E64" w:rsidP="00A80808">
      <w:pPr>
        <w:spacing w:after="0" w:line="240" w:lineRule="auto"/>
        <w:jc w:val="both"/>
        <w:rPr>
          <w:rFonts w:cs="Arial"/>
          <w:bCs/>
          <w:color w:val="000000" w:themeColor="text1"/>
          <w:sz w:val="24"/>
          <w:szCs w:val="24"/>
          <w:lang w:val="es-ES_tradnl"/>
        </w:rPr>
      </w:pPr>
    </w:p>
    <w:p w14:paraId="2D600445" w14:textId="35EFEC3F" w:rsidR="00125D83" w:rsidRPr="00421819" w:rsidRDefault="00125D83"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 xml:space="preserve">No puedo </w:t>
      </w:r>
      <w:r w:rsidR="0097696D" w:rsidRPr="00421819">
        <w:rPr>
          <w:rFonts w:cs="Arial"/>
          <w:bCs/>
          <w:color w:val="000000" w:themeColor="text1"/>
          <w:sz w:val="24"/>
          <w:szCs w:val="24"/>
          <w:lang w:val="es-ES_tradnl"/>
        </w:rPr>
        <w:t>terminar</w:t>
      </w:r>
      <w:r w:rsidRPr="00421819">
        <w:rPr>
          <w:rFonts w:cs="Arial"/>
          <w:bCs/>
          <w:color w:val="000000" w:themeColor="text1"/>
          <w:sz w:val="24"/>
          <w:szCs w:val="24"/>
          <w:lang w:val="es-ES_tradnl"/>
        </w:rPr>
        <w:t xml:space="preserve"> el presente</w:t>
      </w:r>
    </w:p>
    <w:p w14:paraId="4CA95C4C" w14:textId="77777777" w:rsidR="00125D83" w:rsidRPr="00421819" w:rsidRDefault="00125D8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me han acabado ya las palabras</w:t>
      </w:r>
    </w:p>
    <w:p w14:paraId="047E9E60" w14:textId="77777777" w:rsidR="00125D83" w:rsidRPr="00421819" w:rsidRDefault="00125D8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oídos me duelen</w:t>
      </w:r>
    </w:p>
    <w:p w14:paraId="0972741A"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duele hasta el alma</w:t>
      </w:r>
    </w:p>
    <w:p w14:paraId="6B8C6679"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razón?</w:t>
      </w:r>
    </w:p>
    <w:p w14:paraId="6BEB3ED6"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Hacer ejercicio </w:t>
      </w:r>
      <w:proofErr w:type="spellStart"/>
      <w:r w:rsidRPr="00421819">
        <w:rPr>
          <w:rFonts w:cs="Arial"/>
          <w:color w:val="000000" w:themeColor="text1"/>
          <w:sz w:val="24"/>
          <w:szCs w:val="24"/>
          <w:lang w:val="es-ES_tradnl"/>
        </w:rPr>
        <w:t>disterno</w:t>
      </w:r>
      <w:proofErr w:type="spellEnd"/>
    </w:p>
    <w:p w14:paraId="06B97C0D"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Momento para el físico</w:t>
      </w:r>
    </w:p>
    <w:p w14:paraId="0EEFA7EA"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te maltrata el cuerpo</w:t>
      </w:r>
    </w:p>
    <w:p w14:paraId="7F35DCFD"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siempre existe el afán </w:t>
      </w:r>
    </w:p>
    <w:p w14:paraId="372CEA0C" w14:textId="77777777" w:rsidR="00587619" w:rsidRPr="00421819" w:rsidRDefault="0058761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es todo lo contrario</w:t>
      </w:r>
    </w:p>
    <w:p w14:paraId="02AD2514" w14:textId="77777777" w:rsidR="0037138E" w:rsidRPr="00421819" w:rsidRDefault="0037138E" w:rsidP="00A80808">
      <w:pPr>
        <w:spacing w:after="0" w:line="240" w:lineRule="auto"/>
        <w:jc w:val="both"/>
        <w:rPr>
          <w:rFonts w:cs="Arial"/>
          <w:color w:val="000000" w:themeColor="text1"/>
          <w:sz w:val="24"/>
          <w:szCs w:val="24"/>
          <w:lang w:val="es-ES_tradnl"/>
        </w:rPr>
      </w:pPr>
    </w:p>
    <w:p w14:paraId="6A64FEDC" w14:textId="3F922519"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9DE7D9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784DD6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F2E803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5F8FED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C546D0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DE8260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66DB4E" w14:textId="34F83187"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b/>
          <w:bCs/>
          <w:color w:val="000000" w:themeColor="text1"/>
          <w:sz w:val="24"/>
          <w:szCs w:val="24"/>
          <w:lang w:val="es-ES_tradnl"/>
        </w:rPr>
        <w:t>452</w:t>
      </w:r>
    </w:p>
    <w:p w14:paraId="72E67FE2" w14:textId="79128E2D" w:rsidR="00EC2888"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46" w:name="_Toc323496516"/>
      <w:bookmarkStart w:id="947" w:name="_Toc323553168"/>
      <w:r w:rsidRPr="00421819">
        <w:rPr>
          <w:rFonts w:asciiTheme="minorHAnsi" w:hAnsiTheme="minorHAnsi"/>
          <w:color w:val="000000" w:themeColor="text1"/>
          <w:sz w:val="24"/>
          <w:szCs w:val="24"/>
          <w:lang w:val="es-ES_tradnl"/>
        </w:rPr>
        <w:t>ESTE RIGE</w:t>
      </w:r>
      <w:bookmarkEnd w:id="946"/>
      <w:bookmarkEnd w:id="947"/>
    </w:p>
    <w:p w14:paraId="6E0784A6" w14:textId="77777777" w:rsidR="003C1E64" w:rsidRPr="00421819" w:rsidRDefault="003C1E64" w:rsidP="00A80808">
      <w:pPr>
        <w:spacing w:after="0" w:line="240" w:lineRule="auto"/>
        <w:jc w:val="both"/>
        <w:rPr>
          <w:rFonts w:cs="Arial"/>
          <w:color w:val="000000" w:themeColor="text1"/>
          <w:sz w:val="24"/>
          <w:szCs w:val="24"/>
          <w:lang w:val="es-ES_tradnl"/>
        </w:rPr>
      </w:pPr>
    </w:p>
    <w:p w14:paraId="33EA66A8" w14:textId="77777777" w:rsidR="00662018" w:rsidRPr="00421819" w:rsidRDefault="0066201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Mucha música he escuchado</w:t>
      </w:r>
    </w:p>
    <w:p w14:paraId="01F7C10F" w14:textId="77777777" w:rsidR="001E66CC" w:rsidRPr="00421819" w:rsidRDefault="0066201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Autores </w:t>
      </w:r>
      <w:r w:rsidR="001E66CC" w:rsidRPr="00421819">
        <w:rPr>
          <w:rFonts w:cs="Arial"/>
          <w:color w:val="000000" w:themeColor="text1"/>
          <w:sz w:val="24"/>
          <w:szCs w:val="24"/>
          <w:lang w:val="es-ES_tradnl"/>
        </w:rPr>
        <w:t>que ya he olvidado</w:t>
      </w:r>
    </w:p>
    <w:p w14:paraId="2CF76193"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casi todo</w:t>
      </w:r>
    </w:p>
    <w:p w14:paraId="1F93F84C"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Música que rebuscaba en los cajones de la abuela</w:t>
      </w:r>
    </w:p>
    <w:p w14:paraId="0FDACFB7"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abuela tenía una radiola</w:t>
      </w:r>
    </w:p>
    <w:p w14:paraId="379BD8FF"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esas que ponías muchos discos</w:t>
      </w:r>
    </w:p>
    <w:p w14:paraId="62239C9D"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podías elegir una de ellas </w:t>
      </w:r>
    </w:p>
    <w:p w14:paraId="60F09BBD"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Apretando un botón y poniendo una moneda</w:t>
      </w:r>
    </w:p>
    <w:p w14:paraId="49C9123F"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Busqué música</w:t>
      </w:r>
    </w:p>
    <w:p w14:paraId="0E74D395"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encontré música clásica</w:t>
      </w:r>
    </w:p>
    <w:p w14:paraId="33733EEF" w14:textId="443C353D"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Cumbias</w:t>
      </w:r>
    </w:p>
    <w:p w14:paraId="54D3424C" w14:textId="05A33F8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Huaynos</w:t>
      </w:r>
    </w:p>
    <w:p w14:paraId="66671105" w14:textId="77777777" w:rsidR="001E66CC"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pude rescatar mucho de ellos</w:t>
      </w:r>
    </w:p>
    <w:p w14:paraId="46A50CEE" w14:textId="77777777" w:rsidR="00AF465B" w:rsidRPr="00421819" w:rsidRDefault="001E66C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Porque no tenía </w:t>
      </w:r>
      <w:r w:rsidR="00AF465B" w:rsidRPr="00421819">
        <w:rPr>
          <w:rFonts w:cs="Arial"/>
          <w:color w:val="000000" w:themeColor="text1"/>
          <w:sz w:val="24"/>
          <w:szCs w:val="24"/>
          <w:lang w:val="es-ES_tradnl"/>
        </w:rPr>
        <w:t>cultura musical</w:t>
      </w:r>
    </w:p>
    <w:p w14:paraId="402DF8AC" w14:textId="77777777" w:rsidR="00BB1872" w:rsidRPr="00421819" w:rsidRDefault="00BB1872" w:rsidP="00A80808">
      <w:pPr>
        <w:spacing w:after="0" w:line="240" w:lineRule="auto"/>
        <w:jc w:val="both"/>
        <w:rPr>
          <w:rFonts w:cs="Arial"/>
          <w:color w:val="000000" w:themeColor="text1"/>
          <w:sz w:val="24"/>
          <w:szCs w:val="24"/>
          <w:lang w:val="es-ES_tradnl"/>
        </w:rPr>
      </w:pPr>
    </w:p>
    <w:p w14:paraId="64A60E7D" w14:textId="77777777" w:rsidR="00711BBA" w:rsidRPr="00421819" w:rsidRDefault="00711BBA" w:rsidP="00A80808">
      <w:pPr>
        <w:spacing w:after="0" w:line="240" w:lineRule="auto"/>
        <w:jc w:val="both"/>
        <w:rPr>
          <w:rFonts w:cs="Arial"/>
          <w:color w:val="000000" w:themeColor="text1"/>
          <w:sz w:val="24"/>
          <w:szCs w:val="24"/>
          <w:lang w:val="es-ES_tradnl"/>
        </w:rPr>
      </w:pPr>
    </w:p>
    <w:p w14:paraId="5186CC84" w14:textId="3B60CE80"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3F60B8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125A03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B80848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C69C08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00BFAF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A6F21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EA9B361" w14:textId="0F53625D"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453</w:t>
      </w:r>
    </w:p>
    <w:p w14:paraId="0EF37299" w14:textId="7B73C239" w:rsidR="00F675C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48" w:name="_Toc323496517"/>
      <w:bookmarkStart w:id="949" w:name="_Toc323553169"/>
      <w:r w:rsidRPr="00421819">
        <w:rPr>
          <w:rFonts w:asciiTheme="minorHAnsi" w:hAnsiTheme="minorHAnsi"/>
          <w:color w:val="000000" w:themeColor="text1"/>
          <w:sz w:val="24"/>
          <w:szCs w:val="24"/>
          <w:lang w:val="es-ES_tradnl"/>
        </w:rPr>
        <w:t>IMPUESTO</w:t>
      </w:r>
      <w:bookmarkEnd w:id="948"/>
      <w:bookmarkEnd w:id="949"/>
    </w:p>
    <w:p w14:paraId="6DA1ACC6" w14:textId="77777777" w:rsidR="003C1E64" w:rsidRPr="00421819" w:rsidRDefault="003C1E64" w:rsidP="00A80808">
      <w:pPr>
        <w:spacing w:after="0" w:line="240" w:lineRule="auto"/>
        <w:jc w:val="both"/>
        <w:rPr>
          <w:rFonts w:cs="Arial"/>
          <w:color w:val="000000" w:themeColor="text1"/>
          <w:sz w:val="24"/>
          <w:szCs w:val="24"/>
          <w:lang w:val="es-ES_tradnl"/>
        </w:rPr>
      </w:pPr>
    </w:p>
    <w:p w14:paraId="735B6BCF"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Impuesto:</w:t>
      </w:r>
    </w:p>
    <w:p w14:paraId="29DC1D17" w14:textId="1543CE00"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tributo </w:t>
      </w:r>
    </w:p>
    <w:p w14:paraId="587ECAA5"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cuyo cumplimiento </w:t>
      </w:r>
    </w:p>
    <w:p w14:paraId="585D4ACF"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origina </w:t>
      </w:r>
    </w:p>
    <w:p w14:paraId="772F8950"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una contraprestación </w:t>
      </w:r>
    </w:p>
    <w:p w14:paraId="0DB76ADD"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directa </w:t>
      </w:r>
    </w:p>
    <w:p w14:paraId="0F550C45"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en favor </w:t>
      </w:r>
    </w:p>
    <w:p w14:paraId="25E970CF"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del contribuyente </w:t>
      </w:r>
    </w:p>
    <w:p w14:paraId="2470F997"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parte </w:t>
      </w:r>
    </w:p>
    <w:p w14:paraId="67C9E89A" w14:textId="475E3F70" w:rsidR="0037138E"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del Estado, define la ley</w:t>
      </w:r>
    </w:p>
    <w:p w14:paraId="0CF14043" w14:textId="77777777" w:rsidR="00BB1872" w:rsidRPr="00421819" w:rsidRDefault="00BB1872" w:rsidP="00A80808">
      <w:pPr>
        <w:spacing w:after="0" w:line="240" w:lineRule="auto"/>
        <w:jc w:val="both"/>
        <w:rPr>
          <w:rFonts w:cs="Arial"/>
          <w:color w:val="000000" w:themeColor="text1"/>
          <w:sz w:val="24"/>
          <w:szCs w:val="24"/>
          <w:lang w:val="es-ES_tradnl"/>
        </w:rPr>
      </w:pPr>
    </w:p>
    <w:p w14:paraId="0BDEE995" w14:textId="77777777" w:rsidR="00711BBA" w:rsidRPr="00421819" w:rsidRDefault="00711BBA" w:rsidP="00A80808">
      <w:pPr>
        <w:spacing w:after="0" w:line="240" w:lineRule="auto"/>
        <w:jc w:val="both"/>
        <w:rPr>
          <w:rFonts w:cs="Arial"/>
          <w:color w:val="000000" w:themeColor="text1"/>
          <w:sz w:val="24"/>
          <w:szCs w:val="24"/>
          <w:lang w:val="es-ES_tradnl"/>
        </w:rPr>
      </w:pPr>
    </w:p>
    <w:p w14:paraId="01B3ADE2" w14:textId="652265C8"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10F68A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72EC6C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88CA0A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5FBF0C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50A82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A4EEFC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213ADA7" w14:textId="17F988CE"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454</w:t>
      </w:r>
    </w:p>
    <w:p w14:paraId="3FB75171" w14:textId="219AC288" w:rsidR="00F675C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50" w:name="_Toc323496518"/>
      <w:bookmarkStart w:id="951" w:name="_Toc323553170"/>
      <w:r w:rsidRPr="00421819">
        <w:rPr>
          <w:rFonts w:asciiTheme="minorHAnsi" w:hAnsiTheme="minorHAnsi"/>
          <w:color w:val="000000" w:themeColor="text1"/>
          <w:sz w:val="24"/>
          <w:szCs w:val="24"/>
          <w:lang w:val="es-ES_tradnl"/>
        </w:rPr>
        <w:t>CONTRIBUCIÓN</w:t>
      </w:r>
      <w:bookmarkEnd w:id="950"/>
      <w:bookmarkEnd w:id="951"/>
    </w:p>
    <w:p w14:paraId="51516D73" w14:textId="77777777" w:rsidR="003C1E64" w:rsidRPr="00421819" w:rsidRDefault="003C1E64" w:rsidP="00A80808">
      <w:pPr>
        <w:spacing w:after="0" w:line="240" w:lineRule="auto"/>
        <w:jc w:val="both"/>
        <w:rPr>
          <w:rFonts w:cs="Arial"/>
          <w:color w:val="000000" w:themeColor="text1"/>
          <w:sz w:val="24"/>
          <w:szCs w:val="24"/>
          <w:lang w:val="es-ES_tradnl"/>
        </w:rPr>
      </w:pPr>
    </w:p>
    <w:p w14:paraId="3E83E756"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Contribución:</w:t>
      </w:r>
    </w:p>
    <w:p w14:paraId="3459FB5C" w14:textId="654E9832"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tributo </w:t>
      </w:r>
    </w:p>
    <w:p w14:paraId="7BBCF1D8"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obligación </w:t>
      </w:r>
    </w:p>
    <w:p w14:paraId="1885EA31"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beneficios </w:t>
      </w:r>
    </w:p>
    <w:p w14:paraId="3D0AFBE7" w14:textId="77777777" w:rsidR="00F675C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obras públicas </w:t>
      </w:r>
    </w:p>
    <w:p w14:paraId="47ED4598" w14:textId="0E238107" w:rsidR="0037138E"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actividades estatales, </w:t>
      </w:r>
    </w:p>
    <w:p w14:paraId="7109558A" w14:textId="0319A09F"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dice la ley.</w:t>
      </w:r>
    </w:p>
    <w:p w14:paraId="5B0215F5" w14:textId="77777777" w:rsidR="00BB1872" w:rsidRPr="00421819" w:rsidRDefault="00BB1872" w:rsidP="00A80808">
      <w:pPr>
        <w:spacing w:after="0" w:line="240" w:lineRule="auto"/>
        <w:jc w:val="both"/>
        <w:rPr>
          <w:rFonts w:cs="Arial"/>
          <w:color w:val="000000" w:themeColor="text1"/>
          <w:sz w:val="24"/>
          <w:szCs w:val="24"/>
          <w:lang w:val="es-ES_tradnl"/>
        </w:rPr>
      </w:pPr>
    </w:p>
    <w:p w14:paraId="73A789B7" w14:textId="77777777" w:rsidR="00711BBA" w:rsidRPr="00421819" w:rsidRDefault="00711BBA" w:rsidP="00A80808">
      <w:pPr>
        <w:spacing w:after="0" w:line="240" w:lineRule="auto"/>
        <w:jc w:val="both"/>
        <w:rPr>
          <w:rFonts w:cs="Arial"/>
          <w:color w:val="000000" w:themeColor="text1"/>
          <w:sz w:val="24"/>
          <w:szCs w:val="24"/>
          <w:lang w:val="es-ES_tradnl"/>
        </w:rPr>
      </w:pPr>
    </w:p>
    <w:p w14:paraId="7D5B1D13" w14:textId="77777777" w:rsidR="00711BBA" w:rsidRPr="00421819" w:rsidRDefault="00711BBA" w:rsidP="00A80808">
      <w:pPr>
        <w:spacing w:after="0" w:line="240" w:lineRule="auto"/>
        <w:jc w:val="both"/>
        <w:rPr>
          <w:rFonts w:cs="Arial"/>
          <w:color w:val="000000" w:themeColor="text1"/>
          <w:sz w:val="24"/>
          <w:szCs w:val="24"/>
          <w:lang w:val="es-ES_tradnl"/>
        </w:rPr>
      </w:pPr>
    </w:p>
    <w:p w14:paraId="2B775BD0" w14:textId="1D0A026C"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521DA6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EC3576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6FD3C5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C01F1A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19FCDF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AAE193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1B793F0" w14:textId="7AB30CDD"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455</w:t>
      </w:r>
    </w:p>
    <w:p w14:paraId="6DB9D4D6" w14:textId="409F6902"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52" w:name="_Toc323496519"/>
      <w:bookmarkStart w:id="953" w:name="_Toc323553171"/>
      <w:r w:rsidRPr="00421819">
        <w:rPr>
          <w:rFonts w:asciiTheme="minorHAnsi" w:hAnsiTheme="minorHAnsi"/>
          <w:color w:val="000000" w:themeColor="text1"/>
          <w:sz w:val="24"/>
          <w:szCs w:val="24"/>
          <w:lang w:val="es-ES_tradnl"/>
        </w:rPr>
        <w:t>TASA</w:t>
      </w:r>
      <w:bookmarkEnd w:id="952"/>
      <w:bookmarkEnd w:id="953"/>
    </w:p>
    <w:p w14:paraId="340AE0B9" w14:textId="77777777" w:rsidR="003C1E64" w:rsidRPr="00421819" w:rsidRDefault="003C1E64" w:rsidP="00A80808">
      <w:pPr>
        <w:spacing w:after="0" w:line="240" w:lineRule="auto"/>
        <w:jc w:val="both"/>
        <w:rPr>
          <w:rFonts w:cs="Arial"/>
          <w:color w:val="000000" w:themeColor="text1"/>
          <w:sz w:val="24"/>
          <w:szCs w:val="24"/>
          <w:lang w:val="es-ES_tradnl"/>
        </w:rPr>
      </w:pPr>
    </w:p>
    <w:p w14:paraId="09339449"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Tasa: </w:t>
      </w:r>
    </w:p>
    <w:p w14:paraId="2A6D58C7" w14:textId="1ACC618E"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tributo </w:t>
      </w:r>
    </w:p>
    <w:p w14:paraId="6C445BB1"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obligación </w:t>
      </w:r>
    </w:p>
    <w:p w14:paraId="5B5924E3"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generador </w:t>
      </w:r>
    </w:p>
    <w:p w14:paraId="0AE2EFFB"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prestación </w:t>
      </w:r>
    </w:p>
    <w:p w14:paraId="5AE2881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efectiva </w:t>
      </w:r>
    </w:p>
    <w:p w14:paraId="7493B667" w14:textId="532500D0" w:rsidR="0037138E"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contribuyente</w:t>
      </w:r>
    </w:p>
    <w:p w14:paraId="420180B6" w14:textId="77777777" w:rsidR="00BB1872" w:rsidRPr="00421819" w:rsidRDefault="00BB1872" w:rsidP="00A80808">
      <w:pPr>
        <w:spacing w:after="0" w:line="240" w:lineRule="auto"/>
        <w:jc w:val="both"/>
        <w:rPr>
          <w:rFonts w:cs="Arial"/>
          <w:color w:val="000000" w:themeColor="text1"/>
          <w:sz w:val="24"/>
          <w:szCs w:val="24"/>
          <w:lang w:val="es-ES_tradnl"/>
        </w:rPr>
      </w:pPr>
    </w:p>
    <w:p w14:paraId="240BA421" w14:textId="77777777" w:rsidR="00711BBA" w:rsidRPr="00421819" w:rsidRDefault="00711BBA" w:rsidP="00A80808">
      <w:pPr>
        <w:spacing w:after="0" w:line="240" w:lineRule="auto"/>
        <w:jc w:val="both"/>
        <w:rPr>
          <w:rFonts w:cs="Arial"/>
          <w:color w:val="000000" w:themeColor="text1"/>
          <w:sz w:val="24"/>
          <w:szCs w:val="24"/>
          <w:lang w:val="es-ES_tradnl"/>
        </w:rPr>
      </w:pPr>
    </w:p>
    <w:p w14:paraId="6DA456FC" w14:textId="54A9E8F2"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3B5B77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4BABD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B0B402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A7E55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15182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4CBE8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1E550A4" w14:textId="155372A1"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456</w:t>
      </w:r>
    </w:p>
    <w:p w14:paraId="7EEDC51F" w14:textId="17AEAB93"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54" w:name="_Toc323496520"/>
      <w:bookmarkStart w:id="955" w:name="_Toc323553172"/>
      <w:r w:rsidRPr="00421819">
        <w:rPr>
          <w:rFonts w:asciiTheme="minorHAnsi" w:hAnsiTheme="minorHAnsi"/>
          <w:color w:val="000000" w:themeColor="text1"/>
          <w:sz w:val="24"/>
          <w:szCs w:val="24"/>
          <w:lang w:val="es-ES_tradnl"/>
        </w:rPr>
        <w:t>TASA</w:t>
      </w:r>
      <w:bookmarkEnd w:id="954"/>
      <w:bookmarkEnd w:id="955"/>
    </w:p>
    <w:p w14:paraId="20360E85" w14:textId="77777777" w:rsidR="003C1E64" w:rsidRPr="00421819" w:rsidRDefault="003C1E64" w:rsidP="00A80808">
      <w:pPr>
        <w:spacing w:after="0" w:line="240" w:lineRule="auto"/>
        <w:jc w:val="both"/>
        <w:rPr>
          <w:rFonts w:cs="Arial"/>
          <w:color w:val="000000" w:themeColor="text1"/>
          <w:sz w:val="24"/>
          <w:szCs w:val="24"/>
          <w:lang w:val="es-ES_tradnl"/>
        </w:rPr>
      </w:pPr>
    </w:p>
    <w:p w14:paraId="4D9D1553"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Tasa: </w:t>
      </w:r>
    </w:p>
    <w:p w14:paraId="3AF35C98" w14:textId="1E47E693"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pago </w:t>
      </w:r>
    </w:p>
    <w:p w14:paraId="575A0712" w14:textId="47654B93" w:rsidR="00DA7E6A"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se </w:t>
      </w:r>
      <w:r w:rsidR="0037138E" w:rsidRPr="00421819">
        <w:rPr>
          <w:rFonts w:cs="Arial"/>
          <w:color w:val="000000" w:themeColor="text1"/>
          <w:sz w:val="24"/>
          <w:szCs w:val="24"/>
          <w:lang w:val="es-ES_tradnl"/>
        </w:rPr>
        <w:t xml:space="preserve">recibe </w:t>
      </w:r>
    </w:p>
    <w:p w14:paraId="7092F018" w14:textId="14112CC2" w:rsidR="00DA7E6A"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w:t>
      </w:r>
      <w:r w:rsidR="0037138E" w:rsidRPr="00421819">
        <w:rPr>
          <w:rFonts w:cs="Arial"/>
          <w:color w:val="000000" w:themeColor="text1"/>
          <w:sz w:val="24"/>
          <w:szCs w:val="24"/>
          <w:lang w:val="es-ES_tradnl"/>
        </w:rPr>
        <w:t xml:space="preserve">servicio </w:t>
      </w:r>
    </w:p>
    <w:p w14:paraId="61C9739E" w14:textId="5205DD8E"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contractual.</w:t>
      </w:r>
    </w:p>
    <w:p w14:paraId="5A3374A1" w14:textId="77777777" w:rsidR="00BB1872" w:rsidRPr="00421819" w:rsidRDefault="00BB1872" w:rsidP="00A80808">
      <w:pPr>
        <w:spacing w:after="0" w:line="240" w:lineRule="auto"/>
        <w:jc w:val="both"/>
        <w:rPr>
          <w:rFonts w:cs="Arial"/>
          <w:color w:val="000000" w:themeColor="text1"/>
          <w:sz w:val="24"/>
          <w:szCs w:val="24"/>
          <w:lang w:val="es-ES_tradnl"/>
        </w:rPr>
      </w:pPr>
    </w:p>
    <w:p w14:paraId="155A7F3B" w14:textId="4BCFC2D0"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764425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52A08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8E65F6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8E6908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43D8B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DDFBD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30E297F" w14:textId="515A9AEB"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457</w:t>
      </w:r>
    </w:p>
    <w:p w14:paraId="0C7EBCAA" w14:textId="3F94C0DE"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56" w:name="_Toc323496521"/>
      <w:bookmarkStart w:id="957" w:name="_Toc323553173"/>
      <w:r w:rsidRPr="00421819">
        <w:rPr>
          <w:rFonts w:asciiTheme="minorHAnsi" w:hAnsiTheme="minorHAnsi"/>
          <w:color w:val="000000" w:themeColor="text1"/>
          <w:sz w:val="24"/>
          <w:szCs w:val="24"/>
          <w:lang w:val="es-ES_tradnl"/>
        </w:rPr>
        <w:t>ARBITRIOS</w:t>
      </w:r>
      <w:r w:rsidR="0037138E" w:rsidRPr="00421819">
        <w:rPr>
          <w:rFonts w:asciiTheme="minorHAnsi" w:hAnsiTheme="minorHAnsi"/>
          <w:color w:val="000000" w:themeColor="text1"/>
          <w:sz w:val="24"/>
          <w:szCs w:val="24"/>
          <w:lang w:val="es-ES_tradnl"/>
        </w:rPr>
        <w:t>:</w:t>
      </w:r>
      <w:bookmarkEnd w:id="956"/>
      <w:bookmarkEnd w:id="957"/>
    </w:p>
    <w:p w14:paraId="60131748" w14:textId="77777777" w:rsidR="003C1E64" w:rsidRPr="00421819" w:rsidRDefault="003C1E64" w:rsidP="00A80808">
      <w:pPr>
        <w:spacing w:after="0" w:line="240" w:lineRule="auto"/>
        <w:jc w:val="both"/>
        <w:rPr>
          <w:rFonts w:cs="Arial"/>
          <w:color w:val="000000" w:themeColor="text1"/>
          <w:sz w:val="24"/>
          <w:szCs w:val="24"/>
          <w:lang w:val="es-ES_tradnl"/>
        </w:rPr>
      </w:pPr>
    </w:p>
    <w:p w14:paraId="71EEC698"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Arbitrios: </w:t>
      </w:r>
    </w:p>
    <w:p w14:paraId="405C7FB3" w14:textId="7045B74B"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tasas </w:t>
      </w:r>
    </w:p>
    <w:p w14:paraId="29AEA4B9"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por la prestación </w:t>
      </w:r>
    </w:p>
    <w:p w14:paraId="4F05AAF9"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mantenimiento </w:t>
      </w:r>
    </w:p>
    <w:p w14:paraId="35D299A8" w14:textId="67C0DBA6" w:rsidR="0037138E"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servicio público,</w:t>
      </w:r>
    </w:p>
    <w:p w14:paraId="2FF51203" w14:textId="6CB751FC"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otra vez la ley</w:t>
      </w:r>
    </w:p>
    <w:p w14:paraId="1BF6028A" w14:textId="77777777" w:rsidR="00BB1872" w:rsidRPr="00421819" w:rsidRDefault="00BB1872" w:rsidP="00A80808">
      <w:pPr>
        <w:spacing w:after="0" w:line="240" w:lineRule="auto"/>
        <w:jc w:val="both"/>
        <w:rPr>
          <w:rFonts w:cs="Arial"/>
          <w:color w:val="000000" w:themeColor="text1"/>
          <w:sz w:val="24"/>
          <w:szCs w:val="24"/>
          <w:lang w:val="es-ES_tradnl"/>
        </w:rPr>
      </w:pPr>
    </w:p>
    <w:p w14:paraId="7C71913B" w14:textId="77777777" w:rsidR="00711BBA" w:rsidRPr="00421819" w:rsidRDefault="00711BBA" w:rsidP="00A80808">
      <w:pPr>
        <w:spacing w:after="0" w:line="240" w:lineRule="auto"/>
        <w:jc w:val="both"/>
        <w:rPr>
          <w:rFonts w:cs="Arial"/>
          <w:color w:val="000000" w:themeColor="text1"/>
          <w:sz w:val="24"/>
          <w:szCs w:val="24"/>
          <w:lang w:val="es-ES_tradnl"/>
        </w:rPr>
      </w:pPr>
    </w:p>
    <w:p w14:paraId="2BDD8550" w14:textId="77777777" w:rsidR="00711BBA" w:rsidRPr="00421819" w:rsidRDefault="00711BBA" w:rsidP="00A80808">
      <w:pPr>
        <w:spacing w:after="0" w:line="240" w:lineRule="auto"/>
        <w:jc w:val="both"/>
        <w:rPr>
          <w:rFonts w:cs="Arial"/>
          <w:color w:val="000000" w:themeColor="text1"/>
          <w:sz w:val="24"/>
          <w:szCs w:val="24"/>
          <w:lang w:val="es-ES_tradnl"/>
        </w:rPr>
      </w:pPr>
    </w:p>
    <w:p w14:paraId="6C5011B8" w14:textId="56C4C0DF"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988198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48C97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466414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1E4546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F87ECE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985E2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1BF5B94" w14:textId="2528EBBF"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458</w:t>
      </w:r>
    </w:p>
    <w:p w14:paraId="5E7E5319" w14:textId="510A5124"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58" w:name="_Toc323496522"/>
      <w:bookmarkStart w:id="959" w:name="_Toc323553174"/>
      <w:r w:rsidRPr="00421819">
        <w:rPr>
          <w:rFonts w:asciiTheme="minorHAnsi" w:hAnsiTheme="minorHAnsi"/>
          <w:color w:val="000000" w:themeColor="text1"/>
          <w:sz w:val="24"/>
          <w:szCs w:val="24"/>
          <w:lang w:val="es-ES_tradnl"/>
        </w:rPr>
        <w:t>DERECHOS</w:t>
      </w:r>
      <w:r w:rsidR="0037138E" w:rsidRPr="00421819">
        <w:rPr>
          <w:rFonts w:asciiTheme="minorHAnsi" w:hAnsiTheme="minorHAnsi"/>
          <w:color w:val="000000" w:themeColor="text1"/>
          <w:sz w:val="24"/>
          <w:szCs w:val="24"/>
          <w:lang w:val="es-ES_tradnl"/>
        </w:rPr>
        <w:t>:</w:t>
      </w:r>
      <w:bookmarkEnd w:id="958"/>
      <w:bookmarkEnd w:id="959"/>
    </w:p>
    <w:p w14:paraId="5C6161F3" w14:textId="77777777" w:rsidR="003C1E64" w:rsidRPr="00421819" w:rsidRDefault="003C1E64" w:rsidP="00A80808">
      <w:pPr>
        <w:spacing w:after="0" w:line="240" w:lineRule="auto"/>
        <w:jc w:val="both"/>
        <w:rPr>
          <w:rFonts w:cs="Arial"/>
          <w:color w:val="000000" w:themeColor="text1"/>
          <w:sz w:val="24"/>
          <w:szCs w:val="24"/>
          <w:lang w:val="es-ES_tradnl"/>
        </w:rPr>
      </w:pPr>
    </w:p>
    <w:p w14:paraId="4FD112DA"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Derechos:</w:t>
      </w:r>
    </w:p>
    <w:p w14:paraId="6EDD53DE" w14:textId="31928940" w:rsidR="00DA7E6A"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Son </w:t>
      </w:r>
      <w:r w:rsidR="0037138E" w:rsidRPr="00421819">
        <w:rPr>
          <w:rFonts w:cs="Arial"/>
          <w:color w:val="000000" w:themeColor="text1"/>
          <w:sz w:val="24"/>
          <w:szCs w:val="24"/>
          <w:lang w:val="es-ES_tradnl"/>
        </w:rPr>
        <w:t xml:space="preserve">tasas </w:t>
      </w:r>
    </w:p>
    <w:p w14:paraId="34306943"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se pagan </w:t>
      </w:r>
    </w:p>
    <w:p w14:paraId="6660C72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prestación </w:t>
      </w:r>
    </w:p>
    <w:p w14:paraId="1AB6344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servicio administrativo </w:t>
      </w:r>
    </w:p>
    <w:p w14:paraId="39F76C1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aprovechamiento </w:t>
      </w:r>
    </w:p>
    <w:p w14:paraId="6B5D8158" w14:textId="180AAF39" w:rsidR="0037138E"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bienes, prescribe la ley</w:t>
      </w:r>
    </w:p>
    <w:p w14:paraId="2DE8D3F5" w14:textId="77777777" w:rsidR="00BB1872" w:rsidRPr="00421819" w:rsidRDefault="00BB1872" w:rsidP="00A80808">
      <w:pPr>
        <w:spacing w:after="0" w:line="240" w:lineRule="auto"/>
        <w:jc w:val="both"/>
        <w:rPr>
          <w:rFonts w:cs="Arial"/>
          <w:color w:val="000000" w:themeColor="text1"/>
          <w:sz w:val="24"/>
          <w:szCs w:val="24"/>
          <w:lang w:val="es-ES_tradnl"/>
        </w:rPr>
      </w:pPr>
    </w:p>
    <w:p w14:paraId="5527FCC2" w14:textId="77777777" w:rsidR="00711BBA" w:rsidRPr="00421819" w:rsidRDefault="00711BBA" w:rsidP="00A80808">
      <w:pPr>
        <w:spacing w:after="0" w:line="240" w:lineRule="auto"/>
        <w:jc w:val="both"/>
        <w:rPr>
          <w:rFonts w:cs="Arial"/>
          <w:color w:val="000000" w:themeColor="text1"/>
          <w:sz w:val="24"/>
          <w:szCs w:val="24"/>
          <w:lang w:val="es-ES_tradnl"/>
        </w:rPr>
      </w:pPr>
    </w:p>
    <w:p w14:paraId="7A187ED5" w14:textId="77777777" w:rsidR="00711BBA" w:rsidRPr="00421819" w:rsidRDefault="00711BBA" w:rsidP="00A80808">
      <w:pPr>
        <w:spacing w:after="0" w:line="240" w:lineRule="auto"/>
        <w:jc w:val="both"/>
        <w:rPr>
          <w:rFonts w:cs="Arial"/>
          <w:color w:val="000000" w:themeColor="text1"/>
          <w:sz w:val="24"/>
          <w:szCs w:val="24"/>
          <w:lang w:val="es-ES_tradnl"/>
        </w:rPr>
      </w:pPr>
    </w:p>
    <w:p w14:paraId="18C6A1D9" w14:textId="173BCE09"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935212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45C8E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3A44A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C688D9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20D9CC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F45132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CB2D961" w14:textId="744A52D3"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459</w:t>
      </w:r>
    </w:p>
    <w:p w14:paraId="54609230" w14:textId="5615EF15"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60" w:name="_Toc323496523"/>
      <w:bookmarkStart w:id="961" w:name="_Toc323553175"/>
      <w:r w:rsidRPr="00421819">
        <w:rPr>
          <w:rFonts w:asciiTheme="minorHAnsi" w:hAnsiTheme="minorHAnsi"/>
          <w:color w:val="000000" w:themeColor="text1"/>
          <w:sz w:val="24"/>
          <w:szCs w:val="24"/>
          <w:lang w:val="es-ES_tradnl"/>
        </w:rPr>
        <w:t>LICENCIAS</w:t>
      </w:r>
      <w:bookmarkEnd w:id="960"/>
      <w:bookmarkEnd w:id="961"/>
    </w:p>
    <w:p w14:paraId="47FC9F3A" w14:textId="77777777" w:rsidR="003C1E64" w:rsidRPr="00421819" w:rsidRDefault="003C1E64" w:rsidP="00A80808">
      <w:pPr>
        <w:spacing w:after="0" w:line="240" w:lineRule="auto"/>
        <w:jc w:val="both"/>
        <w:rPr>
          <w:rFonts w:cs="Arial"/>
          <w:color w:val="000000" w:themeColor="text1"/>
          <w:sz w:val="24"/>
          <w:szCs w:val="24"/>
          <w:lang w:val="es-ES_tradnl"/>
        </w:rPr>
      </w:pPr>
    </w:p>
    <w:p w14:paraId="6CF0CF15"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Licencias:</w:t>
      </w:r>
    </w:p>
    <w:p w14:paraId="7342DAC2" w14:textId="388DDA6F" w:rsidR="00DA7E6A"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Son aquellas </w:t>
      </w:r>
      <w:r w:rsidR="0037138E" w:rsidRPr="00421819">
        <w:rPr>
          <w:rFonts w:cs="Arial"/>
          <w:color w:val="000000" w:themeColor="text1"/>
          <w:sz w:val="24"/>
          <w:szCs w:val="24"/>
          <w:lang w:val="es-ES_tradnl"/>
        </w:rPr>
        <w:t xml:space="preserve">que gravan </w:t>
      </w:r>
    </w:p>
    <w:p w14:paraId="0CEFD5A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obtención </w:t>
      </w:r>
    </w:p>
    <w:p w14:paraId="6471E10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autorizaciones </w:t>
      </w:r>
    </w:p>
    <w:p w14:paraId="2D04015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provecho </w:t>
      </w:r>
    </w:p>
    <w:p w14:paraId="7D37F976" w14:textId="5AB3DD92"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sujetas a control o fiscalización.</w:t>
      </w:r>
    </w:p>
    <w:p w14:paraId="62585AC4" w14:textId="77777777" w:rsidR="00BB1872" w:rsidRPr="00421819" w:rsidRDefault="00BB1872" w:rsidP="00A80808">
      <w:pPr>
        <w:spacing w:after="0" w:line="240" w:lineRule="auto"/>
        <w:jc w:val="both"/>
        <w:rPr>
          <w:rFonts w:cs="Arial"/>
          <w:color w:val="000000" w:themeColor="text1"/>
          <w:sz w:val="24"/>
          <w:szCs w:val="24"/>
          <w:lang w:val="es-ES_tradnl"/>
        </w:rPr>
      </w:pPr>
    </w:p>
    <w:p w14:paraId="6C5BFEB1" w14:textId="77777777" w:rsidR="00711BBA" w:rsidRPr="00421819" w:rsidRDefault="00711BBA" w:rsidP="00A80808">
      <w:pPr>
        <w:spacing w:after="0" w:line="240" w:lineRule="auto"/>
        <w:jc w:val="both"/>
        <w:rPr>
          <w:rFonts w:cs="Arial"/>
          <w:color w:val="000000" w:themeColor="text1"/>
          <w:sz w:val="24"/>
          <w:szCs w:val="24"/>
          <w:lang w:val="es-ES_tradnl"/>
        </w:rPr>
      </w:pPr>
    </w:p>
    <w:p w14:paraId="2046BAD3" w14:textId="77777777" w:rsidR="00711BBA" w:rsidRPr="00421819" w:rsidRDefault="00711BBA" w:rsidP="00A80808">
      <w:pPr>
        <w:spacing w:after="0" w:line="240" w:lineRule="auto"/>
        <w:jc w:val="both"/>
        <w:rPr>
          <w:rFonts w:cs="Arial"/>
          <w:color w:val="000000" w:themeColor="text1"/>
          <w:sz w:val="24"/>
          <w:szCs w:val="24"/>
          <w:lang w:val="es-ES_tradnl"/>
        </w:rPr>
      </w:pPr>
    </w:p>
    <w:p w14:paraId="5479E121" w14:textId="62BE9CD5"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B773E1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8969D4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1B7B5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A5873D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606C1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41EE97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78154C4" w14:textId="279D9F99"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460</w:t>
      </w:r>
    </w:p>
    <w:p w14:paraId="05B21EEB" w14:textId="38192282" w:rsidR="00DA7E6A"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62" w:name="_Toc323496524"/>
      <w:bookmarkStart w:id="963" w:name="_Toc323553176"/>
      <w:r w:rsidRPr="00421819">
        <w:rPr>
          <w:rFonts w:asciiTheme="minorHAnsi" w:hAnsiTheme="minorHAnsi"/>
          <w:color w:val="000000" w:themeColor="text1"/>
          <w:sz w:val="24"/>
          <w:szCs w:val="24"/>
          <w:lang w:val="es-ES_tradnl"/>
        </w:rPr>
        <w:t>RENDIMIENTO</w:t>
      </w:r>
      <w:bookmarkEnd w:id="962"/>
      <w:bookmarkEnd w:id="963"/>
    </w:p>
    <w:p w14:paraId="40F089D3" w14:textId="77777777" w:rsidR="003C1E64" w:rsidRPr="00421819" w:rsidRDefault="003C1E64" w:rsidP="00A80808">
      <w:pPr>
        <w:spacing w:after="0" w:line="240" w:lineRule="auto"/>
        <w:jc w:val="both"/>
        <w:rPr>
          <w:rFonts w:cs="Arial"/>
          <w:color w:val="000000" w:themeColor="text1"/>
          <w:sz w:val="24"/>
          <w:szCs w:val="24"/>
          <w:lang w:val="es-ES_tradnl"/>
        </w:rPr>
      </w:pPr>
    </w:p>
    <w:p w14:paraId="1A754A99"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Rendimientos:</w:t>
      </w:r>
    </w:p>
    <w:p w14:paraId="1F08E4F6" w14:textId="58571D50" w:rsidR="00DA7E6A"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w:t>
      </w:r>
      <w:r w:rsidR="0037138E" w:rsidRPr="00421819">
        <w:rPr>
          <w:rFonts w:cs="Arial"/>
          <w:color w:val="000000" w:themeColor="text1"/>
          <w:sz w:val="24"/>
          <w:szCs w:val="24"/>
          <w:lang w:val="es-ES_tradnl"/>
        </w:rPr>
        <w:t xml:space="preserve">ributos </w:t>
      </w:r>
    </w:p>
    <w:p w14:paraId="64EB60F6"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distintos </w:t>
      </w:r>
    </w:p>
    <w:p w14:paraId="51A25F68"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impuestos </w:t>
      </w:r>
    </w:p>
    <w:p w14:paraId="6E52D635"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tener un destino ajeno </w:t>
      </w:r>
    </w:p>
    <w:p w14:paraId="3E3B210C"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cubrir el costo </w:t>
      </w:r>
    </w:p>
    <w:p w14:paraId="278485A1"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obras </w:t>
      </w:r>
    </w:p>
    <w:p w14:paraId="67DA713D"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servicios </w:t>
      </w:r>
    </w:p>
    <w:p w14:paraId="2D1213F0" w14:textId="77777777" w:rsidR="00DA7E6A"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constituyen </w:t>
      </w:r>
    </w:p>
    <w:p w14:paraId="676A24AB" w14:textId="3EC68CA3"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supuestos de obligación.</w:t>
      </w:r>
    </w:p>
    <w:p w14:paraId="6500737E" w14:textId="77777777" w:rsidR="00BB1872" w:rsidRPr="00421819" w:rsidRDefault="00BB1872" w:rsidP="00A80808">
      <w:pPr>
        <w:spacing w:after="0" w:line="240" w:lineRule="auto"/>
        <w:jc w:val="both"/>
        <w:rPr>
          <w:rFonts w:cs="Arial"/>
          <w:color w:val="000000" w:themeColor="text1"/>
          <w:sz w:val="24"/>
          <w:szCs w:val="24"/>
          <w:lang w:val="es-ES_tradnl"/>
        </w:rPr>
      </w:pPr>
    </w:p>
    <w:p w14:paraId="45937C28" w14:textId="77777777" w:rsidR="00711BBA" w:rsidRPr="00421819" w:rsidRDefault="00711BBA" w:rsidP="00A80808">
      <w:pPr>
        <w:spacing w:after="0" w:line="240" w:lineRule="auto"/>
        <w:jc w:val="both"/>
        <w:rPr>
          <w:rFonts w:cs="Arial"/>
          <w:color w:val="000000" w:themeColor="text1"/>
          <w:sz w:val="24"/>
          <w:szCs w:val="24"/>
          <w:lang w:val="es-ES_tradnl"/>
        </w:rPr>
      </w:pPr>
    </w:p>
    <w:p w14:paraId="460EF022" w14:textId="77777777" w:rsidR="00711BBA" w:rsidRPr="00421819" w:rsidRDefault="00711BBA" w:rsidP="00A80808">
      <w:pPr>
        <w:spacing w:after="0" w:line="240" w:lineRule="auto"/>
        <w:jc w:val="both"/>
        <w:rPr>
          <w:rFonts w:cs="Arial"/>
          <w:color w:val="000000" w:themeColor="text1"/>
          <w:sz w:val="24"/>
          <w:szCs w:val="24"/>
          <w:lang w:val="es-ES_tradnl"/>
        </w:rPr>
      </w:pPr>
    </w:p>
    <w:p w14:paraId="461F2DE1" w14:textId="352FEF4C"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DF4BC6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0EC7AE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B33042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F33DE2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3DF7A0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F58D1C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2ECEB9D" w14:textId="33210ED3" w:rsidR="0037138E" w:rsidRPr="00421819" w:rsidRDefault="00BB1872" w:rsidP="003C1E6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461</w:t>
      </w:r>
    </w:p>
    <w:p w14:paraId="0A3783ED" w14:textId="3E88F9E9" w:rsidR="00C81B65" w:rsidRPr="00421819" w:rsidRDefault="0037138E" w:rsidP="00A80808">
      <w:pPr>
        <w:pStyle w:val="Ttulo1"/>
        <w:spacing w:before="0" w:line="240" w:lineRule="auto"/>
        <w:jc w:val="center"/>
        <w:rPr>
          <w:rFonts w:asciiTheme="minorHAnsi" w:hAnsiTheme="minorHAnsi"/>
          <w:color w:val="000000" w:themeColor="text1"/>
          <w:sz w:val="24"/>
          <w:szCs w:val="24"/>
          <w:lang w:val="es-ES_tradnl"/>
        </w:rPr>
      </w:pPr>
      <w:bookmarkStart w:id="964" w:name="_Toc323496525"/>
      <w:bookmarkStart w:id="965" w:name="_Toc323553177"/>
      <w:r w:rsidRPr="00421819">
        <w:rPr>
          <w:rFonts w:asciiTheme="minorHAnsi" w:hAnsiTheme="minorHAnsi"/>
          <w:color w:val="000000" w:themeColor="text1"/>
          <w:sz w:val="24"/>
          <w:szCs w:val="24"/>
          <w:lang w:val="es-ES_tradnl"/>
        </w:rPr>
        <w:t>FUENTES</w:t>
      </w:r>
      <w:bookmarkEnd w:id="964"/>
      <w:bookmarkEnd w:id="965"/>
    </w:p>
    <w:p w14:paraId="3617CA4A" w14:textId="2E7BCE15" w:rsidR="0037138E" w:rsidRPr="00421819" w:rsidRDefault="0037138E" w:rsidP="00A80808">
      <w:pPr>
        <w:spacing w:after="0" w:line="240" w:lineRule="auto"/>
        <w:jc w:val="both"/>
        <w:rPr>
          <w:rFonts w:cs="Arial"/>
          <w:color w:val="000000" w:themeColor="text1"/>
          <w:sz w:val="24"/>
          <w:szCs w:val="24"/>
          <w:lang w:val="es-ES_tradnl"/>
        </w:rPr>
      </w:pPr>
    </w:p>
    <w:p w14:paraId="35B8B4C7" w14:textId="75433602" w:rsidR="00C81B65"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w:t>
      </w:r>
      <w:r w:rsidR="0037138E" w:rsidRPr="00421819">
        <w:rPr>
          <w:rFonts w:cs="Arial"/>
          <w:color w:val="000000" w:themeColor="text1"/>
          <w:sz w:val="24"/>
          <w:szCs w:val="24"/>
          <w:lang w:val="es-ES_tradnl"/>
        </w:rPr>
        <w:t xml:space="preserve">uentes </w:t>
      </w:r>
    </w:p>
    <w:p w14:paraId="22799859"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tributos</w:t>
      </w:r>
    </w:p>
    <w:p w14:paraId="0002A374" w14:textId="7DCFB89C"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disposiciones</w:t>
      </w:r>
    </w:p>
    <w:p w14:paraId="2AB2D7B5"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tributario </w:t>
      </w:r>
    </w:p>
    <w:p w14:paraId="68218E2D"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una política </w:t>
      </w:r>
    </w:p>
    <w:p w14:paraId="0B8EEA26" w14:textId="77777777" w:rsidR="00BB1872" w:rsidRPr="00421819" w:rsidRDefault="00BB1872" w:rsidP="00A80808">
      <w:pPr>
        <w:spacing w:after="0" w:line="240" w:lineRule="auto"/>
        <w:jc w:val="both"/>
        <w:rPr>
          <w:rFonts w:cs="Arial"/>
          <w:color w:val="000000" w:themeColor="text1"/>
          <w:sz w:val="24"/>
          <w:szCs w:val="24"/>
          <w:lang w:val="es-ES_tradnl"/>
        </w:rPr>
      </w:pPr>
    </w:p>
    <w:p w14:paraId="0AFC194B" w14:textId="77777777" w:rsidR="00711BBA" w:rsidRPr="00421819" w:rsidRDefault="00711BBA" w:rsidP="00A80808">
      <w:pPr>
        <w:spacing w:after="0" w:line="240" w:lineRule="auto"/>
        <w:jc w:val="both"/>
        <w:rPr>
          <w:rFonts w:cs="Arial"/>
          <w:color w:val="000000" w:themeColor="text1"/>
          <w:sz w:val="24"/>
          <w:szCs w:val="24"/>
          <w:lang w:val="es-ES_tradnl"/>
        </w:rPr>
      </w:pPr>
    </w:p>
    <w:p w14:paraId="04630E31" w14:textId="77777777" w:rsidR="00711BBA" w:rsidRPr="00421819" w:rsidRDefault="00711BBA" w:rsidP="00A80808">
      <w:pPr>
        <w:spacing w:after="0" w:line="240" w:lineRule="auto"/>
        <w:jc w:val="both"/>
        <w:rPr>
          <w:rFonts w:cs="Arial"/>
          <w:color w:val="000000" w:themeColor="text1"/>
          <w:sz w:val="24"/>
          <w:szCs w:val="24"/>
          <w:lang w:val="es-ES_tradnl"/>
        </w:rPr>
      </w:pPr>
    </w:p>
    <w:p w14:paraId="67242D43" w14:textId="71E95DC5"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613E79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4A7DFC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741767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69A50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0EC6DB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3A929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220ECCE" w14:textId="542973ED"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462</w:t>
      </w:r>
    </w:p>
    <w:p w14:paraId="37B65D6C" w14:textId="77777777" w:rsidR="003C1E64" w:rsidRPr="00421819" w:rsidRDefault="003C1E64" w:rsidP="00A80808">
      <w:pPr>
        <w:pStyle w:val="Ttulo1"/>
        <w:spacing w:before="0" w:line="240" w:lineRule="auto"/>
        <w:jc w:val="center"/>
        <w:rPr>
          <w:rFonts w:asciiTheme="minorHAnsi" w:hAnsiTheme="minorHAnsi"/>
          <w:color w:val="000000" w:themeColor="text1"/>
          <w:sz w:val="24"/>
          <w:szCs w:val="24"/>
          <w:lang w:val="es-ES_tradnl"/>
        </w:rPr>
      </w:pPr>
    </w:p>
    <w:p w14:paraId="7A2B0CCB" w14:textId="1B8EF62E" w:rsidR="00C81B6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66" w:name="_Toc323496526"/>
      <w:bookmarkStart w:id="967" w:name="_Toc323553178"/>
      <w:r w:rsidRPr="00421819">
        <w:rPr>
          <w:rFonts w:asciiTheme="minorHAnsi" w:hAnsiTheme="minorHAnsi"/>
          <w:color w:val="000000" w:themeColor="text1"/>
          <w:sz w:val="24"/>
          <w:szCs w:val="24"/>
          <w:lang w:val="es-ES_tradnl"/>
        </w:rPr>
        <w:t>TRATADOS</w:t>
      </w:r>
      <w:bookmarkEnd w:id="966"/>
      <w:bookmarkEnd w:id="967"/>
    </w:p>
    <w:p w14:paraId="6717C8FB" w14:textId="77777777" w:rsidR="003C1E64" w:rsidRPr="00421819" w:rsidRDefault="003C1E64" w:rsidP="00A80808">
      <w:pPr>
        <w:spacing w:after="0" w:line="240" w:lineRule="auto"/>
        <w:jc w:val="both"/>
        <w:rPr>
          <w:rFonts w:cs="Arial"/>
          <w:color w:val="000000" w:themeColor="text1"/>
          <w:sz w:val="24"/>
          <w:szCs w:val="24"/>
          <w:lang w:val="es-ES_tradnl"/>
        </w:rPr>
      </w:pPr>
    </w:p>
    <w:p w14:paraId="0FE3F0AC" w14:textId="57DECBD8" w:rsidR="00C81B65"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Acuerdos </w:t>
      </w:r>
      <w:r w:rsidR="0037138E" w:rsidRPr="00421819">
        <w:rPr>
          <w:rFonts w:cs="Arial"/>
          <w:color w:val="000000" w:themeColor="text1"/>
          <w:sz w:val="24"/>
          <w:szCs w:val="24"/>
          <w:lang w:val="es-ES_tradnl"/>
        </w:rPr>
        <w:t xml:space="preserve">internacionales </w:t>
      </w:r>
    </w:p>
    <w:p w14:paraId="7EE783F1" w14:textId="77777777" w:rsidR="00C81B6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aprobados </w:t>
      </w:r>
    </w:p>
    <w:p w14:paraId="193F064C" w14:textId="77777777" w:rsidR="00AF465B"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ratificados</w:t>
      </w:r>
    </w:p>
    <w:p w14:paraId="394540FE"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la autoridad política</w:t>
      </w:r>
    </w:p>
    <w:p w14:paraId="629A8728" w14:textId="30DB326E"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555123D0" w14:textId="77777777" w:rsidR="00BB1872" w:rsidRPr="00421819" w:rsidRDefault="00BB1872" w:rsidP="00A80808">
      <w:pPr>
        <w:spacing w:after="0" w:line="240" w:lineRule="auto"/>
        <w:jc w:val="both"/>
        <w:rPr>
          <w:rFonts w:cs="Arial"/>
          <w:color w:val="000000" w:themeColor="text1"/>
          <w:sz w:val="24"/>
          <w:szCs w:val="24"/>
          <w:lang w:val="es-ES_tradnl"/>
        </w:rPr>
      </w:pPr>
    </w:p>
    <w:p w14:paraId="20BF4721" w14:textId="77777777" w:rsidR="00711BBA" w:rsidRPr="00421819" w:rsidRDefault="00711BBA" w:rsidP="00A80808">
      <w:pPr>
        <w:spacing w:after="0" w:line="240" w:lineRule="auto"/>
        <w:jc w:val="both"/>
        <w:rPr>
          <w:rFonts w:cs="Arial"/>
          <w:color w:val="000000" w:themeColor="text1"/>
          <w:sz w:val="24"/>
          <w:szCs w:val="24"/>
          <w:lang w:val="es-ES_tradnl"/>
        </w:rPr>
      </w:pPr>
    </w:p>
    <w:p w14:paraId="65187A81" w14:textId="77777777" w:rsidR="00711BBA" w:rsidRPr="00421819" w:rsidRDefault="00711BBA" w:rsidP="00A80808">
      <w:pPr>
        <w:spacing w:after="0" w:line="240" w:lineRule="auto"/>
        <w:jc w:val="both"/>
        <w:rPr>
          <w:rFonts w:cs="Arial"/>
          <w:color w:val="000000" w:themeColor="text1"/>
          <w:sz w:val="24"/>
          <w:szCs w:val="24"/>
          <w:lang w:val="es-ES_tradnl"/>
        </w:rPr>
      </w:pPr>
    </w:p>
    <w:p w14:paraId="77208592" w14:textId="35B122A8"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A7EA8D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213A1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DBF793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5996D5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A05B92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89D706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AA60303" w14:textId="6DCE570A"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463</w:t>
      </w:r>
    </w:p>
    <w:p w14:paraId="64E7911F" w14:textId="131DDB6C" w:rsidR="00C81B6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68" w:name="_Toc323496527"/>
      <w:bookmarkStart w:id="969" w:name="_Toc323553179"/>
      <w:r w:rsidRPr="00421819">
        <w:rPr>
          <w:rFonts w:asciiTheme="minorHAnsi" w:hAnsiTheme="minorHAnsi"/>
          <w:color w:val="000000" w:themeColor="text1"/>
          <w:sz w:val="24"/>
          <w:szCs w:val="24"/>
          <w:lang w:val="es-ES_tradnl"/>
        </w:rPr>
        <w:t>LAS LEYES</w:t>
      </w:r>
      <w:bookmarkEnd w:id="968"/>
      <w:bookmarkEnd w:id="969"/>
    </w:p>
    <w:p w14:paraId="5AEEDC4A" w14:textId="77777777" w:rsidR="003C1E64" w:rsidRPr="00421819" w:rsidRDefault="003C1E64" w:rsidP="00A80808">
      <w:pPr>
        <w:spacing w:after="0" w:line="240" w:lineRule="auto"/>
        <w:jc w:val="both"/>
        <w:rPr>
          <w:rFonts w:cs="Arial"/>
          <w:color w:val="000000" w:themeColor="text1"/>
          <w:sz w:val="24"/>
          <w:szCs w:val="24"/>
          <w:lang w:val="es-ES_tradnl"/>
        </w:rPr>
      </w:pPr>
    </w:p>
    <w:p w14:paraId="642A7DDA"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Acaso son las normas</w:t>
      </w:r>
    </w:p>
    <w:p w14:paraId="2AFCAF6A"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Normas jurídicas y no morales</w:t>
      </w:r>
    </w:p>
    <w:p w14:paraId="2C03FDFD" w14:textId="77777777" w:rsidR="00AF465B"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Normas jurídicas y no religiosas ni sociales</w:t>
      </w:r>
    </w:p>
    <w:p w14:paraId="20A4A638" w14:textId="494BF55D" w:rsidR="00C81B65"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normas </w:t>
      </w:r>
    </w:p>
    <w:p w14:paraId="45480655" w14:textId="0210BB45" w:rsidR="00C81B65" w:rsidRPr="00421819" w:rsidRDefault="00AF465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w:t>
      </w:r>
      <w:r w:rsidR="0037138E" w:rsidRPr="00421819">
        <w:rPr>
          <w:rFonts w:cs="Arial"/>
          <w:color w:val="000000" w:themeColor="text1"/>
          <w:sz w:val="24"/>
          <w:szCs w:val="24"/>
          <w:lang w:val="es-ES_tradnl"/>
        </w:rPr>
        <w:t xml:space="preserve">rango </w:t>
      </w:r>
    </w:p>
    <w:p w14:paraId="5D4004DD" w14:textId="56ECE84F"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equivalente</w:t>
      </w:r>
    </w:p>
    <w:p w14:paraId="1FEE0961" w14:textId="77777777" w:rsidR="00BB1872" w:rsidRPr="00421819" w:rsidRDefault="00BB1872" w:rsidP="00A80808">
      <w:pPr>
        <w:spacing w:after="0" w:line="240" w:lineRule="auto"/>
        <w:jc w:val="both"/>
        <w:rPr>
          <w:rFonts w:cs="Arial"/>
          <w:color w:val="000000" w:themeColor="text1"/>
          <w:sz w:val="24"/>
          <w:szCs w:val="24"/>
          <w:lang w:val="es-ES_tradnl"/>
        </w:rPr>
      </w:pPr>
    </w:p>
    <w:p w14:paraId="678B612B" w14:textId="77777777" w:rsidR="00711BBA" w:rsidRPr="00421819" w:rsidRDefault="00711BBA" w:rsidP="00A80808">
      <w:pPr>
        <w:spacing w:after="0" w:line="240" w:lineRule="auto"/>
        <w:jc w:val="both"/>
        <w:rPr>
          <w:rFonts w:cs="Arial"/>
          <w:color w:val="000000" w:themeColor="text1"/>
          <w:sz w:val="24"/>
          <w:szCs w:val="24"/>
          <w:lang w:val="es-ES_tradnl"/>
        </w:rPr>
      </w:pPr>
    </w:p>
    <w:p w14:paraId="691B9C2A" w14:textId="77777777" w:rsidR="00711BBA" w:rsidRPr="00421819" w:rsidRDefault="00711BBA" w:rsidP="00A80808">
      <w:pPr>
        <w:spacing w:after="0" w:line="240" w:lineRule="auto"/>
        <w:jc w:val="both"/>
        <w:rPr>
          <w:rFonts w:cs="Arial"/>
          <w:color w:val="000000" w:themeColor="text1"/>
          <w:sz w:val="24"/>
          <w:szCs w:val="24"/>
          <w:lang w:val="es-ES_tradnl"/>
        </w:rPr>
      </w:pPr>
    </w:p>
    <w:p w14:paraId="6342E686" w14:textId="189298C5"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35A4C6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A31F04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8DB73A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F0159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67A53B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DE9B2D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BA46D76" w14:textId="4E08382F" w:rsidR="00BB1872" w:rsidRPr="00421819" w:rsidRDefault="00BB187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464</w:t>
      </w:r>
    </w:p>
    <w:p w14:paraId="048D8D43" w14:textId="0B4C9F54" w:rsidR="00C81B6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70" w:name="_Toc323496528"/>
      <w:bookmarkStart w:id="971" w:name="_Toc323553180"/>
      <w:r w:rsidRPr="00421819">
        <w:rPr>
          <w:rFonts w:asciiTheme="minorHAnsi" w:hAnsiTheme="minorHAnsi"/>
          <w:color w:val="000000" w:themeColor="text1"/>
          <w:sz w:val="24"/>
          <w:szCs w:val="24"/>
          <w:lang w:val="es-ES_tradnl"/>
        </w:rPr>
        <w:t>ORGÁNICAS</w:t>
      </w:r>
      <w:bookmarkEnd w:id="970"/>
      <w:bookmarkEnd w:id="971"/>
    </w:p>
    <w:p w14:paraId="697E165A" w14:textId="77777777" w:rsidR="003C1E64" w:rsidRPr="00421819" w:rsidRDefault="003C1E64" w:rsidP="00A80808">
      <w:pPr>
        <w:spacing w:after="0" w:line="240" w:lineRule="auto"/>
        <w:jc w:val="both"/>
        <w:rPr>
          <w:rFonts w:cs="Arial"/>
          <w:color w:val="000000" w:themeColor="text1"/>
          <w:sz w:val="24"/>
          <w:szCs w:val="24"/>
          <w:lang w:val="es-ES_tradnl"/>
        </w:rPr>
      </w:pPr>
    </w:p>
    <w:p w14:paraId="076F6AC7"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 niño me escondía en las espesas hojas del </w:t>
      </w:r>
      <w:proofErr w:type="spellStart"/>
      <w:r w:rsidRPr="00421819">
        <w:rPr>
          <w:rFonts w:cs="Arial"/>
          <w:color w:val="000000" w:themeColor="text1"/>
          <w:sz w:val="24"/>
          <w:szCs w:val="24"/>
          <w:lang w:val="es-ES_tradnl"/>
        </w:rPr>
        <w:t>pacae</w:t>
      </w:r>
      <w:proofErr w:type="spellEnd"/>
    </w:p>
    <w:p w14:paraId="62FFA801"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padre, ignorante pero profesor de secundaria</w:t>
      </w:r>
    </w:p>
    <w:p w14:paraId="32E054BB"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llevaba a la fuerza a la chacra</w:t>
      </w:r>
    </w:p>
    <w:p w14:paraId="23A6EEAB"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abuela que aún no se muere hacía la de su cómplice</w:t>
      </w:r>
    </w:p>
    <w:p w14:paraId="7F595EDB"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nos trataban como extraños, sin cariño sino con órdenes</w:t>
      </w:r>
    </w:p>
    <w:p w14:paraId="2861BE92"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eran espesos o </w:t>
      </w:r>
      <w:proofErr w:type="spellStart"/>
      <w:r w:rsidRPr="00421819">
        <w:rPr>
          <w:rFonts w:cs="Arial"/>
          <w:color w:val="000000" w:themeColor="text1"/>
          <w:sz w:val="24"/>
          <w:szCs w:val="24"/>
          <w:lang w:val="es-ES_tradnl"/>
        </w:rPr>
        <w:t>pegalones</w:t>
      </w:r>
      <w:proofErr w:type="spellEnd"/>
      <w:r w:rsidRPr="00421819">
        <w:rPr>
          <w:rFonts w:cs="Arial"/>
          <w:color w:val="000000" w:themeColor="text1"/>
          <w:sz w:val="24"/>
          <w:szCs w:val="24"/>
          <w:lang w:val="es-ES_tradnl"/>
        </w:rPr>
        <w:t xml:space="preserve">, </w:t>
      </w:r>
    </w:p>
    <w:p w14:paraId="515A8CB8"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Eran discriminadores y ofensivos</w:t>
      </w:r>
    </w:p>
    <w:p w14:paraId="42B3A61D"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abuelito de fina estampa</w:t>
      </w:r>
    </w:p>
    <w:p w14:paraId="7F8C4779"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Era el único allí alegre</w:t>
      </w:r>
    </w:p>
    <w:p w14:paraId="2DC03F12"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Siempre que llegábamos</w:t>
      </w:r>
    </w:p>
    <w:p w14:paraId="6B83B88F"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Nos bajaba unas tunas </w:t>
      </w:r>
    </w:p>
    <w:p w14:paraId="68C138D1"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Las abría con sus manos </w:t>
      </w:r>
    </w:p>
    <w:p w14:paraId="7A9159AA"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nos ofrecía el fruto</w:t>
      </w:r>
    </w:p>
    <w:p w14:paraId="0439B508"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Feliz el de vernos allí</w:t>
      </w:r>
    </w:p>
    <w:p w14:paraId="3BEAEF24"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Alegre y especial</w:t>
      </w:r>
    </w:p>
    <w:p w14:paraId="3F797B67"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nietos más tiesos», decía de nosotros</w:t>
      </w:r>
    </w:p>
    <w:p w14:paraId="019AFC7D"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hermanita y yo siempre llegábamos a la chacra</w:t>
      </w:r>
    </w:p>
    <w:p w14:paraId="3DCCA7A8" w14:textId="7777777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a un castigo se va por algún atrevimiento </w:t>
      </w:r>
    </w:p>
    <w:p w14:paraId="49807D81" w14:textId="6576D0F0" w:rsidR="00476823"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abuelito, contaba cuentos muy tiernos</w:t>
      </w:r>
    </w:p>
    <w:p w14:paraId="54D0B32E" w14:textId="14F21E53"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Tocaba su </w:t>
      </w:r>
      <w:proofErr w:type="spellStart"/>
      <w:r w:rsidRPr="00421819">
        <w:rPr>
          <w:rFonts w:cs="Arial"/>
          <w:color w:val="000000" w:themeColor="text1"/>
          <w:sz w:val="24"/>
          <w:szCs w:val="24"/>
          <w:lang w:val="es-ES_tradnl"/>
        </w:rPr>
        <w:t>charanguito</w:t>
      </w:r>
      <w:proofErr w:type="spellEnd"/>
    </w:p>
    <w:p w14:paraId="5F6731E6" w14:textId="46B396CF"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miraba aún a toda bella chica que llegaba a la chacra</w:t>
      </w:r>
    </w:p>
    <w:p w14:paraId="4369A389" w14:textId="56F1609B"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Jamás molestaba, y más bien tenía una forma particular de pedir las cosas</w:t>
      </w:r>
    </w:p>
    <w:p w14:paraId="24F7F150" w14:textId="055FEFBE"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ejemplo, decía</w:t>
      </w:r>
    </w:p>
    <w:p w14:paraId="1E037303" w14:textId="605C3957"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«Como te paseas </w:t>
      </w:r>
      <w:r w:rsidR="0097696D" w:rsidRPr="00421819">
        <w:rPr>
          <w:rFonts w:cs="Arial"/>
          <w:color w:val="000000" w:themeColor="text1"/>
          <w:sz w:val="24"/>
          <w:szCs w:val="24"/>
          <w:lang w:val="es-ES_tradnl"/>
        </w:rPr>
        <w:t>tráete</w:t>
      </w:r>
      <w:r w:rsidRPr="00421819">
        <w:rPr>
          <w:rFonts w:cs="Arial"/>
          <w:color w:val="000000" w:themeColor="text1"/>
          <w:sz w:val="24"/>
          <w:szCs w:val="24"/>
          <w:lang w:val="es-ES_tradnl"/>
        </w:rPr>
        <w:t xml:space="preserve"> un poquito de agua en aquel </w:t>
      </w:r>
      <w:r w:rsidR="0097696D" w:rsidRPr="00421819">
        <w:rPr>
          <w:rFonts w:cs="Arial"/>
          <w:color w:val="000000" w:themeColor="text1"/>
          <w:sz w:val="24"/>
          <w:szCs w:val="24"/>
          <w:lang w:val="es-ES_tradnl"/>
        </w:rPr>
        <w:t>balde</w:t>
      </w:r>
      <w:r w:rsidRPr="00421819">
        <w:rPr>
          <w:rFonts w:cs="Arial"/>
          <w:color w:val="000000" w:themeColor="text1"/>
          <w:sz w:val="24"/>
          <w:szCs w:val="24"/>
          <w:lang w:val="es-ES_tradnl"/>
        </w:rPr>
        <w:t>»</w:t>
      </w:r>
    </w:p>
    <w:p w14:paraId="5CCE3D50" w14:textId="1D07076D"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dicho de esa forma, quién se iba a negar?</w:t>
      </w:r>
    </w:p>
    <w:p w14:paraId="465098E9" w14:textId="7964BA44" w:rsidR="00353902"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abuelito era siempre así</w:t>
      </w:r>
    </w:p>
    <w:p w14:paraId="2CB37315" w14:textId="57FE1D39" w:rsidR="00711BBA" w:rsidRPr="00421819" w:rsidRDefault="00353902"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hubiera gustado aprender eso</w:t>
      </w:r>
      <w:r w:rsidR="00711BBA" w:rsidRPr="00421819">
        <w:rPr>
          <w:rFonts w:cs="Arial"/>
          <w:color w:val="000000" w:themeColor="text1"/>
          <w:sz w:val="24"/>
          <w:szCs w:val="24"/>
          <w:lang w:val="es-ES_tradnl"/>
        </w:rPr>
        <w:br w:type="page"/>
      </w:r>
    </w:p>
    <w:p w14:paraId="32C7A58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025973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D26DFC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76414C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7F2D8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B02763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EF8E8E0" w14:textId="5E0ABA08" w:rsidR="00476823" w:rsidRPr="00421819" w:rsidRDefault="004768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465</w:t>
      </w:r>
    </w:p>
    <w:p w14:paraId="739144BD" w14:textId="22082F09" w:rsidR="008A433D"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72" w:name="_Toc323496529"/>
      <w:bookmarkStart w:id="973" w:name="_Toc323553181"/>
      <w:r w:rsidRPr="00421819">
        <w:rPr>
          <w:rFonts w:asciiTheme="minorHAnsi" w:hAnsiTheme="minorHAnsi"/>
          <w:color w:val="000000" w:themeColor="text1"/>
          <w:sz w:val="24"/>
          <w:szCs w:val="24"/>
          <w:lang w:val="es-ES_tradnl"/>
        </w:rPr>
        <w:t>DECRETOS</w:t>
      </w:r>
      <w:bookmarkEnd w:id="972"/>
      <w:bookmarkEnd w:id="973"/>
    </w:p>
    <w:p w14:paraId="087D5A6C" w14:textId="77777777" w:rsidR="003C1E64" w:rsidRPr="00421819" w:rsidRDefault="003C1E64" w:rsidP="00A80808">
      <w:pPr>
        <w:spacing w:after="0" w:line="240" w:lineRule="auto"/>
        <w:jc w:val="both"/>
        <w:rPr>
          <w:rFonts w:cs="Arial"/>
          <w:color w:val="000000" w:themeColor="text1"/>
          <w:sz w:val="24"/>
          <w:szCs w:val="24"/>
          <w:lang w:val="es-ES_tradnl"/>
        </w:rPr>
      </w:pPr>
    </w:p>
    <w:p w14:paraId="50CF2C08" w14:textId="77777777" w:rsidR="00215969" w:rsidRPr="00421819" w:rsidRDefault="0021596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Fue un decreto el que supuso</w:t>
      </w:r>
    </w:p>
    <w:p w14:paraId="4A0E6192" w14:textId="77777777" w:rsidR="00215969" w:rsidRPr="00421819" w:rsidRDefault="0021596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descripción de sus sentimientos</w:t>
      </w:r>
    </w:p>
    <w:p w14:paraId="533A827C" w14:textId="1CFA4119" w:rsidR="008A433D" w:rsidRPr="00421819" w:rsidRDefault="0021596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fueron </w:t>
      </w:r>
      <w:r w:rsidR="0037138E" w:rsidRPr="00421819">
        <w:rPr>
          <w:rFonts w:cs="Arial"/>
          <w:color w:val="000000" w:themeColor="text1"/>
          <w:sz w:val="24"/>
          <w:szCs w:val="24"/>
          <w:lang w:val="es-ES_tradnl"/>
        </w:rPr>
        <w:t xml:space="preserve">supremos </w:t>
      </w:r>
    </w:p>
    <w:p w14:paraId="6AF66235" w14:textId="47A02BF5" w:rsidR="008A433D"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normas </w:t>
      </w:r>
      <w:r w:rsidR="00215969" w:rsidRPr="00421819">
        <w:rPr>
          <w:rFonts w:cs="Arial"/>
          <w:color w:val="000000" w:themeColor="text1"/>
          <w:sz w:val="24"/>
          <w:szCs w:val="24"/>
          <w:lang w:val="es-ES_tradnl"/>
        </w:rPr>
        <w:t xml:space="preserve">o </w:t>
      </w:r>
    </w:p>
    <w:p w14:paraId="43AF1A97" w14:textId="66ED1BB6"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regl</w:t>
      </w:r>
      <w:r w:rsidR="00215969" w:rsidRPr="00421819">
        <w:rPr>
          <w:rFonts w:cs="Arial"/>
          <w:color w:val="000000" w:themeColor="text1"/>
          <w:sz w:val="24"/>
          <w:szCs w:val="24"/>
          <w:lang w:val="es-ES_tradnl"/>
        </w:rPr>
        <w:t>amentos</w:t>
      </w:r>
    </w:p>
    <w:p w14:paraId="5C8FAB08" w14:textId="77777777" w:rsidR="00476823" w:rsidRPr="00421819" w:rsidRDefault="00476823" w:rsidP="00A80808">
      <w:pPr>
        <w:spacing w:after="0" w:line="240" w:lineRule="auto"/>
        <w:jc w:val="both"/>
        <w:rPr>
          <w:rFonts w:cs="Arial"/>
          <w:color w:val="000000" w:themeColor="text1"/>
          <w:sz w:val="24"/>
          <w:szCs w:val="24"/>
          <w:lang w:val="es-ES_tradnl"/>
        </w:rPr>
      </w:pPr>
    </w:p>
    <w:p w14:paraId="2E02A465" w14:textId="77777777" w:rsidR="00711BBA" w:rsidRPr="00421819" w:rsidRDefault="00711BBA" w:rsidP="00A80808">
      <w:pPr>
        <w:spacing w:after="0" w:line="240" w:lineRule="auto"/>
        <w:jc w:val="both"/>
        <w:rPr>
          <w:rFonts w:cs="Arial"/>
          <w:color w:val="000000" w:themeColor="text1"/>
          <w:sz w:val="24"/>
          <w:szCs w:val="24"/>
          <w:lang w:val="es-ES_tradnl"/>
        </w:rPr>
      </w:pPr>
    </w:p>
    <w:p w14:paraId="36696FDD" w14:textId="05F53B78"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A6EB78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483542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D40A9D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C0B47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FD7E96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922331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EA27040" w14:textId="68B93086" w:rsidR="00476823" w:rsidRPr="00421819" w:rsidRDefault="004768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465</w:t>
      </w:r>
    </w:p>
    <w:p w14:paraId="2F9BEF18" w14:textId="5953F23F"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74" w:name="_Toc323496530"/>
      <w:bookmarkStart w:id="975" w:name="_Toc323553182"/>
      <w:r w:rsidRPr="00421819">
        <w:rPr>
          <w:rFonts w:asciiTheme="minorHAnsi" w:hAnsiTheme="minorHAnsi"/>
          <w:color w:val="000000" w:themeColor="text1"/>
          <w:sz w:val="24"/>
          <w:szCs w:val="24"/>
          <w:lang w:val="es-ES_tradnl"/>
        </w:rPr>
        <w:t>LA JURISPRUDENCIA</w:t>
      </w:r>
      <w:bookmarkEnd w:id="974"/>
      <w:bookmarkEnd w:id="975"/>
    </w:p>
    <w:p w14:paraId="23876677" w14:textId="77777777" w:rsidR="00476823" w:rsidRPr="00421819" w:rsidRDefault="00476823" w:rsidP="00A80808">
      <w:pPr>
        <w:spacing w:after="0" w:line="240" w:lineRule="auto"/>
        <w:jc w:val="both"/>
        <w:rPr>
          <w:rFonts w:cs="Arial"/>
          <w:color w:val="000000" w:themeColor="text1"/>
          <w:sz w:val="24"/>
          <w:szCs w:val="24"/>
          <w:lang w:val="es-ES_tradnl"/>
        </w:rPr>
      </w:pPr>
    </w:p>
    <w:p w14:paraId="6E6AE86A" w14:textId="779BDDF5" w:rsidR="00476823"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cielo está claro</w:t>
      </w:r>
    </w:p>
    <w:p w14:paraId="405AD4A0" w14:textId="32ABD198"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Una cometa rosa volando en el cielo</w:t>
      </w:r>
    </w:p>
    <w:p w14:paraId="0BA421A8" w14:textId="15FBF03C"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nubes son claras</w:t>
      </w:r>
    </w:p>
    <w:p w14:paraId="281DB029" w14:textId="50F88D04"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Al rededor todo es color naranja</w:t>
      </w:r>
    </w:p>
    <w:p w14:paraId="4A238D82" w14:textId="15C584C3"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Presiento que estoy </w:t>
      </w:r>
      <w:r w:rsidR="0097696D" w:rsidRPr="00421819">
        <w:rPr>
          <w:rFonts w:cs="Arial"/>
          <w:color w:val="000000" w:themeColor="text1"/>
          <w:sz w:val="24"/>
          <w:szCs w:val="24"/>
          <w:lang w:val="es-ES_tradnl"/>
        </w:rPr>
        <w:t>echado</w:t>
      </w:r>
      <w:r w:rsidRPr="00421819">
        <w:rPr>
          <w:rFonts w:cs="Arial"/>
          <w:color w:val="000000" w:themeColor="text1"/>
          <w:sz w:val="24"/>
          <w:szCs w:val="24"/>
          <w:lang w:val="es-ES_tradnl"/>
        </w:rPr>
        <w:t xml:space="preserve"> en algún piso</w:t>
      </w:r>
    </w:p>
    <w:p w14:paraId="273935BF" w14:textId="751B3AED"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recuerdo que ropa traía</w:t>
      </w:r>
    </w:p>
    <w:p w14:paraId="1BD5D363" w14:textId="1C009147"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Ni si mis </w:t>
      </w:r>
      <w:r w:rsidR="0097696D" w:rsidRPr="00421819">
        <w:rPr>
          <w:rFonts w:cs="Arial"/>
          <w:color w:val="000000" w:themeColor="text1"/>
          <w:sz w:val="24"/>
          <w:szCs w:val="24"/>
          <w:lang w:val="es-ES_tradnl"/>
        </w:rPr>
        <w:t>piececitos</w:t>
      </w:r>
      <w:r w:rsidRPr="00421819">
        <w:rPr>
          <w:rFonts w:cs="Arial"/>
          <w:color w:val="000000" w:themeColor="text1"/>
          <w:sz w:val="24"/>
          <w:szCs w:val="24"/>
          <w:lang w:val="es-ES_tradnl"/>
        </w:rPr>
        <w:t xml:space="preserve"> estaban sueltos</w:t>
      </w:r>
    </w:p>
    <w:p w14:paraId="0726ED66" w14:textId="715F0CE9"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creo que aún era un bebe</w:t>
      </w:r>
    </w:p>
    <w:p w14:paraId="2A935636" w14:textId="1B100A5D"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imágenes se quedan siempre en mi memoria</w:t>
      </w:r>
    </w:p>
    <w:p w14:paraId="5AB98AD6" w14:textId="159C8A24"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bebé mirando una cometa en un ambiente naranja</w:t>
      </w:r>
    </w:p>
    <w:p w14:paraId="67A08F0B" w14:textId="1B36B507" w:rsidR="00C1498D" w:rsidRPr="00421819" w:rsidRDefault="00C1498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Hoy ese color no me gusta</w:t>
      </w:r>
    </w:p>
    <w:p w14:paraId="1A67CD2B" w14:textId="77777777" w:rsidR="00C1498D" w:rsidRPr="00421819" w:rsidRDefault="00C1498D" w:rsidP="00A80808">
      <w:pPr>
        <w:spacing w:after="0" w:line="240" w:lineRule="auto"/>
        <w:jc w:val="both"/>
        <w:rPr>
          <w:rFonts w:cs="Arial"/>
          <w:color w:val="000000" w:themeColor="text1"/>
          <w:sz w:val="24"/>
          <w:szCs w:val="24"/>
          <w:lang w:val="es-ES_tradnl"/>
        </w:rPr>
      </w:pPr>
    </w:p>
    <w:p w14:paraId="2BF71754" w14:textId="77777777" w:rsidR="00711BBA" w:rsidRPr="00421819" w:rsidRDefault="00711BBA" w:rsidP="00A80808">
      <w:pPr>
        <w:spacing w:after="0" w:line="240" w:lineRule="auto"/>
        <w:jc w:val="both"/>
        <w:rPr>
          <w:rFonts w:cs="Arial"/>
          <w:color w:val="000000" w:themeColor="text1"/>
          <w:sz w:val="24"/>
          <w:szCs w:val="24"/>
          <w:lang w:val="es-ES_tradnl"/>
        </w:rPr>
      </w:pPr>
    </w:p>
    <w:p w14:paraId="4146B5DA" w14:textId="77777777" w:rsidR="00711BBA" w:rsidRPr="00421819" w:rsidRDefault="00711BBA" w:rsidP="00A80808">
      <w:pPr>
        <w:spacing w:after="0" w:line="240" w:lineRule="auto"/>
        <w:jc w:val="both"/>
        <w:rPr>
          <w:rFonts w:cs="Arial"/>
          <w:color w:val="000000" w:themeColor="text1"/>
          <w:sz w:val="24"/>
          <w:szCs w:val="24"/>
          <w:lang w:val="es-ES_tradnl"/>
        </w:rPr>
      </w:pPr>
    </w:p>
    <w:p w14:paraId="50BB38D9" w14:textId="3980AFB4"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A637A3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545D3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8984A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6B42F2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980BAB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A87BB0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6631A27" w14:textId="72EF1684" w:rsidR="00476823" w:rsidRPr="00421819" w:rsidRDefault="004768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466</w:t>
      </w:r>
    </w:p>
    <w:p w14:paraId="044C07CD" w14:textId="3D204598" w:rsidR="008A433D"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76" w:name="_Toc323496531"/>
      <w:bookmarkStart w:id="977" w:name="_Toc323553183"/>
      <w:r w:rsidRPr="00421819">
        <w:rPr>
          <w:rFonts w:asciiTheme="minorHAnsi" w:hAnsiTheme="minorHAnsi"/>
          <w:color w:val="000000" w:themeColor="text1"/>
          <w:sz w:val="24"/>
          <w:szCs w:val="24"/>
          <w:lang w:val="es-ES_tradnl"/>
        </w:rPr>
        <w:t>RESOLUCIONES</w:t>
      </w:r>
      <w:bookmarkEnd w:id="976"/>
      <w:bookmarkEnd w:id="977"/>
    </w:p>
    <w:p w14:paraId="541EA607" w14:textId="77777777" w:rsidR="003C1E64" w:rsidRPr="00421819" w:rsidRDefault="003C1E64" w:rsidP="00A80808">
      <w:pPr>
        <w:spacing w:after="0" w:line="240" w:lineRule="auto"/>
        <w:jc w:val="both"/>
        <w:rPr>
          <w:rFonts w:cs="Arial"/>
          <w:color w:val="000000" w:themeColor="text1"/>
          <w:sz w:val="24"/>
          <w:szCs w:val="24"/>
          <w:lang w:val="es-ES_tradnl"/>
        </w:rPr>
      </w:pPr>
    </w:p>
    <w:p w14:paraId="626A57D2"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Jugando en las callecitas </w:t>
      </w:r>
    </w:p>
    <w:p w14:paraId="660C9973"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Bolitas de cristal</w:t>
      </w:r>
    </w:p>
    <w:p w14:paraId="517D92A0"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Huequitos hechos en el piso de barro</w:t>
      </w:r>
    </w:p>
    <w:p w14:paraId="610D9B66"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Pasante y pista de carreras que hacíamos descalzos</w:t>
      </w:r>
    </w:p>
    <w:p w14:paraId="2CFD2A56"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cerro cercano daba la espalda a la casa</w:t>
      </w:r>
    </w:p>
    <w:p w14:paraId="29E1D80E"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Cuartos y patios levantados sin saber cómo</w:t>
      </w:r>
    </w:p>
    <w:p w14:paraId="23647695" w14:textId="77777777" w:rsidR="00936568"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abuelito Plácida la autora de todo</w:t>
      </w:r>
    </w:p>
    <w:p w14:paraId="479E82B0" w14:textId="77777777" w:rsidR="00F02D0F" w:rsidRPr="00421819" w:rsidRDefault="0093656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Cinco hijos</w:t>
      </w:r>
      <w:r w:rsidR="00F02D0F" w:rsidRPr="00421819">
        <w:rPr>
          <w:rFonts w:cs="Arial"/>
          <w:color w:val="000000" w:themeColor="text1"/>
          <w:sz w:val="24"/>
          <w:szCs w:val="24"/>
          <w:lang w:val="es-ES_tradnl"/>
        </w:rPr>
        <w:t xml:space="preserve"> y un esposo militar, músico</w:t>
      </w:r>
    </w:p>
    <w:p w14:paraId="593FC9AD" w14:textId="77777777" w:rsidR="00476823" w:rsidRPr="00421819" w:rsidRDefault="00476823" w:rsidP="00A80808">
      <w:pPr>
        <w:spacing w:after="0" w:line="240" w:lineRule="auto"/>
        <w:jc w:val="both"/>
        <w:rPr>
          <w:rFonts w:cs="Arial"/>
          <w:color w:val="000000" w:themeColor="text1"/>
          <w:sz w:val="24"/>
          <w:szCs w:val="24"/>
          <w:lang w:val="es-ES_tradnl"/>
        </w:rPr>
      </w:pPr>
    </w:p>
    <w:p w14:paraId="18E16230" w14:textId="77777777" w:rsidR="00711BBA" w:rsidRPr="00421819" w:rsidRDefault="00711BBA" w:rsidP="00A80808">
      <w:pPr>
        <w:spacing w:after="0" w:line="240" w:lineRule="auto"/>
        <w:jc w:val="both"/>
        <w:rPr>
          <w:rFonts w:cs="Arial"/>
          <w:color w:val="000000" w:themeColor="text1"/>
          <w:sz w:val="24"/>
          <w:szCs w:val="24"/>
          <w:lang w:val="es-ES_tradnl"/>
        </w:rPr>
      </w:pPr>
    </w:p>
    <w:p w14:paraId="19807E17" w14:textId="77777777" w:rsidR="00711BBA" w:rsidRPr="00421819" w:rsidRDefault="00711BBA" w:rsidP="00A80808">
      <w:pPr>
        <w:spacing w:after="0" w:line="240" w:lineRule="auto"/>
        <w:jc w:val="both"/>
        <w:rPr>
          <w:rFonts w:cs="Arial"/>
          <w:color w:val="000000" w:themeColor="text1"/>
          <w:sz w:val="24"/>
          <w:szCs w:val="24"/>
          <w:lang w:val="es-ES_tradnl"/>
        </w:rPr>
      </w:pPr>
    </w:p>
    <w:p w14:paraId="71720A19" w14:textId="3EFA67CE"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5DC05E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4DBF65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87408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0C24BD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8E51D3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89E050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16FD840" w14:textId="0AC7BE62" w:rsidR="00476823" w:rsidRPr="00421819" w:rsidRDefault="004768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467</w:t>
      </w:r>
    </w:p>
    <w:p w14:paraId="309C0B22" w14:textId="7C9F42F5" w:rsidR="0037138E"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78" w:name="_Toc323496532"/>
      <w:bookmarkStart w:id="979" w:name="_Toc323553184"/>
      <w:r w:rsidRPr="00421819">
        <w:rPr>
          <w:rFonts w:asciiTheme="minorHAnsi" w:hAnsiTheme="minorHAnsi"/>
          <w:color w:val="000000" w:themeColor="text1"/>
          <w:sz w:val="24"/>
          <w:szCs w:val="24"/>
          <w:lang w:val="es-ES_tradnl"/>
        </w:rPr>
        <w:t>DOCTRINA</w:t>
      </w:r>
      <w:bookmarkEnd w:id="978"/>
      <w:bookmarkEnd w:id="979"/>
    </w:p>
    <w:p w14:paraId="413456D4" w14:textId="77777777" w:rsidR="003C1E64" w:rsidRPr="00421819" w:rsidRDefault="003C1E64" w:rsidP="00A80808">
      <w:pPr>
        <w:spacing w:after="0" w:line="240" w:lineRule="auto"/>
        <w:jc w:val="both"/>
        <w:rPr>
          <w:rFonts w:cs="Arial"/>
          <w:color w:val="000000" w:themeColor="text1"/>
          <w:sz w:val="24"/>
          <w:szCs w:val="24"/>
          <w:lang w:val="es-ES_tradnl"/>
        </w:rPr>
      </w:pPr>
    </w:p>
    <w:p w14:paraId="7D16AB11"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Camino todas las noches por las calles de Tacna</w:t>
      </w:r>
    </w:p>
    <w:p w14:paraId="2B536FC3"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Tacna </w:t>
      </w:r>
      <w:proofErr w:type="spellStart"/>
      <w:r w:rsidRPr="00421819">
        <w:rPr>
          <w:rFonts w:cs="Arial"/>
          <w:color w:val="000000" w:themeColor="text1"/>
          <w:sz w:val="24"/>
          <w:szCs w:val="24"/>
          <w:lang w:val="es-ES_tradnl"/>
        </w:rPr>
        <w:t>Pocollay</w:t>
      </w:r>
      <w:proofErr w:type="spellEnd"/>
      <w:r w:rsidRPr="00421819">
        <w:rPr>
          <w:rFonts w:cs="Arial"/>
          <w:color w:val="000000" w:themeColor="text1"/>
          <w:sz w:val="24"/>
          <w:szCs w:val="24"/>
          <w:lang w:val="es-ES_tradnl"/>
        </w:rPr>
        <w:t xml:space="preserve"> es mi rutina</w:t>
      </w:r>
    </w:p>
    <w:p w14:paraId="0A2BCB31"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Inscrito en la universidad de noche </w:t>
      </w:r>
    </w:p>
    <w:p w14:paraId="5F24B9EB"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buses se ausentan antes de las nueve de la noche</w:t>
      </w:r>
    </w:p>
    <w:p w14:paraId="0A8DF221"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clases terminan más allá de esas horas</w:t>
      </w:r>
    </w:p>
    <w:p w14:paraId="0E20F5F7"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que tomar taxi o caminar hacia la casa</w:t>
      </w:r>
    </w:p>
    <w:p w14:paraId="78BDC981"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Un lugar lejano parecía Tacna </w:t>
      </w:r>
      <w:proofErr w:type="spellStart"/>
      <w:r w:rsidRPr="00421819">
        <w:rPr>
          <w:rFonts w:cs="Arial"/>
          <w:color w:val="000000" w:themeColor="text1"/>
          <w:sz w:val="24"/>
          <w:szCs w:val="24"/>
          <w:lang w:val="es-ES_tradnl"/>
        </w:rPr>
        <w:t>Pocollay</w:t>
      </w:r>
      <w:proofErr w:type="spellEnd"/>
    </w:p>
    <w:p w14:paraId="50FB04C5"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Lima las distancias son siempre mas largas</w:t>
      </w:r>
    </w:p>
    <w:p w14:paraId="4324C5CE"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aquellas distancias que me parecían lejanas</w:t>
      </w:r>
    </w:p>
    <w:p w14:paraId="77460C50" w14:textId="77777777" w:rsidR="008D5DFD" w:rsidRPr="00421819" w:rsidRDefault="008D5DF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Ahora me parecen una fiesta cercana</w:t>
      </w:r>
    </w:p>
    <w:p w14:paraId="2E3715D4" w14:textId="77777777"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276D1417" w14:textId="77777777" w:rsidR="00711BBA" w:rsidRPr="00421819" w:rsidRDefault="00711BBA" w:rsidP="00A80808">
      <w:pPr>
        <w:spacing w:after="0" w:line="240" w:lineRule="auto"/>
        <w:jc w:val="both"/>
        <w:rPr>
          <w:rFonts w:cs="Arial"/>
          <w:color w:val="000000" w:themeColor="text1"/>
          <w:sz w:val="24"/>
          <w:szCs w:val="24"/>
          <w:lang w:val="es-ES_tradnl"/>
        </w:rPr>
      </w:pPr>
    </w:p>
    <w:p w14:paraId="1EA8906C" w14:textId="77777777" w:rsidR="00711BBA" w:rsidRPr="00421819" w:rsidRDefault="00711BBA" w:rsidP="00A80808">
      <w:pPr>
        <w:spacing w:after="0" w:line="240" w:lineRule="auto"/>
        <w:jc w:val="both"/>
        <w:rPr>
          <w:rFonts w:cs="Arial"/>
          <w:color w:val="000000" w:themeColor="text1"/>
          <w:sz w:val="24"/>
          <w:szCs w:val="24"/>
          <w:lang w:val="es-ES_tradnl"/>
        </w:rPr>
      </w:pPr>
    </w:p>
    <w:p w14:paraId="43B93F73" w14:textId="34C3EBCE"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B411A2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B95100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093B4E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D90DBA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946D98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12E2C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77AA374" w14:textId="06DD5F21" w:rsidR="00476823" w:rsidRPr="00421819" w:rsidRDefault="00476823"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468</w:t>
      </w:r>
    </w:p>
    <w:p w14:paraId="6165F274" w14:textId="0A073980" w:rsidR="00E643F8"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80" w:name="_Toc323496533"/>
      <w:bookmarkStart w:id="981" w:name="_Toc323553185"/>
      <w:r w:rsidRPr="00421819">
        <w:rPr>
          <w:rFonts w:asciiTheme="minorHAnsi" w:hAnsiTheme="minorHAnsi"/>
          <w:color w:val="000000" w:themeColor="text1"/>
          <w:sz w:val="24"/>
          <w:szCs w:val="24"/>
          <w:lang w:val="es-ES_tradnl"/>
        </w:rPr>
        <w:t>PRINCIPIO</w:t>
      </w:r>
      <w:bookmarkEnd w:id="980"/>
      <w:bookmarkEnd w:id="981"/>
    </w:p>
    <w:p w14:paraId="3593FAD6" w14:textId="77777777" w:rsidR="003C1E64" w:rsidRPr="00421819" w:rsidRDefault="003C1E64" w:rsidP="00A80808">
      <w:pPr>
        <w:spacing w:after="0" w:line="240" w:lineRule="auto"/>
        <w:jc w:val="both"/>
        <w:rPr>
          <w:rFonts w:cs="Arial"/>
          <w:bCs/>
          <w:color w:val="000000" w:themeColor="text1"/>
          <w:sz w:val="24"/>
          <w:szCs w:val="24"/>
          <w:lang w:val="es-ES_tradnl"/>
        </w:rPr>
      </w:pPr>
    </w:p>
    <w:p w14:paraId="37F365FC" w14:textId="77777777" w:rsidR="0075704B" w:rsidRPr="00421819" w:rsidRDefault="0075704B"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El cielo se tiñe de aviones</w:t>
      </w:r>
    </w:p>
    <w:p w14:paraId="6F6696D5" w14:textId="77777777"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Cada día pasan varios por mis sueños</w:t>
      </w:r>
    </w:p>
    <w:p w14:paraId="696DE356" w14:textId="77777777"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Son cientos de personas que están viajando a los suyos</w:t>
      </w:r>
    </w:p>
    <w:p w14:paraId="2A0CC206" w14:textId="77777777"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Irán al sur o al norte</w:t>
      </w:r>
    </w:p>
    <w:p w14:paraId="0B9BF496" w14:textId="77777777"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Esperando encontrar o escapar de sus intereses</w:t>
      </w:r>
    </w:p>
    <w:p w14:paraId="64CA9F17" w14:textId="0150AD5A"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Yo </w:t>
      </w:r>
      <w:r w:rsidR="0097696D" w:rsidRPr="00421819">
        <w:rPr>
          <w:rFonts w:cs="Arial"/>
          <w:color w:val="000000" w:themeColor="text1"/>
          <w:sz w:val="24"/>
          <w:szCs w:val="24"/>
          <w:lang w:val="es-ES_tradnl"/>
        </w:rPr>
        <w:t>aquí</w:t>
      </w:r>
      <w:r w:rsidRPr="00421819">
        <w:rPr>
          <w:rFonts w:cs="Arial"/>
          <w:color w:val="000000" w:themeColor="text1"/>
          <w:sz w:val="24"/>
          <w:szCs w:val="24"/>
          <w:lang w:val="es-ES_tradnl"/>
        </w:rPr>
        <w:t xml:space="preserve">, dormido escucho </w:t>
      </w:r>
    </w:p>
    <w:p w14:paraId="72547B6B" w14:textId="28021185" w:rsidR="0075704B" w:rsidRPr="00421819" w:rsidRDefault="0075704B"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Aquellos sonidos de vuelos nocturnos</w:t>
      </w:r>
    </w:p>
    <w:p w14:paraId="488E792B" w14:textId="77777777" w:rsidR="00365CC2" w:rsidRPr="00421819" w:rsidRDefault="00365CC2" w:rsidP="00A80808">
      <w:pPr>
        <w:spacing w:after="0" w:line="240" w:lineRule="auto"/>
        <w:jc w:val="both"/>
        <w:rPr>
          <w:rFonts w:cs="Arial"/>
          <w:color w:val="000000" w:themeColor="text1"/>
          <w:sz w:val="24"/>
          <w:szCs w:val="24"/>
          <w:lang w:val="es-ES_tradnl"/>
        </w:rPr>
      </w:pPr>
    </w:p>
    <w:p w14:paraId="5B3A0D2F" w14:textId="77777777" w:rsidR="00711BBA" w:rsidRPr="00421819" w:rsidRDefault="00711BBA" w:rsidP="00A80808">
      <w:pPr>
        <w:spacing w:after="0" w:line="240" w:lineRule="auto"/>
        <w:jc w:val="both"/>
        <w:rPr>
          <w:rFonts w:cs="Arial"/>
          <w:color w:val="000000" w:themeColor="text1"/>
          <w:sz w:val="24"/>
          <w:szCs w:val="24"/>
          <w:lang w:val="es-ES_tradnl"/>
        </w:rPr>
      </w:pPr>
    </w:p>
    <w:p w14:paraId="5D18ABA0" w14:textId="77777777" w:rsidR="00711BBA" w:rsidRPr="00421819" w:rsidRDefault="00711BBA" w:rsidP="00A80808">
      <w:pPr>
        <w:spacing w:after="0" w:line="240" w:lineRule="auto"/>
        <w:jc w:val="both"/>
        <w:rPr>
          <w:rFonts w:cs="Arial"/>
          <w:color w:val="000000" w:themeColor="text1"/>
          <w:sz w:val="24"/>
          <w:szCs w:val="24"/>
          <w:lang w:val="es-ES_tradnl"/>
        </w:rPr>
      </w:pPr>
    </w:p>
    <w:p w14:paraId="167CF404" w14:textId="52A9FD97"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C720A9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E0D61A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267335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C2A0A3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3D5D55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D67294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CCB49D4" w14:textId="3DDC1060"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469</w:t>
      </w:r>
    </w:p>
    <w:p w14:paraId="72C39164" w14:textId="6FAE06CE"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82" w:name="_Toc323496534"/>
      <w:bookmarkStart w:id="983" w:name="_Toc323553186"/>
      <w:r w:rsidRPr="00421819">
        <w:rPr>
          <w:rFonts w:asciiTheme="minorHAnsi" w:hAnsiTheme="minorHAnsi"/>
          <w:color w:val="000000" w:themeColor="text1"/>
          <w:sz w:val="24"/>
          <w:szCs w:val="24"/>
          <w:lang w:val="es-ES_tradnl"/>
        </w:rPr>
        <w:t>CREAR</w:t>
      </w:r>
      <w:bookmarkEnd w:id="982"/>
      <w:bookmarkEnd w:id="983"/>
    </w:p>
    <w:p w14:paraId="19A75021"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7C07D856" w14:textId="77777777" w:rsidR="006672BD" w:rsidRPr="00421819" w:rsidRDefault="006672B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Crear</w:t>
      </w:r>
    </w:p>
    <w:p w14:paraId="485B8BC1" w14:textId="54035380"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modificar </w:t>
      </w:r>
    </w:p>
    <w:p w14:paraId="51C0A83C" w14:textId="77777777"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suprimir </w:t>
      </w:r>
    </w:p>
    <w:p w14:paraId="69EC80B5" w14:textId="11E38AD8" w:rsidR="00DD49F5" w:rsidRPr="00421819" w:rsidRDefault="006672B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genera</w:t>
      </w:r>
      <w:r w:rsidR="0037138E" w:rsidRPr="00421819">
        <w:rPr>
          <w:rFonts w:cs="Arial"/>
          <w:color w:val="000000" w:themeColor="text1"/>
          <w:sz w:val="24"/>
          <w:szCs w:val="24"/>
          <w:lang w:val="es-ES_tradnl"/>
        </w:rPr>
        <w:t xml:space="preserve">r </w:t>
      </w:r>
    </w:p>
    <w:p w14:paraId="391ECD79" w14:textId="61524939"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cálculo</w:t>
      </w:r>
      <w:r w:rsidR="006672BD" w:rsidRPr="00421819">
        <w:rPr>
          <w:rFonts w:cs="Arial"/>
          <w:color w:val="000000" w:themeColor="text1"/>
          <w:sz w:val="24"/>
          <w:szCs w:val="24"/>
          <w:lang w:val="es-ES_tradnl"/>
        </w:rPr>
        <w:t>s</w:t>
      </w:r>
      <w:r w:rsidRPr="00421819">
        <w:rPr>
          <w:rFonts w:cs="Arial"/>
          <w:color w:val="000000" w:themeColor="text1"/>
          <w:sz w:val="24"/>
          <w:szCs w:val="24"/>
          <w:lang w:val="es-ES_tradnl"/>
        </w:rPr>
        <w:t xml:space="preserve"> </w:t>
      </w:r>
    </w:p>
    <w:p w14:paraId="5397C953" w14:textId="2CCFF7DC"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alícuota</w:t>
      </w:r>
      <w:r w:rsidR="006672BD" w:rsidRPr="00421819">
        <w:rPr>
          <w:rFonts w:cs="Arial"/>
          <w:color w:val="000000" w:themeColor="text1"/>
          <w:sz w:val="24"/>
          <w:szCs w:val="24"/>
          <w:lang w:val="es-ES_tradnl"/>
        </w:rPr>
        <w:t>s</w:t>
      </w:r>
    </w:p>
    <w:p w14:paraId="46A7101C" w14:textId="416478D5"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acreedor</w:t>
      </w:r>
      <w:r w:rsidR="006672BD" w:rsidRPr="00421819">
        <w:rPr>
          <w:rFonts w:cs="Arial"/>
          <w:color w:val="000000" w:themeColor="text1"/>
          <w:sz w:val="24"/>
          <w:szCs w:val="24"/>
          <w:lang w:val="es-ES_tradnl"/>
        </w:rPr>
        <w:t>es</w:t>
      </w:r>
      <w:r w:rsidRPr="00421819">
        <w:rPr>
          <w:rFonts w:cs="Arial"/>
          <w:color w:val="000000" w:themeColor="text1"/>
          <w:sz w:val="24"/>
          <w:szCs w:val="24"/>
          <w:lang w:val="es-ES_tradnl"/>
        </w:rPr>
        <w:t xml:space="preserve"> </w:t>
      </w:r>
    </w:p>
    <w:p w14:paraId="0A0EF570" w14:textId="467C48EA"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agente</w:t>
      </w:r>
      <w:r w:rsidR="006672BD" w:rsidRPr="00421819">
        <w:rPr>
          <w:rFonts w:cs="Arial"/>
          <w:color w:val="000000" w:themeColor="text1"/>
          <w:sz w:val="24"/>
          <w:szCs w:val="24"/>
          <w:lang w:val="es-ES_tradnl"/>
        </w:rPr>
        <w:t>s</w:t>
      </w:r>
      <w:r w:rsidRPr="00421819">
        <w:rPr>
          <w:rFonts w:cs="Arial"/>
          <w:color w:val="000000" w:themeColor="text1"/>
          <w:sz w:val="24"/>
          <w:szCs w:val="24"/>
          <w:lang w:val="es-ES_tradnl"/>
        </w:rPr>
        <w:t xml:space="preserve"> </w:t>
      </w:r>
    </w:p>
    <w:p w14:paraId="34EBF7D0" w14:textId="6689FD79" w:rsidR="00DD49F5" w:rsidRPr="00421819" w:rsidRDefault="006672B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retenciones</w:t>
      </w:r>
      <w:r w:rsidR="0037138E" w:rsidRPr="00421819">
        <w:rPr>
          <w:rFonts w:cs="Arial"/>
          <w:color w:val="000000" w:themeColor="text1"/>
          <w:sz w:val="24"/>
          <w:szCs w:val="24"/>
          <w:lang w:val="es-ES_tradnl"/>
        </w:rPr>
        <w:t xml:space="preserve"> </w:t>
      </w:r>
    </w:p>
    <w:p w14:paraId="3505CA89" w14:textId="3419F46B" w:rsidR="00DD49F5" w:rsidRPr="00421819" w:rsidRDefault="006672B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percepciones</w:t>
      </w:r>
    </w:p>
    <w:p w14:paraId="3E6CFBDB" w14:textId="77777777" w:rsidR="00365CC2" w:rsidRPr="00421819" w:rsidRDefault="00365CC2" w:rsidP="00A80808">
      <w:pPr>
        <w:spacing w:after="0" w:line="240" w:lineRule="auto"/>
        <w:jc w:val="both"/>
        <w:rPr>
          <w:rFonts w:cs="Arial"/>
          <w:color w:val="000000" w:themeColor="text1"/>
          <w:sz w:val="24"/>
          <w:szCs w:val="24"/>
          <w:lang w:val="es-ES_tradnl"/>
        </w:rPr>
      </w:pPr>
    </w:p>
    <w:p w14:paraId="5E727646" w14:textId="77777777" w:rsidR="00711BBA" w:rsidRPr="00421819" w:rsidRDefault="00711BBA" w:rsidP="00A80808">
      <w:pPr>
        <w:spacing w:after="0" w:line="240" w:lineRule="auto"/>
        <w:jc w:val="both"/>
        <w:rPr>
          <w:rFonts w:cs="Arial"/>
          <w:color w:val="000000" w:themeColor="text1"/>
          <w:sz w:val="24"/>
          <w:szCs w:val="24"/>
          <w:lang w:val="es-ES_tradnl"/>
        </w:rPr>
      </w:pPr>
    </w:p>
    <w:p w14:paraId="68305543" w14:textId="77777777" w:rsidR="00711BBA" w:rsidRPr="00421819" w:rsidRDefault="00711BBA" w:rsidP="00A80808">
      <w:pPr>
        <w:spacing w:after="0" w:line="240" w:lineRule="auto"/>
        <w:jc w:val="both"/>
        <w:rPr>
          <w:rFonts w:cs="Arial"/>
          <w:color w:val="000000" w:themeColor="text1"/>
          <w:sz w:val="24"/>
          <w:szCs w:val="24"/>
          <w:lang w:val="es-ES_tradnl"/>
        </w:rPr>
      </w:pPr>
    </w:p>
    <w:p w14:paraId="2143D285" w14:textId="41EFF05D"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9006D1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06556A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ABB36D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B32AF1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273E3E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2FB6AB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25AB14" w14:textId="70210F68"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470</w:t>
      </w:r>
    </w:p>
    <w:p w14:paraId="07F08E01" w14:textId="1F434050"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84" w:name="_Toc323496535"/>
      <w:bookmarkStart w:id="985" w:name="_Toc323553187"/>
      <w:r w:rsidRPr="00421819">
        <w:rPr>
          <w:rFonts w:asciiTheme="minorHAnsi" w:hAnsiTheme="minorHAnsi"/>
          <w:color w:val="000000" w:themeColor="text1"/>
          <w:sz w:val="24"/>
          <w:szCs w:val="24"/>
          <w:lang w:val="es-ES_tradnl"/>
        </w:rPr>
        <w:t>CONCEDER</w:t>
      </w:r>
      <w:bookmarkEnd w:id="984"/>
      <w:bookmarkEnd w:id="985"/>
    </w:p>
    <w:p w14:paraId="3238C43F"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0F9AD0AC" w14:textId="77777777"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No puedo concederte el perdón</w:t>
      </w:r>
    </w:p>
    <w:p w14:paraId="19B4561B" w14:textId="77777777"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 voz no se ha hecho para eso</w:t>
      </w:r>
    </w:p>
    <w:p w14:paraId="0D18AE55" w14:textId="77777777"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No estoy aquí, como dice la canción</w:t>
      </w:r>
    </w:p>
    <w:p w14:paraId="62C28E33" w14:textId="2E89C645" w:rsidR="006672BD"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Siempre las mismas canciones</w:t>
      </w:r>
    </w:p>
    <w:p w14:paraId="0D346816" w14:textId="79719AD9"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Como si no hubieran más</w:t>
      </w:r>
    </w:p>
    <w:p w14:paraId="3CB150B2" w14:textId="29E42F01"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Siempre los mismos sentimientos abiertos</w:t>
      </w:r>
    </w:p>
    <w:p w14:paraId="22AEE06B" w14:textId="1E2529B6"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Como las venas abiertas de américa</w:t>
      </w:r>
    </w:p>
    <w:p w14:paraId="778E0365" w14:textId="49BA4E27" w:rsidR="00EA3406" w:rsidRPr="00421819" w:rsidRDefault="00EA3406"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Siempre con lo mismo, siempre</w:t>
      </w:r>
    </w:p>
    <w:p w14:paraId="3F58ED69" w14:textId="77777777" w:rsidR="00365CC2" w:rsidRPr="00421819" w:rsidRDefault="00365CC2" w:rsidP="00A80808">
      <w:pPr>
        <w:spacing w:after="0" w:line="240" w:lineRule="auto"/>
        <w:jc w:val="both"/>
        <w:rPr>
          <w:rFonts w:cs="Arial"/>
          <w:color w:val="000000" w:themeColor="text1"/>
          <w:sz w:val="24"/>
          <w:szCs w:val="24"/>
          <w:lang w:val="es-ES_tradnl"/>
        </w:rPr>
      </w:pPr>
    </w:p>
    <w:p w14:paraId="2CE4F488" w14:textId="77777777" w:rsidR="00711BBA" w:rsidRPr="00421819" w:rsidRDefault="00711BBA" w:rsidP="00A80808">
      <w:pPr>
        <w:spacing w:after="0" w:line="240" w:lineRule="auto"/>
        <w:jc w:val="both"/>
        <w:rPr>
          <w:rFonts w:cs="Arial"/>
          <w:color w:val="000000" w:themeColor="text1"/>
          <w:sz w:val="24"/>
          <w:szCs w:val="24"/>
          <w:lang w:val="es-ES_tradnl"/>
        </w:rPr>
      </w:pPr>
    </w:p>
    <w:p w14:paraId="6685C997" w14:textId="77777777" w:rsidR="00711BBA" w:rsidRPr="00421819" w:rsidRDefault="00711BBA" w:rsidP="00A80808">
      <w:pPr>
        <w:spacing w:after="0" w:line="240" w:lineRule="auto"/>
        <w:jc w:val="both"/>
        <w:rPr>
          <w:rFonts w:cs="Arial"/>
          <w:color w:val="000000" w:themeColor="text1"/>
          <w:sz w:val="24"/>
          <w:szCs w:val="24"/>
          <w:lang w:val="es-ES_tradnl"/>
        </w:rPr>
      </w:pPr>
    </w:p>
    <w:p w14:paraId="35938AEF" w14:textId="7845CDEF"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08FA4C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1B0C56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91BDD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32D78A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27AE02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F5520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D532829" w14:textId="5A38865C"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471</w:t>
      </w:r>
    </w:p>
    <w:p w14:paraId="51971599" w14:textId="122F4551"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86" w:name="_Toc323496536"/>
      <w:bookmarkStart w:id="987" w:name="_Toc323553188"/>
      <w:r w:rsidRPr="00421819">
        <w:rPr>
          <w:rFonts w:asciiTheme="minorHAnsi" w:hAnsiTheme="minorHAnsi"/>
          <w:color w:val="000000" w:themeColor="text1"/>
          <w:sz w:val="24"/>
          <w:szCs w:val="24"/>
          <w:lang w:val="es-ES_tradnl"/>
        </w:rPr>
        <w:t>NORMAR</w:t>
      </w:r>
      <w:bookmarkEnd w:id="986"/>
      <w:bookmarkEnd w:id="987"/>
    </w:p>
    <w:p w14:paraId="045933BC"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3D2AF09A"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Me es difícil ya escribir</w:t>
      </w:r>
    </w:p>
    <w:p w14:paraId="56407692"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Mis palabras se han desgastado</w:t>
      </w:r>
    </w:p>
    <w:p w14:paraId="6EA3B83B"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Mis sentimientos expatriados</w:t>
      </w:r>
    </w:p>
    <w:p w14:paraId="487DB27F"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Escucho música en la radio</w:t>
      </w:r>
    </w:p>
    <w:p w14:paraId="59D4A232"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Odio la radio</w:t>
      </w:r>
    </w:p>
    <w:p w14:paraId="37969789"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Música lenta</w:t>
      </w:r>
    </w:p>
    <w:p w14:paraId="62173C70"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Música para los sentimientos</w:t>
      </w:r>
    </w:p>
    <w:p w14:paraId="4324564D"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Y ninguno de ellos llega a mi</w:t>
      </w:r>
    </w:p>
    <w:p w14:paraId="263733E3"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Eso es siempre que son música de paso</w:t>
      </w:r>
    </w:p>
    <w:p w14:paraId="037D869C"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Música que no queda en el alma</w:t>
      </w:r>
    </w:p>
    <w:p w14:paraId="7F9CAA1C"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Música de moda</w:t>
      </w:r>
    </w:p>
    <w:p w14:paraId="21170602" w14:textId="77777777"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Desperdicio de nuestros sentidos</w:t>
      </w:r>
    </w:p>
    <w:p w14:paraId="5240D333" w14:textId="77492534" w:rsidR="00555B5C" w:rsidRPr="00421819" w:rsidRDefault="00555B5C"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Superfluo</w:t>
      </w:r>
    </w:p>
    <w:p w14:paraId="45874C9E" w14:textId="77777777" w:rsidR="00365CC2" w:rsidRPr="00421819" w:rsidRDefault="00365CC2" w:rsidP="00A80808">
      <w:pPr>
        <w:spacing w:after="0" w:line="240" w:lineRule="auto"/>
        <w:jc w:val="both"/>
        <w:rPr>
          <w:rFonts w:cs="Arial"/>
          <w:color w:val="000000" w:themeColor="text1"/>
          <w:sz w:val="24"/>
          <w:szCs w:val="24"/>
          <w:lang w:val="es-ES_tradnl"/>
        </w:rPr>
      </w:pPr>
    </w:p>
    <w:p w14:paraId="28FA453C" w14:textId="77777777" w:rsidR="00711BBA" w:rsidRPr="00421819" w:rsidRDefault="00711BBA" w:rsidP="00A80808">
      <w:pPr>
        <w:spacing w:after="0" w:line="240" w:lineRule="auto"/>
        <w:jc w:val="both"/>
        <w:rPr>
          <w:rFonts w:cs="Arial"/>
          <w:color w:val="000000" w:themeColor="text1"/>
          <w:sz w:val="24"/>
          <w:szCs w:val="24"/>
          <w:lang w:val="es-ES_tradnl"/>
        </w:rPr>
      </w:pPr>
    </w:p>
    <w:p w14:paraId="243EC892" w14:textId="17A13E3E"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CF87E2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40C711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C5C424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A68328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A6650F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23DB06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F7CAFCB" w14:textId="3D70C3D5"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472</w:t>
      </w:r>
    </w:p>
    <w:p w14:paraId="1E1FC0A3" w14:textId="4A9FDF3F"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88" w:name="_Toc323496537"/>
      <w:bookmarkStart w:id="989" w:name="_Toc323553189"/>
      <w:r w:rsidRPr="00421819">
        <w:rPr>
          <w:rFonts w:asciiTheme="minorHAnsi" w:hAnsiTheme="minorHAnsi"/>
          <w:color w:val="000000" w:themeColor="text1"/>
          <w:sz w:val="24"/>
          <w:szCs w:val="24"/>
          <w:lang w:val="es-ES_tradnl"/>
        </w:rPr>
        <w:t>DEFINIR</w:t>
      </w:r>
      <w:bookmarkEnd w:id="988"/>
      <w:bookmarkEnd w:id="989"/>
    </w:p>
    <w:p w14:paraId="13A47B77"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6AA61CEE"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Me quedan más de treinta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por escribir</w:t>
      </w:r>
    </w:p>
    <w:p w14:paraId="05E4DAC6"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Qué puedo decir con armonía?</w:t>
      </w:r>
    </w:p>
    <w:p w14:paraId="6C66E688"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Qué palabras diestras o siniestras poner en el papel?</w:t>
      </w:r>
    </w:p>
    <w:p w14:paraId="202CEB85"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Me quedan más de treinta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que escribir</w:t>
      </w:r>
    </w:p>
    <w:p w14:paraId="2C98A003"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Y mi corazón ya se secó</w:t>
      </w:r>
    </w:p>
    <w:p w14:paraId="0E43D6CC"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 laguna de la tristeza ya se secó</w:t>
      </w:r>
    </w:p>
    <w:p w14:paraId="403E2CF6"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Porque hay que estar triste para poder escribir?</w:t>
      </w:r>
    </w:p>
    <w:p w14:paraId="4E9BF2D5"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 música, estertor contranatural</w:t>
      </w:r>
    </w:p>
    <w:p w14:paraId="16F36A44" w14:textId="77777777" w:rsidR="000141D9" w:rsidRPr="00421819" w:rsidRDefault="000141D9"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No me ayuda hoy</w:t>
      </w:r>
    </w:p>
    <w:p w14:paraId="2A1587FD" w14:textId="77777777" w:rsidR="00365CC2" w:rsidRPr="00421819" w:rsidRDefault="00365CC2" w:rsidP="00A80808">
      <w:pPr>
        <w:spacing w:after="0" w:line="240" w:lineRule="auto"/>
        <w:jc w:val="both"/>
        <w:rPr>
          <w:rFonts w:cs="Arial"/>
          <w:color w:val="000000" w:themeColor="text1"/>
          <w:sz w:val="24"/>
          <w:szCs w:val="24"/>
          <w:lang w:val="es-ES_tradnl"/>
        </w:rPr>
      </w:pPr>
    </w:p>
    <w:p w14:paraId="1FDD82A7" w14:textId="77777777" w:rsidR="00711BBA" w:rsidRPr="00421819" w:rsidRDefault="00711BBA" w:rsidP="00A80808">
      <w:pPr>
        <w:spacing w:after="0" w:line="240" w:lineRule="auto"/>
        <w:jc w:val="both"/>
        <w:rPr>
          <w:rFonts w:cs="Arial"/>
          <w:color w:val="000000" w:themeColor="text1"/>
          <w:sz w:val="24"/>
          <w:szCs w:val="24"/>
          <w:lang w:val="es-ES_tradnl"/>
        </w:rPr>
      </w:pPr>
    </w:p>
    <w:p w14:paraId="0FEA0801" w14:textId="2041BED8"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15C95A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7E5D09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67F9E5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EA9B6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B591E9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4F7E5C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9F55AD" w14:textId="67A6B339"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473</w:t>
      </w:r>
    </w:p>
    <w:p w14:paraId="480A41A7" w14:textId="4091F3D0"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90" w:name="_Toc323496538"/>
      <w:bookmarkStart w:id="991" w:name="_Toc323553190"/>
      <w:r w:rsidRPr="00421819">
        <w:rPr>
          <w:rFonts w:asciiTheme="minorHAnsi" w:hAnsiTheme="minorHAnsi"/>
          <w:color w:val="000000" w:themeColor="text1"/>
          <w:sz w:val="24"/>
          <w:szCs w:val="24"/>
          <w:lang w:val="es-ES_tradnl"/>
        </w:rPr>
        <w:t>ESTABLECER</w:t>
      </w:r>
      <w:bookmarkEnd w:id="990"/>
      <w:bookmarkEnd w:id="991"/>
    </w:p>
    <w:p w14:paraId="253678A8"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6327B83B"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 demasiado temprano aún para dormir</w:t>
      </w:r>
    </w:p>
    <w:p w14:paraId="16F339FE"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 ojos no quieren cerrarse y no están cansados</w:t>
      </w:r>
    </w:p>
    <w:p w14:paraId="36C41C75"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 cabello se cae de a pocos y crece abundante otra vez</w:t>
      </w:r>
    </w:p>
    <w:p w14:paraId="533CEC4B"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Mi cuerpo se forma por el ejercicio</w:t>
      </w:r>
    </w:p>
    <w:p w14:paraId="7E2766A8"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 vida es un privilegio</w:t>
      </w:r>
    </w:p>
    <w:p w14:paraId="7EC627DA"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Sentir es peor aún</w:t>
      </w:r>
    </w:p>
    <w:p w14:paraId="54AFD424"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Sentir o no sentir</w:t>
      </w:r>
    </w:p>
    <w:p w14:paraId="3AC1EDD0"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Esa siempre será la cuestión</w:t>
      </w:r>
    </w:p>
    <w:p w14:paraId="52B22858"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Existir o no existir</w:t>
      </w:r>
    </w:p>
    <w:p w14:paraId="17F8830E" w14:textId="77777777" w:rsidR="00923D01" w:rsidRPr="00421819" w:rsidRDefault="00923D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Esa ya no es la cuestión</w:t>
      </w:r>
    </w:p>
    <w:p w14:paraId="57216E65" w14:textId="71DE728E" w:rsidR="00DD49F5"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013688B3" w14:textId="15432BF4" w:rsidR="00365CC2"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EAF973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147FD5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1CF5BA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AFB2BF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0D1BCE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948C98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D798E3" w14:textId="3B10FB68"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474</w:t>
      </w:r>
    </w:p>
    <w:p w14:paraId="4587F8CF" w14:textId="427AE13A"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92" w:name="_Toc323496539"/>
      <w:bookmarkStart w:id="993" w:name="_Toc323553191"/>
      <w:r w:rsidRPr="00421819">
        <w:rPr>
          <w:rFonts w:asciiTheme="minorHAnsi" w:hAnsiTheme="minorHAnsi"/>
          <w:color w:val="000000" w:themeColor="text1"/>
          <w:sz w:val="24"/>
          <w:szCs w:val="24"/>
          <w:lang w:val="es-ES_tradnl"/>
        </w:rPr>
        <w:t>NORMAR</w:t>
      </w:r>
      <w:bookmarkEnd w:id="992"/>
      <w:bookmarkEnd w:id="993"/>
    </w:p>
    <w:p w14:paraId="68681130" w14:textId="77777777" w:rsidR="003C1E64" w:rsidRPr="00421819" w:rsidRDefault="003C1E64" w:rsidP="00A80808">
      <w:pPr>
        <w:pStyle w:val="Prrafodelista"/>
        <w:spacing w:after="0" w:line="240" w:lineRule="auto"/>
        <w:ind w:left="560"/>
        <w:contextualSpacing w:val="0"/>
        <w:jc w:val="both"/>
        <w:rPr>
          <w:rFonts w:cs="Arial"/>
          <w:color w:val="000000" w:themeColor="text1"/>
          <w:sz w:val="24"/>
          <w:szCs w:val="24"/>
          <w:lang w:val="es-ES_tradnl"/>
        </w:rPr>
      </w:pPr>
    </w:p>
    <w:p w14:paraId="0F492A6D"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Muchas veces toco mi armónica</w:t>
      </w:r>
    </w:p>
    <w:p w14:paraId="3FC45ED9" w14:textId="6D5FDF0B"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Me siento un músico –frustrado</w:t>
      </w:r>
    </w:p>
    <w:p w14:paraId="4577D895"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Y camino por las noches</w:t>
      </w:r>
    </w:p>
    <w:p w14:paraId="25212441"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No me gusta la luna</w:t>
      </w:r>
    </w:p>
    <w:p w14:paraId="19D5DA18"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Pero si el sonido de la armónica</w:t>
      </w:r>
    </w:p>
    <w:p w14:paraId="5F527BD1"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Las notas se siguen diletantes</w:t>
      </w:r>
    </w:p>
    <w:p w14:paraId="7619B566" w14:textId="02F58115" w:rsidR="00CF1201" w:rsidRPr="00421819" w:rsidRDefault="0097696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Acompañándose</w:t>
      </w:r>
      <w:r w:rsidR="00CF1201" w:rsidRPr="00421819">
        <w:rPr>
          <w:rFonts w:cs="Arial"/>
          <w:color w:val="000000" w:themeColor="text1"/>
          <w:sz w:val="24"/>
          <w:szCs w:val="24"/>
          <w:lang w:val="es-ES_tradnl"/>
        </w:rPr>
        <w:t xml:space="preserve"> solas</w:t>
      </w:r>
    </w:p>
    <w:p w14:paraId="45EC26EE"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y así se distienden</w:t>
      </w:r>
    </w:p>
    <w:p w14:paraId="467F047D"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hacia el anochecer</w:t>
      </w:r>
    </w:p>
    <w:p w14:paraId="36483130"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 música a veces me rescata</w:t>
      </w:r>
    </w:p>
    <w:p w14:paraId="63DA391A"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otras no </w:t>
      </w:r>
    </w:p>
    <w:p w14:paraId="4E5DCD3B"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la armónica que no toco bien</w:t>
      </w:r>
    </w:p>
    <w:p w14:paraId="6512730A"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del cual saco sonidos disformes</w:t>
      </w:r>
    </w:p>
    <w:p w14:paraId="5B63EBCC"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 xml:space="preserve">me hacen sentir </w:t>
      </w:r>
    </w:p>
    <w:p w14:paraId="08B851A7"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que la música está dentro de uno</w:t>
      </w:r>
    </w:p>
    <w:p w14:paraId="6FD2E67C"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que el sonido es solo un acompañamiento</w:t>
      </w:r>
    </w:p>
    <w:p w14:paraId="4514BBD3"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que nada puede ser oído sino por el artista</w:t>
      </w:r>
    </w:p>
    <w:p w14:paraId="388025B5"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y así voy por algunas noches</w:t>
      </w:r>
    </w:p>
    <w:p w14:paraId="4228B920"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tocando mi armónica</w:t>
      </w:r>
    </w:p>
    <w:p w14:paraId="1693502B" w14:textId="1C14EAE7" w:rsidR="00CF1201" w:rsidRPr="00421819" w:rsidRDefault="0097696D"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sacándole</w:t>
      </w:r>
      <w:r w:rsidR="00CF1201" w:rsidRPr="00421819">
        <w:rPr>
          <w:rFonts w:cs="Arial"/>
          <w:color w:val="000000" w:themeColor="text1"/>
          <w:sz w:val="24"/>
          <w:szCs w:val="24"/>
          <w:lang w:val="es-ES_tradnl"/>
        </w:rPr>
        <w:t xml:space="preserve"> sonidos </w:t>
      </w:r>
      <w:proofErr w:type="spellStart"/>
      <w:r w:rsidR="00CF1201" w:rsidRPr="00421819">
        <w:rPr>
          <w:rFonts w:cs="Arial"/>
          <w:color w:val="000000" w:themeColor="text1"/>
          <w:sz w:val="24"/>
          <w:szCs w:val="24"/>
          <w:lang w:val="es-ES_tradnl"/>
        </w:rPr>
        <w:t>desmónicos</w:t>
      </w:r>
      <w:proofErr w:type="spellEnd"/>
    </w:p>
    <w:p w14:paraId="7387B9E6" w14:textId="77777777" w:rsidR="00CF1201" w:rsidRPr="00421819" w:rsidRDefault="00CF1201" w:rsidP="00A80808">
      <w:pPr>
        <w:pStyle w:val="Prrafodelista"/>
        <w:spacing w:after="0" w:line="240" w:lineRule="auto"/>
        <w:ind w:left="560"/>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que hagan juego con mis sentimientos</w:t>
      </w:r>
    </w:p>
    <w:p w14:paraId="1855DCE8" w14:textId="75D01076" w:rsidR="0037138E" w:rsidRPr="00421819" w:rsidRDefault="0037138E" w:rsidP="00A80808">
      <w:pPr>
        <w:pStyle w:val="Prrafodelista"/>
        <w:spacing w:after="0" w:line="240" w:lineRule="auto"/>
        <w:ind w:left="560"/>
        <w:contextualSpacing w:val="0"/>
        <w:jc w:val="both"/>
        <w:rPr>
          <w:rFonts w:cs="Arial"/>
          <w:color w:val="000000" w:themeColor="text1"/>
          <w:sz w:val="24"/>
          <w:szCs w:val="24"/>
          <w:lang w:val="es-ES_tradnl"/>
        </w:rPr>
      </w:pPr>
    </w:p>
    <w:p w14:paraId="15898E70" w14:textId="77777777" w:rsidR="00365CC2" w:rsidRPr="00421819" w:rsidRDefault="00365CC2" w:rsidP="00A80808">
      <w:pPr>
        <w:spacing w:after="0" w:line="240" w:lineRule="auto"/>
        <w:jc w:val="both"/>
        <w:rPr>
          <w:rFonts w:cs="Arial"/>
          <w:color w:val="000000" w:themeColor="text1"/>
          <w:sz w:val="24"/>
          <w:szCs w:val="24"/>
          <w:lang w:val="es-ES_tradnl"/>
        </w:rPr>
      </w:pPr>
    </w:p>
    <w:p w14:paraId="4CF9EE0E" w14:textId="77777777" w:rsidR="00711BBA" w:rsidRPr="00421819" w:rsidRDefault="00711BBA" w:rsidP="00A80808">
      <w:pPr>
        <w:spacing w:after="0" w:line="240" w:lineRule="auto"/>
        <w:jc w:val="both"/>
        <w:rPr>
          <w:rFonts w:cs="Arial"/>
          <w:color w:val="000000" w:themeColor="text1"/>
          <w:sz w:val="24"/>
          <w:szCs w:val="24"/>
          <w:lang w:val="es-ES_tradnl"/>
        </w:rPr>
      </w:pPr>
    </w:p>
    <w:p w14:paraId="2B2E74B1" w14:textId="77777777" w:rsidR="00711BBA" w:rsidRPr="00421819" w:rsidRDefault="00711BBA" w:rsidP="00A80808">
      <w:pPr>
        <w:spacing w:after="0" w:line="240" w:lineRule="auto"/>
        <w:jc w:val="both"/>
        <w:rPr>
          <w:rFonts w:cs="Arial"/>
          <w:color w:val="000000" w:themeColor="text1"/>
          <w:sz w:val="24"/>
          <w:szCs w:val="24"/>
          <w:lang w:val="es-ES_tradnl"/>
        </w:rPr>
      </w:pPr>
    </w:p>
    <w:p w14:paraId="303F6977" w14:textId="0BBDD8CB"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C62BE0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31FF59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C1CA75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24CDBD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99AD77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449D77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73C622" w14:textId="3884D135"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475</w:t>
      </w:r>
    </w:p>
    <w:p w14:paraId="3C8A1594" w14:textId="70892B1F" w:rsidR="00DD49F5"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94" w:name="_Toc323496540"/>
      <w:bookmarkStart w:id="995" w:name="_Toc323553192"/>
      <w:r w:rsidRPr="00421819">
        <w:rPr>
          <w:rFonts w:asciiTheme="minorHAnsi" w:hAnsiTheme="minorHAnsi"/>
          <w:color w:val="000000" w:themeColor="text1"/>
          <w:sz w:val="24"/>
          <w:szCs w:val="24"/>
          <w:lang w:val="es-ES_tradnl"/>
        </w:rPr>
        <w:t>ORDENANZA</w:t>
      </w:r>
      <w:bookmarkEnd w:id="994"/>
      <w:bookmarkEnd w:id="995"/>
    </w:p>
    <w:p w14:paraId="0FDAB54A" w14:textId="77777777" w:rsidR="003C1E64" w:rsidRPr="00421819" w:rsidRDefault="003C1E64" w:rsidP="00A80808">
      <w:pPr>
        <w:spacing w:after="0" w:line="240" w:lineRule="auto"/>
        <w:jc w:val="both"/>
        <w:rPr>
          <w:rFonts w:cs="Arial"/>
          <w:color w:val="000000" w:themeColor="text1"/>
          <w:sz w:val="24"/>
          <w:szCs w:val="24"/>
          <w:lang w:val="es-ES_tradnl"/>
        </w:rPr>
      </w:pPr>
    </w:p>
    <w:p w14:paraId="0F09DA1B"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Edith </w:t>
      </w:r>
      <w:proofErr w:type="spellStart"/>
      <w:r w:rsidRPr="00421819">
        <w:rPr>
          <w:rFonts w:cs="Arial"/>
          <w:color w:val="000000" w:themeColor="text1"/>
          <w:sz w:val="24"/>
          <w:szCs w:val="24"/>
          <w:lang w:val="es-ES_tradnl"/>
        </w:rPr>
        <w:t>Piaf</w:t>
      </w:r>
      <w:proofErr w:type="spellEnd"/>
    </w:p>
    <w:p w14:paraId="4B17CECB"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 sonido francés</w:t>
      </w:r>
    </w:p>
    <w:p w14:paraId="1B418A51"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 escuché apenas en algunas películas</w:t>
      </w:r>
    </w:p>
    <w:p w14:paraId="7A8056E5"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Luego vi la película de su obra</w:t>
      </w:r>
    </w:p>
    <w:p w14:paraId="1BD64C32"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no puede ser</w:t>
      </w:r>
    </w:p>
    <w:p w14:paraId="6CBAC027"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no deben pelear</w:t>
      </w:r>
    </w:p>
    <w:p w14:paraId="56F34063" w14:textId="17F9C35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veces </w:t>
      </w:r>
      <w:r w:rsidR="0097696D" w:rsidRPr="00421819">
        <w:rPr>
          <w:rFonts w:cs="Arial"/>
          <w:color w:val="000000" w:themeColor="text1"/>
          <w:sz w:val="24"/>
          <w:szCs w:val="24"/>
          <w:lang w:val="es-ES_tradnl"/>
        </w:rPr>
        <w:t>contrarían</w:t>
      </w:r>
    </w:p>
    <w:p w14:paraId="3D6A01DA"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Tus razones y las mías</w:t>
      </w:r>
    </w:p>
    <w:p w14:paraId="4318B71E"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que sentir aquello</w:t>
      </w:r>
    </w:p>
    <w:p w14:paraId="1EFD6C5F"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Dale un abrazo y corre</w:t>
      </w:r>
    </w:p>
    <w:p w14:paraId="25251BF5"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Ruega por que no te maten</w:t>
      </w:r>
    </w:p>
    <w:p w14:paraId="73E798B5"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no corras ya</w:t>
      </w:r>
    </w:p>
    <w:p w14:paraId="35D75870"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 el secreto para el después</w:t>
      </w:r>
    </w:p>
    <w:p w14:paraId="11F2871B" w14:textId="77777777" w:rsidR="001B478C" w:rsidRPr="00421819" w:rsidRDefault="001B478C"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Decile</w:t>
      </w:r>
      <w:proofErr w:type="spellEnd"/>
      <w:r w:rsidRPr="00421819">
        <w:rPr>
          <w:rFonts w:cs="Arial"/>
          <w:color w:val="000000" w:themeColor="text1"/>
          <w:sz w:val="24"/>
          <w:szCs w:val="24"/>
          <w:lang w:val="es-ES_tradnl"/>
        </w:rPr>
        <w:t xml:space="preserve"> a tu enemigo que deje de correr</w:t>
      </w:r>
    </w:p>
    <w:p w14:paraId="7AA47950"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no se esconda ya</w:t>
      </w:r>
    </w:p>
    <w:p w14:paraId="41CC0DC0" w14:textId="7BEA4B64"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w:t>
      </w:r>
      <w:r w:rsidR="0097696D" w:rsidRPr="00421819">
        <w:rPr>
          <w:rFonts w:cs="Arial"/>
          <w:color w:val="000000" w:themeColor="text1"/>
          <w:sz w:val="24"/>
          <w:szCs w:val="24"/>
          <w:lang w:val="es-ES_tradnl"/>
        </w:rPr>
        <w:t>Confía</w:t>
      </w:r>
      <w:r w:rsidRPr="00421819">
        <w:rPr>
          <w:rFonts w:cs="Arial"/>
          <w:color w:val="000000" w:themeColor="text1"/>
          <w:sz w:val="24"/>
          <w:szCs w:val="24"/>
          <w:lang w:val="es-ES_tradnl"/>
        </w:rPr>
        <w:t xml:space="preserve"> de una vez</w:t>
      </w:r>
    </w:p>
    <w:p w14:paraId="6B352E21" w14:textId="53BD10F3" w:rsidR="001B478C"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Ármate</w:t>
      </w:r>
      <w:r w:rsidR="001B478C" w:rsidRPr="00421819">
        <w:rPr>
          <w:rFonts w:cs="Arial"/>
          <w:color w:val="000000" w:themeColor="text1"/>
          <w:sz w:val="24"/>
          <w:szCs w:val="24"/>
          <w:lang w:val="es-ES_tradnl"/>
        </w:rPr>
        <w:t xml:space="preserve"> de valor y vuela</w:t>
      </w:r>
    </w:p>
    <w:p w14:paraId="773FFA1F"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 el mundo a tus pies</w:t>
      </w:r>
    </w:p>
    <w:p w14:paraId="478B2441" w14:textId="77777777" w:rsidR="001B478C" w:rsidRPr="00421819" w:rsidRDefault="001B47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Abrázalos y allá serás</w:t>
      </w:r>
    </w:p>
    <w:p w14:paraId="5B49DF17" w14:textId="0D096467" w:rsidR="0037138E" w:rsidRPr="00421819" w:rsidRDefault="0037138E" w:rsidP="00A80808">
      <w:pPr>
        <w:spacing w:after="0" w:line="240" w:lineRule="auto"/>
        <w:jc w:val="both"/>
        <w:rPr>
          <w:rFonts w:cs="Arial"/>
          <w:b/>
          <w:bCs/>
          <w:color w:val="000000" w:themeColor="text1"/>
          <w:sz w:val="24"/>
          <w:szCs w:val="24"/>
          <w:lang w:val="es-ES_tradnl"/>
        </w:rPr>
      </w:pPr>
      <w:r w:rsidRPr="00421819">
        <w:rPr>
          <w:rFonts w:cs="Arial"/>
          <w:color w:val="000000" w:themeColor="text1"/>
          <w:sz w:val="24"/>
          <w:szCs w:val="24"/>
          <w:lang w:val="es-ES_tradnl"/>
        </w:rPr>
        <w:t xml:space="preserve"> </w:t>
      </w:r>
    </w:p>
    <w:p w14:paraId="62390636" w14:textId="77777777" w:rsidR="00365CC2" w:rsidRPr="00421819" w:rsidRDefault="00365CC2" w:rsidP="00A80808">
      <w:pPr>
        <w:spacing w:after="0" w:line="240" w:lineRule="auto"/>
        <w:jc w:val="both"/>
        <w:rPr>
          <w:rFonts w:cs="Arial"/>
          <w:b/>
          <w:bCs/>
          <w:color w:val="000000" w:themeColor="text1"/>
          <w:sz w:val="24"/>
          <w:szCs w:val="24"/>
          <w:lang w:val="es-ES_tradnl"/>
        </w:rPr>
      </w:pPr>
    </w:p>
    <w:p w14:paraId="0D32A011" w14:textId="77777777" w:rsidR="00711BBA" w:rsidRPr="00421819" w:rsidRDefault="00711BBA" w:rsidP="00A80808">
      <w:pPr>
        <w:spacing w:after="0" w:line="240" w:lineRule="auto"/>
        <w:jc w:val="both"/>
        <w:rPr>
          <w:rFonts w:cs="Arial"/>
          <w:b/>
          <w:bCs/>
          <w:color w:val="000000" w:themeColor="text1"/>
          <w:sz w:val="24"/>
          <w:szCs w:val="24"/>
          <w:lang w:val="es-ES_tradnl"/>
        </w:rPr>
      </w:pPr>
    </w:p>
    <w:p w14:paraId="6A33681E" w14:textId="77777777" w:rsidR="00711BBA" w:rsidRPr="00421819" w:rsidRDefault="00711BBA" w:rsidP="00A80808">
      <w:pPr>
        <w:spacing w:after="0" w:line="240" w:lineRule="auto"/>
        <w:jc w:val="both"/>
        <w:rPr>
          <w:rFonts w:cs="Arial"/>
          <w:b/>
          <w:bCs/>
          <w:color w:val="000000" w:themeColor="text1"/>
          <w:sz w:val="24"/>
          <w:szCs w:val="24"/>
          <w:lang w:val="es-ES_tradnl"/>
        </w:rPr>
      </w:pPr>
    </w:p>
    <w:p w14:paraId="512E2CBA" w14:textId="7376AFA3" w:rsidR="00711BBA" w:rsidRPr="00421819" w:rsidRDefault="00711BBA"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6EF786E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8FEF0E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76DD07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AE38F0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6F27D3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FBAB55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C0059FC" w14:textId="076D3915" w:rsidR="0037138E" w:rsidRPr="00421819" w:rsidRDefault="00365CC2"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476</w:t>
      </w:r>
    </w:p>
    <w:p w14:paraId="42A5B6FF" w14:textId="41FEF76E" w:rsidR="00A248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96" w:name="_Toc323496541"/>
      <w:bookmarkStart w:id="997" w:name="_Toc323553193"/>
      <w:r w:rsidRPr="00421819">
        <w:rPr>
          <w:rFonts w:asciiTheme="minorHAnsi" w:hAnsiTheme="minorHAnsi"/>
          <w:color w:val="000000" w:themeColor="text1"/>
          <w:sz w:val="24"/>
          <w:szCs w:val="24"/>
          <w:lang w:val="es-ES_tradnl"/>
        </w:rPr>
        <w:t>PRESUPUESTO</w:t>
      </w:r>
      <w:bookmarkEnd w:id="996"/>
      <w:bookmarkEnd w:id="997"/>
    </w:p>
    <w:p w14:paraId="48CBCF4E" w14:textId="77777777" w:rsidR="003C1E64" w:rsidRPr="00421819" w:rsidRDefault="003C1E64" w:rsidP="00A80808">
      <w:pPr>
        <w:spacing w:after="0" w:line="240" w:lineRule="auto"/>
        <w:jc w:val="both"/>
        <w:rPr>
          <w:rFonts w:cs="Arial"/>
          <w:bCs/>
          <w:color w:val="000000" w:themeColor="text1"/>
          <w:sz w:val="24"/>
          <w:szCs w:val="24"/>
          <w:lang w:val="es-ES_tradnl"/>
        </w:rPr>
      </w:pPr>
    </w:p>
    <w:p w14:paraId="3931B37D" w14:textId="77777777" w:rsidR="009F0429" w:rsidRPr="00421819" w:rsidRDefault="009F0429" w:rsidP="00A80808">
      <w:pPr>
        <w:spacing w:after="0" w:line="240" w:lineRule="auto"/>
        <w:jc w:val="both"/>
        <w:rPr>
          <w:rFonts w:cs="Arial"/>
          <w:bCs/>
          <w:color w:val="000000" w:themeColor="text1"/>
          <w:sz w:val="24"/>
          <w:szCs w:val="24"/>
          <w:lang w:val="es-ES_tradnl"/>
        </w:rPr>
      </w:pPr>
      <w:r w:rsidRPr="00421819">
        <w:rPr>
          <w:rFonts w:cs="Arial"/>
          <w:bCs/>
          <w:color w:val="000000" w:themeColor="text1"/>
          <w:sz w:val="24"/>
          <w:szCs w:val="24"/>
          <w:lang w:val="es-ES_tradnl"/>
        </w:rPr>
        <w:t>Tatuarme un resentimiento en la frente</w:t>
      </w:r>
    </w:p>
    <w:p w14:paraId="0851BA23"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aquellos que deciden la rutina</w:t>
      </w:r>
    </w:p>
    <w:p w14:paraId="1D5D4637"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Tatuarme rosas, flores, del mal o del bien</w:t>
      </w:r>
    </w:p>
    <w:p w14:paraId="00EBE668"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Tatuarme nombres, rostros, ídolos, ángeles o diablos</w:t>
      </w:r>
    </w:p>
    <w:p w14:paraId="0348DEC6"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 sirve para eso</w:t>
      </w:r>
    </w:p>
    <w:p w14:paraId="415FD293"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cuerpo es el lienzo</w:t>
      </w:r>
    </w:p>
    <w:p w14:paraId="14CE0875"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agujas los pinceles</w:t>
      </w:r>
    </w:p>
    <w:p w14:paraId="6A342E8C"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Tatuar un sentimiento</w:t>
      </w:r>
    </w:p>
    <w:p w14:paraId="71772357"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Cuando la verdad</w:t>
      </w:r>
    </w:p>
    <w:p w14:paraId="6D8E76E6" w14:textId="77777777" w:rsidR="009F0429" w:rsidRPr="00421819" w:rsidRDefault="009F04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 sentimiento pasa</w:t>
      </w:r>
    </w:p>
    <w:p w14:paraId="44743563" w14:textId="22970713" w:rsidR="0037138E" w:rsidRPr="00421819" w:rsidRDefault="0037138E" w:rsidP="00A80808">
      <w:pPr>
        <w:spacing w:after="0" w:line="240" w:lineRule="auto"/>
        <w:jc w:val="both"/>
        <w:rPr>
          <w:rFonts w:cs="Arial"/>
          <w:color w:val="000000" w:themeColor="text1"/>
          <w:sz w:val="24"/>
          <w:szCs w:val="24"/>
          <w:lang w:val="es-ES_tradnl"/>
        </w:rPr>
      </w:pPr>
    </w:p>
    <w:p w14:paraId="2B3CF8C7" w14:textId="77777777" w:rsidR="00711BBA" w:rsidRPr="00421819" w:rsidRDefault="00711BBA" w:rsidP="00A80808">
      <w:pPr>
        <w:spacing w:after="0" w:line="240" w:lineRule="auto"/>
        <w:jc w:val="both"/>
        <w:rPr>
          <w:rFonts w:cs="Arial"/>
          <w:color w:val="000000" w:themeColor="text1"/>
          <w:sz w:val="24"/>
          <w:szCs w:val="24"/>
          <w:lang w:val="es-ES_tradnl"/>
        </w:rPr>
      </w:pPr>
    </w:p>
    <w:p w14:paraId="5D20A7CF" w14:textId="77777777" w:rsidR="00711BBA" w:rsidRPr="00421819" w:rsidRDefault="00711BBA" w:rsidP="00A80808">
      <w:pPr>
        <w:spacing w:after="0" w:line="240" w:lineRule="auto"/>
        <w:jc w:val="both"/>
        <w:rPr>
          <w:rFonts w:cs="Arial"/>
          <w:color w:val="000000" w:themeColor="text1"/>
          <w:sz w:val="24"/>
          <w:szCs w:val="24"/>
          <w:lang w:val="es-ES_tradnl"/>
        </w:rPr>
      </w:pPr>
    </w:p>
    <w:p w14:paraId="48D28EE9" w14:textId="50C14AE6"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AA0690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EA0FB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6A38C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210D47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AB4304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DACD34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4339E25" w14:textId="4B4697CE" w:rsidR="00365CC2" w:rsidRPr="00421819" w:rsidRDefault="00365CC2"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477</w:t>
      </w:r>
    </w:p>
    <w:p w14:paraId="22793CB2" w14:textId="262EF2FF" w:rsidR="00A248D6" w:rsidRPr="00421819" w:rsidRDefault="00B51848" w:rsidP="00A80808">
      <w:pPr>
        <w:pStyle w:val="Ttulo1"/>
        <w:spacing w:before="0" w:line="240" w:lineRule="auto"/>
        <w:jc w:val="center"/>
        <w:rPr>
          <w:rFonts w:asciiTheme="minorHAnsi" w:hAnsiTheme="minorHAnsi"/>
          <w:color w:val="000000" w:themeColor="text1"/>
          <w:sz w:val="24"/>
          <w:szCs w:val="24"/>
          <w:lang w:val="es-ES_tradnl"/>
        </w:rPr>
      </w:pPr>
      <w:bookmarkStart w:id="998" w:name="_Toc323496542"/>
      <w:bookmarkStart w:id="999" w:name="_Toc323553194"/>
      <w:r w:rsidRPr="00421819">
        <w:rPr>
          <w:rFonts w:asciiTheme="minorHAnsi" w:hAnsiTheme="minorHAnsi"/>
          <w:color w:val="000000" w:themeColor="text1"/>
          <w:sz w:val="24"/>
          <w:szCs w:val="24"/>
          <w:lang w:val="es-ES_tradnl"/>
        </w:rPr>
        <w:t>MODIFICACIÓN</w:t>
      </w:r>
      <w:bookmarkEnd w:id="998"/>
      <w:bookmarkEnd w:id="999"/>
    </w:p>
    <w:p w14:paraId="2A315F0C" w14:textId="77777777" w:rsidR="003C1E64" w:rsidRPr="00421819" w:rsidRDefault="003C1E64" w:rsidP="00A80808">
      <w:pPr>
        <w:spacing w:after="0" w:line="240" w:lineRule="auto"/>
        <w:jc w:val="both"/>
        <w:rPr>
          <w:rFonts w:cs="Arial"/>
          <w:color w:val="000000" w:themeColor="text1"/>
          <w:sz w:val="24"/>
          <w:szCs w:val="24"/>
          <w:lang w:val="es-ES_tradnl"/>
        </w:rPr>
      </w:pPr>
    </w:p>
    <w:p w14:paraId="3CC6A734"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w:t>
      </w:r>
      <w:r w:rsidR="0037138E" w:rsidRPr="00421819">
        <w:rPr>
          <w:rFonts w:cs="Arial"/>
          <w:color w:val="000000" w:themeColor="text1"/>
          <w:sz w:val="24"/>
          <w:szCs w:val="24"/>
          <w:lang w:val="es-ES_tradnl"/>
        </w:rPr>
        <w:t>e</w:t>
      </w:r>
      <w:r w:rsidRPr="00421819">
        <w:rPr>
          <w:rFonts w:cs="Arial"/>
          <w:color w:val="000000" w:themeColor="text1"/>
          <w:sz w:val="24"/>
          <w:szCs w:val="24"/>
          <w:lang w:val="es-ES_tradnl"/>
        </w:rPr>
        <w:t>ngo fobias</w:t>
      </w:r>
    </w:p>
    <w:p w14:paraId="1C05DD01"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Fobia a la multitud</w:t>
      </w:r>
    </w:p>
    <w:p w14:paraId="04E9A207"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Fobia a la cercanía de la gente</w:t>
      </w:r>
    </w:p>
    <w:p w14:paraId="26669936"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los baños y sus puertas cerradas</w:t>
      </w:r>
    </w:p>
    <w:p w14:paraId="08787F93"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que me cuenten de que están enfermos</w:t>
      </w:r>
    </w:p>
    <w:p w14:paraId="45B02305"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estar acompañado</w:t>
      </w:r>
    </w:p>
    <w:p w14:paraId="74917710"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conversar demasiado con alguien</w:t>
      </w:r>
    </w:p>
    <w:p w14:paraId="60F3597E" w14:textId="77777777" w:rsidR="003106E5"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almorzar siempre</w:t>
      </w:r>
    </w:p>
    <w:p w14:paraId="0F4D286D" w14:textId="77777777" w:rsidR="00F227DD" w:rsidRPr="00421819" w:rsidRDefault="003106E5"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w:t>
      </w:r>
      <w:r w:rsidR="00F227DD" w:rsidRPr="00421819">
        <w:rPr>
          <w:rFonts w:cs="Arial"/>
          <w:color w:val="000000" w:themeColor="text1"/>
          <w:sz w:val="24"/>
          <w:szCs w:val="24"/>
          <w:lang w:val="es-ES_tradnl"/>
        </w:rPr>
        <w:t>buscar o contestar las llamadas de amigos</w:t>
      </w:r>
    </w:p>
    <w:p w14:paraId="71509DC8"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los conciertos en grupo</w:t>
      </w:r>
    </w:p>
    <w:p w14:paraId="5FEA8A5A"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las reuniones de mesa</w:t>
      </w:r>
    </w:p>
    <w:p w14:paraId="13FA272C"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a los almuerzos de amigos</w:t>
      </w:r>
    </w:p>
    <w:p w14:paraId="667DD148"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las rondas de licor entre hombres</w:t>
      </w:r>
    </w:p>
    <w:p w14:paraId="492EEB25"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fobia de aburrirme</w:t>
      </w:r>
    </w:p>
    <w:p w14:paraId="3D124D24" w14:textId="77777777" w:rsidR="00F227DD" w:rsidRPr="00421819" w:rsidRDefault="00F227D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Fobia a mi vida y mi existencia</w:t>
      </w:r>
    </w:p>
    <w:p w14:paraId="51960AB6" w14:textId="0C08C8E8"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103E4DB8" w14:textId="77777777" w:rsidR="00EB144D" w:rsidRPr="00421819" w:rsidRDefault="00EB144D" w:rsidP="00A80808">
      <w:pPr>
        <w:spacing w:after="0" w:line="240" w:lineRule="auto"/>
        <w:jc w:val="both"/>
        <w:rPr>
          <w:rFonts w:cs="Arial"/>
          <w:color w:val="000000" w:themeColor="text1"/>
          <w:sz w:val="24"/>
          <w:szCs w:val="24"/>
          <w:lang w:val="es-ES_tradnl"/>
        </w:rPr>
      </w:pPr>
    </w:p>
    <w:p w14:paraId="2263339F" w14:textId="77777777" w:rsidR="00711BBA" w:rsidRPr="00421819" w:rsidRDefault="00711BBA" w:rsidP="00A80808">
      <w:pPr>
        <w:spacing w:after="0" w:line="240" w:lineRule="auto"/>
        <w:jc w:val="both"/>
        <w:rPr>
          <w:rFonts w:cs="Arial"/>
          <w:color w:val="000000" w:themeColor="text1"/>
          <w:sz w:val="24"/>
          <w:szCs w:val="24"/>
          <w:lang w:val="es-ES_tradnl"/>
        </w:rPr>
      </w:pPr>
    </w:p>
    <w:p w14:paraId="52C01AF9" w14:textId="2ED7B5D9"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3E6E4C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BE2EE7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BE3656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DB7261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3E421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D7A232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1385892" w14:textId="29AAB2E1"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478</w:t>
      </w:r>
    </w:p>
    <w:p w14:paraId="74F85121" w14:textId="66E87A79"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00" w:name="_Toc323496543"/>
      <w:bookmarkStart w:id="1001" w:name="_Toc323553195"/>
      <w:r w:rsidRPr="00421819">
        <w:rPr>
          <w:rFonts w:asciiTheme="minorHAnsi" w:hAnsiTheme="minorHAnsi"/>
          <w:color w:val="000000" w:themeColor="text1"/>
          <w:sz w:val="24"/>
          <w:szCs w:val="24"/>
          <w:lang w:val="es-ES_tradnl"/>
        </w:rPr>
        <w:t>NORMA</w:t>
      </w:r>
      <w:bookmarkEnd w:id="1000"/>
      <w:bookmarkEnd w:id="1001"/>
    </w:p>
    <w:p w14:paraId="71A27A5C" w14:textId="77777777" w:rsidR="003C1E64" w:rsidRPr="00421819" w:rsidRDefault="003C1E64" w:rsidP="00A80808">
      <w:pPr>
        <w:spacing w:after="0" w:line="240" w:lineRule="auto"/>
        <w:jc w:val="both"/>
        <w:rPr>
          <w:rFonts w:cs="Arial"/>
          <w:color w:val="000000" w:themeColor="text1"/>
          <w:sz w:val="24"/>
          <w:szCs w:val="24"/>
          <w:lang w:val="es-ES_tradnl"/>
        </w:rPr>
      </w:pPr>
    </w:p>
    <w:p w14:paraId="2E07B610"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rías más</w:t>
      </w:r>
    </w:p>
    <w:p w14:paraId="2FCE42F6"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vuelvas a repetir que me quieres</w:t>
      </w:r>
    </w:p>
    <w:p w14:paraId="5B577D97"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Despierta de una vez</w:t>
      </w:r>
    </w:p>
    <w:p w14:paraId="5F98E535"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Hemos acabado</w:t>
      </w:r>
    </w:p>
    <w:p w14:paraId="2B80A361"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Hemos dejado de ser </w:t>
      </w:r>
    </w:p>
    <w:p w14:paraId="34DF55B5"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Marido y mujer</w:t>
      </w:r>
    </w:p>
    <w:p w14:paraId="6C81D841"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Tu cuerpo ya no me pertenece</w:t>
      </w:r>
    </w:p>
    <w:p w14:paraId="0256626E" w14:textId="77777777" w:rsidR="00492F5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has podido darme siquiera hijos</w:t>
      </w:r>
    </w:p>
    <w:p w14:paraId="6E2E6CFD" w14:textId="01CDB729" w:rsidR="00A248D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derogue </w:t>
      </w:r>
      <w:r w:rsidR="00492F56" w:rsidRPr="00421819">
        <w:rPr>
          <w:rFonts w:cs="Arial"/>
          <w:color w:val="000000" w:themeColor="text1"/>
          <w:sz w:val="24"/>
          <w:szCs w:val="24"/>
          <w:lang w:val="es-ES_tradnl"/>
        </w:rPr>
        <w:t>ya mis sentidos</w:t>
      </w:r>
    </w:p>
    <w:p w14:paraId="5004590F" w14:textId="4BF860EF" w:rsidR="00A248D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modifique </w:t>
      </w:r>
      <w:r w:rsidR="00492F56" w:rsidRPr="00421819">
        <w:rPr>
          <w:rFonts w:cs="Arial"/>
          <w:color w:val="000000" w:themeColor="text1"/>
          <w:sz w:val="24"/>
          <w:szCs w:val="24"/>
          <w:lang w:val="es-ES_tradnl"/>
        </w:rPr>
        <w:t>mis instintos</w:t>
      </w:r>
    </w:p>
    <w:p w14:paraId="026FBB53" w14:textId="0124DA7B" w:rsidR="00A248D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deberás mantenerte ahora lejos</w:t>
      </w:r>
    </w:p>
    <w:p w14:paraId="5CE7C9F7" w14:textId="7DDE6444" w:rsidR="00A248D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expresamente </w:t>
      </w:r>
      <w:r w:rsidR="00492F56" w:rsidRPr="00421819">
        <w:rPr>
          <w:rFonts w:cs="Arial"/>
          <w:color w:val="000000" w:themeColor="text1"/>
          <w:sz w:val="24"/>
          <w:szCs w:val="24"/>
          <w:lang w:val="es-ES_tradnl"/>
        </w:rPr>
        <w:t>lejos</w:t>
      </w:r>
    </w:p>
    <w:p w14:paraId="487C950F" w14:textId="0240E02D" w:rsidR="00A248D6"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dejes que ninguna </w:t>
      </w:r>
      <w:r w:rsidR="0037138E" w:rsidRPr="00421819">
        <w:rPr>
          <w:rFonts w:cs="Arial"/>
          <w:color w:val="000000" w:themeColor="text1"/>
          <w:sz w:val="24"/>
          <w:szCs w:val="24"/>
          <w:lang w:val="es-ES_tradnl"/>
        </w:rPr>
        <w:t xml:space="preserve">norma </w:t>
      </w:r>
      <w:r w:rsidRPr="00421819">
        <w:rPr>
          <w:rFonts w:cs="Arial"/>
          <w:color w:val="000000" w:themeColor="text1"/>
          <w:sz w:val="24"/>
          <w:szCs w:val="24"/>
          <w:lang w:val="es-ES_tradnl"/>
        </w:rPr>
        <w:t>te ate a mi</w:t>
      </w:r>
    </w:p>
    <w:p w14:paraId="0A1ECDD4" w14:textId="0DE4CFF4" w:rsidR="00A248D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deroga </w:t>
      </w:r>
      <w:r w:rsidR="00492F56" w:rsidRPr="00421819">
        <w:rPr>
          <w:rFonts w:cs="Arial"/>
          <w:color w:val="000000" w:themeColor="text1"/>
          <w:sz w:val="24"/>
          <w:szCs w:val="24"/>
          <w:lang w:val="es-ES_tradnl"/>
        </w:rPr>
        <w:t>tus sentimientos</w:t>
      </w:r>
    </w:p>
    <w:p w14:paraId="0425CA94" w14:textId="13F2D248" w:rsidR="0037138E" w:rsidRPr="00421819" w:rsidRDefault="00492F5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modifica tus instintos</w:t>
      </w:r>
    </w:p>
    <w:p w14:paraId="38D936CE" w14:textId="77777777" w:rsidR="0037138E" w:rsidRPr="00421819" w:rsidRDefault="0037138E" w:rsidP="00A80808">
      <w:pPr>
        <w:spacing w:after="0" w:line="240" w:lineRule="auto"/>
        <w:jc w:val="both"/>
        <w:rPr>
          <w:rFonts w:cs="Arial"/>
          <w:color w:val="000000" w:themeColor="text1"/>
          <w:sz w:val="24"/>
          <w:szCs w:val="24"/>
          <w:lang w:val="es-ES_tradnl"/>
        </w:rPr>
      </w:pPr>
    </w:p>
    <w:p w14:paraId="2468152F" w14:textId="77777777" w:rsidR="00711BBA" w:rsidRPr="00421819" w:rsidRDefault="00711BBA" w:rsidP="00A80808">
      <w:pPr>
        <w:spacing w:after="0" w:line="240" w:lineRule="auto"/>
        <w:jc w:val="both"/>
        <w:rPr>
          <w:rFonts w:cs="Arial"/>
          <w:color w:val="000000" w:themeColor="text1"/>
          <w:sz w:val="24"/>
          <w:szCs w:val="24"/>
          <w:lang w:val="es-ES_tradnl"/>
        </w:rPr>
      </w:pPr>
    </w:p>
    <w:p w14:paraId="48016D43" w14:textId="77777777" w:rsidR="00711BBA" w:rsidRPr="00421819" w:rsidRDefault="00711BBA" w:rsidP="00A80808">
      <w:pPr>
        <w:spacing w:after="0" w:line="240" w:lineRule="auto"/>
        <w:jc w:val="both"/>
        <w:rPr>
          <w:rFonts w:cs="Arial"/>
          <w:color w:val="000000" w:themeColor="text1"/>
          <w:sz w:val="24"/>
          <w:szCs w:val="24"/>
          <w:lang w:val="es-ES_tradnl"/>
        </w:rPr>
      </w:pPr>
    </w:p>
    <w:p w14:paraId="79C97E3A" w14:textId="41FC5D93"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C1B0BC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49EE2B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E6BCE7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8DCC73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8D4032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88A4F3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49D336A" w14:textId="6DCA1C88"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479</w:t>
      </w:r>
    </w:p>
    <w:p w14:paraId="7B78B19A" w14:textId="06E03367"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02" w:name="_Toc323496544"/>
      <w:bookmarkStart w:id="1003" w:name="_Toc323553196"/>
      <w:r w:rsidRPr="00421819">
        <w:rPr>
          <w:rFonts w:asciiTheme="minorHAnsi" w:hAnsiTheme="minorHAnsi"/>
          <w:color w:val="000000" w:themeColor="text1"/>
          <w:sz w:val="24"/>
          <w:szCs w:val="24"/>
          <w:lang w:val="es-ES_tradnl"/>
        </w:rPr>
        <w:t>EXONERACIONES</w:t>
      </w:r>
      <w:bookmarkEnd w:id="1002"/>
      <w:bookmarkEnd w:id="1003"/>
    </w:p>
    <w:p w14:paraId="7D0D5BC6" w14:textId="77777777" w:rsidR="003C1E64" w:rsidRPr="00421819" w:rsidRDefault="003C1E64" w:rsidP="00A80808">
      <w:pPr>
        <w:spacing w:after="0" w:line="240" w:lineRule="auto"/>
        <w:jc w:val="both"/>
        <w:rPr>
          <w:rFonts w:cs="Arial"/>
          <w:color w:val="000000" w:themeColor="text1"/>
          <w:sz w:val="24"/>
          <w:szCs w:val="24"/>
          <w:lang w:val="es-ES_tradnl"/>
        </w:rPr>
      </w:pPr>
    </w:p>
    <w:p w14:paraId="74E0A78C" w14:textId="4183A270"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Yo no retornaré</w:t>
      </w:r>
    </w:p>
    <w:p w14:paraId="1494164E"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Aunque me digan imbécil</w:t>
      </w:r>
    </w:p>
    <w:p w14:paraId="06C4A531"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idiota</w:t>
      </w:r>
    </w:p>
    <w:p w14:paraId="6267E69B"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obligar a mis sentidos</w:t>
      </w:r>
    </w:p>
    <w:p w14:paraId="1C4A3F05"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cuerpo ya no quiere el tuyo</w:t>
      </w:r>
    </w:p>
    <w:p w14:paraId="341BB5CB"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vacío ya fue vencido</w:t>
      </w:r>
    </w:p>
    <w:p w14:paraId="0C14C063"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ya no retornaré </w:t>
      </w:r>
    </w:p>
    <w:p w14:paraId="3C9B3FC0"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prefiero darme por muerto</w:t>
      </w:r>
    </w:p>
    <w:p w14:paraId="6061DD95"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volver a caer en tu vista</w:t>
      </w:r>
    </w:p>
    <w:p w14:paraId="740E5152" w14:textId="12479DF1" w:rsidR="003A0621"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Déjame</w:t>
      </w:r>
      <w:r w:rsidR="003A0621" w:rsidRPr="00421819">
        <w:rPr>
          <w:rFonts w:cs="Arial"/>
          <w:color w:val="000000" w:themeColor="text1"/>
          <w:sz w:val="24"/>
          <w:szCs w:val="24"/>
          <w:lang w:val="es-ES_tradnl"/>
        </w:rPr>
        <w:t xml:space="preserve"> con mis defectos</w:t>
      </w:r>
    </w:p>
    <w:p w14:paraId="1966CF69"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quiero contagiarte mi desidia</w:t>
      </w:r>
    </w:p>
    <w:p w14:paraId="2200A39B" w14:textId="1809E3AC" w:rsidR="003A0621"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Déjame</w:t>
      </w:r>
      <w:r w:rsidR="003A0621" w:rsidRPr="00421819">
        <w:rPr>
          <w:rFonts w:cs="Arial"/>
          <w:color w:val="000000" w:themeColor="text1"/>
          <w:sz w:val="24"/>
          <w:szCs w:val="24"/>
          <w:lang w:val="es-ES_tradnl"/>
        </w:rPr>
        <w:t xml:space="preserve"> al fin ser libre </w:t>
      </w:r>
    </w:p>
    <w:p w14:paraId="0766B8E7"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creas que me junto a ti por amor</w:t>
      </w:r>
    </w:p>
    <w:p w14:paraId="497E3CD3"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Eso era solo soledad</w:t>
      </w:r>
    </w:p>
    <w:p w14:paraId="168281E1"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la necesidad de tener un cuerpo</w:t>
      </w:r>
    </w:p>
    <w:p w14:paraId="2C0F70D1" w14:textId="3AC05968" w:rsidR="003A0621"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Déjame</w:t>
      </w:r>
      <w:r w:rsidR="003A0621" w:rsidRPr="00421819">
        <w:rPr>
          <w:rFonts w:cs="Arial"/>
          <w:color w:val="000000" w:themeColor="text1"/>
          <w:sz w:val="24"/>
          <w:szCs w:val="24"/>
          <w:lang w:val="es-ES_tradnl"/>
        </w:rPr>
        <w:t xml:space="preserve"> de una vez</w:t>
      </w:r>
    </w:p>
    <w:p w14:paraId="522F0A62" w14:textId="77777777" w:rsidR="003A0621" w:rsidRPr="00421819" w:rsidRDefault="003A0621"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volvas a ceder</w:t>
      </w:r>
    </w:p>
    <w:p w14:paraId="45E507A9" w14:textId="431E5034" w:rsidR="00A248D6"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7DB581FE" w14:textId="77777777" w:rsidR="00EB144D" w:rsidRPr="00421819" w:rsidRDefault="00EB144D" w:rsidP="00A80808">
      <w:pPr>
        <w:spacing w:after="0" w:line="240" w:lineRule="auto"/>
        <w:jc w:val="both"/>
        <w:rPr>
          <w:rFonts w:cs="Arial"/>
          <w:color w:val="000000" w:themeColor="text1"/>
          <w:sz w:val="24"/>
          <w:szCs w:val="24"/>
          <w:lang w:val="es-ES_tradnl"/>
        </w:rPr>
      </w:pPr>
    </w:p>
    <w:p w14:paraId="099E9677" w14:textId="77777777" w:rsidR="00711BBA" w:rsidRPr="00421819" w:rsidRDefault="00711BBA" w:rsidP="00A80808">
      <w:pPr>
        <w:spacing w:after="0" w:line="240" w:lineRule="auto"/>
        <w:jc w:val="both"/>
        <w:rPr>
          <w:rFonts w:cs="Arial"/>
          <w:color w:val="000000" w:themeColor="text1"/>
          <w:sz w:val="24"/>
          <w:szCs w:val="24"/>
          <w:lang w:val="es-ES_tradnl"/>
        </w:rPr>
      </w:pPr>
    </w:p>
    <w:p w14:paraId="23FF0057" w14:textId="77777777" w:rsidR="00711BBA" w:rsidRPr="00421819" w:rsidRDefault="00711BBA" w:rsidP="00A80808">
      <w:pPr>
        <w:spacing w:after="0" w:line="240" w:lineRule="auto"/>
        <w:jc w:val="both"/>
        <w:rPr>
          <w:rFonts w:cs="Arial"/>
          <w:color w:val="000000" w:themeColor="text1"/>
          <w:sz w:val="24"/>
          <w:szCs w:val="24"/>
          <w:lang w:val="es-ES_tradnl"/>
        </w:rPr>
      </w:pPr>
    </w:p>
    <w:p w14:paraId="08BCCA6C" w14:textId="4DAE4948" w:rsidR="00711BBA" w:rsidRPr="00421819" w:rsidRDefault="00711BB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7F2F1B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E2FF87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15C825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002C0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2A5D0C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E4719A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748DF64" w14:textId="01AECB62"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480</w:t>
      </w:r>
    </w:p>
    <w:p w14:paraId="73B30280" w14:textId="02DD0D56"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04" w:name="_Toc323496545"/>
      <w:bookmarkStart w:id="1005" w:name="_Toc323553197"/>
      <w:r w:rsidRPr="00421819">
        <w:rPr>
          <w:rFonts w:asciiTheme="minorHAnsi" w:hAnsiTheme="minorHAnsi"/>
          <w:color w:val="000000" w:themeColor="text1"/>
          <w:sz w:val="24"/>
          <w:szCs w:val="24"/>
          <w:lang w:val="es-ES_tradnl"/>
        </w:rPr>
        <w:t>ENCONTRARSE</w:t>
      </w:r>
      <w:bookmarkEnd w:id="1004"/>
      <w:bookmarkEnd w:id="1005"/>
    </w:p>
    <w:p w14:paraId="18B07184" w14:textId="77777777" w:rsidR="003C1E64" w:rsidRPr="00421819" w:rsidRDefault="003C1E64" w:rsidP="00A80808">
      <w:pPr>
        <w:spacing w:after="0" w:line="240" w:lineRule="auto"/>
        <w:jc w:val="both"/>
        <w:rPr>
          <w:rFonts w:cs="Arial"/>
          <w:color w:val="000000" w:themeColor="text1"/>
          <w:sz w:val="24"/>
          <w:szCs w:val="24"/>
          <w:lang w:val="es-ES_tradnl"/>
        </w:rPr>
      </w:pPr>
    </w:p>
    <w:p w14:paraId="197B5548"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luna me está mirando</w:t>
      </w:r>
    </w:p>
    <w:p w14:paraId="6994E798"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 que a ella no le gusto como no me gusta a mi también</w:t>
      </w:r>
    </w:p>
    <w:p w14:paraId="3FEC70E4"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me vuelvo hombre lobo en su presencia</w:t>
      </w:r>
    </w:p>
    <w:p w14:paraId="5FE1E400"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me asusta que me alumbre</w:t>
      </w:r>
    </w:p>
    <w:p w14:paraId="41816EB7"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asusta que atraiga el agua del mar</w:t>
      </w:r>
    </w:p>
    <w:p w14:paraId="33DF0020"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haya marea de luna</w:t>
      </w:r>
    </w:p>
    <w:p w14:paraId="586295A1"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me gusta la luna</w:t>
      </w:r>
    </w:p>
    <w:p w14:paraId="4D8B4320"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Yo no quiero la lluvia</w:t>
      </w:r>
    </w:p>
    <w:p w14:paraId="7AB044DE" w14:textId="77777777" w:rsidR="009131DC"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sol es preferible</w:t>
      </w:r>
    </w:p>
    <w:p w14:paraId="075FE54C" w14:textId="351E4B69" w:rsidR="00201E78" w:rsidRPr="00421819" w:rsidRDefault="009131D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 aquella cosa </w:t>
      </w:r>
      <w:r w:rsidR="0097696D" w:rsidRPr="00421819">
        <w:rPr>
          <w:rFonts w:cs="Arial"/>
          <w:color w:val="000000" w:themeColor="text1"/>
          <w:sz w:val="24"/>
          <w:szCs w:val="24"/>
          <w:lang w:val="es-ES_tradnl"/>
        </w:rPr>
        <w:t>redonda</w:t>
      </w:r>
      <w:r w:rsidRPr="00421819">
        <w:rPr>
          <w:rFonts w:cs="Arial"/>
          <w:color w:val="000000" w:themeColor="text1"/>
          <w:sz w:val="24"/>
          <w:szCs w:val="24"/>
          <w:lang w:val="es-ES_tradnl"/>
        </w:rPr>
        <w:t xml:space="preserve"> </w:t>
      </w:r>
    </w:p>
    <w:p w14:paraId="1B98A142" w14:textId="77777777" w:rsidR="00201E78" w:rsidRPr="00421819" w:rsidRDefault="00201E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Blanca y brillante</w:t>
      </w:r>
    </w:p>
    <w:p w14:paraId="10F2E663" w14:textId="77777777" w:rsidR="00201E78" w:rsidRPr="00421819" w:rsidRDefault="00201E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es la luna llena </w:t>
      </w:r>
    </w:p>
    <w:p w14:paraId="2443887A" w14:textId="77777777" w:rsidR="00201E78" w:rsidRPr="00421819" w:rsidRDefault="00201E7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veces de cuarto menguante</w:t>
      </w:r>
    </w:p>
    <w:p w14:paraId="29BD3017" w14:textId="0ADCCAB1" w:rsidR="00EB144D"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F71DAF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DEB16B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ED35F8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E04408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42BE19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2795AC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9489EAC" w14:textId="41FBF491"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481</w:t>
      </w:r>
    </w:p>
    <w:p w14:paraId="29C73FD0" w14:textId="2600BB6F"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06" w:name="_Toc323496546"/>
      <w:bookmarkStart w:id="1007" w:name="_Toc323553198"/>
      <w:r w:rsidRPr="00421819">
        <w:rPr>
          <w:rFonts w:asciiTheme="minorHAnsi" w:hAnsiTheme="minorHAnsi"/>
          <w:color w:val="000000" w:themeColor="text1"/>
          <w:sz w:val="24"/>
          <w:szCs w:val="24"/>
          <w:lang w:val="es-ES_tradnl"/>
        </w:rPr>
        <w:t>CUMPLIMIENTO</w:t>
      </w:r>
      <w:bookmarkEnd w:id="1006"/>
      <w:bookmarkEnd w:id="1007"/>
    </w:p>
    <w:p w14:paraId="049D7698" w14:textId="77777777" w:rsidR="003C1E64" w:rsidRPr="00421819" w:rsidRDefault="003C1E64" w:rsidP="00A80808">
      <w:pPr>
        <w:spacing w:after="0" w:line="240" w:lineRule="auto"/>
        <w:jc w:val="both"/>
        <w:rPr>
          <w:rFonts w:cs="Arial"/>
          <w:color w:val="000000" w:themeColor="text1"/>
          <w:sz w:val="24"/>
          <w:szCs w:val="24"/>
          <w:lang w:val="es-ES_tradnl"/>
        </w:rPr>
      </w:pPr>
    </w:p>
    <w:p w14:paraId="1AD7FFE7"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Tecleo de nuevo mi guitarra</w:t>
      </w:r>
    </w:p>
    <w:p w14:paraId="3521C8F5"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Non me salen melodías tipo Paco de Lucía</w:t>
      </w:r>
    </w:p>
    <w:p w14:paraId="3FA9F8E1"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los rasgueos me agradan</w:t>
      </w:r>
    </w:p>
    <w:p w14:paraId="0E9954F4"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cosa incomprensible</w:t>
      </w:r>
    </w:p>
    <w:p w14:paraId="16B6AA00" w14:textId="4EC642DF"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pudo dejar de </w:t>
      </w:r>
      <w:r w:rsidR="005976D8" w:rsidRPr="00421819">
        <w:rPr>
          <w:rFonts w:cs="Arial"/>
          <w:color w:val="000000" w:themeColor="text1"/>
          <w:sz w:val="24"/>
          <w:szCs w:val="24"/>
          <w:lang w:val="es-ES_tradnl"/>
        </w:rPr>
        <w:t>oírlos</w:t>
      </w:r>
    </w:p>
    <w:p w14:paraId="29FD61E5" w14:textId="6B15C462"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Rasgue y </w:t>
      </w:r>
      <w:r w:rsidR="0097696D" w:rsidRPr="00421819">
        <w:rPr>
          <w:rFonts w:cs="Arial"/>
          <w:color w:val="000000" w:themeColor="text1"/>
          <w:sz w:val="24"/>
          <w:szCs w:val="24"/>
          <w:lang w:val="es-ES_tradnl"/>
        </w:rPr>
        <w:t>rasgueo</w:t>
      </w:r>
    </w:p>
    <w:p w14:paraId="49AA5C43"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el sonido se presenta</w:t>
      </w:r>
    </w:p>
    <w:p w14:paraId="6DF10531" w14:textId="701C3D4F" w:rsidR="00A963F6" w:rsidRPr="00421819" w:rsidRDefault="0097696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Difícil</w:t>
      </w:r>
      <w:r w:rsidR="00A963F6" w:rsidRPr="00421819">
        <w:rPr>
          <w:rFonts w:cs="Arial"/>
          <w:color w:val="000000" w:themeColor="text1"/>
          <w:sz w:val="24"/>
          <w:szCs w:val="24"/>
          <w:lang w:val="es-ES_tradnl"/>
        </w:rPr>
        <w:t xml:space="preserve"> de dejarlo ir</w:t>
      </w:r>
    </w:p>
    <w:p w14:paraId="335511ED"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sonido me atrapa</w:t>
      </w:r>
    </w:p>
    <w:p w14:paraId="6DE3E369"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Le ponto luego títulos como </w:t>
      </w:r>
    </w:p>
    <w:p w14:paraId="1BA632B4" w14:textId="0C93CB3B"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Grieta</w:t>
      </w:r>
    </w:p>
    <w:p w14:paraId="1CE86064" w14:textId="14EDB1FC"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Acreencia</w:t>
      </w:r>
    </w:p>
    <w:p w14:paraId="2EA26C5E"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 otras así</w:t>
      </w:r>
    </w:p>
    <w:p w14:paraId="754D37E3" w14:textId="48CA30FB" w:rsidR="00A248D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alucinante</w:t>
      </w:r>
    </w:p>
    <w:p w14:paraId="664A3B1A" w14:textId="00AD669B"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solo un </w:t>
      </w:r>
      <w:r w:rsidR="0097696D" w:rsidRPr="00421819">
        <w:rPr>
          <w:rFonts w:cs="Arial"/>
          <w:color w:val="000000" w:themeColor="text1"/>
          <w:sz w:val="24"/>
          <w:szCs w:val="24"/>
          <w:lang w:val="es-ES_tradnl"/>
        </w:rPr>
        <w:t>rasgueo</w:t>
      </w:r>
      <w:r w:rsidRPr="00421819">
        <w:rPr>
          <w:rFonts w:cs="Arial"/>
          <w:color w:val="000000" w:themeColor="text1"/>
          <w:sz w:val="24"/>
          <w:szCs w:val="24"/>
          <w:lang w:val="es-ES_tradnl"/>
        </w:rPr>
        <w:t xml:space="preserve"> </w:t>
      </w:r>
    </w:p>
    <w:p w14:paraId="1A41C095" w14:textId="33801534"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Suene a mi oído</w:t>
      </w:r>
    </w:p>
    <w:p w14:paraId="3728CE53" w14:textId="4D1479EE"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no pueda ya dejarlo</w:t>
      </w:r>
    </w:p>
    <w:p w14:paraId="7E368CB2" w14:textId="45374235" w:rsidR="0037138E" w:rsidRPr="00421819" w:rsidRDefault="0037138E" w:rsidP="00A80808">
      <w:pPr>
        <w:spacing w:after="0" w:line="240" w:lineRule="auto"/>
        <w:jc w:val="both"/>
        <w:rPr>
          <w:rFonts w:cs="Arial"/>
          <w:color w:val="000000" w:themeColor="text1"/>
          <w:sz w:val="24"/>
          <w:szCs w:val="24"/>
          <w:lang w:val="es-ES_tradnl"/>
        </w:rPr>
      </w:pPr>
    </w:p>
    <w:p w14:paraId="79E22E79" w14:textId="77777777" w:rsidR="00EB144D" w:rsidRPr="00421819" w:rsidRDefault="00EB144D" w:rsidP="00A80808">
      <w:pPr>
        <w:spacing w:after="0" w:line="240" w:lineRule="auto"/>
        <w:jc w:val="both"/>
        <w:rPr>
          <w:rFonts w:cs="Arial"/>
          <w:color w:val="000000" w:themeColor="text1"/>
          <w:sz w:val="24"/>
          <w:szCs w:val="24"/>
          <w:lang w:val="es-ES_tradnl"/>
        </w:rPr>
      </w:pPr>
    </w:p>
    <w:p w14:paraId="53589D46" w14:textId="09967062"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2FDE35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106658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D724FC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56BC2C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21B1C9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524825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51DC2F4" w14:textId="11CCF32B"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482</w:t>
      </w:r>
    </w:p>
    <w:p w14:paraId="67C65371" w14:textId="70D04D72"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08" w:name="_Toc323496547"/>
      <w:bookmarkStart w:id="1009" w:name="_Toc323553199"/>
      <w:r w:rsidRPr="00421819">
        <w:rPr>
          <w:rFonts w:asciiTheme="minorHAnsi" w:hAnsiTheme="minorHAnsi"/>
          <w:color w:val="000000" w:themeColor="text1"/>
          <w:sz w:val="24"/>
          <w:szCs w:val="24"/>
          <w:lang w:val="es-ES_tradnl"/>
        </w:rPr>
        <w:t>SER ACORDE</w:t>
      </w:r>
      <w:bookmarkEnd w:id="1008"/>
      <w:bookmarkEnd w:id="1009"/>
    </w:p>
    <w:p w14:paraId="64A9AB0F" w14:textId="77777777" w:rsidR="003C1E64" w:rsidRPr="00421819" w:rsidRDefault="003C1E64" w:rsidP="00A80808">
      <w:pPr>
        <w:spacing w:after="0" w:line="240" w:lineRule="auto"/>
        <w:jc w:val="both"/>
        <w:rPr>
          <w:rFonts w:cs="Arial"/>
          <w:color w:val="000000" w:themeColor="text1"/>
          <w:sz w:val="24"/>
          <w:szCs w:val="24"/>
          <w:lang w:val="es-ES_tradnl"/>
        </w:rPr>
      </w:pPr>
    </w:p>
    <w:p w14:paraId="259678A1"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Tambores</w:t>
      </w:r>
    </w:p>
    <w:p w14:paraId="1E7C7322" w14:textId="6F8EE595"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 he comprado </w:t>
      </w:r>
      <w:r w:rsidR="0097696D" w:rsidRPr="00421819">
        <w:rPr>
          <w:rFonts w:cs="Arial"/>
          <w:color w:val="000000" w:themeColor="text1"/>
          <w:sz w:val="24"/>
          <w:szCs w:val="24"/>
          <w:lang w:val="es-ES_tradnl"/>
        </w:rPr>
        <w:t>bongos</w:t>
      </w:r>
    </w:p>
    <w:p w14:paraId="3B3EBC78"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Toco y toco por aquí y por allá</w:t>
      </w:r>
    </w:p>
    <w:p w14:paraId="75A98F5B"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saco sonido de ellos</w:t>
      </w:r>
    </w:p>
    <w:p w14:paraId="3648C289"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bulla si</w:t>
      </w:r>
    </w:p>
    <w:p w14:paraId="26AF6C69" w14:textId="254C9F4E"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No conozco a ningún gran tocador de </w:t>
      </w:r>
      <w:r w:rsidR="0097696D" w:rsidRPr="00421819">
        <w:rPr>
          <w:rFonts w:cs="Arial"/>
          <w:color w:val="000000" w:themeColor="text1"/>
          <w:sz w:val="24"/>
          <w:szCs w:val="24"/>
          <w:lang w:val="es-ES_tradnl"/>
        </w:rPr>
        <w:t>bongos</w:t>
      </w:r>
    </w:p>
    <w:p w14:paraId="198608AA"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Hubiera querido comprarme tumbas</w:t>
      </w:r>
    </w:p>
    <w:p w14:paraId="660C24D5" w14:textId="77777777" w:rsidR="00A963F6" w:rsidRPr="00421819" w:rsidRDefault="00A963F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muy caras las dejé</w:t>
      </w:r>
    </w:p>
    <w:p w14:paraId="7E997B14" w14:textId="77777777" w:rsidR="00EB144D" w:rsidRPr="00421819" w:rsidRDefault="00EB144D" w:rsidP="00A80808">
      <w:pPr>
        <w:spacing w:after="0" w:line="240" w:lineRule="auto"/>
        <w:jc w:val="both"/>
        <w:rPr>
          <w:rFonts w:cs="Arial"/>
          <w:color w:val="000000" w:themeColor="text1"/>
          <w:sz w:val="24"/>
          <w:szCs w:val="24"/>
          <w:lang w:val="es-ES_tradnl"/>
        </w:rPr>
      </w:pPr>
    </w:p>
    <w:p w14:paraId="6B620CEE" w14:textId="77777777" w:rsidR="000E46C7" w:rsidRPr="00421819" w:rsidRDefault="000E46C7" w:rsidP="00A80808">
      <w:pPr>
        <w:spacing w:after="0" w:line="240" w:lineRule="auto"/>
        <w:jc w:val="both"/>
        <w:rPr>
          <w:rFonts w:cs="Arial"/>
          <w:color w:val="000000" w:themeColor="text1"/>
          <w:sz w:val="24"/>
          <w:szCs w:val="24"/>
          <w:lang w:val="es-ES_tradnl"/>
        </w:rPr>
      </w:pPr>
    </w:p>
    <w:p w14:paraId="2B97028B" w14:textId="5B49608B"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F419AB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2D9FE0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FF43E2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801E4B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BB02C4E"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A06E6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6FF57CD" w14:textId="6CD83687"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483</w:t>
      </w:r>
    </w:p>
    <w:p w14:paraId="69EE60D2" w14:textId="1F3A075A"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10" w:name="_Toc323496548"/>
      <w:bookmarkStart w:id="1011" w:name="_Toc323553200"/>
      <w:r w:rsidRPr="00421819">
        <w:rPr>
          <w:rFonts w:asciiTheme="minorHAnsi" w:hAnsiTheme="minorHAnsi"/>
          <w:color w:val="000000" w:themeColor="text1"/>
          <w:sz w:val="24"/>
          <w:szCs w:val="24"/>
          <w:lang w:val="es-ES_tradnl"/>
        </w:rPr>
        <w:t>ARTICULADO</w:t>
      </w:r>
      <w:bookmarkEnd w:id="1010"/>
      <w:bookmarkEnd w:id="1011"/>
    </w:p>
    <w:p w14:paraId="55B90704" w14:textId="77777777" w:rsidR="003C1E64" w:rsidRPr="00421819" w:rsidRDefault="003C1E64" w:rsidP="00A80808">
      <w:pPr>
        <w:spacing w:after="0" w:line="240" w:lineRule="auto"/>
        <w:jc w:val="both"/>
        <w:rPr>
          <w:rFonts w:cs="Arial"/>
          <w:color w:val="000000" w:themeColor="text1"/>
          <w:sz w:val="24"/>
          <w:szCs w:val="24"/>
          <w:lang w:val="es-ES_tradnl"/>
        </w:rPr>
      </w:pPr>
    </w:p>
    <w:p w14:paraId="28229815"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Otra vez mi guitarra</w:t>
      </w:r>
    </w:p>
    <w:p w14:paraId="3C09F71C"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Reviso las tonadas que he grabado</w:t>
      </w:r>
    </w:p>
    <w:p w14:paraId="45F6038D"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Les he puesto nombres como Cripta</w:t>
      </w:r>
    </w:p>
    <w:p w14:paraId="3F365CDC" w14:textId="2700319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Cree</w:t>
      </w:r>
      <w:r w:rsidR="005976D8" w:rsidRPr="00421819">
        <w:rPr>
          <w:rFonts w:cs="Arial"/>
          <w:color w:val="000000" w:themeColor="text1"/>
          <w:sz w:val="24"/>
          <w:szCs w:val="24"/>
          <w:lang w:val="es-ES_tradnl"/>
        </w:rPr>
        <w:t>n</w:t>
      </w:r>
      <w:r w:rsidRPr="00421819">
        <w:rPr>
          <w:rFonts w:cs="Arial"/>
          <w:color w:val="000000" w:themeColor="text1"/>
          <w:sz w:val="24"/>
          <w:szCs w:val="24"/>
          <w:lang w:val="es-ES_tradnl"/>
        </w:rPr>
        <w:t>cia, Rastro</w:t>
      </w:r>
    </w:p>
    <w:p w14:paraId="3171BC5D"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Piedras lizas</w:t>
      </w:r>
    </w:p>
    <w:p w14:paraId="7A6CDCB3" w14:textId="5FAF25B2" w:rsidR="00FA168C" w:rsidRPr="00421819" w:rsidRDefault="00FA168C"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Porfidia</w:t>
      </w:r>
      <w:proofErr w:type="spellEnd"/>
    </w:p>
    <w:p w14:paraId="3F6D982B"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Nombres así</w:t>
      </w:r>
    </w:p>
    <w:p w14:paraId="223769D5"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Puestos al azar</w:t>
      </w:r>
    </w:p>
    <w:p w14:paraId="4E97771E"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Desparpajos todos</w:t>
      </w:r>
    </w:p>
    <w:p w14:paraId="37A6F6BE"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su propia música</w:t>
      </w:r>
    </w:p>
    <w:p w14:paraId="1FB9F9D7" w14:textId="77777777"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son música sino gritos</w:t>
      </w:r>
    </w:p>
    <w:p w14:paraId="26D05085" w14:textId="12D74439" w:rsidR="00FA168C" w:rsidRPr="00421819" w:rsidRDefault="00FA168C"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Sonidos desacompasados</w:t>
      </w:r>
    </w:p>
    <w:p w14:paraId="3DB0B7D4" w14:textId="77777777" w:rsidR="00EB144D" w:rsidRPr="00421819" w:rsidRDefault="00EB144D" w:rsidP="00A80808">
      <w:pPr>
        <w:spacing w:after="0" w:line="240" w:lineRule="auto"/>
        <w:jc w:val="both"/>
        <w:rPr>
          <w:rFonts w:cs="Arial"/>
          <w:color w:val="000000" w:themeColor="text1"/>
          <w:sz w:val="24"/>
          <w:szCs w:val="24"/>
          <w:lang w:val="es-ES_tradnl"/>
        </w:rPr>
      </w:pPr>
    </w:p>
    <w:p w14:paraId="29098A5E" w14:textId="77777777" w:rsidR="000E46C7" w:rsidRPr="00421819" w:rsidRDefault="000E46C7" w:rsidP="00A80808">
      <w:pPr>
        <w:spacing w:after="0" w:line="240" w:lineRule="auto"/>
        <w:jc w:val="both"/>
        <w:rPr>
          <w:rFonts w:cs="Arial"/>
          <w:color w:val="000000" w:themeColor="text1"/>
          <w:sz w:val="24"/>
          <w:szCs w:val="24"/>
          <w:lang w:val="es-ES_tradnl"/>
        </w:rPr>
      </w:pPr>
    </w:p>
    <w:p w14:paraId="6E0DF1C4" w14:textId="2800E032"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FBD921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699AE5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0C2AF8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7D4993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205F41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973303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317966" w14:textId="330AE877"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484</w:t>
      </w:r>
    </w:p>
    <w:p w14:paraId="5AD6CCBE" w14:textId="060D266A"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12" w:name="_Toc323496549"/>
      <w:bookmarkStart w:id="1013" w:name="_Toc323553201"/>
      <w:r w:rsidRPr="00421819">
        <w:rPr>
          <w:rFonts w:asciiTheme="minorHAnsi" w:hAnsiTheme="minorHAnsi"/>
          <w:color w:val="000000" w:themeColor="text1"/>
          <w:sz w:val="24"/>
          <w:szCs w:val="24"/>
          <w:lang w:val="es-ES_tradnl"/>
        </w:rPr>
        <w:t>EXONERACIÓN</w:t>
      </w:r>
      <w:bookmarkEnd w:id="1012"/>
      <w:bookmarkEnd w:id="1013"/>
    </w:p>
    <w:p w14:paraId="530D777C" w14:textId="77777777" w:rsidR="003C1E64" w:rsidRPr="00421819" w:rsidRDefault="003C1E64" w:rsidP="00A80808">
      <w:pPr>
        <w:spacing w:after="0" w:line="240" w:lineRule="auto"/>
        <w:jc w:val="both"/>
        <w:rPr>
          <w:rFonts w:cs="Arial"/>
          <w:color w:val="000000" w:themeColor="text1"/>
          <w:sz w:val="24"/>
          <w:szCs w:val="24"/>
          <w:lang w:val="es-ES_tradnl"/>
        </w:rPr>
      </w:pPr>
    </w:p>
    <w:p w14:paraId="08268EE0"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ya tarde</w:t>
      </w:r>
    </w:p>
    <w:p w14:paraId="748BFD73"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veo las horas de quedar con sueño</w:t>
      </w:r>
    </w:p>
    <w:p w14:paraId="1C07903F"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este, insolente</w:t>
      </w:r>
    </w:p>
    <w:p w14:paraId="43E2FEAC"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llega a mi mente</w:t>
      </w:r>
    </w:p>
    <w:p w14:paraId="1476642D"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menos a mi cuerpo</w:t>
      </w:r>
    </w:p>
    <w:p w14:paraId="46EB6470"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He hecho ejercicios y nada</w:t>
      </w:r>
    </w:p>
    <w:p w14:paraId="15FEA361"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 he masturbado y nada</w:t>
      </w:r>
    </w:p>
    <w:p w14:paraId="7A03611B"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He escrito mucho y nada</w:t>
      </w:r>
    </w:p>
    <w:p w14:paraId="158A3E2C"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He mirado tele, escuchado música </w:t>
      </w:r>
    </w:p>
    <w:p w14:paraId="0233A0F2" w14:textId="77777777"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nada</w:t>
      </w:r>
    </w:p>
    <w:p w14:paraId="489F76E7" w14:textId="7EF7C042" w:rsidR="0037138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Aún no tengo </w:t>
      </w:r>
    </w:p>
    <w:p w14:paraId="2729859E" w14:textId="37F521AB" w:rsidR="00A26B0E" w:rsidRPr="00421819" w:rsidRDefault="00A26B0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Esa exoneración al sueño</w:t>
      </w:r>
    </w:p>
    <w:p w14:paraId="4484EFBA" w14:textId="77777777" w:rsidR="00EB144D" w:rsidRPr="00421819" w:rsidRDefault="00EB144D" w:rsidP="00A80808">
      <w:pPr>
        <w:spacing w:after="0" w:line="240" w:lineRule="auto"/>
        <w:jc w:val="both"/>
        <w:rPr>
          <w:rFonts w:cs="Arial"/>
          <w:color w:val="000000" w:themeColor="text1"/>
          <w:sz w:val="24"/>
          <w:szCs w:val="24"/>
          <w:lang w:val="es-ES_tradnl"/>
        </w:rPr>
      </w:pPr>
    </w:p>
    <w:p w14:paraId="44A59889" w14:textId="77777777" w:rsidR="000E46C7" w:rsidRPr="00421819" w:rsidRDefault="000E46C7" w:rsidP="00A80808">
      <w:pPr>
        <w:spacing w:after="0" w:line="240" w:lineRule="auto"/>
        <w:jc w:val="both"/>
        <w:rPr>
          <w:rFonts w:cs="Arial"/>
          <w:color w:val="000000" w:themeColor="text1"/>
          <w:sz w:val="24"/>
          <w:szCs w:val="24"/>
          <w:lang w:val="es-ES_tradnl"/>
        </w:rPr>
      </w:pPr>
    </w:p>
    <w:p w14:paraId="1FD9865B" w14:textId="77040894"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074EE7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0ED106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19A98E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2E8C85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75A4CB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E3E725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AED8BE3" w14:textId="461C4AB9"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485</w:t>
      </w:r>
    </w:p>
    <w:p w14:paraId="61F563EE" w14:textId="47832229"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14" w:name="_Toc323496550"/>
      <w:bookmarkStart w:id="1015" w:name="_Toc323553202"/>
      <w:r w:rsidRPr="00421819">
        <w:rPr>
          <w:rFonts w:asciiTheme="minorHAnsi" w:hAnsiTheme="minorHAnsi"/>
          <w:color w:val="000000" w:themeColor="text1"/>
          <w:sz w:val="24"/>
          <w:szCs w:val="24"/>
          <w:lang w:val="es-ES_tradnl"/>
        </w:rPr>
        <w:t>APROBACIÓN</w:t>
      </w:r>
      <w:bookmarkEnd w:id="1014"/>
      <w:bookmarkEnd w:id="1015"/>
    </w:p>
    <w:p w14:paraId="4CB4FCE5" w14:textId="77777777" w:rsidR="003C1E64" w:rsidRPr="00421819" w:rsidRDefault="003C1E64" w:rsidP="00A80808">
      <w:pPr>
        <w:spacing w:after="0" w:line="240" w:lineRule="auto"/>
        <w:jc w:val="both"/>
        <w:rPr>
          <w:rFonts w:cs="Arial"/>
          <w:color w:val="000000" w:themeColor="text1"/>
          <w:sz w:val="24"/>
          <w:szCs w:val="24"/>
          <w:lang w:val="es-ES_tradnl"/>
        </w:rPr>
      </w:pPr>
    </w:p>
    <w:p w14:paraId="0B35368E" w14:textId="77777777"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 libro tras otro</w:t>
      </w:r>
    </w:p>
    <w:p w14:paraId="69BFB580" w14:textId="77777777"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Voy construyendo miles de propuestas</w:t>
      </w:r>
    </w:p>
    <w:p w14:paraId="4EA83CBA" w14:textId="77777777"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Títulos pomposos</w:t>
      </w:r>
    </w:p>
    <w:p w14:paraId="3D7EED4D" w14:textId="283E3F18"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Dialecticos</w:t>
      </w:r>
    </w:p>
    <w:p w14:paraId="77074DB0" w14:textId="42BC9A0C"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Insolentes</w:t>
      </w:r>
    </w:p>
    <w:p w14:paraId="150A807D" w14:textId="77777777"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Libros que dicen nada</w:t>
      </w:r>
    </w:p>
    <w:p w14:paraId="4AF966CA" w14:textId="77777777" w:rsidR="00E75373" w:rsidRPr="00421819" w:rsidRDefault="00E75373"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libros al fin</w:t>
      </w:r>
    </w:p>
    <w:p w14:paraId="466B6B15" w14:textId="77777777" w:rsidR="00EB144D" w:rsidRPr="00421819" w:rsidRDefault="00EB144D" w:rsidP="00A80808">
      <w:pPr>
        <w:spacing w:after="0" w:line="240" w:lineRule="auto"/>
        <w:jc w:val="both"/>
        <w:rPr>
          <w:rFonts w:cs="Arial"/>
          <w:color w:val="000000" w:themeColor="text1"/>
          <w:sz w:val="24"/>
          <w:szCs w:val="24"/>
          <w:lang w:val="es-ES_tradnl"/>
        </w:rPr>
      </w:pPr>
    </w:p>
    <w:p w14:paraId="70CA0675" w14:textId="77777777" w:rsidR="000E46C7" w:rsidRPr="00421819" w:rsidRDefault="000E46C7" w:rsidP="00A80808">
      <w:pPr>
        <w:spacing w:after="0" w:line="240" w:lineRule="auto"/>
        <w:jc w:val="both"/>
        <w:rPr>
          <w:rFonts w:cs="Arial"/>
          <w:color w:val="000000" w:themeColor="text1"/>
          <w:sz w:val="24"/>
          <w:szCs w:val="24"/>
          <w:lang w:val="es-ES_tradnl"/>
        </w:rPr>
      </w:pPr>
    </w:p>
    <w:p w14:paraId="1166978A" w14:textId="27D0454D"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ABADCE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DBA04D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459051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16256B1F"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48B526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FE5714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96C31E6" w14:textId="25BCC283"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486</w:t>
      </w:r>
    </w:p>
    <w:p w14:paraId="42B58066" w14:textId="20361B54"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16" w:name="_Toc323496551"/>
      <w:bookmarkStart w:id="1017" w:name="_Toc323553203"/>
      <w:r w:rsidRPr="00421819">
        <w:rPr>
          <w:rFonts w:asciiTheme="minorHAnsi" w:hAnsiTheme="minorHAnsi"/>
          <w:color w:val="000000" w:themeColor="text1"/>
          <w:sz w:val="24"/>
          <w:szCs w:val="24"/>
          <w:lang w:val="es-ES_tradnl"/>
        </w:rPr>
        <w:t>OTORGUE</w:t>
      </w:r>
      <w:bookmarkEnd w:id="1016"/>
      <w:bookmarkEnd w:id="1017"/>
    </w:p>
    <w:p w14:paraId="00381A59" w14:textId="77777777" w:rsidR="003C1E64" w:rsidRPr="00421819" w:rsidRDefault="003C1E64" w:rsidP="00A80808">
      <w:pPr>
        <w:spacing w:after="0" w:line="240" w:lineRule="auto"/>
        <w:jc w:val="both"/>
        <w:rPr>
          <w:rFonts w:cs="Arial"/>
          <w:color w:val="000000" w:themeColor="text1"/>
          <w:sz w:val="24"/>
          <w:szCs w:val="24"/>
          <w:lang w:val="es-ES_tradnl"/>
        </w:rPr>
      </w:pPr>
    </w:p>
    <w:p w14:paraId="7A3A8DE1"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Levanto el rostro</w:t>
      </w:r>
    </w:p>
    <w:p w14:paraId="1C7556C6"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Tengo miedo de nuevo</w:t>
      </w:r>
    </w:p>
    <w:p w14:paraId="19EB9C70"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Pero a qué tengo miedo?</w:t>
      </w:r>
    </w:p>
    <w:p w14:paraId="2CCC7DDB"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Ya es tarde en mi vida</w:t>
      </w:r>
    </w:p>
    <w:p w14:paraId="052EAE66"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Sólo queda esperar el anochecer</w:t>
      </w:r>
    </w:p>
    <w:p w14:paraId="73243BDB" w14:textId="4841EDC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Entonces</w:t>
      </w:r>
    </w:p>
    <w:p w14:paraId="667B8FE4"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qué le tengo miedo</w:t>
      </w:r>
    </w:p>
    <w:p w14:paraId="443FF730"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Disfrutar de la vida eterna</w:t>
      </w:r>
    </w:p>
    <w:p w14:paraId="23F6FAFF"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Mejor, de la muerte eterna</w:t>
      </w:r>
    </w:p>
    <w:p w14:paraId="40F42DA3"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entonces me pregunto</w:t>
      </w:r>
    </w:p>
    <w:p w14:paraId="3D31BE58"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qué le tengo miedo?</w:t>
      </w:r>
    </w:p>
    <w:p w14:paraId="01C8B67D" w14:textId="77777777" w:rsidR="008708AE" w:rsidRPr="00421819" w:rsidRDefault="008708A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entonces el sueño que aún no llega</w:t>
      </w:r>
    </w:p>
    <w:p w14:paraId="5A2F5F2B" w14:textId="5F364F95" w:rsidR="00A248D6" w:rsidRPr="00421819" w:rsidRDefault="00461A6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yo esperando</w:t>
      </w:r>
    </w:p>
    <w:p w14:paraId="557EEC10" w14:textId="77777777" w:rsidR="00EB144D" w:rsidRPr="00421819" w:rsidRDefault="00EB144D" w:rsidP="00A80808">
      <w:pPr>
        <w:spacing w:after="0" w:line="240" w:lineRule="auto"/>
        <w:jc w:val="both"/>
        <w:rPr>
          <w:rFonts w:cs="Arial"/>
          <w:color w:val="000000" w:themeColor="text1"/>
          <w:sz w:val="24"/>
          <w:szCs w:val="24"/>
          <w:lang w:val="es-ES_tradnl"/>
        </w:rPr>
      </w:pPr>
    </w:p>
    <w:p w14:paraId="7BFF6F57" w14:textId="77777777" w:rsidR="000E46C7" w:rsidRPr="00421819" w:rsidRDefault="000E46C7" w:rsidP="00A80808">
      <w:pPr>
        <w:spacing w:after="0" w:line="240" w:lineRule="auto"/>
        <w:jc w:val="both"/>
        <w:rPr>
          <w:rFonts w:cs="Arial"/>
          <w:color w:val="000000" w:themeColor="text1"/>
          <w:sz w:val="24"/>
          <w:szCs w:val="24"/>
          <w:lang w:val="es-ES_tradnl"/>
        </w:rPr>
      </w:pPr>
    </w:p>
    <w:p w14:paraId="115F4AAE" w14:textId="0FC0A23F"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F355A5D"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CD8740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6E89DE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4FF04A1"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661808A"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58CDEC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6CF8B9B" w14:textId="532B861C"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487</w:t>
      </w:r>
    </w:p>
    <w:p w14:paraId="2714B787" w14:textId="367CFB4A"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18" w:name="_Toc323496552"/>
      <w:bookmarkStart w:id="1019" w:name="_Toc323553204"/>
      <w:r w:rsidRPr="00421819">
        <w:rPr>
          <w:rFonts w:asciiTheme="minorHAnsi" w:hAnsiTheme="minorHAnsi"/>
          <w:color w:val="000000" w:themeColor="text1"/>
          <w:sz w:val="24"/>
          <w:szCs w:val="24"/>
          <w:lang w:val="es-ES_tradnl"/>
        </w:rPr>
        <w:t>POR LEY EXPRESA</w:t>
      </w:r>
      <w:bookmarkEnd w:id="1018"/>
      <w:bookmarkEnd w:id="1019"/>
    </w:p>
    <w:p w14:paraId="684AB442" w14:textId="77777777" w:rsidR="003C1E64" w:rsidRPr="00421819" w:rsidRDefault="003C1E64" w:rsidP="00A80808">
      <w:pPr>
        <w:spacing w:after="0" w:line="240" w:lineRule="auto"/>
        <w:jc w:val="both"/>
        <w:rPr>
          <w:rFonts w:cs="Arial"/>
          <w:color w:val="000000" w:themeColor="text1"/>
          <w:sz w:val="24"/>
          <w:szCs w:val="24"/>
          <w:lang w:val="es-ES_tradnl"/>
        </w:rPr>
      </w:pPr>
    </w:p>
    <w:p w14:paraId="0C3AB2FD"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trompetas suenas tridentes</w:t>
      </w:r>
    </w:p>
    <w:p w14:paraId="40A5A784"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palabras se les unen</w:t>
      </w:r>
    </w:p>
    <w:p w14:paraId="042CDD3E"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sonido de una maraca más allá</w:t>
      </w:r>
    </w:p>
    <w:p w14:paraId="52BFB368" w14:textId="0E066293"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El teclado que se deja </w:t>
      </w:r>
      <w:r w:rsidR="0097696D" w:rsidRPr="00421819">
        <w:rPr>
          <w:rFonts w:cs="Arial"/>
          <w:color w:val="000000" w:themeColor="text1"/>
          <w:sz w:val="24"/>
          <w:szCs w:val="24"/>
          <w:lang w:val="es-ES_tradnl"/>
        </w:rPr>
        <w:t>oír</w:t>
      </w:r>
    </w:p>
    <w:p w14:paraId="25C97964"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tema de un amor que se fue</w:t>
      </w:r>
    </w:p>
    <w:p w14:paraId="0388DF04"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sistema alimenticio afectado</w:t>
      </w:r>
    </w:p>
    <w:p w14:paraId="656F454B"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Aquel amante abandonado</w:t>
      </w:r>
    </w:p>
    <w:p w14:paraId="74ACE848"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Ya no come ya no duerme</w:t>
      </w:r>
    </w:p>
    <w:p w14:paraId="5EEFA43B"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música es siniestra y bella</w:t>
      </w:r>
    </w:p>
    <w:p w14:paraId="7B65CA8B"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sufrimiento dulce</w:t>
      </w:r>
    </w:p>
    <w:p w14:paraId="06EAB17F"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te hace bailar</w:t>
      </w:r>
    </w:p>
    <w:p w14:paraId="73597219"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sentir</w:t>
      </w:r>
    </w:p>
    <w:p w14:paraId="54DA7DE6" w14:textId="77777777" w:rsidR="00861E29" w:rsidRPr="00421819" w:rsidRDefault="00861E29"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el abandono puede ser feliz</w:t>
      </w:r>
    </w:p>
    <w:p w14:paraId="47C4CF5E" w14:textId="77777777" w:rsidR="00EB144D" w:rsidRPr="00421819" w:rsidRDefault="00EB144D" w:rsidP="00A80808">
      <w:pPr>
        <w:spacing w:after="0" w:line="240" w:lineRule="auto"/>
        <w:jc w:val="both"/>
        <w:rPr>
          <w:rFonts w:cs="Arial"/>
          <w:color w:val="000000" w:themeColor="text1"/>
          <w:sz w:val="24"/>
          <w:szCs w:val="24"/>
          <w:lang w:val="es-ES_tradnl"/>
        </w:rPr>
      </w:pPr>
    </w:p>
    <w:p w14:paraId="6C1D04BB" w14:textId="77777777" w:rsidR="000E46C7" w:rsidRPr="00421819" w:rsidRDefault="000E46C7" w:rsidP="00A80808">
      <w:pPr>
        <w:spacing w:after="0" w:line="240" w:lineRule="auto"/>
        <w:jc w:val="both"/>
        <w:rPr>
          <w:rFonts w:cs="Arial"/>
          <w:color w:val="000000" w:themeColor="text1"/>
          <w:sz w:val="24"/>
          <w:szCs w:val="24"/>
          <w:lang w:val="es-ES_tradnl"/>
        </w:rPr>
      </w:pPr>
    </w:p>
    <w:p w14:paraId="304B5C77" w14:textId="562715AC"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86F9BF2"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CBE4B0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B5173F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EDB4A9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DCA2820"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F722B37"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7B610AD8" w14:textId="54EA01CB"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488</w:t>
      </w:r>
    </w:p>
    <w:p w14:paraId="1EF31E7E" w14:textId="7AA8F49B"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20" w:name="_Toc323496553"/>
      <w:bookmarkStart w:id="1021" w:name="_Toc323553205"/>
      <w:r w:rsidRPr="00421819">
        <w:rPr>
          <w:rFonts w:asciiTheme="minorHAnsi" w:hAnsiTheme="minorHAnsi"/>
          <w:color w:val="000000" w:themeColor="text1"/>
          <w:sz w:val="24"/>
          <w:szCs w:val="24"/>
          <w:lang w:val="es-ES_tradnl"/>
        </w:rPr>
        <w:t>APROBAR</w:t>
      </w:r>
      <w:bookmarkEnd w:id="1020"/>
      <w:bookmarkEnd w:id="1021"/>
    </w:p>
    <w:p w14:paraId="39F0C3C8" w14:textId="77777777" w:rsidR="003C1E64" w:rsidRPr="00421819" w:rsidRDefault="003C1E64" w:rsidP="00A80808">
      <w:pPr>
        <w:spacing w:after="0" w:line="240" w:lineRule="auto"/>
        <w:jc w:val="both"/>
        <w:rPr>
          <w:rFonts w:cs="Arial"/>
          <w:color w:val="000000" w:themeColor="text1"/>
          <w:sz w:val="24"/>
          <w:szCs w:val="24"/>
          <w:lang w:val="es-ES_tradnl"/>
        </w:rPr>
      </w:pPr>
    </w:p>
    <w:p w14:paraId="285945A5"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Recién me duele el cuerpo</w:t>
      </w:r>
    </w:p>
    <w:p w14:paraId="6A96E321"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 vista ya necesita lentes</w:t>
      </w:r>
    </w:p>
    <w:p w14:paraId="7A4636BA"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aire se hace irrespirable</w:t>
      </w:r>
    </w:p>
    <w:p w14:paraId="3FEDD7D6"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ejercicios no son para uno</w:t>
      </w:r>
    </w:p>
    <w:p w14:paraId="61594C95"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ejercicios se hacen ninguno</w:t>
      </w:r>
    </w:p>
    <w:p w14:paraId="55ED6D50"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Respiro nuevamente</w:t>
      </w:r>
    </w:p>
    <w:p w14:paraId="5484C12A"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tengo sueño otra vez</w:t>
      </w:r>
    </w:p>
    <w:p w14:paraId="7AC71AC7"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puedo seguir con esto</w:t>
      </w:r>
    </w:p>
    <w:p w14:paraId="5C669E1E"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texto se rebela</w:t>
      </w:r>
    </w:p>
    <w:p w14:paraId="1E085F46"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Nada que escribir o decir</w:t>
      </w:r>
    </w:p>
    <w:p w14:paraId="7E6F420F" w14:textId="77777777" w:rsidR="00D85828" w:rsidRPr="00421819" w:rsidRDefault="00D8582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Ningún sentimiento que falsear</w:t>
      </w:r>
    </w:p>
    <w:p w14:paraId="3053B65E" w14:textId="77777777" w:rsidR="00EB144D" w:rsidRPr="00421819" w:rsidRDefault="00EB144D" w:rsidP="00A80808">
      <w:pPr>
        <w:spacing w:after="0" w:line="240" w:lineRule="auto"/>
        <w:jc w:val="both"/>
        <w:rPr>
          <w:rFonts w:cs="Arial"/>
          <w:color w:val="000000" w:themeColor="text1"/>
          <w:sz w:val="24"/>
          <w:szCs w:val="24"/>
          <w:lang w:val="es-ES_tradnl"/>
        </w:rPr>
      </w:pPr>
    </w:p>
    <w:p w14:paraId="34775C86" w14:textId="77777777" w:rsidR="000E46C7" w:rsidRPr="00421819" w:rsidRDefault="000E46C7" w:rsidP="00A80808">
      <w:pPr>
        <w:spacing w:after="0" w:line="240" w:lineRule="auto"/>
        <w:jc w:val="both"/>
        <w:rPr>
          <w:rFonts w:cs="Arial"/>
          <w:color w:val="000000" w:themeColor="text1"/>
          <w:sz w:val="24"/>
          <w:szCs w:val="24"/>
          <w:lang w:val="es-ES_tradnl"/>
        </w:rPr>
      </w:pPr>
    </w:p>
    <w:p w14:paraId="62254FE1" w14:textId="4C76445A"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1110B0D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85D10C8"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55998F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94EA43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68FF5D79"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7B1D655"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57A62E7" w14:textId="333117E7" w:rsidR="00EB144D" w:rsidRPr="00421819" w:rsidRDefault="00EB144D"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489</w:t>
      </w:r>
    </w:p>
    <w:p w14:paraId="716403C3" w14:textId="67C6F335"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22" w:name="_Toc323496554"/>
      <w:bookmarkStart w:id="1023" w:name="_Toc323553206"/>
      <w:r w:rsidRPr="00421819">
        <w:rPr>
          <w:rFonts w:asciiTheme="minorHAnsi" w:hAnsiTheme="minorHAnsi"/>
          <w:color w:val="000000" w:themeColor="text1"/>
          <w:sz w:val="24"/>
          <w:szCs w:val="24"/>
          <w:lang w:val="es-ES_tradnl"/>
        </w:rPr>
        <w:t>PRÓRROGA</w:t>
      </w:r>
      <w:bookmarkEnd w:id="1022"/>
      <w:bookmarkEnd w:id="1023"/>
    </w:p>
    <w:p w14:paraId="6C783984" w14:textId="77777777" w:rsidR="003C1E64" w:rsidRPr="00421819" w:rsidRDefault="003C1E64" w:rsidP="00A80808">
      <w:pPr>
        <w:spacing w:after="0" w:line="240" w:lineRule="auto"/>
        <w:jc w:val="both"/>
        <w:rPr>
          <w:rFonts w:cs="Arial"/>
          <w:color w:val="000000" w:themeColor="text1"/>
          <w:sz w:val="24"/>
          <w:szCs w:val="24"/>
          <w:lang w:val="es-ES_tradnl"/>
        </w:rPr>
      </w:pPr>
    </w:p>
    <w:p w14:paraId="3C901BC4"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Necesito un amor</w:t>
      </w:r>
    </w:p>
    <w:p w14:paraId="125F99A9"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no me acompañe </w:t>
      </w:r>
    </w:p>
    <w:p w14:paraId="6939D449"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mire alto y me distienda</w:t>
      </w:r>
    </w:p>
    <w:p w14:paraId="7BDA29C5"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diga que me ame aunque no me ame</w:t>
      </w:r>
    </w:p>
    <w:p w14:paraId="57898AD0"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Necesito un amor que mienta</w:t>
      </w:r>
    </w:p>
    <w:p w14:paraId="42DE7260"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sueñe y baile</w:t>
      </w:r>
    </w:p>
    <w:p w14:paraId="77E86403"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Necesito un amor de aquellas locas</w:t>
      </w:r>
    </w:p>
    <w:p w14:paraId="189C6806"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pierda los estribos y se alborote</w:t>
      </w:r>
    </w:p>
    <w:p w14:paraId="358F07CA"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Necesito un amor de esos</w:t>
      </w:r>
    </w:p>
    <w:p w14:paraId="3C105E9E"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Hay demasiada seriedad en mi</w:t>
      </w:r>
    </w:p>
    <w:p w14:paraId="6C452C14"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 locura de mujer es mi remedio</w:t>
      </w:r>
    </w:p>
    <w:p w14:paraId="6BDF0AFD"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Necesito de ese amor</w:t>
      </w:r>
    </w:p>
    <w:p w14:paraId="4E560ECB"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Loco, </w:t>
      </w:r>
      <w:proofErr w:type="spellStart"/>
      <w:r w:rsidRPr="00421819">
        <w:rPr>
          <w:rFonts w:cs="Arial"/>
          <w:color w:val="000000" w:themeColor="text1"/>
          <w:sz w:val="24"/>
          <w:szCs w:val="24"/>
          <w:lang w:val="es-ES_tradnl"/>
        </w:rPr>
        <w:t>distenso</w:t>
      </w:r>
      <w:proofErr w:type="spellEnd"/>
      <w:r w:rsidRPr="00421819">
        <w:rPr>
          <w:rFonts w:cs="Arial"/>
          <w:color w:val="000000" w:themeColor="text1"/>
          <w:sz w:val="24"/>
          <w:szCs w:val="24"/>
          <w:lang w:val="es-ES_tradnl"/>
        </w:rPr>
        <w:t>, veloz</w:t>
      </w:r>
    </w:p>
    <w:p w14:paraId="70A91A89" w14:textId="648FBDAD"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3DB7B5FA" w14:textId="77777777" w:rsidR="00581250" w:rsidRPr="00421819" w:rsidRDefault="00581250" w:rsidP="00A80808">
      <w:pPr>
        <w:spacing w:after="0" w:line="240" w:lineRule="auto"/>
        <w:jc w:val="both"/>
        <w:rPr>
          <w:rFonts w:cs="Arial"/>
          <w:color w:val="000000" w:themeColor="text1"/>
          <w:sz w:val="24"/>
          <w:szCs w:val="24"/>
          <w:lang w:val="es-ES_tradnl"/>
        </w:rPr>
      </w:pPr>
    </w:p>
    <w:p w14:paraId="702913D3" w14:textId="77777777" w:rsidR="000E46C7" w:rsidRPr="00421819" w:rsidRDefault="000E46C7" w:rsidP="00A80808">
      <w:pPr>
        <w:spacing w:after="0" w:line="240" w:lineRule="auto"/>
        <w:jc w:val="both"/>
        <w:rPr>
          <w:rFonts w:cs="Arial"/>
          <w:color w:val="000000" w:themeColor="text1"/>
          <w:sz w:val="24"/>
          <w:szCs w:val="24"/>
          <w:lang w:val="es-ES_tradnl"/>
        </w:rPr>
      </w:pPr>
    </w:p>
    <w:p w14:paraId="72EA6B67" w14:textId="26274209"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464AC31B"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3D2BC976"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53DC87DC"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E54F48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2C352D84"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0F1FF853" w14:textId="77777777" w:rsidR="003C1E64" w:rsidRPr="00421819" w:rsidRDefault="003C1E64" w:rsidP="003C1E64">
      <w:pPr>
        <w:spacing w:after="0" w:line="240" w:lineRule="auto"/>
        <w:rPr>
          <w:rFonts w:eastAsia="Times New Roman" w:cs="Arial"/>
          <w:b/>
          <w:bCs/>
          <w:color w:val="000000" w:themeColor="text1"/>
          <w:sz w:val="24"/>
          <w:szCs w:val="24"/>
          <w:lang w:val="es-ES_tradnl" w:eastAsia="es-PE"/>
        </w:rPr>
      </w:pPr>
    </w:p>
    <w:p w14:paraId="4BCD00CD" w14:textId="12A48F2B"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490</w:t>
      </w:r>
    </w:p>
    <w:p w14:paraId="676D214E" w14:textId="64D22662"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24" w:name="_Toc323496555"/>
      <w:bookmarkStart w:id="1025" w:name="_Toc323553207"/>
      <w:r w:rsidRPr="00421819">
        <w:rPr>
          <w:rFonts w:asciiTheme="minorHAnsi" w:hAnsiTheme="minorHAnsi"/>
          <w:color w:val="000000" w:themeColor="text1"/>
          <w:sz w:val="24"/>
          <w:szCs w:val="24"/>
          <w:lang w:val="es-ES_tradnl"/>
        </w:rPr>
        <w:t>APRUEBA</w:t>
      </w:r>
      <w:bookmarkEnd w:id="1024"/>
      <w:bookmarkEnd w:id="1025"/>
    </w:p>
    <w:p w14:paraId="6A3662DF" w14:textId="77777777" w:rsidR="00852F79" w:rsidRPr="00421819" w:rsidRDefault="00852F79" w:rsidP="00A80808">
      <w:pPr>
        <w:spacing w:after="0" w:line="240" w:lineRule="auto"/>
        <w:jc w:val="both"/>
        <w:rPr>
          <w:rFonts w:cs="Arial"/>
          <w:color w:val="000000" w:themeColor="text1"/>
          <w:sz w:val="24"/>
          <w:szCs w:val="24"/>
          <w:lang w:val="es-ES_tradnl"/>
        </w:rPr>
      </w:pPr>
    </w:p>
    <w:p w14:paraId="00547D8B"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Unos cuerpos pintados me inventé</w:t>
      </w:r>
    </w:p>
    <w:p w14:paraId="1635006F"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Diez chicas bellísimas que posaran en pasarela</w:t>
      </w:r>
    </w:p>
    <w:p w14:paraId="7081E303"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sufrieran enseñando lo que es el derecho</w:t>
      </w:r>
    </w:p>
    <w:p w14:paraId="436802AE"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Con vestidos y ropa para el instante</w:t>
      </w:r>
    </w:p>
    <w:p w14:paraId="1367426E"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También hubo chicas con cuerpos pintados</w:t>
      </w:r>
    </w:p>
    <w:p w14:paraId="441716B3"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Todo eso solo para mostrar el derecho</w:t>
      </w:r>
    </w:p>
    <w:p w14:paraId="20B1B40E"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 llame Modelando el Derecho</w:t>
      </w:r>
    </w:p>
    <w:p w14:paraId="3A209BF7"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solo era</w:t>
      </w:r>
    </w:p>
    <w:p w14:paraId="2C3111AE"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Vanidad de ser cordial e imaginativo</w:t>
      </w:r>
    </w:p>
    <w:p w14:paraId="0F97A037"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Diez mujeres aproximadamente </w:t>
      </w:r>
    </w:p>
    <w:p w14:paraId="41A62AFD"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Que desfilaron por pasarelas </w:t>
      </w:r>
    </w:p>
    <w:p w14:paraId="254A609C"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Mostrando el derecho en sus curvas</w:t>
      </w:r>
    </w:p>
    <w:p w14:paraId="403EBBDA"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Mostrando la vida</w:t>
      </w:r>
    </w:p>
    <w:p w14:paraId="1F3837A0" w14:textId="77777777" w:rsidR="00263996" w:rsidRPr="00421819" w:rsidRDefault="0026399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la gloria</w:t>
      </w:r>
    </w:p>
    <w:p w14:paraId="4E151E2A" w14:textId="77777777" w:rsidR="00581250" w:rsidRPr="00421819" w:rsidRDefault="00581250" w:rsidP="00A80808">
      <w:pPr>
        <w:spacing w:after="0" w:line="240" w:lineRule="auto"/>
        <w:jc w:val="both"/>
        <w:rPr>
          <w:rFonts w:cs="Arial"/>
          <w:color w:val="000000" w:themeColor="text1"/>
          <w:sz w:val="24"/>
          <w:szCs w:val="24"/>
          <w:lang w:val="es-ES_tradnl"/>
        </w:rPr>
      </w:pPr>
    </w:p>
    <w:p w14:paraId="4B1D113C" w14:textId="77777777" w:rsidR="000E46C7" w:rsidRPr="00421819" w:rsidRDefault="000E46C7" w:rsidP="00A80808">
      <w:pPr>
        <w:spacing w:after="0" w:line="240" w:lineRule="auto"/>
        <w:jc w:val="both"/>
        <w:rPr>
          <w:rFonts w:cs="Arial"/>
          <w:color w:val="000000" w:themeColor="text1"/>
          <w:sz w:val="24"/>
          <w:szCs w:val="24"/>
          <w:lang w:val="es-ES_tradnl"/>
        </w:rPr>
      </w:pPr>
    </w:p>
    <w:p w14:paraId="352B0CF4" w14:textId="4F9CC488"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5EF970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381B0F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16F1A9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E5C26C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047F61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3B95FE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B331E48" w14:textId="131D6EA6"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491</w:t>
      </w:r>
    </w:p>
    <w:p w14:paraId="2DF3F5A7" w14:textId="4390CBB8"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26" w:name="_Toc323496556"/>
      <w:bookmarkStart w:id="1027" w:name="_Toc323553208"/>
      <w:r w:rsidRPr="00421819">
        <w:rPr>
          <w:rFonts w:asciiTheme="minorHAnsi" w:hAnsiTheme="minorHAnsi"/>
          <w:color w:val="000000" w:themeColor="text1"/>
          <w:sz w:val="24"/>
          <w:szCs w:val="24"/>
          <w:lang w:val="es-ES_tradnl"/>
        </w:rPr>
        <w:t>ESTABLECER</w:t>
      </w:r>
      <w:bookmarkEnd w:id="1026"/>
      <w:bookmarkEnd w:id="1027"/>
    </w:p>
    <w:p w14:paraId="59A0B839" w14:textId="77777777" w:rsidR="00852F79" w:rsidRPr="00421819" w:rsidRDefault="00852F79" w:rsidP="00A80808">
      <w:pPr>
        <w:spacing w:after="0" w:line="240" w:lineRule="auto"/>
        <w:jc w:val="both"/>
        <w:rPr>
          <w:rFonts w:cs="Arial"/>
          <w:color w:val="000000" w:themeColor="text1"/>
          <w:sz w:val="24"/>
          <w:szCs w:val="24"/>
          <w:lang w:val="es-ES_tradnl"/>
        </w:rPr>
      </w:pPr>
    </w:p>
    <w:p w14:paraId="1527156A" w14:textId="770C2672"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Qué </w:t>
      </w:r>
      <w:r w:rsidR="0097696D" w:rsidRPr="00421819">
        <w:rPr>
          <w:rFonts w:cs="Arial"/>
          <w:color w:val="000000" w:themeColor="text1"/>
          <w:sz w:val="24"/>
          <w:szCs w:val="24"/>
          <w:lang w:val="es-ES_tradnl"/>
        </w:rPr>
        <w:t>difícil</w:t>
      </w:r>
      <w:r w:rsidRPr="00421819">
        <w:rPr>
          <w:rFonts w:cs="Arial"/>
          <w:color w:val="000000" w:themeColor="text1"/>
          <w:sz w:val="24"/>
          <w:szCs w:val="24"/>
          <w:lang w:val="es-ES_tradnl"/>
        </w:rPr>
        <w:t xml:space="preserve"> fue </w:t>
      </w:r>
      <w:r w:rsidR="0097696D" w:rsidRPr="00421819">
        <w:rPr>
          <w:rFonts w:cs="Arial"/>
          <w:color w:val="000000" w:themeColor="text1"/>
          <w:sz w:val="24"/>
          <w:szCs w:val="24"/>
          <w:lang w:val="es-ES_tradnl"/>
        </w:rPr>
        <w:t>conseguir</w:t>
      </w:r>
    </w:p>
    <w:p w14:paraId="0338823E"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El primer trabajo</w:t>
      </w:r>
    </w:p>
    <w:p w14:paraId="5F0185DF"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Dejar el baldío</w:t>
      </w:r>
    </w:p>
    <w:p w14:paraId="63D72412"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Las siestas y la flojera</w:t>
      </w:r>
    </w:p>
    <w:p w14:paraId="1C25AB1D"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difícil fue la primera vez</w:t>
      </w:r>
    </w:p>
    <w:p w14:paraId="7EA1F769"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Marcando tarjetas y vistiendo corbata</w:t>
      </w:r>
    </w:p>
    <w:p w14:paraId="52AD4B1E" w14:textId="35BCA240"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Qué </w:t>
      </w:r>
      <w:r w:rsidR="0097696D" w:rsidRPr="00421819">
        <w:rPr>
          <w:rFonts w:cs="Arial"/>
          <w:color w:val="000000" w:themeColor="text1"/>
          <w:sz w:val="24"/>
          <w:szCs w:val="24"/>
          <w:lang w:val="es-ES_tradnl"/>
        </w:rPr>
        <w:t>difícil</w:t>
      </w:r>
      <w:r w:rsidRPr="00421819">
        <w:rPr>
          <w:rFonts w:cs="Arial"/>
          <w:color w:val="000000" w:themeColor="text1"/>
          <w:sz w:val="24"/>
          <w:szCs w:val="24"/>
          <w:lang w:val="es-ES_tradnl"/>
        </w:rPr>
        <w:t xml:space="preserve"> fue el primer día</w:t>
      </w:r>
    </w:p>
    <w:p w14:paraId="608F12F7"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se hicieron cien</w:t>
      </w:r>
    </w:p>
    <w:p w14:paraId="7A7F3ED9"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luego continuaba </w:t>
      </w:r>
    </w:p>
    <w:p w14:paraId="415618E1"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Como canela en su salsa</w:t>
      </w:r>
    </w:p>
    <w:p w14:paraId="059D14A4" w14:textId="15E9CE9D"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Qué </w:t>
      </w:r>
      <w:r w:rsidR="0097696D" w:rsidRPr="00421819">
        <w:rPr>
          <w:rFonts w:cs="Arial"/>
          <w:color w:val="000000" w:themeColor="text1"/>
          <w:sz w:val="24"/>
          <w:szCs w:val="24"/>
          <w:lang w:val="es-ES_tradnl"/>
        </w:rPr>
        <w:t>difícil</w:t>
      </w:r>
    </w:p>
    <w:p w14:paraId="7A2F5468"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así, toda la vida</w:t>
      </w:r>
    </w:p>
    <w:p w14:paraId="5CC32EFF" w14:textId="77777777" w:rsidR="00581250" w:rsidRPr="00421819" w:rsidRDefault="00581250" w:rsidP="00A80808">
      <w:pPr>
        <w:spacing w:after="0" w:line="240" w:lineRule="auto"/>
        <w:jc w:val="both"/>
        <w:rPr>
          <w:rFonts w:cs="Arial"/>
          <w:color w:val="000000" w:themeColor="text1"/>
          <w:sz w:val="24"/>
          <w:szCs w:val="24"/>
          <w:lang w:val="es-ES_tradnl"/>
        </w:rPr>
      </w:pPr>
    </w:p>
    <w:p w14:paraId="4C2C71B8" w14:textId="77777777" w:rsidR="000E46C7" w:rsidRPr="00421819" w:rsidRDefault="000E46C7" w:rsidP="00A80808">
      <w:pPr>
        <w:spacing w:after="0" w:line="240" w:lineRule="auto"/>
        <w:jc w:val="both"/>
        <w:rPr>
          <w:rFonts w:cs="Arial"/>
          <w:color w:val="000000" w:themeColor="text1"/>
          <w:sz w:val="24"/>
          <w:szCs w:val="24"/>
          <w:lang w:val="es-ES_tradnl"/>
        </w:rPr>
      </w:pPr>
    </w:p>
    <w:p w14:paraId="6013714A" w14:textId="64EE0EBB"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D01417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438E85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6362C5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750048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3CACA3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5BCA70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1103162" w14:textId="448C085D" w:rsidR="0037138E" w:rsidRPr="00421819" w:rsidRDefault="00581250" w:rsidP="00A80808">
      <w:pPr>
        <w:spacing w:after="0" w:line="240" w:lineRule="auto"/>
        <w:jc w:val="center"/>
        <w:rPr>
          <w:rFonts w:cs="Arial"/>
          <w:b/>
          <w:bCs/>
          <w:color w:val="000000" w:themeColor="text1"/>
          <w:sz w:val="24"/>
          <w:szCs w:val="24"/>
          <w:lang w:val="es-ES_tradnl"/>
        </w:rPr>
      </w:pPr>
      <w:r w:rsidRPr="00421819">
        <w:rPr>
          <w:rFonts w:cs="Arial"/>
          <w:color w:val="000000" w:themeColor="text1"/>
          <w:sz w:val="24"/>
          <w:szCs w:val="24"/>
          <w:lang w:val="es-ES_tradnl"/>
        </w:rPr>
        <w:t>492</w:t>
      </w:r>
    </w:p>
    <w:p w14:paraId="7ED6821F" w14:textId="0D118FC7"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28" w:name="_Toc323496557"/>
      <w:bookmarkStart w:id="1029" w:name="_Toc323553209"/>
      <w:r w:rsidRPr="00421819">
        <w:rPr>
          <w:rFonts w:asciiTheme="minorHAnsi" w:hAnsiTheme="minorHAnsi"/>
          <w:color w:val="000000" w:themeColor="text1"/>
          <w:sz w:val="24"/>
          <w:szCs w:val="24"/>
          <w:lang w:val="es-ES_tradnl"/>
        </w:rPr>
        <w:t>INTERPRETACIÓN</w:t>
      </w:r>
      <w:bookmarkEnd w:id="1028"/>
      <w:bookmarkEnd w:id="1029"/>
    </w:p>
    <w:p w14:paraId="715F9120" w14:textId="77777777" w:rsidR="00852F79" w:rsidRPr="00421819" w:rsidRDefault="00852F79" w:rsidP="00A80808">
      <w:pPr>
        <w:spacing w:after="0" w:line="240" w:lineRule="auto"/>
        <w:jc w:val="both"/>
        <w:rPr>
          <w:rFonts w:cs="Arial"/>
          <w:color w:val="000000" w:themeColor="text1"/>
          <w:sz w:val="24"/>
          <w:szCs w:val="24"/>
          <w:lang w:val="es-ES_tradnl"/>
        </w:rPr>
      </w:pPr>
    </w:p>
    <w:p w14:paraId="0424D4B0"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Trabajadores se llaman </w:t>
      </w:r>
    </w:p>
    <w:p w14:paraId="4F8DD627"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saltan orgullosos</w:t>
      </w:r>
    </w:p>
    <w:p w14:paraId="4A5ADC58"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Trabajadores que se juntan</w:t>
      </w:r>
    </w:p>
    <w:p w14:paraId="47B3BF96"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Sindicatos o reuniones de bar</w:t>
      </w:r>
    </w:p>
    <w:p w14:paraId="3051DD53"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Trabajadores se hacen llamar</w:t>
      </w:r>
    </w:p>
    <w:p w14:paraId="32A0A682"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sus recursos de reclamaciones</w:t>
      </w:r>
    </w:p>
    <w:p w14:paraId="593BF430"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Quieren el trabajo y el honor de llamarse así</w:t>
      </w:r>
    </w:p>
    <w:p w14:paraId="330AD836"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quieren la gloria sino el dinero</w:t>
      </w:r>
    </w:p>
    <w:p w14:paraId="25CF34ED"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Quieren dejar de ser </w:t>
      </w:r>
    </w:p>
    <w:p w14:paraId="21BE5CA9"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aquel grupo de desempleados</w:t>
      </w:r>
    </w:p>
    <w:p w14:paraId="558F8F44"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Quieren ser</w:t>
      </w:r>
    </w:p>
    <w:p w14:paraId="186A5B09" w14:textId="77777777"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fin y para siempre</w:t>
      </w:r>
    </w:p>
    <w:p w14:paraId="1B93D65D" w14:textId="3DB6E74E" w:rsidR="00BA25D8" w:rsidRPr="00421819" w:rsidRDefault="00BA25D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Trabajadores</w:t>
      </w:r>
    </w:p>
    <w:p w14:paraId="4B29C315" w14:textId="77777777" w:rsidR="00581250" w:rsidRPr="00421819" w:rsidRDefault="00581250" w:rsidP="00A80808">
      <w:pPr>
        <w:spacing w:after="0" w:line="240" w:lineRule="auto"/>
        <w:jc w:val="both"/>
        <w:rPr>
          <w:rFonts w:cs="Arial"/>
          <w:color w:val="000000" w:themeColor="text1"/>
          <w:sz w:val="24"/>
          <w:szCs w:val="24"/>
          <w:lang w:val="es-ES_tradnl"/>
        </w:rPr>
      </w:pPr>
    </w:p>
    <w:p w14:paraId="1BB7F686" w14:textId="77777777" w:rsidR="000E46C7" w:rsidRPr="00421819" w:rsidRDefault="000E46C7" w:rsidP="00A80808">
      <w:pPr>
        <w:spacing w:after="0" w:line="240" w:lineRule="auto"/>
        <w:jc w:val="both"/>
        <w:rPr>
          <w:rFonts w:cs="Arial"/>
          <w:color w:val="000000" w:themeColor="text1"/>
          <w:sz w:val="24"/>
          <w:szCs w:val="24"/>
          <w:lang w:val="es-ES_tradnl"/>
        </w:rPr>
      </w:pPr>
    </w:p>
    <w:p w14:paraId="7B793D4E" w14:textId="7531D63D"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6504B1B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021F1A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13F598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65B223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13C250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B64FB8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C2DDAAB" w14:textId="262A8406"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493</w:t>
      </w:r>
    </w:p>
    <w:p w14:paraId="18BB3637" w14:textId="4AF25183"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30" w:name="_Toc323496558"/>
      <w:bookmarkStart w:id="1031" w:name="_Toc323553210"/>
      <w:r w:rsidRPr="00421819">
        <w:rPr>
          <w:rFonts w:asciiTheme="minorHAnsi" w:hAnsiTheme="minorHAnsi"/>
          <w:color w:val="000000" w:themeColor="text1"/>
          <w:sz w:val="24"/>
          <w:szCs w:val="24"/>
          <w:lang w:val="es-ES_tradnl"/>
        </w:rPr>
        <w:t>VÍA</w:t>
      </w:r>
      <w:bookmarkEnd w:id="1030"/>
      <w:bookmarkEnd w:id="1031"/>
    </w:p>
    <w:p w14:paraId="3C11FAD4" w14:textId="77777777" w:rsidR="00852F79" w:rsidRPr="00421819" w:rsidRDefault="00852F79" w:rsidP="00A80808">
      <w:pPr>
        <w:spacing w:after="0" w:line="240" w:lineRule="auto"/>
        <w:jc w:val="both"/>
        <w:rPr>
          <w:rFonts w:cs="Arial"/>
          <w:color w:val="000000" w:themeColor="text1"/>
          <w:sz w:val="24"/>
          <w:szCs w:val="24"/>
          <w:lang w:val="es-ES_tradnl"/>
        </w:rPr>
      </w:pPr>
    </w:p>
    <w:p w14:paraId="5CA97687"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Me duele la memoria </w:t>
      </w:r>
    </w:p>
    <w:p w14:paraId="58CDD00F"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Leía en algún libro</w:t>
      </w:r>
    </w:p>
    <w:p w14:paraId="30486EAD"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Cómo puede doler la memoria?</w:t>
      </w:r>
    </w:p>
    <w:p w14:paraId="2B2E5092"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Duele el corazón o el cerebro?</w:t>
      </w:r>
    </w:p>
    <w:p w14:paraId="6568210D"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Duele una parte del cuerpo</w:t>
      </w:r>
    </w:p>
    <w:p w14:paraId="04349950"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O un nervio?</w:t>
      </w:r>
    </w:p>
    <w:p w14:paraId="38BEF5B3"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Qué duele en la vida?</w:t>
      </w:r>
    </w:p>
    <w:p w14:paraId="7C1ECFEC" w14:textId="77777777" w:rsidR="0037138E" w:rsidRPr="00421819" w:rsidRDefault="0037138E" w:rsidP="00A80808">
      <w:pPr>
        <w:spacing w:after="0" w:line="240" w:lineRule="auto"/>
        <w:jc w:val="both"/>
        <w:rPr>
          <w:rFonts w:cs="Arial"/>
          <w:b/>
          <w:bCs/>
          <w:color w:val="000000" w:themeColor="text1"/>
          <w:sz w:val="24"/>
          <w:szCs w:val="24"/>
          <w:lang w:val="es-ES_tradnl"/>
        </w:rPr>
      </w:pPr>
    </w:p>
    <w:p w14:paraId="13F4DA93" w14:textId="77777777" w:rsidR="000E46C7" w:rsidRPr="00421819" w:rsidRDefault="000E46C7" w:rsidP="00A80808">
      <w:pPr>
        <w:spacing w:after="0" w:line="240" w:lineRule="auto"/>
        <w:jc w:val="both"/>
        <w:rPr>
          <w:rFonts w:cs="Arial"/>
          <w:b/>
          <w:bCs/>
          <w:color w:val="000000" w:themeColor="text1"/>
          <w:sz w:val="24"/>
          <w:szCs w:val="24"/>
          <w:lang w:val="es-ES_tradnl"/>
        </w:rPr>
      </w:pPr>
    </w:p>
    <w:p w14:paraId="3371E8FC" w14:textId="77777777" w:rsidR="000E46C7" w:rsidRPr="00421819" w:rsidRDefault="000E46C7" w:rsidP="00A80808">
      <w:pPr>
        <w:spacing w:after="0" w:line="240" w:lineRule="auto"/>
        <w:jc w:val="both"/>
        <w:rPr>
          <w:rFonts w:cs="Arial"/>
          <w:b/>
          <w:bCs/>
          <w:color w:val="000000" w:themeColor="text1"/>
          <w:sz w:val="24"/>
          <w:szCs w:val="24"/>
          <w:lang w:val="es-ES_tradnl"/>
        </w:rPr>
      </w:pPr>
    </w:p>
    <w:p w14:paraId="3403CC23" w14:textId="10BB2439" w:rsidR="000E46C7" w:rsidRPr="00421819" w:rsidRDefault="000E46C7" w:rsidP="00A80808">
      <w:pPr>
        <w:spacing w:after="0" w:line="240" w:lineRule="auto"/>
        <w:jc w:val="both"/>
        <w:rPr>
          <w:rFonts w:cs="Arial"/>
          <w:b/>
          <w:bCs/>
          <w:color w:val="000000" w:themeColor="text1"/>
          <w:sz w:val="24"/>
          <w:szCs w:val="24"/>
          <w:lang w:val="es-ES_tradnl"/>
        </w:rPr>
      </w:pPr>
      <w:r w:rsidRPr="00421819">
        <w:rPr>
          <w:rFonts w:cs="Arial"/>
          <w:b/>
          <w:bCs/>
          <w:color w:val="000000" w:themeColor="text1"/>
          <w:sz w:val="24"/>
          <w:szCs w:val="24"/>
          <w:lang w:val="es-ES_tradnl"/>
        </w:rPr>
        <w:br w:type="page"/>
      </w:r>
    </w:p>
    <w:p w14:paraId="0DBA67E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331A95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339676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C41F37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92572B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CAEE4E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039B74C" w14:textId="5139CB54" w:rsidR="00581250" w:rsidRPr="00421819" w:rsidRDefault="00581250" w:rsidP="00A80808">
      <w:pPr>
        <w:spacing w:after="0" w:line="240" w:lineRule="auto"/>
        <w:jc w:val="center"/>
        <w:rPr>
          <w:rFonts w:cs="Arial"/>
          <w:b/>
          <w:bCs/>
          <w:color w:val="000000" w:themeColor="text1"/>
          <w:sz w:val="24"/>
          <w:szCs w:val="24"/>
          <w:lang w:val="es-ES_tradnl"/>
        </w:rPr>
      </w:pPr>
      <w:r w:rsidRPr="00421819">
        <w:rPr>
          <w:rFonts w:cs="Arial"/>
          <w:b/>
          <w:bCs/>
          <w:color w:val="000000" w:themeColor="text1"/>
          <w:sz w:val="24"/>
          <w:szCs w:val="24"/>
          <w:lang w:val="es-ES_tradnl"/>
        </w:rPr>
        <w:t>494</w:t>
      </w:r>
    </w:p>
    <w:p w14:paraId="248066AE" w14:textId="75575456"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32" w:name="_Toc323496559"/>
      <w:bookmarkStart w:id="1033" w:name="_Toc323553211"/>
      <w:r w:rsidRPr="00421819">
        <w:rPr>
          <w:rFonts w:asciiTheme="minorHAnsi" w:hAnsiTheme="minorHAnsi"/>
          <w:color w:val="000000" w:themeColor="text1"/>
          <w:sz w:val="24"/>
          <w:szCs w:val="24"/>
          <w:lang w:val="es-ES_tradnl"/>
        </w:rPr>
        <w:t>APLICACIÓN</w:t>
      </w:r>
      <w:bookmarkEnd w:id="1032"/>
      <w:bookmarkEnd w:id="1033"/>
    </w:p>
    <w:p w14:paraId="4C90F0C0" w14:textId="77777777" w:rsidR="00852F79" w:rsidRPr="00421819" w:rsidRDefault="00852F79" w:rsidP="00A80808">
      <w:pPr>
        <w:spacing w:after="0" w:line="240" w:lineRule="auto"/>
        <w:jc w:val="both"/>
        <w:rPr>
          <w:rFonts w:cs="Arial"/>
          <w:color w:val="000000" w:themeColor="text1"/>
          <w:sz w:val="24"/>
          <w:szCs w:val="24"/>
          <w:lang w:val="es-ES_tradnl"/>
        </w:rPr>
      </w:pPr>
    </w:p>
    <w:p w14:paraId="51A74A1B"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Ahora sé cómo lo hacían</w:t>
      </w:r>
    </w:p>
    <w:p w14:paraId="386CD368"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Formaban empresas secretas</w:t>
      </w:r>
    </w:p>
    <w:p w14:paraId="6A0D8C89"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Para meter todo el dinero </w:t>
      </w:r>
    </w:p>
    <w:p w14:paraId="22BB353E"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era ilícito</w:t>
      </w:r>
    </w:p>
    <w:p w14:paraId="1E68FBE7"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Formaban aquellas en Panamá </w:t>
      </w:r>
    </w:p>
    <w:p w14:paraId="30769462"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los paraísos fiscales</w:t>
      </w:r>
    </w:p>
    <w:p w14:paraId="305C4FF8"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parecer honestos sin trabajar</w:t>
      </w:r>
    </w:p>
    <w:p w14:paraId="1E1931D3"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Para dar explicaciones y levantar su secreto</w:t>
      </w:r>
    </w:p>
    <w:p w14:paraId="2B1B48ED"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Secreto bancario y financiero</w:t>
      </w:r>
    </w:p>
    <w:p w14:paraId="7E14258A"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es que si no aparecían en sus cuentan</w:t>
      </w:r>
    </w:p>
    <w:p w14:paraId="5B1C2E9A"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su dinero corrupto había sido lavado</w:t>
      </w:r>
    </w:p>
    <w:p w14:paraId="0AB0DC06" w14:textId="77777777" w:rsidR="00C83A36" w:rsidRPr="00421819" w:rsidRDefault="00C83A36"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Porqué habrían de temer ser descubiertos?</w:t>
      </w:r>
    </w:p>
    <w:p w14:paraId="22AC9992" w14:textId="09CD93BC" w:rsidR="00A248D6" w:rsidRPr="00421819" w:rsidRDefault="00C83A36" w:rsidP="00C83A36">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Ahora lo sé </w:t>
      </w:r>
    </w:p>
    <w:p w14:paraId="7E8513C3" w14:textId="77777777" w:rsidR="0037138E" w:rsidRPr="00421819" w:rsidRDefault="0037138E" w:rsidP="00A80808">
      <w:pPr>
        <w:spacing w:after="0" w:line="240" w:lineRule="auto"/>
        <w:jc w:val="both"/>
        <w:rPr>
          <w:rFonts w:cs="Arial"/>
          <w:color w:val="000000" w:themeColor="text1"/>
          <w:sz w:val="24"/>
          <w:szCs w:val="24"/>
          <w:lang w:val="es-ES_tradnl"/>
        </w:rPr>
      </w:pPr>
    </w:p>
    <w:p w14:paraId="76695973" w14:textId="77777777" w:rsidR="000E46C7" w:rsidRPr="00421819" w:rsidRDefault="000E46C7" w:rsidP="00A80808">
      <w:pPr>
        <w:spacing w:after="0" w:line="240" w:lineRule="auto"/>
        <w:jc w:val="both"/>
        <w:rPr>
          <w:rFonts w:cs="Arial"/>
          <w:color w:val="000000" w:themeColor="text1"/>
          <w:sz w:val="24"/>
          <w:szCs w:val="24"/>
          <w:lang w:val="es-ES_tradnl"/>
        </w:rPr>
      </w:pPr>
    </w:p>
    <w:p w14:paraId="42997A34" w14:textId="77777777" w:rsidR="000E46C7" w:rsidRPr="00421819" w:rsidRDefault="000E46C7" w:rsidP="00A80808">
      <w:pPr>
        <w:spacing w:after="0" w:line="240" w:lineRule="auto"/>
        <w:jc w:val="both"/>
        <w:rPr>
          <w:rFonts w:cs="Arial"/>
          <w:color w:val="000000" w:themeColor="text1"/>
          <w:sz w:val="24"/>
          <w:szCs w:val="24"/>
          <w:lang w:val="es-ES_tradnl"/>
        </w:rPr>
      </w:pPr>
    </w:p>
    <w:p w14:paraId="14F1E640" w14:textId="1F1AD20F"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0B10F24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42A562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7379B9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B57C02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0734DA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277674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13A44DC" w14:textId="2370829E"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495</w:t>
      </w:r>
    </w:p>
    <w:p w14:paraId="3522B558" w14:textId="114DD7DB"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34" w:name="_Toc323496560"/>
      <w:bookmarkStart w:id="1035" w:name="_Toc323553212"/>
      <w:r w:rsidRPr="00421819">
        <w:rPr>
          <w:rFonts w:asciiTheme="minorHAnsi" w:hAnsiTheme="minorHAnsi"/>
          <w:color w:val="000000" w:themeColor="text1"/>
          <w:sz w:val="24"/>
          <w:szCs w:val="24"/>
          <w:lang w:val="es-ES_tradnl"/>
        </w:rPr>
        <w:t>VIGENCIA</w:t>
      </w:r>
      <w:bookmarkEnd w:id="1034"/>
      <w:bookmarkEnd w:id="1035"/>
    </w:p>
    <w:p w14:paraId="09C1AD4B" w14:textId="77777777" w:rsidR="00852F79" w:rsidRPr="00421819" w:rsidRDefault="00852F79" w:rsidP="00A80808">
      <w:pPr>
        <w:spacing w:after="0" w:line="240" w:lineRule="auto"/>
        <w:jc w:val="both"/>
        <w:rPr>
          <w:rFonts w:cs="Arial"/>
          <w:color w:val="000000" w:themeColor="text1"/>
          <w:sz w:val="24"/>
          <w:szCs w:val="24"/>
          <w:lang w:val="es-ES_tradnl"/>
        </w:rPr>
      </w:pPr>
    </w:p>
    <w:p w14:paraId="3C53F72E"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Imagino el mar, a mis pies a tus pies</w:t>
      </w:r>
    </w:p>
    <w:p w14:paraId="6CC65CC3"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Imagino el sol, la arena y el agua</w:t>
      </w:r>
    </w:p>
    <w:p w14:paraId="47687365"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Imagino nadando hacia el fondo del mar</w:t>
      </w:r>
    </w:p>
    <w:p w14:paraId="22F3853A"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Imagino la brisa y el hambre</w:t>
      </w:r>
    </w:p>
    <w:p w14:paraId="0274A64C"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Imagino tantas cosas</w:t>
      </w:r>
    </w:p>
    <w:p w14:paraId="5640C0F4"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Cómo será si muero?</w:t>
      </w:r>
    </w:p>
    <w:p w14:paraId="27F9BB4A"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Qué pasarán con mis sentimientos?</w:t>
      </w:r>
    </w:p>
    <w:p w14:paraId="6D133D9C"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cuando pienso esto me digo</w:t>
      </w:r>
    </w:p>
    <w:p w14:paraId="36061044"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Porqué ahorrar cariño?</w:t>
      </w:r>
    </w:p>
    <w:p w14:paraId="7BFB818C"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que no desperdigar lo que tengo?</w:t>
      </w:r>
    </w:p>
    <w:p w14:paraId="6BFB5413"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 que huir al sentimiento</w:t>
      </w:r>
    </w:p>
    <w:p w14:paraId="35E13A37"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Si cuando muerte</w:t>
      </w:r>
    </w:p>
    <w:p w14:paraId="4D180865"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En arena o energía</w:t>
      </w:r>
    </w:p>
    <w:p w14:paraId="7CFE70B1"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tendré ya sentimientos que negar</w:t>
      </w:r>
    </w:p>
    <w:p w14:paraId="42233901" w14:textId="77777777" w:rsidR="002D2608" w:rsidRPr="00421819" w:rsidRDefault="002D2608"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llanto que regar</w:t>
      </w:r>
    </w:p>
    <w:p w14:paraId="2E4FA0F2" w14:textId="77777777" w:rsidR="00581250" w:rsidRPr="00421819" w:rsidRDefault="00581250" w:rsidP="00A80808">
      <w:pPr>
        <w:spacing w:after="0" w:line="240" w:lineRule="auto"/>
        <w:jc w:val="both"/>
        <w:rPr>
          <w:rFonts w:cs="Arial"/>
          <w:color w:val="000000" w:themeColor="text1"/>
          <w:sz w:val="24"/>
          <w:szCs w:val="24"/>
          <w:lang w:val="es-ES_tradnl"/>
        </w:rPr>
      </w:pPr>
    </w:p>
    <w:p w14:paraId="62F954C0" w14:textId="77777777" w:rsidR="000E46C7" w:rsidRPr="00421819" w:rsidRDefault="000E46C7" w:rsidP="00A80808">
      <w:pPr>
        <w:spacing w:after="0" w:line="240" w:lineRule="auto"/>
        <w:jc w:val="both"/>
        <w:rPr>
          <w:rFonts w:cs="Arial"/>
          <w:color w:val="000000" w:themeColor="text1"/>
          <w:sz w:val="24"/>
          <w:szCs w:val="24"/>
          <w:lang w:val="es-ES_tradnl"/>
        </w:rPr>
      </w:pPr>
    </w:p>
    <w:p w14:paraId="123538A6" w14:textId="1ECAE530"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58BDE5B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823459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C31D26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E62834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4521E6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D65C57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FDE2A92" w14:textId="491407E4"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496</w:t>
      </w:r>
    </w:p>
    <w:p w14:paraId="1A1B65EB" w14:textId="23AEA8E7" w:rsidR="00A248D6"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36" w:name="_Toc323496561"/>
      <w:bookmarkStart w:id="1037" w:name="_Toc323553213"/>
      <w:r w:rsidRPr="00421819">
        <w:rPr>
          <w:rFonts w:asciiTheme="minorHAnsi" w:hAnsiTheme="minorHAnsi"/>
          <w:color w:val="000000" w:themeColor="text1"/>
          <w:sz w:val="24"/>
          <w:szCs w:val="24"/>
          <w:lang w:val="es-ES_tradnl"/>
        </w:rPr>
        <w:t>ELEMENTOS</w:t>
      </w:r>
      <w:bookmarkEnd w:id="1036"/>
      <w:bookmarkEnd w:id="1037"/>
    </w:p>
    <w:p w14:paraId="3456255A" w14:textId="77777777" w:rsidR="00852F79" w:rsidRPr="00421819" w:rsidRDefault="00852F79" w:rsidP="00A80808">
      <w:pPr>
        <w:spacing w:after="0" w:line="240" w:lineRule="auto"/>
        <w:jc w:val="both"/>
        <w:rPr>
          <w:rFonts w:cs="Arial"/>
          <w:color w:val="000000" w:themeColor="text1"/>
          <w:sz w:val="24"/>
          <w:szCs w:val="24"/>
          <w:lang w:val="es-ES_tradnl"/>
        </w:rPr>
      </w:pPr>
    </w:p>
    <w:p w14:paraId="361BE23B" w14:textId="77777777"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busco ya una mujer cualquiera</w:t>
      </w:r>
    </w:p>
    <w:p w14:paraId="2615579C" w14:textId="77777777"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Busco la mía, la que me hizo dios</w:t>
      </w:r>
    </w:p>
    <w:p w14:paraId="1AACEC39" w14:textId="77777777"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Busco aquella que dicen es mi mitad perdida</w:t>
      </w:r>
    </w:p>
    <w:p w14:paraId="23806017" w14:textId="77777777"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Busco aquella que se acople a mi </w:t>
      </w:r>
    </w:p>
    <w:p w14:paraId="08E2D20B" w14:textId="77777777"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Busco la mujer... perfecta</w:t>
      </w:r>
    </w:p>
    <w:p w14:paraId="475FF4A2" w14:textId="77777777" w:rsidR="00581250" w:rsidRPr="00421819" w:rsidRDefault="00581250" w:rsidP="00A80808">
      <w:pPr>
        <w:spacing w:after="0" w:line="240" w:lineRule="auto"/>
        <w:jc w:val="both"/>
        <w:rPr>
          <w:rFonts w:cs="Arial"/>
          <w:color w:val="000000" w:themeColor="text1"/>
          <w:sz w:val="24"/>
          <w:szCs w:val="24"/>
          <w:lang w:val="es-ES_tradnl"/>
        </w:rPr>
      </w:pPr>
    </w:p>
    <w:p w14:paraId="68C734B5" w14:textId="77777777" w:rsidR="000E46C7" w:rsidRPr="00421819" w:rsidRDefault="000E46C7" w:rsidP="00A80808">
      <w:pPr>
        <w:spacing w:after="0" w:line="240" w:lineRule="auto"/>
        <w:jc w:val="both"/>
        <w:rPr>
          <w:rFonts w:cs="Arial"/>
          <w:color w:val="000000" w:themeColor="text1"/>
          <w:sz w:val="24"/>
          <w:szCs w:val="24"/>
          <w:lang w:val="es-ES_tradnl"/>
        </w:rPr>
      </w:pPr>
    </w:p>
    <w:p w14:paraId="3D3DEE87" w14:textId="77777777" w:rsidR="000E46C7" w:rsidRPr="00421819" w:rsidRDefault="000E46C7" w:rsidP="00A80808">
      <w:pPr>
        <w:spacing w:after="0" w:line="240" w:lineRule="auto"/>
        <w:jc w:val="both"/>
        <w:rPr>
          <w:rFonts w:cs="Arial"/>
          <w:color w:val="000000" w:themeColor="text1"/>
          <w:sz w:val="24"/>
          <w:szCs w:val="24"/>
          <w:lang w:val="es-ES_tradnl"/>
        </w:rPr>
      </w:pPr>
    </w:p>
    <w:p w14:paraId="0BF484AB" w14:textId="3E923C82"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2628DE7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8EA386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C83308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FE93B6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197C2A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612F5A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8D5643B" w14:textId="3F6601CD" w:rsidR="0037138E"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497</w:t>
      </w:r>
    </w:p>
    <w:p w14:paraId="55744AB4" w14:textId="22C34ADF" w:rsidR="00EA1FF4"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38" w:name="_Toc323496562"/>
      <w:bookmarkStart w:id="1039" w:name="_Toc323553214"/>
      <w:r w:rsidRPr="00421819">
        <w:rPr>
          <w:rFonts w:asciiTheme="minorHAnsi" w:hAnsiTheme="minorHAnsi"/>
          <w:color w:val="000000" w:themeColor="text1"/>
          <w:sz w:val="24"/>
          <w:szCs w:val="24"/>
          <w:lang w:val="es-ES_tradnl"/>
        </w:rPr>
        <w:t>PROMULGUEN</w:t>
      </w:r>
      <w:bookmarkEnd w:id="1038"/>
      <w:bookmarkEnd w:id="1039"/>
    </w:p>
    <w:p w14:paraId="7066ECF8" w14:textId="77777777" w:rsidR="00852F79" w:rsidRPr="00421819" w:rsidRDefault="00852F79" w:rsidP="00A80808">
      <w:pPr>
        <w:spacing w:after="0" w:line="240" w:lineRule="auto"/>
        <w:jc w:val="both"/>
        <w:rPr>
          <w:rFonts w:cs="Arial"/>
          <w:color w:val="000000" w:themeColor="text1"/>
          <w:sz w:val="24"/>
          <w:szCs w:val="24"/>
          <w:lang w:val="es-ES_tradnl"/>
        </w:rPr>
      </w:pPr>
    </w:p>
    <w:p w14:paraId="10F4BAF5" w14:textId="38D43732" w:rsidR="00EA1FF4"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Con </w:t>
      </w:r>
      <w:r w:rsidR="0037138E" w:rsidRPr="00421819">
        <w:rPr>
          <w:rFonts w:cs="Arial"/>
          <w:color w:val="000000" w:themeColor="text1"/>
          <w:sz w:val="24"/>
          <w:szCs w:val="24"/>
          <w:lang w:val="es-ES_tradnl"/>
        </w:rPr>
        <w:t xml:space="preserve">posterioridad </w:t>
      </w:r>
    </w:p>
    <w:p w14:paraId="2E71BC4F" w14:textId="51F54373" w:rsidR="00EA1FF4"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Y en la </w:t>
      </w:r>
      <w:r w:rsidR="0037138E" w:rsidRPr="00421819">
        <w:rPr>
          <w:rFonts w:cs="Arial"/>
          <w:color w:val="000000" w:themeColor="text1"/>
          <w:sz w:val="24"/>
          <w:szCs w:val="24"/>
          <w:lang w:val="es-ES_tradnl"/>
        </w:rPr>
        <w:t xml:space="preserve">entrada </w:t>
      </w:r>
      <w:r w:rsidRPr="00421819">
        <w:rPr>
          <w:rFonts w:cs="Arial"/>
          <w:color w:val="000000" w:themeColor="text1"/>
          <w:sz w:val="24"/>
          <w:szCs w:val="24"/>
          <w:lang w:val="es-ES_tradnl"/>
        </w:rPr>
        <w:t>de mi viaje</w:t>
      </w:r>
    </w:p>
    <w:p w14:paraId="0F04F580" w14:textId="2350AB26" w:rsidR="00F857F1"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Dejare de ser </w:t>
      </w:r>
      <w:r w:rsidR="0037138E" w:rsidRPr="00421819">
        <w:rPr>
          <w:rFonts w:cs="Arial"/>
          <w:color w:val="000000" w:themeColor="text1"/>
          <w:sz w:val="24"/>
          <w:szCs w:val="24"/>
          <w:lang w:val="es-ES_tradnl"/>
        </w:rPr>
        <w:t>vigencia</w:t>
      </w:r>
    </w:p>
    <w:p w14:paraId="68C29EF4" w14:textId="0683B7F1"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Y me esconderé en el lienzo</w:t>
      </w:r>
    </w:p>
    <w:p w14:paraId="348FAA44" w14:textId="3B36866B"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 tu recuerdo y ausencia</w:t>
      </w:r>
    </w:p>
    <w:p w14:paraId="3952DEB5" w14:textId="3E0815CF"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Del que hoy ya no existe</w:t>
      </w:r>
    </w:p>
    <w:p w14:paraId="4738B88D" w14:textId="77777777" w:rsidR="00581250" w:rsidRPr="00421819" w:rsidRDefault="00581250" w:rsidP="00A80808">
      <w:pPr>
        <w:spacing w:after="0" w:line="240" w:lineRule="auto"/>
        <w:jc w:val="both"/>
        <w:rPr>
          <w:rFonts w:cs="Arial"/>
          <w:color w:val="000000" w:themeColor="text1"/>
          <w:sz w:val="24"/>
          <w:szCs w:val="24"/>
          <w:lang w:val="es-ES_tradnl"/>
        </w:rPr>
      </w:pPr>
    </w:p>
    <w:p w14:paraId="0B281D66" w14:textId="77777777" w:rsidR="000E46C7" w:rsidRPr="00421819" w:rsidRDefault="000E46C7" w:rsidP="00A80808">
      <w:pPr>
        <w:spacing w:after="0" w:line="240" w:lineRule="auto"/>
        <w:jc w:val="both"/>
        <w:rPr>
          <w:rFonts w:cs="Arial"/>
          <w:color w:val="000000" w:themeColor="text1"/>
          <w:sz w:val="24"/>
          <w:szCs w:val="24"/>
          <w:lang w:val="es-ES_tradnl"/>
        </w:rPr>
      </w:pPr>
    </w:p>
    <w:p w14:paraId="1CFC8130" w14:textId="1DF4CB95"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D2BDF4B"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722020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EB4D92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AFC7F3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3AA5CF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9BC673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60CE0EC" w14:textId="171DA690"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498</w:t>
      </w:r>
    </w:p>
    <w:p w14:paraId="2EA267BC" w14:textId="7A134C20" w:rsidR="00F857F1"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40" w:name="_Toc323496563"/>
      <w:bookmarkStart w:id="1041" w:name="_Toc323553215"/>
      <w:r w:rsidRPr="00421819">
        <w:rPr>
          <w:rFonts w:asciiTheme="minorHAnsi" w:hAnsiTheme="minorHAnsi"/>
          <w:color w:val="000000" w:themeColor="text1"/>
          <w:sz w:val="24"/>
          <w:szCs w:val="24"/>
          <w:lang w:val="es-ES_tradnl"/>
        </w:rPr>
        <w:t>RESOLUCIONES</w:t>
      </w:r>
      <w:bookmarkEnd w:id="1040"/>
      <w:bookmarkEnd w:id="1041"/>
    </w:p>
    <w:p w14:paraId="1BD05E68" w14:textId="77777777" w:rsidR="00852F79" w:rsidRPr="00421819" w:rsidRDefault="00852F79" w:rsidP="00A80808">
      <w:pPr>
        <w:spacing w:after="0" w:line="240" w:lineRule="auto"/>
        <w:jc w:val="both"/>
        <w:rPr>
          <w:rFonts w:cs="Arial"/>
          <w:color w:val="000000" w:themeColor="text1"/>
          <w:sz w:val="24"/>
          <w:szCs w:val="24"/>
          <w:lang w:val="es-ES_tradnl"/>
        </w:rPr>
      </w:pPr>
    </w:p>
    <w:p w14:paraId="19DD5201" w14:textId="140D1039" w:rsidR="00F857F1"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C</w:t>
      </w:r>
      <w:r w:rsidR="0037138E" w:rsidRPr="00421819">
        <w:rPr>
          <w:rFonts w:cs="Arial"/>
          <w:color w:val="000000" w:themeColor="text1"/>
          <w:sz w:val="24"/>
          <w:szCs w:val="24"/>
          <w:lang w:val="es-ES_tradnl"/>
        </w:rPr>
        <w:t xml:space="preserve">ontengan </w:t>
      </w:r>
      <w:r w:rsidRPr="00421819">
        <w:rPr>
          <w:rFonts w:cs="Arial"/>
          <w:color w:val="000000" w:themeColor="text1"/>
          <w:sz w:val="24"/>
          <w:szCs w:val="24"/>
          <w:lang w:val="es-ES_tradnl"/>
        </w:rPr>
        <w:t>mis temores y placeres</w:t>
      </w:r>
    </w:p>
    <w:p w14:paraId="31D002ED" w14:textId="050082CE" w:rsidR="00A13DFA" w:rsidRPr="00421819" w:rsidRDefault="00A13DFA"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Todos </w:t>
      </w:r>
      <w:r w:rsidR="00EF1F0D" w:rsidRPr="00421819">
        <w:rPr>
          <w:rFonts w:cs="Arial"/>
          <w:color w:val="000000" w:themeColor="text1"/>
          <w:sz w:val="24"/>
          <w:szCs w:val="24"/>
          <w:lang w:val="es-ES_tradnl"/>
        </w:rPr>
        <w:t>son simple melancolía</w:t>
      </w:r>
    </w:p>
    <w:p w14:paraId="3229B48E" w14:textId="347B351F"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Directivas del pasado</w:t>
      </w:r>
    </w:p>
    <w:p w14:paraId="1F986584" w14:textId="1D684D2E"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Instrucciones para el futuro</w:t>
      </w:r>
    </w:p>
    <w:p w14:paraId="35384F24" w14:textId="456599E1"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4C40F4B0" w14:textId="77777777" w:rsidR="0037138E" w:rsidRPr="00421819" w:rsidRDefault="0037138E" w:rsidP="00A80808">
      <w:pPr>
        <w:spacing w:after="0" w:line="240" w:lineRule="auto"/>
        <w:jc w:val="both"/>
        <w:rPr>
          <w:rFonts w:cs="Arial"/>
          <w:color w:val="000000" w:themeColor="text1"/>
          <w:sz w:val="24"/>
          <w:szCs w:val="24"/>
          <w:lang w:val="es-ES_tradnl"/>
        </w:rPr>
      </w:pPr>
    </w:p>
    <w:p w14:paraId="5332CEFF" w14:textId="77777777" w:rsidR="000E46C7" w:rsidRPr="00421819" w:rsidRDefault="000E46C7" w:rsidP="00A80808">
      <w:pPr>
        <w:spacing w:after="0" w:line="240" w:lineRule="auto"/>
        <w:jc w:val="both"/>
        <w:rPr>
          <w:rFonts w:cs="Arial"/>
          <w:color w:val="000000" w:themeColor="text1"/>
          <w:sz w:val="24"/>
          <w:szCs w:val="24"/>
          <w:lang w:val="es-ES_tradnl"/>
        </w:rPr>
      </w:pPr>
    </w:p>
    <w:p w14:paraId="5F3BEB7F" w14:textId="77777777" w:rsidR="000E46C7" w:rsidRPr="00421819" w:rsidRDefault="000E46C7" w:rsidP="00A80808">
      <w:pPr>
        <w:spacing w:after="0" w:line="240" w:lineRule="auto"/>
        <w:jc w:val="both"/>
        <w:rPr>
          <w:rFonts w:cs="Arial"/>
          <w:color w:val="000000" w:themeColor="text1"/>
          <w:sz w:val="24"/>
          <w:szCs w:val="24"/>
          <w:lang w:val="es-ES_tradnl"/>
        </w:rPr>
      </w:pPr>
    </w:p>
    <w:p w14:paraId="18C63F54" w14:textId="08784B57"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782146E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FA9972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818BCF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81604A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FBC777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C400E6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78B9A35" w14:textId="71A7D06C"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499</w:t>
      </w:r>
    </w:p>
    <w:p w14:paraId="29F2F461" w14:textId="5E088437" w:rsidR="00F857F1"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42" w:name="_Toc323496564"/>
      <w:bookmarkStart w:id="1043" w:name="_Toc323553216"/>
      <w:r w:rsidRPr="00421819">
        <w:rPr>
          <w:rFonts w:asciiTheme="minorHAnsi" w:hAnsiTheme="minorHAnsi"/>
          <w:color w:val="000000" w:themeColor="text1"/>
          <w:sz w:val="24"/>
          <w:szCs w:val="24"/>
          <w:lang w:val="es-ES_tradnl"/>
        </w:rPr>
        <w:t>PERSONAS</w:t>
      </w:r>
      <w:bookmarkEnd w:id="1042"/>
      <w:bookmarkEnd w:id="1043"/>
    </w:p>
    <w:p w14:paraId="1075A77E" w14:textId="77777777" w:rsidR="00852F79" w:rsidRPr="00421819" w:rsidRDefault="00852F79" w:rsidP="00A80808">
      <w:pPr>
        <w:spacing w:after="0" w:line="240" w:lineRule="auto"/>
        <w:jc w:val="both"/>
        <w:rPr>
          <w:rFonts w:cs="Arial"/>
          <w:color w:val="000000" w:themeColor="text1"/>
          <w:sz w:val="24"/>
          <w:szCs w:val="24"/>
          <w:lang w:val="es-ES_tradnl"/>
        </w:rPr>
      </w:pPr>
    </w:p>
    <w:p w14:paraId="6C0F27B8" w14:textId="3A8D6909"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Sometidas están </w:t>
      </w:r>
    </w:p>
    <w:p w14:paraId="0A26A9FA"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Mis sucesiones indivisas</w:t>
      </w:r>
    </w:p>
    <w:p w14:paraId="1ABE1817"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aquellos entes</w:t>
      </w:r>
    </w:p>
    <w:p w14:paraId="4D109A3A"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Que no son colectivos</w:t>
      </w:r>
    </w:p>
    <w:p w14:paraId="29233946"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Sometido quedo </w:t>
      </w:r>
    </w:p>
    <w:p w14:paraId="0AA779D6"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A la existencia</w:t>
      </w:r>
    </w:p>
    <w:p w14:paraId="0ABEB9EA"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Porqué me preocupo entonces?</w:t>
      </w:r>
    </w:p>
    <w:p w14:paraId="3F9B2656" w14:textId="59026EEA" w:rsidR="00F857F1"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4DF3B206" w14:textId="77777777" w:rsidR="00581250" w:rsidRPr="00421819" w:rsidRDefault="00581250" w:rsidP="00A80808">
      <w:pPr>
        <w:spacing w:after="0" w:line="240" w:lineRule="auto"/>
        <w:jc w:val="both"/>
        <w:rPr>
          <w:rFonts w:cs="Arial"/>
          <w:color w:val="000000" w:themeColor="text1"/>
          <w:sz w:val="24"/>
          <w:szCs w:val="24"/>
          <w:lang w:val="es-ES_tradnl"/>
        </w:rPr>
      </w:pPr>
    </w:p>
    <w:p w14:paraId="09EF0992" w14:textId="77777777" w:rsidR="000E46C7" w:rsidRPr="00421819" w:rsidRDefault="000E46C7" w:rsidP="00A80808">
      <w:pPr>
        <w:spacing w:after="0" w:line="240" w:lineRule="auto"/>
        <w:jc w:val="both"/>
        <w:rPr>
          <w:rFonts w:cs="Arial"/>
          <w:color w:val="000000" w:themeColor="text1"/>
          <w:sz w:val="24"/>
          <w:szCs w:val="24"/>
          <w:lang w:val="es-ES_tradnl"/>
        </w:rPr>
      </w:pPr>
    </w:p>
    <w:p w14:paraId="324EEC06" w14:textId="77777777" w:rsidR="000E46C7" w:rsidRPr="00421819" w:rsidRDefault="000E46C7" w:rsidP="00A80808">
      <w:pPr>
        <w:spacing w:after="0" w:line="240" w:lineRule="auto"/>
        <w:jc w:val="both"/>
        <w:rPr>
          <w:rFonts w:cs="Arial"/>
          <w:color w:val="000000" w:themeColor="text1"/>
          <w:sz w:val="24"/>
          <w:szCs w:val="24"/>
          <w:lang w:val="es-ES_tradnl"/>
        </w:rPr>
      </w:pPr>
    </w:p>
    <w:p w14:paraId="18C16EAF" w14:textId="4FBFF482" w:rsidR="000E46C7" w:rsidRPr="00421819" w:rsidRDefault="000E46C7"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br w:type="page"/>
      </w:r>
    </w:p>
    <w:p w14:paraId="341C8AB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603458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68E65B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FE00C7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14C2BC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237F0E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9017483" w14:textId="67DF8161" w:rsidR="00581250" w:rsidRPr="00421819" w:rsidRDefault="00581250"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500</w:t>
      </w:r>
    </w:p>
    <w:p w14:paraId="12A876F3" w14:textId="313D3C9A" w:rsidR="00F857F1" w:rsidRPr="00421819" w:rsidRDefault="00843707" w:rsidP="00A80808">
      <w:pPr>
        <w:pStyle w:val="Ttulo1"/>
        <w:spacing w:before="0" w:line="240" w:lineRule="auto"/>
        <w:jc w:val="center"/>
        <w:rPr>
          <w:rFonts w:asciiTheme="minorHAnsi" w:hAnsiTheme="minorHAnsi"/>
          <w:color w:val="000000" w:themeColor="text1"/>
          <w:sz w:val="24"/>
          <w:szCs w:val="24"/>
          <w:lang w:val="es-ES_tradnl"/>
        </w:rPr>
      </w:pPr>
      <w:bookmarkStart w:id="1044" w:name="_Toc323496565"/>
      <w:bookmarkStart w:id="1045" w:name="_Toc323553217"/>
      <w:r w:rsidRPr="00421819">
        <w:rPr>
          <w:rFonts w:asciiTheme="minorHAnsi" w:hAnsiTheme="minorHAnsi"/>
          <w:color w:val="000000" w:themeColor="text1"/>
          <w:sz w:val="24"/>
          <w:szCs w:val="24"/>
          <w:lang w:val="es-ES_tradnl"/>
        </w:rPr>
        <w:t>TAMBIÉN</w:t>
      </w:r>
      <w:bookmarkEnd w:id="1044"/>
      <w:bookmarkEnd w:id="1045"/>
    </w:p>
    <w:p w14:paraId="072244CF" w14:textId="77777777" w:rsidR="00852F79" w:rsidRPr="00421819" w:rsidRDefault="00852F79" w:rsidP="00A80808">
      <w:pPr>
        <w:spacing w:after="0" w:line="240" w:lineRule="auto"/>
        <w:jc w:val="both"/>
        <w:rPr>
          <w:rFonts w:cs="Arial"/>
          <w:color w:val="000000" w:themeColor="text1"/>
          <w:sz w:val="24"/>
          <w:szCs w:val="24"/>
          <w:lang w:val="es-ES_tradnl"/>
        </w:rPr>
      </w:pPr>
    </w:p>
    <w:p w14:paraId="44A3DC8A"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Soledad</w:t>
      </w:r>
    </w:p>
    <w:p w14:paraId="2D990D5C" w14:textId="5CA516B7" w:rsidR="00EF1F0D" w:rsidRPr="00421819" w:rsidRDefault="00EF1F0D" w:rsidP="00A80808">
      <w:pPr>
        <w:spacing w:after="0" w:line="240" w:lineRule="auto"/>
        <w:jc w:val="both"/>
        <w:rPr>
          <w:rFonts w:cs="Arial"/>
          <w:color w:val="000000" w:themeColor="text1"/>
          <w:sz w:val="24"/>
          <w:szCs w:val="24"/>
          <w:lang w:val="es-ES_tradnl"/>
        </w:rPr>
      </w:pPr>
      <w:proofErr w:type="spellStart"/>
      <w:r w:rsidRPr="00421819">
        <w:rPr>
          <w:rFonts w:cs="Arial"/>
          <w:color w:val="000000" w:themeColor="text1"/>
          <w:sz w:val="24"/>
          <w:szCs w:val="24"/>
          <w:lang w:val="es-ES_tradnl"/>
        </w:rPr>
        <w:t>Dejá</w:t>
      </w:r>
      <w:proofErr w:type="spellEnd"/>
      <w:r w:rsidRPr="00421819">
        <w:rPr>
          <w:rFonts w:cs="Arial"/>
          <w:color w:val="000000" w:themeColor="text1"/>
          <w:sz w:val="24"/>
          <w:szCs w:val="24"/>
          <w:lang w:val="es-ES_tradnl"/>
        </w:rPr>
        <w:t xml:space="preserve"> ya de </w:t>
      </w:r>
      <w:r w:rsidR="0097696D" w:rsidRPr="00421819">
        <w:rPr>
          <w:rFonts w:cs="Arial"/>
          <w:color w:val="000000" w:themeColor="text1"/>
          <w:sz w:val="24"/>
          <w:szCs w:val="24"/>
          <w:lang w:val="es-ES_tradnl"/>
        </w:rPr>
        <w:t>espantarte</w:t>
      </w:r>
    </w:p>
    <w:p w14:paraId="19A556F5"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No permitiré que ingresen nichos</w:t>
      </w:r>
    </w:p>
    <w:p w14:paraId="037217CD"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Ni caviares con sus delicias</w:t>
      </w:r>
    </w:p>
    <w:p w14:paraId="04991340" w14:textId="07CB20A4"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Soledad</w:t>
      </w:r>
    </w:p>
    <w:p w14:paraId="35BEB61E"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 mi patrimonio intacto</w:t>
      </w:r>
    </w:p>
    <w:p w14:paraId="70D2E0C1"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Deja mis contratos con el viento</w:t>
      </w:r>
    </w:p>
    <w:p w14:paraId="1EB42CCF" w14:textId="77777777" w:rsidR="00EF1F0D" w:rsidRPr="00421819" w:rsidRDefault="00EF1F0D"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Escucha indivisa el encanto</w:t>
      </w:r>
    </w:p>
    <w:p w14:paraId="732A24D7" w14:textId="6EF1587C" w:rsidR="0037138E" w:rsidRPr="00421819" w:rsidRDefault="0037138E" w:rsidP="00A80808">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 </w:t>
      </w:r>
    </w:p>
    <w:p w14:paraId="32D43CF3" w14:textId="77777777" w:rsidR="0037138E" w:rsidRPr="00421819" w:rsidRDefault="0037138E" w:rsidP="00A80808">
      <w:pPr>
        <w:spacing w:after="0" w:line="240" w:lineRule="auto"/>
        <w:jc w:val="both"/>
        <w:rPr>
          <w:rFonts w:cs="Arial"/>
          <w:color w:val="000000" w:themeColor="text1"/>
          <w:sz w:val="24"/>
          <w:szCs w:val="24"/>
          <w:lang w:val="es-ES_tradnl"/>
        </w:rPr>
      </w:pPr>
    </w:p>
    <w:p w14:paraId="2E2B782A" w14:textId="77777777" w:rsidR="001D726E" w:rsidRPr="00421819" w:rsidRDefault="001D726E" w:rsidP="00A80808">
      <w:pPr>
        <w:spacing w:after="0" w:line="240" w:lineRule="auto"/>
        <w:jc w:val="both"/>
        <w:rPr>
          <w:rFonts w:cs="Arial"/>
          <w:color w:val="000000" w:themeColor="text1"/>
          <w:sz w:val="24"/>
          <w:szCs w:val="24"/>
          <w:lang w:val="es-ES_tradnl"/>
        </w:rPr>
      </w:pPr>
    </w:p>
    <w:p w14:paraId="54ADAC03" w14:textId="77777777" w:rsidR="001D726E" w:rsidRPr="00421819" w:rsidRDefault="001D726E" w:rsidP="00A80808">
      <w:pPr>
        <w:spacing w:after="0" w:line="240" w:lineRule="auto"/>
        <w:jc w:val="both"/>
        <w:rPr>
          <w:rFonts w:cs="Arial"/>
          <w:color w:val="000000" w:themeColor="text1"/>
          <w:sz w:val="24"/>
          <w:szCs w:val="24"/>
          <w:lang w:val="es-ES_tradnl"/>
        </w:rPr>
      </w:pPr>
    </w:p>
    <w:p w14:paraId="25ACD73E" w14:textId="72CA2B6E" w:rsidR="001D726E" w:rsidRPr="00421819" w:rsidRDefault="001D726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8B6801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C5C790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29BBB6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B70A77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BD6878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0194DE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C558DB2" w14:textId="5A8C6231"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501</w:t>
      </w:r>
    </w:p>
    <w:p w14:paraId="7929D348" w14:textId="1F35C37B"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46" w:name="_Toc323496566"/>
      <w:bookmarkStart w:id="1047" w:name="_Toc323553218"/>
      <w:r w:rsidRPr="00421819">
        <w:rPr>
          <w:rFonts w:asciiTheme="minorHAnsi" w:hAnsiTheme="minorHAnsi"/>
          <w:color w:val="000000" w:themeColor="text1"/>
          <w:sz w:val="24"/>
          <w:szCs w:val="24"/>
          <w:lang w:val="es-ES_tradnl" w:eastAsia="es-PE"/>
        </w:rPr>
        <w:t>DICEN</w:t>
      </w:r>
      <w:bookmarkEnd w:id="1046"/>
      <w:bookmarkEnd w:id="1047"/>
    </w:p>
    <w:p w14:paraId="55CF9D25" w14:textId="77777777" w:rsidR="00852F79" w:rsidRPr="00421819" w:rsidRDefault="00852F79" w:rsidP="00A80808">
      <w:pPr>
        <w:spacing w:after="0" w:line="240" w:lineRule="auto"/>
        <w:rPr>
          <w:rFonts w:eastAsia="Times New Roman" w:cs="Arial"/>
          <w:color w:val="000000" w:themeColor="text1"/>
          <w:sz w:val="24"/>
          <w:szCs w:val="24"/>
          <w:lang w:val="es-ES_tradnl" w:eastAsia="es-PE"/>
        </w:rPr>
      </w:pPr>
    </w:p>
    <w:p w14:paraId="549B677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la edad te quita vigor</w:t>
      </w:r>
    </w:p>
    <w:p w14:paraId="68DD393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la vida te quita vigor</w:t>
      </w:r>
    </w:p>
    <w:p w14:paraId="09E9C06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estar parado es malo</w:t>
      </w:r>
    </w:p>
    <w:p w14:paraId="6787618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beber gaseosa es malo</w:t>
      </w:r>
    </w:p>
    <w:p w14:paraId="4FB5224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caminar mucho es malo</w:t>
      </w:r>
    </w:p>
    <w:p w14:paraId="72F1CEE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no caminar es malo</w:t>
      </w:r>
    </w:p>
    <w:p w14:paraId="419B08C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 que comer, gozar, vivir es malo</w:t>
      </w:r>
    </w:p>
    <w:p w14:paraId="73AB746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Dicen.</w:t>
      </w:r>
    </w:p>
    <w:p w14:paraId="139D9EA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0DB999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39F656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501374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8CC6DA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59892D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946FC4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349217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795747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BA2202B"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FBB06CC" w14:textId="4D25CF4C"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502</w:t>
      </w:r>
    </w:p>
    <w:p w14:paraId="70EF4129" w14:textId="454D780A"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48" w:name="_Toc323496567"/>
      <w:bookmarkStart w:id="1049" w:name="_Toc323553219"/>
      <w:r w:rsidRPr="00421819">
        <w:rPr>
          <w:rFonts w:asciiTheme="minorHAnsi" w:hAnsiTheme="minorHAnsi"/>
          <w:color w:val="000000" w:themeColor="text1"/>
          <w:sz w:val="24"/>
          <w:szCs w:val="24"/>
          <w:lang w:val="es-ES_tradnl" w:eastAsia="es-PE"/>
        </w:rPr>
        <w:t>SENTIMIENTOS</w:t>
      </w:r>
      <w:bookmarkEnd w:id="1048"/>
      <w:bookmarkEnd w:id="1049"/>
    </w:p>
    <w:p w14:paraId="75B90622" w14:textId="77777777" w:rsidR="00852F79" w:rsidRPr="00421819" w:rsidRDefault="00852F79" w:rsidP="00A80808">
      <w:pPr>
        <w:spacing w:after="0" w:line="240" w:lineRule="auto"/>
        <w:rPr>
          <w:rFonts w:eastAsia="Times New Roman" w:cs="Arial"/>
          <w:color w:val="000000" w:themeColor="text1"/>
          <w:sz w:val="24"/>
          <w:szCs w:val="24"/>
          <w:lang w:val="es-ES_tradnl" w:eastAsia="es-PE"/>
        </w:rPr>
      </w:pPr>
    </w:p>
    <w:p w14:paraId="150078E8" w14:textId="25A3BFA0"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mis sentimientos</w:t>
      </w:r>
    </w:p>
    <w:p w14:paraId="4E2B29F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Nos los encuentro</w:t>
      </w:r>
    </w:p>
    <w:p w14:paraId="68F669E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siento tristeza ni pena</w:t>
      </w:r>
    </w:p>
    <w:p w14:paraId="5048EBE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poesía no es sino sentimientos</w:t>
      </w:r>
    </w:p>
    <w:p w14:paraId="188FC15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entonces</w:t>
      </w:r>
    </w:p>
    <w:p w14:paraId="5DF9AD3A" w14:textId="7F3F49D3"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Qué puedo hacer con este sentimiento </w:t>
      </w:r>
      <w:r w:rsidR="0097696D" w:rsidRPr="00421819">
        <w:rPr>
          <w:rFonts w:eastAsia="Times New Roman" w:cs="Arial"/>
          <w:color w:val="000000" w:themeColor="text1"/>
          <w:sz w:val="24"/>
          <w:szCs w:val="24"/>
          <w:lang w:val="es-ES_tradnl" w:eastAsia="es-PE"/>
        </w:rPr>
        <w:t>frío</w:t>
      </w:r>
    </w:p>
    <w:p w14:paraId="4E777CD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este no sentir los sentimientos?</w:t>
      </w:r>
    </w:p>
    <w:p w14:paraId="58FDE84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puedo escapar a la mediocridad</w:t>
      </w:r>
    </w:p>
    <w:p w14:paraId="1FC3C16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en ella me encuentro conforme</w:t>
      </w:r>
    </w:p>
    <w:p w14:paraId="33DF8AA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1D7C4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DA5978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4B40D7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62D317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ED0CBC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B254CD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101572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B7A4458"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C9CCC7E"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8295B33" w14:textId="7CDB16A6"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503</w:t>
      </w:r>
    </w:p>
    <w:p w14:paraId="604D80DA" w14:textId="32A34FE4"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50" w:name="_Toc323496568"/>
      <w:bookmarkStart w:id="1051" w:name="_Toc323553220"/>
      <w:r w:rsidRPr="00421819">
        <w:rPr>
          <w:rFonts w:asciiTheme="minorHAnsi" w:hAnsiTheme="minorHAnsi"/>
          <w:color w:val="000000" w:themeColor="text1"/>
          <w:sz w:val="24"/>
          <w:szCs w:val="24"/>
          <w:lang w:val="es-ES_tradnl" w:eastAsia="es-PE"/>
        </w:rPr>
        <w:t>ASOMBRO</w:t>
      </w:r>
      <w:bookmarkEnd w:id="1050"/>
      <w:bookmarkEnd w:id="1051"/>
    </w:p>
    <w:p w14:paraId="265DE686" w14:textId="77777777" w:rsidR="00852F79" w:rsidRPr="00421819" w:rsidRDefault="00852F79" w:rsidP="00A80808">
      <w:pPr>
        <w:spacing w:after="0" w:line="240" w:lineRule="auto"/>
        <w:rPr>
          <w:rFonts w:eastAsia="Times New Roman" w:cs="Arial"/>
          <w:color w:val="000000" w:themeColor="text1"/>
          <w:sz w:val="24"/>
          <w:szCs w:val="24"/>
          <w:lang w:val="es-ES_tradnl" w:eastAsia="es-PE"/>
        </w:rPr>
      </w:pPr>
    </w:p>
    <w:p w14:paraId="659C9AED" w14:textId="18550B2E"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asombra mi manía de no necesitar de nadie</w:t>
      </w:r>
    </w:p>
    <w:p w14:paraId="43F0696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asombra mi manía de ser ermitaño</w:t>
      </w:r>
    </w:p>
    <w:p w14:paraId="7908CFE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asombra no necesitar</w:t>
      </w:r>
    </w:p>
    <w:p w14:paraId="621C232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Sino estar solo.</w:t>
      </w:r>
    </w:p>
    <w:p w14:paraId="6C7CD04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B500AF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8C17C4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1C95B6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B617A1E"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596D02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5BB45F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C774B73"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796624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F442B8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7D6C749" w14:textId="470642C0"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504</w:t>
      </w:r>
    </w:p>
    <w:p w14:paraId="5CA20D67" w14:textId="3870830A"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52" w:name="_Toc323496569"/>
      <w:bookmarkStart w:id="1053" w:name="_Toc323553221"/>
      <w:r w:rsidRPr="00421819">
        <w:rPr>
          <w:rFonts w:asciiTheme="minorHAnsi" w:hAnsiTheme="minorHAnsi"/>
          <w:color w:val="000000" w:themeColor="text1"/>
          <w:sz w:val="24"/>
          <w:szCs w:val="24"/>
          <w:lang w:val="es-ES_tradnl" w:eastAsia="es-PE"/>
        </w:rPr>
        <w:t>POR EL CAMINO</w:t>
      </w:r>
      <w:bookmarkEnd w:id="1052"/>
      <w:bookmarkEnd w:id="1053"/>
    </w:p>
    <w:p w14:paraId="4546EB07" w14:textId="77777777" w:rsidR="00852F79" w:rsidRPr="00421819" w:rsidRDefault="00852F79" w:rsidP="00A80808">
      <w:pPr>
        <w:spacing w:after="0" w:line="240" w:lineRule="auto"/>
        <w:jc w:val="both"/>
        <w:rPr>
          <w:rFonts w:eastAsia="Times New Roman" w:cs="Arial"/>
          <w:color w:val="000000" w:themeColor="text1"/>
          <w:sz w:val="24"/>
          <w:szCs w:val="24"/>
          <w:lang w:val="es-ES_tradnl" w:eastAsia="es-PE"/>
        </w:rPr>
      </w:pPr>
    </w:p>
    <w:p w14:paraId="45A816DB" w14:textId="769210F9"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el camino</w:t>
      </w:r>
    </w:p>
    <w:p w14:paraId="5C81B98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cuerpo se llena de vigor</w:t>
      </w:r>
    </w:p>
    <w:p w14:paraId="77B683EB" w14:textId="670E591D" w:rsidR="00B000BE" w:rsidRPr="00421819" w:rsidRDefault="007C1291"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Voy a jugar frontó</w:t>
      </w:r>
      <w:r w:rsidR="00B000BE" w:rsidRPr="00421819">
        <w:rPr>
          <w:rFonts w:eastAsia="Times New Roman" w:cs="Arial"/>
          <w:color w:val="000000" w:themeColor="text1"/>
          <w:sz w:val="24"/>
          <w:szCs w:val="24"/>
          <w:lang w:val="es-ES_tradnl" w:eastAsia="es-PE"/>
        </w:rPr>
        <w:t>n</w:t>
      </w:r>
    </w:p>
    <w:p w14:paraId="2FEFCA7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encuentro nada</w:t>
      </w:r>
    </w:p>
    <w:p w14:paraId="1D36963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Solo piso de hiel</w:t>
      </w:r>
    </w:p>
    <w:p w14:paraId="522C854E" w14:textId="33173693" w:rsidR="00B000BE" w:rsidRPr="00421819" w:rsidRDefault="003F769C"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w:t>
      </w:r>
      <w:r w:rsidR="00B000BE" w:rsidRPr="00421819">
        <w:rPr>
          <w:rFonts w:eastAsia="Times New Roman" w:cs="Arial"/>
          <w:color w:val="000000" w:themeColor="text1"/>
          <w:sz w:val="24"/>
          <w:szCs w:val="24"/>
          <w:lang w:val="es-ES_tradnl" w:eastAsia="es-PE"/>
        </w:rPr>
        <w:t xml:space="preserve"> poco de sombra</w:t>
      </w:r>
    </w:p>
    <w:p w14:paraId="1102E15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pared deseosa de ser chocada</w:t>
      </w:r>
    </w:p>
    <w:p w14:paraId="368AD46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las bolas de frontón</w:t>
      </w:r>
    </w:p>
    <w:p w14:paraId="0703C73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empiezo</w:t>
      </w:r>
    </w:p>
    <w:p w14:paraId="36FF5C1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lucha contra la vejez.</w:t>
      </w:r>
    </w:p>
    <w:p w14:paraId="7D7D55B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4C4D57F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4E358C4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7546EC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D2B2F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CBC90B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90849B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E01DDB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8A340D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19FC75D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CB3579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73412D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3C3E44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D1847C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786D05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9F4AAF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B6740BF" w14:textId="4918352A"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505</w:t>
      </w:r>
    </w:p>
    <w:p w14:paraId="1C95623F" w14:textId="2B858711"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54" w:name="_Toc323496570"/>
      <w:bookmarkStart w:id="1055" w:name="_Toc323553222"/>
      <w:r w:rsidRPr="00421819">
        <w:rPr>
          <w:rFonts w:asciiTheme="minorHAnsi" w:hAnsiTheme="minorHAnsi"/>
          <w:color w:val="000000" w:themeColor="text1"/>
          <w:sz w:val="24"/>
          <w:szCs w:val="24"/>
          <w:lang w:val="es-ES_tradnl" w:eastAsia="es-PE"/>
        </w:rPr>
        <w:t>GIMNASIO</w:t>
      </w:r>
      <w:bookmarkEnd w:id="1054"/>
      <w:bookmarkEnd w:id="1055"/>
    </w:p>
    <w:p w14:paraId="4A50D459" w14:textId="77777777" w:rsidR="00852F79" w:rsidRPr="00421819" w:rsidRDefault="00852F79" w:rsidP="00A80808">
      <w:pPr>
        <w:spacing w:after="0" w:line="240" w:lineRule="auto"/>
        <w:rPr>
          <w:rFonts w:eastAsia="Times New Roman" w:cs="Arial"/>
          <w:color w:val="000000" w:themeColor="text1"/>
          <w:sz w:val="24"/>
          <w:szCs w:val="24"/>
          <w:lang w:val="es-ES_tradnl" w:eastAsia="es-PE"/>
        </w:rPr>
      </w:pPr>
    </w:p>
    <w:p w14:paraId="632B99E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de buscar un gimnasio</w:t>
      </w:r>
    </w:p>
    <w:p w14:paraId="1ABC2DC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Allí encontraré cuerpos</w:t>
      </w:r>
    </w:p>
    <w:p w14:paraId="4035E71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Espero sea mixto</w:t>
      </w:r>
    </w:p>
    <w:p w14:paraId="6EF034F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han inventado esa mala manía</w:t>
      </w:r>
    </w:p>
    <w:p w14:paraId="102D34D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hacer gimnasios de género</w:t>
      </w:r>
    </w:p>
    <w:p w14:paraId="314FC8E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 sólo para hombres, o sólo para mujeres</w:t>
      </w:r>
    </w:p>
    <w:p w14:paraId="5CDA5E3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el cuerpo es para formarse</w:t>
      </w:r>
    </w:p>
    <w:p w14:paraId="405D553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debe saberse que es variopinto?</w:t>
      </w:r>
    </w:p>
    <w:p w14:paraId="579A4A9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52D2EA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1633FF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799C04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071F33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9EF40C3"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A9437E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3327D0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2F4428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FA8F09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F237A1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A6709CE" w14:textId="151EB058"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506</w:t>
      </w:r>
    </w:p>
    <w:p w14:paraId="7C3DE956" w14:textId="2EF89E68"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56" w:name="_Toc323496571"/>
      <w:bookmarkStart w:id="1057" w:name="_Toc323553223"/>
      <w:r w:rsidRPr="00421819">
        <w:rPr>
          <w:rFonts w:asciiTheme="minorHAnsi" w:hAnsiTheme="minorHAnsi"/>
          <w:color w:val="000000" w:themeColor="text1"/>
          <w:sz w:val="24"/>
          <w:szCs w:val="24"/>
          <w:lang w:val="es-ES_tradnl" w:eastAsia="es-PE"/>
        </w:rPr>
        <w:t>EMPEZAR</w:t>
      </w:r>
      <w:bookmarkEnd w:id="1056"/>
      <w:bookmarkEnd w:id="1057"/>
    </w:p>
    <w:p w14:paraId="7F0FDA5C" w14:textId="77777777" w:rsidR="00852F79" w:rsidRPr="00421819" w:rsidRDefault="00852F79" w:rsidP="00A80808">
      <w:pPr>
        <w:spacing w:after="0" w:line="240" w:lineRule="auto"/>
        <w:rPr>
          <w:rFonts w:eastAsia="Times New Roman" w:cs="Arial"/>
          <w:color w:val="000000" w:themeColor="text1"/>
          <w:sz w:val="24"/>
          <w:szCs w:val="24"/>
          <w:lang w:val="es-ES_tradnl" w:eastAsia="es-PE"/>
        </w:rPr>
      </w:pPr>
    </w:p>
    <w:p w14:paraId="7DEFD450" w14:textId="6E2D8E83"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Quiero empezar el texto</w:t>
      </w:r>
    </w:p>
    <w:p w14:paraId="74B0EEE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hable de delitos</w:t>
      </w:r>
    </w:p>
    <w:p w14:paraId="42CA1F3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me haga famoso</w:t>
      </w:r>
    </w:p>
    <w:p w14:paraId="5F1C27D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me haga un experto</w:t>
      </w:r>
    </w:p>
    <w:p w14:paraId="563253E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En conciencia, conocimiento </w:t>
      </w:r>
    </w:p>
    <w:p w14:paraId="63C9A01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logre</w:t>
      </w:r>
    </w:p>
    <w:p w14:paraId="491007D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fin</w:t>
      </w:r>
    </w:p>
    <w:p w14:paraId="0708DF3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Sacarme de mi estupidez</w:t>
      </w:r>
    </w:p>
    <w:p w14:paraId="7A68890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75E1DB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0A71B0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5C38BD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9D8A3D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711C51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E38EDF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90ED26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8AAD54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CC48AB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B0A4F5E"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593AEAD"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6F497E7" w14:textId="5BAF2683"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507</w:t>
      </w:r>
    </w:p>
    <w:p w14:paraId="60A65999" w14:textId="7B90D4A8"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58" w:name="_Toc323496572"/>
      <w:bookmarkStart w:id="1059" w:name="_Toc323553224"/>
      <w:r w:rsidRPr="00421819">
        <w:rPr>
          <w:rFonts w:asciiTheme="minorHAnsi" w:hAnsiTheme="minorHAnsi"/>
          <w:color w:val="000000" w:themeColor="text1"/>
          <w:sz w:val="24"/>
          <w:szCs w:val="24"/>
          <w:lang w:val="es-ES_tradnl" w:eastAsia="es-PE"/>
        </w:rPr>
        <w:t>NINGUNA</w:t>
      </w:r>
      <w:bookmarkEnd w:id="1058"/>
      <w:bookmarkEnd w:id="1059"/>
    </w:p>
    <w:p w14:paraId="6DA10168" w14:textId="77777777" w:rsidR="00852F79" w:rsidRPr="00421819" w:rsidRDefault="00852F79" w:rsidP="00A80808">
      <w:pPr>
        <w:spacing w:after="0" w:line="240" w:lineRule="auto"/>
        <w:jc w:val="both"/>
        <w:rPr>
          <w:rFonts w:eastAsia="Times New Roman" w:cs="Arial"/>
          <w:color w:val="000000" w:themeColor="text1"/>
          <w:sz w:val="24"/>
          <w:szCs w:val="24"/>
          <w:lang w:val="es-ES_tradnl" w:eastAsia="es-PE"/>
        </w:rPr>
      </w:pPr>
    </w:p>
    <w:p w14:paraId="2074687D" w14:textId="68C8361F"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Ninguna norma</w:t>
      </w:r>
    </w:p>
    <w:p w14:paraId="2CD948B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Ninguna</w:t>
      </w:r>
    </w:p>
    <w:p w14:paraId="26C7955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Ninguna ley de presupuesto</w:t>
      </w:r>
    </w:p>
    <w:p w14:paraId="51B9AE1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ningún decreto de urgencia</w:t>
      </w:r>
    </w:p>
    <w:p w14:paraId="5B58364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Ninguno de aquellos puede</w:t>
      </w:r>
    </w:p>
    <w:p w14:paraId="6227ACD7" w14:textId="30DCCC35"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Contener, tener normas </w:t>
      </w:r>
      <w:r w:rsidR="0097696D" w:rsidRPr="00421819">
        <w:rPr>
          <w:rFonts w:eastAsia="Times New Roman" w:cs="Arial"/>
          <w:color w:val="000000" w:themeColor="text1"/>
          <w:sz w:val="24"/>
          <w:szCs w:val="24"/>
          <w:lang w:val="es-ES_tradnl" w:eastAsia="es-PE"/>
        </w:rPr>
        <w:t>tributarias</w:t>
      </w:r>
    </w:p>
    <w:p w14:paraId="271EACE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una forma de protegernos</w:t>
      </w:r>
    </w:p>
    <w:p w14:paraId="5EDB792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sacarnos al estado de encima</w:t>
      </w:r>
    </w:p>
    <w:p w14:paraId="24C47EB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ser o no ser.</w:t>
      </w:r>
    </w:p>
    <w:p w14:paraId="213E751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41E02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E59066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85784B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08C595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4BFD57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E6CF23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49647B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448D48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90DEB4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606D68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1BC6FCB" w14:textId="7A1266FC"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508</w:t>
      </w:r>
    </w:p>
    <w:p w14:paraId="63D1208C" w14:textId="3EBD297A"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60" w:name="_Toc323496573"/>
      <w:bookmarkStart w:id="1061" w:name="_Toc323553225"/>
      <w:r w:rsidRPr="00421819">
        <w:rPr>
          <w:rFonts w:asciiTheme="minorHAnsi" w:hAnsiTheme="minorHAnsi"/>
          <w:color w:val="000000" w:themeColor="text1"/>
          <w:sz w:val="24"/>
          <w:szCs w:val="24"/>
          <w:lang w:val="es-ES_tradnl" w:eastAsia="es-PE"/>
        </w:rPr>
        <w:t>DEUDA</w:t>
      </w:r>
      <w:bookmarkEnd w:id="1060"/>
      <w:bookmarkEnd w:id="1061"/>
    </w:p>
    <w:p w14:paraId="751988D9" w14:textId="77777777" w:rsidR="00B000BE" w:rsidRPr="00421819" w:rsidRDefault="00B000B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Deuda Pública</w:t>
      </w:r>
    </w:p>
    <w:p w14:paraId="4F6108E8" w14:textId="77777777" w:rsidR="00852F79" w:rsidRPr="00421819" w:rsidRDefault="00852F79" w:rsidP="00A80808">
      <w:pPr>
        <w:spacing w:after="0" w:line="240" w:lineRule="auto"/>
        <w:jc w:val="both"/>
        <w:rPr>
          <w:rFonts w:eastAsia="Times New Roman" w:cs="Arial"/>
          <w:color w:val="000000" w:themeColor="text1"/>
          <w:sz w:val="24"/>
          <w:szCs w:val="24"/>
          <w:lang w:val="es-ES_tradnl" w:eastAsia="es-PE"/>
        </w:rPr>
      </w:pPr>
    </w:p>
    <w:p w14:paraId="6FA3DF5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Estado debe</w:t>
      </w:r>
    </w:p>
    <w:p w14:paraId="7CBB3B9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w:t>
      </w:r>
    </w:p>
    <w:p w14:paraId="35EA9C0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Todos debemos</w:t>
      </w:r>
    </w:p>
    <w:p w14:paraId="04706F9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este Estado</w:t>
      </w:r>
    </w:p>
    <w:p w14:paraId="6876C74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Sólo debe y puede</w:t>
      </w:r>
    </w:p>
    <w:p w14:paraId="2FC7E88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Pagar deudas contraídas por gobiernos constitucionales</w:t>
      </w:r>
    </w:p>
    <w:p w14:paraId="2331496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4DAE37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4C562D2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10EAC2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4AEF012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4E0B01D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89F7C8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979357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A05CC3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B77F854"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47E77A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2C0D992"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016D482" w14:textId="0F0FD01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509</w:t>
      </w:r>
    </w:p>
    <w:p w14:paraId="208D9F43" w14:textId="14BA0742"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62" w:name="_Toc323496574"/>
      <w:bookmarkStart w:id="1063" w:name="_Toc323553226"/>
      <w:r w:rsidRPr="00421819">
        <w:rPr>
          <w:rFonts w:asciiTheme="minorHAnsi" w:hAnsiTheme="minorHAnsi"/>
          <w:color w:val="000000" w:themeColor="text1"/>
          <w:sz w:val="24"/>
          <w:szCs w:val="24"/>
          <w:lang w:val="es-ES_tradnl" w:eastAsia="es-PE"/>
        </w:rPr>
        <w:t>ENDEUDARSE</w:t>
      </w:r>
      <w:bookmarkEnd w:id="1062"/>
      <w:bookmarkEnd w:id="1063"/>
    </w:p>
    <w:p w14:paraId="4B678DB4" w14:textId="77777777" w:rsidR="00852F79" w:rsidRPr="00421819" w:rsidRDefault="00852F79" w:rsidP="00A80808">
      <w:pPr>
        <w:spacing w:after="0" w:line="240" w:lineRule="auto"/>
        <w:jc w:val="both"/>
        <w:rPr>
          <w:rFonts w:eastAsia="Times New Roman" w:cs="Arial"/>
          <w:color w:val="000000" w:themeColor="text1"/>
          <w:sz w:val="24"/>
          <w:szCs w:val="24"/>
          <w:lang w:val="es-ES_tradnl" w:eastAsia="es-PE"/>
        </w:rPr>
      </w:pPr>
    </w:p>
    <w:p w14:paraId="06E31CA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endeudarse, </w:t>
      </w:r>
    </w:p>
    <w:p w14:paraId="51CFDB1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Deuda interna </w:t>
      </w:r>
    </w:p>
    <w:p w14:paraId="2E14B20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externa</w:t>
      </w:r>
    </w:p>
    <w:p w14:paraId="6AFD9DE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Del Estado</w:t>
      </w:r>
    </w:p>
    <w:p w14:paraId="1E9FF3C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Sólo puede hacer</w:t>
      </w:r>
    </w:p>
    <w:p w14:paraId="7957BDC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Conforme a ley</w:t>
      </w:r>
    </w:p>
    <w:p w14:paraId="36188D1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6EA0A9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BA43AA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66A508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79F8E8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EB42029"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3F42A2B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A68BD1C"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F2BE6B1"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23DD02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867E07B"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A29CC52" w14:textId="3435842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510</w:t>
      </w:r>
    </w:p>
    <w:p w14:paraId="11E939E7" w14:textId="27195E39" w:rsidR="003F769C"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64" w:name="_Toc323496575"/>
      <w:bookmarkStart w:id="1065" w:name="_Toc323553227"/>
      <w:r w:rsidRPr="00421819">
        <w:rPr>
          <w:rFonts w:asciiTheme="minorHAnsi" w:hAnsiTheme="minorHAnsi"/>
          <w:color w:val="000000" w:themeColor="text1"/>
          <w:sz w:val="24"/>
          <w:szCs w:val="24"/>
          <w:lang w:val="es-ES_tradnl" w:eastAsia="es-PE"/>
        </w:rPr>
        <w:t>PUEDE</w:t>
      </w:r>
      <w:bookmarkEnd w:id="1064"/>
      <w:bookmarkEnd w:id="1065"/>
    </w:p>
    <w:p w14:paraId="541BA706" w14:textId="77777777" w:rsidR="00852F79" w:rsidRPr="00421819" w:rsidRDefault="00852F79" w:rsidP="00A80808">
      <w:pPr>
        <w:spacing w:after="0" w:line="240" w:lineRule="auto"/>
        <w:jc w:val="both"/>
        <w:rPr>
          <w:rFonts w:eastAsia="Times New Roman" w:cs="Arial"/>
          <w:color w:val="000000" w:themeColor="text1"/>
          <w:sz w:val="24"/>
          <w:szCs w:val="24"/>
          <w:lang w:val="es-ES_tradnl" w:eastAsia="es-PE"/>
        </w:rPr>
      </w:pPr>
    </w:p>
    <w:p w14:paraId="2090416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Municipio</w:t>
      </w:r>
    </w:p>
    <w:p w14:paraId="592AD20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prestarse dinero</w:t>
      </w:r>
    </w:p>
    <w:p w14:paraId="5AC94C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ejercer operaciones de crédito</w:t>
      </w:r>
    </w:p>
    <w:p w14:paraId="778EC69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sólo</w:t>
      </w:r>
    </w:p>
    <w:p w14:paraId="3B6638F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solo</w:t>
      </w:r>
    </w:p>
    <w:p w14:paraId="5BA55EE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cargo a sus recursos y bienes propios</w:t>
      </w:r>
    </w:p>
    <w:p w14:paraId="7235F28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necesidad</w:t>
      </w:r>
    </w:p>
    <w:p w14:paraId="1AA6B4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w:t>
      </w:r>
    </w:p>
    <w:p w14:paraId="086D7C1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Autorización legal</w:t>
      </w:r>
    </w:p>
    <w:p w14:paraId="6B3EE0F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6483BD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C2B98A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3E370F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7708646"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02DBF22B"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AE5FAB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3D026EE"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3727140"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68037B7B" w14:textId="63020BE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511</w:t>
      </w:r>
    </w:p>
    <w:p w14:paraId="52F39AFE" w14:textId="4F3237F7" w:rsidR="00AE5EEF"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66" w:name="_Toc323496576"/>
      <w:bookmarkStart w:id="1067" w:name="_Toc323553228"/>
      <w:r w:rsidRPr="00421819">
        <w:rPr>
          <w:rFonts w:asciiTheme="minorHAnsi" w:hAnsiTheme="minorHAnsi"/>
          <w:color w:val="000000" w:themeColor="text1"/>
          <w:sz w:val="24"/>
          <w:szCs w:val="24"/>
          <w:lang w:val="es-ES_tradnl" w:eastAsia="es-PE"/>
        </w:rPr>
        <w:t>OBLIGATORIEDAD</w:t>
      </w:r>
      <w:bookmarkEnd w:id="1066"/>
      <w:bookmarkEnd w:id="1067"/>
    </w:p>
    <w:p w14:paraId="4B4962D9" w14:textId="77777777" w:rsidR="00852F79" w:rsidRPr="00421819" w:rsidRDefault="00852F79" w:rsidP="00A80808">
      <w:pPr>
        <w:spacing w:after="0" w:line="240" w:lineRule="auto"/>
        <w:jc w:val="both"/>
        <w:rPr>
          <w:rFonts w:eastAsia="Times New Roman" w:cs="Arial"/>
          <w:b/>
          <w:bCs/>
          <w:color w:val="000000" w:themeColor="text1"/>
          <w:sz w:val="24"/>
          <w:szCs w:val="24"/>
          <w:lang w:val="es-ES_tradnl" w:eastAsia="es-PE"/>
        </w:rPr>
      </w:pPr>
    </w:p>
    <w:p w14:paraId="68A50FCC" w14:textId="5165D92D" w:rsidR="00B000BE" w:rsidRPr="00421819" w:rsidRDefault="00852F79"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D</w:t>
      </w:r>
      <w:r w:rsidR="00B000BE" w:rsidRPr="00421819">
        <w:rPr>
          <w:rFonts w:eastAsia="Times New Roman" w:cs="Arial"/>
          <w:b/>
          <w:bCs/>
          <w:color w:val="000000" w:themeColor="text1"/>
          <w:sz w:val="24"/>
          <w:szCs w:val="24"/>
          <w:lang w:val="es-ES_tradnl" w:eastAsia="es-PE"/>
        </w:rPr>
        <w:t>e la Contrata y Licitación Pública</w:t>
      </w:r>
    </w:p>
    <w:p w14:paraId="1F5BF77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Contrato público</w:t>
      </w:r>
    </w:p>
    <w:p w14:paraId="2630D7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licitación pública</w:t>
      </w:r>
    </w:p>
    <w:p w14:paraId="3ACE42E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Estas son las formas que </w:t>
      </w:r>
    </w:p>
    <w:p w14:paraId="15E9E0A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Las obras o las adquisiciones de suministro</w:t>
      </w:r>
    </w:p>
    <w:p w14:paraId="485C31B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Puede hacerse por el Estado</w:t>
      </w:r>
    </w:p>
    <w:p w14:paraId="13ED4661" w14:textId="6069C133"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w:t>
      </w:r>
      <w:r w:rsidR="0097696D" w:rsidRPr="00421819">
        <w:rPr>
          <w:rFonts w:eastAsia="Times New Roman" w:cs="Arial"/>
          <w:color w:val="000000" w:themeColor="text1"/>
          <w:sz w:val="24"/>
          <w:szCs w:val="24"/>
          <w:lang w:val="es-ES_tradnl" w:eastAsia="es-PE"/>
        </w:rPr>
        <w:t>adquisición</w:t>
      </w:r>
      <w:r w:rsidRPr="00421819">
        <w:rPr>
          <w:rFonts w:eastAsia="Times New Roman" w:cs="Arial"/>
          <w:color w:val="000000" w:themeColor="text1"/>
          <w:sz w:val="24"/>
          <w:szCs w:val="24"/>
          <w:lang w:val="es-ES_tradnl" w:eastAsia="es-PE"/>
        </w:rPr>
        <w:t xml:space="preserve"> de bienes</w:t>
      </w:r>
    </w:p>
    <w:p w14:paraId="10B1B07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venta de bienes</w:t>
      </w:r>
    </w:p>
    <w:p w14:paraId="0BCC563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ley, solo la ley</w:t>
      </w:r>
    </w:p>
    <w:p w14:paraId="39138B2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Establece procedimientos, excepciones y responsabilidades</w:t>
      </w:r>
    </w:p>
    <w:p w14:paraId="3DCDA8C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15D11684" w14:textId="77777777" w:rsidR="00B000BE" w:rsidRPr="00421819" w:rsidRDefault="00B000BE" w:rsidP="00A80808">
      <w:pPr>
        <w:spacing w:after="0" w:line="240" w:lineRule="auto"/>
        <w:jc w:val="center"/>
        <w:rPr>
          <w:rFonts w:eastAsia="Times New Roman" w:cs="Arial"/>
          <w:b/>
          <w:bCs/>
          <w:color w:val="000000" w:themeColor="text1"/>
          <w:sz w:val="24"/>
          <w:szCs w:val="24"/>
          <w:lang w:val="es-ES_tradnl" w:eastAsia="es-PE"/>
        </w:rPr>
      </w:pPr>
    </w:p>
    <w:p w14:paraId="11598439" w14:textId="77777777" w:rsidR="00B000BE" w:rsidRPr="00421819" w:rsidRDefault="00B000BE" w:rsidP="00A80808">
      <w:pPr>
        <w:spacing w:after="0" w:line="240" w:lineRule="auto"/>
        <w:jc w:val="center"/>
        <w:rPr>
          <w:rFonts w:eastAsia="Times New Roman" w:cs="Arial"/>
          <w:b/>
          <w:bCs/>
          <w:color w:val="000000" w:themeColor="text1"/>
          <w:sz w:val="24"/>
          <w:szCs w:val="24"/>
          <w:lang w:val="es-ES_tradnl" w:eastAsia="es-PE"/>
        </w:rPr>
      </w:pPr>
    </w:p>
    <w:p w14:paraId="32323003" w14:textId="77777777" w:rsidR="00B000BE" w:rsidRPr="00421819" w:rsidRDefault="00B000BE" w:rsidP="00A80808">
      <w:pPr>
        <w:spacing w:after="0" w:line="240" w:lineRule="auto"/>
        <w:jc w:val="center"/>
        <w:rPr>
          <w:rFonts w:eastAsia="Times New Roman" w:cs="Arial"/>
          <w:b/>
          <w:bCs/>
          <w:color w:val="000000" w:themeColor="text1"/>
          <w:sz w:val="24"/>
          <w:szCs w:val="24"/>
          <w:lang w:val="es-ES_tradnl" w:eastAsia="es-PE"/>
        </w:rPr>
      </w:pPr>
    </w:p>
    <w:p w14:paraId="4A68AA7F" w14:textId="77777777" w:rsidR="00B000BE" w:rsidRPr="00421819" w:rsidRDefault="00B000BE" w:rsidP="00A80808">
      <w:pPr>
        <w:spacing w:after="0" w:line="240" w:lineRule="auto"/>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5961EDF5"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1CF2A2A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2356A18F"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D80A9F7"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5C05395A"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4F761C9E" w14:textId="77777777" w:rsidR="00852F79" w:rsidRPr="00421819" w:rsidRDefault="00852F79" w:rsidP="00852F79">
      <w:pPr>
        <w:spacing w:after="0" w:line="240" w:lineRule="auto"/>
        <w:rPr>
          <w:rFonts w:eastAsia="Times New Roman" w:cs="Arial"/>
          <w:b/>
          <w:bCs/>
          <w:color w:val="000000" w:themeColor="text1"/>
          <w:sz w:val="24"/>
          <w:szCs w:val="24"/>
          <w:lang w:val="es-ES_tradnl" w:eastAsia="es-PE"/>
        </w:rPr>
      </w:pPr>
    </w:p>
    <w:p w14:paraId="70915A5A" w14:textId="2D0DFF4A"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512</w:t>
      </w:r>
    </w:p>
    <w:p w14:paraId="1344357F" w14:textId="2DFC205E"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68" w:name="_Toc323496577"/>
      <w:bookmarkStart w:id="1069" w:name="_Toc323553229"/>
      <w:r w:rsidRPr="00421819">
        <w:rPr>
          <w:rFonts w:asciiTheme="minorHAnsi" w:hAnsiTheme="minorHAnsi"/>
          <w:color w:val="000000" w:themeColor="text1"/>
          <w:sz w:val="24"/>
          <w:szCs w:val="24"/>
          <w:lang w:val="es-ES_tradnl" w:eastAsia="es-PE"/>
        </w:rPr>
        <w:t>PRESUPUESTO PÚBLICO</w:t>
      </w:r>
      <w:bookmarkEnd w:id="1068"/>
      <w:bookmarkEnd w:id="1069"/>
    </w:p>
    <w:p w14:paraId="3B06A1B8"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3AC4F3EC" w14:textId="6600CF0F"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el presupuesto público lo aprueba el </w:t>
      </w:r>
      <w:r w:rsidR="0097696D" w:rsidRPr="00421819">
        <w:rPr>
          <w:rFonts w:eastAsia="Times New Roman" w:cs="Arial"/>
          <w:color w:val="000000" w:themeColor="text1"/>
          <w:sz w:val="24"/>
          <w:szCs w:val="24"/>
          <w:lang w:val="es-ES_tradnl" w:eastAsia="es-PE"/>
        </w:rPr>
        <w:t>Congreso</w:t>
      </w:r>
    </w:p>
    <w:p w14:paraId="30CE73B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decir</w:t>
      </w:r>
    </w:p>
    <w:p w14:paraId="7B39D1D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dinero</w:t>
      </w:r>
    </w:p>
    <w:p w14:paraId="74337B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Ese dinero</w:t>
      </w:r>
    </w:p>
    <w:p w14:paraId="76081F1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fue de los tributos</w:t>
      </w:r>
    </w:p>
    <w:p w14:paraId="309CCD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Impuestos, tasas y contribuciones</w:t>
      </w:r>
    </w:p>
    <w:p w14:paraId="0A7C119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Ese dinero recaudado por el Estado</w:t>
      </w:r>
    </w:p>
    <w:p w14:paraId="54BC47F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Rige la administración económica y financiera del Estado</w:t>
      </w:r>
    </w:p>
    <w:p w14:paraId="5621B4B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61E65C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732B3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876E53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443380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1C868D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06AB7D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1C056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30921B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8429303" w14:textId="71F268F8"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513</w:t>
      </w:r>
    </w:p>
    <w:p w14:paraId="65E3A539" w14:textId="0E8F96AD" w:rsidR="00AE5EEF"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70" w:name="_Toc323496578"/>
      <w:bookmarkStart w:id="1071" w:name="_Toc323553230"/>
      <w:r w:rsidRPr="00421819">
        <w:rPr>
          <w:rFonts w:asciiTheme="minorHAnsi" w:hAnsiTheme="minorHAnsi"/>
          <w:color w:val="000000" w:themeColor="text1"/>
          <w:sz w:val="24"/>
          <w:szCs w:val="24"/>
          <w:lang w:val="es-ES_tradnl" w:eastAsia="es-PE"/>
        </w:rPr>
        <w:t>CANON</w:t>
      </w:r>
      <w:bookmarkEnd w:id="1070"/>
      <w:bookmarkEnd w:id="1071"/>
    </w:p>
    <w:p w14:paraId="205EE0F1"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3D0EB787" w14:textId="69466AE6"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Canon le llaman</w:t>
      </w:r>
    </w:p>
    <w:p w14:paraId="78A37CE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no es más que el total</w:t>
      </w:r>
    </w:p>
    <w:p w14:paraId="32FC637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recursos, ingresos y rentas</w:t>
      </w:r>
    </w:p>
    <w:p w14:paraId="1781B90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Obtenidas por el Estado</w:t>
      </w:r>
    </w:p>
    <w:p w14:paraId="66A5379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la explotación de aquello</w:t>
      </w:r>
    </w:p>
    <w:p w14:paraId="6B5245B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llaman recursos naturales</w:t>
      </w:r>
    </w:p>
    <w:p w14:paraId="4E4A521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Canon le llaman</w:t>
      </w:r>
    </w:p>
    <w:p w14:paraId="143CA5C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Mientras cavan nuestras tumbas</w:t>
      </w:r>
    </w:p>
    <w:p w14:paraId="75AFD60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5B36AA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F0EFF2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2E83C4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5CD7D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ED041F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7FA72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A3C57C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7FFB07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A401781" w14:textId="73392FE8"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514</w:t>
      </w:r>
    </w:p>
    <w:p w14:paraId="3F0DF6A3" w14:textId="100594B0" w:rsidR="00AE5EEF"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72" w:name="_Toc323496579"/>
      <w:bookmarkStart w:id="1073" w:name="_Toc323553231"/>
      <w:r w:rsidRPr="00421819">
        <w:rPr>
          <w:rFonts w:asciiTheme="minorHAnsi" w:hAnsiTheme="minorHAnsi"/>
          <w:color w:val="000000" w:themeColor="text1"/>
          <w:sz w:val="24"/>
          <w:szCs w:val="24"/>
          <w:lang w:val="es-ES_tradnl" w:eastAsia="es-PE"/>
        </w:rPr>
        <w:t>ASIGNA</w:t>
      </w:r>
      <w:bookmarkEnd w:id="1072"/>
      <w:bookmarkEnd w:id="1073"/>
    </w:p>
    <w:p w14:paraId="37211919"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37D2A2E1" w14:textId="15BB9120"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presupuesto se asigna equitativamente</w:t>
      </w:r>
    </w:p>
    <w:p w14:paraId="26BF649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presupuesto, los recursos públicos se asigna</w:t>
      </w:r>
    </w:p>
    <w:p w14:paraId="17838A7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criterio de necesidad y eficiencia social</w:t>
      </w:r>
    </w:p>
    <w:p w14:paraId="2C63D03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 necesidades básica y descentralización</w:t>
      </w:r>
    </w:p>
    <w:p w14:paraId="0C38D2A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AF5713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504EEB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1946FB6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BCCAE7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64D278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8F13C6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9A732A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E4E23F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6C61CF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D981CB2" w14:textId="52B786F7"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515</w:t>
      </w:r>
    </w:p>
    <w:p w14:paraId="454C73F3" w14:textId="644A093B" w:rsidR="00AE5EEF"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74" w:name="_Toc323496580"/>
      <w:bookmarkStart w:id="1075" w:name="_Toc323553232"/>
      <w:r w:rsidRPr="00421819">
        <w:rPr>
          <w:rFonts w:asciiTheme="minorHAnsi" w:hAnsiTheme="minorHAnsi"/>
          <w:color w:val="000000" w:themeColor="text1"/>
          <w:sz w:val="24"/>
          <w:szCs w:val="24"/>
          <w:lang w:val="es-ES_tradnl" w:eastAsia="es-PE"/>
        </w:rPr>
        <w:t>IDEA</w:t>
      </w:r>
      <w:bookmarkEnd w:id="1074"/>
      <w:bookmarkEnd w:id="1075"/>
    </w:p>
    <w:p w14:paraId="6952C51D"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6F91968D" w14:textId="21090EF1"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una idea en el camino</w:t>
      </w:r>
    </w:p>
    <w:p w14:paraId="3F49A0C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 salve de ser mediocre</w:t>
      </w:r>
    </w:p>
    <w:p w14:paraId="06A9A80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me salve de ser inculto</w:t>
      </w:r>
    </w:p>
    <w:p w14:paraId="359F845C" w14:textId="45F7DD8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me salve de ser o no ser profesiona</w:t>
      </w:r>
      <w:r w:rsidR="008E4C8B" w:rsidRPr="00421819">
        <w:rPr>
          <w:rFonts w:eastAsia="Times New Roman" w:cs="Arial"/>
          <w:color w:val="000000" w:themeColor="text1"/>
          <w:sz w:val="24"/>
          <w:szCs w:val="24"/>
          <w:lang w:val="es-ES_tradnl" w:eastAsia="es-PE"/>
        </w:rPr>
        <w:t>l</w:t>
      </w:r>
    </w:p>
    <w:p w14:paraId="43A58E4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Ninguna idea en el camino</w:t>
      </w:r>
    </w:p>
    <w:p w14:paraId="414FC68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me salve de mi mismo</w:t>
      </w:r>
    </w:p>
    <w:p w14:paraId="2C80249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B08EF9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760D40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8B22ED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6BBA6F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801997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06A342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55F19D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9195B0" w14:textId="4FC612AC"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516</w:t>
      </w:r>
    </w:p>
    <w:p w14:paraId="7275C60D" w14:textId="4849A9FF" w:rsidR="008E4C8B"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76" w:name="_Toc323496581"/>
      <w:bookmarkStart w:id="1077" w:name="_Toc323553233"/>
      <w:r w:rsidRPr="00421819">
        <w:rPr>
          <w:rFonts w:asciiTheme="minorHAnsi" w:hAnsiTheme="minorHAnsi"/>
          <w:color w:val="000000" w:themeColor="text1"/>
          <w:sz w:val="24"/>
          <w:szCs w:val="24"/>
          <w:lang w:val="es-ES_tradnl" w:eastAsia="es-PE"/>
        </w:rPr>
        <w:t>CIERTO</w:t>
      </w:r>
      <w:bookmarkEnd w:id="1076"/>
      <w:bookmarkEnd w:id="1077"/>
    </w:p>
    <w:p w14:paraId="3C6F92B1"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0428893C" w14:textId="2B3BCBF2"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Cada cierto tiempo</w:t>
      </w:r>
    </w:p>
    <w:p w14:paraId="222585D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Espero, ansioso</w:t>
      </w:r>
    </w:p>
    <w:p w14:paraId="148D123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Aprender idiomas</w:t>
      </w:r>
    </w:p>
    <w:p w14:paraId="0300211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Requisito indispensable</w:t>
      </w:r>
    </w:p>
    <w:p w14:paraId="3702652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ser un idiota y fracasado en dos idiomas</w:t>
      </w:r>
    </w:p>
    <w:p w14:paraId="71EF049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9904F5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0410D9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AB2D78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F5B699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0EF99A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E691E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2783CE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9C48E8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49BD3F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8E5D19E" w14:textId="00E0361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517</w:t>
      </w:r>
    </w:p>
    <w:p w14:paraId="51B92E71" w14:textId="4E023FD5" w:rsidR="008E4C8B"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78" w:name="_Toc323496582"/>
      <w:bookmarkStart w:id="1079" w:name="_Toc323553234"/>
      <w:r w:rsidRPr="00421819">
        <w:rPr>
          <w:rFonts w:asciiTheme="minorHAnsi" w:hAnsiTheme="minorHAnsi"/>
          <w:color w:val="000000" w:themeColor="text1"/>
          <w:sz w:val="24"/>
          <w:szCs w:val="24"/>
          <w:lang w:val="es-ES_tradnl" w:eastAsia="es-PE"/>
        </w:rPr>
        <w:t>VACANTE</w:t>
      </w:r>
      <w:bookmarkEnd w:id="1078"/>
      <w:bookmarkEnd w:id="1079"/>
    </w:p>
    <w:p w14:paraId="792064AD"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43A74A6D" w14:textId="4ECAD887" w:rsidR="00B000BE" w:rsidRPr="00421819" w:rsidRDefault="009769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Vacante</w:t>
      </w:r>
      <w:r w:rsidR="00B000BE" w:rsidRPr="00421819">
        <w:rPr>
          <w:rFonts w:eastAsia="Times New Roman" w:cs="Arial"/>
          <w:color w:val="000000" w:themeColor="text1"/>
          <w:sz w:val="24"/>
          <w:szCs w:val="24"/>
          <w:lang w:val="es-ES_tradnl" w:eastAsia="es-PE"/>
        </w:rPr>
        <w:t xml:space="preserve"> queda mi esquina</w:t>
      </w:r>
    </w:p>
    <w:p w14:paraId="03DF220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de mis sueños impolutos</w:t>
      </w:r>
    </w:p>
    <w:p w14:paraId="22280AC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esquina que no son cinco</w:t>
      </w:r>
    </w:p>
    <w:p w14:paraId="753257A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que dice de mi resistencia</w:t>
      </w:r>
    </w:p>
    <w:p w14:paraId="27594F9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ser solo una esquina en vacancia</w:t>
      </w:r>
    </w:p>
    <w:p w14:paraId="284F87C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E17FBE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927083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972C3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2CE748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55A206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AC343E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109C8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52D0C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C20FA7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834ED9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18C5FB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F4A387" w14:textId="03241CB8"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518</w:t>
      </w:r>
    </w:p>
    <w:p w14:paraId="5C327D7C" w14:textId="520C314D"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80" w:name="_Toc323496583"/>
      <w:bookmarkStart w:id="1081" w:name="_Toc323553235"/>
      <w:proofErr w:type="spellStart"/>
      <w:r w:rsidRPr="00421819">
        <w:rPr>
          <w:rFonts w:asciiTheme="minorHAnsi" w:hAnsiTheme="minorHAnsi"/>
          <w:color w:val="000000" w:themeColor="text1"/>
          <w:sz w:val="24"/>
          <w:szCs w:val="24"/>
          <w:lang w:val="es-ES_tradnl" w:eastAsia="es-PE"/>
        </w:rPr>
        <w:t>OU</w:t>
      </w:r>
      <w:bookmarkEnd w:id="1080"/>
      <w:bookmarkEnd w:id="1081"/>
      <w:proofErr w:type="spellEnd"/>
    </w:p>
    <w:p w14:paraId="6141252E"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1804D93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Explicar el sonido</w:t>
      </w:r>
    </w:p>
    <w:p w14:paraId="0D0EAED0" w14:textId="25E3ABE8"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Explicar el </w:t>
      </w:r>
      <w:r w:rsidR="0097696D" w:rsidRPr="00421819">
        <w:rPr>
          <w:rFonts w:eastAsia="Times New Roman" w:cs="Arial"/>
          <w:color w:val="000000" w:themeColor="text1"/>
          <w:sz w:val="24"/>
          <w:szCs w:val="24"/>
          <w:lang w:val="es-ES_tradnl" w:eastAsia="es-PE"/>
        </w:rPr>
        <w:t>vaivén</w:t>
      </w:r>
    </w:p>
    <w:p w14:paraId="0755172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Explicar el rumor</w:t>
      </w:r>
    </w:p>
    <w:p w14:paraId="66656EA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Explicar en sin rubor</w:t>
      </w:r>
    </w:p>
    <w:p w14:paraId="5C5408A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Explicar el mundo</w:t>
      </w:r>
    </w:p>
    <w:p w14:paraId="1EDD3A7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sus sonidos traviesos</w:t>
      </w:r>
    </w:p>
    <w:p w14:paraId="2819103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Explicarlo </w:t>
      </w:r>
    </w:p>
    <w:p w14:paraId="648F18A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Porque estos</w:t>
      </w:r>
    </w:p>
    <w:p w14:paraId="60B13A8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Conjugados por el ser humano</w:t>
      </w:r>
    </w:p>
    <w:p w14:paraId="0A1FE71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Pueden </w:t>
      </w:r>
    </w:p>
    <w:p w14:paraId="04F0920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Destruir su propio significado</w:t>
      </w:r>
    </w:p>
    <w:p w14:paraId="1C1FE7D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F0F261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335E0A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4F94B4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B3C41E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B9463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BC752C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8C0132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BACB90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C43424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8442033" w14:textId="784E0813"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519</w:t>
      </w:r>
    </w:p>
    <w:p w14:paraId="353B7784" w14:textId="0EFD5045"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82" w:name="_Toc323496584"/>
      <w:bookmarkStart w:id="1083" w:name="_Toc323553236"/>
      <w:r w:rsidRPr="00421819">
        <w:rPr>
          <w:rFonts w:asciiTheme="minorHAnsi" w:hAnsiTheme="minorHAnsi"/>
          <w:color w:val="000000" w:themeColor="text1"/>
          <w:sz w:val="24"/>
          <w:szCs w:val="24"/>
          <w:lang w:val="es-ES_tradnl" w:eastAsia="es-PE"/>
        </w:rPr>
        <w:t>ESPACIO</w:t>
      </w:r>
      <w:bookmarkEnd w:id="1082"/>
      <w:bookmarkEnd w:id="1083"/>
    </w:p>
    <w:p w14:paraId="0B522D28"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0893F77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Carnelutti?</w:t>
      </w:r>
    </w:p>
    <w:p w14:paraId="2F89F0F1" w14:textId="719F3BCF"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w:t>
      </w:r>
      <w:r w:rsidR="0097696D" w:rsidRPr="00421819">
        <w:rPr>
          <w:rFonts w:eastAsia="Times New Roman" w:cs="Arial"/>
          <w:color w:val="000000" w:themeColor="text1"/>
          <w:sz w:val="24"/>
          <w:szCs w:val="24"/>
          <w:lang w:val="es-ES_tradnl" w:eastAsia="es-PE"/>
        </w:rPr>
        <w:t>Método</w:t>
      </w:r>
      <w:r w:rsidRPr="00421819">
        <w:rPr>
          <w:rFonts w:eastAsia="Times New Roman" w:cs="Arial"/>
          <w:color w:val="000000" w:themeColor="text1"/>
          <w:sz w:val="24"/>
          <w:szCs w:val="24"/>
          <w:lang w:val="es-ES_tradnl" w:eastAsia="es-PE"/>
        </w:rPr>
        <w:t xml:space="preserve"> en el Derecho</w:t>
      </w:r>
    </w:p>
    <w:p w14:paraId="59ED1D6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Arte del Derecho</w:t>
      </w:r>
    </w:p>
    <w:p w14:paraId="788EAA3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¿Foucault?</w:t>
      </w:r>
    </w:p>
    <w:p w14:paraId="14244AE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Homosexual</w:t>
      </w:r>
    </w:p>
    <w:p w14:paraId="4F5B759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Vigilar y Castigar</w:t>
      </w:r>
    </w:p>
    <w:p w14:paraId="02BACF4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Historia de la Sexualidad</w:t>
      </w:r>
    </w:p>
    <w:p w14:paraId="53AE1A0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Microfísica del Poder</w:t>
      </w:r>
    </w:p>
    <w:p w14:paraId="206784D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 espacio.... vacío</w:t>
      </w:r>
    </w:p>
    <w:p w14:paraId="3E5FFF8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3D9B1B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1834F4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A9B141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A5DEDC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76B83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585EB2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D9BE4F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0AC3D8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D6240DF" w14:textId="53086C86"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520</w:t>
      </w:r>
    </w:p>
    <w:p w14:paraId="5D90E2AE" w14:textId="5682DD15"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84" w:name="_Toc323496585"/>
      <w:bookmarkStart w:id="1085" w:name="_Toc323553237"/>
      <w:r w:rsidRPr="00421819">
        <w:rPr>
          <w:rFonts w:asciiTheme="minorHAnsi" w:hAnsiTheme="minorHAnsi"/>
          <w:color w:val="000000" w:themeColor="text1"/>
          <w:sz w:val="24"/>
          <w:szCs w:val="24"/>
          <w:lang w:val="es-ES_tradnl" w:eastAsia="es-PE"/>
        </w:rPr>
        <w:t>GOTA</w:t>
      </w:r>
      <w:bookmarkEnd w:id="1084"/>
      <w:bookmarkEnd w:id="1085"/>
    </w:p>
    <w:p w14:paraId="0AC18E22"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5D5F7F01" w14:textId="1A55075A"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gota</w:t>
      </w:r>
    </w:p>
    <w:p w14:paraId="33983AF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Otra gota</w:t>
      </w:r>
    </w:p>
    <w:p w14:paraId="721A8A9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agua se escurre de sus siniestros</w:t>
      </w:r>
    </w:p>
    <w:p w14:paraId="7F42B40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agua cae </w:t>
      </w:r>
    </w:p>
    <w:p w14:paraId="3D01DC0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se diluye</w:t>
      </w:r>
    </w:p>
    <w:p w14:paraId="0B6367F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Entre las esquinas del viento</w:t>
      </w:r>
    </w:p>
    <w:p w14:paraId="7F97492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9DDB39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93F3C4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9F9931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E766E4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70FE3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9D58A2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022C66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122200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53398B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444C94" w14:textId="4A84F09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521</w:t>
      </w:r>
    </w:p>
    <w:p w14:paraId="4B07CEE0" w14:textId="3D18709C"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86" w:name="_Toc323496586"/>
      <w:bookmarkStart w:id="1087" w:name="_Toc323553238"/>
      <w:r w:rsidRPr="00421819">
        <w:rPr>
          <w:rFonts w:asciiTheme="minorHAnsi" w:hAnsiTheme="minorHAnsi"/>
          <w:color w:val="000000" w:themeColor="text1"/>
          <w:sz w:val="24"/>
          <w:szCs w:val="24"/>
          <w:lang w:val="es-ES_tradnl" w:eastAsia="es-PE"/>
        </w:rPr>
        <w:t>MODALES</w:t>
      </w:r>
      <w:bookmarkEnd w:id="1086"/>
      <w:bookmarkEnd w:id="1087"/>
    </w:p>
    <w:p w14:paraId="07776F98"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5C3AB85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Modales</w:t>
      </w:r>
    </w:p>
    <w:p w14:paraId="53BF7F2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Aquellos que se hacen groseros</w:t>
      </w:r>
    </w:p>
    <w:p w14:paraId="747E044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Modales</w:t>
      </w:r>
    </w:p>
    <w:p w14:paraId="21774D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invierten los sentidos </w:t>
      </w:r>
    </w:p>
    <w:p w14:paraId="78F0468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hacen demasiado virtual al acusado</w:t>
      </w:r>
    </w:p>
    <w:p w14:paraId="34CE847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hacen muy basura al abusivo</w:t>
      </w:r>
    </w:p>
    <w:p w14:paraId="71BC470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hacen del mundo</w:t>
      </w:r>
    </w:p>
    <w:p w14:paraId="5EFEDA0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forma y olvidan el sentido</w:t>
      </w:r>
    </w:p>
    <w:p w14:paraId="71FEEE6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C0D81B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D35693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51193B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C00C10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3FA2D3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FA4901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7395DC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ED0ADB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6A5CF7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F109B95" w14:textId="231C52F2"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522</w:t>
      </w:r>
    </w:p>
    <w:p w14:paraId="1B2D7C25" w14:textId="6B7D6CFC"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88" w:name="_Toc323496587"/>
      <w:bookmarkStart w:id="1089" w:name="_Toc323553239"/>
      <w:r w:rsidRPr="00421819">
        <w:rPr>
          <w:rFonts w:asciiTheme="minorHAnsi" w:hAnsiTheme="minorHAnsi"/>
          <w:color w:val="000000" w:themeColor="text1"/>
          <w:sz w:val="24"/>
          <w:szCs w:val="24"/>
          <w:lang w:val="es-ES_tradnl" w:eastAsia="es-PE"/>
        </w:rPr>
        <w:t>SUPERHÉROE</w:t>
      </w:r>
      <w:bookmarkEnd w:id="1088"/>
      <w:bookmarkEnd w:id="1089"/>
    </w:p>
    <w:p w14:paraId="62154E6A"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3B00693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superhombre que buscaba Nietzsche</w:t>
      </w:r>
    </w:p>
    <w:p w14:paraId="19D036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Humano demasiado humano</w:t>
      </w:r>
    </w:p>
    <w:p w14:paraId="63D2FA3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Hombre acabado de </w:t>
      </w:r>
      <w:proofErr w:type="spellStart"/>
      <w:r w:rsidRPr="00421819">
        <w:rPr>
          <w:rFonts w:eastAsia="Times New Roman" w:cs="Arial"/>
          <w:color w:val="000000" w:themeColor="text1"/>
          <w:sz w:val="24"/>
          <w:szCs w:val="24"/>
          <w:lang w:val="es-ES_tradnl" w:eastAsia="es-PE"/>
        </w:rPr>
        <w:t>Papini</w:t>
      </w:r>
      <w:proofErr w:type="spellEnd"/>
    </w:p>
    <w:p w14:paraId="2FD5DC1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Extranjero de Camus</w:t>
      </w:r>
    </w:p>
    <w:p w14:paraId="3A69E6A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Túnel de Sábato</w:t>
      </w:r>
    </w:p>
    <w:p w14:paraId="0BC17AC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Tantos escritos que sólo son</w:t>
      </w:r>
    </w:p>
    <w:p w14:paraId="188F879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Actos de usurpación</w:t>
      </w:r>
    </w:p>
    <w:p w14:paraId="5551BC9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BBDD08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BF6217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C6F8CB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666E233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A4974E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F16BB2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6169CF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C90626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A1B1B5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5C5B081" w14:textId="6855EAF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523</w:t>
      </w:r>
    </w:p>
    <w:p w14:paraId="4040C7AA" w14:textId="12AEF4F5"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90" w:name="_Toc323496588"/>
      <w:bookmarkStart w:id="1091" w:name="_Toc323553240"/>
      <w:r w:rsidRPr="00421819">
        <w:rPr>
          <w:rFonts w:asciiTheme="minorHAnsi" w:hAnsiTheme="minorHAnsi"/>
          <w:color w:val="000000" w:themeColor="text1"/>
          <w:sz w:val="24"/>
          <w:szCs w:val="24"/>
          <w:lang w:val="es-ES_tradnl" w:eastAsia="es-PE"/>
        </w:rPr>
        <w:t>RADIO</w:t>
      </w:r>
      <w:bookmarkEnd w:id="1090"/>
      <w:bookmarkEnd w:id="1091"/>
    </w:p>
    <w:p w14:paraId="3CF505B1"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5C10FE8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una y diez dice la radio</w:t>
      </w:r>
    </w:p>
    <w:p w14:paraId="1302888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y diez de mi vida</w:t>
      </w:r>
    </w:p>
    <w:p w14:paraId="633D191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y diez cosas que no quisiera hacer</w:t>
      </w:r>
    </w:p>
    <w:p w14:paraId="39F90E2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y diez en inglés</w:t>
      </w:r>
    </w:p>
    <w:p w14:paraId="229FE25B" w14:textId="4AD71779"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Una y diez con </w:t>
      </w:r>
      <w:r w:rsidR="0097696D" w:rsidRPr="00421819">
        <w:rPr>
          <w:rFonts w:eastAsia="Times New Roman" w:cs="Arial"/>
          <w:color w:val="000000" w:themeColor="text1"/>
          <w:sz w:val="24"/>
          <w:szCs w:val="24"/>
          <w:lang w:val="es-ES_tradnl" w:eastAsia="es-PE"/>
        </w:rPr>
        <w:t>veintitrés</w:t>
      </w:r>
      <w:r w:rsidRPr="00421819">
        <w:rPr>
          <w:rFonts w:eastAsia="Times New Roman" w:cs="Arial"/>
          <w:color w:val="000000" w:themeColor="text1"/>
          <w:sz w:val="24"/>
          <w:szCs w:val="24"/>
          <w:lang w:val="es-ES_tradnl" w:eastAsia="es-PE"/>
        </w:rPr>
        <w:t xml:space="preserve"> grados</w:t>
      </w:r>
    </w:p>
    <w:p w14:paraId="6ABB72C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acaso mi destino</w:t>
      </w:r>
    </w:p>
    <w:p w14:paraId="342F459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48C762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B9DDC5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21B8A9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EE8216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A565EE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E83D91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32C86B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E393DB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502C0B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B060CC" w14:textId="05F1228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524</w:t>
      </w:r>
    </w:p>
    <w:p w14:paraId="68B013AA" w14:textId="31BB0897"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92" w:name="_Toc323496589"/>
      <w:bookmarkStart w:id="1093" w:name="_Toc323553241"/>
      <w:r w:rsidRPr="00421819">
        <w:rPr>
          <w:rFonts w:asciiTheme="minorHAnsi" w:hAnsiTheme="minorHAnsi"/>
          <w:color w:val="000000" w:themeColor="text1"/>
          <w:sz w:val="24"/>
          <w:szCs w:val="24"/>
          <w:lang w:val="es-ES_tradnl" w:eastAsia="es-PE"/>
        </w:rPr>
        <w:t>SILBIDOS</w:t>
      </w:r>
      <w:bookmarkEnd w:id="1092"/>
      <w:bookmarkEnd w:id="1093"/>
    </w:p>
    <w:p w14:paraId="75A84841"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0E7E4D1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Emoción</w:t>
      </w:r>
    </w:p>
    <w:p w14:paraId="1E5F990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sur de la plaza</w:t>
      </w:r>
    </w:p>
    <w:p w14:paraId="547DCA0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oportunidades</w:t>
      </w:r>
    </w:p>
    <w:p w14:paraId="78BC426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idiomas</w:t>
      </w:r>
    </w:p>
    <w:p w14:paraId="694BB39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sonidos</w:t>
      </w:r>
    </w:p>
    <w:p w14:paraId="1836A4B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silbidos</w:t>
      </w:r>
    </w:p>
    <w:p w14:paraId="0359E50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mundo</w:t>
      </w:r>
    </w:p>
    <w:p w14:paraId="2AB45AF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experimentaciones</w:t>
      </w:r>
    </w:p>
    <w:p w14:paraId="6412A79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AB55C3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A9ED76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ABAAA8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62D505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3E8D7A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A60D3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B54DD6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1BD9E2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268A4F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38E7CE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F2F804C" w14:textId="13BA6E96"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525</w:t>
      </w:r>
    </w:p>
    <w:p w14:paraId="07D5782B" w14:textId="54AE6F69"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94" w:name="_Toc323496590"/>
      <w:bookmarkStart w:id="1095" w:name="_Toc323553242"/>
      <w:r w:rsidRPr="00421819">
        <w:rPr>
          <w:rFonts w:asciiTheme="minorHAnsi" w:hAnsiTheme="minorHAnsi"/>
          <w:color w:val="000000" w:themeColor="text1"/>
          <w:sz w:val="24"/>
          <w:szCs w:val="24"/>
          <w:lang w:val="es-ES_tradnl" w:eastAsia="es-PE"/>
        </w:rPr>
        <w:t>DESTINO</w:t>
      </w:r>
      <w:bookmarkEnd w:id="1094"/>
      <w:bookmarkEnd w:id="1095"/>
    </w:p>
    <w:p w14:paraId="3C5AF247"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7C59AED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puedo esperar al destino</w:t>
      </w:r>
    </w:p>
    <w:p w14:paraId="17952FA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destino me hubiera dejado fuera</w:t>
      </w:r>
    </w:p>
    <w:p w14:paraId="51528A9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destino hubiera impedido que fuera abogado</w:t>
      </w:r>
    </w:p>
    <w:p w14:paraId="669A8F2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destino hubiera impedido que pintara, dibujara o escribiera</w:t>
      </w:r>
    </w:p>
    <w:p w14:paraId="52739B8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puedo por eso esperar al destino</w:t>
      </w:r>
    </w:p>
    <w:p w14:paraId="382225E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destino soy yo</w:t>
      </w:r>
    </w:p>
    <w:p w14:paraId="111571B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EB8BFB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0A0A75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E400A1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9D1217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80D5C8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3A416A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064D4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1CE73C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83B955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DD2FD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4AEFBED" w14:textId="634BE69B"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526</w:t>
      </w:r>
    </w:p>
    <w:p w14:paraId="76B9EA31" w14:textId="4BEDB6F0" w:rsidR="00717D35"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96" w:name="_Toc323496591"/>
      <w:bookmarkStart w:id="1097" w:name="_Toc323553243"/>
      <w:r w:rsidRPr="00421819">
        <w:rPr>
          <w:rFonts w:asciiTheme="minorHAnsi" w:hAnsiTheme="minorHAnsi"/>
          <w:color w:val="000000" w:themeColor="text1"/>
          <w:sz w:val="24"/>
          <w:szCs w:val="24"/>
          <w:lang w:val="es-ES_tradnl" w:eastAsia="es-PE"/>
        </w:rPr>
        <w:t>ESCRIBO</w:t>
      </w:r>
      <w:bookmarkEnd w:id="1096"/>
      <w:bookmarkEnd w:id="1097"/>
    </w:p>
    <w:p w14:paraId="2080B035"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58038E0F" w14:textId="555A447F"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Escribo, bajo este nuevo instrumento</w:t>
      </w:r>
    </w:p>
    <w:p w14:paraId="1B6DC2E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Bajo la sombra</w:t>
      </w:r>
    </w:p>
    <w:p w14:paraId="5CDB99A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Miles de minutos esperando</w:t>
      </w:r>
    </w:p>
    <w:p w14:paraId="6FA32F5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Miles de horas esperando</w:t>
      </w:r>
    </w:p>
    <w:p w14:paraId="625B8D2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que esta maldita</w:t>
      </w:r>
    </w:p>
    <w:p w14:paraId="6D439AF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Computadora</w:t>
      </w:r>
    </w:p>
    <w:p w14:paraId="559BCDB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Funcione</w:t>
      </w:r>
    </w:p>
    <w:p w14:paraId="5530C2D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AB0BE7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3F4B31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D86C73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695E86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0021D6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C2DB0C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FE4D33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4D7F5DA" w14:textId="70AA2280"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527</w:t>
      </w:r>
    </w:p>
    <w:p w14:paraId="266A1E74" w14:textId="22EB648B" w:rsidR="00AC4F08"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098" w:name="_Toc323496592"/>
      <w:bookmarkStart w:id="1099" w:name="_Toc323553244"/>
      <w:r w:rsidRPr="00421819">
        <w:rPr>
          <w:rFonts w:asciiTheme="minorHAnsi" w:hAnsiTheme="minorHAnsi"/>
          <w:color w:val="000000" w:themeColor="text1"/>
          <w:sz w:val="24"/>
          <w:szCs w:val="24"/>
          <w:lang w:val="es-ES_tradnl" w:eastAsia="es-PE"/>
        </w:rPr>
        <w:t>MIRO</w:t>
      </w:r>
      <w:bookmarkEnd w:id="1098"/>
      <w:bookmarkEnd w:id="1099"/>
    </w:p>
    <w:p w14:paraId="48887D10"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7BFF8369" w14:textId="501F0163"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unos ojos asombrosos</w:t>
      </w:r>
    </w:p>
    <w:p w14:paraId="14613D7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Labios rojos</w:t>
      </w:r>
    </w:p>
    <w:p w14:paraId="717FF4D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Caramelos hecho dulce</w:t>
      </w:r>
    </w:p>
    <w:p w14:paraId="54E0CA8D" w14:textId="10AD3987" w:rsidR="00B000BE" w:rsidRPr="00421819" w:rsidRDefault="006628A7"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unos cabellos rubi</w:t>
      </w:r>
      <w:r w:rsidR="00B000BE" w:rsidRPr="00421819">
        <w:rPr>
          <w:rFonts w:eastAsia="Times New Roman" w:cs="Arial"/>
          <w:color w:val="000000" w:themeColor="text1"/>
          <w:sz w:val="24"/>
          <w:szCs w:val="24"/>
          <w:lang w:val="es-ES_tradnl" w:eastAsia="es-PE"/>
        </w:rPr>
        <w:t>os surcar hacia la gravedad</w:t>
      </w:r>
    </w:p>
    <w:p w14:paraId="4EC7532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la belleza parece exclusiva</w:t>
      </w:r>
    </w:p>
    <w:p w14:paraId="4FCE918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Excluyente</w:t>
      </w:r>
    </w:p>
    <w:p w14:paraId="42B2D4D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Completa</w:t>
      </w:r>
    </w:p>
    <w:p w14:paraId="619D32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sus brazos</w:t>
      </w:r>
    </w:p>
    <w:p w14:paraId="6699AC0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También acaramelados</w:t>
      </w:r>
    </w:p>
    <w:p w14:paraId="306A5D2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su rostro color capulí</w:t>
      </w:r>
    </w:p>
    <w:p w14:paraId="7B850A6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Miro todo eso</w:t>
      </w:r>
    </w:p>
    <w:p w14:paraId="39ED95D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de pronto </w:t>
      </w:r>
    </w:p>
    <w:p w14:paraId="6A9B4E2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Esa belleza se para de su asiento</w:t>
      </w:r>
    </w:p>
    <w:p w14:paraId="6312D6B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 cuerpo deja de ser esbelto</w:t>
      </w:r>
    </w:p>
    <w:p w14:paraId="64C4C19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 caderas ya no están sino que se muestran como son</w:t>
      </w:r>
    </w:p>
    <w:p w14:paraId="6B4388C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 talante y esbeltez, que le daba el asiento, ha desaparecido</w:t>
      </w:r>
    </w:p>
    <w:p w14:paraId="18E3531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 ojos aún quedan en el rezado del pasado</w:t>
      </w:r>
    </w:p>
    <w:p w14:paraId="63F6C17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deja de ser bella</w:t>
      </w:r>
    </w:p>
    <w:p w14:paraId="0C68C99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B0AC47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7206A9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732A79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D54A22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2DD788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5659C0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61F68D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E0712E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46AAC6B" w14:textId="2B66B29F"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528</w:t>
      </w:r>
    </w:p>
    <w:p w14:paraId="19FB9B83" w14:textId="42B6129C" w:rsidR="00AC4F08"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00" w:name="_Toc323496593"/>
      <w:bookmarkStart w:id="1101" w:name="_Toc323553245"/>
      <w:r w:rsidRPr="00421819">
        <w:rPr>
          <w:rFonts w:asciiTheme="minorHAnsi" w:hAnsiTheme="minorHAnsi"/>
          <w:color w:val="000000" w:themeColor="text1"/>
          <w:sz w:val="24"/>
          <w:szCs w:val="24"/>
          <w:lang w:val="es-ES_tradnl" w:eastAsia="es-PE"/>
        </w:rPr>
        <w:t>CADUCO</w:t>
      </w:r>
      <w:bookmarkEnd w:id="1100"/>
      <w:bookmarkEnd w:id="1101"/>
    </w:p>
    <w:p w14:paraId="306DAE65"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2B654DEE" w14:textId="6489B54C"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Caduco</w:t>
      </w:r>
    </w:p>
    <w:p w14:paraId="686B5AC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Camino</w:t>
      </w:r>
    </w:p>
    <w:p w14:paraId="7985A04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Decenas de vehículos a mi costado</w:t>
      </w:r>
    </w:p>
    <w:p w14:paraId="166217B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Decenas de personas enfundados en sus vehículos</w:t>
      </w:r>
    </w:p>
    <w:p w14:paraId="4C3568A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Decenas y centenas de cosas por descubrir</w:t>
      </w:r>
    </w:p>
    <w:p w14:paraId="37FBC07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Unas piernas que bajan por unas escaleras</w:t>
      </w:r>
    </w:p>
    <w:p w14:paraId="5013056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sonrisa que precede a aquellas piernas</w:t>
      </w:r>
    </w:p>
    <w:p w14:paraId="04C3CD9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sonrisa de mujer joven, coqueta</w:t>
      </w:r>
    </w:p>
    <w:p w14:paraId="66B1D22B" w14:textId="2CD79672" w:rsidR="00B000BE" w:rsidRPr="00421819" w:rsidRDefault="00AC4F08"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 caminar despaci</w:t>
      </w:r>
      <w:r w:rsidR="00B000BE" w:rsidRPr="00421819">
        <w:rPr>
          <w:rFonts w:eastAsia="Times New Roman" w:cs="Arial"/>
          <w:color w:val="000000" w:themeColor="text1"/>
          <w:sz w:val="24"/>
          <w:szCs w:val="24"/>
          <w:lang w:val="es-ES_tradnl" w:eastAsia="es-PE"/>
        </w:rPr>
        <w:t>o, y florido</w:t>
      </w:r>
    </w:p>
    <w:p w14:paraId="4ED8B90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deja la sensación que el tiempo es con ella</w:t>
      </w:r>
    </w:p>
    <w:p w14:paraId="6B40041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1EA7E9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C07273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AC8172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92E2C4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B65A7A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5DCFE1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A0D9FF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7BD885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E7A45F7" w14:textId="1AB231D2"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530</w:t>
      </w:r>
    </w:p>
    <w:p w14:paraId="300B816F" w14:textId="100CFF52" w:rsidR="00AC4F08"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02" w:name="_Toc323496594"/>
      <w:bookmarkStart w:id="1103" w:name="_Toc323553246"/>
      <w:r w:rsidRPr="00421819">
        <w:rPr>
          <w:rFonts w:asciiTheme="minorHAnsi" w:hAnsiTheme="minorHAnsi"/>
          <w:color w:val="000000" w:themeColor="text1"/>
          <w:sz w:val="24"/>
          <w:szCs w:val="24"/>
          <w:lang w:val="es-ES_tradnl" w:eastAsia="es-PE"/>
        </w:rPr>
        <w:t>CINCUENTA</w:t>
      </w:r>
      <w:bookmarkEnd w:id="1102"/>
      <w:bookmarkEnd w:id="1103"/>
    </w:p>
    <w:p w14:paraId="5BCAB82E"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23DAF16B" w14:textId="71476A6C" w:rsidR="00B000BE" w:rsidRPr="00421819" w:rsidRDefault="005F7336"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w:t>
      </w:r>
      <w:r w:rsidR="00B000BE" w:rsidRPr="00421819">
        <w:rPr>
          <w:rFonts w:eastAsia="Times New Roman" w:cs="Arial"/>
          <w:color w:val="000000" w:themeColor="text1"/>
          <w:sz w:val="24"/>
          <w:szCs w:val="24"/>
          <w:lang w:val="es-ES_tradnl" w:eastAsia="es-PE"/>
        </w:rPr>
        <w:t>incuenta chicas en este edificio</w:t>
      </w:r>
    </w:p>
    <w:p w14:paraId="216C63C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cincuenta chicas enfiladas en sus asientos</w:t>
      </w:r>
    </w:p>
    <w:p w14:paraId="563D5F5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una reunión de chicas</w:t>
      </w:r>
    </w:p>
    <w:p w14:paraId="0B7FDC2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una institución matriarcal</w:t>
      </w:r>
    </w:p>
    <w:p w14:paraId="432DC9E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cincuenta chicas me digo</w:t>
      </w:r>
    </w:p>
    <w:p w14:paraId="4EA7F89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aquí y allí</w:t>
      </w:r>
    </w:p>
    <w:p w14:paraId="1CF97A6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miro, huelo, respiro</w:t>
      </w:r>
    </w:p>
    <w:p w14:paraId="29D8787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intuyo, presiento, anhelo</w:t>
      </w:r>
    </w:p>
    <w:p w14:paraId="70921A8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describo mis sueños</w:t>
      </w:r>
    </w:p>
    <w:p w14:paraId="3011DC0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esas cincuenta</w:t>
      </w:r>
    </w:p>
    <w:p w14:paraId="3832F0F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aquellas cincuenta mujeres</w:t>
      </w:r>
    </w:p>
    <w:p w14:paraId="1552968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algunas deben ser bellas</w:t>
      </w:r>
    </w:p>
    <w:p w14:paraId="1C64D93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busco, busco, busco</w:t>
      </w:r>
    </w:p>
    <w:p w14:paraId="63EDBA3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mi apatía se llena de melancolía</w:t>
      </w:r>
    </w:p>
    <w:p w14:paraId="320EBD4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allí sí hay cincuenta chicas</w:t>
      </w:r>
    </w:p>
    <w:p w14:paraId="7A7F538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ninguna bella</w:t>
      </w:r>
    </w:p>
    <w:p w14:paraId="01B572D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903462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DA6E17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0623A16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B089BC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44DA7D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22CCEE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C0B428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704D6A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FAB2CF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5145A02" w14:textId="1D4296A4"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531</w:t>
      </w:r>
    </w:p>
    <w:p w14:paraId="4768C09E" w14:textId="530379AF" w:rsidR="00AC4F08"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04" w:name="_Toc323496595"/>
      <w:bookmarkStart w:id="1105" w:name="_Toc323553247"/>
      <w:r w:rsidRPr="00421819">
        <w:rPr>
          <w:rFonts w:asciiTheme="minorHAnsi" w:hAnsiTheme="minorHAnsi"/>
          <w:color w:val="000000" w:themeColor="text1"/>
          <w:sz w:val="24"/>
          <w:szCs w:val="24"/>
          <w:lang w:val="es-ES_tradnl" w:eastAsia="es-PE"/>
        </w:rPr>
        <w:t>DE BLANCO Y ROSA</w:t>
      </w:r>
      <w:bookmarkEnd w:id="1104"/>
      <w:bookmarkEnd w:id="1105"/>
    </w:p>
    <w:p w14:paraId="74E9D6D3"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58CDEC3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rostro amable,</w:t>
      </w:r>
    </w:p>
    <w:p w14:paraId="6EEB227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rasgos finos y matices serenos</w:t>
      </w:r>
    </w:p>
    <w:p w14:paraId="4D96031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Polo blanco y pantaloneta rosa</w:t>
      </w:r>
    </w:p>
    <w:p w14:paraId="0F00D3A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Cabello negro, muy negro, recogido hacia atrás</w:t>
      </w:r>
    </w:p>
    <w:p w14:paraId="2DC3BEA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bella, acaso belleza latina</w:t>
      </w:r>
    </w:p>
    <w:p w14:paraId="4974D29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 caderas son mas grandes que sus pechos o senos</w:t>
      </w:r>
    </w:p>
    <w:p w14:paraId="21C0F714" w14:textId="4967A0CE"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Su cintura pareciera dispuesta a </w:t>
      </w:r>
      <w:r w:rsidR="0097696D" w:rsidRPr="00421819">
        <w:rPr>
          <w:rFonts w:eastAsia="Times New Roman" w:cs="Arial"/>
          <w:color w:val="000000" w:themeColor="text1"/>
          <w:sz w:val="24"/>
          <w:szCs w:val="24"/>
          <w:lang w:val="es-ES_tradnl" w:eastAsia="es-PE"/>
        </w:rPr>
        <w:t>reventar</w:t>
      </w:r>
    </w:p>
    <w:p w14:paraId="02D3818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joven aún</w:t>
      </w:r>
    </w:p>
    <w:p w14:paraId="071CC18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linda aún</w:t>
      </w:r>
    </w:p>
    <w:p w14:paraId="753A303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las caderas y el trasero aún fuertes</w:t>
      </w:r>
    </w:p>
    <w:p w14:paraId="54579CD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presiente, sin embargo, su agonía futura</w:t>
      </w:r>
    </w:p>
    <w:p w14:paraId="40288E9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Acaso me equivoque</w:t>
      </w:r>
    </w:p>
    <w:p w14:paraId="6EF3105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bella esta chica</w:t>
      </w:r>
    </w:p>
    <w:p w14:paraId="7DC5EEF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 rostro es bello</w:t>
      </w:r>
    </w:p>
    <w:p w14:paraId="2D6E014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la apariencia de una belleza natural</w:t>
      </w:r>
    </w:p>
    <w:p w14:paraId="7032EE0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 que no conoce el </w:t>
      </w:r>
      <w:proofErr w:type="spellStart"/>
      <w:r w:rsidRPr="00421819">
        <w:rPr>
          <w:rFonts w:eastAsia="Times New Roman" w:cs="Arial"/>
          <w:color w:val="000000" w:themeColor="text1"/>
          <w:sz w:val="24"/>
          <w:szCs w:val="24"/>
          <w:lang w:val="es-ES_tradnl" w:eastAsia="es-PE"/>
        </w:rPr>
        <w:t>gym</w:t>
      </w:r>
      <w:proofErr w:type="spellEnd"/>
      <w:r w:rsidRPr="00421819">
        <w:rPr>
          <w:rFonts w:eastAsia="Times New Roman" w:cs="Arial"/>
          <w:color w:val="000000" w:themeColor="text1"/>
          <w:sz w:val="24"/>
          <w:szCs w:val="24"/>
          <w:lang w:val="es-ES_tradnl" w:eastAsia="es-PE"/>
        </w:rPr>
        <w:t xml:space="preserve"> o gimnasio</w:t>
      </w:r>
    </w:p>
    <w:p w14:paraId="6CE1A2E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belleza que está destinada a morir</w:t>
      </w:r>
    </w:p>
    <w:p w14:paraId="27348D5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Mientras su sonrisa, su faz, y sus ojos diurnos</w:t>
      </w:r>
    </w:p>
    <w:p w14:paraId="261FB08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Quedarán como el recuerdo,</w:t>
      </w:r>
    </w:p>
    <w:p w14:paraId="28C3138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aquella belleza juvenil</w:t>
      </w:r>
    </w:p>
    <w:p w14:paraId="5ED1645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aquel dulce momento en que vistió</w:t>
      </w:r>
    </w:p>
    <w:p w14:paraId="2202EA7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blanco y rosa</w:t>
      </w:r>
    </w:p>
    <w:p w14:paraId="64EAC6E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DDD71A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9E3529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0E4411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FA2388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D600BE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B4995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36BA04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F135ACA" w14:textId="11006406"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532</w:t>
      </w:r>
    </w:p>
    <w:p w14:paraId="2DE5E5AA" w14:textId="4AC51574" w:rsidR="00AC4F08"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06" w:name="_Toc323496596"/>
      <w:bookmarkStart w:id="1107" w:name="_Toc323553248"/>
      <w:r w:rsidRPr="00421819">
        <w:rPr>
          <w:rFonts w:asciiTheme="minorHAnsi" w:hAnsiTheme="minorHAnsi"/>
          <w:color w:val="000000" w:themeColor="text1"/>
          <w:sz w:val="24"/>
          <w:szCs w:val="24"/>
          <w:lang w:val="es-ES_tradnl" w:eastAsia="es-PE"/>
        </w:rPr>
        <w:t>SONIDO</w:t>
      </w:r>
      <w:bookmarkEnd w:id="1106"/>
      <w:bookmarkEnd w:id="1107"/>
    </w:p>
    <w:p w14:paraId="12F1BA5D"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348EDB1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sonido de los carros</w:t>
      </w:r>
    </w:p>
    <w:p w14:paraId="6778B84E"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perro que ladra</w:t>
      </w:r>
    </w:p>
    <w:p w14:paraId="1D43813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Unas voces que dicen algo</w:t>
      </w:r>
    </w:p>
    <w:p w14:paraId="41C0347B"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Alguien hablando por el celular</w:t>
      </w:r>
    </w:p>
    <w:p w14:paraId="05AA19F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Alguien mirando su celular rosa</w:t>
      </w:r>
    </w:p>
    <w:p w14:paraId="69B2026C" w14:textId="78823149" w:rsidR="00B000BE" w:rsidRPr="00421819" w:rsidRDefault="009769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Alguien</w:t>
      </w:r>
      <w:r w:rsidR="00B000BE" w:rsidRPr="00421819">
        <w:rPr>
          <w:rFonts w:eastAsia="Times New Roman" w:cs="Arial"/>
          <w:color w:val="000000" w:themeColor="text1"/>
          <w:sz w:val="24"/>
          <w:szCs w:val="24"/>
          <w:lang w:val="es-ES_tradnl" w:eastAsia="es-PE"/>
        </w:rPr>
        <w:t xml:space="preserve"> tomando una gaseosa</w:t>
      </w:r>
    </w:p>
    <w:p w14:paraId="6D13DB3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Alguien vendiendo algo</w:t>
      </w:r>
    </w:p>
    <w:p w14:paraId="2DCD17E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encuentros están dados</w:t>
      </w:r>
    </w:p>
    <w:p w14:paraId="301BEE9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serenidad del momento no existe</w:t>
      </w:r>
    </w:p>
    <w:p w14:paraId="3A9CC44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cuerpo degustando agua, gaseosa o budín</w:t>
      </w:r>
    </w:p>
    <w:p w14:paraId="2B221B0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lenguaje con el celular</w:t>
      </w:r>
    </w:p>
    <w:p w14:paraId="5673A978"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Acaso alguien se imaginó que una cajita sería el mejor amigo de la mujer?</w:t>
      </w:r>
    </w:p>
    <w:p w14:paraId="2E3936D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3F98C3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E87361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432BB9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953624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EE102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DEE007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94582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9822CF0" w14:textId="31260C44"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533</w:t>
      </w:r>
    </w:p>
    <w:p w14:paraId="578C6A06" w14:textId="547E8037"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08" w:name="_Toc323496597"/>
      <w:bookmarkStart w:id="1109" w:name="_Toc323553249"/>
      <w:r w:rsidRPr="00421819">
        <w:rPr>
          <w:rFonts w:asciiTheme="minorHAnsi" w:hAnsiTheme="minorHAnsi"/>
          <w:color w:val="000000" w:themeColor="text1"/>
          <w:sz w:val="24"/>
          <w:szCs w:val="24"/>
          <w:lang w:val="es-ES_tradnl" w:eastAsia="es-PE"/>
        </w:rPr>
        <w:t>MARISCOS</w:t>
      </w:r>
      <w:bookmarkEnd w:id="1108"/>
      <w:bookmarkEnd w:id="1109"/>
    </w:p>
    <w:p w14:paraId="1C06AD3B"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1202E65B" w14:textId="40CC3FB2"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Mariscos para almorzar</w:t>
      </w:r>
    </w:p>
    <w:p w14:paraId="144BEB9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Mariscos que te hacen más fuerte</w:t>
      </w:r>
    </w:p>
    <w:p w14:paraId="3F99614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Mariscos para el sexo</w:t>
      </w:r>
    </w:p>
    <w:p w14:paraId="7A36032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conchas negras es su refrán</w:t>
      </w:r>
    </w:p>
    <w:p w14:paraId="05242D5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Mariscos y playa</w:t>
      </w:r>
    </w:p>
    <w:p w14:paraId="57EC166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 agua, sal, y tentación</w:t>
      </w:r>
    </w:p>
    <w:p w14:paraId="172374C9"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Mariscos, y más mariscos</w:t>
      </w:r>
    </w:p>
    <w:p w14:paraId="46440BE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B8A52D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4498265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1C02DE13"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350E40E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EDD2BD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7307AF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9EB0B7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9246A2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508B59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A2BBC9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AEE0EE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7FFB31D" w14:textId="001C4FA5"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534</w:t>
      </w:r>
    </w:p>
    <w:p w14:paraId="6D9FB78F" w14:textId="4E432E46"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10" w:name="_Toc323496598"/>
      <w:bookmarkStart w:id="1111" w:name="_Toc323553250"/>
      <w:r w:rsidRPr="00421819">
        <w:rPr>
          <w:rFonts w:asciiTheme="minorHAnsi" w:hAnsiTheme="minorHAnsi"/>
          <w:color w:val="000000" w:themeColor="text1"/>
          <w:sz w:val="24"/>
          <w:szCs w:val="24"/>
          <w:lang w:val="es-ES_tradnl" w:eastAsia="es-PE"/>
        </w:rPr>
        <w:t>MUJER</w:t>
      </w:r>
      <w:bookmarkEnd w:id="1110"/>
      <w:bookmarkEnd w:id="1111"/>
    </w:p>
    <w:p w14:paraId="19BE49BA"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37873A6D" w14:textId="03264131"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Mujer</w:t>
      </w:r>
    </w:p>
    <w:p w14:paraId="59D927BC"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Locura</w:t>
      </w:r>
    </w:p>
    <w:p w14:paraId="7AD643B7"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siempre la misma cosa</w:t>
      </w:r>
    </w:p>
    <w:p w14:paraId="08F0BD5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inimaginablemente inseparables</w:t>
      </w:r>
    </w:p>
    <w:p w14:paraId="169B8D6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Son, siempre, peligros </w:t>
      </w:r>
    </w:p>
    <w:p w14:paraId="688BFB4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Mujer</w:t>
      </w:r>
    </w:p>
    <w:p w14:paraId="5D34F890"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41F12A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71B5F5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25822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9FF853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AA731E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B3336D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AAF8A96" w14:textId="74C0CB69"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535</w:t>
      </w:r>
    </w:p>
    <w:p w14:paraId="608D3E84" w14:textId="4598B41A"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12" w:name="_Toc323496599"/>
      <w:bookmarkStart w:id="1113" w:name="_Toc323553251"/>
      <w:r w:rsidRPr="00421819">
        <w:rPr>
          <w:rFonts w:asciiTheme="minorHAnsi" w:hAnsiTheme="minorHAnsi"/>
          <w:color w:val="000000" w:themeColor="text1"/>
          <w:sz w:val="24"/>
          <w:szCs w:val="24"/>
          <w:lang w:val="es-ES_tradnl" w:eastAsia="es-PE"/>
        </w:rPr>
        <w:t>ESCUCHAR</w:t>
      </w:r>
      <w:bookmarkEnd w:id="1112"/>
      <w:bookmarkEnd w:id="1113"/>
    </w:p>
    <w:p w14:paraId="76CC1672" w14:textId="77777777" w:rsidR="005F7336" w:rsidRPr="00421819" w:rsidRDefault="005F7336" w:rsidP="00A80808">
      <w:pPr>
        <w:spacing w:after="0" w:line="240" w:lineRule="auto"/>
        <w:rPr>
          <w:rFonts w:eastAsia="Times New Roman" w:cs="Arial"/>
          <w:color w:val="000000" w:themeColor="text1"/>
          <w:sz w:val="24"/>
          <w:szCs w:val="24"/>
          <w:lang w:val="es-ES_tradnl" w:eastAsia="es-PE"/>
        </w:rPr>
      </w:pPr>
    </w:p>
    <w:p w14:paraId="6B64902E" w14:textId="17819065"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He escucha</w:t>
      </w:r>
      <w:r w:rsidR="00381FDA" w:rsidRPr="00421819">
        <w:rPr>
          <w:rFonts w:eastAsia="Times New Roman" w:cs="Arial"/>
          <w:color w:val="000000" w:themeColor="text1"/>
          <w:sz w:val="24"/>
          <w:szCs w:val="24"/>
          <w:lang w:val="es-ES_tradnl" w:eastAsia="es-PE"/>
        </w:rPr>
        <w:t>d</w:t>
      </w:r>
      <w:r w:rsidRPr="00421819">
        <w:rPr>
          <w:rFonts w:eastAsia="Times New Roman" w:cs="Arial"/>
          <w:color w:val="000000" w:themeColor="text1"/>
          <w:sz w:val="24"/>
          <w:szCs w:val="24"/>
          <w:lang w:val="es-ES_tradnl" w:eastAsia="es-PE"/>
        </w:rPr>
        <w:t>o música por doquier</w:t>
      </w:r>
    </w:p>
    <w:p w14:paraId="0BFC1FF0" w14:textId="62065350" w:rsidR="00B000BE" w:rsidRPr="00421819" w:rsidRDefault="0097696D"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He escuchado a el gran </w:t>
      </w:r>
      <w:proofErr w:type="spellStart"/>
      <w:r w:rsidRPr="00421819">
        <w:rPr>
          <w:rFonts w:eastAsia="Times New Roman" w:cs="Arial"/>
          <w:color w:val="000000" w:themeColor="text1"/>
          <w:sz w:val="24"/>
          <w:szCs w:val="24"/>
          <w:lang w:val="es-ES_tradnl" w:eastAsia="es-PE"/>
        </w:rPr>
        <w:t>Piper</w:t>
      </w:r>
      <w:proofErr w:type="spellEnd"/>
      <w:r w:rsidRPr="00421819">
        <w:rPr>
          <w:rFonts w:eastAsia="Times New Roman" w:cs="Arial"/>
          <w:color w:val="000000" w:themeColor="text1"/>
          <w:sz w:val="24"/>
          <w:szCs w:val="24"/>
          <w:lang w:val="es-ES_tradnl" w:eastAsia="es-PE"/>
        </w:rPr>
        <w:t xml:space="preserve"> P</w:t>
      </w:r>
      <w:r w:rsidR="00B000BE" w:rsidRPr="00421819">
        <w:rPr>
          <w:rFonts w:eastAsia="Times New Roman" w:cs="Arial"/>
          <w:color w:val="000000" w:themeColor="text1"/>
          <w:sz w:val="24"/>
          <w:szCs w:val="24"/>
          <w:lang w:val="es-ES_tradnl" w:eastAsia="es-PE"/>
        </w:rPr>
        <w:t>imienta</w:t>
      </w:r>
    </w:p>
    <w:p w14:paraId="6261EAF7" w14:textId="32C71220"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 que canta al amor y al </w:t>
      </w:r>
      <w:r w:rsidR="0097696D" w:rsidRPr="00421819">
        <w:rPr>
          <w:rFonts w:eastAsia="Times New Roman" w:cs="Arial"/>
          <w:color w:val="000000" w:themeColor="text1"/>
          <w:sz w:val="24"/>
          <w:szCs w:val="24"/>
          <w:lang w:val="es-ES_tradnl" w:eastAsia="es-PE"/>
        </w:rPr>
        <w:t>desamor</w:t>
      </w:r>
    </w:p>
    <w:p w14:paraId="617FE91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siempre</w:t>
      </w:r>
    </w:p>
    <w:p w14:paraId="031DC54A"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canto</w:t>
      </w:r>
    </w:p>
    <w:p w14:paraId="2826689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Como aquello que tienta la verdad</w:t>
      </w:r>
    </w:p>
    <w:p w14:paraId="64887334"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saber que tiene la verdad</w:t>
      </w:r>
    </w:p>
    <w:p w14:paraId="61B881C2"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7E56D095"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638CCD8D"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2BB689F1"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0E85F7B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47E164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4289A7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4BAEC2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2023FA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B4FC47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EEC8AE9" w14:textId="2D8304BC"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536</w:t>
      </w:r>
    </w:p>
    <w:p w14:paraId="2A4EB21A" w14:textId="1BB50029"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14" w:name="_Toc323496600"/>
      <w:bookmarkStart w:id="1115" w:name="_Toc323553252"/>
      <w:r w:rsidRPr="00421819">
        <w:rPr>
          <w:rFonts w:asciiTheme="minorHAnsi" w:hAnsiTheme="minorHAnsi"/>
          <w:color w:val="000000" w:themeColor="text1"/>
          <w:sz w:val="24"/>
          <w:szCs w:val="24"/>
          <w:lang w:val="es-ES_tradnl" w:eastAsia="es-PE"/>
        </w:rPr>
        <w:t>AGOSTO</w:t>
      </w:r>
      <w:bookmarkEnd w:id="1114"/>
      <w:bookmarkEnd w:id="1115"/>
    </w:p>
    <w:p w14:paraId="0E305C21"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7399E04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Presupuesto</w:t>
      </w:r>
    </w:p>
    <w:p w14:paraId="713D5F7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Endeudamiento</w:t>
      </w:r>
    </w:p>
    <w:p w14:paraId="5A83BB6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Equilibrio financiero</w:t>
      </w:r>
    </w:p>
    <w:p w14:paraId="0AB87B2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agosto es el tiempo</w:t>
      </w:r>
    </w:p>
    <w:p w14:paraId="6258D41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tiempo que ha cedido la ley</w:t>
      </w:r>
    </w:p>
    <w:p w14:paraId="04CC6EA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presidente de la república</w:t>
      </w:r>
    </w:p>
    <w:p w14:paraId="31BE251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que pase el presupuesto al congreso</w:t>
      </w:r>
    </w:p>
    <w:p w14:paraId="66A2633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EC5DA3F"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04B042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8EA2AE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A7D7DC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B4EC6D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2EB22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275FED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D3CC89C" w14:textId="7F901AD3"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537</w:t>
      </w:r>
    </w:p>
    <w:p w14:paraId="0AFD2FBB" w14:textId="219BC99B"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16" w:name="_Toc323496601"/>
      <w:bookmarkStart w:id="1117" w:name="_Toc323553253"/>
      <w:r w:rsidRPr="00421819">
        <w:rPr>
          <w:rFonts w:asciiTheme="minorHAnsi" w:hAnsiTheme="minorHAnsi"/>
          <w:color w:val="000000" w:themeColor="text1"/>
          <w:sz w:val="24"/>
          <w:szCs w:val="24"/>
          <w:lang w:val="es-ES_tradnl" w:eastAsia="es-PE"/>
        </w:rPr>
        <w:t>CONCEPTOS</w:t>
      </w:r>
      <w:bookmarkEnd w:id="1116"/>
      <w:bookmarkEnd w:id="1117"/>
    </w:p>
    <w:p w14:paraId="73BDD15F"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0FE8D57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Endeudamiento</w:t>
      </w:r>
    </w:p>
    <w:p w14:paraId="725263C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Equilibrio financiero</w:t>
      </w:r>
    </w:p>
    <w:p w14:paraId="5DCA23C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Esos son los otros órdenes</w:t>
      </w:r>
    </w:p>
    <w:p w14:paraId="2ECA7CF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el Estado, el Ejecutivo</w:t>
      </w:r>
    </w:p>
    <w:p w14:paraId="29286E5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endosa y hace de el su poder</w:t>
      </w:r>
    </w:p>
    <w:p w14:paraId="0F1CCC7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los proyectos que el Ejecutivo</w:t>
      </w:r>
    </w:p>
    <w:p w14:paraId="5EDC4C5D" w14:textId="51695340"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Tiene, debe, mandar al </w:t>
      </w:r>
      <w:r w:rsidR="0097696D" w:rsidRPr="00421819">
        <w:rPr>
          <w:rFonts w:eastAsia="Times New Roman" w:cs="Arial"/>
          <w:color w:val="000000" w:themeColor="text1"/>
          <w:sz w:val="24"/>
          <w:szCs w:val="24"/>
          <w:lang w:val="es-ES_tradnl" w:eastAsia="es-PE"/>
        </w:rPr>
        <w:t>Legislativo</w:t>
      </w:r>
    </w:p>
    <w:p w14:paraId="446A7DE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ser aprobados, por gente que ni siquiera</w:t>
      </w:r>
    </w:p>
    <w:p w14:paraId="446CD2E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Conoce el concepto de equilibrio financiero</w:t>
      </w:r>
    </w:p>
    <w:p w14:paraId="1DE37C1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endeudamiento financiero</w:t>
      </w:r>
    </w:p>
    <w:p w14:paraId="3B1BB96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equilibrio administrativo</w:t>
      </w:r>
    </w:p>
    <w:p w14:paraId="31A539E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activos de endeudamiento</w:t>
      </w:r>
    </w:p>
    <w:p w14:paraId="2AAA37D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F2C26E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BDDBE9E" w14:textId="18A61989" w:rsidR="00B000BE"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41618D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EC4606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B316E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7825A7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ED6144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5D58BD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A77BDD5" w14:textId="0CD9BFF7"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538</w:t>
      </w:r>
    </w:p>
    <w:p w14:paraId="224DA4A5" w14:textId="2B88EA45"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18" w:name="_Toc323496602"/>
      <w:bookmarkStart w:id="1119" w:name="_Toc323553254"/>
      <w:r w:rsidRPr="00421819">
        <w:rPr>
          <w:rFonts w:asciiTheme="minorHAnsi" w:hAnsiTheme="minorHAnsi"/>
          <w:color w:val="000000" w:themeColor="text1"/>
          <w:sz w:val="24"/>
          <w:szCs w:val="24"/>
          <w:lang w:val="es-ES_tradnl" w:eastAsia="es-PE"/>
        </w:rPr>
        <w:t>PRÉSTAMOS</w:t>
      </w:r>
      <w:bookmarkEnd w:id="1118"/>
      <w:bookmarkEnd w:id="1119"/>
    </w:p>
    <w:p w14:paraId="3C637879"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3EBA7F7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presupuesto</w:t>
      </w:r>
    </w:p>
    <w:p w14:paraId="13B84E4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conjunto de cúmulo de dineros del pueblo</w:t>
      </w:r>
    </w:p>
    <w:p w14:paraId="209F91B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Sacado de los dineros de todos</w:t>
      </w:r>
    </w:p>
    <w:p w14:paraId="24A5315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Debe estar “efectivamente equilibrado”</w:t>
      </w:r>
    </w:p>
    <w:p w14:paraId="706251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Pero, ah, cuidado</w:t>
      </w:r>
    </w:p>
    <w:p w14:paraId="06D53B5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«préstamos» del Banco Central de Reserva</w:t>
      </w:r>
    </w:p>
    <w:p w14:paraId="3D51EF3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Los «préstamos» del Banco de la Nación</w:t>
      </w:r>
    </w:p>
    <w:p w14:paraId="0B53DC5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son contabilizados como ingreso fiscal</w:t>
      </w:r>
    </w:p>
    <w:p w14:paraId="2B37CB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Osea</w:t>
      </w:r>
      <w:proofErr w:type="spellEnd"/>
      <w:r w:rsidRPr="00421819">
        <w:rPr>
          <w:rFonts w:eastAsia="Times New Roman" w:cs="Arial"/>
          <w:color w:val="000000" w:themeColor="text1"/>
          <w:sz w:val="24"/>
          <w:szCs w:val="24"/>
          <w:lang w:val="es-ES_tradnl" w:eastAsia="es-PE"/>
        </w:rPr>
        <w:t>, como ingreso fiscal</w:t>
      </w:r>
    </w:p>
    <w:p w14:paraId="16791B5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roofErr w:type="spellStart"/>
      <w:r w:rsidRPr="00421819">
        <w:rPr>
          <w:rFonts w:eastAsia="Times New Roman" w:cs="Arial"/>
          <w:color w:val="000000" w:themeColor="text1"/>
          <w:sz w:val="24"/>
          <w:szCs w:val="24"/>
          <w:lang w:val="es-ES_tradnl" w:eastAsia="es-PE"/>
        </w:rPr>
        <w:t>Osea</w:t>
      </w:r>
      <w:proofErr w:type="spellEnd"/>
      <w:r w:rsidRPr="00421819">
        <w:rPr>
          <w:rFonts w:eastAsia="Times New Roman" w:cs="Arial"/>
          <w:color w:val="000000" w:themeColor="text1"/>
          <w:sz w:val="24"/>
          <w:szCs w:val="24"/>
          <w:lang w:val="es-ES_tradnl" w:eastAsia="es-PE"/>
        </w:rPr>
        <w:t xml:space="preserve"> como ingreso tributario</w:t>
      </w:r>
    </w:p>
    <w:p w14:paraId="3F1B9F3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1B7F86B" w14:textId="0DE554D0" w:rsidR="00B000BE"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0B3270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3ED32E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DC5949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FE331A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F600E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D8E9C2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9C1E8E1" w14:textId="07A9887A"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539</w:t>
      </w:r>
    </w:p>
    <w:p w14:paraId="1C7AC279" w14:textId="393DAB26"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20" w:name="_Toc323496603"/>
      <w:bookmarkStart w:id="1121" w:name="_Toc323553255"/>
      <w:r w:rsidRPr="00421819">
        <w:rPr>
          <w:rFonts w:asciiTheme="minorHAnsi" w:hAnsiTheme="minorHAnsi"/>
          <w:color w:val="000000" w:themeColor="text1"/>
          <w:sz w:val="24"/>
          <w:szCs w:val="24"/>
          <w:lang w:val="es-ES_tradnl" w:eastAsia="es-PE"/>
        </w:rPr>
        <w:t>QUIÉN</w:t>
      </w:r>
      <w:bookmarkEnd w:id="1120"/>
      <w:bookmarkEnd w:id="1121"/>
    </w:p>
    <w:p w14:paraId="61949995"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0F0FC892" w14:textId="5451CF90" w:rsidR="00B000BE" w:rsidRPr="00421819" w:rsidRDefault="005F733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w:t>
      </w:r>
      <w:r w:rsidR="00B000BE" w:rsidRPr="00421819">
        <w:rPr>
          <w:rFonts w:eastAsia="Times New Roman" w:cs="Arial"/>
          <w:color w:val="000000" w:themeColor="text1"/>
          <w:sz w:val="24"/>
          <w:szCs w:val="24"/>
          <w:lang w:val="es-ES_tradnl" w:eastAsia="es-PE"/>
        </w:rPr>
        <w:t xml:space="preserve"> quien pudiera decirnos</w:t>
      </w:r>
    </w:p>
    <w:p w14:paraId="6B8E51C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no, que no se puede</w:t>
      </w:r>
    </w:p>
    <w:p w14:paraId="4DE4C0E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los gastos de carácter permanente</w:t>
      </w:r>
    </w:p>
    <w:p w14:paraId="5BC8FD9C" w14:textId="6235B92E"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aquellos que siempre son y que </w:t>
      </w:r>
      <w:r w:rsidR="0097696D" w:rsidRPr="00421819">
        <w:rPr>
          <w:rFonts w:eastAsia="Times New Roman" w:cs="Arial"/>
          <w:color w:val="000000" w:themeColor="text1"/>
          <w:sz w:val="24"/>
          <w:szCs w:val="24"/>
          <w:lang w:val="es-ES_tradnl" w:eastAsia="es-PE"/>
        </w:rPr>
        <w:t>siempre</w:t>
      </w:r>
      <w:r w:rsidRPr="00421819">
        <w:rPr>
          <w:rFonts w:eastAsia="Times New Roman" w:cs="Arial"/>
          <w:color w:val="000000" w:themeColor="text1"/>
          <w:sz w:val="24"/>
          <w:szCs w:val="24"/>
          <w:lang w:val="es-ES_tradnl" w:eastAsia="es-PE"/>
        </w:rPr>
        <w:t xml:space="preserve"> se dan</w:t>
      </w:r>
    </w:p>
    <w:p w14:paraId="48B64381" w14:textId="2FDD1083"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aquellos gastos que no cambian sino a lo más se </w:t>
      </w:r>
      <w:r w:rsidR="0097696D" w:rsidRPr="00421819">
        <w:rPr>
          <w:rFonts w:eastAsia="Times New Roman" w:cs="Arial"/>
          <w:color w:val="000000" w:themeColor="text1"/>
          <w:sz w:val="24"/>
          <w:szCs w:val="24"/>
          <w:lang w:val="es-ES_tradnl" w:eastAsia="es-PE"/>
        </w:rPr>
        <w:t>amplían</w:t>
      </w:r>
    </w:p>
    <w:p w14:paraId="1348930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pueden cubrirse, jamás, con «empréstitos» </w:t>
      </w:r>
    </w:p>
    <w:p w14:paraId="623DC50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préstamos</w:t>
      </w:r>
    </w:p>
    <w:p w14:paraId="76BD0BB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0F24E609" w14:textId="15999A73"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BD2188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60434E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A6D984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977648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459A57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E2D355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D783C35" w14:textId="63CEC9E9"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540</w:t>
      </w:r>
    </w:p>
    <w:p w14:paraId="64C00F5E" w14:textId="3E6AD668"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22" w:name="_Toc323496604"/>
      <w:bookmarkStart w:id="1123" w:name="_Toc323553256"/>
      <w:r w:rsidRPr="00421819">
        <w:rPr>
          <w:rFonts w:asciiTheme="minorHAnsi" w:hAnsiTheme="minorHAnsi"/>
          <w:color w:val="000000" w:themeColor="text1"/>
          <w:sz w:val="24"/>
          <w:szCs w:val="24"/>
          <w:lang w:val="es-ES_tradnl" w:eastAsia="es-PE"/>
        </w:rPr>
        <w:t>RESTRICCIONES</w:t>
      </w:r>
      <w:bookmarkEnd w:id="1122"/>
      <w:bookmarkEnd w:id="1123"/>
    </w:p>
    <w:p w14:paraId="18AAA27C" w14:textId="371A63E3" w:rsidR="00B000BE" w:rsidRPr="00421819" w:rsidRDefault="00B000B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xml:space="preserve">    Restricciones en el Gasto Público</w:t>
      </w:r>
    </w:p>
    <w:p w14:paraId="57655C5F"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652831B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Sin iniciativa de gasto público</w:t>
      </w:r>
    </w:p>
    <w:p w14:paraId="5208C61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Esa son las palabras que tienen los congresistas</w:t>
      </w:r>
    </w:p>
    <w:p w14:paraId="35A48DE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Para saberse desalojados de poder económico</w:t>
      </w:r>
    </w:p>
    <w:p w14:paraId="04E4316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Pues habrá de saberse</w:t>
      </w:r>
    </w:p>
    <w:p w14:paraId="4147300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Habrá de conocerse y engullirse</w:t>
      </w:r>
    </w:p>
    <w:p w14:paraId="6309611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los congresistas</w:t>
      </w:r>
    </w:p>
    <w:p w14:paraId="79DDA6A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tienen iniciativa, no deben, ni pueden crear, ni aumentar... gastos públicos</w:t>
      </w:r>
    </w:p>
    <w:p w14:paraId="47507BC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excepción: su propio presupuesto</w:t>
      </w:r>
    </w:p>
    <w:p w14:paraId="75A9C3B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0CC6C47D" w14:textId="049D4AC6" w:rsidR="00B000BE"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07D0AF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81A11B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B26D34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B851CC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CAE803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D78E01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06CA416" w14:textId="29156847"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541</w:t>
      </w:r>
    </w:p>
    <w:p w14:paraId="212194FA" w14:textId="3A822B09"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24" w:name="_Toc323496605"/>
      <w:bookmarkStart w:id="1125" w:name="_Toc323553257"/>
      <w:r w:rsidRPr="00421819">
        <w:rPr>
          <w:rFonts w:asciiTheme="minorHAnsi" w:hAnsiTheme="minorHAnsi"/>
          <w:color w:val="000000" w:themeColor="text1"/>
          <w:sz w:val="24"/>
          <w:szCs w:val="24"/>
          <w:lang w:val="es-ES_tradnl" w:eastAsia="es-PE"/>
        </w:rPr>
        <w:t>CONGRESO</w:t>
      </w:r>
      <w:bookmarkEnd w:id="1124"/>
      <w:bookmarkEnd w:id="1125"/>
    </w:p>
    <w:p w14:paraId="2139E225" w14:textId="77777777" w:rsidR="005F7336" w:rsidRPr="00421819" w:rsidRDefault="005F7336" w:rsidP="00A80808">
      <w:pPr>
        <w:spacing w:after="0" w:line="240" w:lineRule="auto"/>
        <w:jc w:val="both"/>
        <w:rPr>
          <w:rFonts w:eastAsia="Times New Roman" w:cs="Arial"/>
          <w:bCs/>
          <w:color w:val="000000" w:themeColor="text1"/>
          <w:sz w:val="24"/>
          <w:szCs w:val="24"/>
          <w:lang w:val="es-ES_tradnl" w:eastAsia="es-PE"/>
        </w:rPr>
      </w:pPr>
    </w:p>
    <w:p w14:paraId="22DFAE1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El Congreso</w:t>
      </w:r>
      <w:r w:rsidRPr="00421819">
        <w:rPr>
          <w:rFonts w:eastAsia="Times New Roman" w:cs="Arial"/>
          <w:color w:val="000000" w:themeColor="text1"/>
          <w:sz w:val="24"/>
          <w:szCs w:val="24"/>
          <w:lang w:val="es-ES_tradnl" w:eastAsia="es-PE"/>
        </w:rPr>
        <w:t xml:space="preserve">, </w:t>
      </w:r>
    </w:p>
    <w:p w14:paraId="7A25A65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que miente a nombre de todos</w:t>
      </w:r>
    </w:p>
    <w:p w14:paraId="116BC5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 no debe</w:t>
      </w:r>
    </w:p>
    <w:p w14:paraId="6E7C14E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Aprobar tributos con fines predeterminados</w:t>
      </w:r>
    </w:p>
    <w:p w14:paraId="293BA3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 fines que tienen ya un fin anterior</w:t>
      </w:r>
    </w:p>
    <w:p w14:paraId="7002630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239BA11" w14:textId="4390ABDB"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9985B4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4F2A47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B9C0B6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C6E1B4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71A2B5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1FCB42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9E258A" w14:textId="35CDC635"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542</w:t>
      </w:r>
    </w:p>
    <w:p w14:paraId="2B3C881B" w14:textId="2906561F"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26" w:name="_Toc323496606"/>
      <w:bookmarkStart w:id="1127" w:name="_Toc323553258"/>
      <w:r w:rsidRPr="00421819">
        <w:rPr>
          <w:rFonts w:asciiTheme="minorHAnsi" w:hAnsiTheme="minorHAnsi"/>
          <w:color w:val="000000" w:themeColor="text1"/>
          <w:sz w:val="24"/>
          <w:szCs w:val="24"/>
          <w:lang w:val="es-ES_tradnl" w:eastAsia="es-PE"/>
        </w:rPr>
        <w:t>METIDO</w:t>
      </w:r>
      <w:bookmarkEnd w:id="1126"/>
      <w:bookmarkEnd w:id="1127"/>
    </w:p>
    <w:p w14:paraId="2698A51F"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1C12EDE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vez, en la institución</w:t>
      </w:r>
    </w:p>
    <w:p w14:paraId="1D3CCD4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Metido en la cole</w:t>
      </w:r>
    </w:p>
    <w:p w14:paraId="409BA58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Cargado de violencia</w:t>
      </w:r>
    </w:p>
    <w:p w14:paraId="2E2B427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vez cargado de miopía</w:t>
      </w:r>
    </w:p>
    <w:p w14:paraId="4CA13E5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Pensé que no eras mía</w:t>
      </w:r>
    </w:p>
    <w:p w14:paraId="60E2A15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28B1C76"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3DCFCEEE" w14:textId="68426829"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255599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F5B9CE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89FEF1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AA4FC2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66A757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D28C4B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5591B3" w14:textId="30C829CA"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543</w:t>
      </w:r>
    </w:p>
    <w:p w14:paraId="0BE27A3E" w14:textId="15F4292C" w:rsidR="00381FDA"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28" w:name="_Toc323496607"/>
      <w:bookmarkStart w:id="1129" w:name="_Toc323553259"/>
      <w:r w:rsidRPr="00421819">
        <w:rPr>
          <w:rFonts w:asciiTheme="minorHAnsi" w:hAnsiTheme="minorHAnsi"/>
          <w:color w:val="000000" w:themeColor="text1"/>
          <w:sz w:val="24"/>
          <w:szCs w:val="24"/>
          <w:lang w:val="es-ES_tradnl" w:eastAsia="es-PE"/>
        </w:rPr>
        <w:t>ESPIRAL</w:t>
      </w:r>
      <w:bookmarkEnd w:id="1128"/>
      <w:bookmarkEnd w:id="1129"/>
    </w:p>
    <w:p w14:paraId="300ECD89"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7AC3783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Espiral</w:t>
      </w:r>
    </w:p>
    <w:p w14:paraId="37E796F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Detonante, </w:t>
      </w:r>
    </w:p>
    <w:p w14:paraId="4A9687F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Miradas con silo</w:t>
      </w:r>
    </w:p>
    <w:p w14:paraId="0BEB2EEE" w14:textId="7F54663C" w:rsidR="00B000BE" w:rsidRPr="00421819" w:rsidRDefault="0097696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Mártir</w:t>
      </w:r>
      <w:r w:rsidR="00B000BE" w:rsidRPr="00421819">
        <w:rPr>
          <w:rFonts w:eastAsia="Times New Roman" w:cs="Arial"/>
          <w:color w:val="000000" w:themeColor="text1"/>
          <w:sz w:val="24"/>
          <w:szCs w:val="24"/>
          <w:lang w:val="es-ES_tradnl" w:eastAsia="es-PE"/>
        </w:rPr>
        <w:t xml:space="preserve"> de aquello</w:t>
      </w:r>
    </w:p>
    <w:p w14:paraId="58742146" w14:textId="33467250"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Paralización de </w:t>
      </w:r>
      <w:r w:rsidR="0097696D" w:rsidRPr="00421819">
        <w:rPr>
          <w:rFonts w:eastAsia="Times New Roman" w:cs="Arial"/>
          <w:color w:val="000000" w:themeColor="text1"/>
          <w:sz w:val="24"/>
          <w:szCs w:val="24"/>
          <w:lang w:val="es-ES_tradnl" w:eastAsia="es-PE"/>
        </w:rPr>
        <w:t>aguafiestas</w:t>
      </w:r>
    </w:p>
    <w:p w14:paraId="7A2D58D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Móviles inocuos</w:t>
      </w:r>
    </w:p>
    <w:p w14:paraId="38B604D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Contacto</w:t>
      </w:r>
    </w:p>
    <w:p w14:paraId="39E4E37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6A2D5B8" w14:textId="3FEDD21B"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2EFD7B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632496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363B9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59A28B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619BCA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467B61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1F7996E" w14:textId="09D83B1E"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544</w:t>
      </w:r>
    </w:p>
    <w:p w14:paraId="69C8FA86" w14:textId="67274EEA" w:rsidR="00763741"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30" w:name="_Toc323496608"/>
      <w:bookmarkStart w:id="1131" w:name="_Toc323553260"/>
      <w:r w:rsidRPr="00421819">
        <w:rPr>
          <w:rFonts w:asciiTheme="minorHAnsi" w:hAnsiTheme="minorHAnsi"/>
          <w:color w:val="000000" w:themeColor="text1"/>
          <w:sz w:val="24"/>
          <w:szCs w:val="24"/>
          <w:lang w:val="es-ES_tradnl" w:eastAsia="es-PE"/>
        </w:rPr>
        <w:t>PLOMO</w:t>
      </w:r>
      <w:bookmarkEnd w:id="1130"/>
      <w:bookmarkEnd w:id="1131"/>
    </w:p>
    <w:p w14:paraId="39C0DB75"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52C5E66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Camino en mi vehículo</w:t>
      </w:r>
    </w:p>
    <w:p w14:paraId="0D23F3C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Es de color plomo </w:t>
      </w:r>
    </w:p>
    <w:p w14:paraId="374BD9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de nariz alargada</w:t>
      </w:r>
    </w:p>
    <w:p w14:paraId="73DB7DA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el vagón también largo</w:t>
      </w:r>
    </w:p>
    <w:p w14:paraId="466FD84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 perfil de plomo</w:t>
      </w:r>
    </w:p>
    <w:p w14:paraId="4BC9754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horizonte se presenta al sur</w:t>
      </w:r>
    </w:p>
    <w:p w14:paraId="0AA63D2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luz del atardecer me viene precediendo</w:t>
      </w:r>
    </w:p>
    <w:p w14:paraId="2684D8C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Surco el camino</w:t>
      </w:r>
    </w:p>
    <w:p w14:paraId="517C714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Estaciono</w:t>
      </w:r>
    </w:p>
    <w:p w14:paraId="2E1292B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policía se acerca a mi</w:t>
      </w:r>
    </w:p>
    <w:p w14:paraId="1993AC8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Mis gotas de rubia rodean mi rostro</w:t>
      </w:r>
    </w:p>
    <w:p w14:paraId="514FAC4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ocaso de un sentimiento en mis labios</w:t>
      </w:r>
    </w:p>
    <w:p w14:paraId="789056A9" w14:textId="74C0779B"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ocaso del </w:t>
      </w:r>
      <w:r w:rsidR="0097696D" w:rsidRPr="00421819">
        <w:rPr>
          <w:rFonts w:eastAsia="Times New Roman" w:cs="Arial"/>
          <w:color w:val="000000" w:themeColor="text1"/>
          <w:sz w:val="24"/>
          <w:szCs w:val="24"/>
          <w:lang w:val="es-ES_tradnl" w:eastAsia="es-PE"/>
        </w:rPr>
        <w:t>adiós</w:t>
      </w:r>
      <w:r w:rsidRPr="00421819">
        <w:rPr>
          <w:rFonts w:eastAsia="Times New Roman" w:cs="Arial"/>
          <w:color w:val="000000" w:themeColor="text1"/>
          <w:sz w:val="24"/>
          <w:szCs w:val="24"/>
          <w:lang w:val="es-ES_tradnl" w:eastAsia="es-PE"/>
        </w:rPr>
        <w:t xml:space="preserve"> en mis ojos y rostro</w:t>
      </w:r>
    </w:p>
    <w:p w14:paraId="545986C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agente policial me mira</w:t>
      </w:r>
    </w:p>
    <w:p w14:paraId="09957EF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antes de pedirme conjurar mi identificación</w:t>
      </w:r>
    </w:p>
    <w:p w14:paraId="4734229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 apiada, es ser humano</w:t>
      </w:r>
    </w:p>
    <w:p w14:paraId="3620E8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Me declara calma</w:t>
      </w:r>
    </w:p>
    <w:p w14:paraId="277BE6A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Dios o aquello me ayudará</w:t>
      </w:r>
    </w:p>
    <w:p w14:paraId="574D507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se va, iluso, compasivo, </w:t>
      </w:r>
    </w:p>
    <w:p w14:paraId="4C15BCDA" w14:textId="61D88B9D"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Mientras mi estancia </w:t>
      </w:r>
      <w:r w:rsidR="0097696D" w:rsidRPr="00421819">
        <w:rPr>
          <w:rFonts w:eastAsia="Times New Roman" w:cs="Arial"/>
          <w:color w:val="000000" w:themeColor="text1"/>
          <w:sz w:val="24"/>
          <w:szCs w:val="24"/>
          <w:lang w:val="es-ES_tradnl" w:eastAsia="es-PE"/>
        </w:rPr>
        <w:t>continua</w:t>
      </w:r>
    </w:p>
    <w:p w14:paraId="78FAD12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la soledad del desierto del sur</w:t>
      </w:r>
    </w:p>
    <w:p w14:paraId="4937D7A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mirada aún sigue extraviada</w:t>
      </w:r>
    </w:p>
    <w:p w14:paraId="7E5A25B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Mi camino ha acabado</w:t>
      </w:r>
    </w:p>
    <w:p w14:paraId="6365F92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está ya la mujer que socavo</w:t>
      </w:r>
    </w:p>
    <w:p w14:paraId="5A1544E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dejó este llanto secreto</w:t>
      </w:r>
    </w:p>
    <w:p w14:paraId="7D025BE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Cubierto de melancolías del recuerdo</w:t>
      </w:r>
    </w:p>
    <w:p w14:paraId="5E8C163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Cubierto de arena y polvo</w:t>
      </w:r>
    </w:p>
    <w:p w14:paraId="3F3D147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el camino hacia el sur</w:t>
      </w:r>
    </w:p>
    <w:p w14:paraId="25472D4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6A146B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1A21C9E" w14:textId="6330A5D3"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56BDE6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6408C4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553799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6C1C8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48F20E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1ED86F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423150D" w14:textId="608ED7E2"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545</w:t>
      </w:r>
    </w:p>
    <w:p w14:paraId="521979D6" w14:textId="4D19D2A0" w:rsidR="00763741"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32" w:name="_Toc323496609"/>
      <w:bookmarkStart w:id="1133" w:name="_Toc323553261"/>
      <w:r w:rsidRPr="00421819">
        <w:rPr>
          <w:rFonts w:asciiTheme="minorHAnsi" w:hAnsiTheme="minorHAnsi"/>
          <w:color w:val="000000" w:themeColor="text1"/>
          <w:sz w:val="24"/>
          <w:szCs w:val="24"/>
          <w:lang w:val="es-ES_tradnl" w:eastAsia="es-PE"/>
        </w:rPr>
        <w:t>FELICIDAD</w:t>
      </w:r>
      <w:bookmarkEnd w:id="1132"/>
      <w:bookmarkEnd w:id="1133"/>
    </w:p>
    <w:p w14:paraId="2060B902"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30EB788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Salto de felicidad</w:t>
      </w:r>
    </w:p>
    <w:p w14:paraId="547AAC1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llamada anuncia tu estancia</w:t>
      </w:r>
    </w:p>
    <w:p w14:paraId="012946F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Salto de felicidad</w:t>
      </w:r>
    </w:p>
    <w:p w14:paraId="27949D0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Y sé que aquello será </w:t>
      </w:r>
      <w:proofErr w:type="spellStart"/>
      <w:r w:rsidRPr="00421819">
        <w:rPr>
          <w:rFonts w:eastAsia="Times New Roman" w:cs="Arial"/>
          <w:color w:val="000000" w:themeColor="text1"/>
          <w:sz w:val="24"/>
          <w:szCs w:val="24"/>
          <w:lang w:val="es-ES_tradnl" w:eastAsia="es-PE"/>
        </w:rPr>
        <w:t>infume</w:t>
      </w:r>
      <w:proofErr w:type="spellEnd"/>
    </w:p>
    <w:p w14:paraId="0B58852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Insistes en verme</w:t>
      </w:r>
    </w:p>
    <w:p w14:paraId="5DF8572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Insisto en no verte</w:t>
      </w:r>
    </w:p>
    <w:p w14:paraId="1B348E0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Sé que no podré evitar el discurso</w:t>
      </w:r>
    </w:p>
    <w:p w14:paraId="4A38B73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el llanto ni la gloria</w:t>
      </w:r>
    </w:p>
    <w:p w14:paraId="7CDAC18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F3F497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Ni el recuerdo</w:t>
      </w:r>
    </w:p>
    <w:p w14:paraId="69F2F42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aquello será un sentimiento</w:t>
      </w:r>
    </w:p>
    <w:p w14:paraId="288E9CB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Todo aquello terminará nuevamente</w:t>
      </w:r>
    </w:p>
    <w:p w14:paraId="021E288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comenzará de nuevo el olvido</w:t>
      </w:r>
    </w:p>
    <w:p w14:paraId="5A0601B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destino que no quiere</w:t>
      </w:r>
    </w:p>
    <w:p w14:paraId="337D6DB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seas mi mujer y yo tu hombre</w:t>
      </w:r>
    </w:p>
    <w:p w14:paraId="6DE66C2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3BD0053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C5673FB" w14:textId="7BAC4656"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B5BFAA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AB652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4557C5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E90CFC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47FF6E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C2F240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665AC62" w14:textId="19A8088B"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546</w:t>
      </w:r>
    </w:p>
    <w:p w14:paraId="274E2C23" w14:textId="34DB6DEC" w:rsidR="00763741"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34" w:name="_Toc323496610"/>
      <w:bookmarkStart w:id="1135" w:name="_Toc323553262"/>
      <w:r w:rsidRPr="00421819">
        <w:rPr>
          <w:rFonts w:asciiTheme="minorHAnsi" w:hAnsiTheme="minorHAnsi"/>
          <w:color w:val="000000" w:themeColor="text1"/>
          <w:sz w:val="24"/>
          <w:szCs w:val="24"/>
          <w:lang w:val="es-ES_tradnl" w:eastAsia="es-PE"/>
        </w:rPr>
        <w:t>VISTA</w:t>
      </w:r>
      <w:bookmarkEnd w:id="1134"/>
      <w:bookmarkEnd w:id="1135"/>
    </w:p>
    <w:p w14:paraId="7785F7E8"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7593006B" w14:textId="7CFFF588"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Llegas a mi vista</w:t>
      </w:r>
    </w:p>
    <w:p w14:paraId="2383FA6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quiero esta vez perder el aroma del saludo en tu mejilla</w:t>
      </w:r>
    </w:p>
    <w:p w14:paraId="1929890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quiero perder el sabor de un gesto de bien venida</w:t>
      </w:r>
    </w:p>
    <w:p w14:paraId="6979811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 acerco a mi, te beso en la mejilla</w:t>
      </w:r>
    </w:p>
    <w:p w14:paraId="755A431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puedes rechazarme</w:t>
      </w:r>
    </w:p>
    <w:p w14:paraId="22CDC81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sociedad condenaría tamaña descortesía de bienvenida</w:t>
      </w:r>
    </w:p>
    <w:p w14:paraId="4B81ED4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Insisto, te doy la mano para saber de sus placeres diurnos</w:t>
      </w:r>
    </w:p>
    <w:p w14:paraId="52797FB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instante explota, la energía se siente</w:t>
      </w:r>
    </w:p>
    <w:p w14:paraId="1A26243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Somos cómplices de aquello</w:t>
      </w:r>
    </w:p>
    <w:p w14:paraId="44473DE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Sabemos que hemos sufrido una descarga</w:t>
      </w:r>
    </w:p>
    <w:p w14:paraId="7C1F639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descarga de amor?</w:t>
      </w:r>
    </w:p>
    <w:p w14:paraId="5B3BB3E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El momento pasa, </w:t>
      </w:r>
    </w:p>
    <w:p w14:paraId="1C71731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Olvido aquel momento</w:t>
      </w:r>
    </w:p>
    <w:p w14:paraId="47583E5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Pero jamás, </w:t>
      </w:r>
    </w:p>
    <w:p w14:paraId="1F5BC64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relámpago de electricidad</w:t>
      </w:r>
    </w:p>
    <w:p w14:paraId="1ED165C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 momento que supe</w:t>
      </w:r>
    </w:p>
    <w:p w14:paraId="62399B8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Que tú eras la mujer, </w:t>
      </w:r>
    </w:p>
    <w:p w14:paraId="5710013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tú eras: mi mujer</w:t>
      </w:r>
    </w:p>
    <w:p w14:paraId="1C0AF11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1B134F80"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4EDD9786"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260AC819" w14:textId="06AB2773"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9EAD78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15A38B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D3DCD6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FE6A0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9362E1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92EDE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AD01150" w14:textId="1C010C77"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547</w:t>
      </w:r>
    </w:p>
    <w:p w14:paraId="027B52CE" w14:textId="75E5F0D5" w:rsidR="00763741"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36" w:name="_Toc323496611"/>
      <w:bookmarkStart w:id="1137" w:name="_Toc323553263"/>
      <w:r w:rsidRPr="00421819">
        <w:rPr>
          <w:rFonts w:asciiTheme="minorHAnsi" w:hAnsiTheme="minorHAnsi"/>
          <w:color w:val="000000" w:themeColor="text1"/>
          <w:sz w:val="24"/>
          <w:szCs w:val="24"/>
          <w:lang w:val="es-ES_tradnl" w:eastAsia="es-PE"/>
        </w:rPr>
        <w:t>ESBELTAS</w:t>
      </w:r>
      <w:bookmarkEnd w:id="1136"/>
      <w:bookmarkEnd w:id="1137"/>
    </w:p>
    <w:p w14:paraId="65BD0CE2"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4B3523F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esbeltas</w:t>
      </w:r>
    </w:p>
    <w:p w14:paraId="50B1CF50" w14:textId="42481925" w:rsidR="00B000BE" w:rsidRPr="00421819" w:rsidRDefault="0097696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Cubiertas</w:t>
      </w:r>
      <w:r w:rsidR="00B000BE" w:rsidRPr="00421819">
        <w:rPr>
          <w:rFonts w:eastAsia="Times New Roman" w:cs="Arial"/>
          <w:color w:val="000000" w:themeColor="text1"/>
          <w:sz w:val="24"/>
          <w:szCs w:val="24"/>
          <w:lang w:val="es-ES_tradnl" w:eastAsia="es-PE"/>
        </w:rPr>
        <w:t xml:space="preserve"> de </w:t>
      </w:r>
      <w:r w:rsidRPr="00421819">
        <w:rPr>
          <w:rFonts w:eastAsia="Times New Roman" w:cs="Arial"/>
          <w:color w:val="000000" w:themeColor="text1"/>
          <w:sz w:val="24"/>
          <w:szCs w:val="24"/>
          <w:lang w:val="es-ES_tradnl" w:eastAsia="es-PE"/>
        </w:rPr>
        <w:t>leguis</w:t>
      </w:r>
    </w:p>
    <w:p w14:paraId="506B115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esbeltas color capulí</w:t>
      </w:r>
    </w:p>
    <w:p w14:paraId="368447C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que he tenido entre mis hombros</w:t>
      </w:r>
    </w:p>
    <w:p w14:paraId="0BC2D16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que he tenido debajo de mi cuerpo</w:t>
      </w:r>
    </w:p>
    <w:p w14:paraId="4BE8E92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cerradas y luego abiertas a mi</w:t>
      </w:r>
    </w:p>
    <w:p w14:paraId="41469ED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Piernas que siempre fueron</w:t>
      </w:r>
    </w:p>
    <w:p w14:paraId="4D47A39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preludio anticipo del placer eterno</w:t>
      </w:r>
    </w:p>
    <w:p w14:paraId="505BFF1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Piernas, las tuyas, </w:t>
      </w:r>
    </w:p>
    <w:p w14:paraId="745625B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de mi mujer perfecta</w:t>
      </w:r>
    </w:p>
    <w:p w14:paraId="27F2C4B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F151B60"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17C81F59" w14:textId="73675B5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0A417D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334F7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57DA46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01931D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19A4CA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77AFE4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DF9CAEF" w14:textId="38A9F10D"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548</w:t>
      </w:r>
    </w:p>
    <w:p w14:paraId="264E04DE" w14:textId="05CE5A62" w:rsidR="00763741"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38" w:name="_Toc323496612"/>
      <w:bookmarkStart w:id="1139" w:name="_Toc323553264"/>
      <w:r w:rsidRPr="00421819">
        <w:rPr>
          <w:rFonts w:asciiTheme="minorHAnsi" w:hAnsiTheme="minorHAnsi"/>
          <w:color w:val="000000" w:themeColor="text1"/>
          <w:sz w:val="24"/>
          <w:szCs w:val="24"/>
          <w:lang w:val="es-ES_tradnl" w:eastAsia="es-PE"/>
        </w:rPr>
        <w:t>ANTOJO</w:t>
      </w:r>
      <w:bookmarkEnd w:id="1138"/>
      <w:bookmarkEnd w:id="1139"/>
    </w:p>
    <w:p w14:paraId="76B6547A"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12EAFCEE" w14:textId="7A3C4F2C" w:rsidR="00B000BE" w:rsidRPr="00421819" w:rsidRDefault="005F733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w:t>
      </w:r>
      <w:r w:rsidR="00B000BE" w:rsidRPr="00421819">
        <w:rPr>
          <w:rFonts w:eastAsia="Times New Roman" w:cs="Arial"/>
          <w:color w:val="000000" w:themeColor="text1"/>
          <w:sz w:val="24"/>
          <w:szCs w:val="24"/>
          <w:lang w:val="es-ES_tradnl" w:eastAsia="es-PE"/>
        </w:rPr>
        <w:t>u mirada se me antoja</w:t>
      </w:r>
    </w:p>
    <w:p w14:paraId="5BF6029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 sonrisa se me antoja</w:t>
      </w:r>
    </w:p>
    <w:p w14:paraId="07CE235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cariño se me antoja</w:t>
      </w:r>
    </w:p>
    <w:p w14:paraId="0A2D805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gimes, lloras, gritas</w:t>
      </w:r>
    </w:p>
    <w:p w14:paraId="0EA1600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convulsionas</w:t>
      </w:r>
    </w:p>
    <w:p w14:paraId="5FECA40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 agitas,</w:t>
      </w:r>
    </w:p>
    <w:p w14:paraId="145DC46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mirada se pierde en su oscuridad</w:t>
      </w:r>
    </w:p>
    <w:p w14:paraId="6C44D37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tus ojos ahora cerrados</w:t>
      </w:r>
    </w:p>
    <w:p w14:paraId="2772A9C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aprisionan el placer que tienes debajo</w:t>
      </w:r>
    </w:p>
    <w:p w14:paraId="74E8B7E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 mil milímetros de tus ojos</w:t>
      </w:r>
    </w:p>
    <w:p w14:paraId="1EE4B7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los otros labios carnosos</w:t>
      </w:r>
    </w:p>
    <w:p w14:paraId="4752DB2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tu montaña de venus</w:t>
      </w:r>
    </w:p>
    <w:p w14:paraId="50AF849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mirada que me dice que sientes</w:t>
      </w:r>
    </w:p>
    <w:p w14:paraId="787FACD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entiendes</w:t>
      </w:r>
    </w:p>
    <w:p w14:paraId="55168F3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presientes</w:t>
      </w:r>
    </w:p>
    <w:p w14:paraId="5D812C6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tu pronta penetración</w:t>
      </w:r>
    </w:p>
    <w:p w14:paraId="3F90B206" w14:textId="77777777" w:rsidR="00B000BE" w:rsidRPr="00421819" w:rsidRDefault="00B000BE" w:rsidP="00A80808">
      <w:pPr>
        <w:spacing w:after="0" w:line="240" w:lineRule="auto"/>
        <w:rPr>
          <w:rFonts w:eastAsia="Times New Roman" w:cs="Arial"/>
          <w:color w:val="000000" w:themeColor="text1"/>
          <w:sz w:val="24"/>
          <w:szCs w:val="24"/>
          <w:lang w:val="es-ES_tradnl" w:eastAsia="es-PE"/>
        </w:rPr>
      </w:pPr>
    </w:p>
    <w:p w14:paraId="5F2819C8" w14:textId="77777777" w:rsidR="00100406" w:rsidRPr="00421819" w:rsidRDefault="00100406" w:rsidP="00A80808">
      <w:pPr>
        <w:spacing w:after="0" w:line="240" w:lineRule="auto"/>
        <w:rPr>
          <w:rFonts w:eastAsia="Times New Roman" w:cs="Arial"/>
          <w:color w:val="000000" w:themeColor="text1"/>
          <w:sz w:val="24"/>
          <w:szCs w:val="24"/>
          <w:lang w:val="es-ES_tradnl" w:eastAsia="es-PE"/>
        </w:rPr>
      </w:pPr>
    </w:p>
    <w:p w14:paraId="2071ED31" w14:textId="4DA53AFB" w:rsidR="00100406" w:rsidRPr="00421819" w:rsidRDefault="00100406" w:rsidP="00A80808">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13662FF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24A567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8E30CB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96C606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DBB8D5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F2AEDD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D0A64C6" w14:textId="622EDD20"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549</w:t>
      </w:r>
    </w:p>
    <w:p w14:paraId="4F898BDB" w14:textId="1405BC9A" w:rsidR="007C1016"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40" w:name="_Toc323496613"/>
      <w:bookmarkStart w:id="1141" w:name="_Toc323553265"/>
      <w:r w:rsidRPr="00421819">
        <w:rPr>
          <w:rFonts w:asciiTheme="minorHAnsi" w:hAnsiTheme="minorHAnsi"/>
          <w:color w:val="000000" w:themeColor="text1"/>
          <w:sz w:val="24"/>
          <w:szCs w:val="24"/>
          <w:lang w:val="es-ES_tradnl" w:eastAsia="es-PE"/>
        </w:rPr>
        <w:t>TEMPORAL</w:t>
      </w:r>
      <w:bookmarkEnd w:id="1140"/>
      <w:bookmarkEnd w:id="1141"/>
    </w:p>
    <w:p w14:paraId="6CF4499E"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02C8DC8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Ley expresa</w:t>
      </w:r>
    </w:p>
    <w:p w14:paraId="6EC1877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Aprobada por teces</w:t>
      </w:r>
    </w:p>
    <w:p w14:paraId="1176478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Selectiva</w:t>
      </w:r>
    </w:p>
    <w:p w14:paraId="01A2130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Temporal</w:t>
      </w:r>
    </w:p>
    <w:p w14:paraId="41C0D45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Tributario</w:t>
      </w:r>
    </w:p>
    <w:p w14:paraId="1D9F4E4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Zona</w:t>
      </w:r>
    </w:p>
    <w:p w14:paraId="0389AC1E" w14:textId="151D4D21" w:rsidR="00B000BE" w:rsidRPr="00421819" w:rsidRDefault="0097696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País</w:t>
      </w:r>
    </w:p>
    <w:p w14:paraId="539CBD9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Zona franca</w:t>
      </w:r>
    </w:p>
    <w:p w14:paraId="3F21F04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Son los tercios</w:t>
      </w:r>
    </w:p>
    <w:p w14:paraId="140C4E0E"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congresistas</w:t>
      </w:r>
    </w:p>
    <w:p w14:paraId="371B3CA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Para aprobar </w:t>
      </w:r>
    </w:p>
    <w:p w14:paraId="2AF212F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 forma selectiva</w:t>
      </w:r>
    </w:p>
    <w:p w14:paraId="23CEF1E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temporal</w:t>
      </w:r>
    </w:p>
    <w:p w14:paraId="55226EF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 tratamiento tributario especial</w:t>
      </w:r>
    </w:p>
    <w:p w14:paraId="25083AA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una zona especial</w:t>
      </w:r>
    </w:p>
    <w:p w14:paraId="47BFA7C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algún lugar del país</w:t>
      </w:r>
    </w:p>
    <w:p w14:paraId="1E939E1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023847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6D48247" w14:textId="3196C87E"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72B928C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45E808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76CA2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0375DE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71AC92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9A2B8C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9DDAA6E" w14:textId="23F9C5E2"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550</w:t>
      </w:r>
    </w:p>
    <w:p w14:paraId="77E02609" w14:textId="0076F674"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42" w:name="_Toc323496614"/>
      <w:bookmarkStart w:id="1143" w:name="_Toc323553266"/>
      <w:r w:rsidRPr="00421819">
        <w:rPr>
          <w:rFonts w:asciiTheme="minorHAnsi" w:hAnsiTheme="minorHAnsi"/>
          <w:color w:val="000000" w:themeColor="text1"/>
          <w:sz w:val="24"/>
          <w:szCs w:val="24"/>
          <w:lang w:val="es-ES_tradnl" w:eastAsia="es-PE"/>
        </w:rPr>
        <w:t>SUSTENTACIÓN DEL PRESUPUESTO PÚBLICO</w:t>
      </w:r>
      <w:bookmarkEnd w:id="1142"/>
      <w:bookmarkEnd w:id="1143"/>
    </w:p>
    <w:p w14:paraId="42977E96" w14:textId="77777777" w:rsidR="005F7336" w:rsidRPr="00421819" w:rsidRDefault="005F7336" w:rsidP="00A80808">
      <w:pPr>
        <w:spacing w:after="0" w:line="240" w:lineRule="auto"/>
        <w:jc w:val="both"/>
        <w:rPr>
          <w:rFonts w:eastAsia="Times New Roman" w:cs="Arial"/>
          <w:b/>
          <w:bCs/>
          <w:color w:val="000000" w:themeColor="text1"/>
          <w:sz w:val="24"/>
          <w:szCs w:val="24"/>
          <w:lang w:val="es-ES_tradnl" w:eastAsia="es-PE"/>
        </w:rPr>
      </w:pPr>
    </w:p>
    <w:p w14:paraId="6D200C9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w:t>
      </w:r>
      <w:r w:rsidRPr="00421819">
        <w:rPr>
          <w:rFonts w:eastAsia="Times New Roman" w:cs="Arial"/>
          <w:color w:val="000000" w:themeColor="text1"/>
          <w:sz w:val="24"/>
          <w:szCs w:val="24"/>
          <w:lang w:val="es-ES_tradnl" w:eastAsia="es-PE"/>
        </w:rPr>
        <w:t xml:space="preserve">Ministro de Economía </w:t>
      </w:r>
    </w:p>
    <w:p w14:paraId="018F2D1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Finanzas</w:t>
      </w:r>
    </w:p>
    <w:p w14:paraId="6CC0613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Sustento</w:t>
      </w:r>
    </w:p>
    <w:p w14:paraId="2B5DF00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Congreso</w:t>
      </w:r>
    </w:p>
    <w:p w14:paraId="4DCEA77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Pliego</w:t>
      </w:r>
    </w:p>
    <w:p w14:paraId="0BFA84E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Sustento mis gastos</w:t>
      </w:r>
    </w:p>
    <w:p w14:paraId="24C9462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Sustento mis necesidades</w:t>
      </w:r>
    </w:p>
    <w:p w14:paraId="5894C41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Ante un grupo de idiotas</w:t>
      </w:r>
    </w:p>
    <w:p w14:paraId="5E32BD14" w14:textId="3728842F"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Un grupo de idiotas </w:t>
      </w:r>
      <w:r w:rsidR="0097696D" w:rsidRPr="00421819">
        <w:rPr>
          <w:rFonts w:eastAsia="Times New Roman" w:cs="Arial"/>
          <w:color w:val="000000" w:themeColor="text1"/>
          <w:sz w:val="24"/>
          <w:szCs w:val="24"/>
          <w:lang w:val="es-ES_tradnl" w:eastAsia="es-PE"/>
        </w:rPr>
        <w:t>llamados</w:t>
      </w:r>
      <w:r w:rsidRPr="00421819">
        <w:rPr>
          <w:rFonts w:eastAsia="Times New Roman" w:cs="Arial"/>
          <w:color w:val="000000" w:themeColor="text1"/>
          <w:sz w:val="24"/>
          <w:szCs w:val="24"/>
          <w:lang w:val="es-ES_tradnl" w:eastAsia="es-PE"/>
        </w:rPr>
        <w:t xml:space="preserve"> políticos</w:t>
      </w:r>
    </w:p>
    <w:p w14:paraId="5B8CA09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Llamados idiotas</w:t>
      </w:r>
    </w:p>
    <w:p w14:paraId="3CFA02D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0096566E"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227E6678"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662DDF63" w14:textId="08DFBD7C"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5A5BC9A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E54314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EF29B2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C36E96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A5042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29C85E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E4BFC92" w14:textId="0A1CA005"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551</w:t>
      </w:r>
    </w:p>
    <w:p w14:paraId="242560A8" w14:textId="24414816"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44" w:name="_Toc323496615"/>
      <w:bookmarkStart w:id="1145" w:name="_Toc323553267"/>
      <w:r w:rsidRPr="00421819">
        <w:rPr>
          <w:rFonts w:asciiTheme="minorHAnsi" w:hAnsiTheme="minorHAnsi"/>
          <w:color w:val="000000" w:themeColor="text1"/>
          <w:sz w:val="24"/>
          <w:szCs w:val="24"/>
          <w:lang w:val="es-ES_tradnl" w:eastAsia="es-PE"/>
        </w:rPr>
        <w:t>CRÉDITOS SUPLEMENTARIOS</w:t>
      </w:r>
      <w:bookmarkEnd w:id="1144"/>
      <w:bookmarkEnd w:id="1145"/>
    </w:p>
    <w:p w14:paraId="29C920EB"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48F9CAEC" w14:textId="1754D3E7" w:rsidR="00B000BE" w:rsidRPr="00421819" w:rsidRDefault="0097696D"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Pa</w:t>
      </w:r>
      <w:r w:rsidR="00B000BE" w:rsidRPr="00421819">
        <w:rPr>
          <w:rFonts w:eastAsia="Times New Roman" w:cs="Arial"/>
          <w:color w:val="000000" w:themeColor="text1"/>
          <w:sz w:val="24"/>
          <w:szCs w:val="24"/>
          <w:lang w:val="es-ES_tradnl" w:eastAsia="es-PE"/>
        </w:rPr>
        <w:t>labras mayores</w:t>
      </w:r>
    </w:p>
    <w:p w14:paraId="31EA9AE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Habilitaciones</w:t>
      </w:r>
    </w:p>
    <w:p w14:paraId="10462BC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Transferencias de partidas</w:t>
      </w:r>
    </w:p>
    <w:p w14:paraId="6F091A5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Trámites insanos</w:t>
      </w:r>
    </w:p>
    <w:p w14:paraId="4B43B71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Congreso</w:t>
      </w:r>
    </w:p>
    <w:p w14:paraId="7FD4F97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Comisión permanente</w:t>
      </w:r>
    </w:p>
    <w:p w14:paraId="28748A2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Tres quintos</w:t>
      </w:r>
    </w:p>
    <w:p w14:paraId="19E4CE5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Aprobarlos</w:t>
      </w:r>
    </w:p>
    <w:p w14:paraId="79CBAC3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0A74F80C"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445C881A"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2CDE1993" w14:textId="5F87E4DB"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919DC1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01DF13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7BAC88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3ABDA2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2DDF79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86F9EC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59B0CC2" w14:textId="6255A284"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552</w:t>
      </w:r>
    </w:p>
    <w:p w14:paraId="7845204D" w14:textId="34511450"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46" w:name="_Toc323496616"/>
      <w:bookmarkStart w:id="1147" w:name="_Toc323553268"/>
      <w:r w:rsidRPr="00421819">
        <w:rPr>
          <w:rFonts w:asciiTheme="minorHAnsi" w:hAnsiTheme="minorHAnsi"/>
          <w:color w:val="000000" w:themeColor="text1"/>
          <w:sz w:val="24"/>
          <w:szCs w:val="24"/>
          <w:lang w:val="es-ES_tradnl" w:eastAsia="es-PE"/>
        </w:rPr>
        <w:t>CUENTA GENERAL DE LA REPÚBLICA</w:t>
      </w:r>
      <w:bookmarkEnd w:id="1146"/>
      <w:bookmarkEnd w:id="1147"/>
    </w:p>
    <w:p w14:paraId="2D2B83CD"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0EF5222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La Cuenta General </w:t>
      </w:r>
    </w:p>
    <w:p w14:paraId="6D2C3FDB"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Aquella de la República, </w:t>
      </w:r>
    </w:p>
    <w:p w14:paraId="559AA0E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informe de auditoría </w:t>
      </w:r>
    </w:p>
    <w:p w14:paraId="281BB0E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 la Contraloría </w:t>
      </w:r>
    </w:p>
    <w:p w14:paraId="495F93B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que por el Presidente</w:t>
      </w:r>
    </w:p>
    <w:p w14:paraId="72B1E97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al Congreso</w:t>
      </w:r>
    </w:p>
    <w:p w14:paraId="2E56068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 un tiempo que vence en otoño</w:t>
      </w:r>
    </w:p>
    <w:p w14:paraId="3544EE10"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7B639832"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36D2B2EC"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4C26CBD8" w14:textId="0766FB95"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41A85FB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36C6A0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12BC4F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730037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02780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1C35F1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06DBC2C" w14:textId="1EC9B27B"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553</w:t>
      </w:r>
    </w:p>
    <w:p w14:paraId="7CD8AE16" w14:textId="7F1DD94F"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48" w:name="_Toc323496617"/>
      <w:bookmarkStart w:id="1149" w:name="_Toc323553269"/>
      <w:r w:rsidRPr="00421819">
        <w:rPr>
          <w:rFonts w:asciiTheme="minorHAnsi" w:hAnsiTheme="minorHAnsi"/>
          <w:color w:val="000000" w:themeColor="text1"/>
          <w:sz w:val="24"/>
          <w:szCs w:val="24"/>
          <w:lang w:val="es-ES_tradnl" w:eastAsia="es-PE"/>
        </w:rPr>
        <w:t xml:space="preserve">CUENTA </w:t>
      </w:r>
      <w:proofErr w:type="spellStart"/>
      <w:r w:rsidRPr="00421819">
        <w:rPr>
          <w:rFonts w:asciiTheme="minorHAnsi" w:hAnsiTheme="minorHAnsi"/>
          <w:color w:val="000000" w:themeColor="text1"/>
          <w:sz w:val="24"/>
          <w:szCs w:val="24"/>
          <w:lang w:val="es-ES_tradnl" w:eastAsia="es-PE"/>
        </w:rPr>
        <w:t>GENE</w:t>
      </w:r>
      <w:r w:rsidR="00B000BE" w:rsidRPr="00421819">
        <w:rPr>
          <w:rFonts w:asciiTheme="minorHAnsi" w:hAnsiTheme="minorHAnsi"/>
          <w:color w:val="000000" w:themeColor="text1"/>
          <w:sz w:val="24"/>
          <w:szCs w:val="24"/>
          <w:lang w:val="es-ES_tradnl" w:eastAsia="es-PE"/>
        </w:rPr>
        <w:t>ral</w:t>
      </w:r>
      <w:bookmarkEnd w:id="1148"/>
      <w:bookmarkEnd w:id="1149"/>
      <w:proofErr w:type="spellEnd"/>
    </w:p>
    <w:p w14:paraId="0F22BD69"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1F9B747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República </w:t>
      </w:r>
    </w:p>
    <w:p w14:paraId="29D0818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examinada </w:t>
      </w:r>
    </w:p>
    <w:p w14:paraId="3F04FE24"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dictaminada </w:t>
      </w:r>
    </w:p>
    <w:p w14:paraId="3D96817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comisión revisora </w:t>
      </w:r>
    </w:p>
    <w:p w14:paraId="14CE3C01"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46E0A0AB" w14:textId="77777777"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p>
    <w:p w14:paraId="3280A3B4" w14:textId="0C14F33B" w:rsidR="00100406"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382CB8A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B492A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86B863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008822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762FB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E12657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1F1C2FE" w14:textId="7C2B9967"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554</w:t>
      </w:r>
    </w:p>
    <w:p w14:paraId="42D2616A" w14:textId="62444729"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50" w:name="JD_PODERJUDICIAL"/>
      <w:bookmarkStart w:id="1151" w:name="_Toc323496618"/>
      <w:bookmarkStart w:id="1152" w:name="_Toc323553270"/>
      <w:bookmarkEnd w:id="1150"/>
      <w:r w:rsidRPr="00421819">
        <w:rPr>
          <w:rFonts w:asciiTheme="minorHAnsi" w:hAnsiTheme="minorHAnsi"/>
          <w:color w:val="000000" w:themeColor="text1"/>
          <w:sz w:val="24"/>
          <w:szCs w:val="24"/>
          <w:lang w:val="es-ES_tradnl" w:eastAsia="es-PE"/>
        </w:rPr>
        <w:t>PODER JUDICIAL</w:t>
      </w:r>
      <w:bookmarkEnd w:id="1151"/>
      <w:bookmarkEnd w:id="1152"/>
    </w:p>
    <w:p w14:paraId="02CC41C2" w14:textId="77777777" w:rsidR="005F7336" w:rsidRPr="00421819" w:rsidRDefault="005F7336" w:rsidP="00A80808">
      <w:pPr>
        <w:spacing w:after="0" w:line="240" w:lineRule="auto"/>
        <w:jc w:val="both"/>
        <w:rPr>
          <w:rFonts w:eastAsia="Times New Roman" w:cs="Arial"/>
          <w:bCs/>
          <w:color w:val="000000" w:themeColor="text1"/>
          <w:sz w:val="24"/>
          <w:szCs w:val="24"/>
          <w:lang w:val="es-ES_tradnl" w:eastAsia="es-PE"/>
        </w:rPr>
      </w:pPr>
    </w:p>
    <w:p w14:paraId="1BF002DE"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Poder Judicial</w:t>
      </w:r>
    </w:p>
    <w:p w14:paraId="61AAAC94"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Esquilma mis derechos</w:t>
      </w:r>
    </w:p>
    <w:p w14:paraId="6BAB90DD"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Explica mis derechos</w:t>
      </w:r>
    </w:p>
    <w:p w14:paraId="2FE16C17"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Motiva tus errores</w:t>
      </w:r>
    </w:p>
    <w:p w14:paraId="75FC874B"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Procesa tus tiempos o plazos</w:t>
      </w:r>
    </w:p>
    <w:p w14:paraId="73DF3963"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Deja la duda razonable</w:t>
      </w:r>
    </w:p>
    <w:p w14:paraId="55A96F98" w14:textId="2C51F5EC"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Admi</w:t>
      </w:r>
      <w:r w:rsidR="0097696D" w:rsidRPr="00421819">
        <w:rPr>
          <w:rFonts w:eastAsia="Times New Roman" w:cs="Arial"/>
          <w:bCs/>
          <w:color w:val="000000" w:themeColor="text1"/>
          <w:sz w:val="24"/>
          <w:szCs w:val="24"/>
          <w:lang w:val="es-ES_tradnl" w:eastAsia="es-PE"/>
        </w:rPr>
        <w:t>ni</w:t>
      </w:r>
      <w:r w:rsidRPr="00421819">
        <w:rPr>
          <w:rFonts w:eastAsia="Times New Roman" w:cs="Arial"/>
          <w:bCs/>
          <w:color w:val="000000" w:themeColor="text1"/>
          <w:sz w:val="24"/>
          <w:szCs w:val="24"/>
          <w:lang w:val="es-ES_tradnl" w:eastAsia="es-PE"/>
        </w:rPr>
        <w:t>stra la justicia por fin</w:t>
      </w:r>
    </w:p>
    <w:p w14:paraId="602AF1F5"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Decide y sentencia</w:t>
      </w:r>
    </w:p>
    <w:p w14:paraId="6A9138BD"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Conviene al derecho</w:t>
      </w:r>
    </w:p>
    <w:p w14:paraId="603AAAB6"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Tutela el derecho</w:t>
      </w:r>
    </w:p>
    <w:p w14:paraId="45B3F237" w14:textId="77777777" w:rsidR="00B000BE" w:rsidRPr="00421819" w:rsidRDefault="00B000BE" w:rsidP="00A80808">
      <w:pPr>
        <w:spacing w:after="0" w:line="240" w:lineRule="auto"/>
        <w:jc w:val="both"/>
        <w:rPr>
          <w:rFonts w:eastAsia="Times New Roman" w:cs="Arial"/>
          <w:bCs/>
          <w:color w:val="000000" w:themeColor="text1"/>
          <w:sz w:val="24"/>
          <w:szCs w:val="24"/>
          <w:lang w:val="es-ES_tradnl" w:eastAsia="es-PE"/>
        </w:rPr>
      </w:pPr>
      <w:r w:rsidRPr="00421819">
        <w:rPr>
          <w:rFonts w:eastAsia="Times New Roman" w:cs="Arial"/>
          <w:bCs/>
          <w:color w:val="000000" w:themeColor="text1"/>
          <w:sz w:val="24"/>
          <w:szCs w:val="24"/>
          <w:lang w:val="es-ES_tradnl" w:eastAsia="es-PE"/>
        </w:rPr>
        <w:t>Decide una pretensión</w:t>
      </w:r>
    </w:p>
    <w:p w14:paraId="2360099D" w14:textId="77777777" w:rsidR="00B000BE" w:rsidRPr="00421819" w:rsidRDefault="00B000BE" w:rsidP="00A80808">
      <w:pPr>
        <w:spacing w:after="0" w:line="240" w:lineRule="auto"/>
        <w:jc w:val="both"/>
        <w:rPr>
          <w:rFonts w:eastAsia="Times New Roman" w:cs="Arial"/>
          <w:b/>
          <w:bCs/>
          <w:color w:val="000000" w:themeColor="text1"/>
          <w:sz w:val="24"/>
          <w:szCs w:val="24"/>
          <w:lang w:val="es-ES_tradnl" w:eastAsia="es-PE"/>
        </w:rPr>
      </w:pPr>
    </w:p>
    <w:p w14:paraId="365D9983" w14:textId="77777777" w:rsidR="00B000BE" w:rsidRPr="00421819" w:rsidRDefault="00B000BE"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 </w:t>
      </w:r>
    </w:p>
    <w:p w14:paraId="1AC3D2D0" w14:textId="77777777" w:rsidR="00100406" w:rsidRPr="00421819" w:rsidRDefault="00100406" w:rsidP="00A80808">
      <w:pPr>
        <w:spacing w:after="0" w:line="240" w:lineRule="auto"/>
        <w:jc w:val="both"/>
        <w:rPr>
          <w:rFonts w:eastAsia="Times New Roman" w:cs="Arial"/>
          <w:b/>
          <w:bCs/>
          <w:color w:val="000000" w:themeColor="text1"/>
          <w:sz w:val="24"/>
          <w:szCs w:val="24"/>
          <w:lang w:val="es-ES_tradnl" w:eastAsia="es-PE"/>
        </w:rPr>
      </w:pPr>
    </w:p>
    <w:p w14:paraId="657B27C3" w14:textId="40B15881" w:rsidR="00100406" w:rsidRPr="00421819" w:rsidRDefault="00100406" w:rsidP="00A80808">
      <w:pPr>
        <w:spacing w:after="0" w:line="240" w:lineRule="auto"/>
        <w:jc w:val="both"/>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br w:type="page"/>
      </w:r>
    </w:p>
    <w:p w14:paraId="05C1098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9984F6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32BBCF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FFD750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97F357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033827A"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FD70963" w14:textId="7F4EBA18" w:rsidR="00B000BE" w:rsidRPr="00421819" w:rsidRDefault="00100406" w:rsidP="00A80808">
      <w:pPr>
        <w:spacing w:after="0" w:line="240" w:lineRule="auto"/>
        <w:jc w:val="center"/>
        <w:rPr>
          <w:rFonts w:eastAsia="Times New Roman" w:cs="Arial"/>
          <w:b/>
          <w:bCs/>
          <w:color w:val="000000" w:themeColor="text1"/>
          <w:sz w:val="24"/>
          <w:szCs w:val="24"/>
          <w:lang w:val="es-ES_tradnl" w:eastAsia="es-PE"/>
        </w:rPr>
      </w:pPr>
      <w:r w:rsidRPr="00421819">
        <w:rPr>
          <w:rFonts w:eastAsia="Times New Roman" w:cs="Arial"/>
          <w:b/>
          <w:bCs/>
          <w:color w:val="000000" w:themeColor="text1"/>
          <w:sz w:val="24"/>
          <w:szCs w:val="24"/>
          <w:lang w:val="es-ES_tradnl" w:eastAsia="es-PE"/>
        </w:rPr>
        <w:t>555</w:t>
      </w:r>
    </w:p>
    <w:p w14:paraId="378FE9CA" w14:textId="5130A4C3" w:rsidR="00B000BE"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53" w:name="_Toc323496619"/>
      <w:bookmarkStart w:id="1154" w:name="_Toc323553271"/>
      <w:r w:rsidRPr="00421819">
        <w:rPr>
          <w:rFonts w:asciiTheme="minorHAnsi" w:hAnsiTheme="minorHAnsi"/>
          <w:color w:val="000000" w:themeColor="text1"/>
          <w:sz w:val="24"/>
          <w:szCs w:val="24"/>
          <w:lang w:val="es-ES_tradnl" w:eastAsia="es-PE"/>
        </w:rPr>
        <w:t>ADMINISTRACIÓN DE JUSTICIA</w:t>
      </w:r>
      <w:bookmarkEnd w:id="1153"/>
      <w:bookmarkEnd w:id="1154"/>
    </w:p>
    <w:p w14:paraId="33217782" w14:textId="77777777" w:rsidR="005F7336" w:rsidRPr="00421819" w:rsidRDefault="005F7336" w:rsidP="00A80808">
      <w:pPr>
        <w:spacing w:after="0" w:line="240" w:lineRule="auto"/>
        <w:jc w:val="both"/>
        <w:rPr>
          <w:rFonts w:eastAsia="Times New Roman" w:cs="Arial"/>
          <w:color w:val="000000" w:themeColor="text1"/>
          <w:sz w:val="24"/>
          <w:szCs w:val="24"/>
          <w:lang w:val="es-ES_tradnl" w:eastAsia="es-PE"/>
        </w:rPr>
      </w:pPr>
    </w:p>
    <w:p w14:paraId="2708C78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quien ejerce la administración de justicia?</w:t>
      </w:r>
    </w:p>
    <w:p w14:paraId="16DB0AB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me dice que tengo razón y no el otro?</w:t>
      </w:r>
    </w:p>
    <w:p w14:paraId="6C35E5D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es aquel a que he cedido mi poder de decisión?</w:t>
      </w:r>
    </w:p>
    <w:p w14:paraId="6ABE61A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Quién, quien, quién?</w:t>
      </w:r>
    </w:p>
    <w:p w14:paraId="24B4747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Poder Judicial</w:t>
      </w:r>
    </w:p>
    <w:p w14:paraId="39E4F9A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Aquel que </w:t>
      </w:r>
    </w:p>
    <w:p w14:paraId="204A889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A través de sus </w:t>
      </w:r>
    </w:p>
    <w:p w14:paraId="666795B2"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Órganos jerárquicos</w:t>
      </w:r>
    </w:p>
    <w:p w14:paraId="2EE6C36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Corte Suprema</w:t>
      </w:r>
    </w:p>
    <w:p w14:paraId="65E2216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Cortes Superiores</w:t>
      </w:r>
    </w:p>
    <w:p w14:paraId="2F292D7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Salas Constitucionales</w:t>
      </w:r>
    </w:p>
    <w:p w14:paraId="59C2D48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Salas Civiles</w:t>
      </w:r>
    </w:p>
    <w:p w14:paraId="2260EB4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Salas Penales, etc.</w:t>
      </w:r>
    </w:p>
    <w:p w14:paraId="7B2EFCA0" w14:textId="483EA6E2"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Juzgados, Civiles, Penales, </w:t>
      </w:r>
      <w:r w:rsidR="0097696D" w:rsidRPr="00421819">
        <w:rPr>
          <w:rFonts w:eastAsia="Times New Roman" w:cs="Arial"/>
          <w:color w:val="000000" w:themeColor="text1"/>
          <w:sz w:val="24"/>
          <w:szCs w:val="24"/>
          <w:lang w:val="es-ES_tradnl" w:eastAsia="es-PE"/>
        </w:rPr>
        <w:t>etc.</w:t>
      </w:r>
    </w:p>
    <w:p w14:paraId="549E6D4D"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Decide </w:t>
      </w:r>
    </w:p>
    <w:p w14:paraId="5CD4017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Con arreglo a la Constitución </w:t>
      </w:r>
    </w:p>
    <w:p w14:paraId="4C48C13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Y a las Leyes</w:t>
      </w:r>
    </w:p>
    <w:p w14:paraId="1E294169"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yo tengo Derecho</w:t>
      </w:r>
    </w:p>
    <w:p w14:paraId="2FBF183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O que el otro tiene mi Derecho</w:t>
      </w:r>
    </w:p>
    <w:p w14:paraId="51118D63"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2969F5C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61064222" w14:textId="6E9D1F95" w:rsidR="00B000BE" w:rsidRPr="00421819" w:rsidRDefault="00100406"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br w:type="page"/>
      </w:r>
    </w:p>
    <w:p w14:paraId="25F2935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60C282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B6D6A6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F981CD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997C7C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ED950A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77BEAB4" w14:textId="424B01A6" w:rsidR="00B000BE" w:rsidRPr="00421819" w:rsidRDefault="00100406"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556</w:t>
      </w:r>
    </w:p>
    <w:p w14:paraId="248DCA14" w14:textId="3E379DAC" w:rsidR="007C1016" w:rsidRPr="00421819" w:rsidRDefault="004A6F97" w:rsidP="00A80808">
      <w:pPr>
        <w:pStyle w:val="Ttulo1"/>
        <w:spacing w:before="0" w:line="240" w:lineRule="auto"/>
        <w:jc w:val="center"/>
        <w:rPr>
          <w:rFonts w:asciiTheme="minorHAnsi" w:hAnsiTheme="minorHAnsi"/>
          <w:color w:val="000000" w:themeColor="text1"/>
          <w:sz w:val="24"/>
          <w:szCs w:val="24"/>
          <w:lang w:val="es-ES_tradnl" w:eastAsia="es-PE"/>
        </w:rPr>
      </w:pPr>
      <w:bookmarkStart w:id="1155" w:name="_Toc323496620"/>
      <w:bookmarkStart w:id="1156" w:name="_Toc323553272"/>
      <w:r w:rsidRPr="00421819">
        <w:rPr>
          <w:rFonts w:asciiTheme="minorHAnsi" w:hAnsiTheme="minorHAnsi"/>
          <w:color w:val="000000" w:themeColor="text1"/>
          <w:sz w:val="24"/>
          <w:szCs w:val="24"/>
          <w:lang w:val="es-ES_tradnl" w:eastAsia="es-PE"/>
        </w:rPr>
        <w:t>CONTROL DIFUSO</w:t>
      </w:r>
      <w:bookmarkEnd w:id="1155"/>
      <w:bookmarkEnd w:id="1156"/>
    </w:p>
    <w:p w14:paraId="57E7CBB6" w14:textId="6E8E2021" w:rsidR="00B000BE" w:rsidRPr="00421819" w:rsidRDefault="00B000BE" w:rsidP="00A80808">
      <w:pPr>
        <w:spacing w:after="0" w:line="240" w:lineRule="auto"/>
        <w:jc w:val="center"/>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Control Difuso</w:t>
      </w:r>
    </w:p>
    <w:p w14:paraId="01F6F0DB" w14:textId="77777777" w:rsidR="005F7336"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w:t>
      </w:r>
    </w:p>
    <w:p w14:paraId="727EFA87" w14:textId="7982B628"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 mi proceso</w:t>
      </w:r>
    </w:p>
    <w:p w14:paraId="0C5DFF16"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 xml:space="preserve">Existe </w:t>
      </w:r>
    </w:p>
    <w:p w14:paraId="0D0FB428"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Incompatibilidad</w:t>
      </w:r>
    </w:p>
    <w:p w14:paraId="2E7F08B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Aquella incompatibilidad</w:t>
      </w:r>
    </w:p>
    <w:p w14:paraId="5A7F534A"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Entre la Constitución y la ley</w:t>
      </w:r>
    </w:p>
    <w:p w14:paraId="61AB17CC"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Entonces</w:t>
      </w:r>
    </w:p>
    <w:p w14:paraId="7BBCC5BF"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El juez</w:t>
      </w:r>
    </w:p>
    <w:p w14:paraId="13FB2C05"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Tiene que preferir</w:t>
      </w:r>
    </w:p>
    <w:p w14:paraId="25D48A91"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La Constitución</w:t>
      </w:r>
    </w:p>
    <w:p w14:paraId="65D4B2D7" w14:textId="77777777" w:rsidR="00B000BE" w:rsidRPr="00421819" w:rsidRDefault="00B000BE" w:rsidP="00A80808">
      <w:pPr>
        <w:spacing w:after="0" w:line="240" w:lineRule="auto"/>
        <w:jc w:val="both"/>
        <w:rPr>
          <w:rFonts w:eastAsia="Times New Roman" w:cs="Arial"/>
          <w:color w:val="000000" w:themeColor="text1"/>
          <w:sz w:val="24"/>
          <w:szCs w:val="24"/>
          <w:lang w:val="es-ES_tradnl" w:eastAsia="es-PE"/>
        </w:rPr>
      </w:pPr>
    </w:p>
    <w:p w14:paraId="5DFF83C6" w14:textId="0220360C" w:rsidR="00E879C6" w:rsidRPr="00421819" w:rsidRDefault="00E879C6"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6930A0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F3A14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A7FF81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A5E552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FF603E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C01628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C706031" w14:textId="1D49A1D4" w:rsidR="00E879C6" w:rsidRPr="00421819" w:rsidRDefault="00E879C6"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557</w:t>
      </w:r>
    </w:p>
    <w:p w14:paraId="218A6327" w14:textId="4196CE41"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57" w:name="_Toc323496621"/>
      <w:bookmarkStart w:id="1158" w:name="_Toc323553273"/>
      <w:r w:rsidRPr="00421819">
        <w:rPr>
          <w:rFonts w:asciiTheme="minorHAnsi" w:hAnsiTheme="minorHAnsi"/>
          <w:color w:val="000000" w:themeColor="text1"/>
          <w:sz w:val="24"/>
          <w:szCs w:val="24"/>
          <w:lang w:val="es-ES_tradnl"/>
        </w:rPr>
        <w:t>SÓCRATES</w:t>
      </w:r>
      <w:bookmarkEnd w:id="1157"/>
      <w:bookmarkEnd w:id="1158"/>
    </w:p>
    <w:p w14:paraId="5C0AF268" w14:textId="77777777" w:rsidR="005F7336" w:rsidRPr="00421819" w:rsidRDefault="005F7336" w:rsidP="00A80808">
      <w:pPr>
        <w:spacing w:after="0" w:line="240" w:lineRule="auto"/>
        <w:jc w:val="both"/>
        <w:rPr>
          <w:color w:val="000000" w:themeColor="text1"/>
          <w:sz w:val="24"/>
          <w:szCs w:val="24"/>
          <w:lang w:val="es-ES_tradnl"/>
        </w:rPr>
      </w:pPr>
    </w:p>
    <w:p w14:paraId="550A8D22" w14:textId="3DB4CC35" w:rsidR="00E879C6" w:rsidRPr="00421819" w:rsidRDefault="005F733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w:t>
      </w:r>
      <w:r w:rsidR="00E879C6" w:rsidRPr="00421819">
        <w:rPr>
          <w:color w:val="000000" w:themeColor="text1"/>
          <w:sz w:val="24"/>
          <w:szCs w:val="24"/>
          <w:lang w:val="es-ES_tradnl"/>
        </w:rPr>
        <w:t xml:space="preserve"> beber la </w:t>
      </w:r>
      <w:r w:rsidR="0097696D" w:rsidRPr="00421819">
        <w:rPr>
          <w:color w:val="000000" w:themeColor="text1"/>
          <w:sz w:val="24"/>
          <w:szCs w:val="24"/>
          <w:lang w:val="es-ES_tradnl"/>
        </w:rPr>
        <w:t>cicuta</w:t>
      </w:r>
      <w:r w:rsidR="00E879C6" w:rsidRPr="00421819">
        <w:rPr>
          <w:color w:val="000000" w:themeColor="text1"/>
          <w:sz w:val="24"/>
          <w:szCs w:val="24"/>
          <w:lang w:val="es-ES_tradnl"/>
        </w:rPr>
        <w:t xml:space="preserve"> como Sócrates</w:t>
      </w:r>
    </w:p>
    <w:p w14:paraId="10D53383"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despertar en la idea del Estado</w:t>
      </w:r>
    </w:p>
    <w:p w14:paraId="5E25DA1E"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creer que la ley es superior al ser humano</w:t>
      </w:r>
    </w:p>
    <w:p w14:paraId="6D2D8D35" w14:textId="7ACB6E3A" w:rsidR="00E879C6" w:rsidRPr="00421819" w:rsidRDefault="0097696D"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tener una esposa </w:t>
      </w:r>
      <w:proofErr w:type="spellStart"/>
      <w:r w:rsidRPr="00421819">
        <w:rPr>
          <w:color w:val="000000" w:themeColor="text1"/>
          <w:sz w:val="24"/>
          <w:szCs w:val="24"/>
          <w:lang w:val="es-ES_tradnl"/>
        </w:rPr>
        <w:t>X</w:t>
      </w:r>
      <w:r w:rsidR="00E879C6" w:rsidRPr="00421819">
        <w:rPr>
          <w:color w:val="000000" w:themeColor="text1"/>
          <w:sz w:val="24"/>
          <w:szCs w:val="24"/>
          <w:lang w:val="es-ES_tradnl"/>
        </w:rPr>
        <w:t>antipa</w:t>
      </w:r>
      <w:proofErr w:type="spellEnd"/>
    </w:p>
    <w:p w14:paraId="078F2211"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creer que el derecho es</w:t>
      </w:r>
    </w:p>
    <w:p w14:paraId="191AAABD"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el fundamento de la ley</w:t>
      </w:r>
    </w:p>
    <w:p w14:paraId="2F14CFDB"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que la ley es siempre suprema</w:t>
      </w:r>
    </w:p>
    <w:p w14:paraId="4C76CB11"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beber nuevamente la cicuta</w:t>
      </w:r>
    </w:p>
    <w:p w14:paraId="04592219" w14:textId="77777777" w:rsidR="00E879C6" w:rsidRPr="00421819" w:rsidRDefault="00E879C6" w:rsidP="00A80808">
      <w:pPr>
        <w:spacing w:after="0" w:line="240" w:lineRule="auto"/>
        <w:ind w:firstLine="426"/>
        <w:jc w:val="both"/>
        <w:rPr>
          <w:color w:val="000000" w:themeColor="text1"/>
          <w:sz w:val="24"/>
          <w:szCs w:val="24"/>
          <w:lang w:val="es-ES_tradnl"/>
        </w:rPr>
      </w:pPr>
    </w:p>
    <w:p w14:paraId="25F20C78" w14:textId="51D52106" w:rsidR="00BA009E" w:rsidRPr="00421819" w:rsidRDefault="00BA009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B0261D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5712C3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1B9CDB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014AA0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3CAFD1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D5C70E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A7DC12B" w14:textId="5C78EB91" w:rsidR="00E879C6" w:rsidRPr="00421819" w:rsidRDefault="00BA009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558</w:t>
      </w:r>
    </w:p>
    <w:p w14:paraId="75686F47" w14:textId="51CDE8BF"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59" w:name="_Toc323496622"/>
      <w:bookmarkStart w:id="1160" w:name="_Toc323553274"/>
      <w:r w:rsidRPr="00421819">
        <w:rPr>
          <w:rFonts w:asciiTheme="minorHAnsi" w:hAnsiTheme="minorHAnsi"/>
          <w:color w:val="000000" w:themeColor="text1"/>
          <w:sz w:val="24"/>
          <w:szCs w:val="24"/>
          <w:lang w:val="es-ES_tradnl"/>
        </w:rPr>
        <w:t>PLATÓN</w:t>
      </w:r>
      <w:bookmarkEnd w:id="1159"/>
      <w:bookmarkEnd w:id="1160"/>
    </w:p>
    <w:p w14:paraId="6E6489C3" w14:textId="77777777" w:rsidR="005F7336" w:rsidRPr="00421819" w:rsidRDefault="005F7336" w:rsidP="00A80808">
      <w:pPr>
        <w:spacing w:after="0" w:line="240" w:lineRule="auto"/>
        <w:jc w:val="both"/>
        <w:rPr>
          <w:color w:val="000000" w:themeColor="text1"/>
          <w:sz w:val="24"/>
          <w:szCs w:val="24"/>
          <w:lang w:val="es-ES_tradnl"/>
        </w:rPr>
      </w:pPr>
    </w:p>
    <w:p w14:paraId="4281DCC5"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Ser el discípulo del maestro</w:t>
      </w:r>
    </w:p>
    <w:p w14:paraId="0AFF53A7"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Ser discípulo e ideal</w:t>
      </w:r>
    </w:p>
    <w:p w14:paraId="0038D83B"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Creer que la idea es el centro</w:t>
      </w:r>
    </w:p>
    <w:p w14:paraId="1FCC0981"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la idea es el centro de la justicia</w:t>
      </w:r>
    </w:p>
    <w:p w14:paraId="71956AEF" w14:textId="53623A74"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el hombre es la medida de todas las cosas como </w:t>
      </w:r>
      <w:r w:rsidR="0097696D" w:rsidRPr="00421819">
        <w:rPr>
          <w:color w:val="000000" w:themeColor="text1"/>
          <w:sz w:val="24"/>
          <w:szCs w:val="24"/>
          <w:lang w:val="es-ES_tradnl"/>
        </w:rPr>
        <w:t>Protágoras</w:t>
      </w:r>
    </w:p>
    <w:p w14:paraId="0C344F95"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Creer que la vida es platónica</w:t>
      </w:r>
    </w:p>
    <w:p w14:paraId="4DDDCB3D"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Ilusa, ideal</w:t>
      </w:r>
    </w:p>
    <w:p w14:paraId="50CAC145"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Escribir las ideas de su maestro</w:t>
      </w:r>
    </w:p>
    <w:p w14:paraId="0D65534E"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Creer en el bien y el mal</w:t>
      </w:r>
    </w:p>
    <w:p w14:paraId="033985A5"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Creer en la los gobernantes deben ser filósofos</w:t>
      </w:r>
    </w:p>
    <w:p w14:paraId="50C8C828"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la defensa debe estar a cargo de soldados</w:t>
      </w:r>
    </w:p>
    <w:p w14:paraId="41B38FBC"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Que el pueblo son los productores</w:t>
      </w:r>
    </w:p>
    <w:p w14:paraId="209DEAAD"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Creer que existe una cabeza, un pecho y un vientre</w:t>
      </w:r>
    </w:p>
    <w:p w14:paraId="6540BE58" w14:textId="77777777" w:rsidR="00E879C6" w:rsidRPr="00421819" w:rsidRDefault="00E879C6" w:rsidP="00A80808">
      <w:pPr>
        <w:spacing w:after="0" w:line="240" w:lineRule="auto"/>
        <w:jc w:val="both"/>
        <w:rPr>
          <w:i/>
          <w:color w:val="000000" w:themeColor="text1"/>
          <w:sz w:val="24"/>
          <w:szCs w:val="24"/>
          <w:lang w:val="es-ES_tradnl"/>
        </w:rPr>
      </w:pPr>
    </w:p>
    <w:p w14:paraId="7FD32B74" w14:textId="77777777" w:rsidR="00E879C6" w:rsidRPr="00421819" w:rsidRDefault="00E879C6" w:rsidP="00A80808">
      <w:pPr>
        <w:spacing w:after="0" w:line="240" w:lineRule="auto"/>
        <w:jc w:val="both"/>
        <w:rPr>
          <w:i/>
          <w:color w:val="000000" w:themeColor="text1"/>
          <w:sz w:val="24"/>
          <w:szCs w:val="24"/>
          <w:lang w:val="es-ES_tradnl"/>
        </w:rPr>
      </w:pPr>
    </w:p>
    <w:p w14:paraId="6336FA26" w14:textId="77777777" w:rsidR="00E879C6" w:rsidRPr="00421819" w:rsidRDefault="00E879C6" w:rsidP="00A80808">
      <w:pPr>
        <w:spacing w:after="0" w:line="240" w:lineRule="auto"/>
        <w:jc w:val="both"/>
        <w:rPr>
          <w:i/>
          <w:color w:val="000000" w:themeColor="text1"/>
          <w:sz w:val="24"/>
          <w:szCs w:val="24"/>
          <w:lang w:val="es-ES_tradnl"/>
        </w:rPr>
      </w:pPr>
    </w:p>
    <w:p w14:paraId="4F276B21" w14:textId="77777777" w:rsidR="00E879C6" w:rsidRPr="00421819" w:rsidRDefault="00E879C6" w:rsidP="00A80808">
      <w:pPr>
        <w:spacing w:after="0" w:line="240" w:lineRule="auto"/>
        <w:rPr>
          <w:i/>
          <w:color w:val="000000" w:themeColor="text1"/>
          <w:sz w:val="24"/>
          <w:szCs w:val="24"/>
          <w:lang w:val="es-ES_tradnl"/>
        </w:rPr>
      </w:pPr>
      <w:r w:rsidRPr="00421819">
        <w:rPr>
          <w:i/>
          <w:color w:val="000000" w:themeColor="text1"/>
          <w:sz w:val="24"/>
          <w:szCs w:val="24"/>
          <w:lang w:val="es-ES_tradnl"/>
        </w:rPr>
        <w:br w:type="page"/>
      </w:r>
    </w:p>
    <w:p w14:paraId="2205E5FE"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755075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4071B5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FB10C8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639B5B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EFCE2D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E5C93D3" w14:textId="324BB9F9" w:rsidR="00E879C6" w:rsidRPr="00421819" w:rsidRDefault="00BA009E"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559</w:t>
      </w:r>
    </w:p>
    <w:p w14:paraId="009FDDEC" w14:textId="79295311"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61" w:name="_Toc323496623"/>
      <w:bookmarkStart w:id="1162" w:name="_Toc323553275"/>
      <w:r w:rsidRPr="00421819">
        <w:rPr>
          <w:rFonts w:asciiTheme="minorHAnsi" w:hAnsiTheme="minorHAnsi"/>
          <w:color w:val="000000" w:themeColor="text1"/>
          <w:sz w:val="24"/>
          <w:szCs w:val="24"/>
          <w:lang w:val="es-ES_tradnl"/>
        </w:rPr>
        <w:t>ARISTÓTELES</w:t>
      </w:r>
      <w:bookmarkEnd w:id="1161"/>
      <w:bookmarkEnd w:id="1162"/>
    </w:p>
    <w:p w14:paraId="4696C571" w14:textId="77777777" w:rsidR="005F7336" w:rsidRPr="00421819" w:rsidRDefault="005F7336" w:rsidP="00A80808">
      <w:pPr>
        <w:spacing w:after="0" w:line="240" w:lineRule="auto"/>
        <w:jc w:val="both"/>
        <w:rPr>
          <w:color w:val="000000" w:themeColor="text1"/>
          <w:sz w:val="24"/>
          <w:szCs w:val="24"/>
          <w:lang w:val="es-ES_tradnl"/>
        </w:rPr>
      </w:pPr>
    </w:p>
    <w:p w14:paraId="1011592A" w14:textId="35740143" w:rsidR="00E879C6" w:rsidRPr="00421819" w:rsidRDefault="0097696D"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w:t>
      </w:r>
      <w:r w:rsidR="00E879C6" w:rsidRPr="00421819">
        <w:rPr>
          <w:color w:val="000000" w:themeColor="text1"/>
          <w:sz w:val="24"/>
          <w:szCs w:val="24"/>
          <w:lang w:val="es-ES_tradnl"/>
        </w:rPr>
        <w:t xml:space="preserve">l gran </w:t>
      </w:r>
      <w:proofErr w:type="spellStart"/>
      <w:r w:rsidR="00E879C6" w:rsidRPr="00421819">
        <w:rPr>
          <w:color w:val="000000" w:themeColor="text1"/>
          <w:sz w:val="24"/>
          <w:szCs w:val="24"/>
          <w:lang w:val="es-ES_tradnl"/>
        </w:rPr>
        <w:t>sistematizador</w:t>
      </w:r>
      <w:proofErr w:type="spellEnd"/>
    </w:p>
    <w:p w14:paraId="04965D1B"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descendiente de médicos</w:t>
      </w:r>
    </w:p>
    <w:p w14:paraId="177E804F"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maestro de Alejandro Magno</w:t>
      </w:r>
    </w:p>
    <w:p w14:paraId="6B0D07F6"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creador del animal político</w:t>
      </w:r>
    </w:p>
    <w:p w14:paraId="6DF765D5"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formador del hombre virtuoso</w:t>
      </w:r>
    </w:p>
    <w:p w14:paraId="470A8F8B"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de crear buenos hábitos</w:t>
      </w:r>
    </w:p>
    <w:p w14:paraId="7B31A860"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con fe en las ideas y los conceptos</w:t>
      </w:r>
    </w:p>
    <w:p w14:paraId="3B1565C2"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pensador del justo medio</w:t>
      </w:r>
    </w:p>
    <w:p w14:paraId="3EED991F"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historiador de un fin, el </w:t>
      </w:r>
      <w:proofErr w:type="spellStart"/>
      <w:r w:rsidRPr="00421819">
        <w:rPr>
          <w:color w:val="000000" w:themeColor="text1"/>
          <w:sz w:val="24"/>
          <w:szCs w:val="24"/>
          <w:lang w:val="es-ES_tradnl"/>
        </w:rPr>
        <w:t>telos</w:t>
      </w:r>
      <w:proofErr w:type="spellEnd"/>
    </w:p>
    <w:p w14:paraId="3C180557"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creador de la idea de Monarquía, </w:t>
      </w:r>
    </w:p>
    <w:p w14:paraId="0091B499"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la Aristocracia </w:t>
      </w:r>
    </w:p>
    <w:p w14:paraId="70CA0AD3"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la Democracia</w:t>
      </w:r>
    </w:p>
    <w:p w14:paraId="20BF7353" w14:textId="77777777" w:rsidR="00BA009E" w:rsidRPr="00421819" w:rsidRDefault="00BA009E" w:rsidP="00A80808">
      <w:pPr>
        <w:tabs>
          <w:tab w:val="left" w:pos="-1440"/>
        </w:tabs>
        <w:spacing w:after="0" w:line="240" w:lineRule="auto"/>
        <w:jc w:val="both"/>
        <w:rPr>
          <w:color w:val="000000" w:themeColor="text1"/>
          <w:sz w:val="24"/>
          <w:szCs w:val="24"/>
          <w:lang w:val="es-ES_tradnl"/>
        </w:rPr>
      </w:pPr>
    </w:p>
    <w:p w14:paraId="6BB7F411" w14:textId="77777777" w:rsidR="00BA009E" w:rsidRPr="00421819" w:rsidRDefault="00BA009E" w:rsidP="00A80808">
      <w:pPr>
        <w:tabs>
          <w:tab w:val="left" w:pos="-1440"/>
        </w:tabs>
        <w:spacing w:after="0" w:line="240" w:lineRule="auto"/>
        <w:jc w:val="both"/>
        <w:rPr>
          <w:color w:val="000000" w:themeColor="text1"/>
          <w:sz w:val="24"/>
          <w:szCs w:val="24"/>
          <w:lang w:val="es-ES_tradnl"/>
        </w:rPr>
      </w:pPr>
    </w:p>
    <w:p w14:paraId="0B1B23DE" w14:textId="2B3BC082" w:rsidR="00BA009E" w:rsidRPr="00421819" w:rsidRDefault="00BA009E" w:rsidP="00A80808">
      <w:pPr>
        <w:tabs>
          <w:tab w:val="left" w:pos="-1440"/>
        </w:tabs>
        <w:spacing w:after="0" w:line="240" w:lineRule="auto"/>
        <w:jc w:val="both"/>
        <w:rPr>
          <w:color w:val="000000" w:themeColor="text1"/>
          <w:sz w:val="24"/>
          <w:szCs w:val="24"/>
          <w:lang w:val="es-ES_tradnl"/>
        </w:rPr>
      </w:pPr>
      <w:r w:rsidRPr="00421819">
        <w:rPr>
          <w:color w:val="000000" w:themeColor="text1"/>
          <w:sz w:val="24"/>
          <w:szCs w:val="24"/>
          <w:lang w:val="es-ES_tradnl"/>
        </w:rPr>
        <w:br w:type="page"/>
      </w:r>
    </w:p>
    <w:p w14:paraId="1942BD5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065FBD6"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37AFCA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03CAB67"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288627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537279B"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68D7DD9" w14:textId="1E2A4E84" w:rsidR="00E879C6" w:rsidRPr="00421819" w:rsidRDefault="00BA009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560</w:t>
      </w:r>
    </w:p>
    <w:p w14:paraId="3D21B876" w14:textId="4C2905AE"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63" w:name="_Toc323496624"/>
      <w:bookmarkStart w:id="1164" w:name="_Toc323553276"/>
      <w:r w:rsidRPr="00421819">
        <w:rPr>
          <w:rFonts w:asciiTheme="minorHAnsi" w:hAnsiTheme="minorHAnsi"/>
          <w:color w:val="000000" w:themeColor="text1"/>
          <w:sz w:val="24"/>
          <w:szCs w:val="24"/>
          <w:lang w:val="es-ES_tradnl"/>
        </w:rPr>
        <w:t>SANTO TOMÁS DE AQUINO</w:t>
      </w:r>
      <w:bookmarkEnd w:id="1163"/>
      <w:bookmarkEnd w:id="1164"/>
    </w:p>
    <w:p w14:paraId="0E83332C" w14:textId="77777777" w:rsidR="005F7336" w:rsidRPr="00421819" w:rsidRDefault="005F7336" w:rsidP="00A80808">
      <w:pPr>
        <w:spacing w:after="0" w:line="240" w:lineRule="auto"/>
        <w:jc w:val="both"/>
        <w:rPr>
          <w:color w:val="000000" w:themeColor="text1"/>
          <w:sz w:val="24"/>
          <w:szCs w:val="24"/>
          <w:lang w:val="es-ES_tradnl"/>
        </w:rPr>
      </w:pPr>
    </w:p>
    <w:p w14:paraId="51AE5D69" w14:textId="1CBCB547" w:rsidR="00E879C6" w:rsidRPr="00421819" w:rsidRDefault="005F733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C</w:t>
      </w:r>
      <w:r w:rsidR="00E879C6" w:rsidRPr="00421819">
        <w:rPr>
          <w:color w:val="000000" w:themeColor="text1"/>
          <w:sz w:val="24"/>
          <w:szCs w:val="24"/>
          <w:lang w:val="es-ES_tradnl"/>
        </w:rPr>
        <w:t>reador del orden divino</w:t>
      </w:r>
    </w:p>
    <w:p w14:paraId="2942571E" w14:textId="313FB3B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hombre </w:t>
      </w:r>
      <w:r w:rsidR="0097696D" w:rsidRPr="00421819">
        <w:rPr>
          <w:color w:val="000000" w:themeColor="text1"/>
          <w:sz w:val="24"/>
          <w:szCs w:val="24"/>
          <w:lang w:val="es-ES_tradnl"/>
        </w:rPr>
        <w:t>corpulento</w:t>
      </w:r>
      <w:r w:rsidRPr="00421819">
        <w:rPr>
          <w:color w:val="000000" w:themeColor="text1"/>
          <w:sz w:val="24"/>
          <w:szCs w:val="24"/>
          <w:lang w:val="es-ES_tradnl"/>
        </w:rPr>
        <w:t>, robusto</w:t>
      </w:r>
    </w:p>
    <w:p w14:paraId="7114E8CC"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sabio, filósofo</w:t>
      </w:r>
    </w:p>
    <w:p w14:paraId="4A33BE37"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religioso?</w:t>
      </w:r>
    </w:p>
    <w:p w14:paraId="3E15113B" w14:textId="77777777" w:rsidR="00E879C6" w:rsidRPr="00421819" w:rsidRDefault="00E879C6"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Ley eterna, ley humana</w:t>
      </w:r>
    </w:p>
    <w:p w14:paraId="4942E8B0" w14:textId="77777777" w:rsidR="00E879C6" w:rsidRPr="00421819" w:rsidRDefault="00E879C6" w:rsidP="00A80808">
      <w:pPr>
        <w:pStyle w:val="Parafffo"/>
        <w:spacing w:line="240" w:lineRule="auto"/>
        <w:ind w:left="0"/>
        <w:jc w:val="center"/>
        <w:rPr>
          <w:rFonts w:asciiTheme="minorHAnsi" w:hAnsiTheme="minorHAnsi"/>
          <w:b/>
          <w:color w:val="000000" w:themeColor="text1"/>
          <w:szCs w:val="24"/>
          <w:u w:val="single"/>
          <w:lang w:val="es-ES_tradnl"/>
        </w:rPr>
      </w:pPr>
    </w:p>
    <w:p w14:paraId="26E58321" w14:textId="77777777" w:rsidR="00E879C6" w:rsidRPr="00421819" w:rsidRDefault="00E879C6" w:rsidP="00A80808">
      <w:pPr>
        <w:pStyle w:val="Parafffo"/>
        <w:spacing w:line="240" w:lineRule="auto"/>
        <w:ind w:left="0"/>
        <w:rPr>
          <w:rFonts w:asciiTheme="minorHAnsi" w:hAnsiTheme="minorHAnsi"/>
          <w:b/>
          <w:color w:val="000000" w:themeColor="text1"/>
          <w:szCs w:val="24"/>
          <w:lang w:val="es-ES_tradnl"/>
        </w:rPr>
      </w:pPr>
    </w:p>
    <w:p w14:paraId="2E55124B" w14:textId="77777777" w:rsidR="00BA009E" w:rsidRPr="00421819" w:rsidRDefault="00BA009E" w:rsidP="00A80808">
      <w:pPr>
        <w:pStyle w:val="Parafffo"/>
        <w:spacing w:line="240" w:lineRule="auto"/>
        <w:ind w:left="0"/>
        <w:rPr>
          <w:rFonts w:asciiTheme="minorHAnsi" w:hAnsiTheme="minorHAnsi"/>
          <w:b/>
          <w:color w:val="000000" w:themeColor="text1"/>
          <w:szCs w:val="24"/>
          <w:lang w:val="es-ES_tradnl"/>
        </w:rPr>
      </w:pPr>
    </w:p>
    <w:p w14:paraId="10ABA3A3" w14:textId="77777777" w:rsidR="00BA009E" w:rsidRPr="00421819" w:rsidRDefault="00BA009E" w:rsidP="00A80808">
      <w:pPr>
        <w:pStyle w:val="Parafffo"/>
        <w:spacing w:line="240" w:lineRule="auto"/>
        <w:ind w:left="0"/>
        <w:rPr>
          <w:rFonts w:asciiTheme="minorHAnsi" w:hAnsiTheme="minorHAnsi"/>
          <w:b/>
          <w:color w:val="000000" w:themeColor="text1"/>
          <w:szCs w:val="24"/>
          <w:lang w:val="es-ES_tradnl"/>
        </w:rPr>
      </w:pPr>
    </w:p>
    <w:p w14:paraId="23B15645" w14:textId="6547556E" w:rsidR="00BA009E" w:rsidRPr="00421819" w:rsidRDefault="00BA009E" w:rsidP="00A80808">
      <w:pPr>
        <w:pStyle w:val="Parafffo"/>
        <w:spacing w:line="240" w:lineRule="auto"/>
        <w:ind w:left="0"/>
        <w:rPr>
          <w:rFonts w:asciiTheme="minorHAnsi" w:hAnsiTheme="minorHAnsi"/>
          <w:b/>
          <w:color w:val="000000" w:themeColor="text1"/>
          <w:szCs w:val="24"/>
          <w:lang w:val="es-ES_tradnl"/>
        </w:rPr>
      </w:pPr>
      <w:r w:rsidRPr="00421819">
        <w:rPr>
          <w:rFonts w:asciiTheme="minorHAnsi" w:hAnsiTheme="minorHAnsi"/>
          <w:b/>
          <w:color w:val="000000" w:themeColor="text1"/>
          <w:szCs w:val="24"/>
          <w:lang w:val="es-ES_tradnl"/>
        </w:rPr>
        <w:br w:type="page"/>
      </w:r>
    </w:p>
    <w:p w14:paraId="1CE70AC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669615BD"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6CCE78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DD9EC4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C4AEE6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1A9F57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812D540" w14:textId="658BD409" w:rsidR="00BA009E" w:rsidRPr="00421819" w:rsidRDefault="00BA009E" w:rsidP="00A80808">
      <w:pPr>
        <w:pStyle w:val="Parafffo"/>
        <w:spacing w:line="240" w:lineRule="auto"/>
        <w:ind w:left="0"/>
        <w:jc w:val="center"/>
        <w:rPr>
          <w:rFonts w:asciiTheme="minorHAnsi" w:hAnsiTheme="minorHAnsi"/>
          <w:b/>
          <w:color w:val="000000" w:themeColor="text1"/>
          <w:szCs w:val="24"/>
          <w:lang w:val="es-ES_tradnl"/>
        </w:rPr>
      </w:pPr>
      <w:r w:rsidRPr="00421819">
        <w:rPr>
          <w:rFonts w:asciiTheme="minorHAnsi" w:hAnsiTheme="minorHAnsi"/>
          <w:b/>
          <w:color w:val="000000" w:themeColor="text1"/>
          <w:szCs w:val="24"/>
          <w:lang w:val="es-ES_tradnl"/>
        </w:rPr>
        <w:t>561</w:t>
      </w:r>
    </w:p>
    <w:p w14:paraId="4DE43EA3" w14:textId="0E3B766D"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65" w:name="_Toc323496625"/>
      <w:bookmarkStart w:id="1166" w:name="_Toc323553277"/>
      <w:r w:rsidRPr="00421819">
        <w:rPr>
          <w:rFonts w:asciiTheme="minorHAnsi" w:hAnsiTheme="minorHAnsi"/>
          <w:color w:val="000000" w:themeColor="text1"/>
          <w:sz w:val="24"/>
          <w:szCs w:val="24"/>
          <w:lang w:val="es-ES_tradnl"/>
        </w:rPr>
        <w:t>RENÉ DESCARTES</w:t>
      </w:r>
      <w:bookmarkEnd w:id="1165"/>
      <w:bookmarkEnd w:id="1166"/>
    </w:p>
    <w:p w14:paraId="203A813E" w14:textId="77777777" w:rsidR="005F7336" w:rsidRPr="00421819" w:rsidRDefault="005F7336" w:rsidP="00A80808">
      <w:pPr>
        <w:pStyle w:val="Parafffo"/>
        <w:spacing w:line="240" w:lineRule="auto"/>
        <w:ind w:left="0"/>
        <w:rPr>
          <w:rFonts w:asciiTheme="minorHAnsi" w:hAnsiTheme="minorHAnsi"/>
          <w:color w:val="000000" w:themeColor="text1"/>
          <w:szCs w:val="24"/>
          <w:lang w:val="es-ES_tradnl"/>
        </w:rPr>
      </w:pPr>
    </w:p>
    <w:p w14:paraId="4843CF27"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Descartes y su método</w:t>
      </w:r>
    </w:p>
    <w:p w14:paraId="6C6EE022"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Descartes y la necesidad de la hoguera para pensar</w:t>
      </w:r>
    </w:p>
    <w:p w14:paraId="749977CD"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El derecho como método de la razón</w:t>
      </w:r>
    </w:p>
    <w:p w14:paraId="3E95F2A0"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Descartes del sentido común</w:t>
      </w:r>
    </w:p>
    <w:p w14:paraId="1989C768"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Matemático</w:t>
      </w:r>
    </w:p>
    <w:p w14:paraId="55B3AE1B" w14:textId="77777777" w:rsidR="00E879C6" w:rsidRPr="00421819" w:rsidRDefault="00E879C6" w:rsidP="00A80808">
      <w:pPr>
        <w:pStyle w:val="Parafffo"/>
        <w:spacing w:line="240" w:lineRule="auto"/>
        <w:ind w:left="0"/>
        <w:rPr>
          <w:rFonts w:asciiTheme="minorHAnsi" w:hAnsiTheme="minorHAnsi"/>
          <w:color w:val="000000" w:themeColor="text1"/>
          <w:szCs w:val="24"/>
          <w:lang w:val="es-ES_tradnl"/>
        </w:rPr>
      </w:pPr>
      <w:r w:rsidRPr="00421819">
        <w:rPr>
          <w:rFonts w:asciiTheme="minorHAnsi" w:hAnsiTheme="minorHAnsi"/>
          <w:color w:val="000000" w:themeColor="text1"/>
          <w:szCs w:val="24"/>
          <w:lang w:val="es-ES_tradnl"/>
        </w:rPr>
        <w:t>Educado por los jesuitas</w:t>
      </w:r>
    </w:p>
    <w:p w14:paraId="692B2D07" w14:textId="77777777" w:rsidR="00E879C6" w:rsidRPr="00421819" w:rsidRDefault="00E879C6" w:rsidP="00A80808">
      <w:pPr>
        <w:spacing w:after="0" w:line="240" w:lineRule="auto"/>
        <w:jc w:val="both"/>
        <w:rPr>
          <w:color w:val="000000" w:themeColor="text1"/>
          <w:sz w:val="24"/>
          <w:szCs w:val="24"/>
          <w:lang w:val="es-ES_tradnl"/>
        </w:rPr>
      </w:pPr>
    </w:p>
    <w:p w14:paraId="7CA537EC" w14:textId="77777777" w:rsidR="00BA009E" w:rsidRPr="00421819" w:rsidRDefault="00BA009E" w:rsidP="00A80808">
      <w:pPr>
        <w:spacing w:after="0" w:line="240" w:lineRule="auto"/>
        <w:jc w:val="both"/>
        <w:rPr>
          <w:color w:val="000000" w:themeColor="text1"/>
          <w:sz w:val="24"/>
          <w:szCs w:val="24"/>
          <w:lang w:val="es-ES_tradnl"/>
        </w:rPr>
      </w:pPr>
    </w:p>
    <w:p w14:paraId="695F4634" w14:textId="77777777" w:rsidR="00BA009E" w:rsidRPr="00421819" w:rsidRDefault="00BA009E" w:rsidP="00A80808">
      <w:pPr>
        <w:spacing w:after="0" w:line="240" w:lineRule="auto"/>
        <w:jc w:val="both"/>
        <w:rPr>
          <w:color w:val="000000" w:themeColor="text1"/>
          <w:sz w:val="24"/>
          <w:szCs w:val="24"/>
          <w:lang w:val="es-ES_tradnl"/>
        </w:rPr>
      </w:pPr>
    </w:p>
    <w:p w14:paraId="07152145" w14:textId="77777777" w:rsidR="00BA009E" w:rsidRPr="00421819" w:rsidRDefault="00BA009E" w:rsidP="00A80808">
      <w:pPr>
        <w:spacing w:after="0" w:line="240" w:lineRule="auto"/>
        <w:jc w:val="both"/>
        <w:rPr>
          <w:color w:val="000000" w:themeColor="text1"/>
          <w:sz w:val="24"/>
          <w:szCs w:val="24"/>
          <w:lang w:val="es-ES_tradnl"/>
        </w:rPr>
      </w:pPr>
    </w:p>
    <w:p w14:paraId="50AA0884" w14:textId="26158F7D" w:rsidR="00BA009E" w:rsidRPr="00421819" w:rsidRDefault="00BA009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br w:type="page"/>
      </w:r>
    </w:p>
    <w:p w14:paraId="7F7CE53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5714F1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16F3C128"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2045DDF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3623789"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9F94993"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0524AAA" w14:textId="30073D17" w:rsidR="00BA009E" w:rsidRPr="00421819" w:rsidRDefault="00BA009E"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562</w:t>
      </w:r>
    </w:p>
    <w:p w14:paraId="0AC0C6D9" w14:textId="609FF6FF" w:rsidR="00E879C6"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67" w:name="_Toc323496626"/>
      <w:bookmarkStart w:id="1168" w:name="_Toc323553278"/>
      <w:r w:rsidRPr="00421819">
        <w:rPr>
          <w:rFonts w:asciiTheme="minorHAnsi" w:hAnsiTheme="minorHAnsi"/>
          <w:color w:val="000000" w:themeColor="text1"/>
          <w:sz w:val="24"/>
          <w:szCs w:val="24"/>
          <w:lang w:val="es-ES_tradnl"/>
        </w:rPr>
        <w:t>SPINOZA</w:t>
      </w:r>
      <w:bookmarkEnd w:id="1167"/>
      <w:bookmarkEnd w:id="1168"/>
    </w:p>
    <w:p w14:paraId="4B887F31" w14:textId="77777777" w:rsidR="005F7336" w:rsidRPr="00421819" w:rsidRDefault="005F7336" w:rsidP="00A80808">
      <w:pPr>
        <w:spacing w:after="0" w:line="240" w:lineRule="auto"/>
        <w:rPr>
          <w:color w:val="000000" w:themeColor="text1"/>
          <w:sz w:val="24"/>
          <w:szCs w:val="24"/>
          <w:lang w:val="es-ES_tradnl"/>
        </w:rPr>
      </w:pPr>
    </w:p>
    <w:p w14:paraId="209924E3" w14:textId="77777777" w:rsidR="00E879C6" w:rsidRPr="00421819" w:rsidRDefault="00E879C6" w:rsidP="00A80808">
      <w:pPr>
        <w:spacing w:after="0" w:line="240" w:lineRule="auto"/>
        <w:rPr>
          <w:color w:val="000000" w:themeColor="text1"/>
          <w:sz w:val="24"/>
          <w:szCs w:val="24"/>
          <w:lang w:val="es-ES_tradnl"/>
        </w:rPr>
      </w:pPr>
      <w:r w:rsidRPr="00421819">
        <w:rPr>
          <w:color w:val="000000" w:themeColor="text1"/>
          <w:sz w:val="24"/>
          <w:szCs w:val="24"/>
          <w:lang w:val="es-ES_tradnl"/>
        </w:rPr>
        <w:t>Spinoza</w:t>
      </w:r>
    </w:p>
    <w:p w14:paraId="2E28D8D4" w14:textId="77777777" w:rsidR="00E879C6" w:rsidRPr="00421819" w:rsidRDefault="00E879C6" w:rsidP="00A80808">
      <w:pPr>
        <w:spacing w:after="0" w:line="240" w:lineRule="auto"/>
        <w:rPr>
          <w:color w:val="000000" w:themeColor="text1"/>
          <w:sz w:val="24"/>
          <w:szCs w:val="24"/>
          <w:lang w:val="es-ES_tradnl"/>
        </w:rPr>
      </w:pPr>
      <w:r w:rsidRPr="00421819">
        <w:rPr>
          <w:color w:val="000000" w:themeColor="text1"/>
          <w:sz w:val="24"/>
          <w:szCs w:val="24"/>
          <w:lang w:val="es-ES_tradnl"/>
        </w:rPr>
        <w:t>Su derecho como expresión de la razón pura</w:t>
      </w:r>
    </w:p>
    <w:p w14:paraId="701317FA" w14:textId="77777777" w:rsidR="00E879C6" w:rsidRPr="00421819" w:rsidRDefault="00E879C6" w:rsidP="00A80808">
      <w:pPr>
        <w:spacing w:after="0" w:line="240" w:lineRule="auto"/>
        <w:rPr>
          <w:color w:val="000000" w:themeColor="text1"/>
          <w:sz w:val="24"/>
          <w:szCs w:val="24"/>
          <w:lang w:val="es-ES_tradnl"/>
        </w:rPr>
      </w:pPr>
      <w:r w:rsidRPr="00421819">
        <w:rPr>
          <w:color w:val="000000" w:themeColor="text1"/>
          <w:sz w:val="24"/>
          <w:szCs w:val="24"/>
          <w:lang w:val="es-ES_tradnl"/>
        </w:rPr>
        <w:t>Spinoza y su Ética</w:t>
      </w:r>
    </w:p>
    <w:p w14:paraId="278BBF4B" w14:textId="77777777" w:rsidR="00E879C6" w:rsidRPr="00421819" w:rsidRDefault="00E879C6" w:rsidP="00A80808">
      <w:pPr>
        <w:spacing w:after="0" w:line="240" w:lineRule="auto"/>
        <w:rPr>
          <w:color w:val="000000" w:themeColor="text1"/>
          <w:sz w:val="24"/>
          <w:szCs w:val="24"/>
          <w:lang w:val="es-ES_tradnl"/>
        </w:rPr>
      </w:pPr>
      <w:r w:rsidRPr="00421819">
        <w:rPr>
          <w:color w:val="000000" w:themeColor="text1"/>
          <w:sz w:val="24"/>
          <w:szCs w:val="24"/>
          <w:lang w:val="es-ES_tradnl"/>
        </w:rPr>
        <w:t>Spinoza, del que no sé nada</w:t>
      </w:r>
    </w:p>
    <w:p w14:paraId="37366242" w14:textId="77777777" w:rsidR="00E879C6" w:rsidRPr="00421819" w:rsidRDefault="00E879C6" w:rsidP="00A80808">
      <w:pPr>
        <w:spacing w:after="0" w:line="240" w:lineRule="auto"/>
        <w:rPr>
          <w:color w:val="000000" w:themeColor="text1"/>
          <w:sz w:val="24"/>
          <w:szCs w:val="24"/>
          <w:lang w:val="es-ES_tradnl"/>
        </w:rPr>
      </w:pPr>
      <w:r w:rsidRPr="00421819">
        <w:rPr>
          <w:color w:val="000000" w:themeColor="text1"/>
          <w:sz w:val="24"/>
          <w:szCs w:val="24"/>
          <w:lang w:val="es-ES_tradnl"/>
        </w:rPr>
        <w:t>Que cree en el poder, que identifica al derecho con el poder</w:t>
      </w:r>
    </w:p>
    <w:p w14:paraId="5E271B27" w14:textId="77777777" w:rsidR="00E879C6" w:rsidRPr="00421819" w:rsidRDefault="00E879C6" w:rsidP="00A80808">
      <w:pPr>
        <w:spacing w:after="0" w:line="240" w:lineRule="auto"/>
        <w:rPr>
          <w:rFonts w:cs="Arial"/>
          <w:color w:val="000000" w:themeColor="text1"/>
          <w:sz w:val="24"/>
          <w:szCs w:val="24"/>
          <w:lang w:val="es-ES_tradnl"/>
        </w:rPr>
      </w:pPr>
    </w:p>
    <w:p w14:paraId="14CBD368" w14:textId="77777777" w:rsidR="00A02D2E" w:rsidRPr="00421819" w:rsidRDefault="00A02D2E" w:rsidP="00A80808">
      <w:pPr>
        <w:spacing w:after="0" w:line="240" w:lineRule="auto"/>
        <w:rPr>
          <w:rFonts w:cs="Arial"/>
          <w:color w:val="000000" w:themeColor="text1"/>
          <w:sz w:val="24"/>
          <w:szCs w:val="24"/>
          <w:lang w:val="es-ES_tradnl"/>
        </w:rPr>
      </w:pPr>
    </w:p>
    <w:p w14:paraId="6A7A078F" w14:textId="652D181F" w:rsidR="00A132DA" w:rsidRPr="00421819" w:rsidRDefault="00A132DA"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E845F2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742572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715FE55"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1CADF3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EE12C3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7F6B57BC"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3A0D089" w14:textId="4095FBA8" w:rsidR="005C3583" w:rsidRPr="00421819" w:rsidRDefault="00D6128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563</w:t>
      </w:r>
    </w:p>
    <w:p w14:paraId="4B6CC387" w14:textId="123C24BE"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69" w:name="_Toc323496627"/>
      <w:bookmarkStart w:id="1170" w:name="_Toc323553279"/>
      <w:r w:rsidRPr="00421819">
        <w:rPr>
          <w:rFonts w:asciiTheme="minorHAnsi" w:hAnsiTheme="minorHAnsi"/>
          <w:color w:val="000000" w:themeColor="text1"/>
          <w:sz w:val="24"/>
          <w:szCs w:val="24"/>
          <w:lang w:val="es-ES_tradnl"/>
        </w:rPr>
        <w:t>ALGUNOS</w:t>
      </w:r>
      <w:bookmarkEnd w:id="1169"/>
      <w:bookmarkEnd w:id="1170"/>
    </w:p>
    <w:p w14:paraId="5411B8E3" w14:textId="77777777" w:rsidR="005F7336" w:rsidRPr="00421819" w:rsidRDefault="005F7336" w:rsidP="00A80808">
      <w:pPr>
        <w:spacing w:after="0" w:line="240" w:lineRule="auto"/>
        <w:jc w:val="both"/>
        <w:rPr>
          <w:color w:val="000000" w:themeColor="text1"/>
          <w:sz w:val="24"/>
          <w:szCs w:val="24"/>
          <w:lang w:val="es-ES_tradnl"/>
        </w:rPr>
      </w:pPr>
    </w:p>
    <w:p w14:paraId="004AC19B" w14:textId="4DF93947" w:rsidR="00D61285" w:rsidRPr="00421819" w:rsidRDefault="00D61285"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Algunos texto</w:t>
      </w:r>
      <w:r w:rsidR="007167F7" w:rsidRPr="00421819">
        <w:rPr>
          <w:color w:val="000000" w:themeColor="text1"/>
          <w:sz w:val="24"/>
          <w:szCs w:val="24"/>
          <w:lang w:val="es-ES_tradnl"/>
        </w:rPr>
        <w:t>s</w:t>
      </w:r>
    </w:p>
    <w:p w14:paraId="4946E278" w14:textId="77777777" w:rsidR="00D61285" w:rsidRPr="00421819" w:rsidRDefault="00D61285"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Para no ser tomado en cuenta</w:t>
      </w:r>
    </w:p>
    <w:p w14:paraId="3E95EF20" w14:textId="3F6AFC05" w:rsidR="005C3583" w:rsidRPr="00421819" w:rsidRDefault="005C3583" w:rsidP="00A80808">
      <w:pPr>
        <w:spacing w:after="0" w:line="240" w:lineRule="auto"/>
        <w:jc w:val="both"/>
        <w:rPr>
          <w:b/>
          <w:color w:val="000000" w:themeColor="text1"/>
          <w:sz w:val="24"/>
          <w:szCs w:val="24"/>
          <w:lang w:val="es-ES_tradnl"/>
        </w:rPr>
      </w:pPr>
      <w:r w:rsidRPr="00421819">
        <w:rPr>
          <w:color w:val="000000" w:themeColor="text1"/>
          <w:sz w:val="24"/>
          <w:szCs w:val="24"/>
          <w:lang w:val="es-ES_tradnl"/>
        </w:rPr>
        <w:t>Devaneos sobre cómo dejar de ser culto)</w:t>
      </w:r>
    </w:p>
    <w:p w14:paraId="3B3E78C7" w14:textId="31631ECF"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todos aquellos que quieren pensar y </w:t>
      </w:r>
      <w:r w:rsidR="0097696D" w:rsidRPr="00421819">
        <w:rPr>
          <w:color w:val="000000" w:themeColor="text1"/>
          <w:sz w:val="24"/>
          <w:szCs w:val="24"/>
          <w:lang w:val="es-ES_tradnl"/>
        </w:rPr>
        <w:t>sentir</w:t>
      </w:r>
      <w:r w:rsidRPr="00421819">
        <w:rPr>
          <w:color w:val="000000" w:themeColor="text1"/>
          <w:sz w:val="24"/>
          <w:szCs w:val="24"/>
          <w:lang w:val="es-ES_tradnl"/>
        </w:rPr>
        <w:t xml:space="preserve"> sin tener esa maldita manía de la autocensura</w:t>
      </w:r>
    </w:p>
    <w:p w14:paraId="66AC45B5" w14:textId="075AFD63" w:rsidR="005C3583" w:rsidRPr="00421819" w:rsidRDefault="005C3583" w:rsidP="00A80808">
      <w:pPr>
        <w:spacing w:after="0" w:line="240" w:lineRule="auto"/>
        <w:ind w:firstLine="1"/>
        <w:jc w:val="both"/>
        <w:rPr>
          <w:color w:val="000000" w:themeColor="text1"/>
          <w:sz w:val="24"/>
          <w:szCs w:val="24"/>
          <w:lang w:val="es-ES_tradnl"/>
        </w:rPr>
      </w:pPr>
      <w:r w:rsidRPr="00421819">
        <w:rPr>
          <w:color w:val="000000" w:themeColor="text1"/>
          <w:sz w:val="24"/>
          <w:szCs w:val="24"/>
          <w:lang w:val="es-ES_tradnl"/>
        </w:rPr>
        <w:t xml:space="preserve">No hay aún, pero se puede mostrar atroz si la decimos. </w:t>
      </w:r>
    </w:p>
    <w:p w14:paraId="79FB124F" w14:textId="77777777" w:rsidR="005C3583" w:rsidRPr="00421819" w:rsidRDefault="005C3583" w:rsidP="00A80808">
      <w:pPr>
        <w:spacing w:after="0" w:line="240" w:lineRule="auto"/>
        <w:ind w:firstLine="425"/>
        <w:jc w:val="center"/>
        <w:rPr>
          <w:color w:val="000000" w:themeColor="text1"/>
          <w:sz w:val="24"/>
          <w:szCs w:val="24"/>
          <w:lang w:val="es-ES_tradnl"/>
        </w:rPr>
      </w:pPr>
    </w:p>
    <w:p w14:paraId="3AE4B85E" w14:textId="77777777" w:rsidR="005C3583" w:rsidRPr="00421819" w:rsidRDefault="005C3583" w:rsidP="00A80808">
      <w:pPr>
        <w:spacing w:after="0" w:line="240" w:lineRule="auto"/>
        <w:jc w:val="both"/>
        <w:rPr>
          <w:b/>
          <w:color w:val="000000" w:themeColor="text1"/>
          <w:sz w:val="24"/>
          <w:szCs w:val="24"/>
          <w:lang w:val="es-ES_tradnl"/>
        </w:rPr>
      </w:pPr>
    </w:p>
    <w:p w14:paraId="48B774FD" w14:textId="77777777" w:rsidR="00D12CF5" w:rsidRPr="00421819" w:rsidRDefault="00D12CF5" w:rsidP="00A80808">
      <w:pPr>
        <w:spacing w:after="0" w:line="240" w:lineRule="auto"/>
        <w:jc w:val="both"/>
        <w:rPr>
          <w:b/>
          <w:color w:val="000000" w:themeColor="text1"/>
          <w:sz w:val="24"/>
          <w:szCs w:val="24"/>
          <w:lang w:val="es-ES_tradnl"/>
        </w:rPr>
      </w:pPr>
    </w:p>
    <w:p w14:paraId="7381C9DC" w14:textId="77777777" w:rsidR="005C3583" w:rsidRPr="00421819" w:rsidRDefault="005C3583" w:rsidP="00A80808">
      <w:pPr>
        <w:spacing w:after="0" w:line="240" w:lineRule="auto"/>
        <w:jc w:val="both"/>
        <w:rPr>
          <w:b/>
          <w:color w:val="000000" w:themeColor="text1"/>
          <w:sz w:val="24"/>
          <w:szCs w:val="24"/>
          <w:lang w:val="es-ES_tradnl"/>
        </w:rPr>
      </w:pPr>
    </w:p>
    <w:p w14:paraId="5529E359" w14:textId="410FE653" w:rsidR="00D12CF5" w:rsidRPr="00421819" w:rsidRDefault="00D12CF5" w:rsidP="00A80808">
      <w:pPr>
        <w:spacing w:after="0" w:line="240" w:lineRule="auto"/>
        <w:rPr>
          <w:b/>
          <w:color w:val="000000" w:themeColor="text1"/>
          <w:sz w:val="24"/>
          <w:szCs w:val="24"/>
          <w:lang w:val="es-ES_tradnl"/>
        </w:rPr>
      </w:pPr>
      <w:r w:rsidRPr="00421819">
        <w:rPr>
          <w:b/>
          <w:color w:val="000000" w:themeColor="text1"/>
          <w:sz w:val="24"/>
          <w:szCs w:val="24"/>
          <w:lang w:val="es-ES_tradnl"/>
        </w:rPr>
        <w:br w:type="page"/>
      </w:r>
    </w:p>
    <w:p w14:paraId="46EEC464"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0F107B2"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49C1098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0D98A13F"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36EAFC0"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385925A1" w14:textId="77777777" w:rsidR="005F7336" w:rsidRPr="00421819" w:rsidRDefault="005F7336" w:rsidP="005F7336">
      <w:pPr>
        <w:spacing w:after="0" w:line="240" w:lineRule="auto"/>
        <w:rPr>
          <w:rFonts w:eastAsia="Times New Roman" w:cs="Arial"/>
          <w:b/>
          <w:bCs/>
          <w:color w:val="000000" w:themeColor="text1"/>
          <w:sz w:val="24"/>
          <w:szCs w:val="24"/>
          <w:lang w:val="es-ES_tradnl" w:eastAsia="es-PE"/>
        </w:rPr>
      </w:pPr>
    </w:p>
    <w:p w14:paraId="53E4C74F" w14:textId="0ABF0B0D" w:rsidR="00D61285" w:rsidRPr="00421819" w:rsidRDefault="00D61285"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564</w:t>
      </w:r>
    </w:p>
    <w:p w14:paraId="4303B2DC" w14:textId="0C0C80F0"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71" w:name="_Toc323496628"/>
      <w:bookmarkStart w:id="1172" w:name="_Toc323553280"/>
      <w:r w:rsidRPr="00421819">
        <w:rPr>
          <w:rFonts w:asciiTheme="minorHAnsi" w:hAnsiTheme="minorHAnsi"/>
          <w:color w:val="000000" w:themeColor="text1"/>
          <w:sz w:val="24"/>
          <w:szCs w:val="24"/>
          <w:lang w:val="es-ES_tradnl"/>
        </w:rPr>
        <w:t>CIUDADES CIVILIZADAS</w:t>
      </w:r>
      <w:bookmarkEnd w:id="1171"/>
      <w:bookmarkEnd w:id="1172"/>
    </w:p>
    <w:p w14:paraId="7FF1807A" w14:textId="77777777" w:rsidR="005C3583" w:rsidRPr="00421819" w:rsidRDefault="005C3583" w:rsidP="00A80808">
      <w:pPr>
        <w:spacing w:after="0" w:line="240" w:lineRule="auto"/>
        <w:ind w:firstLine="709"/>
        <w:jc w:val="both"/>
        <w:rPr>
          <w:color w:val="000000" w:themeColor="text1"/>
          <w:sz w:val="24"/>
          <w:szCs w:val="24"/>
          <w:lang w:val="es-ES_tradnl"/>
        </w:rPr>
      </w:pPr>
    </w:p>
    <w:p w14:paraId="6EDAD15D" w14:textId="7777777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Me aburro. Es inevitable. NO hay lugar para mi. No hay ningún templo que adorar, no hay ninguna copa de cristal con vino que beber.  No hay ningún bien que traiga consigo el deseo de existir. No hay -incluso- sexualidad inocente sino sólo estéril y crudo amasijo de carnes blandas. No hay nada, sólo máquinas al rededor. Abundantes, criminalmente inocentes. Que me rodean y me inspiran respeto y pasión. Son imágenes imposibles de utilizar, o acaso comprender. Son máquinas que te vuelven pieza de trabajo. ¡No! No trabajaré para prolongar las civilizaciones mecánicas, pero tampoco quiero quedarme en ese frío y aburrido ocio.</w:t>
      </w:r>
    </w:p>
    <w:p w14:paraId="1C065622" w14:textId="77777777" w:rsidR="008B0B2E" w:rsidRPr="00421819" w:rsidRDefault="008B0B2E" w:rsidP="00A80808">
      <w:pPr>
        <w:spacing w:after="0" w:line="240" w:lineRule="auto"/>
        <w:ind w:firstLine="709"/>
        <w:jc w:val="both"/>
        <w:rPr>
          <w:color w:val="000000" w:themeColor="text1"/>
          <w:sz w:val="24"/>
          <w:szCs w:val="24"/>
          <w:lang w:val="es-ES_tradnl"/>
        </w:rPr>
      </w:pPr>
    </w:p>
    <w:p w14:paraId="5B9EBF2A" w14:textId="7776F2E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Sólo me queda el abismo, oscuridad: sólo me queda el destierro. Mis ojos se llenan de emoción trágica. La noche y el verano pierden su encanto y el alba está desapareciendo. La ciudad va acabando con uno. Y uno quiere acabar de una vez.  ¡Civilización! ¿porqué me has acogido? Toda civilización es ya cierta degeneración. Pulsiones de decadencia.  Pienso en el futuro y veo casas donde la realidad y el hombre son ya simplemente un mundo virtual. Veo la lluvia bajar a través de techos de vidrios, veo casas móviles que giran con el sol; veo los muros corredizos permitiendo a la vegetación invadir nuestras vidas. Eso es nada más que técnica. Arquitectura: articulación del tiempo y el espacio. Medios de modificación de las condiciones espaciotemporales presentes; veo casas modificables, naturaleza modificable. Potencia del hombre a su máxima expresión de degeneración. Veo a nuestro mundo invadido por una enfermedad mental más. La producción de las comodidades, sistema de desagüe, ascensor, baño, lavadora, etc., van hipnotizado a los hombres y se va creando una imagen obsesiva sobre el progreso técnico científico; eso podría </w:t>
      </w:r>
      <w:r w:rsidR="0097696D" w:rsidRPr="00421819">
        <w:rPr>
          <w:color w:val="000000" w:themeColor="text1"/>
          <w:sz w:val="24"/>
          <w:szCs w:val="24"/>
          <w:lang w:val="es-ES_tradnl"/>
        </w:rPr>
        <w:t>significar ¿una</w:t>
      </w:r>
      <w:r w:rsidRPr="00421819">
        <w:rPr>
          <w:color w:val="000000" w:themeColor="text1"/>
          <w:sz w:val="24"/>
          <w:szCs w:val="24"/>
          <w:lang w:val="es-ES_tradnl"/>
        </w:rPr>
        <w:t xml:space="preserve"> continuación de los propios vicios?</w:t>
      </w:r>
    </w:p>
    <w:p w14:paraId="28E98229" w14:textId="77777777" w:rsidR="00041A49" w:rsidRPr="00421819" w:rsidRDefault="00041A49" w:rsidP="00A80808">
      <w:pPr>
        <w:spacing w:after="0" w:line="240" w:lineRule="auto"/>
        <w:ind w:firstLine="709"/>
        <w:jc w:val="both"/>
        <w:rPr>
          <w:color w:val="000000" w:themeColor="text1"/>
          <w:sz w:val="24"/>
          <w:szCs w:val="24"/>
          <w:lang w:val="es-ES_tradnl"/>
        </w:rPr>
      </w:pPr>
    </w:p>
    <w:p w14:paraId="74189B20" w14:textId="7777777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El futuro. Ese en la cual cada quién podrá vivir en su catedral propia; ese lugar donde habrá habitaciones que inspirarán los mejores sueños.</w:t>
      </w:r>
    </w:p>
    <w:p w14:paraId="3A2319F0" w14:textId="77777777" w:rsidR="008B0B2E" w:rsidRPr="00421819" w:rsidRDefault="008B0B2E" w:rsidP="00A80808">
      <w:pPr>
        <w:spacing w:after="0" w:line="240" w:lineRule="auto"/>
        <w:ind w:firstLine="709"/>
        <w:jc w:val="both"/>
        <w:rPr>
          <w:color w:val="000000" w:themeColor="text1"/>
          <w:sz w:val="24"/>
          <w:szCs w:val="24"/>
          <w:lang w:val="es-ES_tradnl"/>
        </w:rPr>
      </w:pPr>
    </w:p>
    <w:p w14:paraId="6FA6DFE1" w14:textId="6FE7B6D1"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B53FD79"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02FD223"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59D77FB"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1510CE46"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0C61119"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098AB25E"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7A7DC9CF" w14:textId="46B416C4" w:rsidR="00D11DFC" w:rsidRPr="00421819" w:rsidRDefault="00D11DFC" w:rsidP="00A80808">
      <w:pPr>
        <w:spacing w:after="0" w:line="240" w:lineRule="auto"/>
        <w:ind w:firstLine="709"/>
        <w:jc w:val="center"/>
        <w:rPr>
          <w:color w:val="000000" w:themeColor="text1"/>
          <w:sz w:val="24"/>
          <w:szCs w:val="24"/>
          <w:lang w:val="es-ES_tradnl"/>
        </w:rPr>
      </w:pPr>
      <w:r w:rsidRPr="00421819">
        <w:rPr>
          <w:color w:val="000000" w:themeColor="text1"/>
          <w:sz w:val="24"/>
          <w:szCs w:val="24"/>
          <w:lang w:val="es-ES_tradnl"/>
        </w:rPr>
        <w:t>565</w:t>
      </w:r>
    </w:p>
    <w:p w14:paraId="634DFFAA" w14:textId="77777777"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73" w:name="_Toc323496629"/>
      <w:bookmarkStart w:id="1174" w:name="_Toc323553281"/>
      <w:r w:rsidRPr="00421819">
        <w:rPr>
          <w:rFonts w:asciiTheme="minorHAnsi" w:hAnsiTheme="minorHAnsi"/>
          <w:color w:val="000000" w:themeColor="text1"/>
          <w:sz w:val="24"/>
          <w:szCs w:val="24"/>
          <w:lang w:val="es-ES_tradnl"/>
        </w:rPr>
        <w:t>NO QUIERO SER UNA PALABRA</w:t>
      </w:r>
      <w:bookmarkEnd w:id="1173"/>
      <w:bookmarkEnd w:id="1174"/>
    </w:p>
    <w:p w14:paraId="425609B4" w14:textId="77777777" w:rsidR="005C3583" w:rsidRPr="00421819" w:rsidRDefault="005C3583" w:rsidP="00A80808">
      <w:pPr>
        <w:spacing w:after="0" w:line="240" w:lineRule="auto"/>
        <w:ind w:firstLine="709"/>
        <w:jc w:val="center"/>
        <w:rPr>
          <w:color w:val="000000" w:themeColor="text1"/>
          <w:sz w:val="24"/>
          <w:szCs w:val="24"/>
          <w:lang w:val="es-ES_tradnl"/>
        </w:rPr>
      </w:pPr>
      <w:r w:rsidRPr="00421819">
        <w:rPr>
          <w:color w:val="000000" w:themeColor="text1"/>
          <w:sz w:val="24"/>
          <w:szCs w:val="24"/>
          <w:lang w:val="es-ES_tradnl"/>
        </w:rPr>
        <w:t>(Palabra: diccionario. Cárcel)</w:t>
      </w:r>
    </w:p>
    <w:p w14:paraId="79BF1C46" w14:textId="77777777" w:rsidR="005C3583" w:rsidRPr="00421819" w:rsidRDefault="005C3583" w:rsidP="00A80808">
      <w:pPr>
        <w:spacing w:after="0" w:line="240" w:lineRule="auto"/>
        <w:ind w:firstLine="709"/>
        <w:jc w:val="center"/>
        <w:rPr>
          <w:color w:val="000000" w:themeColor="text1"/>
          <w:sz w:val="24"/>
          <w:szCs w:val="24"/>
          <w:lang w:val="es-ES_tradnl"/>
        </w:rPr>
      </w:pPr>
    </w:p>
    <w:p w14:paraId="33AC9A1F" w14:textId="7777777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En el juego de los signos y símbolos el hombre es el mejor. Creador de imágenes y representaciones ha intentado crear el absoluto, la inmutabilidad, la certeza. Proyecto de atemporalidad vertido y pervertido a través de la escritura. El error consiste en creer que el lenguaje lo es todo, es historia, es verdad. No obstante no hay nada tan sometido a la confusión a la contradicción, en tanto que realidad es vida. El lenguaje que ha sido creado para determinar el mundo puede volverse también contra el. El hombre pretende hoy inventar sus propias palabras, su propio diccionario; decir ¡no! a la universalización de las formas. Decir ¡no! a los dogmas escritos. Los dogmas son costoso, mas aún si se vuelven escritos. Las religiones muestran esto: La Biblia con su propio lenguaje </w:t>
      </w:r>
      <w:proofErr w:type="spellStart"/>
      <w:r w:rsidRPr="00421819">
        <w:rPr>
          <w:color w:val="000000" w:themeColor="text1"/>
          <w:sz w:val="24"/>
          <w:szCs w:val="24"/>
          <w:lang w:val="es-ES_tradnl"/>
        </w:rPr>
        <w:t>universalizante</w:t>
      </w:r>
      <w:proofErr w:type="spellEnd"/>
      <w:r w:rsidRPr="00421819">
        <w:rPr>
          <w:color w:val="000000" w:themeColor="text1"/>
          <w:sz w:val="24"/>
          <w:szCs w:val="24"/>
          <w:lang w:val="es-ES_tradnl"/>
        </w:rPr>
        <w:t xml:space="preserve">, tiene también sus propias palabras cautivas. El </w:t>
      </w:r>
      <w:proofErr w:type="spellStart"/>
      <w:r w:rsidRPr="00421819">
        <w:rPr>
          <w:color w:val="000000" w:themeColor="text1"/>
          <w:sz w:val="24"/>
          <w:szCs w:val="24"/>
          <w:lang w:val="es-ES_tradnl"/>
        </w:rPr>
        <w:t>Torah</w:t>
      </w:r>
      <w:proofErr w:type="spellEnd"/>
      <w:r w:rsidRPr="00421819">
        <w:rPr>
          <w:color w:val="000000" w:themeColor="text1"/>
          <w:sz w:val="24"/>
          <w:szCs w:val="24"/>
          <w:lang w:val="es-ES_tradnl"/>
        </w:rPr>
        <w:t xml:space="preserve"> también encierra cierto lenguaje cautivo y cautivador. Los códigos modernos, etc. Todo hombre, por eso, si quiere ser libre ha debido destruir el sentido dominante de las palabras y aportar nuevas posiciones semánticas, según sus intereses. No hay diccionario universal -dice el hombre de hoy- porque lenguaje es vida, es comunicación y comunicación es expresión dinámica de símbolos y signos, es movimiento, y éste es cambio y cambio es movimiento eterno.</w:t>
      </w:r>
    </w:p>
    <w:p w14:paraId="213339B6" w14:textId="77777777" w:rsidR="00041A49" w:rsidRPr="00421819" w:rsidRDefault="00041A49" w:rsidP="00A80808">
      <w:pPr>
        <w:spacing w:after="0" w:line="240" w:lineRule="auto"/>
        <w:ind w:firstLine="709"/>
        <w:jc w:val="both"/>
        <w:rPr>
          <w:color w:val="000000" w:themeColor="text1"/>
          <w:sz w:val="24"/>
          <w:szCs w:val="24"/>
          <w:lang w:val="es-ES_tradnl"/>
        </w:rPr>
      </w:pPr>
    </w:p>
    <w:p w14:paraId="7FA1784A" w14:textId="35BAD7A3"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No hay certidumbres  establecidas definitivamente. Sabemos hoy que toda definición es siempre abierta, nunca -escuchen bien los amantes del diccionario- absolutas, definitiva. Las definiciones son configuraciones temporales. El fin de la historia ya lo anunció. No hay verdades secuenciales, como continuidad exacta del tiempo. Toda verdad está enmarcada dentro de un espacio temporal, determinada por el cuadro de la </w:t>
      </w:r>
      <w:r w:rsidR="0097696D" w:rsidRPr="00421819">
        <w:rPr>
          <w:color w:val="000000" w:themeColor="text1"/>
          <w:sz w:val="24"/>
          <w:szCs w:val="24"/>
          <w:lang w:val="es-ES_tradnl"/>
        </w:rPr>
        <w:t>praxis</w:t>
      </w:r>
      <w:r w:rsidRPr="00421819">
        <w:rPr>
          <w:color w:val="000000" w:themeColor="text1"/>
          <w:sz w:val="24"/>
          <w:szCs w:val="24"/>
          <w:lang w:val="es-ES_tradnl"/>
        </w:rPr>
        <w:t xml:space="preserve"> precisa, existente sólo para ese momento.</w:t>
      </w:r>
    </w:p>
    <w:p w14:paraId="4539B44A" w14:textId="77777777" w:rsidR="00041A49" w:rsidRPr="00421819" w:rsidRDefault="00041A49" w:rsidP="00A80808">
      <w:pPr>
        <w:spacing w:after="0" w:line="240" w:lineRule="auto"/>
        <w:ind w:firstLine="709"/>
        <w:jc w:val="both"/>
        <w:rPr>
          <w:color w:val="000000" w:themeColor="text1"/>
          <w:sz w:val="24"/>
          <w:szCs w:val="24"/>
          <w:lang w:val="es-ES_tradnl"/>
        </w:rPr>
      </w:pPr>
    </w:p>
    <w:p w14:paraId="7090B7B3" w14:textId="5A57A502"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Por eso quiero liberarme de prejuicios. Todo prejuicio no es más que una opinión sin juicio, y lenguaje es también error, ¿alguien nos ha puesto el error en nuestro cuerpo para salvarnos de nosotros mismos? Con este instinto de </w:t>
      </w:r>
      <w:proofErr w:type="spellStart"/>
      <w:r w:rsidRPr="00421819">
        <w:rPr>
          <w:color w:val="000000" w:themeColor="text1"/>
          <w:sz w:val="24"/>
          <w:szCs w:val="24"/>
          <w:lang w:val="es-ES_tradnl"/>
        </w:rPr>
        <w:t>autonegación</w:t>
      </w:r>
      <w:proofErr w:type="spellEnd"/>
      <w:r w:rsidRPr="00421819">
        <w:rPr>
          <w:color w:val="000000" w:themeColor="text1"/>
          <w:sz w:val="24"/>
          <w:szCs w:val="24"/>
          <w:lang w:val="es-ES_tradnl"/>
        </w:rPr>
        <w:t xml:space="preserve">, de autoeliminación, que nos viene de Adán (que prefirió el fruto del conocimiento antes que la inmortalidad) no podemos negar que el error nos salva. Liberarse del mundo es nuestra pretensión, pero esto es imposible sin liberarnos del lenguaje que lo oculta y lo garantiza. “El lenguaje es la garantía permanente del error, y el diccionario su referencia universal. Necesitamos un nuevo campo semántico. El lenguaje es una morada del poder, y el poder no nos </w:t>
      </w:r>
      <w:r w:rsidR="0097696D" w:rsidRPr="00421819">
        <w:rPr>
          <w:color w:val="000000" w:themeColor="text1"/>
          <w:sz w:val="24"/>
          <w:szCs w:val="24"/>
          <w:lang w:val="es-ES_tradnl"/>
        </w:rPr>
        <w:t>excita</w:t>
      </w:r>
      <w:r w:rsidRPr="00421819">
        <w:rPr>
          <w:color w:val="000000" w:themeColor="text1"/>
          <w:sz w:val="24"/>
          <w:szCs w:val="24"/>
          <w:lang w:val="es-ES_tradnl"/>
        </w:rPr>
        <w:t xml:space="preserve">. El lenguaje como diálogo es poder, y todo diálogo con el poder es violencia, soportada o provocada. Cuando el poder economiza el uso de sus armas, es al lenguaje a quien confía el cuidado de guardar el orden opresor”. Lenguaje apártate de mi. Déjame en mi silencio. Deja que sea el continuador de mis propios vicios. </w:t>
      </w:r>
      <w:r w:rsidR="0097696D" w:rsidRPr="00421819">
        <w:rPr>
          <w:color w:val="000000" w:themeColor="text1"/>
          <w:sz w:val="24"/>
          <w:szCs w:val="24"/>
          <w:lang w:val="es-ES_tradnl"/>
        </w:rPr>
        <w:t>Déjame</w:t>
      </w:r>
      <w:r w:rsidRPr="00421819">
        <w:rPr>
          <w:color w:val="000000" w:themeColor="text1"/>
          <w:sz w:val="24"/>
          <w:szCs w:val="24"/>
          <w:lang w:val="es-ES_tradnl"/>
        </w:rPr>
        <w:t xml:space="preserve"> ser libre, </w:t>
      </w:r>
      <w:r w:rsidR="0097696D" w:rsidRPr="00421819">
        <w:rPr>
          <w:color w:val="000000" w:themeColor="text1"/>
          <w:sz w:val="24"/>
          <w:szCs w:val="24"/>
          <w:lang w:val="es-ES_tradnl"/>
        </w:rPr>
        <w:t>gráficamente</w:t>
      </w:r>
      <w:r w:rsidRPr="00421819">
        <w:rPr>
          <w:color w:val="000000" w:themeColor="text1"/>
          <w:sz w:val="24"/>
          <w:szCs w:val="24"/>
          <w:lang w:val="es-ES_tradnl"/>
        </w:rPr>
        <w:t xml:space="preserve"> libre.</w:t>
      </w:r>
    </w:p>
    <w:p w14:paraId="51C64510" w14:textId="77777777" w:rsidR="00041A49" w:rsidRPr="00421819" w:rsidRDefault="00041A49" w:rsidP="00A80808">
      <w:pPr>
        <w:spacing w:after="0" w:line="240" w:lineRule="auto"/>
        <w:ind w:firstLine="709"/>
        <w:jc w:val="both"/>
        <w:rPr>
          <w:color w:val="000000" w:themeColor="text1"/>
          <w:sz w:val="24"/>
          <w:szCs w:val="24"/>
          <w:lang w:val="es-ES_tradnl"/>
        </w:rPr>
      </w:pPr>
    </w:p>
    <w:p w14:paraId="7AE441F0" w14:textId="4876D61A"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Somos discurso -lenguaje-. Y el poder no es más que las relaciones de fuerza, relaciones de discursos.  Todas las teorías del lenguaje, desde el misticismo del ser hasta la suprema racionalidad de la máquina cibernética pertenecen al mundo del discurso del poder. Por eso </w:t>
      </w:r>
      <w:r w:rsidR="0097696D" w:rsidRPr="00421819">
        <w:rPr>
          <w:color w:val="000000" w:themeColor="text1"/>
          <w:sz w:val="24"/>
          <w:szCs w:val="24"/>
          <w:lang w:val="es-ES_tradnl"/>
        </w:rPr>
        <w:t>Foucault</w:t>
      </w:r>
      <w:r w:rsidRPr="00421819">
        <w:rPr>
          <w:color w:val="000000" w:themeColor="text1"/>
          <w:sz w:val="24"/>
          <w:szCs w:val="24"/>
          <w:lang w:val="es-ES_tradnl"/>
        </w:rPr>
        <w:t xml:space="preserve"> se preocupó tanto de los discursos. Para él el poder no era más que ese juego discursivo con carácter de fuerza, fuerza discursiva, legitimadora. Como el Dios cristiano es la mediación necesaria entre dos conciencias y entre la conciencia y sí mismo, el discurso del poder se instala en el corazón de toda comunicación, se convierte en la mediación necesaria entre sí y sí mismo. La contestación es así atrapada, como por una telaraña. ¡No puede ser!, ¡no quiero ser una palabra! Soy más bien contrasentido. Legitimidad del contrasentido. Por eso hay que denunciar la impostura del sentido garantizado, del diccionario y sus adeptos. El diccionario, como saben, es el carcelero, el guardián del sentido existente. Hay que negarlo, hasta hacerlo sólo un instrumento. Sustituir al diccionario es el deber del hombre. sustitución del lenguaje heredado y domesticador, disolución del lenguaje. No hay sentido existente atemporal, no se puede fijar de una vez por todas el sentido existente. Hay que redefinir. Repensar -aunque pensamiento sea dolor-, “no podemos quedarnos con Descartes -él ya murió- que soñaba con una lengua en la que los pensamientos se siguieran, como los números”, con un rigor matemático. El discurso es creación, disposición de los elementos del poder. Hay que notificar la desconfianza en las palabras, en el verbo. Las palabras no son inocentes, son sentencias. Hay que destruir el sentido heredado, y ser el contrasentido. Ser uno mismo y no una palabra, algo ya definido. Nos han querido definir desde el inicio, con un nombre, con un signo, con un pecado, con un sexo. Sed contrasentido es el instinto natural. El hombre tiene que poder atreverse a ser, o se halla en el peligro de dejar ser. El lenguaje es la mercancía del hombre, “El hombre se separa de los otros animales por la producción de palabras” Savater.</w:t>
      </w:r>
    </w:p>
    <w:p w14:paraId="21C29464" w14:textId="77777777" w:rsidR="005C3583" w:rsidRPr="00421819" w:rsidRDefault="005C3583" w:rsidP="00A80808">
      <w:pPr>
        <w:spacing w:after="0" w:line="240" w:lineRule="auto"/>
        <w:ind w:firstLine="709"/>
        <w:jc w:val="both"/>
        <w:rPr>
          <w:color w:val="000000" w:themeColor="text1"/>
          <w:sz w:val="24"/>
          <w:szCs w:val="24"/>
          <w:lang w:val="es-ES_tradnl"/>
        </w:rPr>
      </w:pPr>
    </w:p>
    <w:p w14:paraId="40C39213" w14:textId="4578812F"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E5449E9"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2A433FB"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306AF0D6"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11A6149E"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2B71A0D4"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133BE08"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42AFE50" w14:textId="05DA2DC1" w:rsidR="008B0B2E" w:rsidRPr="00421819" w:rsidRDefault="00D11DFC" w:rsidP="00A80808">
      <w:pPr>
        <w:spacing w:after="0" w:line="240" w:lineRule="auto"/>
        <w:ind w:firstLine="709"/>
        <w:jc w:val="center"/>
        <w:rPr>
          <w:color w:val="000000" w:themeColor="text1"/>
          <w:sz w:val="24"/>
          <w:szCs w:val="24"/>
          <w:lang w:val="es-ES_tradnl"/>
        </w:rPr>
      </w:pPr>
      <w:r w:rsidRPr="00421819">
        <w:rPr>
          <w:color w:val="000000" w:themeColor="text1"/>
          <w:sz w:val="24"/>
          <w:szCs w:val="24"/>
          <w:lang w:val="es-ES_tradnl"/>
        </w:rPr>
        <w:t>566</w:t>
      </w:r>
    </w:p>
    <w:p w14:paraId="29C7C343" w14:textId="77777777"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75" w:name="_Toc323496630"/>
      <w:bookmarkStart w:id="1176" w:name="_Toc323553282"/>
      <w:r w:rsidRPr="00421819">
        <w:rPr>
          <w:rFonts w:asciiTheme="minorHAnsi" w:hAnsiTheme="minorHAnsi"/>
          <w:color w:val="000000" w:themeColor="text1"/>
          <w:sz w:val="24"/>
          <w:szCs w:val="24"/>
          <w:lang w:val="es-ES_tradnl"/>
        </w:rPr>
        <w:t>OTRO TÍTULO</w:t>
      </w:r>
      <w:bookmarkEnd w:id="1175"/>
      <w:bookmarkEnd w:id="1176"/>
    </w:p>
    <w:p w14:paraId="1BB0008B" w14:textId="77777777" w:rsidR="005C3583" w:rsidRPr="00421819" w:rsidRDefault="005C3583" w:rsidP="00041A49">
      <w:pPr>
        <w:spacing w:after="0" w:line="240" w:lineRule="auto"/>
        <w:jc w:val="both"/>
        <w:rPr>
          <w:color w:val="000000" w:themeColor="text1"/>
          <w:sz w:val="24"/>
          <w:szCs w:val="24"/>
          <w:lang w:val="es-ES_tradnl"/>
        </w:rPr>
      </w:pPr>
    </w:p>
    <w:p w14:paraId="4A119CF4" w14:textId="7777777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¿Quién pudiera decir que es parco, silencioso, de poco hablar, pero de verbo preciso? Yo no. Acaso me imagino más bien en un papel bestial, repugnante, cínico. Eso no es una gripe de temporada. Se horada en el alma, en el instinto de vitalidad que no es más que una enfermedad ya conocida, casi premeditada, ante una sociedad vacunada, enlatada, etiquetada. Se es más bien malabarista. Ya no se intenta curar a nadie de sus males. Solo se vive y ya. Empotrado en este mundo, embotellado por este mundo. Ya ni se recuerda  aquellos intentos de libertad donde jóvenes ingenuos querían eliminar a los profesores, botarlos, abolir el dinero, conocer y vivir sin tener que estar esclavizado a un trabajo, ni sometido a las aulas. Poder saber qué diablos pasa en el mundo sin necesidad de recurrir a los maldita prensa; vivir en directo. No, ya no espero que se ponga la basura en la basura. Comedias de gente con ganas de chonguear. El mundo es sólo un ciclo que determinan quién sabe quién, y en el que entramos como por misterio. Las instituciones, los hombres ya no tienen vacuna. Ved el panorama social, tele, radios, políticos, magistrados, y os darán cuenta. El mundo social tan grosero y huachafo, pero tan rico en matices que no me queda más que sonreír. </w:t>
      </w:r>
    </w:p>
    <w:p w14:paraId="790E0AA6" w14:textId="77777777" w:rsidR="00041A49" w:rsidRPr="00421819" w:rsidRDefault="00041A49" w:rsidP="00A80808">
      <w:pPr>
        <w:spacing w:after="0" w:line="240" w:lineRule="auto"/>
        <w:ind w:firstLine="709"/>
        <w:jc w:val="both"/>
        <w:rPr>
          <w:color w:val="000000" w:themeColor="text1"/>
          <w:sz w:val="24"/>
          <w:szCs w:val="24"/>
          <w:lang w:val="es-ES_tradnl"/>
        </w:rPr>
      </w:pPr>
    </w:p>
    <w:p w14:paraId="20BF08EB" w14:textId="353B2911"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El hombre es el único ser que se preocupa del porque de su existencia ¿maldición? ¿bendición? Examinarse a uno mismo ya es un signo de degeneración, de decadencia (pensaba </w:t>
      </w:r>
      <w:proofErr w:type="spellStart"/>
      <w:r w:rsidRPr="00421819">
        <w:rPr>
          <w:color w:val="000000" w:themeColor="text1"/>
          <w:sz w:val="24"/>
          <w:szCs w:val="24"/>
          <w:lang w:val="es-ES_tradnl"/>
        </w:rPr>
        <w:t>Cioran</w:t>
      </w:r>
      <w:proofErr w:type="spellEnd"/>
      <w:r w:rsidRPr="00421819">
        <w:rPr>
          <w:color w:val="000000" w:themeColor="text1"/>
          <w:sz w:val="24"/>
          <w:szCs w:val="24"/>
          <w:lang w:val="es-ES_tradnl"/>
        </w:rPr>
        <w:t xml:space="preserve">); pensar una enfermedad  ¿quién no se ha enfermado por pensar? Dichosos los brutos o faltos de imaginación, no </w:t>
      </w:r>
      <w:r w:rsidR="0097696D" w:rsidRPr="00421819">
        <w:rPr>
          <w:color w:val="000000" w:themeColor="text1"/>
          <w:sz w:val="24"/>
          <w:szCs w:val="24"/>
          <w:lang w:val="es-ES_tradnl"/>
        </w:rPr>
        <w:t>avizoran</w:t>
      </w:r>
      <w:r w:rsidRPr="00421819">
        <w:rPr>
          <w:color w:val="000000" w:themeColor="text1"/>
          <w:sz w:val="24"/>
          <w:szCs w:val="24"/>
          <w:lang w:val="es-ES_tradnl"/>
        </w:rPr>
        <w:t xml:space="preserve"> el desastre, la podredumbre. Pensar hoy es un mal. El hombre de hoy ni siquiera es dogmático. Es un descreído, y un caprichoso, porque dogma significa verdad absoluta, ¿hay alguien que diga tenerla? No, pasaría por bruto. No la radicalidad no es una cuestión de pose, la radicalidad esta en querer vivir de acuerdo a ciertas reglas. Todo es lo mismo, un mundo sin cambios, sin memoria.</w:t>
      </w:r>
    </w:p>
    <w:p w14:paraId="2ABB8907" w14:textId="77777777" w:rsidR="00041A49" w:rsidRPr="00421819" w:rsidRDefault="00041A49" w:rsidP="00A80808">
      <w:pPr>
        <w:spacing w:after="0" w:line="240" w:lineRule="auto"/>
        <w:ind w:firstLine="709"/>
        <w:jc w:val="both"/>
        <w:rPr>
          <w:color w:val="000000" w:themeColor="text1"/>
          <w:sz w:val="24"/>
          <w:szCs w:val="24"/>
          <w:lang w:val="es-ES_tradnl"/>
        </w:rPr>
      </w:pPr>
    </w:p>
    <w:p w14:paraId="5BC5F5C3" w14:textId="475F5730"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Pensar es una enfermedad, ¿puede un animal ser hipocondríaco, paranoico, histérico, neurótico? ¿No son estas enfermedades del pensamiento? Adán al comer del árbol del conocimiento, comió la enfermedad, renunció al eterno, a la inmortalidad, por la enfermedad vestida de virtud: el pensamiento. ¿Porque el hombre necesita pensar? Porque es el más débil de todos los animales. Debe el animal rebajarse a usar una </w:t>
      </w:r>
      <w:r w:rsidR="0097696D" w:rsidRPr="00421819">
        <w:rPr>
          <w:color w:val="000000" w:themeColor="text1"/>
          <w:sz w:val="24"/>
          <w:szCs w:val="24"/>
          <w:lang w:val="es-ES_tradnl"/>
        </w:rPr>
        <w:t xml:space="preserve">herramienta? (se interroga </w:t>
      </w:r>
      <w:proofErr w:type="spellStart"/>
      <w:r w:rsidR="0097696D" w:rsidRPr="00421819">
        <w:rPr>
          <w:color w:val="000000" w:themeColor="text1"/>
          <w:sz w:val="24"/>
          <w:szCs w:val="24"/>
          <w:lang w:val="es-ES_tradnl"/>
        </w:rPr>
        <w:t>Ciora</w:t>
      </w:r>
      <w:r w:rsidRPr="00421819">
        <w:rPr>
          <w:color w:val="000000" w:themeColor="text1"/>
          <w:sz w:val="24"/>
          <w:szCs w:val="24"/>
          <w:lang w:val="es-ES_tradnl"/>
        </w:rPr>
        <w:t>n</w:t>
      </w:r>
      <w:proofErr w:type="spellEnd"/>
      <w:r w:rsidRPr="00421819">
        <w:rPr>
          <w:color w:val="000000" w:themeColor="text1"/>
          <w:sz w:val="24"/>
          <w:szCs w:val="24"/>
          <w:lang w:val="es-ES_tradnl"/>
        </w:rPr>
        <w:t xml:space="preserve">. El hombre sí, el hombre usa herramientas y herramienta no es más que la </w:t>
      </w:r>
      <w:proofErr w:type="spellStart"/>
      <w:r w:rsidRPr="00421819">
        <w:rPr>
          <w:color w:val="000000" w:themeColor="text1"/>
          <w:sz w:val="24"/>
          <w:szCs w:val="24"/>
          <w:lang w:val="es-ES_tradnl"/>
        </w:rPr>
        <w:t>potencialización</w:t>
      </w:r>
      <w:proofErr w:type="spellEnd"/>
      <w:r w:rsidRPr="00421819">
        <w:rPr>
          <w:color w:val="000000" w:themeColor="text1"/>
          <w:sz w:val="24"/>
          <w:szCs w:val="24"/>
          <w:lang w:val="es-ES_tradnl"/>
        </w:rPr>
        <w:t>, extensión de la fuerza.</w:t>
      </w:r>
    </w:p>
    <w:p w14:paraId="77849BCB" w14:textId="77777777" w:rsidR="00041A49" w:rsidRPr="00421819" w:rsidRDefault="00041A49" w:rsidP="00A80808">
      <w:pPr>
        <w:spacing w:after="0" w:line="240" w:lineRule="auto"/>
        <w:ind w:firstLine="709"/>
        <w:jc w:val="both"/>
        <w:rPr>
          <w:color w:val="000000" w:themeColor="text1"/>
          <w:sz w:val="24"/>
          <w:szCs w:val="24"/>
          <w:lang w:val="es-ES_tradnl"/>
        </w:rPr>
      </w:pPr>
    </w:p>
    <w:p w14:paraId="5472243D" w14:textId="77777777" w:rsidR="005C3583" w:rsidRPr="00421819" w:rsidRDefault="005C3583" w:rsidP="00A80808">
      <w:pPr>
        <w:spacing w:after="0" w:line="240" w:lineRule="auto"/>
        <w:ind w:firstLine="709"/>
        <w:jc w:val="both"/>
        <w:rPr>
          <w:color w:val="000000" w:themeColor="text1"/>
          <w:sz w:val="24"/>
          <w:szCs w:val="24"/>
          <w:lang w:val="es-ES_tradnl"/>
        </w:rPr>
      </w:pPr>
      <w:r w:rsidRPr="00421819">
        <w:rPr>
          <w:color w:val="000000" w:themeColor="text1"/>
          <w:sz w:val="24"/>
          <w:szCs w:val="24"/>
          <w:lang w:val="es-ES_tradnl"/>
        </w:rPr>
        <w:t xml:space="preserve">Superstición, prejuicio, moral, ética, ¿no son otras enfermedades del pensamiento? Orgullo, vanidad, belleza, estética ¿no son otros más? </w:t>
      </w:r>
    </w:p>
    <w:p w14:paraId="39E50F4D" w14:textId="77777777" w:rsidR="005C3583" w:rsidRPr="00421819" w:rsidRDefault="005C3583" w:rsidP="00A80808">
      <w:pPr>
        <w:spacing w:after="0" w:line="240" w:lineRule="auto"/>
        <w:jc w:val="both"/>
        <w:rPr>
          <w:color w:val="000000" w:themeColor="text1"/>
          <w:sz w:val="24"/>
          <w:szCs w:val="24"/>
          <w:lang w:val="es-ES_tradnl"/>
        </w:rPr>
      </w:pPr>
    </w:p>
    <w:p w14:paraId="406B0F44" w14:textId="77777777" w:rsidR="008B0B2E" w:rsidRPr="00421819" w:rsidRDefault="008B0B2E" w:rsidP="00A80808">
      <w:pPr>
        <w:spacing w:after="0" w:line="240" w:lineRule="auto"/>
        <w:jc w:val="both"/>
        <w:rPr>
          <w:color w:val="000000" w:themeColor="text1"/>
          <w:sz w:val="24"/>
          <w:szCs w:val="24"/>
          <w:lang w:val="es-ES_tradnl"/>
        </w:rPr>
      </w:pPr>
    </w:p>
    <w:p w14:paraId="66357320" w14:textId="77777777" w:rsidR="008B0B2E" w:rsidRPr="00421819" w:rsidRDefault="008B0B2E" w:rsidP="00A80808">
      <w:pPr>
        <w:spacing w:after="0" w:line="240" w:lineRule="auto"/>
        <w:jc w:val="both"/>
        <w:rPr>
          <w:color w:val="000000" w:themeColor="text1"/>
          <w:sz w:val="24"/>
          <w:szCs w:val="24"/>
          <w:lang w:val="es-ES_tradnl"/>
        </w:rPr>
      </w:pPr>
    </w:p>
    <w:p w14:paraId="2B8E8125" w14:textId="14FD3F36"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559BB2D"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E6E6DB6"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7D73BA14"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BB67EBC"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0328DAAD"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159D34C"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2388E054" w14:textId="1E1A02B5" w:rsidR="005C3583"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567</w:t>
      </w:r>
    </w:p>
    <w:p w14:paraId="5512CACF" w14:textId="77777777"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77" w:name="_Toc323496631"/>
      <w:bookmarkStart w:id="1178" w:name="_Toc323553283"/>
      <w:r w:rsidRPr="00421819">
        <w:rPr>
          <w:rFonts w:asciiTheme="minorHAnsi" w:hAnsiTheme="minorHAnsi"/>
          <w:color w:val="000000" w:themeColor="text1"/>
          <w:sz w:val="24"/>
          <w:szCs w:val="24"/>
          <w:lang w:val="es-ES_tradnl"/>
        </w:rPr>
        <w:t>SER AMORAL</w:t>
      </w:r>
      <w:bookmarkEnd w:id="1177"/>
      <w:bookmarkEnd w:id="1178"/>
    </w:p>
    <w:p w14:paraId="4CFB4E4D" w14:textId="77777777" w:rsidR="005C3583" w:rsidRPr="00421819" w:rsidRDefault="005C3583" w:rsidP="00A80808">
      <w:pPr>
        <w:spacing w:after="0" w:line="240" w:lineRule="auto"/>
        <w:jc w:val="both"/>
        <w:rPr>
          <w:color w:val="000000" w:themeColor="text1"/>
          <w:sz w:val="24"/>
          <w:szCs w:val="24"/>
          <w:lang w:val="es-ES_tradnl"/>
        </w:rPr>
      </w:pPr>
    </w:p>
    <w:p w14:paraId="5FF7B76A" w14:textId="2A226EA0"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Sé que eso es sentenciado de antemano. ¿no habríamos de ser todos morales? Esto viene como cataplasma del tiempo. Moral, se dice, es acogerse a los mandatos de la mayoría. Hacer lo que todo el mundo hace. Seguir los ritos de la tradición. Pensar de acuerdo al hábito regular. Sentir pudor cuando hay que sentirlo. ¿qué significa todo eso? Una coartada para tergiversar la naturaleza humana. ¿puede un animal ser moral? ¿porqué uno tendría que ser moralista? Es la pregunta que siempre me hago. Moral y buenas costumbres, son sinónimos en el lenguaje cotidiano. Pero ¿puede algo ser “buena costumbre” si es moral? Moral significa tradición, y tradición hábito, y hábito acto humano aprendido y repetido por inercia, pérdida de la conciencia del porqué se hace tal o cual cosa. Así es, además, hay que advertir que la moral pone sus propias trampas para que no te salgas de ella. No digas esto porque está mal. ¿está mal? No preguntamos más. “…la moral no es otra cosa que la posibilidad aceptada y venerada de </w:t>
      </w:r>
      <w:r w:rsidRPr="00421819">
        <w:rPr>
          <w:i/>
          <w:color w:val="000000" w:themeColor="text1"/>
          <w:sz w:val="24"/>
          <w:szCs w:val="24"/>
          <w:lang w:val="es-ES_tradnl"/>
        </w:rPr>
        <w:t xml:space="preserve">pensar contra uno mismo, </w:t>
      </w:r>
      <w:r w:rsidRPr="00421819">
        <w:rPr>
          <w:color w:val="000000" w:themeColor="text1"/>
          <w:sz w:val="24"/>
          <w:szCs w:val="24"/>
          <w:lang w:val="es-ES_tradnl"/>
        </w:rPr>
        <w:t xml:space="preserve">de juzgarse y sancionarse a uno mismo, de acuerdo con una regla suprema y general: ser moral es admitir la </w:t>
      </w:r>
      <w:r w:rsidR="0097696D" w:rsidRPr="00421819">
        <w:rPr>
          <w:color w:val="000000" w:themeColor="text1"/>
          <w:sz w:val="24"/>
          <w:szCs w:val="24"/>
          <w:lang w:val="es-ES_tradnl"/>
        </w:rPr>
        <w:t>posibilidad</w:t>
      </w:r>
      <w:r w:rsidRPr="00421819">
        <w:rPr>
          <w:color w:val="000000" w:themeColor="text1"/>
          <w:sz w:val="24"/>
          <w:szCs w:val="24"/>
          <w:lang w:val="es-ES_tradnl"/>
        </w:rPr>
        <w:t xml:space="preserve"> de tener culpables remordimientos por </w:t>
      </w:r>
      <w:r w:rsidRPr="00421819">
        <w:rPr>
          <w:i/>
          <w:color w:val="000000" w:themeColor="text1"/>
          <w:sz w:val="24"/>
          <w:szCs w:val="24"/>
          <w:lang w:val="es-ES_tradnl"/>
        </w:rPr>
        <w:t>haber hecho algo que realmente se quería hacer</w:t>
      </w:r>
      <w:r w:rsidRPr="00421819">
        <w:rPr>
          <w:color w:val="000000" w:themeColor="text1"/>
          <w:sz w:val="24"/>
          <w:szCs w:val="24"/>
          <w:lang w:val="es-ES_tradnl"/>
        </w:rPr>
        <w:t>”. (Savater)</w:t>
      </w:r>
      <w:r w:rsidR="00041A49" w:rsidRPr="00421819">
        <w:rPr>
          <w:color w:val="000000" w:themeColor="text1"/>
          <w:sz w:val="24"/>
          <w:szCs w:val="24"/>
          <w:lang w:val="es-ES_tradnl"/>
        </w:rPr>
        <w:t>.</w:t>
      </w:r>
    </w:p>
    <w:p w14:paraId="7E0BEA24" w14:textId="77777777" w:rsidR="00041A49" w:rsidRPr="00421819" w:rsidRDefault="00041A49" w:rsidP="00A80808">
      <w:pPr>
        <w:spacing w:after="0" w:line="240" w:lineRule="auto"/>
        <w:jc w:val="both"/>
        <w:rPr>
          <w:color w:val="000000" w:themeColor="text1"/>
          <w:sz w:val="24"/>
          <w:szCs w:val="24"/>
          <w:lang w:val="es-ES_tradnl"/>
        </w:rPr>
      </w:pPr>
    </w:p>
    <w:p w14:paraId="3D443660"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¿Hay algo más mentiroso que la moral? Cuando se dice moral se dice, vanidad. Queremos hacer lo que todo el mundo acepta que hagamos, para que todo el mundo nos quiera, nos acepte, nos admire, etc. No hay mayor placer en el hombre que aumentar su vanidad. ¿no es todo vanidad de vanidades? El </w:t>
      </w:r>
      <w:proofErr w:type="spellStart"/>
      <w:r w:rsidRPr="00421819">
        <w:rPr>
          <w:color w:val="000000" w:themeColor="text1"/>
          <w:sz w:val="24"/>
          <w:szCs w:val="24"/>
          <w:lang w:val="es-ES_tradnl"/>
        </w:rPr>
        <w:t>quit</w:t>
      </w:r>
      <w:proofErr w:type="spellEnd"/>
      <w:r w:rsidRPr="00421819">
        <w:rPr>
          <w:color w:val="000000" w:themeColor="text1"/>
          <w:sz w:val="24"/>
          <w:szCs w:val="24"/>
          <w:lang w:val="es-ES_tradnl"/>
        </w:rPr>
        <w:t xml:space="preserve"> del asunto: nuestra vanidad.</w:t>
      </w:r>
    </w:p>
    <w:p w14:paraId="05FABA3C" w14:textId="77777777" w:rsidR="00041A49" w:rsidRPr="00421819" w:rsidRDefault="00041A49" w:rsidP="00A80808">
      <w:pPr>
        <w:spacing w:after="0" w:line="240" w:lineRule="auto"/>
        <w:jc w:val="both"/>
        <w:rPr>
          <w:color w:val="000000" w:themeColor="text1"/>
          <w:sz w:val="24"/>
          <w:szCs w:val="24"/>
          <w:lang w:val="es-ES_tradnl"/>
        </w:rPr>
      </w:pPr>
    </w:p>
    <w:p w14:paraId="7CE6C4AF" w14:textId="139CCC0A"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La moral sólo es una capa, un disfraz a partir de donde los demás pueden aumentar mezquinamente sus virtudes. Preocupados en ver los defectos de los demás, utilizan esto de la moral como trampolín de su imagen. ¡No!, no quiero ser moral. La moral sólo me trae dolores de cabeza. Recuerdo veinte, treinta, una hora, discutiendo con alguien que bailar en la calle no está mal, que besar en la calle tampoco lo está. ¿Puede un acto natural pasar por malo? Eso hace la moral, convierte todo lo noble, lo puro, lo bello, lo natural en sucio, prohibido, mezquino, vergonzoso. La moral </w:t>
      </w:r>
      <w:r w:rsidR="0097696D" w:rsidRPr="00421819">
        <w:rPr>
          <w:color w:val="000000" w:themeColor="text1"/>
          <w:sz w:val="24"/>
          <w:szCs w:val="24"/>
          <w:lang w:val="es-ES_tradnl"/>
        </w:rPr>
        <w:t>prohíbe</w:t>
      </w:r>
      <w:r w:rsidRPr="00421819">
        <w:rPr>
          <w:color w:val="000000" w:themeColor="text1"/>
          <w:sz w:val="24"/>
          <w:szCs w:val="24"/>
          <w:lang w:val="es-ES_tradnl"/>
        </w:rPr>
        <w:t xml:space="preserve"> pensar, pero además autocastigarnos. Protege a la tradición de cualquier examen, o expurgación. ¿que otra arma más eficaz contra la conciencia? Abraham y su historia bíblica muestran la eficacia de la moral. No se dice de él mas que en lo que la Biblia está, es decir lo moralmente permitido. Cuenta Voltaire que este ingenioso hombre, Abraham, hizo con su mujer un instrumento de negocios. Abraham tenía ciento treinta y cinco años y había estado recorriendo el mundo al lado de su mujer, jovencísima a su lado, de unos sesenta y cinco años, Sara, bella, muy bella según las narraciones. “Y como era muy hermosa, resolvió sacar partido de su belleza. ‘Finge que eres mi hermana, la dijo, con objeto de que por serte a ti agradables me favorezcan a mi’… El rey se enamoró de la joven Sara y dio al pretendido hermano [Abraham] muchas ovejas, bueyes, asnos, burras, camellos, servidores y sirvientas” Y así, el buen Abraham hizo negocio con la belleza de su esposa. Voltaire dice que “Puede decirse que Abraham se hizo rico a costa de su mujer”. Podemos preguntarnos, ¿fue Abraham moral? </w:t>
      </w:r>
    </w:p>
    <w:p w14:paraId="7EC7358F" w14:textId="77777777" w:rsidR="00041A49" w:rsidRPr="00421819" w:rsidRDefault="00041A49" w:rsidP="00A80808">
      <w:pPr>
        <w:spacing w:after="0" w:line="240" w:lineRule="auto"/>
        <w:jc w:val="both"/>
        <w:rPr>
          <w:color w:val="000000" w:themeColor="text1"/>
          <w:sz w:val="24"/>
          <w:szCs w:val="24"/>
          <w:lang w:val="es-ES_tradnl"/>
        </w:rPr>
      </w:pPr>
    </w:p>
    <w:p w14:paraId="3C14562D"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Y bueno, si moral es costumbre ¿Cristo lo fue? Cristo contradijo las “costumbres” de los sacerdotes de su tiempo, al costo que estos lo condenaron y crucificaron, por razones estrictamente morales.</w:t>
      </w:r>
    </w:p>
    <w:p w14:paraId="3B5E9DC5" w14:textId="77777777" w:rsidR="00041A49" w:rsidRPr="00421819" w:rsidRDefault="00041A49" w:rsidP="00A80808">
      <w:pPr>
        <w:spacing w:after="0" w:line="240" w:lineRule="auto"/>
        <w:jc w:val="both"/>
        <w:rPr>
          <w:color w:val="000000" w:themeColor="text1"/>
          <w:sz w:val="24"/>
          <w:szCs w:val="24"/>
          <w:lang w:val="es-ES_tradnl"/>
        </w:rPr>
      </w:pPr>
    </w:p>
    <w:p w14:paraId="733AC5B3"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También ser homosexual es otra excusa para utilizar a la moral como excusa. Y Voltaire, otra vez comenta que incluso “La piadosa señora </w:t>
      </w:r>
      <w:proofErr w:type="spellStart"/>
      <w:r w:rsidRPr="00421819">
        <w:rPr>
          <w:color w:val="000000" w:themeColor="text1"/>
          <w:sz w:val="24"/>
          <w:szCs w:val="24"/>
          <w:lang w:val="es-ES_tradnl"/>
        </w:rPr>
        <w:t>Bourignon</w:t>
      </w:r>
      <w:proofErr w:type="spellEnd"/>
      <w:r w:rsidRPr="00421819">
        <w:rPr>
          <w:color w:val="000000" w:themeColor="text1"/>
          <w:sz w:val="24"/>
          <w:szCs w:val="24"/>
          <w:lang w:val="es-ES_tradnl"/>
        </w:rPr>
        <w:t xml:space="preserve"> está segura de que Adán había sido hermafrodita, como los primeros hombres del divino Platón.</w:t>
      </w:r>
    </w:p>
    <w:p w14:paraId="37D75AEB" w14:textId="77777777" w:rsidR="00041A49" w:rsidRPr="00421819" w:rsidRDefault="00041A49" w:rsidP="00A80808">
      <w:pPr>
        <w:spacing w:after="0" w:line="240" w:lineRule="auto"/>
        <w:jc w:val="both"/>
        <w:rPr>
          <w:color w:val="000000" w:themeColor="text1"/>
          <w:sz w:val="24"/>
          <w:szCs w:val="24"/>
          <w:lang w:val="es-ES_tradnl"/>
        </w:rPr>
      </w:pPr>
    </w:p>
    <w:p w14:paraId="30BF5D90" w14:textId="68C5A85B"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Tantos y tantos prejuicios, como aquellos de la antigüedad y el alma. Antaño -por ejemplo- en el Perú la existencia del alma determinaba su condición de hombre con derechos. Por eso la necesidad de tener alma. Si el indígena tenía alma podía ser tratado como hombre y por lo tanto ser libre; si no tenía alma merecía la esclavitud y la “protección” de los conquistadores. ¿Cuantas intelectualidades </w:t>
      </w:r>
      <w:proofErr w:type="spellStart"/>
      <w:r w:rsidRPr="00421819">
        <w:rPr>
          <w:color w:val="000000" w:themeColor="text1"/>
          <w:sz w:val="24"/>
          <w:szCs w:val="24"/>
          <w:lang w:val="es-ES_tradnl"/>
        </w:rPr>
        <w:t>habíanse</w:t>
      </w:r>
      <w:proofErr w:type="spellEnd"/>
      <w:r w:rsidRPr="00421819">
        <w:rPr>
          <w:color w:val="000000" w:themeColor="text1"/>
          <w:sz w:val="24"/>
          <w:szCs w:val="24"/>
          <w:lang w:val="es-ES_tradnl"/>
        </w:rPr>
        <w:t xml:space="preserve"> inclinado por la inexistencia del alma en el </w:t>
      </w:r>
      <w:r w:rsidR="0097696D" w:rsidRPr="00421819">
        <w:rPr>
          <w:color w:val="000000" w:themeColor="text1"/>
          <w:sz w:val="24"/>
          <w:szCs w:val="24"/>
          <w:lang w:val="es-ES_tradnl"/>
        </w:rPr>
        <w:t>indígena</w:t>
      </w:r>
      <w:r w:rsidRPr="00421819">
        <w:rPr>
          <w:color w:val="000000" w:themeColor="text1"/>
          <w:sz w:val="24"/>
          <w:szCs w:val="24"/>
          <w:lang w:val="es-ES_tradnl"/>
        </w:rPr>
        <w:t xml:space="preserve">? Cosas así de estúpidas se han dado en toda la historia, resguardados por la moral, por la costumbre. Cosas como por ejemplo la que nos cuenta Voltaire -otra vez- ¿Donde está el alma? Se preguntaban en la antigüedad. Está en Dios respondía unos, “Anidan en los </w:t>
      </w:r>
      <w:proofErr w:type="spellStart"/>
      <w:r w:rsidRPr="00421819">
        <w:rPr>
          <w:color w:val="000000" w:themeColor="text1"/>
          <w:sz w:val="24"/>
          <w:szCs w:val="24"/>
          <w:lang w:val="es-ES_tradnl"/>
        </w:rPr>
        <w:t>animalículos</w:t>
      </w:r>
      <w:proofErr w:type="spellEnd"/>
      <w:r w:rsidRPr="00421819">
        <w:rPr>
          <w:color w:val="000000" w:themeColor="text1"/>
          <w:sz w:val="24"/>
          <w:szCs w:val="24"/>
          <w:lang w:val="es-ES_tradnl"/>
        </w:rPr>
        <w:t xml:space="preserve"> seminales, grita éste. No, dice aquél; van a habitar en la trompa de Falopio. Todos os equivocáis, dice un inesperado: el alma aguarda seis semanas a que el feto esté formado, y entonces toma posesión de la glándula pineal; pero si encuentra un falso germen, se vuelve, esperando una ocasión mejor.”. Cosas y más cosas, tan absurdas como la vida, y tan reales por su mismo absurdo.</w:t>
      </w:r>
    </w:p>
    <w:p w14:paraId="5BC7C6BB" w14:textId="77777777" w:rsidR="00041A49" w:rsidRPr="00421819" w:rsidRDefault="00041A49" w:rsidP="00A80808">
      <w:pPr>
        <w:spacing w:after="0" w:line="240" w:lineRule="auto"/>
        <w:ind w:firstLine="708"/>
        <w:jc w:val="both"/>
        <w:rPr>
          <w:color w:val="000000" w:themeColor="text1"/>
          <w:sz w:val="24"/>
          <w:szCs w:val="24"/>
          <w:lang w:val="es-ES_tradnl"/>
        </w:rPr>
      </w:pPr>
    </w:p>
    <w:p w14:paraId="387528C4"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Podría, para concluir, citarse a Nietzsche, que sentencia; “La moral no es más que la obediencia a las costumbres, y las costumbres son la manera tradicional de conducirse. Donde no se respetan las costumbres no hay moral; cuando menos influyen aquellas en la existencia, menor es el círculo de la moral. El hombre libre es inmoral, porque quiere depender en todo de sí mismo y no del uso establecido. En todos los estados primitivos de la humanidad lo malo equivale a lo intelectual, a lo libre, a lo arbitrario, a lo desacostumbrado, a lo imprevisto, a lo que no puede calcularse de antemano.”</w:t>
      </w:r>
    </w:p>
    <w:p w14:paraId="1A1FDA37" w14:textId="77777777" w:rsidR="00041A49" w:rsidRPr="00421819" w:rsidRDefault="00041A49" w:rsidP="00A80808">
      <w:pPr>
        <w:spacing w:after="0" w:line="240" w:lineRule="auto"/>
        <w:ind w:firstLine="708"/>
        <w:jc w:val="both"/>
        <w:rPr>
          <w:color w:val="000000" w:themeColor="text1"/>
          <w:sz w:val="24"/>
          <w:szCs w:val="24"/>
          <w:lang w:val="es-ES_tradnl"/>
        </w:rPr>
      </w:pPr>
    </w:p>
    <w:p w14:paraId="1506EEB2" w14:textId="5A860916" w:rsidR="008B0B2E" w:rsidRPr="00421819" w:rsidRDefault="005C3583" w:rsidP="00BD4AD6">
      <w:pPr>
        <w:spacing w:after="0" w:line="240" w:lineRule="auto"/>
        <w:ind w:firstLine="708"/>
        <w:jc w:val="both"/>
        <w:rPr>
          <w:b/>
          <w:color w:val="000000" w:themeColor="text1"/>
          <w:sz w:val="24"/>
          <w:szCs w:val="24"/>
          <w:lang w:val="es-ES_tradnl"/>
        </w:rPr>
      </w:pPr>
      <w:r w:rsidRPr="00421819">
        <w:rPr>
          <w:color w:val="000000" w:themeColor="text1"/>
          <w:sz w:val="24"/>
          <w:szCs w:val="24"/>
          <w:lang w:val="es-ES_tradnl"/>
        </w:rPr>
        <w:t xml:space="preserve">Arma de doble filo es la moral, cuidaos de ella que se os envuelve para </w:t>
      </w:r>
      <w:r w:rsidR="0097696D" w:rsidRPr="00421819">
        <w:rPr>
          <w:color w:val="000000" w:themeColor="text1"/>
          <w:sz w:val="24"/>
          <w:szCs w:val="24"/>
          <w:lang w:val="es-ES_tradnl"/>
        </w:rPr>
        <w:t>protegernos</w:t>
      </w:r>
      <w:r w:rsidRPr="00421819">
        <w:rPr>
          <w:color w:val="000000" w:themeColor="text1"/>
          <w:sz w:val="24"/>
          <w:szCs w:val="24"/>
          <w:lang w:val="es-ES_tradnl"/>
        </w:rPr>
        <w:t xml:space="preserve">, pero puede terminar asfixiándolos. </w:t>
      </w:r>
      <w:r w:rsidR="008B0B2E" w:rsidRPr="00421819">
        <w:rPr>
          <w:b/>
          <w:color w:val="000000" w:themeColor="text1"/>
          <w:sz w:val="24"/>
          <w:szCs w:val="24"/>
          <w:lang w:val="es-ES_tradnl"/>
        </w:rPr>
        <w:br w:type="page"/>
      </w:r>
    </w:p>
    <w:p w14:paraId="53032122"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3A1AF52F"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373CF221"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38219E9A"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7CCE3FC6"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0F719A3A"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66E69911" w14:textId="378B0DAC" w:rsidR="00D11DFC" w:rsidRPr="00421819" w:rsidRDefault="00D11DFC"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568</w:t>
      </w:r>
    </w:p>
    <w:p w14:paraId="08F58B29" w14:textId="08045266"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79" w:name="_Toc323496632"/>
      <w:bookmarkStart w:id="1180" w:name="_Toc323553284"/>
      <w:r w:rsidRPr="00421819">
        <w:rPr>
          <w:rFonts w:asciiTheme="minorHAnsi" w:hAnsiTheme="minorHAnsi"/>
          <w:color w:val="000000" w:themeColor="text1"/>
          <w:sz w:val="24"/>
          <w:szCs w:val="24"/>
          <w:lang w:val="es-ES_tradnl"/>
        </w:rPr>
        <w:t>ESA HUACHAFA RELIGIÓN</w:t>
      </w:r>
      <w:bookmarkEnd w:id="1179"/>
      <w:bookmarkEnd w:id="1180"/>
    </w:p>
    <w:p w14:paraId="4EE84649" w14:textId="77777777" w:rsidR="005C3583" w:rsidRPr="00421819" w:rsidRDefault="005C3583" w:rsidP="00A80808">
      <w:pPr>
        <w:spacing w:after="0" w:line="240" w:lineRule="auto"/>
        <w:jc w:val="both"/>
        <w:rPr>
          <w:color w:val="000000" w:themeColor="text1"/>
          <w:sz w:val="24"/>
          <w:szCs w:val="24"/>
          <w:lang w:val="es-ES_tradnl"/>
        </w:rPr>
      </w:pPr>
    </w:p>
    <w:p w14:paraId="3FDD46AC"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El tema más áspero, más insípido para cualquier joven es el de la religión.  Sí, cualquier joven esbozaría un bostezo y desagrado por temas religiosos. La Biblia sería para ellos pura huachafería, cursi y apagada. Ellos querrían más bien algo vital, fuerte; algo que tenga que ver con la adrenalina, los espasmos, el sexo, lo rebelde.  Ellos podrían decir que sólo saben que la religión supera indudablemente cualquier otra actividad humana en cantidad y variedad de tonterías.  Y uno está convencido -por tradición- de que tienen razón. Y sin embargo, por azar, lees,  </w:t>
      </w:r>
      <w:r w:rsidRPr="00421819">
        <w:rPr>
          <w:i/>
          <w:color w:val="000000" w:themeColor="text1"/>
          <w:sz w:val="24"/>
          <w:szCs w:val="24"/>
          <w:lang w:val="es-ES_tradnl"/>
        </w:rPr>
        <w:t>“cómo un eunuco deseoso de violar a una niña, así es el que pretende hacer justicia con violencia”</w:t>
      </w:r>
      <w:r w:rsidRPr="00421819">
        <w:rPr>
          <w:color w:val="000000" w:themeColor="text1"/>
          <w:sz w:val="24"/>
          <w:szCs w:val="24"/>
          <w:lang w:val="es-ES_tradnl"/>
        </w:rPr>
        <w:t xml:space="preserve"> </w:t>
      </w:r>
      <w:r w:rsidRPr="00421819">
        <w:rPr>
          <w:i/>
          <w:color w:val="000000" w:themeColor="text1"/>
          <w:sz w:val="24"/>
          <w:szCs w:val="24"/>
          <w:lang w:val="es-ES_tradnl"/>
        </w:rPr>
        <w:t>(Eclesiástico, cap. 20 vers. 2)</w:t>
      </w:r>
      <w:r w:rsidRPr="00421819">
        <w:rPr>
          <w:color w:val="000000" w:themeColor="text1"/>
          <w:sz w:val="24"/>
          <w:szCs w:val="24"/>
          <w:lang w:val="es-ES_tradnl"/>
        </w:rPr>
        <w:t>, y esto esta escrito nada más y nada menos que en la cursi Biblia, nada más y nada menos. Y no lo puedes creer. Con un gesto de desconcierto piensas que quizá ha sido un desliz de traducción, y sigues leyendo, para convencerte de que si, de que la Biblia es aburrida, de que la Biblia es sólo para gente cursi y huachafa, para gente sin fe, que busca esto en el más allá y no en uno mismo. Y lees “</w:t>
      </w:r>
      <w:r w:rsidRPr="00421819">
        <w:rPr>
          <w:i/>
          <w:color w:val="000000" w:themeColor="text1"/>
          <w:sz w:val="24"/>
          <w:szCs w:val="24"/>
          <w:lang w:val="es-ES_tradnl"/>
        </w:rPr>
        <w:t>Si haces el bien mira a quien lo haces</w:t>
      </w:r>
      <w:r w:rsidRPr="00421819">
        <w:rPr>
          <w:color w:val="000000" w:themeColor="text1"/>
          <w:sz w:val="24"/>
          <w:szCs w:val="24"/>
          <w:lang w:val="es-ES_tradnl"/>
        </w:rPr>
        <w:t xml:space="preserve"> y tus beneficios no se perderán”. No lo puedes creer,  este parágrafo no dice “haz el bien sin mirar a quien”, sino todo, absolutamente todo lo contrario. ¿Error de ortografía, de gramática o de semántica? ¿Está uno volviéndose viejo? Dudas, dudas de tu inteligencia. Pero has leído a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xml:space="preserve"> y ya no te importa serte infiel. Y sigues pensado en la frase “</w:t>
      </w:r>
      <w:r w:rsidRPr="00421819">
        <w:rPr>
          <w:i/>
          <w:color w:val="000000" w:themeColor="text1"/>
          <w:sz w:val="24"/>
          <w:szCs w:val="24"/>
          <w:lang w:val="es-ES_tradnl"/>
        </w:rPr>
        <w:t>si haces el bien mira a quién lo haces”</w:t>
      </w:r>
      <w:r w:rsidRPr="00421819">
        <w:rPr>
          <w:color w:val="000000" w:themeColor="text1"/>
          <w:sz w:val="24"/>
          <w:szCs w:val="24"/>
          <w:lang w:val="es-ES_tradnl"/>
        </w:rPr>
        <w:t xml:space="preserve">, y aún no lo puedes creer, ¿la Biblia dice que abras bien tus ojazos antes de hacer el bien?, que no despilfarres tus virtudes en cualquiera, que el bien es utilitario y exclusivista, no para todos y para cualquiera, sino sólo para cierta élite? Esto tiene un suave sabor nietzscheano. Un cierto olor a sabiduría y no a religión. Y con un esfuerzo (rezagando tus prejuicios bíblicos) sigues buscando algo más y lees: </w:t>
      </w:r>
      <w:r w:rsidRPr="00421819">
        <w:rPr>
          <w:i/>
          <w:color w:val="000000" w:themeColor="text1"/>
          <w:sz w:val="24"/>
          <w:szCs w:val="24"/>
          <w:lang w:val="es-ES_tradnl"/>
        </w:rPr>
        <w:t>“No te entregues a las prostitutas, para no perder tu herencia”</w:t>
      </w:r>
      <w:r w:rsidRPr="00421819">
        <w:rPr>
          <w:color w:val="000000" w:themeColor="text1"/>
          <w:sz w:val="24"/>
          <w:szCs w:val="24"/>
          <w:lang w:val="es-ES_tradnl"/>
        </w:rPr>
        <w:t xml:space="preserve">.  Notas que no dice “no te entregues a las prostitutas porque está mal, o no lo quiere Dios”. ¿qué está pasando? ¿Es esa la Biblia o será tal vez otro libro? Pero te intriga algo, ¿qué quiere decir con </w:t>
      </w:r>
      <w:r w:rsidRPr="00421819">
        <w:rPr>
          <w:i/>
          <w:color w:val="000000" w:themeColor="text1"/>
          <w:sz w:val="24"/>
          <w:szCs w:val="24"/>
          <w:lang w:val="es-ES_tradnl"/>
        </w:rPr>
        <w:t>“…para no perder tu herencia?</w:t>
      </w:r>
      <w:r w:rsidRPr="00421819">
        <w:rPr>
          <w:color w:val="000000" w:themeColor="text1"/>
          <w:sz w:val="24"/>
          <w:szCs w:val="24"/>
          <w:lang w:val="es-ES_tradnl"/>
        </w:rPr>
        <w:t xml:space="preserve"> Supongo, arbitrariamente, que te habla de tu sexo. Traduzco el parágrafo así: “no te entregues a las prostitutas para no perder tu sexo”. ¿Entienden? ¿Será así?, ¿será que lo que dice es que nos cuidemos de las enfermedades? Eso también sería sabiduría, prudencia, y no mera cursilería. Y luego comienzo a examinarme, para ver si no estoy desvariando, pero al instante </w:t>
      </w:r>
      <w:proofErr w:type="spellStart"/>
      <w:r w:rsidRPr="00421819">
        <w:rPr>
          <w:color w:val="000000" w:themeColor="text1"/>
          <w:sz w:val="24"/>
          <w:szCs w:val="24"/>
          <w:lang w:val="es-ES_tradnl"/>
        </w:rPr>
        <w:t>rehuyo</w:t>
      </w:r>
      <w:proofErr w:type="spellEnd"/>
      <w:r w:rsidRPr="00421819">
        <w:rPr>
          <w:color w:val="000000" w:themeColor="text1"/>
          <w:sz w:val="24"/>
          <w:szCs w:val="24"/>
          <w:lang w:val="es-ES_tradnl"/>
        </w:rPr>
        <w:t xml:space="preserve"> tal examen. Recuerdo a </w:t>
      </w:r>
      <w:proofErr w:type="spellStart"/>
      <w:r w:rsidRPr="00421819">
        <w:rPr>
          <w:color w:val="000000" w:themeColor="text1"/>
          <w:sz w:val="24"/>
          <w:szCs w:val="24"/>
          <w:lang w:val="es-ES_tradnl"/>
        </w:rPr>
        <w:t>Cioran</w:t>
      </w:r>
      <w:proofErr w:type="spellEnd"/>
      <w:r w:rsidRPr="00421819">
        <w:rPr>
          <w:color w:val="000000" w:themeColor="text1"/>
          <w:sz w:val="24"/>
          <w:szCs w:val="24"/>
          <w:lang w:val="es-ES_tradnl"/>
        </w:rPr>
        <w:t>: “No es bueno que el hombre recuerde a cada instante que es hombre.  Examinarse a sí mismo ya es algo malo… Mientras trituramos nuestro yo, podemos pensar que estamos abandonándonos”.</w:t>
      </w:r>
    </w:p>
    <w:p w14:paraId="143649F6" w14:textId="77777777" w:rsidR="00041A49" w:rsidRPr="00421819" w:rsidRDefault="00041A49" w:rsidP="00A80808">
      <w:pPr>
        <w:spacing w:after="0" w:line="240" w:lineRule="auto"/>
        <w:ind w:firstLine="708"/>
        <w:jc w:val="both"/>
        <w:rPr>
          <w:color w:val="000000" w:themeColor="text1"/>
          <w:sz w:val="24"/>
          <w:szCs w:val="24"/>
          <w:lang w:val="es-ES_tradnl"/>
        </w:rPr>
      </w:pPr>
    </w:p>
    <w:p w14:paraId="26ECFA65" w14:textId="10F467CD" w:rsidR="005C3583" w:rsidRPr="00421819" w:rsidRDefault="005C3583" w:rsidP="00A80808">
      <w:pPr>
        <w:spacing w:after="0" w:line="240" w:lineRule="auto"/>
        <w:ind w:firstLine="708"/>
        <w:jc w:val="both"/>
        <w:rPr>
          <w:i/>
          <w:color w:val="000000" w:themeColor="text1"/>
          <w:sz w:val="24"/>
          <w:szCs w:val="24"/>
          <w:lang w:val="es-ES_tradnl"/>
        </w:rPr>
      </w:pPr>
      <w:r w:rsidRPr="00421819">
        <w:rPr>
          <w:color w:val="000000" w:themeColor="text1"/>
          <w:sz w:val="24"/>
          <w:szCs w:val="24"/>
          <w:lang w:val="es-ES_tradnl"/>
        </w:rPr>
        <w:t xml:space="preserve">Respiro. Aún no  dejo de asombrarme. ¿Sabiduría en la Biblia? Pero no estoy dispuesto a dejarme vencer; tiene que haber otras cosas que anulen mi reciente admiración por algunas cosas de la Biblia. Sigo leyendo:  </w:t>
      </w:r>
      <w:r w:rsidRPr="00421819">
        <w:rPr>
          <w:i/>
          <w:color w:val="000000" w:themeColor="text1"/>
          <w:sz w:val="24"/>
          <w:szCs w:val="24"/>
          <w:lang w:val="es-ES_tradnl"/>
        </w:rPr>
        <w:t>“No prestes al más fuerte que tu; si le has prestado, dalo por perdido”</w:t>
      </w:r>
      <w:r w:rsidRPr="00421819">
        <w:rPr>
          <w:color w:val="000000" w:themeColor="text1"/>
          <w:sz w:val="24"/>
          <w:szCs w:val="24"/>
          <w:lang w:val="es-ES_tradnl"/>
        </w:rPr>
        <w:t xml:space="preserve">. ¡Diantres! ¿qué es todo eso? Y más allá: </w:t>
      </w:r>
      <w:r w:rsidRPr="00421819">
        <w:rPr>
          <w:i/>
          <w:color w:val="000000" w:themeColor="text1"/>
          <w:sz w:val="24"/>
          <w:szCs w:val="24"/>
          <w:lang w:val="es-ES_tradnl"/>
        </w:rPr>
        <w:t>“No entres en pleito con un juez, que por su calidad de tal ganará el pleito.”</w:t>
      </w:r>
      <w:r w:rsidRPr="00421819">
        <w:rPr>
          <w:color w:val="000000" w:themeColor="text1"/>
          <w:sz w:val="24"/>
          <w:szCs w:val="24"/>
          <w:lang w:val="es-ES_tradnl"/>
        </w:rPr>
        <w:t xml:space="preserve">  Y pienso ¿estaré cambiando de piel, estaré siéndome infiel?  Luego recuerdo a Nietzsche  y a su serpiente: </w:t>
      </w:r>
      <w:r w:rsidRPr="00421819">
        <w:rPr>
          <w:i/>
          <w:color w:val="000000" w:themeColor="text1"/>
          <w:sz w:val="24"/>
          <w:szCs w:val="24"/>
          <w:lang w:val="es-ES_tradnl"/>
        </w:rPr>
        <w:t>“ese animal que perece cuando no puede cambiar de piel”</w:t>
      </w:r>
      <w:r w:rsidRPr="00421819">
        <w:rPr>
          <w:color w:val="000000" w:themeColor="text1"/>
          <w:sz w:val="24"/>
          <w:szCs w:val="24"/>
          <w:lang w:val="es-ES_tradnl"/>
        </w:rPr>
        <w:t>, y respiro aliviado, al menos por el momento, pero sé que me estoy negando, que el mundo allá sigue siendo igual de podrido, que la Biblia es sólo un artificio, ¿o no? La duda, la duda. Y viene en tu salvación Nietzsche:</w:t>
      </w:r>
      <w:r w:rsidRPr="00421819">
        <w:rPr>
          <w:i/>
          <w:color w:val="000000" w:themeColor="text1"/>
          <w:sz w:val="24"/>
          <w:szCs w:val="24"/>
          <w:lang w:val="es-ES_tradnl"/>
        </w:rPr>
        <w:t xml:space="preserve"> “corrección a </w:t>
      </w:r>
      <w:r w:rsidR="0097696D" w:rsidRPr="00421819">
        <w:rPr>
          <w:i/>
          <w:color w:val="000000" w:themeColor="text1"/>
          <w:sz w:val="24"/>
          <w:szCs w:val="24"/>
          <w:lang w:val="es-ES_tradnl"/>
        </w:rPr>
        <w:t>Lucas</w:t>
      </w:r>
      <w:r w:rsidRPr="00421819">
        <w:rPr>
          <w:i/>
          <w:color w:val="000000" w:themeColor="text1"/>
          <w:sz w:val="24"/>
          <w:szCs w:val="24"/>
          <w:lang w:val="es-ES_tradnl"/>
        </w:rPr>
        <w:t xml:space="preserve"> 18, 14. “quién se humilla quiere ser ensalzado”</w:t>
      </w:r>
    </w:p>
    <w:p w14:paraId="01C02043" w14:textId="77777777" w:rsidR="00041A49" w:rsidRPr="00421819" w:rsidRDefault="00041A49" w:rsidP="00A80808">
      <w:pPr>
        <w:spacing w:after="0" w:line="240" w:lineRule="auto"/>
        <w:ind w:firstLine="708"/>
        <w:jc w:val="both"/>
        <w:rPr>
          <w:color w:val="000000" w:themeColor="text1"/>
          <w:sz w:val="24"/>
          <w:szCs w:val="24"/>
          <w:lang w:val="es-ES_tradnl"/>
        </w:rPr>
      </w:pPr>
    </w:p>
    <w:p w14:paraId="6C4EBA39"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Y dejas los prejuicios por un momento, sólo por un momento, mientras eres consciente, porque después todo será igual, igual de podrido e inconsciente. Lees: </w:t>
      </w:r>
      <w:r w:rsidRPr="00421819">
        <w:rPr>
          <w:i/>
          <w:color w:val="000000" w:themeColor="text1"/>
          <w:sz w:val="24"/>
          <w:szCs w:val="24"/>
          <w:lang w:val="es-ES_tradnl"/>
        </w:rPr>
        <w:t>“Todo hombre que ha decidido que otro es un imbécil o una mala persona, se enfada cuando el otro demuestra que no lo es” Nietzsche.</w:t>
      </w:r>
      <w:r w:rsidRPr="00421819">
        <w:rPr>
          <w:color w:val="000000" w:themeColor="text1"/>
          <w:sz w:val="24"/>
          <w:szCs w:val="24"/>
          <w:lang w:val="es-ES_tradnl"/>
        </w:rPr>
        <w:t xml:space="preserve"> </w:t>
      </w:r>
    </w:p>
    <w:p w14:paraId="42A25F2A" w14:textId="77777777" w:rsidR="00041A49" w:rsidRPr="00421819" w:rsidRDefault="00041A49" w:rsidP="00A80808">
      <w:pPr>
        <w:spacing w:after="0" w:line="240" w:lineRule="auto"/>
        <w:ind w:firstLine="708"/>
        <w:jc w:val="both"/>
        <w:rPr>
          <w:color w:val="000000" w:themeColor="text1"/>
          <w:sz w:val="24"/>
          <w:szCs w:val="24"/>
          <w:lang w:val="es-ES_tradnl"/>
        </w:rPr>
      </w:pPr>
    </w:p>
    <w:p w14:paraId="234B0C21"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No sabes ya que decir, que pensar, que opinar. No crees en las religiones, no crees en nada. Este mundo es para los descreídos, así que renuncias a entender y sigues leyendo (para no perder la costumbre, para no aburrirte, para sentirte mejor, para ver si puedes someterte a los efectos del arte):</w:t>
      </w:r>
      <w:r w:rsidRPr="00421819">
        <w:rPr>
          <w:i/>
          <w:color w:val="000000" w:themeColor="text1"/>
          <w:sz w:val="24"/>
          <w:szCs w:val="24"/>
          <w:lang w:val="es-ES_tradnl"/>
        </w:rPr>
        <w:t xml:space="preserve"> “los efectos más poderosos del arte: cambiar las bestias en hombres”</w:t>
      </w:r>
      <w:r w:rsidRPr="00421819">
        <w:rPr>
          <w:color w:val="000000" w:themeColor="text1"/>
          <w:sz w:val="24"/>
          <w:szCs w:val="24"/>
          <w:lang w:val="es-ES_tradnl"/>
        </w:rPr>
        <w:t>(</w:t>
      </w:r>
      <w:r w:rsidRPr="00421819">
        <w:rPr>
          <w:i/>
          <w:color w:val="000000" w:themeColor="text1"/>
          <w:sz w:val="24"/>
          <w:szCs w:val="24"/>
          <w:lang w:val="es-ES_tradnl"/>
        </w:rPr>
        <w:t>Nietzsche</w:t>
      </w:r>
      <w:r w:rsidRPr="00421819">
        <w:rPr>
          <w:color w:val="000000" w:themeColor="text1"/>
          <w:sz w:val="24"/>
          <w:szCs w:val="24"/>
          <w:lang w:val="es-ES_tradnl"/>
        </w:rPr>
        <w:t xml:space="preserve">). Y dejas que el mundo siga, pedaleando, porque en el fondo sabes que </w:t>
      </w:r>
      <w:r w:rsidRPr="00421819">
        <w:rPr>
          <w:i/>
          <w:color w:val="000000" w:themeColor="text1"/>
          <w:sz w:val="24"/>
          <w:szCs w:val="24"/>
          <w:lang w:val="es-ES_tradnl"/>
        </w:rPr>
        <w:t xml:space="preserve">“No hay bastante religión en el mundo para aniquilar a las religiones” </w:t>
      </w:r>
      <w:r w:rsidRPr="00421819">
        <w:rPr>
          <w:color w:val="000000" w:themeColor="text1"/>
          <w:sz w:val="24"/>
          <w:szCs w:val="24"/>
          <w:lang w:val="es-ES_tradnl"/>
        </w:rPr>
        <w:t>(</w:t>
      </w:r>
      <w:r w:rsidRPr="00421819">
        <w:rPr>
          <w:i/>
          <w:color w:val="000000" w:themeColor="text1"/>
          <w:sz w:val="24"/>
          <w:szCs w:val="24"/>
          <w:lang w:val="es-ES_tradnl"/>
        </w:rPr>
        <w:t>Nietzsche</w:t>
      </w:r>
      <w:r w:rsidRPr="00421819">
        <w:rPr>
          <w:color w:val="000000" w:themeColor="text1"/>
          <w:sz w:val="24"/>
          <w:szCs w:val="24"/>
          <w:lang w:val="es-ES_tradnl"/>
        </w:rPr>
        <w:t xml:space="preserve">) Y por que sabes que </w:t>
      </w:r>
      <w:r w:rsidRPr="00421819">
        <w:rPr>
          <w:i/>
          <w:color w:val="000000" w:themeColor="text1"/>
          <w:sz w:val="24"/>
          <w:szCs w:val="24"/>
          <w:lang w:val="es-ES_tradnl"/>
        </w:rPr>
        <w:t xml:space="preserve"> “Ser joven es la única religión” </w:t>
      </w:r>
      <w:r w:rsidRPr="00421819">
        <w:rPr>
          <w:color w:val="000000" w:themeColor="text1"/>
          <w:sz w:val="24"/>
          <w:szCs w:val="24"/>
          <w:lang w:val="es-ES_tradnl"/>
        </w:rPr>
        <w:t>(</w:t>
      </w:r>
      <w:proofErr w:type="spellStart"/>
      <w:r w:rsidRPr="00421819">
        <w:rPr>
          <w:i/>
          <w:color w:val="000000" w:themeColor="text1"/>
          <w:sz w:val="24"/>
          <w:szCs w:val="24"/>
          <w:lang w:val="es-ES_tradnl"/>
        </w:rPr>
        <w:t>Bukowski</w:t>
      </w:r>
      <w:proofErr w:type="spellEnd"/>
      <w:r w:rsidRPr="00421819">
        <w:rPr>
          <w:color w:val="000000" w:themeColor="text1"/>
          <w:sz w:val="24"/>
          <w:szCs w:val="24"/>
          <w:lang w:val="es-ES_tradnl"/>
        </w:rPr>
        <w:t xml:space="preserve">). Y piensa en otra cosa, en el amor, el amor, y el sexo: </w:t>
      </w:r>
      <w:r w:rsidRPr="00421819">
        <w:rPr>
          <w:i/>
          <w:color w:val="000000" w:themeColor="text1"/>
          <w:sz w:val="24"/>
          <w:szCs w:val="24"/>
          <w:lang w:val="es-ES_tradnl"/>
        </w:rPr>
        <w:t xml:space="preserve">“amor es una vía con cierto significado; sexo es significado suficiente” </w:t>
      </w:r>
      <w:r w:rsidRPr="00421819">
        <w:rPr>
          <w:color w:val="000000" w:themeColor="text1"/>
          <w:sz w:val="24"/>
          <w:szCs w:val="24"/>
          <w:lang w:val="es-ES_tradnl"/>
        </w:rPr>
        <w:t>(</w:t>
      </w:r>
      <w:proofErr w:type="spellStart"/>
      <w:r w:rsidRPr="00421819">
        <w:rPr>
          <w:i/>
          <w:color w:val="000000" w:themeColor="text1"/>
          <w:sz w:val="24"/>
          <w:szCs w:val="24"/>
          <w:lang w:val="es-ES_tradnl"/>
        </w:rPr>
        <w:t>Bukowski</w:t>
      </w:r>
      <w:proofErr w:type="spellEnd"/>
      <w:r w:rsidRPr="00421819">
        <w:rPr>
          <w:color w:val="000000" w:themeColor="text1"/>
          <w:sz w:val="24"/>
          <w:szCs w:val="24"/>
          <w:lang w:val="es-ES_tradnl"/>
        </w:rPr>
        <w:t>).</w:t>
      </w:r>
    </w:p>
    <w:p w14:paraId="111D055D" w14:textId="77777777" w:rsidR="005C3583" w:rsidRPr="00421819" w:rsidRDefault="005C3583" w:rsidP="00A80808">
      <w:pPr>
        <w:spacing w:after="0" w:line="240" w:lineRule="auto"/>
        <w:ind w:firstLine="708"/>
        <w:jc w:val="both"/>
        <w:rPr>
          <w:color w:val="000000" w:themeColor="text1"/>
          <w:sz w:val="24"/>
          <w:szCs w:val="24"/>
          <w:lang w:val="es-ES_tradnl"/>
        </w:rPr>
      </w:pPr>
    </w:p>
    <w:p w14:paraId="21637D2E" w14:textId="77777777" w:rsidR="005C3583" w:rsidRPr="00421819" w:rsidRDefault="005C3583" w:rsidP="00A80808">
      <w:pPr>
        <w:spacing w:after="0" w:line="240" w:lineRule="auto"/>
        <w:ind w:firstLine="708"/>
        <w:jc w:val="both"/>
        <w:rPr>
          <w:color w:val="000000" w:themeColor="text1"/>
          <w:sz w:val="24"/>
          <w:szCs w:val="24"/>
          <w:lang w:val="es-ES_tradnl"/>
        </w:rPr>
      </w:pPr>
    </w:p>
    <w:p w14:paraId="00C610A0" w14:textId="77777777" w:rsidR="005C3583" w:rsidRPr="00421819" w:rsidRDefault="005C3583" w:rsidP="00A80808">
      <w:pPr>
        <w:spacing w:after="0" w:line="240" w:lineRule="auto"/>
        <w:ind w:firstLine="708"/>
        <w:jc w:val="both"/>
        <w:rPr>
          <w:color w:val="000000" w:themeColor="text1"/>
          <w:sz w:val="24"/>
          <w:szCs w:val="24"/>
          <w:lang w:val="es-ES_tradnl"/>
        </w:rPr>
      </w:pPr>
    </w:p>
    <w:p w14:paraId="49788578" w14:textId="05C4A4D7"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A29AA45"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B760C01"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5AB774A1"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4B021E67"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2B552E0F"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7DD4CAB7" w14:textId="77777777" w:rsidR="00041A49" w:rsidRPr="00421819" w:rsidRDefault="00041A49" w:rsidP="00041A49">
      <w:pPr>
        <w:spacing w:after="0" w:line="240" w:lineRule="auto"/>
        <w:rPr>
          <w:rFonts w:eastAsia="Times New Roman" w:cs="Arial"/>
          <w:b/>
          <w:bCs/>
          <w:color w:val="000000" w:themeColor="text1"/>
          <w:sz w:val="24"/>
          <w:szCs w:val="24"/>
          <w:lang w:val="es-ES_tradnl" w:eastAsia="es-PE"/>
        </w:rPr>
      </w:pPr>
    </w:p>
    <w:p w14:paraId="65095145" w14:textId="6C9859EC" w:rsidR="008B0B2E" w:rsidRPr="00421819" w:rsidRDefault="00D11DFC"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569</w:t>
      </w:r>
    </w:p>
    <w:p w14:paraId="2FA5210A" w14:textId="46FB118F"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81" w:name="_Toc323496633"/>
      <w:bookmarkStart w:id="1182" w:name="_Toc323553285"/>
      <w:r w:rsidRPr="00421819">
        <w:rPr>
          <w:rFonts w:asciiTheme="minorHAnsi" w:hAnsiTheme="minorHAnsi"/>
          <w:color w:val="000000" w:themeColor="text1"/>
          <w:sz w:val="24"/>
          <w:szCs w:val="24"/>
          <w:lang w:val="es-ES_tradnl"/>
        </w:rPr>
        <w:t>EL ESPOSO DE LA AMANTE DEL LIBERTADOR</w:t>
      </w:r>
      <w:bookmarkEnd w:id="1181"/>
      <w:bookmarkEnd w:id="1182"/>
    </w:p>
    <w:p w14:paraId="6CF156C5"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26896E98"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Son las cinco de la tarde, el cielo está gris, o celeste oscuro. Yo estoy aquí, parado, como un estúpido, esperando.</w:t>
      </w:r>
    </w:p>
    <w:p w14:paraId="6771C371" w14:textId="77777777" w:rsidR="00041A49" w:rsidRPr="00421819" w:rsidRDefault="00041A49" w:rsidP="00A80808">
      <w:pPr>
        <w:suppressAutoHyphens/>
        <w:spacing w:after="0" w:line="240" w:lineRule="auto"/>
        <w:ind w:firstLine="708"/>
        <w:jc w:val="both"/>
        <w:rPr>
          <w:color w:val="000000" w:themeColor="text1"/>
          <w:spacing w:val="-3"/>
          <w:sz w:val="24"/>
          <w:szCs w:val="24"/>
          <w:lang w:val="es-ES_tradnl"/>
        </w:rPr>
      </w:pPr>
    </w:p>
    <w:p w14:paraId="01647485"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Son las seis de la tarde, el cielo sigue gris, y al fin el barco al que espero llega.</w:t>
      </w:r>
    </w:p>
    <w:p w14:paraId="1263B4B9"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05D6D33F"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Han lanzado el puente del barco a tierra y bajan los pasajeros. En medio de la multitud está ella, mi esposa, acompañada de su madre y de sus dos esclavas negras. Viene esplendorosa, altiva, bella, esbelta, sensual, deseable. </w:t>
      </w:r>
    </w:p>
    <w:p w14:paraId="1618DB8D"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1D72C735" w14:textId="77777777" w:rsidR="005C3583" w:rsidRPr="00421819" w:rsidRDefault="005C3583" w:rsidP="00A80808">
      <w:pPr>
        <w:suppressAutoHyphens/>
        <w:spacing w:after="0" w:line="240" w:lineRule="auto"/>
        <w:ind w:firstLine="720"/>
        <w:jc w:val="both"/>
        <w:rPr>
          <w:color w:val="000000" w:themeColor="text1"/>
          <w:spacing w:val="-3"/>
          <w:sz w:val="24"/>
          <w:szCs w:val="24"/>
          <w:lang w:val="es-ES_tradnl"/>
        </w:rPr>
      </w:pPr>
      <w:r w:rsidRPr="00421819">
        <w:rPr>
          <w:color w:val="000000" w:themeColor="text1"/>
          <w:spacing w:val="-3"/>
          <w:sz w:val="24"/>
          <w:szCs w:val="24"/>
          <w:lang w:val="es-ES_tradnl"/>
        </w:rPr>
        <w:t>Pienso: ha venido a entregarse a él, aunque yo esté aquí, y yo sea su esposo, que en esta tarde gris he venido a recibirla, y a desflorar mi corazón.</w:t>
      </w:r>
    </w:p>
    <w:p w14:paraId="57510321" w14:textId="5A1F9BAB"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He de </w:t>
      </w:r>
      <w:r w:rsidR="0097696D" w:rsidRPr="00421819">
        <w:rPr>
          <w:color w:val="000000" w:themeColor="text1"/>
          <w:spacing w:val="-3"/>
          <w:sz w:val="24"/>
          <w:szCs w:val="24"/>
          <w:lang w:val="es-ES_tradnl"/>
        </w:rPr>
        <w:t>sonreír</w:t>
      </w:r>
      <w:r w:rsidRPr="00421819">
        <w:rPr>
          <w:color w:val="000000" w:themeColor="text1"/>
          <w:spacing w:val="-3"/>
          <w:sz w:val="24"/>
          <w:szCs w:val="24"/>
          <w:lang w:val="es-ES_tradnl"/>
        </w:rPr>
        <w:t xml:space="preserve"> y abrir los brazos para recibirla, aún sabiendo que no ha venido por mi, sino por su amante. Las circunstancias me obligan a mostrarme honorable, por eso pongo esta cara de marido estúpido pero digno, de esposo ignorante, ingenuo, noble, sereno, y la saludo </w:t>
      </w:r>
      <w:r w:rsidR="0097696D" w:rsidRPr="00421819">
        <w:rPr>
          <w:color w:val="000000" w:themeColor="text1"/>
          <w:spacing w:val="-3"/>
          <w:sz w:val="24"/>
          <w:szCs w:val="24"/>
          <w:lang w:val="es-ES_tradnl"/>
        </w:rPr>
        <w:t>cordialmente</w:t>
      </w:r>
      <w:r w:rsidRPr="00421819">
        <w:rPr>
          <w:color w:val="000000" w:themeColor="text1"/>
          <w:spacing w:val="-3"/>
          <w:sz w:val="24"/>
          <w:szCs w:val="24"/>
          <w:lang w:val="es-ES_tradnl"/>
        </w:rPr>
        <w:t xml:space="preserve">; sin embargo sé que todos saben que sé; sé que todos me miran riéndose para sus adentros, o compadeciéndome, ¡a mí!, al pobre viejo, ¡bestias! Id a elevar su vanidad </w:t>
      </w:r>
      <w:r w:rsidR="0097696D" w:rsidRPr="00421819">
        <w:rPr>
          <w:color w:val="000000" w:themeColor="text1"/>
          <w:spacing w:val="-3"/>
          <w:sz w:val="24"/>
          <w:szCs w:val="24"/>
          <w:lang w:val="es-ES_tradnl"/>
        </w:rPr>
        <w:t>lejos</w:t>
      </w:r>
      <w:r w:rsidRPr="00421819">
        <w:rPr>
          <w:color w:val="000000" w:themeColor="text1"/>
          <w:spacing w:val="-3"/>
          <w:sz w:val="24"/>
          <w:szCs w:val="24"/>
          <w:lang w:val="es-ES_tradnl"/>
        </w:rPr>
        <w:t xml:space="preserve"> de mi. Todos saben que me es infiel, que ella está aquí, no por mí, sino por su amante, que viene a pedido de él. Y yo, ¡maldita sea!, he de recibirla con esta cara de estúpido, eso es lo que me obliga el protocolo de ser su esposo legítimo.</w:t>
      </w:r>
    </w:p>
    <w:p w14:paraId="52AB687E"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59F1FB1A"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Debo poner cara sonriente, me digo. Debo vencer estos sentimientos que me aferran al dolor, debo ser honorable, digno, etc.; pero preferiría gritar, y matar al ofensor, al amante de mi mujer. Lo haría si no fuera que soy un cobarde, lo haría si no fuera que luego sería tildado de traidor, y muerto también. Yo, que soy el ofendido, moriría si alzara una mano en contra del amante de mi mujer. Ellos, los que creen justa la causa de la Libertad, me matarían y luego dirían "una mujer no es excusa para matar al gran hombre de la Libertad".</w:t>
      </w:r>
    </w:p>
    <w:p w14:paraId="14D4936D"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333B06C9"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Pienso en que lo peor es que sé lo que va a pasar. Ellos se encontrarán luego, en la tierna noche, al amparo de valerosos caballeros de uniforme, que cuidarán no se estorbe a la patriota pareja infiel. Sé que se entregarán al amor, ella con su sexo abierto por el deseo, él frenético por la lujuria. Gritarán, gemirán, hasta llegar al éxtasis, golpeando sus cuerpos con la furia de la infidelidad, y del deseo postergado.</w:t>
      </w:r>
    </w:p>
    <w:p w14:paraId="3A28746B"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7A802DE6"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Ella ha venido a una gran obra, a entregarse al gran Libertador; Ella le entregará su cuerpo desnudo, sus carnes suaves, blancas, jugosas, que se acoplarán perfectamente al sexo de él. </w:t>
      </w:r>
    </w:p>
    <w:p w14:paraId="3D071313"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226DCB70"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Sabedor de todo esto prefiero no pensar por no gritar, no quiero pensar que hay en mi un horrible sentimiento que me castra, que me anula, que me hace impotente y resignado, que me hace un cobarde, o un santo.</w:t>
      </w:r>
    </w:p>
    <w:p w14:paraId="53739073"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69225D54" w14:textId="6D77FEFB"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Sigo pensando: Todas las noches él la esperará en su </w:t>
      </w:r>
      <w:r w:rsidR="0097696D" w:rsidRPr="00421819">
        <w:rPr>
          <w:color w:val="000000" w:themeColor="text1"/>
          <w:spacing w:val="-3"/>
          <w:sz w:val="24"/>
          <w:szCs w:val="24"/>
          <w:lang w:val="es-ES_tradnl"/>
        </w:rPr>
        <w:t>alcohola</w:t>
      </w:r>
      <w:r w:rsidRPr="00421819">
        <w:rPr>
          <w:color w:val="000000" w:themeColor="text1"/>
          <w:spacing w:val="-3"/>
          <w:sz w:val="24"/>
          <w:szCs w:val="24"/>
          <w:lang w:val="es-ES_tradnl"/>
        </w:rPr>
        <w:t xml:space="preserve"> y la poseerá brutalmente, con esa pasión que da el amor de un hombre fuerte y fanático, ella se entregará a él atrapándolo como una araña atrapa a su presa, y lo devorará. Ambos, luego del sexo, reirán, y sabrán que vencen a la moral y a la ley. Luego reirán, reirán, más y más.</w:t>
      </w:r>
    </w:p>
    <w:p w14:paraId="13796FBC" w14:textId="77777777" w:rsidR="00041A49" w:rsidRPr="00421819" w:rsidRDefault="00041A49" w:rsidP="00A80808">
      <w:pPr>
        <w:suppressAutoHyphens/>
        <w:spacing w:after="0" w:line="240" w:lineRule="auto"/>
        <w:jc w:val="both"/>
        <w:rPr>
          <w:color w:val="000000" w:themeColor="text1"/>
          <w:spacing w:val="-3"/>
          <w:sz w:val="24"/>
          <w:szCs w:val="24"/>
          <w:lang w:val="es-ES_tradnl"/>
        </w:rPr>
      </w:pPr>
    </w:p>
    <w:p w14:paraId="666350F4"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Lo gracioso de todo esto es que las Leyes dicen que ella es mi esposa, mi mujer. ¿Acaso habrá  más graciosa mentira legal? Ella es del otro, es "su mujer", aunque los papeles digan que no, que es mi esposa y aunque todo el mundo lo sepa.</w:t>
      </w:r>
    </w:p>
    <w:p w14:paraId="68B058CC"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0B25A0FF"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Si al menos su infidelidad fuera secreta, ¡pero no!, ¡tenían que hacerla pública!, y me dieron allí donde más le duele a un hombre, en la vanidad, en el orgullo de macho castrado.</w:t>
      </w:r>
    </w:p>
    <w:p w14:paraId="504B6945"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3D9E0FE2" w14:textId="0B949E33"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Mi sexo débil, flácido, viejo, me hace sentir que ella tiene razón en serme infiel. ¿qué puedo ofrecerle yo que no sea amor de viejo, cansado, gastado y efímero? Si al menos lograra que me admire, pero no. Ella no me admira, y menos me desea. Sé que es cierto que "a la mujer, como el </w:t>
      </w:r>
      <w:r w:rsidR="0097696D" w:rsidRPr="00421819">
        <w:rPr>
          <w:color w:val="000000" w:themeColor="text1"/>
          <w:spacing w:val="-3"/>
          <w:sz w:val="24"/>
          <w:szCs w:val="24"/>
          <w:lang w:val="es-ES_tradnl"/>
        </w:rPr>
        <w:t>bumerang</w:t>
      </w:r>
      <w:r w:rsidRPr="00421819">
        <w:rPr>
          <w:color w:val="000000" w:themeColor="text1"/>
          <w:spacing w:val="-3"/>
          <w:sz w:val="24"/>
          <w:szCs w:val="24"/>
          <w:lang w:val="es-ES_tradnl"/>
        </w:rPr>
        <w:t>, Si la tiras bien regresa", pero yo no puedo cumplir este refrán y me resigno a maldecirlos.</w:t>
      </w:r>
    </w:p>
    <w:p w14:paraId="781249C4"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73D4223F"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Hubiera deseado dejarla, pero aún la amo. Es éste sentimiento estéril, como yo, que me atrapa y embriaga, dejándome exhausto, acabado y resignado.</w:t>
      </w:r>
    </w:p>
    <w:p w14:paraId="70A4CBE7"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2C32C03A"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Sé que al verme, las gentes gritarán en silencio ¡imbécil!, y algunos pensarán: "pobre viejo, seguro ya no funciona como hombre y el miedo a la soledad lo congelan, lo hacen resignarse". Tal vez tengan razón. Sí, hay en mi algún maligno sentimiento de resignación que me castra hasta la voluntad.</w:t>
      </w:r>
    </w:p>
    <w:p w14:paraId="320535EE"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Sólo me consuela, de alguna manera -consuelo de tontos-, saber que él le es infiel. Sé que ella sabedora de eso aprieta su vagina, maldiciendo para adentro. Sé que cuando le hace el amor, lo hace con la furia secreta de la revancha y la impotencia. Sé que intentará acorralarlo entre su sexo y la muerte, sé que querrá sentirse su dueña, que querrá aferrarse al concepto de "amante oficial" y luego, al final, llorará arcanamente. </w:t>
      </w:r>
    </w:p>
    <w:p w14:paraId="7D2F45BD"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0CF2C288"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El la amará por instinto, pero sin convicción de fidelidad, él la amará por instinto -como se debe amar a todas las mujeres-, y ella lo amará más bien con resignación. Se apretará como queriendo fundirse a él, con furia, y luego, tal vez soltará una lágrima silenciosa y regresará a mi.</w:t>
      </w:r>
    </w:p>
    <w:p w14:paraId="1993685C"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581D916E" w14:textId="77777777" w:rsidR="005C3583" w:rsidRPr="00421819" w:rsidRDefault="005C3583" w:rsidP="00A80808">
      <w:pPr>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ab/>
        <w:t>El -el que hace de mi mujer "la infiel"-, es un gran hombre, es el Libertador: Don Simón Bolívar. Ese hombre que liberó a América sureña, pero que esclavizó mi alma y mi cuerpo a una triste y resignada postergación sexual.</w:t>
      </w:r>
    </w:p>
    <w:p w14:paraId="017EA69B" w14:textId="77777777" w:rsidR="005C3583" w:rsidRPr="00421819" w:rsidRDefault="005C3583" w:rsidP="00A80808">
      <w:pPr>
        <w:spacing w:after="0" w:line="240" w:lineRule="auto"/>
        <w:ind w:firstLine="708"/>
        <w:jc w:val="both"/>
        <w:rPr>
          <w:color w:val="000000" w:themeColor="text1"/>
          <w:spacing w:val="-3"/>
          <w:sz w:val="24"/>
          <w:szCs w:val="24"/>
          <w:lang w:val="es-ES_tradnl"/>
        </w:rPr>
      </w:pPr>
    </w:p>
    <w:p w14:paraId="72CA3CE8" w14:textId="317FA6C0" w:rsidR="008B0B2E" w:rsidRPr="00421819" w:rsidRDefault="008B0B2E" w:rsidP="00A80808">
      <w:pPr>
        <w:spacing w:after="0" w:line="240" w:lineRule="auto"/>
        <w:rPr>
          <w:color w:val="000000" w:themeColor="text1"/>
          <w:spacing w:val="-3"/>
          <w:sz w:val="24"/>
          <w:szCs w:val="24"/>
          <w:lang w:val="es-ES_tradnl"/>
        </w:rPr>
      </w:pPr>
      <w:r w:rsidRPr="00421819">
        <w:rPr>
          <w:color w:val="000000" w:themeColor="text1"/>
          <w:spacing w:val="-3"/>
          <w:sz w:val="24"/>
          <w:szCs w:val="24"/>
          <w:lang w:val="es-ES_tradnl"/>
        </w:rPr>
        <w:br w:type="page"/>
      </w:r>
    </w:p>
    <w:p w14:paraId="47175F46"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66AECFB4"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B630CF9"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01F58B78"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3F43A5C"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0B6FA502"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38F8940" w14:textId="2BBE95CB" w:rsidR="005C3583" w:rsidRPr="00421819" w:rsidRDefault="00D11DFC" w:rsidP="00A80808">
      <w:pPr>
        <w:suppressAutoHyphens/>
        <w:spacing w:after="0" w:line="240" w:lineRule="auto"/>
        <w:jc w:val="center"/>
        <w:rPr>
          <w:color w:val="000000" w:themeColor="text1"/>
          <w:spacing w:val="-3"/>
          <w:sz w:val="24"/>
          <w:szCs w:val="24"/>
          <w:lang w:val="es-ES_tradnl"/>
        </w:rPr>
      </w:pPr>
      <w:r w:rsidRPr="00421819">
        <w:rPr>
          <w:color w:val="000000" w:themeColor="text1"/>
          <w:spacing w:val="-3"/>
          <w:sz w:val="24"/>
          <w:szCs w:val="24"/>
          <w:lang w:val="es-ES_tradnl"/>
        </w:rPr>
        <w:t>570</w:t>
      </w:r>
    </w:p>
    <w:p w14:paraId="44913C3C" w14:textId="5365F496"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83" w:name="_Toc323496634"/>
      <w:bookmarkStart w:id="1184" w:name="_Toc323553286"/>
      <w:r w:rsidRPr="00421819">
        <w:rPr>
          <w:rFonts w:asciiTheme="minorHAnsi" w:hAnsiTheme="minorHAnsi"/>
          <w:color w:val="000000" w:themeColor="text1"/>
          <w:sz w:val="24"/>
          <w:szCs w:val="24"/>
          <w:lang w:val="es-ES_tradnl"/>
        </w:rPr>
        <w:t>CADA TARDE</w:t>
      </w:r>
      <w:bookmarkEnd w:id="1183"/>
      <w:bookmarkEnd w:id="1184"/>
    </w:p>
    <w:p w14:paraId="12C0976D" w14:textId="77777777" w:rsidR="005C3583" w:rsidRPr="00421819" w:rsidRDefault="005C3583" w:rsidP="00A80808">
      <w:pPr>
        <w:suppressAutoHyphens/>
        <w:spacing w:after="0" w:line="240" w:lineRule="auto"/>
        <w:jc w:val="center"/>
        <w:rPr>
          <w:color w:val="000000" w:themeColor="text1"/>
          <w:spacing w:val="-3"/>
          <w:sz w:val="24"/>
          <w:szCs w:val="24"/>
          <w:lang w:val="es-ES_tradnl"/>
        </w:rPr>
      </w:pPr>
    </w:p>
    <w:p w14:paraId="017DEAF9" w14:textId="4C42D560"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De nuevo escupiendo, cada gota cayendo en el suelo, como semen al vacío, perdiéndose en el aire, y aplastándose contra el suelo</w:t>
      </w:r>
      <w:r w:rsidR="0097696D" w:rsidRPr="00421819">
        <w:rPr>
          <w:color w:val="000000" w:themeColor="text1"/>
          <w:spacing w:val="-3"/>
          <w:sz w:val="24"/>
          <w:szCs w:val="24"/>
          <w:lang w:val="es-ES_tradnl"/>
        </w:rPr>
        <w:t>.</w:t>
      </w:r>
    </w:p>
    <w:p w14:paraId="5519F014"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56ABF2AD"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Cada tarde escupiendo hacia arriba, para que pueda, al bajar por la gravedad, caerme en la cara. Eso es lo que hago -como dije- cada tarde.</w:t>
      </w:r>
    </w:p>
    <w:p w14:paraId="51F21E57"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1D89B4BD"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Luego me tiro un pedo, qué más da, el mundo está igual de sucio, y yo no me corro de él. Lo huelo, lentamente, como sorbiendo mi propio olor a mierda.</w:t>
      </w:r>
    </w:p>
    <w:p w14:paraId="5F1C0B80"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46E76617" w14:textId="1FE63BB8"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Por las noches hablo de política, remuevo ciertas frases, aquí y allá, nombro, cito a ciertos autores. Ellos me ven, creen que soy inteligente por saberme una que otra frase, y yo me río para adentro, sé que les miento, sé que sólo sé las frases pero que en verdad no las entiendo, y qué más da, total las palabras sólo son invenciones del hombre, signos para no aburrirse. Y sigo hablando de política, ellos no entienden y por eso aplauden, no porque entienden, sino por el tono que escuchan en mis palabras, </w:t>
      </w:r>
      <w:r w:rsidR="0097696D" w:rsidRPr="00421819">
        <w:rPr>
          <w:color w:val="000000" w:themeColor="text1"/>
          <w:spacing w:val="-3"/>
          <w:sz w:val="24"/>
          <w:szCs w:val="24"/>
          <w:lang w:val="es-ES_tradnl"/>
        </w:rPr>
        <w:t>eso</w:t>
      </w:r>
      <w:r w:rsidRPr="00421819">
        <w:rPr>
          <w:color w:val="000000" w:themeColor="text1"/>
          <w:spacing w:val="-3"/>
          <w:sz w:val="24"/>
          <w:szCs w:val="24"/>
          <w:lang w:val="es-ES_tradnl"/>
        </w:rPr>
        <w:t xml:space="preserve"> es lo que los ataranta, de eso se trata todo, del tono.</w:t>
      </w:r>
    </w:p>
    <w:p w14:paraId="5082DE93"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3644595F" w14:textId="27C3EE6F"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Más tarde, desperdicio mi tiempo en leer libros, ¡malditos libros! Quiero vomitar. Todos esos libros me han mentido, han dicho que leyendo se llega a lo máximo, que leer es cosa de cultos, ¿qué diablos me importa a mi ser culto? Ser culto no me sirve para nada, no me alimenta, no me hace de amigos; al contrario, todos me huyen, todos me respetan eso sí, saben que leo libr</w:t>
      </w:r>
      <w:r w:rsidR="0097696D" w:rsidRPr="00421819">
        <w:rPr>
          <w:color w:val="000000" w:themeColor="text1"/>
          <w:spacing w:val="-3"/>
          <w:sz w:val="24"/>
          <w:szCs w:val="24"/>
          <w:lang w:val="es-ES_tradnl"/>
        </w:rPr>
        <w:t xml:space="preserve">os, que cito a Nietzsche y a </w:t>
      </w:r>
      <w:proofErr w:type="spellStart"/>
      <w:r w:rsidR="0097696D" w:rsidRPr="00421819">
        <w:rPr>
          <w:color w:val="000000" w:themeColor="text1"/>
          <w:spacing w:val="-3"/>
          <w:sz w:val="24"/>
          <w:szCs w:val="24"/>
          <w:lang w:val="es-ES_tradnl"/>
        </w:rPr>
        <w:t>Bukowski</w:t>
      </w:r>
      <w:proofErr w:type="spellEnd"/>
      <w:r w:rsidRPr="00421819">
        <w:rPr>
          <w:color w:val="000000" w:themeColor="text1"/>
          <w:spacing w:val="-3"/>
          <w:sz w:val="24"/>
          <w:szCs w:val="24"/>
          <w:lang w:val="es-ES_tradnl"/>
        </w:rPr>
        <w:t xml:space="preserve">, pero ninguno se atreve a darme trabajo, prefieren mantenerme lejos, piensan que puedo superarlos, que los humillaré delante de sus superiores o iguales, piensan que soy conflictivo, que puedo ser un peligro; no me perdonarán el creerme mejor que ellos, no me perdonarán saber más que ellos. Y yo me río de sus pensamientos, porque, en realidad, soy tan ignorante o peor que ellos. Soy aún más bestia, más bruto. porque apegado por mi vanidad digo saber cosas, entrego a sus oídos lo que he leído y me creo anticuerpos; ellos no hacen eso, ellos han aprendido que se debe ser hipócritamente humildes, ellos han aprendido que la humildad no es una resignación, sino un arma que golpea más fuerte. En realidad nadie es humilde, todos, todos se hacen los humildes, todo es vanidad, vanidad de vanidades. </w:t>
      </w:r>
    </w:p>
    <w:p w14:paraId="47A1879E"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77256341"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Mar tarde me golpeo mi mano contra mi muslo. Pienso en ella, en su sexo. Sé que ella no está allí, sé que debo aguantarme, y frustrarme; sé que el sexo me está vedado por hoy, no por moral, sólo por que no quiero hijos, ¡maldita sea!, ¿porqué tener tanto miedo a tener hijos, a prolongar mis vicios?</w:t>
      </w:r>
    </w:p>
    <w:p w14:paraId="1ADC868D"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705DBB55"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Miro al suelo, veo mis hojas tiradas en el piso, son cartas, cartas y más cartas, ¿qué dicen? nada importante, nada, absolutamente nada, como perdiéndose en la mezquindad del piso me sonríen. Ellas están mejor que yo, allí tiradas en el suelo. </w:t>
      </w:r>
    </w:p>
    <w:p w14:paraId="19229402"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56E89C7F"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Miro el mundo, veo gente, son como mil, todos bien vestidos, todos sonrientes, parecen sanos, pero yo sé que no lo son, sé que por dentro se agusanan. Claro que no se les nota, ¡se maquillan! sus ropas limpias, sus corbatas, sus minifaldas. Las viejas usan pantalones o vestidos largos, no quieren mostrar sus celulitis, sus piernas viejas y arrugadas. Todos ellos creen que nada es imposible de ocultar. Yo sé que no, que todo se marchita, como yo, como tu, irremediablemente. </w:t>
      </w:r>
    </w:p>
    <w:p w14:paraId="34C88E47" w14:textId="77777777" w:rsidR="005C3583" w:rsidRPr="00421819" w:rsidRDefault="005C3583" w:rsidP="00A80808">
      <w:pPr>
        <w:spacing w:after="0" w:line="240" w:lineRule="auto"/>
        <w:ind w:firstLine="708"/>
        <w:jc w:val="both"/>
        <w:rPr>
          <w:color w:val="000000" w:themeColor="text1"/>
          <w:sz w:val="24"/>
          <w:szCs w:val="24"/>
          <w:lang w:val="es-ES_tradnl"/>
        </w:rPr>
      </w:pPr>
    </w:p>
    <w:p w14:paraId="0D0700FA" w14:textId="77777777" w:rsidR="005C3583" w:rsidRPr="00421819" w:rsidRDefault="005C3583" w:rsidP="00A80808">
      <w:pPr>
        <w:spacing w:after="0" w:line="240" w:lineRule="auto"/>
        <w:ind w:firstLine="708"/>
        <w:jc w:val="both"/>
        <w:rPr>
          <w:color w:val="000000" w:themeColor="text1"/>
          <w:sz w:val="24"/>
          <w:szCs w:val="24"/>
          <w:lang w:val="es-ES_tradnl"/>
        </w:rPr>
      </w:pPr>
    </w:p>
    <w:p w14:paraId="60BD3FB9" w14:textId="034A5BC0" w:rsidR="008B0B2E" w:rsidRPr="00421819" w:rsidRDefault="008B0B2E" w:rsidP="00A80808">
      <w:pPr>
        <w:spacing w:after="0" w:line="240" w:lineRule="auto"/>
        <w:rPr>
          <w:color w:val="000000" w:themeColor="text1"/>
          <w:spacing w:val="-3"/>
          <w:sz w:val="24"/>
          <w:szCs w:val="24"/>
          <w:lang w:val="es-ES_tradnl"/>
        </w:rPr>
      </w:pPr>
      <w:r w:rsidRPr="00421819">
        <w:rPr>
          <w:color w:val="000000" w:themeColor="text1"/>
          <w:spacing w:val="-3"/>
          <w:sz w:val="24"/>
          <w:szCs w:val="24"/>
          <w:lang w:val="es-ES_tradnl"/>
        </w:rPr>
        <w:br w:type="page"/>
      </w:r>
    </w:p>
    <w:p w14:paraId="5E94E0D3"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081DF2A"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615AFFEF"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7B195E12"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73AC81C"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51B9F7B"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9854551" w14:textId="18C11396" w:rsidR="00D11DFC" w:rsidRPr="00421819" w:rsidRDefault="00D11DFC" w:rsidP="00A80808">
      <w:pPr>
        <w:suppressAutoHyphens/>
        <w:spacing w:after="0" w:line="240" w:lineRule="auto"/>
        <w:jc w:val="center"/>
        <w:rPr>
          <w:color w:val="000000" w:themeColor="text1"/>
          <w:spacing w:val="-3"/>
          <w:sz w:val="24"/>
          <w:szCs w:val="24"/>
          <w:lang w:val="es-ES_tradnl"/>
        </w:rPr>
      </w:pPr>
      <w:r w:rsidRPr="00421819">
        <w:rPr>
          <w:color w:val="000000" w:themeColor="text1"/>
          <w:spacing w:val="-3"/>
          <w:sz w:val="24"/>
          <w:szCs w:val="24"/>
          <w:lang w:val="es-ES_tradnl"/>
        </w:rPr>
        <w:t>571</w:t>
      </w:r>
    </w:p>
    <w:p w14:paraId="5742924B" w14:textId="0523FDB0"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85" w:name="_Toc323496635"/>
      <w:bookmarkStart w:id="1186" w:name="_Toc323553287"/>
      <w:r w:rsidRPr="00421819">
        <w:rPr>
          <w:rFonts w:asciiTheme="minorHAnsi" w:hAnsiTheme="minorHAnsi"/>
          <w:color w:val="000000" w:themeColor="text1"/>
          <w:sz w:val="24"/>
          <w:szCs w:val="24"/>
          <w:lang w:val="es-ES_tradnl"/>
        </w:rPr>
        <w:t>COSA DE POLÍTICOS</w:t>
      </w:r>
      <w:bookmarkEnd w:id="1185"/>
      <w:bookmarkEnd w:id="1186"/>
    </w:p>
    <w:p w14:paraId="2FF32B47" w14:textId="77777777" w:rsidR="005C3583" w:rsidRPr="00421819" w:rsidRDefault="005C3583" w:rsidP="00A80808">
      <w:pPr>
        <w:suppressAutoHyphens/>
        <w:spacing w:after="0" w:line="240" w:lineRule="auto"/>
        <w:jc w:val="right"/>
        <w:rPr>
          <w:color w:val="000000" w:themeColor="text1"/>
          <w:spacing w:val="-3"/>
          <w:sz w:val="24"/>
          <w:szCs w:val="24"/>
          <w:lang w:val="es-ES_tradnl"/>
        </w:rPr>
      </w:pPr>
    </w:p>
    <w:p w14:paraId="1ED00914" w14:textId="77777777" w:rsidR="005C3583" w:rsidRPr="00421819" w:rsidRDefault="005C3583" w:rsidP="00A80808">
      <w:pPr>
        <w:suppressAutoHyphens/>
        <w:spacing w:after="0" w:line="240" w:lineRule="auto"/>
        <w:jc w:val="right"/>
        <w:rPr>
          <w:color w:val="000000" w:themeColor="text1"/>
          <w:spacing w:val="-3"/>
          <w:sz w:val="24"/>
          <w:szCs w:val="24"/>
          <w:lang w:val="es-ES_tradnl"/>
        </w:rPr>
      </w:pPr>
    </w:p>
    <w:p w14:paraId="2DF90647" w14:textId="77777777" w:rsidR="005C3583" w:rsidRPr="00421819" w:rsidRDefault="005C3583" w:rsidP="00A80808">
      <w:pPr>
        <w:suppressAutoHyphens/>
        <w:spacing w:after="0" w:line="240" w:lineRule="auto"/>
        <w:ind w:left="2832"/>
        <w:jc w:val="both"/>
        <w:rPr>
          <w:color w:val="000000" w:themeColor="text1"/>
          <w:spacing w:val="-3"/>
          <w:sz w:val="24"/>
          <w:szCs w:val="24"/>
          <w:lang w:val="es-ES_tradnl"/>
        </w:rPr>
      </w:pPr>
      <w:r w:rsidRPr="00421819">
        <w:rPr>
          <w:color w:val="000000" w:themeColor="text1"/>
          <w:spacing w:val="-3"/>
          <w:sz w:val="24"/>
          <w:szCs w:val="24"/>
          <w:lang w:val="es-ES_tradnl"/>
        </w:rPr>
        <w:t xml:space="preserve">Unos ojos pequeños, miserables, mentirosos,  y una sonrisa hermosa, apretada y falsa. ¿De quién se trata? </w:t>
      </w:r>
    </w:p>
    <w:p w14:paraId="4572AC9B"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p>
    <w:p w14:paraId="5B5495D7"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Sudando bajo el sol intenso y mezquino, mi voz se torna ronca de tanto gritar por el micrófono. Mierda, todo sea por la cultura -me digo.</w:t>
      </w:r>
    </w:p>
    <w:p w14:paraId="4FC20C32"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570549A6"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Estamos en  plena campaña Municipal y hemos venido a jugárnosla. Yo realmente no creo mucho en esos castillos que me ha pintado mi amigo. El me ha dicho que entraremos a trabajar en la Municipalidad, en el área de cultura. A él le han prometido un viaje a España, exclusivamente a traer libros; mi amigo es un fanático de los libros, pero un fanático tolerante, presta los libros, es muy honesto y muy noble (¿o sólo parece?), y es también un escritor "maldito", o un gran impostor, que al final de cuentas es lo mismo. </w:t>
      </w:r>
    </w:p>
    <w:p w14:paraId="625AC430"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00E73868" w14:textId="0B63A165"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El sol se filtra en nuestros cuerpos y nos consume. Tenemos unos grandes y pintorescos ropajes de esponja y pintura en el cuerpo. Son muñecos que nos ponemos. Es el símbolo de nuestro candidato; ese candidato del que nunca me gustó mucho su mirada, que era algo así como de marcada distancia. Pero ahí estábamos, mi amigo, otros </w:t>
      </w:r>
      <w:r w:rsidR="005976D8" w:rsidRPr="00421819">
        <w:rPr>
          <w:color w:val="000000" w:themeColor="text1"/>
          <w:spacing w:val="-3"/>
          <w:sz w:val="24"/>
          <w:szCs w:val="24"/>
          <w:lang w:val="es-ES_tradnl"/>
        </w:rPr>
        <w:t>ingenuos</w:t>
      </w:r>
      <w:r w:rsidRPr="00421819">
        <w:rPr>
          <w:color w:val="000000" w:themeColor="text1"/>
          <w:spacing w:val="-3"/>
          <w:sz w:val="24"/>
          <w:szCs w:val="24"/>
          <w:lang w:val="es-ES_tradnl"/>
        </w:rPr>
        <w:t xml:space="preserve"> y yo, entre el sudor y la esponja, con el calor encima, con la esperanza encima -esa esperanza que siempre te mata- de trabajar para comprar libros. </w:t>
      </w:r>
    </w:p>
    <w:p w14:paraId="4F25401A"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416B8BC1"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Como sabrán ganó nuestro candidato. Al instante desapareció su accesibilidad, y por supuesto nunca nos dieron trabajo (hacerlo sería irse contra una tradición), mucho menos hubo ese soñado viaje a España.</w:t>
      </w:r>
    </w:p>
    <w:p w14:paraId="6318F70A"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55DD37C4"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Sé que hoy las excusas serán miles, pero ya no les creo. Dirán tal vez: “ahí está el trabajo para ustedes, sólo que no han venido”. </w:t>
      </w:r>
      <w:proofErr w:type="spellStart"/>
      <w:r w:rsidRPr="00421819">
        <w:rPr>
          <w:color w:val="000000" w:themeColor="text1"/>
          <w:spacing w:val="-3"/>
          <w:sz w:val="24"/>
          <w:szCs w:val="24"/>
          <w:lang w:val="es-ES_tradnl"/>
        </w:rPr>
        <w:t>Ja</w:t>
      </w:r>
      <w:proofErr w:type="spellEnd"/>
      <w:r w:rsidRPr="00421819">
        <w:rPr>
          <w:color w:val="000000" w:themeColor="text1"/>
          <w:spacing w:val="-3"/>
          <w:sz w:val="24"/>
          <w:szCs w:val="24"/>
          <w:lang w:val="es-ES_tradnl"/>
        </w:rPr>
        <w:t xml:space="preserve">, a otro perro con ese cuento. Que se metan su trabajo por el culo. Ya no me importa. Alguna vez pensé que ellos tuvieron la oportunidad de ser los mecenas de una gran obra cultural, contracultural. Pero nos equivocamos, ¡otra vez!, eso ya es estupidez. </w:t>
      </w:r>
    </w:p>
    <w:p w14:paraId="22B1388A" w14:textId="6D6C2FA4"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Ha sido la primera vez que un político me engaña y la primera vez que he estado cerca de esos malolientes políticos, porque siempre la política me ha parecido sucia, indecorosa, dañina para la salud; pero esa vez, empujado más por la amistad que por la credulidad, he cargado esos muñecos de esponja, para que unos h…. sean hoy autoridades. Ese político que nos prometió de todo ahora es Gerente, es una mierda, y por último se ha hecho poeta. Aún nos sonríe cuando pasamos, y ni siquiera las gracias nos dio el muy pend</w:t>
      </w:r>
      <w:r w:rsidR="0097696D" w:rsidRPr="00421819">
        <w:rPr>
          <w:color w:val="000000" w:themeColor="text1"/>
          <w:spacing w:val="-3"/>
          <w:sz w:val="24"/>
          <w:szCs w:val="24"/>
          <w:lang w:val="es-ES_tradnl"/>
        </w:rPr>
        <w:t>ejo</w:t>
      </w:r>
      <w:r w:rsidRPr="00421819">
        <w:rPr>
          <w:color w:val="000000" w:themeColor="text1"/>
          <w:spacing w:val="-3"/>
          <w:sz w:val="24"/>
          <w:szCs w:val="24"/>
          <w:lang w:val="es-ES_tradnl"/>
        </w:rPr>
        <w:t xml:space="preserve">.. Cosas del fútbol. Sólo queda reír y rascarse la </w:t>
      </w:r>
      <w:r w:rsidR="0097696D" w:rsidRPr="00421819">
        <w:rPr>
          <w:color w:val="000000" w:themeColor="text1"/>
          <w:spacing w:val="-3"/>
          <w:sz w:val="24"/>
          <w:szCs w:val="24"/>
          <w:lang w:val="es-ES_tradnl"/>
        </w:rPr>
        <w:t>pancita</w:t>
      </w:r>
      <w:r w:rsidRPr="00421819">
        <w:rPr>
          <w:color w:val="000000" w:themeColor="text1"/>
          <w:spacing w:val="-3"/>
          <w:sz w:val="24"/>
          <w:szCs w:val="24"/>
          <w:lang w:val="es-ES_tradnl"/>
        </w:rPr>
        <w:t>.</w:t>
      </w:r>
    </w:p>
    <w:p w14:paraId="03D2D3EA" w14:textId="77777777" w:rsidR="005C3583" w:rsidRPr="00421819" w:rsidRDefault="005C3583" w:rsidP="00A80808">
      <w:pPr>
        <w:spacing w:after="0" w:line="240" w:lineRule="auto"/>
        <w:ind w:firstLine="708"/>
        <w:jc w:val="both"/>
        <w:rPr>
          <w:color w:val="000000" w:themeColor="text1"/>
          <w:sz w:val="24"/>
          <w:szCs w:val="24"/>
          <w:lang w:val="es-ES_tradnl"/>
        </w:rPr>
      </w:pPr>
    </w:p>
    <w:p w14:paraId="4A1859F3" w14:textId="77777777" w:rsidR="005C3583" w:rsidRPr="00421819" w:rsidRDefault="005C3583" w:rsidP="00A80808">
      <w:pPr>
        <w:spacing w:after="0" w:line="240" w:lineRule="auto"/>
        <w:ind w:firstLine="708"/>
        <w:jc w:val="both"/>
        <w:rPr>
          <w:color w:val="000000" w:themeColor="text1"/>
          <w:sz w:val="24"/>
          <w:szCs w:val="24"/>
          <w:lang w:val="es-ES_tradnl"/>
        </w:rPr>
      </w:pPr>
    </w:p>
    <w:p w14:paraId="233FA3FC" w14:textId="005C6E5F"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4FCA336B"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B236238"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377BC9B9"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2F68DB5"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67A727E0"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2B1B563"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B345280" w14:textId="014DE154" w:rsidR="00D11DFC" w:rsidRPr="00421819" w:rsidRDefault="00D11DFC"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572</w:t>
      </w:r>
    </w:p>
    <w:p w14:paraId="5B82B2D1" w14:textId="236A7D56"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87" w:name="_Toc323496636"/>
      <w:bookmarkStart w:id="1188" w:name="_Toc323553288"/>
      <w:r w:rsidRPr="00421819">
        <w:rPr>
          <w:rFonts w:asciiTheme="minorHAnsi" w:hAnsiTheme="minorHAnsi"/>
          <w:color w:val="000000" w:themeColor="text1"/>
          <w:sz w:val="24"/>
          <w:szCs w:val="24"/>
          <w:lang w:val="es-ES_tradnl"/>
        </w:rPr>
        <w:t>PARA NO DETENER A LA MUERTE</w:t>
      </w:r>
      <w:bookmarkEnd w:id="1187"/>
      <w:bookmarkEnd w:id="1188"/>
    </w:p>
    <w:p w14:paraId="4012E593"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2FFE1697" w14:textId="64A8FF70"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Entre las piedras, cruzado de pies al estilo buda, estoy sentado. Esto es un rincón de un basural. He dormido aquí más de cuatro meses. Soy el nuevo del basural. Todos me miran con indiferencia, apenas hablan, no quieren compartir sus sentimientos, han aprendido a no sentir. Cada uno de ellos -son como once- me mira con recelo, todos chascosos y sucios, sus ropajes rotos, como el alma; no sienten más desprecio por la vida porque ya no pueden odiar. Escupen, dan botes en el piso, gritan al cielo, escupen de vuelta, ya no les interesa nada. A veces se acercan a mi, y me miran con una atención científica, examinan cada rincón de mi cuerpo, cada milímetro de mi ser, y luego se van, escupiendo otra vez, </w:t>
      </w:r>
      <w:r w:rsidR="0097696D" w:rsidRPr="00421819">
        <w:rPr>
          <w:color w:val="000000" w:themeColor="text1"/>
          <w:spacing w:val="-3"/>
          <w:sz w:val="24"/>
          <w:szCs w:val="24"/>
          <w:lang w:val="es-ES_tradnl"/>
        </w:rPr>
        <w:t>decepcionados</w:t>
      </w:r>
      <w:r w:rsidRPr="00421819">
        <w:rPr>
          <w:color w:val="000000" w:themeColor="text1"/>
          <w:spacing w:val="-3"/>
          <w:sz w:val="24"/>
          <w:szCs w:val="24"/>
          <w:lang w:val="es-ES_tradnl"/>
        </w:rPr>
        <w:t xml:space="preserve"> de encontrarme tan normal, igual a ellos, sucio también, y con esta cara de imbécil. Todos nos miramos y no necesitamos espejos, basta mirarse en el otro para saber como estamos, sucios, apestosos, pero libres, libres al fin. Algunos se tiran un pajazo al aire, otros comen eternamente sus uñas y yo aprendo los métodos de alimentación, para alimentarme también he aprendido ya a comerme las uñas, de eso consta mi desayuno, y a veces mi almuerzo, como mis uñas poco a poco, lentamente, como si tuviera todo el tiempo del mundo, a veces embarro mis uñas para que mi desayuno sea acompañado. </w:t>
      </w:r>
    </w:p>
    <w:p w14:paraId="36BA589D" w14:textId="77777777" w:rsidR="008B0B2E" w:rsidRPr="00421819" w:rsidRDefault="008B0B2E" w:rsidP="00A80808">
      <w:pPr>
        <w:suppressAutoHyphens/>
        <w:spacing w:after="0" w:line="240" w:lineRule="auto"/>
        <w:ind w:firstLine="708"/>
        <w:jc w:val="both"/>
        <w:rPr>
          <w:color w:val="000000" w:themeColor="text1"/>
          <w:spacing w:val="-3"/>
          <w:sz w:val="24"/>
          <w:szCs w:val="24"/>
          <w:lang w:val="es-ES_tradnl"/>
        </w:rPr>
      </w:pPr>
    </w:p>
    <w:p w14:paraId="41B55EB2"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Despierto, sólo, en medio de este cuarto sucio, como yo, y veo a mi alrededor, todo está en su sitió, todo menos yo, que estoy tirado al lado de la cama, en este piso de cemento, de cemento que mata, con su frío de mierda. </w:t>
      </w:r>
    </w:p>
    <w:p w14:paraId="468857DA"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65FEA336" w14:textId="6C64894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Dos mujeres, peleándose afuera, llegan a mi cuarto, abren la puerta a empujones, gritan, golpean, lloran, </w:t>
      </w:r>
      <w:r w:rsidR="0097696D" w:rsidRPr="00421819">
        <w:rPr>
          <w:color w:val="000000" w:themeColor="text1"/>
          <w:spacing w:val="-3"/>
          <w:sz w:val="24"/>
          <w:szCs w:val="24"/>
          <w:lang w:val="es-ES_tradnl"/>
        </w:rPr>
        <w:t>etc.</w:t>
      </w:r>
      <w:r w:rsidRPr="00421819">
        <w:rPr>
          <w:color w:val="000000" w:themeColor="text1"/>
          <w:spacing w:val="-3"/>
          <w:sz w:val="24"/>
          <w:szCs w:val="24"/>
          <w:lang w:val="es-ES_tradnl"/>
        </w:rPr>
        <w:t xml:space="preserve">, lo típico en las mujeres. Una se va, una se queda, luego también se va, después de mirarme con desprecio, con pena. Puedo verla en su cuarto, al frente mío, es mi vecina, vivimos en este local de diablos. La miro, por la ventana, hay un hombre en su cuarto, ella dice algo, y lo bota, llega otro pata, quiere tirársela, ha sido antes su enamorada, quiere forzarla, le promete de todo, ha traído una botella de pisco, ella no quiere, me es fiel, dice. Eso ya pasó de moda, le dice el sujeto, ella dice que no importa, que me es fiel, el se va. Es de noche, ella sabe que los tipos regresarán, que son unos delincuentes, que pueden acosarla en cualquier momento, que nadie estará allí para defender su sexo, su fidelidad, sabe que son capaces hasta de violarla si no acepta tener sexo con ellos, son unos delincuentes, </w:t>
      </w:r>
      <w:r w:rsidR="0097696D" w:rsidRPr="00421819">
        <w:rPr>
          <w:color w:val="000000" w:themeColor="text1"/>
          <w:spacing w:val="-3"/>
          <w:sz w:val="24"/>
          <w:szCs w:val="24"/>
          <w:lang w:val="es-ES_tradnl"/>
        </w:rPr>
        <w:t>así</w:t>
      </w:r>
      <w:r w:rsidRPr="00421819">
        <w:rPr>
          <w:color w:val="000000" w:themeColor="text1"/>
          <w:spacing w:val="-3"/>
          <w:sz w:val="24"/>
          <w:szCs w:val="24"/>
          <w:lang w:val="es-ES_tradnl"/>
        </w:rPr>
        <w:t xml:space="preserve"> que coge unas </w:t>
      </w:r>
      <w:proofErr w:type="spellStart"/>
      <w:r w:rsidRPr="00421819">
        <w:rPr>
          <w:color w:val="000000" w:themeColor="text1"/>
          <w:spacing w:val="-3"/>
          <w:sz w:val="24"/>
          <w:szCs w:val="24"/>
          <w:lang w:val="es-ES_tradnl"/>
        </w:rPr>
        <w:t>gillettes</w:t>
      </w:r>
      <w:proofErr w:type="spellEnd"/>
      <w:r w:rsidRPr="00421819">
        <w:rPr>
          <w:color w:val="000000" w:themeColor="text1"/>
          <w:spacing w:val="-3"/>
          <w:sz w:val="24"/>
          <w:szCs w:val="24"/>
          <w:lang w:val="es-ES_tradnl"/>
        </w:rPr>
        <w:t>, se sube la falda, baja su calzón, abre las piernas, coloca sus manos en busca de su vagina, y la corta, la hace trizas, la descuartiza, llora, gime, grita, "todo sea por el amor" dice, y sigue, cortándose la vagina, la sangre brota a borbotones, sale con fuerza, con furia, con desorden, "te seré fiel hasta la muerte" grita. Yo la miro por la ventana de mi cuarto, ella sabe que la estoy mirando y lanza su mirada hacia mi. sabe que no haré nada para detenerla, sabe que no la amo, sabe que no amaré a nadie, eso la hace pensar que será mi único amor, aunque no la ame, sabe que no me quedaré con nadie, pero sabe también que no huiré de ella, que aceptaré sus caricias, que la llenaré de besos, que le mentiré de vez en cuando diciéndole palabras tiernas, cursis, y sabe que yo sé que ella sabe. No le importa, ella será sólo mía, dice; a mi no me importa eso. Pero ella cree que sí, cree que necesito ver algo sorprendente para amar, y sigue cortándose la vagina, ahora se desmaya, yo la miro desangrarse; sé que puede morirse de un desangrado, pero no hago nada, mejor digo, no creo que nadie tenga derecho a detener a la muerte.</w:t>
      </w:r>
    </w:p>
    <w:p w14:paraId="779F2B92"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74C83292" w14:textId="77777777" w:rsidR="005C3583" w:rsidRPr="00421819" w:rsidRDefault="005C3583" w:rsidP="00A80808">
      <w:pPr>
        <w:suppressAutoHyphens/>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Despierto otra vez, otra vez estoy en el suelo, en este frío piso que se ha hecho mío.</w:t>
      </w:r>
    </w:p>
    <w:p w14:paraId="0F619922" w14:textId="25E64E9C"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0577707"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67E0C1B"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CA32300"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982A3DF"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3D578EE"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7F8D10E8"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3CA0B6A" w14:textId="1924A852" w:rsidR="00D11DFC" w:rsidRPr="00421819" w:rsidRDefault="00D11DFC" w:rsidP="00A80808">
      <w:pPr>
        <w:suppressAutoHyphens/>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573</w:t>
      </w:r>
    </w:p>
    <w:p w14:paraId="2E3C65ED" w14:textId="7334DE21"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89" w:name="_Toc323496637"/>
      <w:bookmarkStart w:id="1190" w:name="_Toc323553289"/>
      <w:r w:rsidRPr="00421819">
        <w:rPr>
          <w:rFonts w:asciiTheme="minorHAnsi" w:hAnsiTheme="minorHAnsi"/>
          <w:color w:val="000000" w:themeColor="text1"/>
          <w:sz w:val="24"/>
          <w:szCs w:val="24"/>
          <w:lang w:val="es-ES_tradnl"/>
        </w:rPr>
        <w:t>DECIRES</w:t>
      </w:r>
      <w:bookmarkEnd w:id="1189"/>
      <w:bookmarkEnd w:id="1190"/>
    </w:p>
    <w:p w14:paraId="5E1EEDE4"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639937E4" w14:textId="402C8B42"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"No el que me hayas mentido, sino el que ya no voy a creerte, es lo que me asusta." </w:t>
      </w:r>
      <w:r w:rsidRPr="00421819">
        <w:rPr>
          <w:color w:val="000000" w:themeColor="text1"/>
          <w:spacing w:val="-3"/>
          <w:sz w:val="24"/>
          <w:szCs w:val="24"/>
          <w:lang w:val="es-ES_tradnl"/>
        </w:rPr>
        <w:fldChar w:fldCharType="begin"/>
      </w:r>
      <w:r w:rsidRPr="00421819">
        <w:rPr>
          <w:color w:val="000000" w:themeColor="text1"/>
          <w:spacing w:val="-3"/>
          <w:sz w:val="24"/>
          <w:szCs w:val="24"/>
          <w:lang w:val="es-ES_tradnl"/>
        </w:rPr>
        <w:instrText xml:space="preserve">PRIVADO </w:instrText>
      </w:r>
      <w:r w:rsidRPr="00421819">
        <w:rPr>
          <w:color w:val="000000" w:themeColor="text1"/>
          <w:spacing w:val="-3"/>
          <w:sz w:val="24"/>
          <w:szCs w:val="24"/>
          <w:lang w:val="es-ES_tradnl"/>
        </w:rPr>
        <w:fldChar w:fldCharType="separate"/>
      </w:r>
      <w:r w:rsidRPr="00421819">
        <w:rPr>
          <w:b/>
          <w:color w:val="000000" w:themeColor="text1"/>
          <w:spacing w:val="-3"/>
          <w:sz w:val="24"/>
          <w:szCs w:val="24"/>
          <w:lang w:val="es-ES_tradnl"/>
        </w:rPr>
        <w:t>.</w:t>
      </w:r>
      <w:r w:rsidRPr="00421819">
        <w:rPr>
          <w:color w:val="000000" w:themeColor="text1"/>
          <w:spacing w:val="-3"/>
          <w:sz w:val="24"/>
          <w:szCs w:val="24"/>
          <w:lang w:val="es-ES_tradnl"/>
        </w:rPr>
        <w:fldChar w:fldCharType="end"/>
      </w:r>
      <w:r w:rsidRPr="00421819">
        <w:rPr>
          <w:color w:val="000000" w:themeColor="text1"/>
          <w:spacing w:val="-3"/>
          <w:sz w:val="24"/>
          <w:szCs w:val="24"/>
          <w:lang w:val="es-ES_tradnl"/>
        </w:rPr>
        <w:t xml:space="preserve"> escribía Nietzsche, y aún pienso que no  hay más que una distancia entre tú y yo, una distancia que nos acerca al olvido, a la bella ilusión de un ya fue, de un ya no será.</w:t>
      </w:r>
    </w:p>
    <w:p w14:paraId="61CE9B4D"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08020D88" w14:textId="5E185841"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Las proba</w:t>
      </w:r>
      <w:r w:rsidR="0097696D" w:rsidRPr="00421819">
        <w:rPr>
          <w:color w:val="000000" w:themeColor="text1"/>
          <w:spacing w:val="-3"/>
          <w:sz w:val="24"/>
          <w:szCs w:val="24"/>
          <w:lang w:val="es-ES_tradnl"/>
        </w:rPr>
        <w:t>bi</w:t>
      </w:r>
      <w:r w:rsidRPr="00421819">
        <w:rPr>
          <w:color w:val="000000" w:themeColor="text1"/>
          <w:spacing w:val="-3"/>
          <w:sz w:val="24"/>
          <w:szCs w:val="24"/>
          <w:lang w:val="es-ES_tradnl"/>
        </w:rPr>
        <w:t>lidades de que vuelva a sentir nauseas se van acumulado desde ayer, y el ayer va matado al hoy. Sin embargo soy ahora el hombre que despierta en tu señuelo, en tu trampa, el hombre que se resigna a ser simplemente, “es menos natural ser ho</w:t>
      </w:r>
      <w:r w:rsidR="0097696D" w:rsidRPr="00421819">
        <w:rPr>
          <w:color w:val="000000" w:themeColor="text1"/>
          <w:spacing w:val="-3"/>
          <w:sz w:val="24"/>
          <w:szCs w:val="24"/>
          <w:lang w:val="es-ES_tradnl"/>
        </w:rPr>
        <w:t>mbre que ser simplemente” (</w:t>
      </w:r>
      <w:proofErr w:type="spellStart"/>
      <w:r w:rsidR="0097696D" w:rsidRPr="00421819">
        <w:rPr>
          <w:color w:val="000000" w:themeColor="text1"/>
          <w:spacing w:val="-3"/>
          <w:sz w:val="24"/>
          <w:szCs w:val="24"/>
          <w:lang w:val="es-ES_tradnl"/>
        </w:rPr>
        <w:t>Ciora</w:t>
      </w:r>
      <w:r w:rsidR="00672FE4" w:rsidRPr="00421819">
        <w:rPr>
          <w:color w:val="000000" w:themeColor="text1"/>
          <w:spacing w:val="-3"/>
          <w:sz w:val="24"/>
          <w:szCs w:val="24"/>
          <w:lang w:val="es-ES_tradnl"/>
        </w:rPr>
        <w:t>n</w:t>
      </w:r>
      <w:proofErr w:type="spellEnd"/>
      <w:r w:rsidR="00672FE4" w:rsidRPr="00421819">
        <w:rPr>
          <w:color w:val="000000" w:themeColor="text1"/>
          <w:spacing w:val="-3"/>
          <w:sz w:val="24"/>
          <w:szCs w:val="24"/>
          <w:lang w:val="es-ES_tradnl"/>
        </w:rPr>
        <w:t>).</w:t>
      </w:r>
    </w:p>
    <w:p w14:paraId="0C381207"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51CDDCDE"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Soy pero no soy, la distancia, la masa, la carne molida, de un triste devenir. </w:t>
      </w:r>
    </w:p>
    <w:p w14:paraId="66FE9AEA"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619F0EE8"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Presiento una sonrisa en tu vientre rastrero, un engendro dentro tuyo que patea, que se queda aislado en la mediocridad de tu vientre, esperando, igual que yo, la horrible certeza de saberse vivo. </w:t>
      </w:r>
    </w:p>
    <w:p w14:paraId="5089F306"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2E0BC774"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Un ginecólogo ha de sentenciarme a ser imprudentemente, ¡¡ padre !! y al escucharlo, estoy seguro que he de vomitar.</w:t>
      </w:r>
    </w:p>
    <w:p w14:paraId="573D1C39" w14:textId="77777777" w:rsidR="00672FE4" w:rsidRPr="00421819" w:rsidRDefault="00672FE4" w:rsidP="00A80808">
      <w:pPr>
        <w:suppressAutoHyphens/>
        <w:spacing w:after="0" w:line="240" w:lineRule="auto"/>
        <w:jc w:val="both"/>
        <w:rPr>
          <w:color w:val="000000" w:themeColor="text1"/>
          <w:spacing w:val="-3"/>
          <w:sz w:val="24"/>
          <w:szCs w:val="24"/>
          <w:lang w:val="es-ES_tradnl"/>
        </w:rPr>
      </w:pPr>
    </w:p>
    <w:p w14:paraId="14EF7992"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Veo una sonrisa en tu vientre rastrero, de aquel engendro que patea siniestro dentro tuyo, acusando venir a joderme la vida. Presagiando mi destino fatal e inhumano. Proclamando la terrible certeza, de hacerme un traidor.</w:t>
      </w:r>
    </w:p>
    <w:p w14:paraId="5E7097E3"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42179401"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¿Qué he de decirle cuando sea mayor? ¿he de decirle que nació por amor al chantaje, por causa de un accidente, por razones accidentales? ¿he de decirle: “Hijo mío, eres producto de la trampa?</w:t>
      </w:r>
    </w:p>
    <w:p w14:paraId="207FCFDC"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1D95CC86"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¿He de decirle que naciste del sentimiento de culpa que tu madre me incrustó? ¿He de decirle que alguna vez mi marchito sentimiento hacia tu madre le hizo ponerte como excusa para quedarme?  He de decirle que luego no tuve más remedio que, resignado, entregado ya al castigo, hube de quedarme allí a su lado, esperando que al fin  el vil acto de verla parir me delate?</w:t>
      </w:r>
    </w:p>
    <w:p w14:paraId="16D3E236"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5999E790"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¿He de decirle que has sido tú sólo un espermatozoide que se me escapó en la embriaguez de una noche? Que intenté anularle con inyecciones y que ni las yerbas buenas o malas le hicieron desistir de venir a este mundo? </w:t>
      </w:r>
    </w:p>
    <w:p w14:paraId="00557721"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Hoy mi rostro gris, oscuro, pedante, mirando el fondo, lo lejano; hoy mi piel seca, rota y arrugada, contrariando la gravedad de la muerte, oliendo ya a hueso muerto, a tierra marchita, con mis dientes rotos, tercos, paganos, renegados, que se niegan a caer, y más bien muerden la carne profana. Hoy que todo en mí está caduco y sin embargo sigo, con la terca tentación de prolongarme, de negarme a caer en la agonía; hoy un cursi sentimiento me ataca la vanidad, el orgullo, el amor propio; un empeño profundo en olvidar esos desvíos, esas ganas de mandar al diablo todo sentimiento, y aún no lo logro. Y pienso que hay que anular esos sentidos que me atrasan y me niegan.</w:t>
      </w:r>
    </w:p>
    <w:p w14:paraId="69C7CB1B"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15E82235" w14:textId="77777777" w:rsidR="00672FE4" w:rsidRPr="00421819" w:rsidRDefault="005C3583" w:rsidP="00672FE4">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Y pienso que sólo soy una estafa, una vaga promesa, infinita y falsa, </w:t>
      </w:r>
      <w:proofErr w:type="spellStart"/>
      <w:r w:rsidRPr="00421819">
        <w:rPr>
          <w:color w:val="000000" w:themeColor="text1"/>
          <w:spacing w:val="-3"/>
          <w:sz w:val="24"/>
          <w:szCs w:val="24"/>
          <w:lang w:val="es-ES_tradnl"/>
        </w:rPr>
        <w:t>efémeales</w:t>
      </w:r>
      <w:proofErr w:type="spellEnd"/>
      <w:r w:rsidRPr="00421819">
        <w:rPr>
          <w:color w:val="000000" w:themeColor="text1"/>
          <w:spacing w:val="-3"/>
          <w:sz w:val="24"/>
          <w:szCs w:val="24"/>
          <w:lang w:val="es-ES_tradnl"/>
        </w:rPr>
        <w:t xml:space="preserve"> de una nostalgia, la de ser lo que ellos no fueron, acostado ahora sobre mi esperanza, escribo estas mis verdades, exhumado del tiempo y del rito, caigo en mi </w:t>
      </w:r>
      <w:proofErr w:type="spellStart"/>
      <w:r w:rsidRPr="00421819">
        <w:rPr>
          <w:color w:val="000000" w:themeColor="text1"/>
          <w:spacing w:val="-3"/>
          <w:sz w:val="24"/>
          <w:szCs w:val="24"/>
          <w:lang w:val="es-ES_tradnl"/>
        </w:rPr>
        <w:t>letargía</w:t>
      </w:r>
      <w:proofErr w:type="spellEnd"/>
      <w:r w:rsidRPr="00421819">
        <w:rPr>
          <w:color w:val="000000" w:themeColor="text1"/>
          <w:spacing w:val="-3"/>
          <w:sz w:val="24"/>
          <w:szCs w:val="24"/>
          <w:lang w:val="es-ES_tradnl"/>
        </w:rPr>
        <w:t>, aplastado por formas y normas, voy quedándome sólo y exhausto; la noche llega a mi, y el silencio se impone.</w:t>
      </w:r>
    </w:p>
    <w:p w14:paraId="78063371" w14:textId="77777777" w:rsidR="00672FE4" w:rsidRPr="00421819" w:rsidRDefault="00672FE4" w:rsidP="00672FE4">
      <w:pPr>
        <w:suppressAutoHyphens/>
        <w:spacing w:after="0" w:line="240" w:lineRule="auto"/>
        <w:ind w:firstLine="708"/>
        <w:jc w:val="both"/>
        <w:rPr>
          <w:color w:val="000000" w:themeColor="text1"/>
          <w:spacing w:val="-3"/>
          <w:sz w:val="24"/>
          <w:szCs w:val="24"/>
          <w:lang w:val="es-ES_tradnl"/>
        </w:rPr>
      </w:pPr>
    </w:p>
    <w:p w14:paraId="7BE0D0DA" w14:textId="05751729" w:rsidR="005C3583" w:rsidRPr="00421819" w:rsidRDefault="005C3583" w:rsidP="00672FE4">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ab/>
        <w:t>La noche espesa, oscura promesa de una nostalgia, gentil, lúdica, espera el canto del ave, las olas y su sucia blancura, proponen el suicidio y la muerte, no hay luz y la arena moja mis pies descalzos.</w:t>
      </w:r>
    </w:p>
    <w:p w14:paraId="7AB9334D"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2DF217C5"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 xml:space="preserve"> </w:t>
      </w:r>
    </w:p>
    <w:p w14:paraId="3B86B1B7" w14:textId="52BF09BA"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0F0750E"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3C76F6E"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50AA487"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456B985"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E17DB10"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543BD40C"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E5A035B" w14:textId="4E3F86AC" w:rsidR="00D11DFC"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574</w:t>
      </w:r>
    </w:p>
    <w:p w14:paraId="395C8875" w14:textId="36B43B28"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91" w:name="_Toc323496638"/>
      <w:bookmarkStart w:id="1192" w:name="_Toc323553290"/>
      <w:r w:rsidRPr="00421819">
        <w:rPr>
          <w:rFonts w:asciiTheme="minorHAnsi" w:hAnsiTheme="minorHAnsi"/>
          <w:color w:val="000000" w:themeColor="text1"/>
          <w:sz w:val="24"/>
          <w:szCs w:val="24"/>
          <w:lang w:val="es-ES_tradnl"/>
        </w:rPr>
        <w:t>EL HOMBRE DEL REBAÑO</w:t>
      </w:r>
      <w:bookmarkEnd w:id="1191"/>
      <w:bookmarkEnd w:id="1192"/>
    </w:p>
    <w:p w14:paraId="2DEBB537"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4693C81C" w14:textId="77777777" w:rsidR="005C3583" w:rsidRPr="00421819" w:rsidRDefault="005C3583" w:rsidP="00A80808">
      <w:pPr>
        <w:suppressAutoHyphens/>
        <w:spacing w:after="0" w:line="240" w:lineRule="auto"/>
        <w:jc w:val="both"/>
        <w:rPr>
          <w:color w:val="000000" w:themeColor="text1"/>
          <w:spacing w:val="-3"/>
          <w:sz w:val="24"/>
          <w:szCs w:val="24"/>
          <w:lang w:val="es-ES_tradnl"/>
        </w:rPr>
      </w:pPr>
      <w:r w:rsidRPr="00421819">
        <w:rPr>
          <w:color w:val="000000" w:themeColor="text1"/>
          <w:spacing w:val="-3"/>
          <w:sz w:val="24"/>
          <w:szCs w:val="24"/>
          <w:lang w:val="es-ES_tradnl"/>
        </w:rPr>
        <w:tab/>
        <w:t xml:space="preserve">Sólo allí cuando estuvo parado frente a su espejo se dio cuenta que el mundo y sus reglas eran simples imágenes, y que la vida, aún con sus encantos y fascinaciones había dejado de importarle. Se había dado cuenta de lo que él era: Nada, aunque obtuviera títulos que lo reconocieran como abogado, o su </w:t>
      </w:r>
      <w:proofErr w:type="spellStart"/>
      <w:r w:rsidRPr="00421819">
        <w:rPr>
          <w:color w:val="000000" w:themeColor="text1"/>
          <w:spacing w:val="-3"/>
          <w:sz w:val="24"/>
          <w:szCs w:val="24"/>
          <w:lang w:val="es-ES_tradnl"/>
        </w:rPr>
        <w:t>curriculum</w:t>
      </w:r>
      <w:proofErr w:type="spellEnd"/>
      <w:r w:rsidRPr="00421819">
        <w:rPr>
          <w:color w:val="000000" w:themeColor="text1"/>
          <w:spacing w:val="-3"/>
          <w:sz w:val="24"/>
          <w:szCs w:val="24"/>
          <w:lang w:val="es-ES_tradnl"/>
        </w:rPr>
        <w:t xml:space="preserve"> mostrara un sin fin número de certificados, felicitaciones, cursos, títulos,  etc., y la gente lo respetara y el dinero no le faltara, y las mujeres se le apegaran, y algunos hombres se le insinuaran, siempre sería ¡nada!, y por ello tendría que vivir el resto de su vida con la ingrata sensación de vivir como un hombre masa, un hombre del rebaño, un hombre inmovilizado, y delimitado por normas y reglas morales y jurídicas. Por eso pensó negarse a ese destino, quería hacerse su propio destino, ser libre, no aferrarse a nada, ni siquiera a la muerte que no le causaba ni placer ni asco, ni miedo ni alegría, solo vacío, vacío. Así que decidió que ese sería el último día de su existencia. Cuando se imaginó en el suelo, con sangre en la cara, pensó que era lo mejor que le podría pasar, imaginarse en el suelo, tirado, inerme, con las moscas rodeándole y haciendo su festín con los olores que él iría emanando, imaginó cómo los gusanos se formarían y se lo comerían poco a poco, ¿acaso quería ser comido?, ¿no era ese un rasgo homosexual?, no le preocupaba eso, sabía que más tarde, cuando ya fuera cadáver sería simplemente un asco. Morir era la máxima libertad, la expresión del juego que siempre había querido lograr, una utopía realizada, un acto de libertad y de reconciliación con uno mismo. </w:t>
      </w:r>
    </w:p>
    <w:p w14:paraId="2E70BECD" w14:textId="77777777" w:rsidR="005C3583" w:rsidRPr="00421819" w:rsidRDefault="005C3583" w:rsidP="00A80808">
      <w:pPr>
        <w:suppressAutoHyphens/>
        <w:spacing w:after="0" w:line="240" w:lineRule="auto"/>
        <w:ind w:firstLine="708"/>
        <w:jc w:val="both"/>
        <w:rPr>
          <w:color w:val="000000" w:themeColor="text1"/>
          <w:sz w:val="24"/>
          <w:szCs w:val="24"/>
          <w:lang w:val="es-ES_tradnl"/>
        </w:rPr>
      </w:pPr>
    </w:p>
    <w:p w14:paraId="286934DC" w14:textId="3F11BC05"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642A508"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15C1E120"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49E64B76"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22E9C89C"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7DC1BADF"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0C2AF1AE" w14:textId="77777777" w:rsidR="00672FE4" w:rsidRPr="00421819" w:rsidRDefault="00672FE4" w:rsidP="00672FE4">
      <w:pPr>
        <w:spacing w:after="0" w:line="240" w:lineRule="auto"/>
        <w:rPr>
          <w:rFonts w:eastAsia="Times New Roman" w:cs="Arial"/>
          <w:b/>
          <w:bCs/>
          <w:color w:val="000000" w:themeColor="text1"/>
          <w:sz w:val="24"/>
          <w:szCs w:val="24"/>
          <w:lang w:val="es-ES_tradnl" w:eastAsia="es-PE"/>
        </w:rPr>
      </w:pPr>
    </w:p>
    <w:p w14:paraId="761E570D" w14:textId="04FE78B9" w:rsidR="00D11DFC" w:rsidRPr="00421819" w:rsidRDefault="00D11DFC" w:rsidP="00A80808">
      <w:pPr>
        <w:suppressAutoHyphens/>
        <w:spacing w:after="0" w:line="240" w:lineRule="auto"/>
        <w:jc w:val="center"/>
        <w:rPr>
          <w:b/>
          <w:color w:val="000000" w:themeColor="text1"/>
          <w:spacing w:val="-3"/>
          <w:sz w:val="24"/>
          <w:szCs w:val="24"/>
          <w:lang w:val="es-ES_tradnl"/>
        </w:rPr>
      </w:pPr>
      <w:r w:rsidRPr="00421819">
        <w:rPr>
          <w:b/>
          <w:color w:val="000000" w:themeColor="text1"/>
          <w:spacing w:val="-3"/>
          <w:sz w:val="24"/>
          <w:szCs w:val="24"/>
          <w:lang w:val="es-ES_tradnl"/>
        </w:rPr>
        <w:t>575</w:t>
      </w:r>
    </w:p>
    <w:p w14:paraId="671D9F48" w14:textId="41DBDE4D" w:rsidR="005C3583"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193" w:name="_Toc323496639"/>
      <w:bookmarkStart w:id="1194" w:name="_Toc323553291"/>
      <w:r w:rsidRPr="00421819">
        <w:rPr>
          <w:rFonts w:asciiTheme="minorHAnsi" w:hAnsiTheme="minorHAnsi"/>
          <w:color w:val="000000" w:themeColor="text1"/>
          <w:sz w:val="24"/>
          <w:szCs w:val="24"/>
          <w:lang w:val="es-ES_tradnl"/>
        </w:rPr>
        <w:t>BAJO EL OLOR DE LOS POETAS</w:t>
      </w:r>
      <w:bookmarkEnd w:id="1193"/>
      <w:bookmarkEnd w:id="1194"/>
    </w:p>
    <w:p w14:paraId="7674724E" w14:textId="77777777" w:rsidR="005C3583" w:rsidRPr="00421819" w:rsidRDefault="005C3583" w:rsidP="00A80808">
      <w:pPr>
        <w:suppressAutoHyphens/>
        <w:spacing w:after="0" w:line="240" w:lineRule="auto"/>
        <w:jc w:val="both"/>
        <w:rPr>
          <w:color w:val="000000" w:themeColor="text1"/>
          <w:spacing w:val="-3"/>
          <w:sz w:val="24"/>
          <w:szCs w:val="24"/>
          <w:lang w:val="es-ES_tradnl"/>
        </w:rPr>
      </w:pPr>
    </w:p>
    <w:p w14:paraId="6C5222C7" w14:textId="65D6CBC6"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¡Imbéciles!</w:t>
      </w:r>
      <w:r w:rsidRPr="00421819">
        <w:rPr>
          <w:color w:val="000000" w:themeColor="text1"/>
          <w:spacing w:val="-3"/>
          <w:sz w:val="24"/>
          <w:szCs w:val="24"/>
          <w:lang w:val="es-ES_tradnl"/>
        </w:rPr>
        <w:fldChar w:fldCharType="begin"/>
      </w:r>
      <w:r w:rsidRPr="00421819">
        <w:rPr>
          <w:color w:val="000000" w:themeColor="text1"/>
          <w:spacing w:val="-3"/>
          <w:sz w:val="24"/>
          <w:szCs w:val="24"/>
          <w:lang w:val="es-ES_tradnl"/>
        </w:rPr>
        <w:instrText xml:space="preserve">PRIVADO </w:instrText>
      </w:r>
      <w:r w:rsidRPr="00421819">
        <w:rPr>
          <w:color w:val="000000" w:themeColor="text1"/>
          <w:spacing w:val="-3"/>
          <w:sz w:val="24"/>
          <w:szCs w:val="24"/>
          <w:lang w:val="es-ES_tradnl"/>
        </w:rPr>
        <w:fldChar w:fldCharType="separate"/>
      </w:r>
      <w:r w:rsidRPr="00421819">
        <w:rPr>
          <w:b/>
          <w:color w:val="000000" w:themeColor="text1"/>
          <w:spacing w:val="-3"/>
          <w:sz w:val="24"/>
          <w:szCs w:val="24"/>
          <w:lang w:val="es-ES_tradnl"/>
        </w:rPr>
        <w:t>.</w:t>
      </w:r>
      <w:r w:rsidRPr="00421819">
        <w:rPr>
          <w:color w:val="000000" w:themeColor="text1"/>
          <w:spacing w:val="-3"/>
          <w:sz w:val="24"/>
          <w:szCs w:val="24"/>
          <w:lang w:val="es-ES_tradnl"/>
        </w:rPr>
        <w:fldChar w:fldCharType="end"/>
      </w:r>
      <w:r w:rsidRPr="00421819">
        <w:rPr>
          <w:color w:val="000000" w:themeColor="text1"/>
          <w:spacing w:val="-3"/>
          <w:sz w:val="24"/>
          <w:szCs w:val="24"/>
          <w:lang w:val="es-ES_tradnl"/>
        </w:rPr>
        <w:t xml:space="preserve"> Eso han de ser los poetas, yo con mi sola mirada puedo destruirlos. Hacer de ese mensaje suyo de piedad y amor, un hueco de podredumbres. </w:t>
      </w:r>
    </w:p>
    <w:p w14:paraId="66864CA4"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260D23A8" w14:textId="5DE56979"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Yo no los admiro, y sonrío cuando pasan por las calles, ufanos de haber cumplido su papel de mediocre poeta, de inspirados por sus musas livianas, de amigos de la esquina, de vecinos fieles, de amantes oficiales de la patria. Yo me río de ustedes, de sus bondades </w:t>
      </w:r>
      <w:r w:rsidR="0097696D" w:rsidRPr="00421819">
        <w:rPr>
          <w:color w:val="000000" w:themeColor="text1"/>
          <w:spacing w:val="-3"/>
          <w:sz w:val="24"/>
          <w:szCs w:val="24"/>
          <w:lang w:val="es-ES_tradnl"/>
        </w:rPr>
        <w:t>folclóricas</w:t>
      </w:r>
      <w:r w:rsidRPr="00421819">
        <w:rPr>
          <w:color w:val="000000" w:themeColor="text1"/>
          <w:spacing w:val="-3"/>
          <w:sz w:val="24"/>
          <w:szCs w:val="24"/>
          <w:lang w:val="es-ES_tradnl"/>
        </w:rPr>
        <w:t>, de sus reconocimientos, de su tan aceptada respetabilidad. De sus líricas y prosas, de sus ojos tenues y sonrientes. Yo me río de ustedes con la certeza de saberles mezquinos, mediocres, derrotados, acabados por la rutina y la molicie, pero más aún, por su propia poesía.</w:t>
      </w:r>
    </w:p>
    <w:p w14:paraId="493724C4"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611DA524"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Sé que sus mentes se han quedado agusanadas, que sus cuerpos </w:t>
      </w:r>
      <w:proofErr w:type="spellStart"/>
      <w:r w:rsidRPr="00421819">
        <w:rPr>
          <w:color w:val="000000" w:themeColor="text1"/>
          <w:spacing w:val="-3"/>
          <w:sz w:val="24"/>
          <w:szCs w:val="24"/>
          <w:lang w:val="es-ES_tradnl"/>
        </w:rPr>
        <w:t>empanzurrados</w:t>
      </w:r>
      <w:proofErr w:type="spellEnd"/>
      <w:r w:rsidRPr="00421819">
        <w:rPr>
          <w:color w:val="000000" w:themeColor="text1"/>
          <w:spacing w:val="-3"/>
          <w:sz w:val="24"/>
          <w:szCs w:val="24"/>
          <w:lang w:val="es-ES_tradnl"/>
        </w:rPr>
        <w:t xml:space="preserve">, glotones se hieren fácilmente, sé que tienen aquellos olores de los que viven para nada. </w:t>
      </w:r>
    </w:p>
    <w:p w14:paraId="638A5056"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4955505C"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Siempre veo por ahí, con sus ternos azules, o sus camisas de verano, y sonrío mil veces; sé que se han quedado en un tiempo, y en un estilo. A veces como para justificarse sueltan una que otra edición y escriben cosas "tiernas", demasiado para mi gusto vital, enérgico, y pedante. Odio en esos momentos esos escritos y no los rompo por no herir mis manos. </w:t>
      </w:r>
    </w:p>
    <w:p w14:paraId="4C38EAFA"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68F8C40B"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Miro con desprecio sus alientos, sus aleteos de escritor;  y miro al cielo, sé que no hay ninguno. No puede este instinto dejarme muy lejos de allí, y me voy a oler mejores vientos. </w:t>
      </w:r>
    </w:p>
    <w:p w14:paraId="3E9B5CB3" w14:textId="77777777" w:rsidR="00672FE4" w:rsidRPr="00421819" w:rsidRDefault="00672FE4" w:rsidP="00A80808">
      <w:pPr>
        <w:suppressAutoHyphens/>
        <w:spacing w:after="0" w:line="240" w:lineRule="auto"/>
        <w:ind w:firstLine="708"/>
        <w:jc w:val="both"/>
        <w:rPr>
          <w:color w:val="000000" w:themeColor="text1"/>
          <w:spacing w:val="-3"/>
          <w:sz w:val="24"/>
          <w:szCs w:val="24"/>
          <w:lang w:val="es-ES_tradnl"/>
        </w:rPr>
      </w:pPr>
    </w:p>
    <w:p w14:paraId="2A85C60B" w14:textId="1DCDA45A"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Me </w:t>
      </w:r>
      <w:r w:rsidR="0097696D" w:rsidRPr="00421819">
        <w:rPr>
          <w:color w:val="000000" w:themeColor="text1"/>
          <w:spacing w:val="-3"/>
          <w:sz w:val="24"/>
          <w:szCs w:val="24"/>
          <w:lang w:val="es-ES_tradnl"/>
        </w:rPr>
        <w:t>hostigan</w:t>
      </w:r>
      <w:r w:rsidRPr="00421819">
        <w:rPr>
          <w:color w:val="000000" w:themeColor="text1"/>
          <w:spacing w:val="-3"/>
          <w:sz w:val="24"/>
          <w:szCs w:val="24"/>
          <w:lang w:val="es-ES_tradnl"/>
        </w:rPr>
        <w:t xml:space="preserve"> todos esos hilillos de ternura, que despliegan los poetas,  anularía gustoso todo aquello que se me mostrara tierno, de no ser que soy un cobarde.</w:t>
      </w:r>
    </w:p>
    <w:p w14:paraId="690B6AFC"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Huelo el sonido del viento, y luego, estrechando la mano de la mediocridad, mido en un instante, las luces que han de venir, el rumor que suena a mis oídos no se detiene, rumores que hablan de placer y de dolor, de inmensa rebeldía contra el silencio, de amar el sonido, el movimiento.</w:t>
      </w:r>
    </w:p>
    <w:p w14:paraId="61409CEC" w14:textId="77777777" w:rsidR="00063535" w:rsidRPr="00421819" w:rsidRDefault="00063535" w:rsidP="00A80808">
      <w:pPr>
        <w:suppressAutoHyphens/>
        <w:spacing w:after="0" w:line="240" w:lineRule="auto"/>
        <w:ind w:firstLine="708"/>
        <w:jc w:val="both"/>
        <w:rPr>
          <w:color w:val="000000" w:themeColor="text1"/>
          <w:spacing w:val="-3"/>
          <w:sz w:val="24"/>
          <w:szCs w:val="24"/>
          <w:lang w:val="es-ES_tradnl"/>
        </w:rPr>
      </w:pPr>
    </w:p>
    <w:p w14:paraId="76144153"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Llueve, llueve, cielo, que espero tus gotas de vida, </w:t>
      </w:r>
      <w:proofErr w:type="spellStart"/>
      <w:r w:rsidRPr="00421819">
        <w:rPr>
          <w:color w:val="000000" w:themeColor="text1"/>
          <w:spacing w:val="-3"/>
          <w:sz w:val="24"/>
          <w:szCs w:val="24"/>
          <w:lang w:val="es-ES_tradnl"/>
        </w:rPr>
        <w:t>olala</w:t>
      </w:r>
      <w:proofErr w:type="spellEnd"/>
      <w:r w:rsidRPr="00421819">
        <w:rPr>
          <w:color w:val="000000" w:themeColor="text1"/>
          <w:spacing w:val="-3"/>
          <w:sz w:val="24"/>
          <w:szCs w:val="24"/>
          <w:lang w:val="es-ES_tradnl"/>
        </w:rPr>
        <w:t xml:space="preserve">, ven a mi, y cógeme, vierte tu fuerza en mi alma, en mi cuerpo y desángralo. </w:t>
      </w:r>
    </w:p>
    <w:p w14:paraId="06D0FF73" w14:textId="77777777" w:rsidR="00063535" w:rsidRPr="00421819" w:rsidRDefault="00063535" w:rsidP="00A80808">
      <w:pPr>
        <w:suppressAutoHyphens/>
        <w:spacing w:after="0" w:line="240" w:lineRule="auto"/>
        <w:ind w:firstLine="708"/>
        <w:jc w:val="both"/>
        <w:rPr>
          <w:color w:val="000000" w:themeColor="text1"/>
          <w:spacing w:val="-3"/>
          <w:sz w:val="24"/>
          <w:szCs w:val="24"/>
          <w:lang w:val="es-ES_tradnl"/>
        </w:rPr>
      </w:pPr>
    </w:p>
    <w:p w14:paraId="021B100E" w14:textId="77777777" w:rsidR="005C3583" w:rsidRPr="00421819" w:rsidRDefault="005C3583" w:rsidP="00A80808">
      <w:pPr>
        <w:suppressAutoHyphens/>
        <w:spacing w:after="0" w:line="240" w:lineRule="auto"/>
        <w:ind w:firstLine="708"/>
        <w:jc w:val="both"/>
        <w:rPr>
          <w:color w:val="000000" w:themeColor="text1"/>
          <w:spacing w:val="-3"/>
          <w:sz w:val="24"/>
          <w:szCs w:val="24"/>
          <w:lang w:val="es-ES_tradnl"/>
        </w:rPr>
      </w:pPr>
      <w:r w:rsidRPr="00421819">
        <w:rPr>
          <w:color w:val="000000" w:themeColor="text1"/>
          <w:spacing w:val="-3"/>
          <w:sz w:val="24"/>
          <w:szCs w:val="24"/>
          <w:lang w:val="es-ES_tradnl"/>
        </w:rPr>
        <w:t xml:space="preserve">Libros, poetas, escritores, todos me asquean, me liberan de esa voluntad de leer. Sólo verlos, saber que existen me previene de este instinto maligno de ser igual a ellos. Y rompo un libro, otro y otro, alternativamente, infinitamente. No podré lograr redimirme mientras no queme todos mis libros o los bote a la basura. No la basura no se merece ese desprecio. Botaré esos infames litigios escritos al viento, a la lluvia, al río, o los usaré para el baño. </w:t>
      </w:r>
    </w:p>
    <w:p w14:paraId="6343A926" w14:textId="77777777" w:rsidR="005C3583" w:rsidRPr="00421819" w:rsidRDefault="005C3583" w:rsidP="00A80808">
      <w:pPr>
        <w:spacing w:after="0" w:line="240" w:lineRule="auto"/>
        <w:ind w:firstLine="708"/>
        <w:jc w:val="both"/>
        <w:rPr>
          <w:color w:val="000000" w:themeColor="text1"/>
          <w:sz w:val="24"/>
          <w:szCs w:val="24"/>
          <w:lang w:val="es-ES_tradnl"/>
        </w:rPr>
      </w:pPr>
    </w:p>
    <w:p w14:paraId="35BCFC43" w14:textId="55CCE0F5"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AE49FF8"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4FD9A19E"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6B1A10E6"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620733F9"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4961D15D"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48A9CAEE"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316A135F" w14:textId="4D75E5E6" w:rsidR="00D11DFC" w:rsidRPr="00421819" w:rsidRDefault="00D11DFC"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576</w:t>
      </w:r>
    </w:p>
    <w:p w14:paraId="1106E4C7" w14:textId="3B35EE43"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95" w:name="_Toc323496640"/>
      <w:bookmarkStart w:id="1196" w:name="_Toc323553292"/>
      <w:r w:rsidRPr="00421819">
        <w:rPr>
          <w:rFonts w:asciiTheme="minorHAnsi" w:hAnsiTheme="minorHAnsi"/>
          <w:color w:val="000000" w:themeColor="text1"/>
          <w:sz w:val="24"/>
          <w:szCs w:val="24"/>
          <w:lang w:val="es-ES_tradnl"/>
        </w:rPr>
        <w:t>¿</w:t>
      </w:r>
      <w:r w:rsidR="004A6F97" w:rsidRPr="00421819">
        <w:rPr>
          <w:rFonts w:asciiTheme="minorHAnsi" w:hAnsiTheme="minorHAnsi"/>
          <w:color w:val="000000" w:themeColor="text1"/>
          <w:sz w:val="24"/>
          <w:szCs w:val="24"/>
          <w:lang w:val="es-ES_tradnl"/>
        </w:rPr>
        <w:t>PORQUÉ SUBEN LOS PEORES</w:t>
      </w:r>
      <w:r w:rsidRPr="00421819">
        <w:rPr>
          <w:rFonts w:asciiTheme="minorHAnsi" w:hAnsiTheme="minorHAnsi"/>
          <w:color w:val="000000" w:themeColor="text1"/>
          <w:sz w:val="24"/>
          <w:szCs w:val="24"/>
          <w:lang w:val="es-ES_tradnl"/>
        </w:rPr>
        <w:t>?</w:t>
      </w:r>
      <w:bookmarkEnd w:id="1195"/>
      <w:bookmarkEnd w:id="1196"/>
    </w:p>
    <w:p w14:paraId="508362AF" w14:textId="77777777" w:rsidR="005C3583" w:rsidRPr="00421819" w:rsidRDefault="005C3583" w:rsidP="00A80808">
      <w:pPr>
        <w:spacing w:after="0" w:line="240" w:lineRule="auto"/>
        <w:jc w:val="both"/>
        <w:rPr>
          <w:color w:val="000000" w:themeColor="text1"/>
          <w:sz w:val="24"/>
          <w:szCs w:val="24"/>
          <w:lang w:val="es-ES_tradnl"/>
        </w:rPr>
      </w:pPr>
    </w:p>
    <w:p w14:paraId="1BF2B28B" w14:textId="6D5D055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¿Puede eso deberse a simples accidentes históricos? No parece ser así. Parece más bien, que hay cierto hilo divino que maneja esta compulsión de hechos. Parece más bien que ese fenómeno se tiene que producir más temprano que tarde, y siempre. Esto sólo puede producirse en un mundo donde existen multiplicidad de creatividad individuales anuladas por los </w:t>
      </w:r>
      <w:r w:rsidR="0097696D" w:rsidRPr="00421819">
        <w:rPr>
          <w:color w:val="000000" w:themeColor="text1"/>
          <w:sz w:val="24"/>
          <w:szCs w:val="24"/>
          <w:lang w:val="es-ES_tradnl"/>
        </w:rPr>
        <w:t>inescrupulosos</w:t>
      </w:r>
      <w:r w:rsidRPr="00421819">
        <w:rPr>
          <w:color w:val="000000" w:themeColor="text1"/>
          <w:sz w:val="24"/>
          <w:szCs w:val="24"/>
          <w:lang w:val="es-ES_tradnl"/>
        </w:rPr>
        <w:t xml:space="preserve">. El éxito asegurado para estos últimos. </w:t>
      </w:r>
    </w:p>
    <w:p w14:paraId="34DAE6C0" w14:textId="77777777" w:rsidR="00063535" w:rsidRPr="00421819" w:rsidRDefault="00063535" w:rsidP="00A80808">
      <w:pPr>
        <w:spacing w:after="0" w:line="240" w:lineRule="auto"/>
        <w:ind w:firstLine="708"/>
        <w:jc w:val="both"/>
        <w:rPr>
          <w:color w:val="000000" w:themeColor="text1"/>
          <w:sz w:val="24"/>
          <w:szCs w:val="24"/>
          <w:lang w:val="es-ES_tradnl"/>
        </w:rPr>
      </w:pPr>
    </w:p>
    <w:p w14:paraId="48B82C94" w14:textId="459833BE"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En un mundo sin poca capacidad para conseguir trabajo, el trabajador se agarra a lo que puede, desesperadamente, con uñas y dientes, o con cualquier otra cosa que esté a su disposición ofertar. Nada importa. Política y suciedad mezclados en una sola turbia canción: dinero-poder. Nada importa. El festín ha empezado y empiezan a correr las horas en que hombres y mujeres sometan su pensamiento al juego hermético de la vida: servir a los demás, para no ser despedidos. Creatividad nula, o sólo direccionada en conservar el puesto de trabajo. ¿Los medios?, todos valen. Genuflexión, timidez, servilismo, </w:t>
      </w:r>
      <w:r w:rsidR="0097696D" w:rsidRPr="00421819">
        <w:rPr>
          <w:color w:val="000000" w:themeColor="text1"/>
          <w:sz w:val="24"/>
          <w:szCs w:val="24"/>
          <w:lang w:val="es-ES_tradnl"/>
        </w:rPr>
        <w:t>etc.</w:t>
      </w:r>
      <w:r w:rsidRPr="00421819">
        <w:rPr>
          <w:color w:val="000000" w:themeColor="text1"/>
          <w:sz w:val="24"/>
          <w:szCs w:val="24"/>
          <w:lang w:val="es-ES_tradnl"/>
        </w:rPr>
        <w:t xml:space="preserve">, en los hombres. Mirada pícara, minifalda, juego del cortejo, de dejar hacer, dejar tocar, </w:t>
      </w:r>
      <w:r w:rsidR="0097696D" w:rsidRPr="00421819">
        <w:rPr>
          <w:color w:val="000000" w:themeColor="text1"/>
          <w:sz w:val="24"/>
          <w:szCs w:val="24"/>
          <w:lang w:val="es-ES_tradnl"/>
        </w:rPr>
        <w:t>etc.</w:t>
      </w:r>
      <w:r w:rsidRPr="00421819">
        <w:rPr>
          <w:color w:val="000000" w:themeColor="text1"/>
          <w:sz w:val="24"/>
          <w:szCs w:val="24"/>
          <w:lang w:val="es-ES_tradnl"/>
        </w:rPr>
        <w:t>, en las mujeres. Todos alguna vez, han tenido que soltar o ceder alguna prenda, moral o de utilería.</w:t>
      </w:r>
    </w:p>
    <w:p w14:paraId="5BD3B3AC" w14:textId="77777777" w:rsidR="00063535" w:rsidRPr="00421819" w:rsidRDefault="00063535" w:rsidP="00A80808">
      <w:pPr>
        <w:spacing w:after="0" w:line="240" w:lineRule="auto"/>
        <w:jc w:val="both"/>
        <w:rPr>
          <w:color w:val="000000" w:themeColor="text1"/>
          <w:sz w:val="24"/>
          <w:szCs w:val="24"/>
          <w:lang w:val="es-ES_tradnl"/>
        </w:rPr>
      </w:pPr>
    </w:p>
    <w:p w14:paraId="5C92F870" w14:textId="695E5AA1"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Inculcados los dogmas de “así es la vida”, antes que la razón despierte de su sueño matinal, nos hemos quedado con los dogmas. Un dogma bien inculcado, por absurdo que sea, echa raíces en el espíritu. El programa a seguir es -según los dogmas-:  “déjate”, “cede”, “complace a tus superiores”, </w:t>
      </w:r>
      <w:r w:rsidR="0097696D" w:rsidRPr="00421819">
        <w:rPr>
          <w:color w:val="000000" w:themeColor="text1"/>
          <w:sz w:val="24"/>
          <w:szCs w:val="24"/>
          <w:lang w:val="es-ES_tradnl"/>
        </w:rPr>
        <w:t>etc.</w:t>
      </w:r>
      <w:r w:rsidRPr="00421819">
        <w:rPr>
          <w:color w:val="000000" w:themeColor="text1"/>
          <w:sz w:val="24"/>
          <w:szCs w:val="24"/>
          <w:lang w:val="es-ES_tradnl"/>
        </w:rPr>
        <w:t xml:space="preserve">, que desde nuestra infancia laboral se nos inculca como programas para poder sobrevivir y llegar lejos; programas mentales grotescos que van echando raíces en el fondo de nosotros, y nos abandonan a un estado de vegetación alarmante. Y este rito se vuelve tradición, costumbre. Y entonces ni la razón misma nos puede salvar, acaso porque ¿la costumbre es más fuerte que la razón? O ¿será porque incluso cuando razonamos, sólo lo hacemos usando la tradición: “se hacía así”, y por lo tanto así es, así hay que seguir haciéndolo? </w:t>
      </w:r>
    </w:p>
    <w:p w14:paraId="63A0C452" w14:textId="77777777" w:rsidR="00063535" w:rsidRPr="00421819" w:rsidRDefault="00063535" w:rsidP="00A80808">
      <w:pPr>
        <w:spacing w:after="0" w:line="240" w:lineRule="auto"/>
        <w:jc w:val="both"/>
        <w:rPr>
          <w:color w:val="000000" w:themeColor="text1"/>
          <w:sz w:val="24"/>
          <w:szCs w:val="24"/>
          <w:lang w:val="es-ES_tradnl"/>
        </w:rPr>
      </w:pPr>
    </w:p>
    <w:p w14:paraId="0D51D641"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No obstante, existen algunos osados que más bien piensan en ¿cómo librarse de esa mezquina necesidad de vivir para los demás?, en ¿cómo no malgastar nuestras vidas por un altruismo exagerado e insano? El asunto es algo así como intentar solucionar el problema de la pobreza manteniendo vivos a los pobres, divirtiéndolos. </w:t>
      </w:r>
    </w:p>
    <w:p w14:paraId="29985AC7" w14:textId="77777777" w:rsidR="00063535" w:rsidRPr="00421819" w:rsidRDefault="00063535" w:rsidP="00A80808">
      <w:pPr>
        <w:spacing w:after="0" w:line="240" w:lineRule="auto"/>
        <w:ind w:firstLine="708"/>
        <w:jc w:val="both"/>
        <w:rPr>
          <w:color w:val="000000" w:themeColor="text1"/>
          <w:sz w:val="24"/>
          <w:szCs w:val="24"/>
          <w:lang w:val="es-ES_tradnl"/>
        </w:rPr>
      </w:pPr>
    </w:p>
    <w:p w14:paraId="17952EDE"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Aún seguimos malgastándonos terriblemente en la lucha contra la estupidez, la hipocresía.</w:t>
      </w:r>
    </w:p>
    <w:p w14:paraId="54DF47BA" w14:textId="77777777" w:rsidR="00063535" w:rsidRPr="00421819" w:rsidRDefault="00063535" w:rsidP="00A80808">
      <w:pPr>
        <w:spacing w:after="0" w:line="240" w:lineRule="auto"/>
        <w:jc w:val="both"/>
        <w:rPr>
          <w:color w:val="000000" w:themeColor="text1"/>
          <w:sz w:val="24"/>
          <w:szCs w:val="24"/>
          <w:lang w:val="es-ES_tradnl"/>
        </w:rPr>
      </w:pPr>
    </w:p>
    <w:p w14:paraId="5133B76A"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El absurdo se ha hecho ley. Los peores están arriba, y peor los peores no son pocos, o casi todos; que nos han envuelto en </w:t>
      </w:r>
      <w:proofErr w:type="spellStart"/>
      <w:r w:rsidRPr="00421819">
        <w:rPr>
          <w:color w:val="000000" w:themeColor="text1"/>
          <w:sz w:val="24"/>
          <w:szCs w:val="24"/>
          <w:lang w:val="es-ES_tradnl"/>
        </w:rPr>
        <w:t>miniesquemas</w:t>
      </w:r>
      <w:proofErr w:type="spellEnd"/>
      <w:r w:rsidRPr="00421819">
        <w:rPr>
          <w:color w:val="000000" w:themeColor="text1"/>
          <w:sz w:val="24"/>
          <w:szCs w:val="24"/>
          <w:lang w:val="es-ES_tradnl"/>
        </w:rPr>
        <w:t xml:space="preserve"> que nos encierran, para no dejarnos salir. Atrapados, sin salida, expuestos a la vida, con estas armas rudimentarias y modernas, que nos dejan en la más insana castración mental. Lúdico juego de la vida, lúdica manía de seguir existiendo, cuando tu virtud ya tan sólo es una esquirla en el zapato del otro. </w:t>
      </w:r>
    </w:p>
    <w:p w14:paraId="14CF96B2" w14:textId="77777777" w:rsidR="00063535" w:rsidRPr="00421819" w:rsidRDefault="00063535" w:rsidP="00A80808">
      <w:pPr>
        <w:spacing w:after="0" w:line="240" w:lineRule="auto"/>
        <w:jc w:val="both"/>
        <w:rPr>
          <w:color w:val="000000" w:themeColor="text1"/>
          <w:sz w:val="24"/>
          <w:szCs w:val="24"/>
          <w:lang w:val="es-ES_tradnl"/>
        </w:rPr>
      </w:pPr>
    </w:p>
    <w:p w14:paraId="48104343"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Los peores suben porque se saben así, y por eso aprenden a jugar sucio. Creen que esa es la única manera, y realmente se creen peores; por eso ponen su mirada en los demás para subirse al caballo ganador. Ellos saben que “los escalones para subir por la escalera del éxito no son el empeño, el creer en uno mismo y el tener una mentalidad positiva. De hecho, el éxito no brota de algo interno de uno mismo, en absoluto. El éxito estriba en algo que los demás le proporcionan a uno.” (Al </w:t>
      </w:r>
      <w:proofErr w:type="spellStart"/>
      <w:r w:rsidRPr="00421819">
        <w:rPr>
          <w:color w:val="000000" w:themeColor="text1"/>
          <w:sz w:val="24"/>
          <w:szCs w:val="24"/>
          <w:lang w:val="es-ES_tradnl"/>
        </w:rPr>
        <w:t>Ries</w:t>
      </w:r>
      <w:proofErr w:type="spellEnd"/>
      <w:r w:rsidRPr="00421819">
        <w:rPr>
          <w:color w:val="000000" w:themeColor="text1"/>
          <w:sz w:val="24"/>
          <w:szCs w:val="24"/>
          <w:lang w:val="es-ES_tradnl"/>
        </w:rPr>
        <w:t>)</w:t>
      </w:r>
      <w:r w:rsidRPr="00421819">
        <w:rPr>
          <w:color w:val="000000" w:themeColor="text1"/>
          <w:sz w:val="24"/>
          <w:szCs w:val="24"/>
          <w:lang w:val="es-ES_tradnl"/>
        </w:rPr>
        <w:tab/>
        <w:t xml:space="preserve">En el mundo del éxito lo que cuenta no es cuánto sabe uno, sino a quién conoce uno, dice </w:t>
      </w:r>
      <w:proofErr w:type="spellStart"/>
      <w:r w:rsidRPr="00421819">
        <w:rPr>
          <w:color w:val="000000" w:themeColor="text1"/>
          <w:sz w:val="24"/>
          <w:szCs w:val="24"/>
          <w:lang w:val="es-ES_tradnl"/>
        </w:rPr>
        <w:t>Ries</w:t>
      </w:r>
      <w:proofErr w:type="spellEnd"/>
      <w:r w:rsidRPr="00421819">
        <w:rPr>
          <w:color w:val="000000" w:themeColor="text1"/>
          <w:sz w:val="24"/>
          <w:szCs w:val="24"/>
          <w:lang w:val="es-ES_tradnl"/>
        </w:rPr>
        <w:t>.</w:t>
      </w:r>
    </w:p>
    <w:p w14:paraId="7AD4E242" w14:textId="77777777" w:rsidR="00063535" w:rsidRPr="00421819" w:rsidRDefault="00063535" w:rsidP="00A80808">
      <w:pPr>
        <w:spacing w:after="0" w:line="240" w:lineRule="auto"/>
        <w:ind w:firstLine="708"/>
        <w:jc w:val="both"/>
        <w:rPr>
          <w:color w:val="000000" w:themeColor="text1"/>
          <w:sz w:val="24"/>
          <w:szCs w:val="24"/>
          <w:lang w:val="es-ES_tradnl"/>
        </w:rPr>
      </w:pPr>
    </w:p>
    <w:p w14:paraId="32F12E71" w14:textId="63C7C7F9"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Otro problema de porqué suben los peores es que en realidad los inteligentes dependen mucho de su vanidad (“lo puedo hacer yo solo”, “quiero llegar por mi propio esfuerzo”, y cosas como esas) que sólo los retrasa o los anula. En cambio las personas menos inteligentes, los peores, saben que no son inteligentes, saben que tienen que usar otras armas, por eso es muy probable que recurran a otros medios, a “los otros” y no a uno mismo para progresar. Esto es una ventaja enorme. No tienen que trabajar en su inteligencia, sino aprovechar la inteligencia de los demás.  Por eso los inteligentes no pueden subir: “Cuando más inteligente es una persona, tanto más dependerá de sí misma. En resumidas cuentas, lo sabe todo. Depende de sí misma para salir adelante, pero tiene pocas probabilidades.” (Al </w:t>
      </w:r>
      <w:proofErr w:type="spellStart"/>
      <w:r w:rsidRPr="00421819">
        <w:rPr>
          <w:color w:val="000000" w:themeColor="text1"/>
          <w:sz w:val="24"/>
          <w:szCs w:val="24"/>
          <w:lang w:val="es-ES_tradnl"/>
        </w:rPr>
        <w:t>Ries</w:t>
      </w:r>
      <w:proofErr w:type="spellEnd"/>
      <w:r w:rsidRPr="00421819">
        <w:rPr>
          <w:color w:val="000000" w:themeColor="text1"/>
          <w:sz w:val="24"/>
          <w:szCs w:val="24"/>
          <w:lang w:val="es-ES_tradnl"/>
        </w:rPr>
        <w:t>)</w:t>
      </w:r>
      <w:r w:rsidR="0097696D" w:rsidRPr="00421819">
        <w:rPr>
          <w:color w:val="000000" w:themeColor="text1"/>
          <w:sz w:val="24"/>
          <w:szCs w:val="24"/>
          <w:lang w:val="es-ES_tradnl"/>
        </w:rPr>
        <w:t>.</w:t>
      </w:r>
    </w:p>
    <w:p w14:paraId="53F8F5A3" w14:textId="77777777" w:rsidR="00063535" w:rsidRPr="00421819" w:rsidRDefault="00063535" w:rsidP="00A80808">
      <w:pPr>
        <w:spacing w:after="0" w:line="240" w:lineRule="auto"/>
        <w:jc w:val="both"/>
        <w:rPr>
          <w:color w:val="000000" w:themeColor="text1"/>
          <w:sz w:val="24"/>
          <w:szCs w:val="24"/>
          <w:lang w:val="es-ES_tradnl"/>
        </w:rPr>
      </w:pPr>
    </w:p>
    <w:p w14:paraId="698F7B5E"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 necesario, sin embargo, de otros que reconozcan a este peor, para que se pueda mantener, y hasta subir. Quién lo reconocerá, otro de su misma estirpe. Otro que sabe que no tiene -por no ser tan inteligente- porqué perjudicarse. </w:t>
      </w:r>
    </w:p>
    <w:p w14:paraId="10F44B34" w14:textId="77777777" w:rsidR="00063535" w:rsidRPr="00421819" w:rsidRDefault="00063535" w:rsidP="00A80808">
      <w:pPr>
        <w:spacing w:after="0" w:line="240" w:lineRule="auto"/>
        <w:jc w:val="both"/>
        <w:rPr>
          <w:color w:val="000000" w:themeColor="text1"/>
          <w:sz w:val="24"/>
          <w:szCs w:val="24"/>
          <w:lang w:val="es-ES_tradnl"/>
        </w:rPr>
      </w:pPr>
    </w:p>
    <w:p w14:paraId="407CA894" w14:textId="77777777" w:rsidR="005C3583" w:rsidRPr="00421819" w:rsidRDefault="005C358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¿Porqué suben los peores?, porque son más, ¡somos más!</w:t>
      </w:r>
    </w:p>
    <w:p w14:paraId="095C1108" w14:textId="77777777" w:rsidR="005C3583" w:rsidRPr="00421819" w:rsidRDefault="005C3583" w:rsidP="00A80808">
      <w:pPr>
        <w:spacing w:after="0" w:line="240" w:lineRule="auto"/>
        <w:jc w:val="both"/>
        <w:rPr>
          <w:color w:val="000000" w:themeColor="text1"/>
          <w:sz w:val="24"/>
          <w:szCs w:val="24"/>
          <w:lang w:val="es-ES_tradnl"/>
        </w:rPr>
      </w:pPr>
    </w:p>
    <w:p w14:paraId="2C061C86" w14:textId="77777777" w:rsidR="005C3583" w:rsidRPr="00421819" w:rsidRDefault="005C3583" w:rsidP="00A80808">
      <w:pPr>
        <w:spacing w:after="0" w:line="240" w:lineRule="auto"/>
        <w:jc w:val="both"/>
        <w:rPr>
          <w:color w:val="000000" w:themeColor="text1"/>
          <w:sz w:val="24"/>
          <w:szCs w:val="24"/>
          <w:lang w:val="es-ES_tradnl"/>
        </w:rPr>
      </w:pPr>
    </w:p>
    <w:p w14:paraId="01811880" w14:textId="77777777" w:rsidR="005C3583" w:rsidRPr="00421819" w:rsidRDefault="005C3583" w:rsidP="00A80808">
      <w:pPr>
        <w:spacing w:after="0" w:line="240" w:lineRule="auto"/>
        <w:jc w:val="both"/>
        <w:rPr>
          <w:color w:val="000000" w:themeColor="text1"/>
          <w:sz w:val="24"/>
          <w:szCs w:val="24"/>
          <w:lang w:val="es-ES_tradnl"/>
        </w:rPr>
      </w:pPr>
    </w:p>
    <w:p w14:paraId="5095957B" w14:textId="77777777" w:rsidR="005C3583" w:rsidRPr="00421819" w:rsidRDefault="005C3583" w:rsidP="00A80808">
      <w:pPr>
        <w:spacing w:after="0" w:line="240" w:lineRule="auto"/>
        <w:jc w:val="both"/>
        <w:rPr>
          <w:color w:val="000000" w:themeColor="text1"/>
          <w:sz w:val="24"/>
          <w:szCs w:val="24"/>
          <w:lang w:val="es-ES_tradnl"/>
        </w:rPr>
      </w:pPr>
    </w:p>
    <w:p w14:paraId="5E946EB2" w14:textId="1B0EAF00" w:rsidR="008B0B2E" w:rsidRPr="00421819" w:rsidRDefault="008B0B2E" w:rsidP="00A80808">
      <w:pPr>
        <w:spacing w:after="0" w:line="240" w:lineRule="auto"/>
        <w:rPr>
          <w:b/>
          <w:color w:val="000000" w:themeColor="text1"/>
          <w:sz w:val="24"/>
          <w:szCs w:val="24"/>
          <w:lang w:val="es-ES_tradnl"/>
        </w:rPr>
      </w:pPr>
      <w:r w:rsidRPr="00421819">
        <w:rPr>
          <w:b/>
          <w:color w:val="000000" w:themeColor="text1"/>
          <w:sz w:val="24"/>
          <w:szCs w:val="24"/>
          <w:lang w:val="es-ES_tradnl"/>
        </w:rPr>
        <w:br w:type="page"/>
      </w:r>
    </w:p>
    <w:p w14:paraId="06F5CD54"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1ED2D547"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194CBC64"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2FE419A0"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5CB7EC09"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16E6F81A"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7F6779CD" w14:textId="3F017FD9" w:rsidR="005C3583" w:rsidRPr="00421819" w:rsidRDefault="00D11DFC" w:rsidP="00A80808">
      <w:pPr>
        <w:tabs>
          <w:tab w:val="left" w:pos="-1440"/>
        </w:tabs>
        <w:spacing w:after="0" w:line="240" w:lineRule="auto"/>
        <w:ind w:firstLine="426"/>
        <w:jc w:val="center"/>
        <w:rPr>
          <w:color w:val="000000" w:themeColor="text1"/>
          <w:sz w:val="24"/>
          <w:szCs w:val="24"/>
          <w:lang w:val="es-ES_tradnl"/>
        </w:rPr>
      </w:pPr>
      <w:r w:rsidRPr="00421819">
        <w:rPr>
          <w:color w:val="000000" w:themeColor="text1"/>
          <w:sz w:val="24"/>
          <w:szCs w:val="24"/>
          <w:lang w:val="es-ES_tradnl"/>
        </w:rPr>
        <w:t>577</w:t>
      </w:r>
    </w:p>
    <w:p w14:paraId="3FB8B731" w14:textId="77777777"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97" w:name="_Toc323496641"/>
      <w:bookmarkStart w:id="1198" w:name="_Toc323553293"/>
      <w:r w:rsidRPr="00421819">
        <w:rPr>
          <w:rFonts w:asciiTheme="minorHAnsi" w:hAnsiTheme="minorHAnsi"/>
          <w:color w:val="000000" w:themeColor="text1"/>
          <w:sz w:val="24"/>
          <w:szCs w:val="24"/>
          <w:lang w:val="es-ES_tradnl"/>
        </w:rPr>
        <w:t>JEAN PAUL SARTRE</w:t>
      </w:r>
      <w:bookmarkEnd w:id="1197"/>
      <w:bookmarkEnd w:id="1198"/>
    </w:p>
    <w:p w14:paraId="6014EA8F" w14:textId="77777777" w:rsidR="005C3583" w:rsidRPr="00421819" w:rsidRDefault="005C3583" w:rsidP="00063535">
      <w:pPr>
        <w:tabs>
          <w:tab w:val="left" w:pos="-1440"/>
        </w:tabs>
        <w:spacing w:after="0" w:line="240" w:lineRule="auto"/>
        <w:rPr>
          <w:color w:val="000000" w:themeColor="text1"/>
          <w:sz w:val="24"/>
          <w:szCs w:val="24"/>
          <w:lang w:val="es-ES_tradnl"/>
        </w:rPr>
      </w:pPr>
    </w:p>
    <w:p w14:paraId="1D776584"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Las primera noticias que de este personaje tenemos son las que nos vienen por Mario Vargas Llosa, otro loco alucinando su mundo de protestas o de historias y novelas que carácter de ensayos políticos. Sartre era para Vargas Llosa, una guía, un padre a quién seguir, aquello que diría Freud, el padre que nunca tuvo Vargas Llosa, y que según esa necesidad metafísica adquieren los hombres. </w:t>
      </w:r>
    </w:p>
    <w:p w14:paraId="35C8C753"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087E2C35" w14:textId="01F0D411"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La idea </w:t>
      </w:r>
      <w:r w:rsidR="0097696D" w:rsidRPr="00421819">
        <w:rPr>
          <w:color w:val="000000" w:themeColor="text1"/>
          <w:sz w:val="24"/>
          <w:szCs w:val="24"/>
          <w:lang w:val="es-ES_tradnl"/>
        </w:rPr>
        <w:t>central</w:t>
      </w:r>
      <w:r w:rsidRPr="00421819">
        <w:rPr>
          <w:color w:val="000000" w:themeColor="text1"/>
          <w:sz w:val="24"/>
          <w:szCs w:val="24"/>
          <w:lang w:val="es-ES_tradnl"/>
        </w:rPr>
        <w:t xml:space="preserve"> de Sartre parece ser la del compromiso. ¿Puede ser alguien comprometido con los demás, si no lo está consigo mismo? Sartre piensa que una y otra cosa no son opuestas sino conjuntas. </w:t>
      </w:r>
    </w:p>
    <w:p w14:paraId="729398BC"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6B72AA05"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¿Cuál la peculiaridad de Sartre? Haber rechazado el premio Nobel otorgado por la Academia sueca. ¿Signo de soberbia, de pura y caprichosa refutación de protocolos y ditirambos? Lo que cuenta es más bien ese ánimo de expresarse según los otros signos del mundo, separación del hombre con el resto, anulación de la sociabilidad, o simple descaro y valor para chocar con el complejo del grupo oficial de intelectuales de su tiempo. ¿Sartre ha ofendido con ello a todos los intelectuales? Estos, los intelectuales aludidos, sentirán que sí. Han sido dañados en su vanidad, han sido despreciados por un hombre feo al cual comienzan a tildar de “grosero inveterado”, de “resentido”, de </w:t>
      </w:r>
    </w:p>
    <w:p w14:paraId="541A1023" w14:textId="77777777" w:rsidR="005C3583" w:rsidRPr="00421819" w:rsidRDefault="005C3583" w:rsidP="004761E8">
      <w:pPr>
        <w:tabs>
          <w:tab w:val="left" w:pos="-1440"/>
        </w:tabs>
        <w:spacing w:after="0" w:line="240" w:lineRule="auto"/>
        <w:jc w:val="both"/>
        <w:rPr>
          <w:color w:val="000000" w:themeColor="text1"/>
          <w:sz w:val="24"/>
          <w:szCs w:val="24"/>
          <w:lang w:val="es-ES_tradnl"/>
        </w:rPr>
      </w:pPr>
    </w:p>
    <w:p w14:paraId="06E9E9E8"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"La existencia precede a la esencia" dice Sartre, este hombre, de muy mal aspecto dio fuerza al existencialismo latino, y a diferencia de Heidegger y otros fue un existencialista Ateo unido con la filósofa </w:t>
      </w:r>
      <w:proofErr w:type="spellStart"/>
      <w:r w:rsidRPr="00421819">
        <w:rPr>
          <w:color w:val="000000" w:themeColor="text1"/>
          <w:sz w:val="24"/>
          <w:szCs w:val="24"/>
          <w:lang w:val="es-ES_tradnl"/>
        </w:rPr>
        <w:t>Simone</w:t>
      </w:r>
      <w:proofErr w:type="spellEnd"/>
      <w:r w:rsidRPr="00421819">
        <w:rPr>
          <w:color w:val="000000" w:themeColor="text1"/>
          <w:sz w:val="24"/>
          <w:szCs w:val="24"/>
          <w:lang w:val="es-ES_tradnl"/>
        </w:rPr>
        <w:t xml:space="preserve"> de </w:t>
      </w:r>
      <w:proofErr w:type="spellStart"/>
      <w:r w:rsidRPr="00421819">
        <w:rPr>
          <w:color w:val="000000" w:themeColor="text1"/>
          <w:sz w:val="24"/>
          <w:szCs w:val="24"/>
          <w:lang w:val="es-ES_tradnl"/>
        </w:rPr>
        <w:t>Beauvoir</w:t>
      </w:r>
      <w:proofErr w:type="spellEnd"/>
      <w:r w:rsidRPr="00421819">
        <w:rPr>
          <w:color w:val="000000" w:themeColor="text1"/>
          <w:sz w:val="24"/>
          <w:szCs w:val="24"/>
          <w:lang w:val="es-ES_tradnl"/>
        </w:rPr>
        <w:t>, con la cual tenía grandes diferencias pero también muchas afinidades.</w:t>
      </w:r>
    </w:p>
    <w:p w14:paraId="23575F7B"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56BF1EEE" w14:textId="455528E1"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Sartre propuso que el existencialismo es el humanismo, es decir que el ser humano es el único ser que tiene consciencia de su existencia. Fue el Paladín de Francia y se negó a recibir el premio nobel. Su influencia fue muy fuerte, tanto que al leer lo que había escrito Jean </w:t>
      </w:r>
      <w:proofErr w:type="spellStart"/>
      <w:r w:rsidRPr="00421819">
        <w:rPr>
          <w:color w:val="000000" w:themeColor="text1"/>
          <w:sz w:val="24"/>
          <w:szCs w:val="24"/>
          <w:lang w:val="es-ES_tradnl"/>
        </w:rPr>
        <w:t>Genet</w:t>
      </w:r>
      <w:proofErr w:type="spellEnd"/>
      <w:r w:rsidRPr="00421819">
        <w:rPr>
          <w:color w:val="000000" w:themeColor="text1"/>
          <w:sz w:val="24"/>
          <w:szCs w:val="24"/>
          <w:lang w:val="es-ES_tradnl"/>
        </w:rPr>
        <w:t xml:space="preserve">, desde la cárcel, condenado a pena de por vida, "cadena perpetua", logró (mediante todo un gran argumento apologético a la obra de este hombre) liberarlo de la prisión. Tal era su fuerza. El paladín consideraba que el hombre no venía con conocimientos, que no tenía naturaleza, que no había naturaleza humana innata por eso decía: "la existencia precede a la esencia", la esencia es la naturaleza humana. Primero uno existe, luego se forma constantemente, a cada instante, es decir, somos el yo </w:t>
      </w:r>
      <w:proofErr w:type="spellStart"/>
      <w:r w:rsidRPr="00421819">
        <w:rPr>
          <w:color w:val="000000" w:themeColor="text1"/>
          <w:sz w:val="24"/>
          <w:szCs w:val="24"/>
          <w:lang w:val="es-ES_tradnl"/>
        </w:rPr>
        <w:t>deseante</w:t>
      </w:r>
      <w:proofErr w:type="spellEnd"/>
      <w:r w:rsidRPr="00421819">
        <w:rPr>
          <w:color w:val="000000" w:themeColor="text1"/>
          <w:sz w:val="24"/>
          <w:szCs w:val="24"/>
          <w:lang w:val="es-ES_tradnl"/>
        </w:rPr>
        <w:t xml:space="preserve">, somos libres y por ello mismo </w:t>
      </w:r>
      <w:r w:rsidR="0097696D" w:rsidRPr="00421819">
        <w:rPr>
          <w:color w:val="000000" w:themeColor="text1"/>
          <w:sz w:val="24"/>
          <w:szCs w:val="24"/>
          <w:lang w:val="es-ES_tradnl"/>
        </w:rPr>
        <w:t>responsables</w:t>
      </w:r>
      <w:r w:rsidRPr="00421819">
        <w:rPr>
          <w:color w:val="000000" w:themeColor="text1"/>
          <w:sz w:val="24"/>
          <w:szCs w:val="24"/>
          <w:lang w:val="es-ES_tradnl"/>
        </w:rPr>
        <w:t xml:space="preserve"> de nuestros actos. </w:t>
      </w:r>
    </w:p>
    <w:p w14:paraId="69F6BCD6"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7D126C65"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El hombre al no tener naturaleza innata, esencia, tiene que inventarse, crearse su propia naturaleza.</w:t>
      </w:r>
    </w:p>
    <w:p w14:paraId="46D55A06"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p>
    <w:p w14:paraId="406AFC86" w14:textId="7C544F08" w:rsidR="005C3583" w:rsidRPr="00421819" w:rsidRDefault="005C3583" w:rsidP="004761E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"Estamos condenados a improvisar" dice hablando del pensamiento de Sartre, </w:t>
      </w:r>
      <w:proofErr w:type="spellStart"/>
      <w:r w:rsidRPr="00421819">
        <w:rPr>
          <w:color w:val="000000" w:themeColor="text1"/>
          <w:sz w:val="24"/>
          <w:szCs w:val="24"/>
          <w:lang w:val="es-ES_tradnl"/>
        </w:rPr>
        <w:t>Gaarder</w:t>
      </w:r>
      <w:proofErr w:type="spellEnd"/>
    </w:p>
    <w:p w14:paraId="636674AD"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p>
    <w:p w14:paraId="6C96F314"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Sartre cree que "el hombre está condenado a ser libre" porque tiene que improvisar y ser responsable de sus actos, no sólo responsable ante los demás, sino que sus actos son lo que él va a ser, lo que puede o no ocurrirle, esa es la responsabilidad .</w:t>
      </w:r>
    </w:p>
    <w:p w14:paraId="39B73EB3"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75F8251F"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 xml:space="preserve">Su capacidad de elegir es también la forma de cómo va a vivir, esa es su responsabilidad, esa es la libertad de poder ser "debido a nuestra libertad estamos condenados a elegir claramente toda la vida. No existen valores o normas eternas por las que nos podamos regir" interpretando a Sartre escribe </w:t>
      </w:r>
      <w:proofErr w:type="spellStart"/>
      <w:r w:rsidRPr="00421819">
        <w:rPr>
          <w:color w:val="000000" w:themeColor="text1"/>
          <w:sz w:val="24"/>
          <w:szCs w:val="24"/>
          <w:lang w:val="es-ES_tradnl"/>
        </w:rPr>
        <w:t>Gaarder</w:t>
      </w:r>
      <w:proofErr w:type="spellEnd"/>
      <w:r w:rsidRPr="00421819">
        <w:rPr>
          <w:rStyle w:val="Refdenotaalpie"/>
          <w:color w:val="000000" w:themeColor="text1"/>
          <w:sz w:val="24"/>
          <w:szCs w:val="24"/>
          <w:lang w:val="es-ES_tradnl"/>
        </w:rPr>
        <w:footnoteReference w:id="1"/>
      </w:r>
      <w:r w:rsidRPr="00421819">
        <w:rPr>
          <w:color w:val="000000" w:themeColor="text1"/>
          <w:sz w:val="24"/>
          <w:szCs w:val="24"/>
          <w:lang w:val="es-ES_tradnl"/>
        </w:rPr>
        <w:t>.</w:t>
      </w:r>
    </w:p>
    <w:p w14:paraId="4BB514F7"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p>
    <w:p w14:paraId="7CF2278F"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Sartre intenta decirnos que lo que captamos del mundo está relacionado directamente con nuestros intereses, creando nuestra prioridades.</w:t>
      </w:r>
    </w:p>
    <w:p w14:paraId="45ED3484" w14:textId="77777777" w:rsidR="00063535" w:rsidRPr="00421819" w:rsidRDefault="00063535" w:rsidP="00A80808">
      <w:pPr>
        <w:tabs>
          <w:tab w:val="left" w:pos="-1440"/>
        </w:tabs>
        <w:spacing w:after="0" w:line="240" w:lineRule="auto"/>
        <w:ind w:firstLine="426"/>
        <w:jc w:val="both"/>
        <w:rPr>
          <w:color w:val="000000" w:themeColor="text1"/>
          <w:sz w:val="24"/>
          <w:szCs w:val="24"/>
          <w:lang w:val="es-ES_tradnl"/>
        </w:rPr>
      </w:pPr>
    </w:p>
    <w:p w14:paraId="70E4A55D" w14:textId="77777777" w:rsidR="005C3583" w:rsidRPr="00421819" w:rsidRDefault="005C3583" w:rsidP="00A80808">
      <w:pPr>
        <w:tabs>
          <w:tab w:val="left" w:pos="-1440"/>
        </w:tabs>
        <w:spacing w:after="0" w:line="240" w:lineRule="auto"/>
        <w:ind w:firstLine="426"/>
        <w:jc w:val="both"/>
        <w:rPr>
          <w:color w:val="000000" w:themeColor="text1"/>
          <w:sz w:val="24"/>
          <w:szCs w:val="24"/>
          <w:lang w:val="es-ES_tradnl"/>
        </w:rPr>
      </w:pPr>
      <w:r w:rsidRPr="00421819">
        <w:rPr>
          <w:color w:val="000000" w:themeColor="text1"/>
          <w:sz w:val="24"/>
          <w:szCs w:val="24"/>
          <w:lang w:val="es-ES_tradnl"/>
        </w:rPr>
        <w:t>En el tiempo de Sartre surgió también el teatro del absurdo, dato que nos interesa porque intentaba mostrar la falta de sentido de la vida.</w:t>
      </w:r>
    </w:p>
    <w:p w14:paraId="083351F9" w14:textId="77777777" w:rsidR="005976D8" w:rsidRPr="00421819" w:rsidRDefault="005976D8" w:rsidP="00A80808">
      <w:pPr>
        <w:spacing w:after="0" w:line="240" w:lineRule="auto"/>
        <w:jc w:val="both"/>
        <w:rPr>
          <w:color w:val="000000" w:themeColor="text1"/>
          <w:sz w:val="24"/>
          <w:szCs w:val="24"/>
          <w:lang w:val="es-ES_tradnl"/>
        </w:rPr>
      </w:pPr>
    </w:p>
    <w:p w14:paraId="0EA8C9EA" w14:textId="77777777" w:rsidR="005C3583" w:rsidRPr="00421819" w:rsidRDefault="005C3583"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La </w:t>
      </w:r>
      <w:proofErr w:type="spellStart"/>
      <w:r w:rsidRPr="00421819">
        <w:rPr>
          <w:color w:val="000000" w:themeColor="text1"/>
          <w:sz w:val="24"/>
          <w:szCs w:val="24"/>
          <w:lang w:val="es-ES_tradnl"/>
        </w:rPr>
        <w:t>Ecofilosofía</w:t>
      </w:r>
      <w:proofErr w:type="spellEnd"/>
      <w:r w:rsidRPr="00421819">
        <w:rPr>
          <w:color w:val="000000" w:themeColor="text1"/>
          <w:sz w:val="24"/>
          <w:szCs w:val="24"/>
          <w:lang w:val="es-ES_tradnl"/>
        </w:rPr>
        <w:t xml:space="preserve"> intentó demostrar no sólo lo mal que íbamos con la naturaleza, sino que "toda la civilización de Occidente va por muy mal camino,  por no decir que está a punto de llegar al tope de lo que puede tolerar el Planeta. Han intentado llegar hasta el fondo, no quedándose sólo en los resultados concretos, de contaminación y destrucción  ambiental. Dicen que hay algo profundamente erróneo en toda la manera de pensar occidental,</w:t>
      </w:r>
    </w:p>
    <w:p w14:paraId="7C56C37C" w14:textId="77777777" w:rsidR="005C3583" w:rsidRPr="00421819" w:rsidRDefault="005C3583" w:rsidP="00A80808">
      <w:pPr>
        <w:spacing w:after="0" w:line="240" w:lineRule="auto"/>
        <w:jc w:val="center"/>
        <w:rPr>
          <w:color w:val="000000" w:themeColor="text1"/>
          <w:sz w:val="24"/>
          <w:szCs w:val="24"/>
          <w:lang w:val="es-ES_tradnl"/>
        </w:rPr>
      </w:pPr>
    </w:p>
    <w:p w14:paraId="27967611" w14:textId="78FFBCDE"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8047D7A"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1F4E7CC7"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21158E66"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5304AA0F"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74FCD478"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226FE353"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379272C3" w14:textId="08496EE5" w:rsidR="00D11DFC"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578</w:t>
      </w:r>
    </w:p>
    <w:p w14:paraId="523C3421" w14:textId="77777777" w:rsidR="005C3583" w:rsidRPr="00421819" w:rsidRDefault="005C3583" w:rsidP="00A80808">
      <w:pPr>
        <w:pStyle w:val="Ttulo1"/>
        <w:spacing w:before="0" w:line="240" w:lineRule="auto"/>
        <w:jc w:val="center"/>
        <w:rPr>
          <w:rFonts w:asciiTheme="minorHAnsi" w:hAnsiTheme="minorHAnsi"/>
          <w:color w:val="000000" w:themeColor="text1"/>
          <w:sz w:val="24"/>
          <w:szCs w:val="24"/>
          <w:lang w:val="es-ES_tradnl"/>
        </w:rPr>
      </w:pPr>
      <w:bookmarkStart w:id="1199" w:name="_Toc323496642"/>
      <w:bookmarkStart w:id="1200" w:name="_Toc323553294"/>
      <w:r w:rsidRPr="00421819">
        <w:rPr>
          <w:rFonts w:asciiTheme="minorHAnsi" w:hAnsiTheme="minorHAnsi"/>
          <w:color w:val="000000" w:themeColor="text1"/>
          <w:sz w:val="24"/>
          <w:szCs w:val="24"/>
          <w:lang w:val="es-ES_tradnl"/>
        </w:rPr>
        <w:t>ALGUIEN TIENE QUE HACER EL TRABAJO SUCIO</w:t>
      </w:r>
      <w:bookmarkEnd w:id="1199"/>
      <w:bookmarkEnd w:id="1200"/>
    </w:p>
    <w:p w14:paraId="66093731" w14:textId="77777777" w:rsidR="005C3583" w:rsidRPr="00421819" w:rsidRDefault="005C3583" w:rsidP="00A80808">
      <w:pPr>
        <w:spacing w:after="0" w:line="240" w:lineRule="auto"/>
        <w:jc w:val="both"/>
        <w:rPr>
          <w:color w:val="000000" w:themeColor="text1"/>
          <w:sz w:val="24"/>
          <w:szCs w:val="24"/>
          <w:lang w:val="es-ES_tradnl"/>
        </w:rPr>
      </w:pPr>
    </w:p>
    <w:p w14:paraId="0A9744B2" w14:textId="77777777" w:rsidR="005C3583" w:rsidRPr="00421819" w:rsidRDefault="005C3583" w:rsidP="00063535">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“Conduces un camión de basura? No te sientas mal, hay trabajos mejores que te hacen peor” </w:t>
      </w:r>
      <w:proofErr w:type="spellStart"/>
      <w:r w:rsidRPr="00421819">
        <w:rPr>
          <w:color w:val="000000" w:themeColor="text1"/>
          <w:sz w:val="24"/>
          <w:szCs w:val="24"/>
          <w:lang w:val="es-ES_tradnl"/>
        </w:rPr>
        <w:t>Bukowski</w:t>
      </w:r>
      <w:proofErr w:type="spellEnd"/>
    </w:p>
    <w:p w14:paraId="683317BC" w14:textId="77777777" w:rsidR="005C3583" w:rsidRPr="00421819" w:rsidRDefault="005C3583" w:rsidP="00063535">
      <w:pPr>
        <w:spacing w:after="0" w:line="240" w:lineRule="auto"/>
        <w:jc w:val="both"/>
        <w:rPr>
          <w:color w:val="000000" w:themeColor="text1"/>
          <w:sz w:val="24"/>
          <w:szCs w:val="24"/>
          <w:lang w:val="es-ES_tradnl"/>
        </w:rPr>
      </w:pPr>
    </w:p>
    <w:p w14:paraId="0B22748C" w14:textId="77777777" w:rsidR="005C3583" w:rsidRPr="00421819" w:rsidRDefault="005C3583" w:rsidP="00063535">
      <w:pPr>
        <w:spacing w:after="0" w:line="240" w:lineRule="auto"/>
        <w:jc w:val="both"/>
        <w:rPr>
          <w:color w:val="000000" w:themeColor="text1"/>
          <w:sz w:val="24"/>
          <w:szCs w:val="24"/>
          <w:lang w:val="es-ES_tradnl"/>
        </w:rPr>
      </w:pPr>
      <w:r w:rsidRPr="00421819">
        <w:rPr>
          <w:color w:val="000000" w:themeColor="text1"/>
          <w:sz w:val="24"/>
          <w:szCs w:val="24"/>
          <w:lang w:val="es-ES_tradnl"/>
        </w:rPr>
        <w:tab/>
        <w:t>La página en blanco, igual que mi mente, ¿alguien tiene que hacer el trabajo sucio?</w:t>
      </w:r>
    </w:p>
    <w:p w14:paraId="3970B800" w14:textId="77777777" w:rsidR="00063535" w:rsidRPr="00421819" w:rsidRDefault="00063535" w:rsidP="00063535">
      <w:pPr>
        <w:spacing w:after="0" w:line="240" w:lineRule="auto"/>
        <w:jc w:val="both"/>
        <w:rPr>
          <w:color w:val="000000" w:themeColor="text1"/>
          <w:sz w:val="24"/>
          <w:szCs w:val="24"/>
          <w:lang w:val="es-ES_tradnl"/>
        </w:rPr>
      </w:pPr>
    </w:p>
    <w:p w14:paraId="43DDCBE4" w14:textId="46837FCB" w:rsidR="005C3583" w:rsidRPr="00421819" w:rsidRDefault="005C3583" w:rsidP="00063535">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Nada que decir, sólo queda el ánimo de plagiar. El canto de las musas no vienen a mi mente. ¿hay musas que te dictan lo que escribes? Pura superstición, pura superchería, pura huachafería.  Alguien tiene que hacer el trabajo sucio: escribir. Al parecer esta dignidad </w:t>
      </w:r>
      <w:r w:rsidR="0097696D" w:rsidRPr="00421819">
        <w:rPr>
          <w:color w:val="000000" w:themeColor="text1"/>
          <w:sz w:val="24"/>
          <w:szCs w:val="24"/>
          <w:lang w:val="es-ES_tradnl"/>
        </w:rPr>
        <w:t>monstruosa</w:t>
      </w:r>
      <w:r w:rsidRPr="00421819">
        <w:rPr>
          <w:color w:val="000000" w:themeColor="text1"/>
          <w:sz w:val="24"/>
          <w:szCs w:val="24"/>
          <w:lang w:val="es-ES_tradnl"/>
        </w:rPr>
        <w:t xml:space="preserve"> apareció en Sumeria. Ellos fueron los monstruos que nos crearon todo el enredo de hoy ¿no habría sido mejor seguir cultivando nuestra memoria?, recordando sólo lo conveniente y olvidándonos de nuestros extravíos, el pecado surgió con el hombre, pero su castigo -el recuerdo de tal castigo- con la escritura. El hombre no pudo ceder a su instinto de degeneración y ansioso del prestigio de la novedad cedió a la tentación: recordar que fue, que fue experiencia existencial, que fue manifestación y gozo y pasado, fue un infractor de la sabiduría mental, convirtió su pensamiento en tinta y papel, y ahí las cagó. Ese fue el inicio de la decadencia. Rompió la tranquilidad del presente y sumó a éste los errores del pasado,  ¿puede alguien creer que tanto texto ha hecho algún bien al hombre? aquí queda el hombre con su instinto de fragmentación, no conforme con el presente, quiso crear pasado y futuro, y cargado de perversidad construyó, también perversamente, la escritura, que destruyó el anonimato y la incertidumbre que salva (in dubio pro reo),  anonimato que cumplía siempre una función liberadora.</w:t>
      </w:r>
    </w:p>
    <w:p w14:paraId="344FB177" w14:textId="77777777" w:rsidR="00063535" w:rsidRPr="00421819" w:rsidRDefault="00063535" w:rsidP="00063535">
      <w:pPr>
        <w:spacing w:after="0" w:line="240" w:lineRule="auto"/>
        <w:jc w:val="both"/>
        <w:rPr>
          <w:color w:val="000000" w:themeColor="text1"/>
          <w:sz w:val="24"/>
          <w:szCs w:val="24"/>
          <w:lang w:val="es-ES_tradnl"/>
        </w:rPr>
      </w:pPr>
    </w:p>
    <w:p w14:paraId="2EE3CA0A" w14:textId="77777777"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Corrupción mayor:  Universidades. Se dice incluso -en la mayor de las blasfemias, al haber roto la unidad de la incertidumbre - que la verdad de la universidad son los libros, y acaso más aún gravan: “sólo vive el que sabe”. ¿Y los locos? ¿y los perros? Astutos </w:t>
      </w:r>
      <w:proofErr w:type="spellStart"/>
      <w:r w:rsidRPr="00421819">
        <w:rPr>
          <w:color w:val="000000" w:themeColor="text1"/>
          <w:sz w:val="24"/>
          <w:szCs w:val="24"/>
          <w:lang w:val="es-ES_tradnl"/>
        </w:rPr>
        <w:t>entrampadores</w:t>
      </w:r>
      <w:proofErr w:type="spellEnd"/>
      <w:r w:rsidRPr="00421819">
        <w:rPr>
          <w:color w:val="000000" w:themeColor="text1"/>
          <w:sz w:val="24"/>
          <w:szCs w:val="24"/>
          <w:lang w:val="es-ES_tradnl"/>
        </w:rPr>
        <w:t xml:space="preserve"> son los apologistas de la Universidad. </w:t>
      </w:r>
    </w:p>
    <w:p w14:paraId="7057F76C" w14:textId="77777777" w:rsidR="00063535" w:rsidRPr="00421819" w:rsidRDefault="00063535" w:rsidP="00063535">
      <w:pPr>
        <w:spacing w:after="0" w:line="240" w:lineRule="auto"/>
        <w:ind w:firstLine="708"/>
        <w:jc w:val="both"/>
        <w:rPr>
          <w:color w:val="000000" w:themeColor="text1"/>
          <w:sz w:val="24"/>
          <w:szCs w:val="24"/>
          <w:lang w:val="es-ES_tradnl"/>
        </w:rPr>
      </w:pPr>
    </w:p>
    <w:p w14:paraId="73CA9DCC" w14:textId="1B1D9D04"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No hay más que hacer, la creación del </w:t>
      </w:r>
      <w:r w:rsidR="0097696D" w:rsidRPr="00421819">
        <w:rPr>
          <w:color w:val="000000" w:themeColor="text1"/>
          <w:sz w:val="24"/>
          <w:szCs w:val="24"/>
          <w:lang w:val="es-ES_tradnl"/>
        </w:rPr>
        <w:t>monstruo</w:t>
      </w:r>
      <w:r w:rsidRPr="00421819">
        <w:rPr>
          <w:color w:val="000000" w:themeColor="text1"/>
          <w:sz w:val="24"/>
          <w:szCs w:val="24"/>
          <w:lang w:val="es-ES_tradnl"/>
        </w:rPr>
        <w:t xml:space="preserve"> nos impele a caminar por la brecha abierta, por el extremo de la vereda; herida </w:t>
      </w:r>
      <w:proofErr w:type="spellStart"/>
      <w:r w:rsidRPr="00421819">
        <w:rPr>
          <w:color w:val="000000" w:themeColor="text1"/>
          <w:sz w:val="24"/>
          <w:szCs w:val="24"/>
          <w:lang w:val="es-ES_tradnl"/>
        </w:rPr>
        <w:t>insuturada</w:t>
      </w:r>
      <w:proofErr w:type="spellEnd"/>
      <w:r w:rsidRPr="00421819">
        <w:rPr>
          <w:color w:val="000000" w:themeColor="text1"/>
          <w:sz w:val="24"/>
          <w:szCs w:val="24"/>
          <w:lang w:val="es-ES_tradnl"/>
        </w:rPr>
        <w:t>, perenne y eterna del cual es ya difícil deshacernos. Y bien, la escritura se ha convertido en ufanía, el hombre intenta -a través de la palabra- organizar su pedantería. Yo escribo, yo soy mejor, es el cliché mental. Lo más trágico es que la escritura te puede hundir y hundir. Imaginen a alguien que escribe, y que los pensamientos de su escritura estuvieran errados.</w:t>
      </w:r>
    </w:p>
    <w:p w14:paraId="79BBD83A" w14:textId="77777777" w:rsidR="00063535" w:rsidRPr="00421819" w:rsidRDefault="00063535" w:rsidP="00063535">
      <w:pPr>
        <w:spacing w:after="0" w:line="240" w:lineRule="auto"/>
        <w:ind w:firstLine="708"/>
        <w:jc w:val="both"/>
        <w:rPr>
          <w:color w:val="000000" w:themeColor="text1"/>
          <w:sz w:val="24"/>
          <w:szCs w:val="24"/>
          <w:lang w:val="es-ES_tradnl"/>
        </w:rPr>
      </w:pPr>
    </w:p>
    <w:p w14:paraId="3F1495D8" w14:textId="0201B821"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¿Puede uno vivir sin escribir, sin libros? Los incas dijeron que sí, que la escritura les podría traer terribles problemas, “Los incas tuvieron un elaborado sistema mnemotécnico para registrar cantidades -los quipus- pero no conocieron la escritura y a mí siempre me ha parecido persuasiva la tesis de  que no </w:t>
      </w:r>
      <w:r w:rsidR="0097696D" w:rsidRPr="00421819">
        <w:rPr>
          <w:color w:val="000000" w:themeColor="text1"/>
          <w:sz w:val="24"/>
          <w:szCs w:val="24"/>
          <w:lang w:val="es-ES_tradnl"/>
        </w:rPr>
        <w:t>quisieron</w:t>
      </w:r>
      <w:r w:rsidRPr="00421819">
        <w:rPr>
          <w:color w:val="000000" w:themeColor="text1"/>
          <w:sz w:val="24"/>
          <w:szCs w:val="24"/>
          <w:lang w:val="es-ES_tradnl"/>
        </w:rPr>
        <w:t xml:space="preserve"> conocerla, ya que constituía un peligro para su tipo de sociedad.” Escribía Mario Vargas Llosa. Acaso uno piensa que los Incas sí conocieron la escritura, pero la ocultaron, la prohibieron, la desterraron al olvido, la encubrieron por medio de los quipus, signos </w:t>
      </w:r>
      <w:r w:rsidR="0097696D" w:rsidRPr="00421819">
        <w:rPr>
          <w:color w:val="000000" w:themeColor="text1"/>
          <w:sz w:val="24"/>
          <w:szCs w:val="24"/>
          <w:lang w:val="es-ES_tradnl"/>
        </w:rPr>
        <w:t>complejísimos</w:t>
      </w:r>
      <w:r w:rsidRPr="00421819">
        <w:rPr>
          <w:color w:val="000000" w:themeColor="text1"/>
          <w:sz w:val="24"/>
          <w:szCs w:val="24"/>
          <w:lang w:val="es-ES_tradnl"/>
        </w:rPr>
        <w:t xml:space="preserve"> y sumamente sintéticos que expresaban y hacían historia cuántica, casi solapadamente. </w:t>
      </w:r>
    </w:p>
    <w:p w14:paraId="36631BC9" w14:textId="77777777" w:rsidR="00063535" w:rsidRPr="00421819" w:rsidRDefault="00063535" w:rsidP="00063535">
      <w:pPr>
        <w:spacing w:after="0" w:line="240" w:lineRule="auto"/>
        <w:ind w:firstLine="708"/>
        <w:jc w:val="both"/>
        <w:rPr>
          <w:color w:val="000000" w:themeColor="text1"/>
          <w:sz w:val="24"/>
          <w:szCs w:val="24"/>
          <w:lang w:val="es-ES_tradnl"/>
        </w:rPr>
      </w:pPr>
    </w:p>
    <w:p w14:paraId="13C54754" w14:textId="77777777"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¿Acaso Sócrates escribió? ¿porqué? ¿Cristo escribió? ¿no nos da qué pensar eso? La escritura constituía un principio de fragmentación de la naturaleza, el uso de la técnica. Acaso algunos pueblos pensaban que ella -las palabras escritas- retenían parte de la vida del ser humano. Se piensa que no había en el hombre primitivo la perversidad de conocer ¿no es escribir recoger el estiércol y meterlas en un saquito literario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¿No hay ya demasiados especialistas en eso de recoger los cerotes del mundo y volverlos libros?</w:t>
      </w:r>
    </w:p>
    <w:p w14:paraId="132DCB75" w14:textId="77777777" w:rsidR="00063535" w:rsidRPr="00421819" w:rsidRDefault="00063535" w:rsidP="00063535">
      <w:pPr>
        <w:spacing w:after="0" w:line="240" w:lineRule="auto"/>
        <w:ind w:firstLine="708"/>
        <w:jc w:val="both"/>
        <w:rPr>
          <w:color w:val="000000" w:themeColor="text1"/>
          <w:sz w:val="24"/>
          <w:szCs w:val="24"/>
          <w:lang w:val="es-ES_tradnl"/>
        </w:rPr>
      </w:pPr>
    </w:p>
    <w:p w14:paraId="124E1C6A" w14:textId="77777777"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Algunos ingenuos creen que los libros te hacer pensar mejor. No se trata en fin de libros y escritura, sino de tendencias internas, humanos demasiados humanos, como para poder controlarlas, “la cosa debe ir de dentro afuera, no puedes simplemente darle a un hombre un gobierno nuevo como un sombrero nuevo y esperar que sea un hombre distinto dentro de ese sombrero, seguirá temiendo las mismas tendencias pijoteras, la barriga llena”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w:t>
      </w:r>
    </w:p>
    <w:p w14:paraId="5EE30E62" w14:textId="77777777" w:rsidR="00063535" w:rsidRPr="00421819" w:rsidRDefault="00063535" w:rsidP="00063535">
      <w:pPr>
        <w:spacing w:after="0" w:line="240" w:lineRule="auto"/>
        <w:ind w:firstLine="708"/>
        <w:jc w:val="both"/>
        <w:rPr>
          <w:color w:val="000000" w:themeColor="text1"/>
          <w:sz w:val="24"/>
          <w:szCs w:val="24"/>
          <w:lang w:val="es-ES_tradnl"/>
        </w:rPr>
      </w:pPr>
    </w:p>
    <w:p w14:paraId="59A4B924" w14:textId="77777777"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No, no creo en la escritura y sus pijoteras hadas de sal.  Hay entonces necesidad de encontrar el modo de perder esos malos prejuicios: leer libros, ser  cultos; que significa citar. Es necesario evitar las denominaciones de lectura correcta. ¿puede haber -según se pregona- los libros correctos, la escritura correcta, la educación correcta? No, yo digo que todo eso son embauques. No, la vista y el ritmo de vivir con los sentidos abiertos se nos van cercenando cuando tomamos como referencia esos signos .</w:t>
      </w:r>
    </w:p>
    <w:p w14:paraId="47ABBF5C" w14:textId="77777777" w:rsidR="00063535" w:rsidRPr="00421819" w:rsidRDefault="00063535" w:rsidP="00063535">
      <w:pPr>
        <w:spacing w:after="0" w:line="240" w:lineRule="auto"/>
        <w:ind w:firstLine="708"/>
        <w:jc w:val="both"/>
        <w:rPr>
          <w:color w:val="000000" w:themeColor="text1"/>
          <w:sz w:val="24"/>
          <w:szCs w:val="24"/>
          <w:lang w:val="es-ES_tradnl"/>
        </w:rPr>
      </w:pPr>
    </w:p>
    <w:p w14:paraId="1F5F817B" w14:textId="77777777"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Escribir es ya un acto indecoroso. ¿No ha sido el saber una gran superstición? En la Edad media se cultivaba este saber, pero ¿había realmente cultivo de este? Los monjes transcribían los textos, pero no había pensamiento, reflexión, crítica y autocritica. Los libros -sin embargo- se encontraban celosamente guardados, y en los púlpitos eran encadenados -¿encadenados los libros?- para que no se los robaran. Allí estaba todo el saber -cuenta Bunge. Y ese saber arcano, de élite, era universal, inmutable, </w:t>
      </w:r>
      <w:proofErr w:type="spellStart"/>
      <w:r w:rsidRPr="00421819">
        <w:rPr>
          <w:color w:val="000000" w:themeColor="text1"/>
          <w:sz w:val="24"/>
          <w:szCs w:val="24"/>
          <w:lang w:val="es-ES_tradnl"/>
        </w:rPr>
        <w:t>inexpandible</w:t>
      </w:r>
      <w:proofErr w:type="spellEnd"/>
      <w:r w:rsidRPr="00421819">
        <w:rPr>
          <w:color w:val="000000" w:themeColor="text1"/>
          <w:sz w:val="24"/>
          <w:szCs w:val="24"/>
          <w:lang w:val="es-ES_tradnl"/>
        </w:rPr>
        <w:t>, como los textos sagrados, como la Biblia (ese pintoresco almacén de leyendas” decía Voltaire.</w:t>
      </w:r>
    </w:p>
    <w:p w14:paraId="22D90CA2" w14:textId="77777777" w:rsidR="00063535" w:rsidRPr="00421819" w:rsidRDefault="00063535" w:rsidP="00063535">
      <w:pPr>
        <w:spacing w:after="0" w:line="240" w:lineRule="auto"/>
        <w:ind w:firstLine="708"/>
        <w:jc w:val="both"/>
        <w:rPr>
          <w:color w:val="000000" w:themeColor="text1"/>
          <w:sz w:val="24"/>
          <w:szCs w:val="24"/>
          <w:lang w:val="es-ES_tradnl"/>
        </w:rPr>
      </w:pPr>
    </w:p>
    <w:p w14:paraId="2DF718A3" w14:textId="4A54A281"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El otro peligro de la escritura es que puede desenmascararnos, ¿no es impúdico </w:t>
      </w:r>
      <w:r w:rsidR="0097696D" w:rsidRPr="00421819">
        <w:rPr>
          <w:color w:val="000000" w:themeColor="text1"/>
          <w:sz w:val="24"/>
          <w:szCs w:val="24"/>
          <w:lang w:val="es-ES_tradnl"/>
        </w:rPr>
        <w:t>mostrarnos</w:t>
      </w:r>
      <w:r w:rsidRPr="00421819">
        <w:rPr>
          <w:color w:val="000000" w:themeColor="text1"/>
          <w:sz w:val="24"/>
          <w:szCs w:val="24"/>
          <w:lang w:val="es-ES_tradnl"/>
        </w:rPr>
        <w:t xml:space="preserve"> al mundo? ¿puede alguien desnudar sus vicios? “la gente escribe mal porque piensa mal” dice Bunge, y con eso queda fijo el hecho de que escribir es groseramente </w:t>
      </w:r>
      <w:r w:rsidR="0097696D" w:rsidRPr="00421819">
        <w:rPr>
          <w:color w:val="000000" w:themeColor="text1"/>
          <w:sz w:val="24"/>
          <w:szCs w:val="24"/>
          <w:lang w:val="es-ES_tradnl"/>
        </w:rPr>
        <w:t>debelador</w:t>
      </w:r>
      <w:r w:rsidRPr="00421819">
        <w:rPr>
          <w:color w:val="000000" w:themeColor="text1"/>
          <w:sz w:val="24"/>
          <w:szCs w:val="24"/>
          <w:lang w:val="es-ES_tradnl"/>
        </w:rPr>
        <w:t xml:space="preserve">. Cada signo, cada coma puede ser un arma en contra de uno mismo, un </w:t>
      </w:r>
      <w:r w:rsidR="0097696D" w:rsidRPr="00421819">
        <w:rPr>
          <w:color w:val="000000" w:themeColor="text1"/>
          <w:sz w:val="24"/>
          <w:szCs w:val="24"/>
          <w:lang w:val="es-ES_tradnl"/>
        </w:rPr>
        <w:t>boomerang</w:t>
      </w:r>
      <w:r w:rsidRPr="00421819">
        <w:rPr>
          <w:color w:val="000000" w:themeColor="text1"/>
          <w:sz w:val="24"/>
          <w:szCs w:val="24"/>
          <w:lang w:val="es-ES_tradnl"/>
        </w:rPr>
        <w:t xml:space="preserve">, un mostrar nuestras llagas abiertas, por donde pueden a través del psicoanálisis, filología, </w:t>
      </w:r>
      <w:proofErr w:type="spellStart"/>
      <w:r w:rsidRPr="00421819">
        <w:rPr>
          <w:color w:val="000000" w:themeColor="text1"/>
          <w:sz w:val="24"/>
          <w:szCs w:val="24"/>
          <w:lang w:val="es-ES_tradnl"/>
        </w:rPr>
        <w:t>grafotécnica</w:t>
      </w:r>
      <w:proofErr w:type="spellEnd"/>
      <w:r w:rsidRPr="00421819">
        <w:rPr>
          <w:color w:val="000000" w:themeColor="text1"/>
          <w:sz w:val="24"/>
          <w:szCs w:val="24"/>
          <w:lang w:val="es-ES_tradnl"/>
        </w:rPr>
        <w:t xml:space="preserve">, </w:t>
      </w:r>
      <w:r w:rsidR="00063535" w:rsidRPr="00421819">
        <w:rPr>
          <w:color w:val="000000" w:themeColor="text1"/>
          <w:sz w:val="24"/>
          <w:szCs w:val="24"/>
          <w:lang w:val="es-ES_tradnl"/>
        </w:rPr>
        <w:t>etc.</w:t>
      </w:r>
      <w:r w:rsidRPr="00421819">
        <w:rPr>
          <w:color w:val="000000" w:themeColor="text1"/>
          <w:sz w:val="24"/>
          <w:szCs w:val="24"/>
          <w:lang w:val="es-ES_tradnl"/>
        </w:rPr>
        <w:t xml:space="preserve"> </w:t>
      </w:r>
    </w:p>
    <w:p w14:paraId="7BC65F04" w14:textId="77777777" w:rsidR="00063535" w:rsidRPr="00421819" w:rsidRDefault="00063535" w:rsidP="00063535">
      <w:pPr>
        <w:spacing w:after="0" w:line="240" w:lineRule="auto"/>
        <w:ind w:firstLine="708"/>
        <w:jc w:val="both"/>
        <w:rPr>
          <w:color w:val="000000" w:themeColor="text1"/>
          <w:sz w:val="24"/>
          <w:szCs w:val="24"/>
          <w:lang w:val="es-ES_tradnl"/>
        </w:rPr>
      </w:pPr>
    </w:p>
    <w:p w14:paraId="7B78ED98" w14:textId="4120035D"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Examinarnos ¿no es la </w:t>
      </w:r>
      <w:proofErr w:type="spellStart"/>
      <w:r w:rsidRPr="00421819">
        <w:rPr>
          <w:color w:val="000000" w:themeColor="text1"/>
          <w:sz w:val="24"/>
          <w:szCs w:val="24"/>
          <w:lang w:val="es-ES_tradnl"/>
        </w:rPr>
        <w:t>grafotécnica</w:t>
      </w:r>
      <w:proofErr w:type="spellEnd"/>
      <w:r w:rsidRPr="00421819">
        <w:rPr>
          <w:color w:val="000000" w:themeColor="text1"/>
          <w:sz w:val="24"/>
          <w:szCs w:val="24"/>
          <w:lang w:val="es-ES_tradnl"/>
        </w:rPr>
        <w:t xml:space="preserve"> la ciencia de la imputación del culpable? ¿no es la firma un signo y dato preciso de tu responsabilidad? Todo lo escrito por nosotros puede convertirse en un atentado contra </w:t>
      </w:r>
      <w:r w:rsidR="0097696D" w:rsidRPr="00421819">
        <w:rPr>
          <w:color w:val="000000" w:themeColor="text1"/>
          <w:sz w:val="24"/>
          <w:szCs w:val="24"/>
          <w:lang w:val="es-ES_tradnl"/>
        </w:rPr>
        <w:t>nosotros</w:t>
      </w:r>
      <w:r w:rsidRPr="00421819">
        <w:rPr>
          <w:color w:val="000000" w:themeColor="text1"/>
          <w:sz w:val="24"/>
          <w:szCs w:val="24"/>
          <w:lang w:val="es-ES_tradnl"/>
        </w:rPr>
        <w:t xml:space="preserve"> mismo, ¿no son nuestras firmas las que sentencias nuestro pasado? ¿cómo sino se sabe o prueba un delito hoy? Con pruebas, y mejor si son pruebas escritas. La firma ya es una sentencia. Un acto desagradable por el que algún día tendrá uno que rendir cuentas, ¿cómo escapar? ¿cómo cargar con todo nuestro pasado firmado? La trampa esta puesta desde el inicio ¿no es acaso nuestra partida de nacimiento una condena capital, primaria?. No determina el hecho de que somos, de pertenecer a un ámbito determinado, un límite a nuestros desplazamientos geográficos, etc. Eso de escribir significa ser alfabetos, pero ¿significa eso pensar? ¿ser mejores hombres? ¿Sabía escribir Ricardo Corazón de León? No, no sabía, y eso no le impidió ser mejor hombre, o peor. ¿Sabía escribir Alejandro Magno? No, a pesar de que se puso primero a intentar aprender.</w:t>
      </w:r>
    </w:p>
    <w:p w14:paraId="2BEB0003" w14:textId="77777777" w:rsidR="00063535" w:rsidRPr="00421819" w:rsidRDefault="00063535" w:rsidP="00063535">
      <w:pPr>
        <w:spacing w:after="0" w:line="240" w:lineRule="auto"/>
        <w:ind w:firstLine="708"/>
        <w:jc w:val="both"/>
        <w:rPr>
          <w:color w:val="000000" w:themeColor="text1"/>
          <w:sz w:val="24"/>
          <w:szCs w:val="24"/>
          <w:lang w:val="es-ES_tradnl"/>
        </w:rPr>
      </w:pPr>
    </w:p>
    <w:p w14:paraId="693FCBE3" w14:textId="705C9CCB"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La escritura le quitó radio de acción, de dominio a la memoria, ¿para qué </w:t>
      </w:r>
      <w:r w:rsidR="0097696D" w:rsidRPr="00421819">
        <w:rPr>
          <w:color w:val="000000" w:themeColor="text1"/>
          <w:sz w:val="24"/>
          <w:szCs w:val="24"/>
          <w:lang w:val="es-ES_tradnl"/>
        </w:rPr>
        <w:t>memorizar</w:t>
      </w:r>
      <w:r w:rsidRPr="00421819">
        <w:rPr>
          <w:color w:val="000000" w:themeColor="text1"/>
          <w:sz w:val="24"/>
          <w:szCs w:val="24"/>
          <w:lang w:val="es-ES_tradnl"/>
        </w:rPr>
        <w:t xml:space="preserve"> si está escrito en tal o cual libro? Nulidad o anulación del pensamiento o de la memoria.</w:t>
      </w:r>
    </w:p>
    <w:p w14:paraId="716C4210" w14:textId="77777777" w:rsidR="00063535" w:rsidRPr="00421819" w:rsidRDefault="00063535" w:rsidP="00063535">
      <w:pPr>
        <w:spacing w:after="0" w:line="240" w:lineRule="auto"/>
        <w:ind w:firstLine="708"/>
        <w:jc w:val="both"/>
        <w:rPr>
          <w:color w:val="000000" w:themeColor="text1"/>
          <w:sz w:val="24"/>
          <w:szCs w:val="24"/>
          <w:lang w:val="es-ES_tradnl"/>
        </w:rPr>
      </w:pPr>
    </w:p>
    <w:p w14:paraId="4F7DC46A" w14:textId="6503F652" w:rsidR="005C3583" w:rsidRPr="00421819" w:rsidRDefault="005C3583" w:rsidP="00063535">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La escritura inventada por la cultura sumeria, ha sido y es un hecho perverso acontecido aproximadamente en la segunda </w:t>
      </w:r>
      <w:r w:rsidR="0097696D" w:rsidRPr="00421819">
        <w:rPr>
          <w:color w:val="000000" w:themeColor="text1"/>
          <w:sz w:val="24"/>
          <w:szCs w:val="24"/>
          <w:lang w:val="es-ES_tradnl"/>
        </w:rPr>
        <w:t>mitad</w:t>
      </w:r>
      <w:r w:rsidRPr="00421819">
        <w:rPr>
          <w:color w:val="000000" w:themeColor="text1"/>
          <w:sz w:val="24"/>
          <w:szCs w:val="24"/>
          <w:lang w:val="es-ES_tradnl"/>
        </w:rPr>
        <w:t xml:space="preserve"> del cuarto milenio antes de Cristo, escribe Juan Monroy, La cultura Sumeria  que de la capital se traslada de </w:t>
      </w:r>
      <w:proofErr w:type="spellStart"/>
      <w:r w:rsidRPr="00421819">
        <w:rPr>
          <w:color w:val="000000" w:themeColor="text1"/>
          <w:sz w:val="24"/>
          <w:szCs w:val="24"/>
          <w:lang w:val="es-ES_tradnl"/>
        </w:rPr>
        <w:t>Ur</w:t>
      </w:r>
      <w:proofErr w:type="spellEnd"/>
      <w:r w:rsidRPr="00421819">
        <w:rPr>
          <w:color w:val="000000" w:themeColor="text1"/>
          <w:sz w:val="24"/>
          <w:szCs w:val="24"/>
          <w:lang w:val="es-ES_tradnl"/>
        </w:rPr>
        <w:t xml:space="preserve"> a Babilonia, donde vivió Hammurabi, el monarca, el jurista. Babilonia, ¿no es este lugar, en los cantos de Bob </w:t>
      </w:r>
      <w:proofErr w:type="spellStart"/>
      <w:r w:rsidRPr="00421819">
        <w:rPr>
          <w:color w:val="000000" w:themeColor="text1"/>
          <w:sz w:val="24"/>
          <w:szCs w:val="24"/>
          <w:lang w:val="es-ES_tradnl"/>
        </w:rPr>
        <w:t>Marley</w:t>
      </w:r>
      <w:proofErr w:type="spellEnd"/>
      <w:r w:rsidRPr="00421819">
        <w:rPr>
          <w:color w:val="000000" w:themeColor="text1"/>
          <w:sz w:val="24"/>
          <w:szCs w:val="24"/>
          <w:lang w:val="es-ES_tradnl"/>
        </w:rPr>
        <w:t>, la ciudad civilizada, es decir, lo que no se debe ser?</w:t>
      </w:r>
    </w:p>
    <w:p w14:paraId="612F4AE2" w14:textId="77777777" w:rsidR="00063535" w:rsidRPr="00421819" w:rsidRDefault="00063535" w:rsidP="00063535">
      <w:pPr>
        <w:spacing w:after="0" w:line="240" w:lineRule="auto"/>
        <w:ind w:firstLine="708"/>
        <w:jc w:val="both"/>
        <w:rPr>
          <w:color w:val="000000" w:themeColor="text1"/>
          <w:sz w:val="24"/>
          <w:szCs w:val="24"/>
          <w:lang w:val="es-ES_tradnl"/>
        </w:rPr>
      </w:pPr>
    </w:p>
    <w:p w14:paraId="26E50780" w14:textId="0E902C40" w:rsidR="005C3583" w:rsidRPr="00421819" w:rsidRDefault="005C3583" w:rsidP="00063535">
      <w:pPr>
        <w:spacing w:after="0" w:line="240" w:lineRule="auto"/>
        <w:jc w:val="both"/>
        <w:rPr>
          <w:b/>
          <w:color w:val="000000" w:themeColor="text1"/>
          <w:sz w:val="24"/>
          <w:szCs w:val="24"/>
          <w:lang w:val="es-ES_tradnl"/>
        </w:rPr>
      </w:pPr>
      <w:r w:rsidRPr="00421819">
        <w:rPr>
          <w:color w:val="000000" w:themeColor="text1"/>
          <w:sz w:val="24"/>
          <w:szCs w:val="24"/>
          <w:lang w:val="es-ES_tradnl"/>
        </w:rPr>
        <w:t xml:space="preserve">¿No cuentan que la lectura pervierte? Fue -dicen- San Agustín que de una vida </w:t>
      </w:r>
      <w:r w:rsidR="0097696D" w:rsidRPr="00421819">
        <w:rPr>
          <w:color w:val="000000" w:themeColor="text1"/>
          <w:sz w:val="24"/>
          <w:szCs w:val="24"/>
          <w:lang w:val="es-ES_tradnl"/>
        </w:rPr>
        <w:t>borrascosa</w:t>
      </w:r>
      <w:r w:rsidRPr="00421819">
        <w:rPr>
          <w:color w:val="000000" w:themeColor="text1"/>
          <w:sz w:val="24"/>
          <w:szCs w:val="24"/>
          <w:lang w:val="es-ES_tradnl"/>
        </w:rPr>
        <w:t xml:space="preserve"> e inquieta, en su juventud, en una de tantas, en un bosquecillo de los jardines de su casa escuchó: “toma y lee” (</w:t>
      </w:r>
      <w:proofErr w:type="spellStart"/>
      <w:r w:rsidRPr="00421819">
        <w:rPr>
          <w:color w:val="000000" w:themeColor="text1"/>
          <w:sz w:val="24"/>
          <w:szCs w:val="24"/>
          <w:lang w:val="es-ES_tradnl"/>
        </w:rPr>
        <w:t>Tolle</w:t>
      </w:r>
      <w:proofErr w:type="spellEnd"/>
      <w:r w:rsidRPr="00421819">
        <w:rPr>
          <w:color w:val="000000" w:themeColor="text1"/>
          <w:sz w:val="24"/>
          <w:szCs w:val="24"/>
          <w:lang w:val="es-ES_tradnl"/>
        </w:rPr>
        <w:t xml:space="preserve"> et </w:t>
      </w:r>
      <w:proofErr w:type="spellStart"/>
      <w:r w:rsidRPr="00421819">
        <w:rPr>
          <w:color w:val="000000" w:themeColor="text1"/>
          <w:sz w:val="24"/>
          <w:szCs w:val="24"/>
          <w:lang w:val="es-ES_tradnl"/>
        </w:rPr>
        <w:t>lege</w:t>
      </w:r>
      <w:proofErr w:type="spellEnd"/>
      <w:r w:rsidRPr="00421819">
        <w:rPr>
          <w:color w:val="000000" w:themeColor="text1"/>
          <w:sz w:val="24"/>
          <w:szCs w:val="24"/>
          <w:lang w:val="es-ES_tradnl"/>
        </w:rPr>
        <w:t xml:space="preserve">) que luego quiso saber qué significaba eso, y encontró a su amigo Alepo que leía las Epístolas de San Pablo, y bueno, </w:t>
      </w:r>
      <w:r w:rsidR="0097696D" w:rsidRPr="00421819">
        <w:rPr>
          <w:color w:val="000000" w:themeColor="text1"/>
          <w:sz w:val="24"/>
          <w:szCs w:val="24"/>
          <w:lang w:val="es-ES_tradnl"/>
        </w:rPr>
        <w:t>allí</w:t>
      </w:r>
      <w:r w:rsidRPr="00421819">
        <w:rPr>
          <w:color w:val="000000" w:themeColor="text1"/>
          <w:sz w:val="24"/>
          <w:szCs w:val="24"/>
          <w:lang w:val="es-ES_tradnl"/>
        </w:rPr>
        <w:t xml:space="preserve"> empezó su desasosiego -contaba Voltaire.</w:t>
      </w:r>
    </w:p>
    <w:p w14:paraId="3B5D900B" w14:textId="77777777" w:rsidR="005C3583" w:rsidRPr="00421819" w:rsidRDefault="005C3583" w:rsidP="00A80808">
      <w:pPr>
        <w:spacing w:after="0" w:line="240" w:lineRule="auto"/>
        <w:rPr>
          <w:color w:val="000000" w:themeColor="text1"/>
          <w:sz w:val="24"/>
          <w:szCs w:val="24"/>
          <w:lang w:val="es-ES_tradnl"/>
        </w:rPr>
      </w:pPr>
    </w:p>
    <w:p w14:paraId="2F0AB6EF" w14:textId="043008AF" w:rsidR="00E4754E" w:rsidRPr="00421819" w:rsidRDefault="005C3583"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E58AFAB"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5B581EB7"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5E9F4C63"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2042601D"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2D6DEC76"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6D153FFC" w14:textId="77777777" w:rsidR="00063535" w:rsidRPr="00421819" w:rsidRDefault="00063535" w:rsidP="00063535">
      <w:pPr>
        <w:spacing w:after="0" w:line="240" w:lineRule="auto"/>
        <w:rPr>
          <w:rFonts w:eastAsia="Times New Roman" w:cs="Arial"/>
          <w:b/>
          <w:bCs/>
          <w:color w:val="000000" w:themeColor="text1"/>
          <w:sz w:val="24"/>
          <w:szCs w:val="24"/>
          <w:lang w:val="es-ES_tradnl" w:eastAsia="es-PE"/>
        </w:rPr>
      </w:pPr>
    </w:p>
    <w:p w14:paraId="1FA1E3B6" w14:textId="41C9CB9C"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578</w:t>
      </w:r>
    </w:p>
    <w:p w14:paraId="20A96E7F" w14:textId="382AC9CE"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01" w:name="_Toc323496643"/>
      <w:bookmarkStart w:id="1202" w:name="_Toc323553295"/>
      <w:r w:rsidRPr="00421819">
        <w:rPr>
          <w:rFonts w:asciiTheme="minorHAnsi" w:hAnsiTheme="minorHAnsi"/>
          <w:color w:val="000000" w:themeColor="text1"/>
          <w:sz w:val="24"/>
          <w:szCs w:val="24"/>
          <w:lang w:val="es-ES_tradnl"/>
        </w:rPr>
        <w:t>PENSAMIENTOS PROHIBIDOS</w:t>
      </w:r>
      <w:bookmarkEnd w:id="1201"/>
      <w:bookmarkEnd w:id="1202"/>
    </w:p>
    <w:p w14:paraId="52CBB407" w14:textId="77777777" w:rsidR="004357F7" w:rsidRPr="00421819" w:rsidRDefault="004357F7" w:rsidP="00A80808">
      <w:pPr>
        <w:spacing w:after="0" w:line="240" w:lineRule="auto"/>
        <w:jc w:val="center"/>
        <w:rPr>
          <w:color w:val="000000" w:themeColor="text1"/>
          <w:sz w:val="24"/>
          <w:szCs w:val="24"/>
          <w:lang w:val="es-ES_tradnl"/>
        </w:rPr>
      </w:pPr>
    </w:p>
    <w:p w14:paraId="03ED6002" w14:textId="77777777" w:rsidR="004357F7" w:rsidRPr="00421819" w:rsidRDefault="00E4754E" w:rsidP="004357F7">
      <w:pPr>
        <w:spacing w:after="0" w:line="240" w:lineRule="auto"/>
        <w:jc w:val="both"/>
        <w:rPr>
          <w:color w:val="000000" w:themeColor="text1"/>
          <w:sz w:val="24"/>
          <w:szCs w:val="24"/>
          <w:lang w:val="es-ES_tradnl"/>
        </w:rPr>
      </w:pPr>
      <w:r w:rsidRPr="00421819">
        <w:rPr>
          <w:color w:val="000000" w:themeColor="text1"/>
          <w:sz w:val="24"/>
          <w:szCs w:val="24"/>
          <w:lang w:val="es-ES_tradnl"/>
        </w:rPr>
        <w:t>Para pensar</w:t>
      </w:r>
    </w:p>
    <w:p w14:paraId="6BC6467C" w14:textId="77777777" w:rsidR="004357F7" w:rsidRPr="00421819" w:rsidRDefault="00E4754E" w:rsidP="004357F7">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 en las mujeres </w:t>
      </w:r>
    </w:p>
    <w:p w14:paraId="5C3FCBA7" w14:textId="77777777" w:rsidR="004357F7" w:rsidRPr="00421819" w:rsidRDefault="00E4754E" w:rsidP="004357F7">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aunque </w:t>
      </w:r>
    </w:p>
    <w:p w14:paraId="1F00CC84" w14:textId="1674B4B7" w:rsidR="00E4754E" w:rsidRPr="00421819" w:rsidRDefault="00E4754E" w:rsidP="004357F7">
      <w:pPr>
        <w:spacing w:after="0" w:line="240" w:lineRule="auto"/>
        <w:jc w:val="both"/>
        <w:rPr>
          <w:color w:val="000000" w:themeColor="text1"/>
          <w:sz w:val="24"/>
          <w:szCs w:val="24"/>
          <w:lang w:val="es-ES_tradnl"/>
        </w:rPr>
      </w:pPr>
      <w:r w:rsidRPr="00421819">
        <w:rPr>
          <w:color w:val="000000" w:themeColor="text1"/>
          <w:sz w:val="24"/>
          <w:szCs w:val="24"/>
          <w:lang w:val="es-ES_tradnl"/>
        </w:rPr>
        <w:t>no las tenga</w:t>
      </w:r>
    </w:p>
    <w:p w14:paraId="7CB29747" w14:textId="77777777" w:rsidR="00E4754E" w:rsidRPr="00421819" w:rsidRDefault="00E4754E" w:rsidP="00A80808">
      <w:pPr>
        <w:spacing w:after="0" w:line="240" w:lineRule="auto"/>
        <w:ind w:left="2124" w:firstLine="708"/>
        <w:jc w:val="both"/>
        <w:rPr>
          <w:color w:val="000000" w:themeColor="text1"/>
          <w:sz w:val="24"/>
          <w:szCs w:val="24"/>
          <w:lang w:val="es-ES_tradnl"/>
        </w:rPr>
      </w:pPr>
    </w:p>
    <w:p w14:paraId="5249B1AE" w14:textId="6A3ADD7E"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6458B4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4FDD30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894928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6C5EB4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1DF0EE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54AA7A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5BDFC82" w14:textId="7594F5B0" w:rsidR="00E4754E" w:rsidRPr="00421819" w:rsidRDefault="00D11DFC" w:rsidP="004761E8">
      <w:pPr>
        <w:spacing w:after="0" w:line="240" w:lineRule="auto"/>
        <w:jc w:val="center"/>
        <w:rPr>
          <w:color w:val="000000" w:themeColor="text1"/>
          <w:sz w:val="24"/>
          <w:szCs w:val="24"/>
          <w:lang w:val="es-ES_tradnl"/>
        </w:rPr>
      </w:pPr>
      <w:r w:rsidRPr="00421819">
        <w:rPr>
          <w:color w:val="000000" w:themeColor="text1"/>
          <w:sz w:val="24"/>
          <w:szCs w:val="24"/>
          <w:lang w:val="es-ES_tradnl"/>
        </w:rPr>
        <w:t>580</w:t>
      </w:r>
    </w:p>
    <w:p w14:paraId="312F6462" w14:textId="1F4F7C45"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03" w:name="_Toc323496644"/>
      <w:bookmarkStart w:id="1204" w:name="_Toc323553296"/>
      <w:r w:rsidRPr="00421819">
        <w:rPr>
          <w:rFonts w:asciiTheme="minorHAnsi" w:hAnsiTheme="minorHAnsi"/>
          <w:color w:val="000000" w:themeColor="text1"/>
          <w:sz w:val="24"/>
          <w:szCs w:val="24"/>
          <w:lang w:val="es-ES_tradnl"/>
        </w:rPr>
        <w:t>SOBRE LA CULPA</w:t>
      </w:r>
      <w:bookmarkEnd w:id="1203"/>
      <w:bookmarkEnd w:id="1204"/>
    </w:p>
    <w:p w14:paraId="448CFED0" w14:textId="77777777" w:rsidR="00E4754E" w:rsidRPr="00421819" w:rsidRDefault="00E4754E" w:rsidP="004357F7">
      <w:pPr>
        <w:pStyle w:val="Ttulo"/>
        <w:spacing w:before="0" w:beforeAutospacing="0" w:after="0" w:afterAutospacing="0"/>
        <w:jc w:val="center"/>
        <w:rPr>
          <w:rFonts w:asciiTheme="minorHAnsi" w:hAnsiTheme="minorHAnsi"/>
          <w:b/>
          <w:color w:val="000000" w:themeColor="text1"/>
        </w:rPr>
      </w:pPr>
      <w:r w:rsidRPr="00421819">
        <w:rPr>
          <w:rFonts w:asciiTheme="minorHAnsi" w:hAnsiTheme="minorHAnsi"/>
          <w:b/>
          <w:color w:val="000000" w:themeColor="text1"/>
        </w:rPr>
        <w:t>SOBRE LA CULPA DE SER JOVEN, SOLTERO, Y SIN MAYORES PROBLEMAS A LA VISTA</w:t>
      </w:r>
    </w:p>
    <w:p w14:paraId="271E4995" w14:textId="77777777" w:rsidR="00E4754E" w:rsidRPr="00421819" w:rsidRDefault="00E4754E" w:rsidP="00A80808">
      <w:pPr>
        <w:pStyle w:val="Textodecuerpo"/>
        <w:spacing w:before="0" w:beforeAutospacing="0" w:after="0" w:afterAutospacing="0"/>
        <w:ind w:left="2124"/>
        <w:rPr>
          <w:rFonts w:asciiTheme="minorHAnsi" w:hAnsiTheme="minorHAnsi"/>
          <w:color w:val="000000" w:themeColor="text1"/>
          <w:lang w:val="es-ES_tradnl"/>
        </w:rPr>
      </w:pPr>
    </w:p>
    <w:p w14:paraId="4FF9A1E2" w14:textId="77777777" w:rsidR="00E4754E" w:rsidRPr="00421819" w:rsidRDefault="00E4754E" w:rsidP="00A80808">
      <w:pPr>
        <w:pStyle w:val="Textodecuerpo"/>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olor w:val="000000" w:themeColor="text1"/>
          <w:lang w:val="es-ES_tradnl"/>
        </w:rPr>
        <w:t>Cada avance que doy es simplemente ligero, porque la apariencia de mi juventud casi siempre me detiene, la apariencia de mi “falta de problemas”, hace que me retrase en salir adelante. Todos apoyan a quien está caído, y no a quién parece no tener problemas, es como un acto heroico el de ayudar al desvalido, hace que las gentes se sientan buenos, bondadosos, nobles y héroes. Esa ayuda es más un acto de vanidad que un verdadero acto de heroísmo, es más un regocijo para con uno mismo que para con los demás, es más mediocridad que otra cosa. No puede haber otra cosa que esa en esos gestos.</w:t>
      </w:r>
    </w:p>
    <w:p w14:paraId="36C44341" w14:textId="77777777" w:rsidR="00E4754E" w:rsidRPr="00421819" w:rsidRDefault="00E4754E" w:rsidP="00A80808">
      <w:pPr>
        <w:spacing w:after="0" w:line="240" w:lineRule="auto"/>
        <w:ind w:left="2124"/>
        <w:jc w:val="both"/>
        <w:rPr>
          <w:color w:val="000000" w:themeColor="text1"/>
          <w:sz w:val="24"/>
          <w:szCs w:val="24"/>
          <w:lang w:val="es-ES_tradnl"/>
        </w:rPr>
      </w:pPr>
    </w:p>
    <w:p w14:paraId="2254DA86"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Pero qué puede hacerse para merecer el triunfo. ¿porqué castigan a los que se esfuerzan? ¿Porqué siempre hacen eso? Esta es una sociedad deprimente. Se castiga al que se esfuerza y no al que ha caído. No el esfuerzo, sino la piedad es lo que vence siempre, siempre. ¿Qué puede hacerse, entonces?  Nada, realmente nada. Sólo esperar a envejecer y luego esperar que te digan que eres viejo, que ya no sirves.</w:t>
      </w:r>
    </w:p>
    <w:p w14:paraId="2C500C37" w14:textId="77777777" w:rsidR="00E4754E" w:rsidRPr="00421819" w:rsidRDefault="00E4754E" w:rsidP="00A80808">
      <w:pPr>
        <w:spacing w:after="0" w:line="240" w:lineRule="auto"/>
        <w:ind w:left="2124"/>
        <w:jc w:val="both"/>
        <w:rPr>
          <w:color w:val="000000" w:themeColor="text1"/>
          <w:sz w:val="24"/>
          <w:szCs w:val="24"/>
          <w:lang w:val="es-ES_tradnl"/>
        </w:rPr>
      </w:pPr>
    </w:p>
    <w:p w14:paraId="15F1630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Toda la vida he intentado no equivocarme, no tener hijos por tener, no cometer un desliz, no maltratar a la gente. </w:t>
      </w:r>
    </w:p>
    <w:p w14:paraId="34BFE7B9" w14:textId="77777777" w:rsidR="008B0B2E" w:rsidRPr="00421819" w:rsidRDefault="008B0B2E" w:rsidP="00A80808">
      <w:pPr>
        <w:pStyle w:val="Textodecuerpo"/>
        <w:spacing w:before="0" w:beforeAutospacing="0" w:after="0" w:afterAutospacing="0"/>
        <w:rPr>
          <w:rFonts w:asciiTheme="minorHAnsi" w:hAnsiTheme="minorHAnsi"/>
          <w:color w:val="000000" w:themeColor="text1"/>
          <w:lang w:val="es-ES_tradnl"/>
        </w:rPr>
      </w:pPr>
    </w:p>
    <w:p w14:paraId="41296A1E" w14:textId="6CD8C66E" w:rsidR="008B0B2E" w:rsidRPr="00421819" w:rsidRDefault="008B0B2E" w:rsidP="00A80808">
      <w:pPr>
        <w:spacing w:after="0" w:line="240" w:lineRule="auto"/>
        <w:rPr>
          <w:rFonts w:eastAsia="Times New Roman" w:cs="Times New Roman"/>
          <w:color w:val="000000" w:themeColor="text1"/>
          <w:sz w:val="24"/>
          <w:szCs w:val="24"/>
          <w:lang w:val="es-ES_tradnl" w:eastAsia="es-PE"/>
        </w:rPr>
      </w:pPr>
      <w:r w:rsidRPr="00421819">
        <w:rPr>
          <w:color w:val="000000" w:themeColor="text1"/>
          <w:sz w:val="24"/>
          <w:szCs w:val="24"/>
          <w:lang w:val="es-ES_tradnl"/>
        </w:rPr>
        <w:br w:type="page"/>
      </w:r>
    </w:p>
    <w:p w14:paraId="3C0E8A4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4DCCDF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5D671B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ED481E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9880BE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33E65D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EA24EDB" w14:textId="63B81361" w:rsidR="00D11DFC" w:rsidRPr="00421819" w:rsidRDefault="00D11DFC" w:rsidP="00A80808">
      <w:pPr>
        <w:pStyle w:val="Textodecuerpo"/>
        <w:spacing w:before="0" w:beforeAutospacing="0" w:after="0" w:afterAutospacing="0"/>
        <w:jc w:val="center"/>
        <w:rPr>
          <w:rFonts w:asciiTheme="minorHAnsi" w:hAnsiTheme="minorHAnsi"/>
          <w:color w:val="000000" w:themeColor="text1"/>
          <w:lang w:val="es-ES_tradnl"/>
        </w:rPr>
      </w:pPr>
      <w:r w:rsidRPr="00421819">
        <w:rPr>
          <w:rFonts w:asciiTheme="minorHAnsi" w:hAnsiTheme="minorHAnsi"/>
          <w:color w:val="000000" w:themeColor="text1"/>
          <w:lang w:val="es-ES_tradnl"/>
        </w:rPr>
        <w:t>581</w:t>
      </w:r>
    </w:p>
    <w:p w14:paraId="51B06148" w14:textId="29A2599F"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05" w:name="_Toc323496645"/>
      <w:bookmarkStart w:id="1206" w:name="_Toc323553297"/>
      <w:r w:rsidRPr="00421819">
        <w:rPr>
          <w:rFonts w:asciiTheme="minorHAnsi" w:hAnsiTheme="minorHAnsi"/>
          <w:color w:val="000000" w:themeColor="text1"/>
          <w:sz w:val="24"/>
          <w:szCs w:val="24"/>
          <w:lang w:val="es-ES_tradnl"/>
        </w:rPr>
        <w:t>TU RECUERDO</w:t>
      </w:r>
      <w:bookmarkEnd w:id="1205"/>
      <w:bookmarkEnd w:id="1206"/>
    </w:p>
    <w:p w14:paraId="7690E87C" w14:textId="77777777" w:rsidR="00E4754E" w:rsidRPr="00421819" w:rsidRDefault="00E4754E" w:rsidP="00A80808">
      <w:pPr>
        <w:pStyle w:val="Textodecuerpo"/>
        <w:spacing w:before="0" w:beforeAutospacing="0" w:after="0" w:afterAutospacing="0"/>
        <w:rPr>
          <w:rFonts w:asciiTheme="minorHAnsi" w:hAnsiTheme="minorHAnsi"/>
          <w:color w:val="000000" w:themeColor="text1"/>
          <w:lang w:val="es-ES_tradnl"/>
        </w:rPr>
      </w:pPr>
    </w:p>
    <w:p w14:paraId="3033DB61" w14:textId="77777777" w:rsidR="00E4754E" w:rsidRPr="00421819" w:rsidRDefault="00E4754E" w:rsidP="00A80808">
      <w:pPr>
        <w:pStyle w:val="Textodecuerpo"/>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olor w:val="000000" w:themeColor="text1"/>
          <w:lang w:val="es-ES_tradnl"/>
        </w:rPr>
        <w:t xml:space="preserve">Amo tu recuerdo, y aunque no pueda ya estar a tu lado, pensaré siempre en ti; como una rosa, que dejó su espina en mi corazón. Oleré tus desdenes, las ganas de hacerme sufrir, las veces que dejé que me </w:t>
      </w:r>
      <w:proofErr w:type="spellStart"/>
      <w:r w:rsidRPr="00421819">
        <w:rPr>
          <w:rFonts w:asciiTheme="minorHAnsi" w:hAnsiTheme="minorHAnsi"/>
          <w:color w:val="000000" w:themeColor="text1"/>
          <w:lang w:val="es-ES_tradnl"/>
        </w:rPr>
        <w:t>autohumillara</w:t>
      </w:r>
      <w:proofErr w:type="spellEnd"/>
      <w:r w:rsidRPr="00421819">
        <w:rPr>
          <w:rFonts w:asciiTheme="minorHAnsi" w:hAnsiTheme="minorHAnsi"/>
          <w:color w:val="000000" w:themeColor="text1"/>
          <w:lang w:val="es-ES_tradnl"/>
        </w:rPr>
        <w:t>. Recordaré todo, lo bueno y lo malo que hubo en esto que no fue una relación, sino un desencuentro. Recuerdo todo, absolutamente todo, y si hubo algo de cariño por parte tuya, sólo fue en una proporción del 1 %, y el resto el 99 % fue desdén, maltrato, desagradecimiento, humillación, y hasta me utilizaste, como alguien tenía que utilizarme algún día. Lo malo, o lo bueno, es que yo lo permití, porque me enamoré, te ame, como nunca, nunca podré ya amar. Y por eso, por mucho más me he ido, aunque quede quebrado, hundido, y acabado, me fui porque no me amabas. Y es que prefiero sufrir toda la vida, a saber que no me amas. Eso no puedo, no pude tolerarlo, soportarlo. Y cómo supe que no me amabas?, Muy simple, tu trato, tu manera de no mirarme, tus desdenes, tu forma de siempre negarle la mano en la calle, tu ansias de ocultarte para que no te vieran conmigo, tus dudas, tus eternas dudas, tu manera de no besarme, tu falta de interés en mí, tu decisión de siempre dejarme en el último lugar, tu manera de olvidarme siempre, tus negativas constantes, tu mirada, tu caminar, tus gestos, tus palabras, todo, todo en ti, me decía que no me amabas. Y tal vez no tengas la culpa, pero yo tampoco la tengo. Y así, por fin, y para siempre, me fui. Porque si recordara todo lo que he soportado de ti, sólo quedaría más dolor, y ya basta. No me amaste y no me amarás nunca, y eso es suficiente motivo. Ya no hay más, ya no hay más. He quedado vacío, muy vacío, pero lo superaré, y viviré porque no me queda otra alternativa, porque no me queda ninguna otra maldita alternativa. Viviré sólo porque no puedo hacer otra cosa.</w:t>
      </w:r>
    </w:p>
    <w:p w14:paraId="5073D54E" w14:textId="77777777" w:rsidR="00E4754E" w:rsidRPr="00421819" w:rsidRDefault="00E4754E" w:rsidP="00A80808">
      <w:pPr>
        <w:spacing w:after="0" w:line="240" w:lineRule="auto"/>
        <w:jc w:val="both"/>
        <w:rPr>
          <w:color w:val="000000" w:themeColor="text1"/>
          <w:sz w:val="24"/>
          <w:szCs w:val="24"/>
          <w:lang w:val="es-ES_tradnl"/>
        </w:rPr>
      </w:pPr>
    </w:p>
    <w:p w14:paraId="31E38C9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BD6459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639AE1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DD9881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D45E5D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D8F580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F2FCB3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B42BE88" w14:textId="27CC58C4" w:rsidR="008B0B2E" w:rsidRPr="00421819" w:rsidRDefault="00D11DFC" w:rsidP="004761E8">
      <w:pPr>
        <w:spacing w:after="0" w:line="240" w:lineRule="auto"/>
        <w:jc w:val="center"/>
        <w:rPr>
          <w:b/>
          <w:color w:val="000000" w:themeColor="text1"/>
          <w:sz w:val="24"/>
          <w:szCs w:val="24"/>
          <w:lang w:val="es-ES_tradnl"/>
        </w:rPr>
      </w:pPr>
      <w:r w:rsidRPr="00421819">
        <w:rPr>
          <w:b/>
          <w:color w:val="000000" w:themeColor="text1"/>
          <w:sz w:val="24"/>
          <w:szCs w:val="24"/>
          <w:lang w:val="es-ES_tradnl"/>
        </w:rPr>
        <w:t>582</w:t>
      </w:r>
    </w:p>
    <w:p w14:paraId="01944822" w14:textId="5A495706"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07" w:name="_Toc323496646"/>
      <w:bookmarkStart w:id="1208" w:name="_Toc323553298"/>
      <w:r w:rsidRPr="00421819">
        <w:rPr>
          <w:rFonts w:asciiTheme="minorHAnsi" w:hAnsiTheme="minorHAnsi"/>
          <w:color w:val="000000" w:themeColor="text1"/>
          <w:sz w:val="24"/>
          <w:szCs w:val="24"/>
          <w:lang w:val="es-ES_tradnl"/>
        </w:rPr>
        <w:t>PRIMER EPITAFIO</w:t>
      </w:r>
      <w:bookmarkEnd w:id="1207"/>
      <w:bookmarkEnd w:id="1208"/>
    </w:p>
    <w:p w14:paraId="309FEF55" w14:textId="77777777" w:rsidR="00E4754E" w:rsidRPr="00421819" w:rsidRDefault="00E4754E" w:rsidP="00A80808">
      <w:pPr>
        <w:spacing w:after="0" w:line="240" w:lineRule="auto"/>
        <w:rPr>
          <w:color w:val="000000" w:themeColor="text1"/>
          <w:sz w:val="24"/>
          <w:szCs w:val="24"/>
          <w:lang w:val="es-ES_tradnl"/>
        </w:rPr>
      </w:pPr>
    </w:p>
    <w:p w14:paraId="02AD657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Me </w:t>
      </w:r>
      <w:proofErr w:type="spellStart"/>
      <w:r w:rsidRPr="00421819">
        <w:rPr>
          <w:color w:val="000000" w:themeColor="text1"/>
          <w:sz w:val="24"/>
          <w:szCs w:val="24"/>
          <w:lang w:val="es-ES_tradnl"/>
        </w:rPr>
        <w:t>rehuso</w:t>
      </w:r>
      <w:proofErr w:type="spellEnd"/>
      <w:r w:rsidRPr="00421819">
        <w:rPr>
          <w:color w:val="000000" w:themeColor="text1"/>
          <w:sz w:val="24"/>
          <w:szCs w:val="24"/>
          <w:lang w:val="es-ES_tradnl"/>
        </w:rPr>
        <w:t xml:space="preserve"> a quedar quebrado, </w:t>
      </w:r>
    </w:p>
    <w:p w14:paraId="5119BC6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A morir por una chica,</w:t>
      </w:r>
    </w:p>
    <w:p w14:paraId="635D0EB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Me </w:t>
      </w:r>
      <w:proofErr w:type="spellStart"/>
      <w:r w:rsidRPr="00421819">
        <w:rPr>
          <w:color w:val="000000" w:themeColor="text1"/>
          <w:sz w:val="24"/>
          <w:szCs w:val="24"/>
          <w:lang w:val="es-ES_tradnl"/>
        </w:rPr>
        <w:t>rehuso</w:t>
      </w:r>
      <w:proofErr w:type="spellEnd"/>
      <w:r w:rsidRPr="00421819">
        <w:rPr>
          <w:color w:val="000000" w:themeColor="text1"/>
          <w:sz w:val="24"/>
          <w:szCs w:val="24"/>
          <w:lang w:val="es-ES_tradnl"/>
        </w:rPr>
        <w:t xml:space="preserve"> a no ser feliz</w:t>
      </w:r>
    </w:p>
    <w:p w14:paraId="040AC5D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A lastimar mi cuerpo hasta el fin</w:t>
      </w:r>
    </w:p>
    <w:p w14:paraId="2C53D15F" w14:textId="4BFE3DE2"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me </w:t>
      </w:r>
      <w:proofErr w:type="spellStart"/>
      <w:r w:rsidRPr="00421819">
        <w:rPr>
          <w:color w:val="000000" w:themeColor="text1"/>
          <w:sz w:val="24"/>
          <w:szCs w:val="24"/>
          <w:lang w:val="es-ES_tradnl"/>
        </w:rPr>
        <w:t>rehuso</w:t>
      </w:r>
      <w:proofErr w:type="spellEnd"/>
      <w:r w:rsidRPr="00421819">
        <w:rPr>
          <w:color w:val="000000" w:themeColor="text1"/>
          <w:sz w:val="24"/>
          <w:szCs w:val="24"/>
          <w:lang w:val="es-ES_tradnl"/>
        </w:rPr>
        <w:t xml:space="preserve">, </w:t>
      </w:r>
    </w:p>
    <w:p w14:paraId="2693F95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 rehúso,</w:t>
      </w:r>
    </w:p>
    <w:p w14:paraId="15D036B3" w14:textId="77777777" w:rsidR="00E4754E" w:rsidRPr="00421819" w:rsidRDefault="00E4754E" w:rsidP="00A80808">
      <w:pPr>
        <w:spacing w:after="0" w:line="240" w:lineRule="auto"/>
        <w:rPr>
          <w:color w:val="000000" w:themeColor="text1"/>
          <w:sz w:val="24"/>
          <w:szCs w:val="24"/>
          <w:lang w:val="es-ES_tradnl"/>
        </w:rPr>
      </w:pPr>
    </w:p>
    <w:p w14:paraId="6FCF333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aunque este corazón imbécil esté quebrado hoy,</w:t>
      </w:r>
    </w:p>
    <w:p w14:paraId="7AEBA12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será así siempre, por que no amaré para siempre</w:t>
      </w:r>
    </w:p>
    <w:p w14:paraId="3C9385E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Porque por suerte el amor no es eterno, </w:t>
      </w:r>
    </w:p>
    <w:p w14:paraId="0283E1A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Porque el amor no existe, sino en nuestra soledad,</w:t>
      </w:r>
    </w:p>
    <w:p w14:paraId="18759AF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En nuestra puta soledad.</w:t>
      </w:r>
    </w:p>
    <w:p w14:paraId="72C7C063" w14:textId="77777777" w:rsidR="00E4754E" w:rsidRPr="00421819" w:rsidRDefault="00E4754E" w:rsidP="00A80808">
      <w:pPr>
        <w:spacing w:after="0" w:line="240" w:lineRule="auto"/>
        <w:rPr>
          <w:color w:val="000000" w:themeColor="text1"/>
          <w:sz w:val="24"/>
          <w:szCs w:val="24"/>
          <w:lang w:val="es-ES_tradnl"/>
        </w:rPr>
      </w:pPr>
    </w:p>
    <w:p w14:paraId="742C9D0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El amor no es más que uno, uno con su vanidad.</w:t>
      </w:r>
    </w:p>
    <w:p w14:paraId="6E92357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Eso es amor: uno con su vanidad. </w:t>
      </w:r>
    </w:p>
    <w:p w14:paraId="7A1A218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Quien consiga llenar la vanidad del otro habrá logrado el amor.</w:t>
      </w:r>
    </w:p>
    <w:p w14:paraId="5784DEEE" w14:textId="4968D985" w:rsidR="004761E8" w:rsidRPr="00421819" w:rsidRDefault="004761E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454EBDB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8CFD76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886D19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724A6E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423426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7B777D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F6934CB" w14:textId="6DD7E3E8"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09" w:name="_Toc323496647"/>
      <w:bookmarkStart w:id="1210" w:name="_Toc323553299"/>
      <w:r w:rsidRPr="00421819">
        <w:rPr>
          <w:rFonts w:asciiTheme="minorHAnsi" w:hAnsiTheme="minorHAnsi"/>
          <w:color w:val="000000" w:themeColor="text1"/>
          <w:sz w:val="24"/>
          <w:szCs w:val="24"/>
          <w:lang w:val="es-ES_tradnl"/>
        </w:rPr>
        <w:t>SEGUNDO EPITAFIO</w:t>
      </w:r>
      <w:bookmarkEnd w:id="1209"/>
      <w:bookmarkEnd w:id="1210"/>
    </w:p>
    <w:p w14:paraId="221B0B8B" w14:textId="77777777" w:rsidR="00E4754E" w:rsidRPr="00421819" w:rsidRDefault="00E4754E" w:rsidP="00A80808">
      <w:pPr>
        <w:spacing w:after="0" w:line="240" w:lineRule="auto"/>
        <w:rPr>
          <w:color w:val="000000" w:themeColor="text1"/>
          <w:sz w:val="24"/>
          <w:szCs w:val="24"/>
          <w:lang w:val="es-ES_tradnl"/>
        </w:rPr>
      </w:pPr>
    </w:p>
    <w:p w14:paraId="0296850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Y he de olvidar sus ojos, </w:t>
      </w:r>
    </w:p>
    <w:p w14:paraId="637A137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Para ello cubriré los míos con sal,</w:t>
      </w:r>
    </w:p>
    <w:p w14:paraId="5D4A9A3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 me pondré gafas, pero no volveré a verlos más, en su autenticidad</w:t>
      </w:r>
    </w:p>
    <w:p w14:paraId="120B583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he de olvidar sus labios,</w:t>
      </w:r>
    </w:p>
    <w:p w14:paraId="584347A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Para ello habré de inventar algo,</w:t>
      </w:r>
    </w:p>
    <w:p w14:paraId="2821F66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he de olvidar su voz,</w:t>
      </w:r>
    </w:p>
    <w:p w14:paraId="39F630C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mis oídos ya no escucharán,</w:t>
      </w:r>
    </w:p>
    <w:p w14:paraId="34BACD1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he de olvidar su cuerpo</w:t>
      </w:r>
    </w:p>
    <w:p w14:paraId="7D5BA48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ya no importa amarla,</w:t>
      </w:r>
    </w:p>
    <w:p w14:paraId="3FC4BF5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Ya no importa,</w:t>
      </w:r>
    </w:p>
    <w:p w14:paraId="79EC574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Sólo importa Olvidarla, olvidarla infinitamente, </w:t>
      </w:r>
    </w:p>
    <w:p w14:paraId="7ADCF1E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Y escribir estupideces, </w:t>
      </w:r>
    </w:p>
    <w:p w14:paraId="0938B38A" w14:textId="77777777" w:rsidR="00E4754E" w:rsidRPr="00421819" w:rsidRDefault="00E4754E" w:rsidP="00A80808">
      <w:pPr>
        <w:spacing w:after="0" w:line="240" w:lineRule="auto"/>
        <w:rPr>
          <w:color w:val="000000" w:themeColor="text1"/>
          <w:sz w:val="24"/>
          <w:szCs w:val="24"/>
          <w:lang w:val="es-ES_tradnl"/>
        </w:rPr>
      </w:pPr>
    </w:p>
    <w:p w14:paraId="5F4C6469" w14:textId="7A946236"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DAC46E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529281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6F302B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3BB3D6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1308BD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E7179A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5761996" w14:textId="7EC08D25" w:rsidR="00D11DFC" w:rsidRPr="00421819" w:rsidRDefault="00D11DFC" w:rsidP="00A80808">
      <w:pPr>
        <w:spacing w:after="0" w:line="240" w:lineRule="auto"/>
        <w:jc w:val="center"/>
        <w:rPr>
          <w:color w:val="000000" w:themeColor="text1"/>
          <w:sz w:val="24"/>
          <w:szCs w:val="24"/>
          <w:u w:val="single"/>
          <w:lang w:val="es-ES_tradnl"/>
        </w:rPr>
      </w:pPr>
      <w:r w:rsidRPr="00421819">
        <w:rPr>
          <w:color w:val="000000" w:themeColor="text1"/>
          <w:sz w:val="24"/>
          <w:szCs w:val="24"/>
          <w:u w:val="single"/>
          <w:lang w:val="es-ES_tradnl"/>
        </w:rPr>
        <w:t>583</w:t>
      </w:r>
    </w:p>
    <w:p w14:paraId="10B50197" w14:textId="0C5727AA"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11" w:name="_Toc323496648"/>
      <w:bookmarkStart w:id="1212" w:name="_Toc323553300"/>
      <w:r w:rsidRPr="00421819">
        <w:rPr>
          <w:rFonts w:asciiTheme="minorHAnsi" w:hAnsiTheme="minorHAnsi"/>
          <w:color w:val="000000" w:themeColor="text1"/>
          <w:sz w:val="24"/>
          <w:szCs w:val="24"/>
          <w:lang w:val="es-ES_tradnl"/>
        </w:rPr>
        <w:t>DUELE LA VIDA</w:t>
      </w:r>
      <w:bookmarkEnd w:id="1211"/>
      <w:bookmarkEnd w:id="1212"/>
    </w:p>
    <w:p w14:paraId="0B0AB17C" w14:textId="77777777" w:rsidR="00E4754E" w:rsidRPr="00421819" w:rsidRDefault="00E4754E" w:rsidP="00A80808">
      <w:pPr>
        <w:spacing w:after="0" w:line="240" w:lineRule="auto"/>
        <w:rPr>
          <w:color w:val="000000" w:themeColor="text1"/>
          <w:sz w:val="24"/>
          <w:szCs w:val="24"/>
          <w:lang w:val="es-ES_tradnl"/>
        </w:rPr>
      </w:pPr>
    </w:p>
    <w:p w14:paraId="34479B4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Duele la vida,</w:t>
      </w:r>
    </w:p>
    <w:p w14:paraId="3A1D5D6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Y no </w:t>
      </w:r>
      <w:proofErr w:type="spellStart"/>
      <w:r w:rsidRPr="00421819">
        <w:rPr>
          <w:color w:val="000000" w:themeColor="text1"/>
          <w:sz w:val="24"/>
          <w:szCs w:val="24"/>
          <w:lang w:val="es-ES_tradnl"/>
        </w:rPr>
        <w:t>no</w:t>
      </w:r>
      <w:proofErr w:type="spellEnd"/>
      <w:r w:rsidRPr="00421819">
        <w:rPr>
          <w:color w:val="000000" w:themeColor="text1"/>
          <w:sz w:val="24"/>
          <w:szCs w:val="24"/>
          <w:lang w:val="es-ES_tradnl"/>
        </w:rPr>
        <w:t xml:space="preserve"> soy poeta,</w:t>
      </w:r>
    </w:p>
    <w:p w14:paraId="1394BAA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Pero como me dijo una dama, una mujer</w:t>
      </w:r>
    </w:p>
    <w:p w14:paraId="4BC9F6D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Tengo alma de poeta.</w:t>
      </w:r>
    </w:p>
    <w:p w14:paraId="1E0F128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eso no significa nada, nada, realmente nada,</w:t>
      </w:r>
    </w:p>
    <w:p w14:paraId="4345E9D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Pero si que no creo en la vida, que mi corazón destella, estalla, y se arrepiente, </w:t>
      </w:r>
    </w:p>
    <w:p w14:paraId="6C294E3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Se arrepiente de haber amado, aunque suene tonto, aunque muera por ello,</w:t>
      </w:r>
    </w:p>
    <w:p w14:paraId="07AACE7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El dolor es así, es perder lo que uno quería, es humillación, y golpe a la autoestima</w:t>
      </w:r>
    </w:p>
    <w:p w14:paraId="3EBFFC3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Yo he quedado así, quebrado, quebrado por el amor, y por las ganas de no equivocarme</w:t>
      </w:r>
    </w:p>
    <w:p w14:paraId="663B4795" w14:textId="77777777" w:rsidR="00E4754E" w:rsidRPr="00421819" w:rsidRDefault="00E4754E" w:rsidP="00A80808">
      <w:pPr>
        <w:spacing w:after="0" w:line="240" w:lineRule="auto"/>
        <w:rPr>
          <w:color w:val="000000" w:themeColor="text1"/>
          <w:sz w:val="24"/>
          <w:szCs w:val="24"/>
          <w:lang w:val="es-ES_tradnl"/>
        </w:rPr>
      </w:pPr>
    </w:p>
    <w:p w14:paraId="0B36002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Mis lágrimas han surcado ya mis labios,</w:t>
      </w:r>
    </w:p>
    <w:p w14:paraId="31B1075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La gravedad es rápida</w:t>
      </w:r>
    </w:p>
    <w:p w14:paraId="6F73D51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Tal vez el llanto no sirve, y solo maltrata el alma,</w:t>
      </w:r>
    </w:p>
    <w:p w14:paraId="49C2EBE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Pero el llanto silencioso, encubierto por la soledad y la ausencia, es tal vez la mejor,</w:t>
      </w:r>
    </w:p>
    <w:p w14:paraId="55E11C9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Tal vez las lágrimas no digan la verdad, pero afectan la vida,</w:t>
      </w:r>
    </w:p>
    <w:p w14:paraId="3812A99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Tal vez el dolor, dolor de amor, tenga solo una solución: el olvido, querer olvidar.</w:t>
      </w:r>
    </w:p>
    <w:p w14:paraId="3F01E74B" w14:textId="77777777" w:rsidR="00E4754E" w:rsidRPr="00421819" w:rsidRDefault="00E4754E" w:rsidP="00A80808">
      <w:pPr>
        <w:spacing w:after="0" w:line="240" w:lineRule="auto"/>
        <w:rPr>
          <w:color w:val="000000" w:themeColor="text1"/>
          <w:sz w:val="24"/>
          <w:szCs w:val="24"/>
          <w:lang w:val="es-ES_tradnl"/>
        </w:rPr>
      </w:pPr>
    </w:p>
    <w:p w14:paraId="4712FA5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Tal vez quede atrapado en eso de “no equivocarme”, tal vez quede atrapado,</w:t>
      </w:r>
    </w:p>
    <w:p w14:paraId="3E1BC4F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por fin, deje de existir.</w:t>
      </w:r>
    </w:p>
    <w:p w14:paraId="626BDCCF" w14:textId="77777777" w:rsidR="008B0B2E" w:rsidRPr="00421819" w:rsidRDefault="008B0B2E" w:rsidP="00A80808">
      <w:pPr>
        <w:spacing w:after="0" w:line="240" w:lineRule="auto"/>
        <w:jc w:val="center"/>
        <w:rPr>
          <w:color w:val="000000" w:themeColor="text1"/>
          <w:sz w:val="24"/>
          <w:szCs w:val="24"/>
          <w:u w:val="single"/>
          <w:lang w:val="es-ES_tradnl"/>
        </w:rPr>
      </w:pPr>
    </w:p>
    <w:p w14:paraId="69352226" w14:textId="366C07F6" w:rsidR="008B0B2E" w:rsidRPr="00421819" w:rsidRDefault="008B0B2E" w:rsidP="00A80808">
      <w:pPr>
        <w:spacing w:after="0" w:line="240" w:lineRule="auto"/>
        <w:rPr>
          <w:color w:val="000000" w:themeColor="text1"/>
          <w:sz w:val="24"/>
          <w:szCs w:val="24"/>
          <w:u w:val="single"/>
          <w:lang w:val="es-ES_tradnl"/>
        </w:rPr>
      </w:pPr>
      <w:r w:rsidRPr="00421819">
        <w:rPr>
          <w:color w:val="000000" w:themeColor="text1"/>
          <w:sz w:val="24"/>
          <w:szCs w:val="24"/>
          <w:u w:val="single"/>
          <w:lang w:val="es-ES_tradnl"/>
        </w:rPr>
        <w:br w:type="page"/>
      </w:r>
    </w:p>
    <w:p w14:paraId="1856EF1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A1EB1C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697CFA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9060CC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8247F8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B3D9DC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A0E867B" w14:textId="3BF3B5BC" w:rsidR="008B0B2E" w:rsidRPr="00421819" w:rsidRDefault="00D11DFC" w:rsidP="00A80808">
      <w:pPr>
        <w:spacing w:after="0" w:line="240" w:lineRule="auto"/>
        <w:jc w:val="center"/>
        <w:rPr>
          <w:color w:val="000000" w:themeColor="text1"/>
          <w:sz w:val="24"/>
          <w:szCs w:val="24"/>
          <w:u w:val="single"/>
          <w:lang w:val="es-ES_tradnl"/>
        </w:rPr>
      </w:pPr>
      <w:r w:rsidRPr="00421819">
        <w:rPr>
          <w:color w:val="000000" w:themeColor="text1"/>
          <w:sz w:val="24"/>
          <w:szCs w:val="24"/>
          <w:u w:val="single"/>
          <w:lang w:val="es-ES_tradnl"/>
        </w:rPr>
        <w:t>584</w:t>
      </w:r>
    </w:p>
    <w:p w14:paraId="2F5078D9" w14:textId="422E7ABD"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13" w:name="_Toc323496649"/>
      <w:bookmarkStart w:id="1214" w:name="_Toc323553301"/>
      <w:r w:rsidRPr="00421819">
        <w:rPr>
          <w:rFonts w:asciiTheme="minorHAnsi" w:hAnsiTheme="minorHAnsi"/>
          <w:color w:val="000000" w:themeColor="text1"/>
          <w:sz w:val="24"/>
          <w:szCs w:val="24"/>
          <w:lang w:val="es-ES_tradnl"/>
        </w:rPr>
        <w:t>LO MEREZCO</w:t>
      </w:r>
      <w:bookmarkEnd w:id="1213"/>
      <w:bookmarkEnd w:id="1214"/>
    </w:p>
    <w:p w14:paraId="3D38DE8B" w14:textId="77777777" w:rsidR="00E4754E" w:rsidRPr="00421819" w:rsidRDefault="00E4754E" w:rsidP="00A80808">
      <w:pPr>
        <w:spacing w:after="0" w:line="240" w:lineRule="auto"/>
        <w:rPr>
          <w:color w:val="000000" w:themeColor="text1"/>
          <w:sz w:val="24"/>
          <w:szCs w:val="24"/>
          <w:lang w:val="es-ES_tradnl"/>
        </w:rPr>
      </w:pPr>
    </w:p>
    <w:p w14:paraId="49BE5FCD" w14:textId="77777777" w:rsidR="00E4754E" w:rsidRPr="00421819" w:rsidRDefault="00E4754E" w:rsidP="00A80808">
      <w:pPr>
        <w:spacing w:after="0" w:line="240" w:lineRule="auto"/>
        <w:rPr>
          <w:color w:val="000000" w:themeColor="text1"/>
          <w:sz w:val="24"/>
          <w:szCs w:val="24"/>
          <w:lang w:val="es-ES_tradnl"/>
        </w:rPr>
      </w:pPr>
    </w:p>
    <w:p w14:paraId="276E052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Pero, amiga, en realidad, </w:t>
      </w:r>
    </w:p>
    <w:p w14:paraId="42C78BA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lo mereces tu, y lo merezco yo</w:t>
      </w:r>
    </w:p>
    <w:p w14:paraId="7C46004D" w14:textId="77777777" w:rsidR="00E4754E" w:rsidRPr="00421819" w:rsidRDefault="00E4754E" w:rsidP="00A80808">
      <w:pPr>
        <w:spacing w:after="0" w:line="240" w:lineRule="auto"/>
        <w:rPr>
          <w:color w:val="000000" w:themeColor="text1"/>
          <w:sz w:val="24"/>
          <w:szCs w:val="24"/>
          <w:lang w:val="es-ES_tradnl"/>
        </w:rPr>
      </w:pPr>
    </w:p>
    <w:p w14:paraId="24867A5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Otras aguas he de beber,</w:t>
      </w:r>
    </w:p>
    <w:p w14:paraId="56112D4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otras tiernas u oscuras aguas</w:t>
      </w:r>
    </w:p>
    <w:p w14:paraId="6C03FC4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pero otras al fin.</w:t>
      </w:r>
    </w:p>
    <w:p w14:paraId="6FF1FBB1" w14:textId="77777777" w:rsidR="00E4754E" w:rsidRPr="00421819" w:rsidRDefault="00E4754E" w:rsidP="00A80808">
      <w:pPr>
        <w:spacing w:after="0" w:line="240" w:lineRule="auto"/>
        <w:rPr>
          <w:color w:val="000000" w:themeColor="text1"/>
          <w:sz w:val="24"/>
          <w:szCs w:val="24"/>
          <w:lang w:val="es-ES_tradnl"/>
        </w:rPr>
      </w:pPr>
    </w:p>
    <w:p w14:paraId="3151B5A7" w14:textId="4D0297D0"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Mientras lo tuyo y lo </w:t>
      </w:r>
      <w:r w:rsidR="0097696D" w:rsidRPr="00421819">
        <w:rPr>
          <w:color w:val="000000" w:themeColor="text1"/>
          <w:sz w:val="24"/>
          <w:szCs w:val="24"/>
          <w:lang w:val="es-ES_tradnl"/>
        </w:rPr>
        <w:t>mío</w:t>
      </w:r>
      <w:r w:rsidRPr="00421819">
        <w:rPr>
          <w:color w:val="000000" w:themeColor="text1"/>
          <w:sz w:val="24"/>
          <w:szCs w:val="24"/>
          <w:lang w:val="es-ES_tradnl"/>
        </w:rPr>
        <w:t xml:space="preserve"> </w:t>
      </w:r>
    </w:p>
    <w:p w14:paraId="26B2A75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se desvaneció por tu falta de percepción</w:t>
      </w:r>
    </w:p>
    <w:p w14:paraId="2ECAFFD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por mi falta de resistencia.</w:t>
      </w:r>
    </w:p>
    <w:p w14:paraId="3CC4996B" w14:textId="77777777" w:rsidR="00E4754E" w:rsidRPr="00421819" w:rsidRDefault="00E4754E" w:rsidP="00A80808">
      <w:pPr>
        <w:spacing w:after="0" w:line="240" w:lineRule="auto"/>
        <w:rPr>
          <w:color w:val="000000" w:themeColor="text1"/>
          <w:sz w:val="24"/>
          <w:szCs w:val="24"/>
          <w:lang w:val="es-ES_tradnl"/>
        </w:rPr>
      </w:pPr>
    </w:p>
    <w:p w14:paraId="5D3E62F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Quédate con tus motivos,</w:t>
      </w:r>
    </w:p>
    <w:p w14:paraId="3D67169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quédate con tus complejos,</w:t>
      </w:r>
    </w:p>
    <w:p w14:paraId="36DB550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quédate con tus amigas</w:t>
      </w:r>
    </w:p>
    <w:p w14:paraId="175AF9F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quédate con tus recuerdos</w:t>
      </w:r>
    </w:p>
    <w:p w14:paraId="18353B1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Todos eran antes que yo,</w:t>
      </w:r>
    </w:p>
    <w:p w14:paraId="4D280B6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todos,</w:t>
      </w:r>
    </w:p>
    <w:p w14:paraId="144AAE3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bien, al fin</w:t>
      </w:r>
    </w:p>
    <w:p w14:paraId="100B0DA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he decidido: es el fin.</w:t>
      </w:r>
    </w:p>
    <w:p w14:paraId="1316F7E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6F219F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0DBEF6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07B285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FC8669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615149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1C3950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9B705C5" w14:textId="0F8FB95A"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585</w:t>
      </w:r>
    </w:p>
    <w:p w14:paraId="7D6548E7" w14:textId="77777777"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15" w:name="_Toc323496650"/>
      <w:bookmarkStart w:id="1216" w:name="_Toc323553302"/>
      <w:r w:rsidRPr="00421819">
        <w:rPr>
          <w:rFonts w:asciiTheme="minorHAnsi" w:hAnsiTheme="minorHAnsi"/>
          <w:color w:val="000000" w:themeColor="text1"/>
          <w:sz w:val="24"/>
          <w:szCs w:val="24"/>
          <w:lang w:val="es-ES_tradnl"/>
        </w:rPr>
        <w:t>EL OLVIDO</w:t>
      </w:r>
      <w:bookmarkEnd w:id="1215"/>
      <w:bookmarkEnd w:id="1216"/>
    </w:p>
    <w:p w14:paraId="00935899" w14:textId="77777777" w:rsidR="00E4754E" w:rsidRPr="00421819" w:rsidRDefault="00E4754E" w:rsidP="00A80808">
      <w:pPr>
        <w:spacing w:after="0" w:line="240" w:lineRule="auto"/>
        <w:rPr>
          <w:color w:val="000000" w:themeColor="text1"/>
          <w:sz w:val="24"/>
          <w:szCs w:val="24"/>
          <w:lang w:val="es-ES_tradnl"/>
        </w:rPr>
      </w:pPr>
    </w:p>
    <w:p w14:paraId="2FBA939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Haz llegado a mi olvido</w:t>
      </w:r>
    </w:p>
    <w:p w14:paraId="23BCCF9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y hoy ruego que sonrías </w:t>
      </w:r>
    </w:p>
    <w:p w14:paraId="1D73A62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para olvidar que he existido</w:t>
      </w:r>
    </w:p>
    <w:p w14:paraId="78B94E3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sé vivir entre miedos y rencores,</w:t>
      </w:r>
    </w:p>
    <w:p w14:paraId="77FB613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olvidaré contigo el mundo</w:t>
      </w:r>
    </w:p>
    <w:p w14:paraId="01CDAEE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olvidé que existía vida</w:t>
      </w:r>
    </w:p>
    <w:p w14:paraId="4ABAF29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solo complete mi existencia</w:t>
      </w:r>
    </w:p>
    <w:p w14:paraId="00F9403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entre chispas de amor</w:t>
      </w:r>
    </w:p>
    <w:p w14:paraId="7521085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fantasías hechas mujer</w:t>
      </w:r>
    </w:p>
    <w:p w14:paraId="0F490E2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el aroma de tu cuerpo</w:t>
      </w:r>
    </w:p>
    <w:p w14:paraId="00B1B86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la brillantez de tu cabello,</w:t>
      </w:r>
    </w:p>
    <w:p w14:paraId="3CFB278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la dificultad </w:t>
      </w:r>
    </w:p>
    <w:p w14:paraId="0A2801B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todo eso me hicieron cerrar los ojos</w:t>
      </w:r>
    </w:p>
    <w:p w14:paraId="3BD5C99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perderme en mi amor,</w:t>
      </w:r>
    </w:p>
    <w:p w14:paraId="13A30A4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Hoy herido</w:t>
      </w:r>
    </w:p>
    <w:p w14:paraId="70CE4BF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apagado,</w:t>
      </w:r>
    </w:p>
    <w:p w14:paraId="35460EF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creyente de la muerte </w:t>
      </w:r>
    </w:p>
    <w:p w14:paraId="5BB8DC7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más que de la vida,</w:t>
      </w:r>
    </w:p>
    <w:p w14:paraId="5DEFA18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experimentaré el olvido,</w:t>
      </w:r>
    </w:p>
    <w:p w14:paraId="4D152E2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de nuevo,</w:t>
      </w:r>
    </w:p>
    <w:p w14:paraId="40998F0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experimentaré el olvido,</w:t>
      </w:r>
    </w:p>
    <w:p w14:paraId="5E0FC93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entre nubes en mis ojos,</w:t>
      </w:r>
    </w:p>
    <w:p w14:paraId="1EA82BF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dejaré de existir.</w:t>
      </w:r>
    </w:p>
    <w:p w14:paraId="34AC41EE" w14:textId="77777777" w:rsidR="00E4754E" w:rsidRPr="00421819" w:rsidRDefault="00E4754E" w:rsidP="00A80808">
      <w:pPr>
        <w:spacing w:after="0" w:line="240" w:lineRule="auto"/>
        <w:rPr>
          <w:color w:val="000000" w:themeColor="text1"/>
          <w:sz w:val="24"/>
          <w:szCs w:val="24"/>
          <w:lang w:val="es-ES_tradnl"/>
        </w:rPr>
      </w:pPr>
    </w:p>
    <w:p w14:paraId="17C6732F" w14:textId="77777777" w:rsidR="00D11DFC" w:rsidRPr="00421819" w:rsidRDefault="00E4754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br w:type="page"/>
      </w:r>
    </w:p>
    <w:p w14:paraId="67394C5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C31954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5393E3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0152B0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721BF2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4B034B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E8ED1F9" w14:textId="281A2B61" w:rsidR="00D11DFC"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586</w:t>
      </w:r>
    </w:p>
    <w:p w14:paraId="4F6A2A11" w14:textId="6224268F"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17" w:name="_Toc323496651"/>
      <w:bookmarkStart w:id="1218" w:name="_Toc323553303"/>
      <w:r w:rsidRPr="00421819">
        <w:rPr>
          <w:rFonts w:asciiTheme="minorHAnsi" w:hAnsiTheme="minorHAnsi"/>
          <w:color w:val="000000" w:themeColor="text1"/>
          <w:sz w:val="24"/>
          <w:szCs w:val="24"/>
          <w:lang w:val="es-ES_tradnl"/>
        </w:rPr>
        <w:t>HASTÍO</w:t>
      </w:r>
      <w:bookmarkEnd w:id="1217"/>
      <w:bookmarkEnd w:id="1218"/>
    </w:p>
    <w:p w14:paraId="36DCA984" w14:textId="77777777" w:rsidR="00E4754E" w:rsidRPr="00421819" w:rsidRDefault="00E4754E" w:rsidP="00A80808">
      <w:pPr>
        <w:spacing w:after="0" w:line="240" w:lineRule="auto"/>
        <w:rPr>
          <w:color w:val="000000" w:themeColor="text1"/>
          <w:sz w:val="24"/>
          <w:szCs w:val="24"/>
          <w:lang w:val="es-ES_tradnl"/>
        </w:rPr>
      </w:pPr>
    </w:p>
    <w:p w14:paraId="4A5FF08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Hastío, </w:t>
      </w:r>
    </w:p>
    <w:p w14:paraId="5D9BB1D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rechazo, y olvido.</w:t>
      </w:r>
    </w:p>
    <w:p w14:paraId="3901E7BC" w14:textId="0F807CE2"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Siento esta carne </w:t>
      </w:r>
      <w:r w:rsidR="0097696D" w:rsidRPr="00421819">
        <w:rPr>
          <w:color w:val="000000" w:themeColor="text1"/>
          <w:sz w:val="24"/>
          <w:szCs w:val="24"/>
          <w:lang w:val="es-ES_tradnl"/>
        </w:rPr>
        <w:t>mía</w:t>
      </w:r>
      <w:r w:rsidRPr="00421819">
        <w:rPr>
          <w:color w:val="000000" w:themeColor="text1"/>
          <w:sz w:val="24"/>
          <w:szCs w:val="24"/>
          <w:lang w:val="es-ES_tradnl"/>
        </w:rPr>
        <w:t xml:space="preserve"> en el infierno</w:t>
      </w:r>
    </w:p>
    <w:p w14:paraId="1923E95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no es soledad, siquiera, </w:t>
      </w:r>
    </w:p>
    <w:p w14:paraId="11BBAAD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menos tristeza,</w:t>
      </w:r>
    </w:p>
    <w:p w14:paraId="6795B3B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es sólo hastío.</w:t>
      </w:r>
    </w:p>
    <w:p w14:paraId="751CB431" w14:textId="77777777" w:rsidR="00E4754E" w:rsidRPr="00421819" w:rsidRDefault="00E4754E" w:rsidP="00A80808">
      <w:pPr>
        <w:spacing w:after="0" w:line="240" w:lineRule="auto"/>
        <w:rPr>
          <w:color w:val="000000" w:themeColor="text1"/>
          <w:sz w:val="24"/>
          <w:szCs w:val="24"/>
          <w:lang w:val="es-ES_tradnl"/>
        </w:rPr>
      </w:pPr>
    </w:p>
    <w:p w14:paraId="6939C2E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Multitudes de voces, </w:t>
      </w:r>
    </w:p>
    <w:p w14:paraId="67F6B83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que me dicen: hazlo, hazlo,</w:t>
      </w:r>
    </w:p>
    <w:p w14:paraId="7F05D47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el cuchillo se asoma a mi garganta,</w:t>
      </w:r>
    </w:p>
    <w:p w14:paraId="1DB4EC2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mientras recuerdo haber jurado</w:t>
      </w:r>
    </w:p>
    <w:p w14:paraId="40D4E8B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jamás suicidarme.</w:t>
      </w:r>
    </w:p>
    <w:p w14:paraId="42F18090" w14:textId="77777777" w:rsidR="00E4754E" w:rsidRPr="00421819" w:rsidRDefault="00E4754E" w:rsidP="00A80808">
      <w:pPr>
        <w:spacing w:after="0" w:line="240" w:lineRule="auto"/>
        <w:rPr>
          <w:color w:val="000000" w:themeColor="text1"/>
          <w:sz w:val="24"/>
          <w:szCs w:val="24"/>
          <w:lang w:val="es-ES_tradnl"/>
        </w:rPr>
      </w:pPr>
    </w:p>
    <w:p w14:paraId="45DDEF5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Recuerdo todo, todo lo que hice por ti</w:t>
      </w:r>
    </w:p>
    <w:p w14:paraId="6E341DC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que jamás diré,</w:t>
      </w:r>
    </w:p>
    <w:p w14:paraId="6066F2B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recuerdo que todo se pierde,</w:t>
      </w:r>
    </w:p>
    <w:p w14:paraId="687B5DA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todo,</w:t>
      </w:r>
    </w:p>
    <w:p w14:paraId="5FC5C35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por un simple no ver.</w:t>
      </w:r>
    </w:p>
    <w:p w14:paraId="40E2AB8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ves, amiga mía,</w:t>
      </w:r>
    </w:p>
    <w:p w14:paraId="52DA4CB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viste ni verás jamás,</w:t>
      </w:r>
    </w:p>
    <w:p w14:paraId="1BBE65B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lo que yo sentí por ti</w:t>
      </w:r>
    </w:p>
    <w:p w14:paraId="7252129F" w14:textId="77777777" w:rsidR="00E4754E" w:rsidRPr="00421819" w:rsidRDefault="00E4754E" w:rsidP="00A80808">
      <w:pPr>
        <w:spacing w:after="0" w:line="240" w:lineRule="auto"/>
        <w:rPr>
          <w:color w:val="000000" w:themeColor="text1"/>
          <w:sz w:val="24"/>
          <w:szCs w:val="24"/>
          <w:lang w:val="es-ES_tradnl"/>
        </w:rPr>
      </w:pPr>
    </w:p>
    <w:p w14:paraId="51A14D7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mientras yo, de nuevo, escogeré otro camino</w:t>
      </w:r>
    </w:p>
    <w:p w14:paraId="34263AE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otras rutas que seguir,</w:t>
      </w:r>
    </w:p>
    <w:p w14:paraId="39AF8EB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otros sentimientos que encontrar.</w:t>
      </w:r>
    </w:p>
    <w:p w14:paraId="1F0386B5" w14:textId="77777777" w:rsidR="00E4754E" w:rsidRPr="00421819" w:rsidRDefault="00E4754E" w:rsidP="00A80808">
      <w:pPr>
        <w:spacing w:after="0" w:line="240" w:lineRule="auto"/>
        <w:rPr>
          <w:color w:val="000000" w:themeColor="text1"/>
          <w:sz w:val="24"/>
          <w:szCs w:val="24"/>
          <w:lang w:val="es-ES_tradnl"/>
        </w:rPr>
      </w:pPr>
    </w:p>
    <w:p w14:paraId="6553A15F" w14:textId="6F828E20"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No viste amiga </w:t>
      </w:r>
      <w:r w:rsidR="0097696D" w:rsidRPr="00421819">
        <w:rPr>
          <w:color w:val="000000" w:themeColor="text1"/>
          <w:sz w:val="24"/>
          <w:szCs w:val="24"/>
          <w:lang w:val="es-ES_tradnl"/>
        </w:rPr>
        <w:t>mía</w:t>
      </w:r>
    </w:p>
    <w:p w14:paraId="5462AEA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en esa ceguedad, me perdiste,</w:t>
      </w:r>
    </w:p>
    <w:p w14:paraId="68D2064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como quien no tiene la culpa,</w:t>
      </w:r>
    </w:p>
    <w:p w14:paraId="5C4840B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pero, en realidad, </w:t>
      </w:r>
    </w:p>
    <w:p w14:paraId="5AE8762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siempre somos nosotros los culpables.</w:t>
      </w:r>
    </w:p>
    <w:p w14:paraId="230A0B7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vemos nunca nada.</w:t>
      </w:r>
    </w:p>
    <w:p w14:paraId="5367994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Yo he mirado en mi alma,</w:t>
      </w:r>
    </w:p>
    <w:p w14:paraId="486FC44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ella me dice, que es tiempo de partir.</w:t>
      </w:r>
    </w:p>
    <w:p w14:paraId="02C8E9C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Mientras tu nunca sabrás porqué,</w:t>
      </w:r>
    </w:p>
    <w:p w14:paraId="70BE1E6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creerás no tener culpa alguna,</w:t>
      </w:r>
    </w:p>
    <w:p w14:paraId="48A274AC"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creerás no merecer eso.</w:t>
      </w:r>
    </w:p>
    <w:p w14:paraId="1B62CE11" w14:textId="77777777" w:rsidR="00E4754E" w:rsidRPr="00421819" w:rsidRDefault="00E4754E"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br w:type="page"/>
      </w:r>
    </w:p>
    <w:p w14:paraId="74CB2FD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1F6B35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04B6DB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8BD068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6AF7AD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507C31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A00BED4" w14:textId="64EECE3E" w:rsidR="00E4754E" w:rsidRPr="00421819" w:rsidRDefault="00D11DFC" w:rsidP="004357F7">
      <w:pPr>
        <w:spacing w:after="0" w:line="240" w:lineRule="auto"/>
        <w:jc w:val="center"/>
        <w:rPr>
          <w:color w:val="000000" w:themeColor="text1"/>
          <w:sz w:val="24"/>
          <w:szCs w:val="24"/>
          <w:lang w:val="es-ES_tradnl"/>
        </w:rPr>
      </w:pPr>
      <w:r w:rsidRPr="00421819">
        <w:rPr>
          <w:color w:val="000000" w:themeColor="text1"/>
          <w:sz w:val="24"/>
          <w:szCs w:val="24"/>
          <w:lang w:val="es-ES_tradnl"/>
        </w:rPr>
        <w:t>587</w:t>
      </w:r>
    </w:p>
    <w:p w14:paraId="69A5A394" w14:textId="2761C37E" w:rsidR="00E4754E" w:rsidRPr="00421819" w:rsidRDefault="004A6F97" w:rsidP="004357F7">
      <w:pPr>
        <w:pStyle w:val="Ttulo1"/>
        <w:spacing w:before="0" w:line="240" w:lineRule="auto"/>
        <w:jc w:val="center"/>
        <w:rPr>
          <w:rFonts w:asciiTheme="minorHAnsi" w:hAnsiTheme="minorHAnsi"/>
          <w:color w:val="000000" w:themeColor="text1"/>
          <w:sz w:val="24"/>
          <w:szCs w:val="24"/>
          <w:lang w:val="es-ES_tradnl"/>
        </w:rPr>
      </w:pPr>
      <w:bookmarkStart w:id="1219" w:name="_Toc323496652"/>
      <w:bookmarkStart w:id="1220" w:name="_Toc323553304"/>
      <w:r w:rsidRPr="00421819">
        <w:rPr>
          <w:rFonts w:asciiTheme="minorHAnsi" w:hAnsiTheme="minorHAnsi"/>
          <w:color w:val="000000" w:themeColor="text1"/>
          <w:sz w:val="24"/>
          <w:szCs w:val="24"/>
          <w:lang w:val="es-ES_tradnl"/>
        </w:rPr>
        <w:t>LA REALIDAD</w:t>
      </w:r>
      <w:bookmarkEnd w:id="1219"/>
      <w:bookmarkEnd w:id="1220"/>
    </w:p>
    <w:p w14:paraId="1281596F" w14:textId="77777777" w:rsidR="00E4754E" w:rsidRPr="00421819" w:rsidRDefault="00E4754E" w:rsidP="00A80808">
      <w:pPr>
        <w:spacing w:after="0" w:line="240" w:lineRule="auto"/>
        <w:rPr>
          <w:color w:val="000000" w:themeColor="text1"/>
          <w:sz w:val="24"/>
          <w:szCs w:val="24"/>
          <w:lang w:val="es-ES_tradnl"/>
        </w:rPr>
      </w:pPr>
    </w:p>
    <w:p w14:paraId="0750A3B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La realidad nos envuelve</w:t>
      </w:r>
    </w:p>
    <w:p w14:paraId="3BA4386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voy a decir nada</w:t>
      </w:r>
    </w:p>
    <w:p w14:paraId="2615B538" w14:textId="757926A4"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la distancia nos </w:t>
      </w:r>
      <w:r w:rsidR="0097696D" w:rsidRPr="00421819">
        <w:rPr>
          <w:color w:val="000000" w:themeColor="text1"/>
          <w:sz w:val="24"/>
          <w:szCs w:val="24"/>
          <w:lang w:val="es-ES_tradnl"/>
        </w:rPr>
        <w:t>dirá</w:t>
      </w:r>
      <w:r w:rsidRPr="00421819">
        <w:rPr>
          <w:color w:val="000000" w:themeColor="text1"/>
          <w:sz w:val="24"/>
          <w:szCs w:val="24"/>
          <w:lang w:val="es-ES_tradnl"/>
        </w:rPr>
        <w:t xml:space="preserve"> que hacer</w:t>
      </w:r>
    </w:p>
    <w:p w14:paraId="29D5F65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renunciar</w:t>
      </w:r>
    </w:p>
    <w:p w14:paraId="10584F0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a esa idea</w:t>
      </w:r>
    </w:p>
    <w:p w14:paraId="26DBCCA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idea natural</w:t>
      </w:r>
    </w:p>
    <w:p w14:paraId="5947F79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de quedarnos juntos</w:t>
      </w:r>
    </w:p>
    <w:p w14:paraId="38F24787" w14:textId="77777777" w:rsidR="00E4754E" w:rsidRPr="00421819" w:rsidRDefault="00E4754E" w:rsidP="00A80808">
      <w:pPr>
        <w:spacing w:after="0" w:line="240" w:lineRule="auto"/>
        <w:rPr>
          <w:color w:val="000000" w:themeColor="text1"/>
          <w:sz w:val="24"/>
          <w:szCs w:val="24"/>
          <w:lang w:val="es-ES_tradnl"/>
        </w:rPr>
      </w:pPr>
    </w:p>
    <w:p w14:paraId="41AEE08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La distancia</w:t>
      </w:r>
    </w:p>
    <w:p w14:paraId="6CE9919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nos dirá</w:t>
      </w:r>
    </w:p>
    <w:p w14:paraId="5783E85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que no puede ser</w:t>
      </w:r>
    </w:p>
    <w:p w14:paraId="7A74FCF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que todo esta ya dicho</w:t>
      </w:r>
    </w:p>
    <w:p w14:paraId="751A564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que la realidad se impone</w:t>
      </w:r>
    </w:p>
    <w:p w14:paraId="0E6C5F5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quedaré con el corazón hecho trizas</w:t>
      </w:r>
    </w:p>
    <w:p w14:paraId="6E91A6E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masticando una esperanza:</w:t>
      </w:r>
    </w:p>
    <w:p w14:paraId="64BDBFA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volverte a olvidar</w:t>
      </w:r>
    </w:p>
    <w:p w14:paraId="5E6DE5F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olvidarte para siempre</w:t>
      </w:r>
    </w:p>
    <w:p w14:paraId="391D454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cuando mis lágrimas corran por mis ojos</w:t>
      </w:r>
    </w:p>
    <w:p w14:paraId="32F85066"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sentiré el placer de haberte amado sin esperanza</w:t>
      </w:r>
    </w:p>
    <w:p w14:paraId="7B312015" w14:textId="77777777" w:rsidR="00E4754E" w:rsidRPr="00421819" w:rsidRDefault="00E4754E" w:rsidP="00A80808">
      <w:pPr>
        <w:spacing w:after="0" w:line="240" w:lineRule="auto"/>
        <w:rPr>
          <w:color w:val="000000" w:themeColor="text1"/>
          <w:sz w:val="24"/>
          <w:szCs w:val="24"/>
          <w:lang w:val="es-ES_tradnl"/>
        </w:rPr>
      </w:pPr>
    </w:p>
    <w:p w14:paraId="26A8CD53" w14:textId="11FB50FA"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La realidad nos ha </w:t>
      </w:r>
      <w:r w:rsidR="0097696D" w:rsidRPr="00421819">
        <w:rPr>
          <w:color w:val="000000" w:themeColor="text1"/>
          <w:sz w:val="24"/>
          <w:szCs w:val="24"/>
          <w:lang w:val="es-ES_tradnl"/>
        </w:rPr>
        <w:t>absorbido</w:t>
      </w:r>
    </w:p>
    <w:p w14:paraId="34D9C13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siempre la realidad</w:t>
      </w:r>
    </w:p>
    <w:p w14:paraId="20D55F0D" w14:textId="77777777" w:rsidR="00E4754E" w:rsidRPr="00421819" w:rsidRDefault="00E4754E" w:rsidP="00A80808">
      <w:pPr>
        <w:spacing w:after="0" w:line="240" w:lineRule="auto"/>
        <w:ind w:firstLine="708"/>
        <w:jc w:val="both"/>
        <w:rPr>
          <w:color w:val="000000" w:themeColor="text1"/>
          <w:sz w:val="24"/>
          <w:szCs w:val="24"/>
          <w:lang w:val="es-ES_tradnl"/>
        </w:rPr>
      </w:pPr>
    </w:p>
    <w:p w14:paraId="34AC3EEE" w14:textId="77777777" w:rsidR="00E4754E" w:rsidRPr="00421819" w:rsidRDefault="00E4754E" w:rsidP="00A80808">
      <w:pPr>
        <w:spacing w:after="0" w:line="240" w:lineRule="auto"/>
        <w:ind w:firstLine="708"/>
        <w:jc w:val="both"/>
        <w:rPr>
          <w:color w:val="000000" w:themeColor="text1"/>
          <w:sz w:val="24"/>
          <w:szCs w:val="24"/>
          <w:lang w:val="es-ES_tradnl"/>
        </w:rPr>
      </w:pPr>
    </w:p>
    <w:p w14:paraId="4EF6F5B2" w14:textId="77777777" w:rsidR="00E4754E" w:rsidRPr="00421819" w:rsidRDefault="00E4754E" w:rsidP="00A80808">
      <w:pPr>
        <w:spacing w:after="0" w:line="240" w:lineRule="auto"/>
        <w:ind w:firstLine="708"/>
        <w:jc w:val="both"/>
        <w:rPr>
          <w:color w:val="000000" w:themeColor="text1"/>
          <w:sz w:val="24"/>
          <w:szCs w:val="24"/>
          <w:lang w:val="es-ES_tradnl"/>
        </w:rPr>
      </w:pPr>
    </w:p>
    <w:p w14:paraId="733C8135" w14:textId="77777777" w:rsidR="00E4754E" w:rsidRPr="00421819" w:rsidRDefault="00E4754E" w:rsidP="00A80808">
      <w:pPr>
        <w:spacing w:after="0" w:line="240" w:lineRule="auto"/>
        <w:ind w:firstLine="708"/>
        <w:jc w:val="both"/>
        <w:rPr>
          <w:color w:val="000000" w:themeColor="text1"/>
          <w:sz w:val="24"/>
          <w:szCs w:val="24"/>
          <w:lang w:val="es-ES_tradnl"/>
        </w:rPr>
      </w:pPr>
    </w:p>
    <w:p w14:paraId="7335BC65"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br w:type="page"/>
      </w:r>
    </w:p>
    <w:p w14:paraId="1AEBE7D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72A3F6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ACF4ED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E11B5E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87C202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CEB669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ECD09D5" w14:textId="386B066D"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588</w:t>
      </w:r>
    </w:p>
    <w:p w14:paraId="7AFF081E" w14:textId="409F48C9"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21" w:name="_Toc323496653"/>
      <w:bookmarkStart w:id="1222" w:name="_Toc323553305"/>
      <w:r w:rsidRPr="00421819">
        <w:rPr>
          <w:rFonts w:asciiTheme="minorHAnsi" w:hAnsiTheme="minorHAnsi"/>
          <w:color w:val="000000" w:themeColor="text1"/>
          <w:sz w:val="24"/>
          <w:szCs w:val="24"/>
          <w:lang w:val="es-ES_tradnl"/>
        </w:rPr>
        <w:t>QUIERO CREER</w:t>
      </w:r>
      <w:bookmarkEnd w:id="1221"/>
      <w:bookmarkEnd w:id="1222"/>
    </w:p>
    <w:p w14:paraId="5AB3560D" w14:textId="77777777" w:rsidR="00E4754E" w:rsidRPr="00421819" w:rsidRDefault="00E4754E" w:rsidP="00A80808">
      <w:pPr>
        <w:spacing w:after="0" w:line="240" w:lineRule="auto"/>
        <w:jc w:val="both"/>
        <w:rPr>
          <w:color w:val="000000" w:themeColor="text1"/>
          <w:sz w:val="24"/>
          <w:szCs w:val="24"/>
          <w:lang w:val="es-ES_tradnl"/>
        </w:rPr>
      </w:pPr>
    </w:p>
    <w:p w14:paraId="2CF928C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“Soy un hombre que no cree en la vida, </w:t>
      </w:r>
    </w:p>
    <w:p w14:paraId="6D9D73D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la vida parece creer en mi, </w:t>
      </w:r>
    </w:p>
    <w:p w14:paraId="4C72D9E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¿porque no me deja?</w:t>
      </w:r>
    </w:p>
    <w:p w14:paraId="6D1D322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¿porque me mantiene? </w:t>
      </w:r>
    </w:p>
    <w:p w14:paraId="1418E7F8" w14:textId="77777777" w:rsidR="00E4754E" w:rsidRPr="00421819" w:rsidRDefault="00E4754E" w:rsidP="00A80808">
      <w:pPr>
        <w:spacing w:after="0" w:line="240" w:lineRule="auto"/>
        <w:jc w:val="both"/>
        <w:rPr>
          <w:color w:val="000000" w:themeColor="text1"/>
          <w:sz w:val="24"/>
          <w:szCs w:val="24"/>
          <w:lang w:val="es-ES_tradnl"/>
        </w:rPr>
      </w:pPr>
    </w:p>
    <w:p w14:paraId="1A87CFC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es verdad que uno amaba. </w:t>
      </w:r>
    </w:p>
    <w:p w14:paraId="673A4E4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usaron y me dejaron, </w:t>
      </w:r>
    </w:p>
    <w:p w14:paraId="42DA870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cuando las cosas marchaban tan mal, </w:t>
      </w:r>
    </w:p>
    <w:p w14:paraId="547A49E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 fin dejo de existir ese amor, </w:t>
      </w:r>
    </w:p>
    <w:p w14:paraId="72728F5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nunca tuvieron por mi. </w:t>
      </w:r>
    </w:p>
    <w:p w14:paraId="2FF0F33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 fin desperté </w:t>
      </w:r>
    </w:p>
    <w:p w14:paraId="49AE4D7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 un sueño inmundo, </w:t>
      </w:r>
    </w:p>
    <w:p w14:paraId="3EDF47BE"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de un mal sueño de verano. “</w:t>
      </w:r>
    </w:p>
    <w:p w14:paraId="16D0189F" w14:textId="77777777" w:rsidR="00E4754E" w:rsidRPr="00421819" w:rsidRDefault="00E4754E" w:rsidP="00A80808">
      <w:pPr>
        <w:spacing w:after="0" w:line="240" w:lineRule="auto"/>
        <w:ind w:firstLine="708"/>
        <w:jc w:val="both"/>
        <w:rPr>
          <w:color w:val="000000" w:themeColor="text1"/>
          <w:sz w:val="24"/>
          <w:szCs w:val="24"/>
          <w:lang w:val="es-ES_tradnl"/>
        </w:rPr>
      </w:pPr>
    </w:p>
    <w:p w14:paraId="484D4202" w14:textId="77777777" w:rsidR="00E4754E" w:rsidRPr="00421819" w:rsidRDefault="00E4754E" w:rsidP="00A80808">
      <w:pPr>
        <w:spacing w:after="0" w:line="240" w:lineRule="auto"/>
        <w:ind w:firstLine="708"/>
        <w:jc w:val="both"/>
        <w:rPr>
          <w:color w:val="000000" w:themeColor="text1"/>
          <w:sz w:val="24"/>
          <w:szCs w:val="24"/>
          <w:lang w:val="es-ES_tradnl"/>
        </w:rPr>
      </w:pPr>
    </w:p>
    <w:p w14:paraId="56EA340C"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br w:type="page"/>
      </w:r>
    </w:p>
    <w:p w14:paraId="21D8BAA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27C4C1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580D30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A2C428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F011B7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887B01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690D7E2" w14:textId="7CE25EA2"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589</w:t>
      </w:r>
    </w:p>
    <w:p w14:paraId="2DB6F4CF" w14:textId="680AE701"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23" w:name="_Toc323496654"/>
      <w:bookmarkStart w:id="1224" w:name="_Toc323553306"/>
      <w:r w:rsidRPr="00421819">
        <w:rPr>
          <w:rFonts w:asciiTheme="minorHAnsi" w:hAnsiTheme="minorHAnsi"/>
          <w:color w:val="000000" w:themeColor="text1"/>
          <w:sz w:val="24"/>
          <w:szCs w:val="24"/>
          <w:lang w:val="es-ES_tradnl"/>
        </w:rPr>
        <w:t>AUTODESTRUCCIÓN</w:t>
      </w:r>
      <w:bookmarkEnd w:id="1223"/>
      <w:bookmarkEnd w:id="1224"/>
    </w:p>
    <w:p w14:paraId="5EDA7ED7" w14:textId="77777777" w:rsidR="00E4754E" w:rsidRPr="00421819" w:rsidRDefault="00E4754E" w:rsidP="00A80808">
      <w:pPr>
        <w:spacing w:after="0" w:line="240" w:lineRule="auto"/>
        <w:rPr>
          <w:color w:val="000000" w:themeColor="text1"/>
          <w:sz w:val="24"/>
          <w:szCs w:val="24"/>
          <w:lang w:val="es-ES_tradnl"/>
        </w:rPr>
      </w:pPr>
    </w:p>
    <w:p w14:paraId="7F40EF8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“Quiero destruir este corazón</w:t>
      </w:r>
    </w:p>
    <w:p w14:paraId="7932A7D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quiero escapar de mi propio ser</w:t>
      </w:r>
    </w:p>
    <w:p w14:paraId="275E0F8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intentar de nuevo una huida,</w:t>
      </w:r>
    </w:p>
    <w:p w14:paraId="5E86132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seguir el camino equivocado,</w:t>
      </w:r>
    </w:p>
    <w:p w14:paraId="58994443"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rendirme ante el dolor,</w:t>
      </w:r>
    </w:p>
    <w:p w14:paraId="0ADCA5A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aturdir mi cabeza,</w:t>
      </w:r>
    </w:p>
    <w:p w14:paraId="4DCC571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con melodías cómicas</w:t>
      </w:r>
    </w:p>
    <w:p w14:paraId="3336735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Quiero salir, </w:t>
      </w:r>
    </w:p>
    <w:p w14:paraId="4AF288F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salir,</w:t>
      </w:r>
    </w:p>
    <w:p w14:paraId="557E7CAC"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salir,</w:t>
      </w:r>
    </w:p>
    <w:p w14:paraId="7081AAB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 encierra mi propio sentimiento</w:t>
      </w:r>
    </w:p>
    <w:p w14:paraId="3980608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 frustra y me socava</w:t>
      </w:r>
    </w:p>
    <w:p w14:paraId="0D04716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busco el destierro,</w:t>
      </w:r>
    </w:p>
    <w:p w14:paraId="7E7FBCD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busco la nada,</w:t>
      </w:r>
    </w:p>
    <w:p w14:paraId="057C229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busco el vacío.</w:t>
      </w:r>
    </w:p>
    <w:p w14:paraId="06484517"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quiero sentir mas.</w:t>
      </w:r>
    </w:p>
    <w:p w14:paraId="1D8F4059"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No quiero un maldito sentimiento en mi vida</w:t>
      </w:r>
    </w:p>
    <w:p w14:paraId="1BA46AA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quiero huir,</w:t>
      </w:r>
    </w:p>
    <w:p w14:paraId="0D9B633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escapar,</w:t>
      </w:r>
    </w:p>
    <w:p w14:paraId="1D3A7F8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al vacío, </w:t>
      </w:r>
    </w:p>
    <w:p w14:paraId="683A9D7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a la nada, </w:t>
      </w:r>
    </w:p>
    <w:p w14:paraId="2BB75551"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y mentir</w:t>
      </w:r>
    </w:p>
    <w:p w14:paraId="3350C6AA"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mentir </w:t>
      </w:r>
    </w:p>
    <w:p w14:paraId="3CE2311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mentir.</w:t>
      </w:r>
    </w:p>
    <w:p w14:paraId="4C82F8B5"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Maldita sea”</w:t>
      </w:r>
    </w:p>
    <w:p w14:paraId="578C030E"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br w:type="page"/>
      </w:r>
    </w:p>
    <w:p w14:paraId="6073792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8FC5F2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4DC4B8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249DEB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6F1210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B8D565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15E1EFB" w14:textId="1355614B" w:rsidR="00E4754E" w:rsidRPr="00421819" w:rsidRDefault="00D11DFC"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590</w:t>
      </w:r>
    </w:p>
    <w:p w14:paraId="02D7566F" w14:textId="77BC03F3"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25" w:name="_Toc323496655"/>
      <w:bookmarkStart w:id="1226" w:name="_Toc323553307"/>
      <w:r w:rsidRPr="00421819">
        <w:rPr>
          <w:rFonts w:asciiTheme="minorHAnsi" w:hAnsiTheme="minorHAnsi"/>
          <w:color w:val="000000" w:themeColor="text1"/>
          <w:sz w:val="24"/>
          <w:szCs w:val="24"/>
          <w:lang w:val="es-ES_tradnl"/>
        </w:rPr>
        <w:t>EL HIJO DE LA NADA</w:t>
      </w:r>
      <w:bookmarkEnd w:id="1225"/>
      <w:bookmarkEnd w:id="1226"/>
    </w:p>
    <w:p w14:paraId="2DDF9E36" w14:textId="77777777" w:rsidR="00E4754E" w:rsidRPr="00421819" w:rsidRDefault="00E4754E" w:rsidP="004357F7">
      <w:pPr>
        <w:spacing w:after="0" w:line="240" w:lineRule="auto"/>
        <w:jc w:val="both"/>
        <w:rPr>
          <w:color w:val="000000" w:themeColor="text1"/>
          <w:sz w:val="24"/>
          <w:szCs w:val="24"/>
          <w:lang w:val="es-ES_tradnl"/>
        </w:rPr>
      </w:pPr>
    </w:p>
    <w:p w14:paraId="76C541E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“Mientras escribo, intentado ahuyentar el desamor que sienten por mi, viajo al olvido, viajo hacia ella, al interior. Y mientras pienso que no, que no soy un escritor, escribo, para matarme, para anular, por todas, esta desconfianza en mi. Como si me importara, amanecer, en un pleno de día, </w:t>
      </w:r>
    </w:p>
    <w:p w14:paraId="087D1A6D" w14:textId="77777777" w:rsidR="00E4754E" w:rsidRPr="00421819" w:rsidRDefault="00E4754E" w:rsidP="00A80808">
      <w:pPr>
        <w:spacing w:after="0" w:line="240" w:lineRule="auto"/>
        <w:jc w:val="both"/>
        <w:rPr>
          <w:color w:val="000000" w:themeColor="text1"/>
          <w:sz w:val="24"/>
          <w:szCs w:val="24"/>
          <w:lang w:val="es-ES_tradnl"/>
        </w:rPr>
      </w:pPr>
    </w:p>
    <w:p w14:paraId="426B786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Lucho, lucho contra mi, contra mis ganas de dejarlo todo atrás, contra mi espíritu carcomido. Lucho, lucho por no salir de aquí, por sacarme el hielo, por despertar, por sentir. Mientras el resto sólo espera de mi, lo mejor, o lo peor, pero espera. Y yo lucho, lucho porque nadie me vea, porque nadie espere, porque no sientan, que existo, que existo sin existir. Que escribo para ser amado, para ser querido, para anular mi sentimiento trágico. Escribo por ti, para ti, ¡maldita sea!, escribo por ti, para que ames a este hombre que no siente nada, que ha apagado su luz, y que se deja llevar, hasta el infinito, que no quiere ya sentir, porque el sentir lo enfría, porque el sentir, es sólo para los mortales, y yo, no soy mortal, pero tampoco inmortal, porque no soy, y el resto cree que si.</w:t>
      </w:r>
    </w:p>
    <w:p w14:paraId="2FF5DE3B" w14:textId="77777777" w:rsidR="00E4754E" w:rsidRPr="00421819" w:rsidRDefault="00E4754E" w:rsidP="00A80808">
      <w:pPr>
        <w:spacing w:after="0" w:line="240" w:lineRule="auto"/>
        <w:jc w:val="both"/>
        <w:rPr>
          <w:color w:val="000000" w:themeColor="text1"/>
          <w:sz w:val="24"/>
          <w:szCs w:val="24"/>
          <w:lang w:val="es-ES_tradnl"/>
        </w:rPr>
      </w:pPr>
    </w:p>
    <w:p w14:paraId="065B51B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Sintiendo que no, que no puedo ya seguir en la misma rutina, que mis dedos se despiertan con el amanecer. Sintiendo que no quiero ser quien soy, que el mundo no me ha dado nada, y que yo no he querido nada. Voltear hacia allá, y terminar, por fin, con esta existencia, que se anula una y otra vez, una y otra vez, al ritmo de este sonido, sonido inmenso.</w:t>
      </w:r>
    </w:p>
    <w:p w14:paraId="1FB4B86D" w14:textId="77777777" w:rsidR="00161447" w:rsidRPr="00421819" w:rsidRDefault="00161447" w:rsidP="00A80808">
      <w:pPr>
        <w:spacing w:after="0" w:line="240" w:lineRule="auto"/>
        <w:jc w:val="both"/>
        <w:rPr>
          <w:color w:val="000000" w:themeColor="text1"/>
          <w:sz w:val="24"/>
          <w:szCs w:val="24"/>
          <w:lang w:val="es-ES_tradnl"/>
        </w:rPr>
      </w:pPr>
    </w:p>
    <w:p w14:paraId="5DDA24E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Sin nada ya más que decir, el gran hijo de la nada, el gran y estertóreo silencio.”</w:t>
      </w:r>
    </w:p>
    <w:p w14:paraId="14C7710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br w:type="page"/>
      </w:r>
    </w:p>
    <w:p w14:paraId="2D39885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3311F0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E80B8D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B410E9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9DA817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EA48ED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C4E3B9F" w14:textId="17B351C7"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391</w:t>
      </w:r>
    </w:p>
    <w:p w14:paraId="105232DC" w14:textId="77777777"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27" w:name="_Toc323496656"/>
      <w:bookmarkStart w:id="1228" w:name="_Toc323553308"/>
      <w:r w:rsidRPr="00421819">
        <w:rPr>
          <w:rFonts w:asciiTheme="minorHAnsi" w:hAnsiTheme="minorHAnsi"/>
          <w:color w:val="000000" w:themeColor="text1"/>
          <w:sz w:val="24"/>
          <w:szCs w:val="24"/>
          <w:lang w:val="es-ES_tradnl"/>
        </w:rPr>
        <w:t>ABURRIMIENTO</w:t>
      </w:r>
      <w:bookmarkEnd w:id="1227"/>
      <w:bookmarkEnd w:id="1228"/>
    </w:p>
    <w:p w14:paraId="0E018D51" w14:textId="77777777" w:rsidR="00E4754E" w:rsidRPr="00421819" w:rsidRDefault="00E4754E" w:rsidP="00A80808">
      <w:pPr>
        <w:spacing w:after="0" w:line="240" w:lineRule="auto"/>
        <w:jc w:val="both"/>
        <w:rPr>
          <w:color w:val="000000" w:themeColor="text1"/>
          <w:sz w:val="24"/>
          <w:szCs w:val="24"/>
          <w:lang w:val="es-ES_tradnl"/>
        </w:rPr>
      </w:pPr>
    </w:p>
    <w:p w14:paraId="6C9726D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Otra vez veo el aburrimiento en mi rostro. Cabello negro, ojos pardos, y sin embargo, la luz de mi cuerpo es también oscura, como la noche, o el fango. La vida no se muestra bella, ni horrible, simplemente aburrida. No es el porvenir, ni la nostalgia, lo que quiero en este momento, sólo quiero caminar, caminar hacia el infinito, o más allá de el. La vida, es simple: un presente hacia un fin: la muerte. </w:t>
      </w:r>
    </w:p>
    <w:p w14:paraId="7DB97B03" w14:textId="77777777" w:rsidR="00E4754E" w:rsidRPr="00421819" w:rsidRDefault="00E4754E" w:rsidP="00A80808">
      <w:pPr>
        <w:spacing w:after="0" w:line="240" w:lineRule="auto"/>
        <w:jc w:val="both"/>
        <w:rPr>
          <w:color w:val="000000" w:themeColor="text1"/>
          <w:sz w:val="24"/>
          <w:szCs w:val="24"/>
          <w:lang w:val="es-ES_tradnl"/>
        </w:rPr>
      </w:pPr>
    </w:p>
    <w:p w14:paraId="4FB126C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Una mujer, que me desconcierta, una tesis que no hago, pero que puedo hacer, me parece mucho. </w:t>
      </w:r>
      <w:proofErr w:type="spellStart"/>
      <w:r w:rsidRPr="00421819">
        <w:rPr>
          <w:color w:val="000000" w:themeColor="text1"/>
          <w:sz w:val="24"/>
          <w:szCs w:val="24"/>
          <w:lang w:val="es-ES_tradnl"/>
        </w:rPr>
        <w:t>Jfkdjfkldjklfjdslkjfkdsjfkdjkfdskjfkdjfkdjkfd</w:t>
      </w:r>
      <w:proofErr w:type="spellEnd"/>
      <w:r w:rsidRPr="00421819">
        <w:rPr>
          <w:color w:val="000000" w:themeColor="text1"/>
          <w:sz w:val="24"/>
          <w:szCs w:val="24"/>
          <w:lang w:val="es-ES_tradnl"/>
        </w:rPr>
        <w:t>. No tengo ganas de nada, otra vez, no tengo ganas de nada, quisiera llamarla, y decirle que venga, que me saque de este aburrimiento, y no puedo. Será acaso que ella ya no llena el vacío que tengo en el alma. Pues todo lo ve mal, todo lo malinterpreta, lo quiere todo, pero da muy poco, demasiado poco, para decir la verdad. Y yo que pienso que no merezco eso, no merezco nada, ni tan poco, ni tanto, pero no merezco eso.</w:t>
      </w:r>
    </w:p>
    <w:p w14:paraId="5A29E13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sólo me queda una palabra en los labios, una palabra que nos presagia la libertad: Adiós. </w:t>
      </w:r>
    </w:p>
    <w:p w14:paraId="16369DD2" w14:textId="77777777" w:rsidR="00E4754E" w:rsidRPr="00421819" w:rsidRDefault="00E4754E" w:rsidP="00A80808">
      <w:pPr>
        <w:spacing w:after="0" w:line="240" w:lineRule="auto"/>
        <w:rPr>
          <w:color w:val="000000" w:themeColor="text1"/>
          <w:sz w:val="24"/>
          <w:szCs w:val="24"/>
          <w:lang w:val="es-ES_tradnl"/>
        </w:rPr>
      </w:pPr>
    </w:p>
    <w:p w14:paraId="485149F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A07955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FF8BA9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41A1AA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87E3C1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DD2E3C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E799C2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D3263C2" w14:textId="5554F0D2" w:rsidR="00E4754E" w:rsidRPr="00421819" w:rsidRDefault="00D11DFC" w:rsidP="00A80808">
      <w:pPr>
        <w:tabs>
          <w:tab w:val="left" w:pos="4053"/>
        </w:tabs>
        <w:spacing w:after="0" w:line="240" w:lineRule="auto"/>
        <w:jc w:val="center"/>
        <w:rPr>
          <w:color w:val="000000" w:themeColor="text1"/>
          <w:sz w:val="24"/>
          <w:szCs w:val="24"/>
          <w:lang w:val="es-ES_tradnl"/>
        </w:rPr>
      </w:pPr>
      <w:r w:rsidRPr="00421819">
        <w:rPr>
          <w:color w:val="000000" w:themeColor="text1"/>
          <w:sz w:val="24"/>
          <w:szCs w:val="24"/>
          <w:lang w:val="es-ES_tradnl"/>
        </w:rPr>
        <w:t>592</w:t>
      </w:r>
    </w:p>
    <w:p w14:paraId="3129C7E5" w14:textId="57681ED4"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29" w:name="_Toc323496657"/>
      <w:bookmarkStart w:id="1230" w:name="_Toc323553309"/>
      <w:r w:rsidRPr="00421819">
        <w:rPr>
          <w:rFonts w:asciiTheme="minorHAnsi" w:hAnsiTheme="minorHAnsi"/>
          <w:color w:val="000000" w:themeColor="text1"/>
          <w:sz w:val="24"/>
          <w:szCs w:val="24"/>
          <w:lang w:val="es-ES_tradnl"/>
        </w:rPr>
        <w:t xml:space="preserve">MI VIDA </w:t>
      </w:r>
      <w:bookmarkEnd w:id="1229"/>
      <w:bookmarkEnd w:id="1230"/>
    </w:p>
    <w:p w14:paraId="2AE65B6F" w14:textId="63249C18" w:rsidR="00E4754E" w:rsidRPr="00421819" w:rsidRDefault="00E4754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 xml:space="preserve">Confesiones </w:t>
      </w:r>
    </w:p>
    <w:p w14:paraId="763E49F7" w14:textId="77777777" w:rsidR="00E4754E" w:rsidRPr="00421819" w:rsidRDefault="00E4754E" w:rsidP="004357F7">
      <w:pPr>
        <w:spacing w:after="0" w:line="240" w:lineRule="auto"/>
        <w:rPr>
          <w:color w:val="000000" w:themeColor="text1"/>
          <w:sz w:val="24"/>
          <w:szCs w:val="24"/>
          <w:lang w:val="es-ES_tradnl"/>
        </w:rPr>
      </w:pPr>
    </w:p>
    <w:p w14:paraId="35D3D89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Mi signo es Leo, si, es cierto, pero no soy sólo eso, sino otras cosas más.</w:t>
      </w:r>
    </w:p>
    <w:p w14:paraId="1B27EC99" w14:textId="77777777" w:rsidR="00E4754E" w:rsidRPr="00421819" w:rsidRDefault="00E4754E" w:rsidP="00A80808">
      <w:pPr>
        <w:spacing w:after="0" w:line="240" w:lineRule="auto"/>
        <w:jc w:val="both"/>
        <w:rPr>
          <w:color w:val="000000" w:themeColor="text1"/>
          <w:sz w:val="24"/>
          <w:szCs w:val="24"/>
          <w:lang w:val="es-ES_tradnl"/>
        </w:rPr>
      </w:pPr>
    </w:p>
    <w:p w14:paraId="65AC6CB7"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Nací el 9 de agosto. Mi linda mamá me dice que a eso de las nueve de la mañana; y aunque yo estuve presente no me acuerdo, además en ese tiempo, como es lógico, no tenía percepción del tiempo. Hoy aún tengo un rezago de esa primera experiencia temporal, aún no tengo mucha percepción del tiempo. </w:t>
      </w:r>
    </w:p>
    <w:p w14:paraId="22D39F18" w14:textId="77777777" w:rsidR="00E4754E" w:rsidRPr="00421819" w:rsidRDefault="00E4754E" w:rsidP="00A80808">
      <w:pPr>
        <w:spacing w:after="0" w:line="240" w:lineRule="auto"/>
        <w:jc w:val="both"/>
        <w:rPr>
          <w:color w:val="000000" w:themeColor="text1"/>
          <w:sz w:val="24"/>
          <w:szCs w:val="24"/>
          <w:lang w:val="es-ES_tradnl"/>
        </w:rPr>
      </w:pPr>
    </w:p>
    <w:p w14:paraId="2B8B23C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 papá parece haberme dado el nombre de Alex, y mi mamá el de Ricardo. Quedó, pues, mi nombre registrado y determinado: Alex Ricardo. Nombres que realmente me gustan. El primero suena a inglés, y el segundo también, curioso. ¿No son los ingleses quienes tienen por fama ser los más formales y elegantes, al lado de los franceses? Al menos si no soy muy elegante que digamos, tengo si el signo de ello en mi nombre. </w:t>
      </w:r>
    </w:p>
    <w:p w14:paraId="13E93F46" w14:textId="77777777" w:rsidR="00E4754E" w:rsidRPr="00421819" w:rsidRDefault="00E4754E" w:rsidP="00A80808">
      <w:pPr>
        <w:spacing w:after="0" w:line="240" w:lineRule="auto"/>
        <w:jc w:val="both"/>
        <w:rPr>
          <w:color w:val="000000" w:themeColor="text1"/>
          <w:sz w:val="24"/>
          <w:szCs w:val="24"/>
          <w:lang w:val="es-ES_tradnl"/>
        </w:rPr>
      </w:pPr>
    </w:p>
    <w:p w14:paraId="762D251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Mis apellidos son Zambrano, por lado de mi padre, y Torres por el lado de mi linda mamá. </w:t>
      </w:r>
    </w:p>
    <w:p w14:paraId="3CF3BF57" w14:textId="0E8532A4"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En mi niñez, debido a la distancia con mi padre me gustaba llamarme Alex Torres, y en mis cuadernos, al borde, ponía siempre este nombre “Alex Torres”, como para negar la descendencia paterna y afirmar la materna. </w:t>
      </w:r>
    </w:p>
    <w:p w14:paraId="6E002F10" w14:textId="77777777" w:rsidR="00E4754E" w:rsidRPr="00421819" w:rsidRDefault="00E4754E" w:rsidP="00A80808">
      <w:pPr>
        <w:spacing w:after="0" w:line="240" w:lineRule="auto"/>
        <w:jc w:val="both"/>
        <w:rPr>
          <w:color w:val="000000" w:themeColor="text1"/>
          <w:sz w:val="24"/>
          <w:szCs w:val="24"/>
          <w:lang w:val="es-ES_tradnl"/>
        </w:rPr>
      </w:pPr>
    </w:p>
    <w:p w14:paraId="181A7D70" w14:textId="29D03625"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Sin  embargo con el tiempo he aprendido a no renegar de mi apellido paterno. El no tiene la culpa, y no significa nada un nombre sino el ser que lo usa. Además, no puedo negar que tuve un abuelo, por el lado de mi padre, muy cariñoso e inteligente, al cual yo quería un montón, pero con ese sentimiento lejano, de quien sólo ha tenido muy poca cercanía y </w:t>
      </w:r>
      <w:r w:rsidR="0097696D" w:rsidRPr="00421819">
        <w:rPr>
          <w:color w:val="000000" w:themeColor="text1"/>
          <w:sz w:val="24"/>
          <w:szCs w:val="24"/>
          <w:lang w:val="es-ES_tradnl"/>
        </w:rPr>
        <w:t>frecuencia</w:t>
      </w:r>
      <w:r w:rsidRPr="00421819">
        <w:rPr>
          <w:color w:val="000000" w:themeColor="text1"/>
          <w:sz w:val="24"/>
          <w:szCs w:val="24"/>
          <w:lang w:val="es-ES_tradnl"/>
        </w:rPr>
        <w:t xml:space="preserve"> en el trato. Recuerdo, sin embargo, que mi abuelito, que vivía en el valle de Moquegua, nos contaba, por las noches, lindos cuentos. Era realmente un narrador, un hombre agradable y </w:t>
      </w:r>
      <w:r w:rsidR="0097696D" w:rsidRPr="00421819">
        <w:rPr>
          <w:color w:val="000000" w:themeColor="text1"/>
          <w:sz w:val="24"/>
          <w:szCs w:val="24"/>
          <w:lang w:val="es-ES_tradnl"/>
        </w:rPr>
        <w:t>buena gente</w:t>
      </w:r>
      <w:r w:rsidRPr="00421819">
        <w:rPr>
          <w:color w:val="000000" w:themeColor="text1"/>
          <w:sz w:val="24"/>
          <w:szCs w:val="24"/>
          <w:lang w:val="es-ES_tradnl"/>
        </w:rPr>
        <w:t>, cariñoso pero no como los demás, que te apachurran, sino discreto. Eran sus palabras, su trato, sus actos lo afectuoso. Y siempre decía de nosotros -de mi hermanita y de mi- que éramos sus mas tiesos nietos (para él tieso significaba los más valientes y valerosos, los más queridos). Era, como vez, agradable escuchar al abuelito, contando sus historias por las noches, cuando comíamos a la luz de unas velas, en el comedor cocina de la chacra del abuelito. Mientras la abuelita, con la que nunca me llevé bien, servía la comida.</w:t>
      </w:r>
    </w:p>
    <w:p w14:paraId="4B4AF8A5" w14:textId="77777777" w:rsidR="00E4754E" w:rsidRPr="00421819" w:rsidRDefault="00E4754E" w:rsidP="00A80808">
      <w:pPr>
        <w:spacing w:after="0" w:line="240" w:lineRule="auto"/>
        <w:jc w:val="both"/>
        <w:rPr>
          <w:color w:val="000000" w:themeColor="text1"/>
          <w:sz w:val="24"/>
          <w:szCs w:val="24"/>
          <w:lang w:val="es-ES_tradnl"/>
        </w:rPr>
      </w:pPr>
    </w:p>
    <w:p w14:paraId="1631AC4F" w14:textId="01731A76"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Recuerdo que cuando, muy de vez en cuando, llegaba a la chacra de mis abuelitos, encontraba a mi abuelito Teodosio -que así se llamaba- regando. Me saludaba afectuosamente, me llevaba inmediatamente al tunal, cogía unas tunas y las abría, como abrir una flor, con sus propias manos, dejando el fruto dispuesto para que nosotros lo cojamos y disfrutáramos. Esa era su forma de recibirnos, con un presente llamado tuna. A nosotros, por cierto, nos encantaba. Era la fruta más deliciosa que yo conocía, y quedaba </w:t>
      </w:r>
      <w:r w:rsidR="0097696D" w:rsidRPr="00421819">
        <w:rPr>
          <w:color w:val="000000" w:themeColor="text1"/>
          <w:sz w:val="24"/>
          <w:szCs w:val="24"/>
          <w:lang w:val="es-ES_tradnl"/>
        </w:rPr>
        <w:t>súper</w:t>
      </w:r>
      <w:r w:rsidRPr="00421819">
        <w:rPr>
          <w:color w:val="000000" w:themeColor="text1"/>
          <w:sz w:val="24"/>
          <w:szCs w:val="24"/>
          <w:lang w:val="es-ES_tradnl"/>
        </w:rPr>
        <w:t xml:space="preserve"> agradecido. Luego de empacharnos con tunas que el abuelito se aprestaba a darnos, sacaba él un periódico de su bolsillo trasero, lo abría, señalaba un articulo y me decía, lee esto y dime que quiere decir, y luego sonreía. Era como un juego, como decir “yo soy un viejito, explícame por favor”. Yo intentaba en vano leer aquel pequeño artículo, un poco inquieto, y luego me apresuraba a explicarle lo que quería decir. El abuelito sonreía, y cuando terminaba de darle mi explicación, sacaba una lupa, cogía el periódico y empezaba a decirme lo que el entendía, con un estilo asombroso. El había desmenuzado ese artículo y sabía perfectamente que significaba. Yo lo admiraba entonces. Escuchaba encantado a ese gran hombre, alto, a quien le debo la talla, y agradable, explicándome como un profesional, elegante y muy lúcidamente lo que el periódico quería decir. Tal vez esa fue mi primera percepción de lo que el lenguaje significaba. Ahora que lo pienso. Mi abuelito no necesitaba de ternos ni de corbata, ni zapatos, el usaba botas, cuando regaba en la noche, y sandalias, cuando regaba en la mañana. Bueno, como decía, no necesitaba nada de trajes para mostrarse elegante, digno, admirable. Su mirada serena y amigable, su lenguaje sencillo pero no simple, su tono de voz, y la forma como decía las cosas me dejaban la impresión de estar ante una autoridad, ante un hombre culto. Yo me imaginaba muy lejos de su sapiencia, y creo que lo mismo les pasaba a todos. </w:t>
      </w:r>
    </w:p>
    <w:p w14:paraId="0AAC086D" w14:textId="77777777" w:rsidR="00E4754E" w:rsidRPr="00421819" w:rsidRDefault="00E4754E" w:rsidP="00A80808">
      <w:pPr>
        <w:spacing w:after="0" w:line="240" w:lineRule="auto"/>
        <w:jc w:val="both"/>
        <w:rPr>
          <w:color w:val="000000" w:themeColor="text1"/>
          <w:sz w:val="24"/>
          <w:szCs w:val="24"/>
          <w:lang w:val="es-ES_tradnl"/>
        </w:rPr>
      </w:pPr>
    </w:p>
    <w:p w14:paraId="04CBFA25"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Fue por ese lado de la vida, de mis antepasados, que comencé a dejar de lado la antipatía por el apellido paterno, y hoy no tengo mayores problemas. </w:t>
      </w:r>
    </w:p>
    <w:p w14:paraId="683AB181" w14:textId="77777777" w:rsidR="00E4754E" w:rsidRPr="00421819" w:rsidRDefault="00E4754E" w:rsidP="00A80808">
      <w:pPr>
        <w:spacing w:after="0" w:line="240" w:lineRule="auto"/>
        <w:jc w:val="both"/>
        <w:rPr>
          <w:color w:val="000000" w:themeColor="text1"/>
          <w:sz w:val="24"/>
          <w:szCs w:val="24"/>
          <w:lang w:val="es-ES_tradnl"/>
        </w:rPr>
      </w:pPr>
    </w:p>
    <w:p w14:paraId="263EC6A7" w14:textId="26F482F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Esto va a ser un poco difícil. Borges decía -usando a Funes el memorioso (uno de los personajes de sus libros), que necesitaría 24 horas para narrar lo que el día anterior le había ocurrido. Es decir 24 horas para contar que le había pasado las veinticuatro horas anteriores. </w:t>
      </w:r>
    </w:p>
    <w:p w14:paraId="5157CC42" w14:textId="77777777" w:rsidR="00E4754E" w:rsidRPr="00421819" w:rsidRDefault="00E4754E" w:rsidP="00A80808">
      <w:pPr>
        <w:spacing w:after="0" w:line="240" w:lineRule="auto"/>
        <w:jc w:val="both"/>
        <w:rPr>
          <w:color w:val="000000" w:themeColor="text1"/>
          <w:sz w:val="24"/>
          <w:szCs w:val="24"/>
          <w:lang w:val="es-ES_tradnl"/>
        </w:rPr>
      </w:pPr>
    </w:p>
    <w:p w14:paraId="3043E6C8" w14:textId="7DFE6DE8"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07B01B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9FE468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AE3F8D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6CF17F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1D83FB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011448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780F7C2" w14:textId="36A7849A"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593</w:t>
      </w:r>
    </w:p>
    <w:p w14:paraId="64EA246A" w14:textId="766782BB" w:rsidR="001762C0" w:rsidRPr="00421819" w:rsidRDefault="00335FFB" w:rsidP="00A80808">
      <w:pPr>
        <w:pStyle w:val="Ttulo1"/>
        <w:spacing w:before="0" w:line="240" w:lineRule="auto"/>
        <w:jc w:val="center"/>
        <w:rPr>
          <w:rFonts w:asciiTheme="minorHAnsi" w:hAnsiTheme="minorHAnsi"/>
          <w:color w:val="000000" w:themeColor="text1"/>
          <w:sz w:val="24"/>
          <w:szCs w:val="24"/>
          <w:lang w:val="es-ES_tradnl"/>
        </w:rPr>
      </w:pPr>
      <w:r>
        <w:rPr>
          <w:rFonts w:asciiTheme="minorHAnsi" w:hAnsiTheme="minorHAnsi"/>
          <w:color w:val="000000" w:themeColor="text1"/>
          <w:sz w:val="24"/>
          <w:szCs w:val="24"/>
          <w:lang w:val="es-ES_tradnl"/>
        </w:rPr>
        <w:t>LEER A PACO YUNQUE</w:t>
      </w:r>
    </w:p>
    <w:p w14:paraId="6A4E2E2D" w14:textId="77777777" w:rsidR="00E4754E" w:rsidRPr="00421819" w:rsidRDefault="00E4754E" w:rsidP="00A80808">
      <w:pPr>
        <w:spacing w:after="0" w:line="240" w:lineRule="auto"/>
        <w:jc w:val="both"/>
        <w:rPr>
          <w:color w:val="000000" w:themeColor="text1"/>
          <w:sz w:val="24"/>
          <w:szCs w:val="24"/>
          <w:lang w:val="es-ES_tradnl"/>
        </w:rPr>
      </w:pPr>
    </w:p>
    <w:p w14:paraId="5E1CB673" w14:textId="77777777" w:rsidR="00E4754E" w:rsidRPr="00421819" w:rsidRDefault="00E4754E" w:rsidP="00A80808">
      <w:pPr>
        <w:spacing w:after="0" w:line="240" w:lineRule="auto"/>
        <w:jc w:val="both"/>
        <w:rPr>
          <w:color w:val="000000" w:themeColor="text1"/>
          <w:sz w:val="24"/>
          <w:szCs w:val="24"/>
          <w:lang w:val="es-ES_tradnl"/>
        </w:rPr>
      </w:pPr>
    </w:p>
    <w:p w14:paraId="0533026F" w14:textId="507C215D"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Soy Leo, y eso me agrada. Leo significa también “alguien que está leyendo”.</w:t>
      </w:r>
    </w:p>
    <w:p w14:paraId="10F11187" w14:textId="77777777" w:rsidR="00E4754E" w:rsidRPr="00421819" w:rsidRDefault="00E4754E" w:rsidP="00A80808">
      <w:pPr>
        <w:spacing w:after="0" w:line="240" w:lineRule="auto"/>
        <w:jc w:val="both"/>
        <w:rPr>
          <w:color w:val="000000" w:themeColor="text1"/>
          <w:sz w:val="24"/>
          <w:szCs w:val="24"/>
          <w:lang w:val="es-ES_tradnl"/>
        </w:rPr>
      </w:pPr>
    </w:p>
    <w:p w14:paraId="0B3A1A2C" w14:textId="63F8A93E"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 mi niñez recuerdo muy poco. </w:t>
      </w:r>
      <w:r w:rsidR="00335FFB">
        <w:rPr>
          <w:color w:val="000000" w:themeColor="text1"/>
          <w:sz w:val="24"/>
          <w:szCs w:val="24"/>
          <w:lang w:val="es-ES_tradnl"/>
        </w:rPr>
        <w:t>C</w:t>
      </w:r>
      <w:r w:rsidRPr="00421819">
        <w:rPr>
          <w:color w:val="000000" w:themeColor="text1"/>
          <w:sz w:val="24"/>
          <w:szCs w:val="24"/>
          <w:lang w:val="es-ES_tradnl"/>
        </w:rPr>
        <w:t>ontaré ese poco. Un cielo claro, paredes no estucadas dejando ver los ladrillos a flor de piel. Un cometa que volaba y volaba, mientras yo quedaba sorprendido de aquello. Luego ese cometa de papel se cayó y no pudo ser recuperado. El edifico era alto, o al menos a mi me parecía alto.</w:t>
      </w:r>
    </w:p>
    <w:p w14:paraId="4F0AD151" w14:textId="77777777" w:rsidR="00E4754E" w:rsidRPr="00421819" w:rsidRDefault="00E4754E" w:rsidP="00A80808">
      <w:pPr>
        <w:spacing w:after="0" w:line="240" w:lineRule="auto"/>
        <w:jc w:val="both"/>
        <w:rPr>
          <w:color w:val="000000" w:themeColor="text1"/>
          <w:sz w:val="24"/>
          <w:szCs w:val="24"/>
          <w:lang w:val="es-ES_tradnl"/>
        </w:rPr>
      </w:pPr>
    </w:p>
    <w:p w14:paraId="6D0CE74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Otro recuerdo es estar echado, en una especie de cama, mirando el cielo que era un techo de cañas. Yo estaba tranquilo. Dice mi linda mamá que yo de bebé no era molestoso, que me quedaba tranquilo, que no era un bebé llorón. No sé si será cierto pero de serlo debe haber sido por que me quedaba perplejo mirando el mundo tan incomprensible para mi, tan poco común, tan confuso. El mundo desde ya era demasiado para mi. Dicen que no lloraba, pero a lo largo de mi niñez me recuerdo llorando y llorando. </w:t>
      </w:r>
    </w:p>
    <w:p w14:paraId="2311098D" w14:textId="77777777" w:rsidR="00E4754E" w:rsidRPr="00421819" w:rsidRDefault="00E4754E" w:rsidP="00A80808">
      <w:pPr>
        <w:spacing w:after="0" w:line="240" w:lineRule="auto"/>
        <w:jc w:val="both"/>
        <w:rPr>
          <w:color w:val="000000" w:themeColor="text1"/>
          <w:sz w:val="24"/>
          <w:szCs w:val="24"/>
          <w:lang w:val="es-ES_tradnl"/>
        </w:rPr>
      </w:pPr>
    </w:p>
    <w:p w14:paraId="5FA824C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Cuando fui a la escuela por primera vez, recuerdo que fue una cosa horrible. Llegué con mi linda mamá. Recuerdo que ella estaba muy bien vestida. A mi mamá le gusta la elegancia. Llegamos, como decía, a la escuela. Había un patio enorme, y en el cielo, cruzando el cielo, a la altura de los techos, colgaban unas llantas, o algo así, amarradas con cuerdas. No sé si eso sea cierto pero eso recuerdo. Yo no quería que mi mamá se fuera y me puse a llorar. Lloraba como un niño, asustado, desprovisto de todo. Había un salón donde estaban los otros niños. Todos muy tranquilos, todos jugando o haciendo algo, pero ninguno llorando. Sólo yo lloraba, lejos de ellos, cerca a mi mamá. Ella se fue, me dejó llorando, pero sé que debe haberse quedado cerca esperando que se me pase, y rogando que me adapte. Esa era la vida y tenía que aprender a vivir solo, a adaptarme al mundo, a aprender a vivir por mi cuenta. No sé como pero entré al salón. No sabía donde ubicarme. Al parecer todas las carpetas estaban ocupadas; pero de pronto, inesperadamente un niño -luego supe que era un vecino- me dijo “siéntate aquí, conmigo”. Yo me acerqué y me senté dándole las gracias creo, o no me acuerdo. Pero mi mirada debe haberle dado las gracias. Era como un salvavidas. Yo no era de ese lugar, yo no era de ningún lugar, yo no pertenecía a este mundo. Es curioso pero aún siento eso. </w:t>
      </w:r>
    </w:p>
    <w:p w14:paraId="5098268F" w14:textId="77777777" w:rsidR="00E4754E" w:rsidRPr="00421819" w:rsidRDefault="00E4754E" w:rsidP="00A80808">
      <w:pPr>
        <w:spacing w:after="0" w:line="240" w:lineRule="auto"/>
        <w:jc w:val="both"/>
        <w:rPr>
          <w:color w:val="000000" w:themeColor="text1"/>
          <w:sz w:val="24"/>
          <w:szCs w:val="24"/>
          <w:lang w:val="es-ES_tradnl"/>
        </w:rPr>
      </w:pPr>
    </w:p>
    <w:p w14:paraId="780C193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Mucho más tarde leí la obra “Paco Yunque” de César Vallejo, y me entusiasmó tanto que casi volví a llorar con ese cuento. Yo era el Paco Yunque del cuento. Aunque no me había pasado nada de lo que a Paco Yunque le pasó, yo me sentía muy cerca a él, un incomprendido. Pero también me sentía cercano a su amigo, con una especie de reacción justiciera. Cómo esperando a que Paco Yunque en el segundo libro, en la continuación de ese cuento se repusiera y tomara el mundo en sus manos, y le diera su merecido a aquellos que lo maltrataron, a aquellos que eran abusivos.</w:t>
      </w:r>
    </w:p>
    <w:p w14:paraId="0330F21C" w14:textId="77777777" w:rsidR="00E4754E" w:rsidRPr="00421819" w:rsidRDefault="00E4754E" w:rsidP="00A80808">
      <w:pPr>
        <w:spacing w:after="0" w:line="240" w:lineRule="auto"/>
        <w:jc w:val="both"/>
        <w:rPr>
          <w:color w:val="000000" w:themeColor="text1"/>
          <w:sz w:val="24"/>
          <w:szCs w:val="24"/>
          <w:lang w:val="es-ES_tradnl"/>
        </w:rPr>
      </w:pPr>
    </w:p>
    <w:p w14:paraId="07C4D17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Estuve mucho tiempo esperanzado en encontrar la segunda parte de Paco Yunque, pero nunca pude hallarla, por una razón, no había segunda parte. Esa historia hizo mucho en mi. Era la primera tragedia que había leído. Era la mas tierna y dulce historia sin final feliz que pude haber leído. Y me conmovió mucho. De mayor he leído a César Vallejo, pero ninguna de sus obras, ni sus poesías me ha conmovido más que Paco Yunque, para mi su obra magistral. Si logró conmover a un niño, y darle las esperanzas de una segunda parte, tiene que haber sido una obra magistral. César Vallejo debe haberse retratado, supongo. Siempre hay algo del propio autor en la obra creada, y a veces es todo.</w:t>
      </w:r>
    </w:p>
    <w:p w14:paraId="24A3E1E1" w14:textId="77777777" w:rsidR="00E4754E" w:rsidRPr="00421819" w:rsidRDefault="00E4754E" w:rsidP="00A80808">
      <w:pPr>
        <w:spacing w:after="0" w:line="240" w:lineRule="auto"/>
        <w:jc w:val="both"/>
        <w:rPr>
          <w:color w:val="000000" w:themeColor="text1"/>
          <w:sz w:val="24"/>
          <w:szCs w:val="24"/>
          <w:lang w:val="es-ES_tradnl"/>
        </w:rPr>
      </w:pPr>
    </w:p>
    <w:p w14:paraId="3E1D2894"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 xml:space="preserve">César Vallejo fue un gran hombre, pero el resto lo ha hecho gran hombre, y gran autor por su sufrimiento.  Eso me parece patético. Lo que no me gusta de Vallejo es precisamente eso, que lo que se haya </w:t>
      </w:r>
      <w:proofErr w:type="spellStart"/>
      <w:r w:rsidRPr="00421819">
        <w:rPr>
          <w:rFonts w:asciiTheme="minorHAnsi" w:hAnsiTheme="minorHAnsi"/>
          <w:color w:val="000000" w:themeColor="text1"/>
          <w:sz w:val="24"/>
          <w:szCs w:val="24"/>
          <w:lang w:val="es-ES_tradnl"/>
        </w:rPr>
        <w:t>marketeado</w:t>
      </w:r>
      <w:proofErr w:type="spellEnd"/>
      <w:r w:rsidRPr="00421819">
        <w:rPr>
          <w:rFonts w:asciiTheme="minorHAnsi" w:hAnsiTheme="minorHAnsi"/>
          <w:color w:val="000000" w:themeColor="text1"/>
          <w:sz w:val="24"/>
          <w:szCs w:val="24"/>
          <w:lang w:val="es-ES_tradnl"/>
        </w:rPr>
        <w:t xml:space="preserve"> de el sea su vida sufrida. Y en referencia a eso su obra. No me gusta su tono de voz, injuriando a la vida, y quejándose. Antes, a veces aún hoy, me he quejado de la vida, pero es lo que más me molesta de mi. No me gusta tomar la vida como una queja, sino como un reto. Que mi sufrimiento sea un reto y vencerlo una gloria, y no lo contrario. Pero eso es difícil de hacer. Por eso me gustan los autores fuertes. Los que pueden vencer a las palabras, los que no tienen miedo a simples palabras, los que no se ofenden con los dichos, o creen en dogmas, o falsos pecados. Si no me acuerdo mal, pecado significa, el que ha errado el camino. Pero el mundo tiene muchos caminos.  Si algo tuviera que recordar de Vallejo sería su cuento Paco Yunque, y de ahí haría de el, un hombre, un autor de valor, un autor capaz de construir una realidad más compleja, y mas perenne que la propia realidad.</w:t>
      </w:r>
    </w:p>
    <w:p w14:paraId="3546B39B" w14:textId="77777777" w:rsidR="00E4754E" w:rsidRPr="00421819" w:rsidRDefault="00E4754E" w:rsidP="00A80808">
      <w:pPr>
        <w:spacing w:after="0" w:line="240" w:lineRule="auto"/>
        <w:rPr>
          <w:color w:val="000000" w:themeColor="text1"/>
          <w:sz w:val="24"/>
          <w:szCs w:val="24"/>
          <w:lang w:val="es-ES_tradnl"/>
        </w:rPr>
      </w:pPr>
    </w:p>
    <w:p w14:paraId="74650CE9" w14:textId="26334DCD" w:rsidR="008B0B2E" w:rsidRPr="00421819" w:rsidRDefault="008B0B2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17E718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AD5AE9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296D3C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F486B9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8544CF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519295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3AD2B0C" w14:textId="5396D964" w:rsidR="00E4754E" w:rsidRPr="00421819" w:rsidRDefault="00D11DFC" w:rsidP="00A80808">
      <w:pPr>
        <w:pStyle w:val="Textonotapie"/>
        <w:jc w:val="center"/>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594</w:t>
      </w:r>
    </w:p>
    <w:p w14:paraId="0559547D" w14:textId="55819281"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31" w:name="_Toc323496659"/>
      <w:bookmarkStart w:id="1232" w:name="_Toc323553311"/>
      <w:r w:rsidRPr="00421819">
        <w:rPr>
          <w:rFonts w:asciiTheme="minorHAnsi" w:hAnsiTheme="minorHAnsi"/>
          <w:color w:val="000000" w:themeColor="text1"/>
          <w:sz w:val="24"/>
          <w:szCs w:val="24"/>
          <w:lang w:val="es-ES_tradnl"/>
        </w:rPr>
        <w:t>LAS OTRAS CONFESIONES</w:t>
      </w:r>
      <w:bookmarkEnd w:id="1231"/>
      <w:bookmarkEnd w:id="1232"/>
      <w:r w:rsidR="00335FFB">
        <w:rPr>
          <w:rFonts w:asciiTheme="minorHAnsi" w:hAnsiTheme="minorHAnsi"/>
          <w:color w:val="000000" w:themeColor="text1"/>
          <w:sz w:val="24"/>
          <w:szCs w:val="24"/>
          <w:lang w:val="es-ES_tradnl"/>
        </w:rPr>
        <w:t xml:space="preserve"> DE ROUSSEAU</w:t>
      </w:r>
    </w:p>
    <w:p w14:paraId="3918F19C"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p>
    <w:p w14:paraId="0CF9CA23" w14:textId="75E4868D"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w:t>
      </w:r>
      <w:r w:rsidRPr="00421819">
        <w:rPr>
          <w:rStyle w:val="Refdenotaalpie"/>
          <w:rFonts w:asciiTheme="minorHAnsi" w:eastAsiaTheme="majorEastAsia" w:hAnsiTheme="minorHAnsi"/>
          <w:color w:val="000000" w:themeColor="text1"/>
          <w:sz w:val="24"/>
          <w:szCs w:val="24"/>
          <w:lang w:val="es-ES_tradnl"/>
        </w:rPr>
        <w:footnoteRef/>
      </w:r>
      <w:r w:rsidRPr="00421819">
        <w:rPr>
          <w:rFonts w:asciiTheme="minorHAnsi" w:hAnsiTheme="minorHAnsi"/>
          <w:color w:val="000000" w:themeColor="text1"/>
          <w:sz w:val="24"/>
          <w:szCs w:val="24"/>
          <w:lang w:val="es-ES_tradnl"/>
        </w:rPr>
        <w:t>) Esta palabra “Confesiones” ha sido ya utilizada por dos autores, grandes autores,  Santo Tomás de Aquino (si no me equivoco) y Rousseau. Del último pude conseguir un ejemplar, traducido al español, por supuesto, en el cine Pacífico</w:t>
      </w:r>
      <w:r w:rsidR="00335FFB">
        <w:rPr>
          <w:rFonts w:asciiTheme="minorHAnsi" w:hAnsiTheme="minorHAnsi"/>
          <w:color w:val="000000" w:themeColor="text1"/>
          <w:sz w:val="24"/>
          <w:szCs w:val="24"/>
          <w:lang w:val="es-ES_tradnl"/>
        </w:rPr>
        <w:t>, en Tacna</w:t>
      </w:r>
      <w:r w:rsidRPr="00421819">
        <w:rPr>
          <w:rFonts w:asciiTheme="minorHAnsi" w:hAnsiTheme="minorHAnsi"/>
          <w:color w:val="000000" w:themeColor="text1"/>
          <w:sz w:val="24"/>
          <w:szCs w:val="24"/>
          <w:lang w:val="es-ES_tradnl"/>
        </w:rPr>
        <w:t xml:space="preserve">. Allí en el suelo distribuidos estaban varias revistas y libros. Un compañero me había dicho que se encontraban allí un ejemplar de las “Confesiones” de Rousseau. Yo no iba a dejar pasar esa oportunidad y fui al Cine, así que allí, rebuscando entre revistas y libros pude encontrar el tan preciado libro, en dos tomos pequeños, y los adquirí. Feliz quedé ese día. Rousseau en mis manos. Y nada menos que sus “Confesiones”. Pude leer el primer tomo, y luego se me perdió. Pero fue suficiente para entender quien era Rousseau. </w:t>
      </w:r>
    </w:p>
    <w:p w14:paraId="65CC59BC"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p>
    <w:p w14:paraId="6B9B63E6" w14:textId="30103F78"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 xml:space="preserve">Rousseau confiesa que ha escrito ese libro “Confesiones” de memoria. Desde joven se halla perdido, buscando, buscando saber qué es. Divaga entre un oficio y otro, camina mucho, le gusta viajar. De fuerte constitución. Pretende ser primero matemático, y luego intenta hacer operetas, compone música, pero estas no son su lado fuerte. Empieza a escribir recién a los treinta y dos años, de un tirón, que le dura aproximadamente doce años. Luego deja de hacerlo. Le sucede algo así como un cisma, donde su producción es ferviente, casi imparable, e implacable. Pero su tiempo no le reconoce. No puede con el fragor de su naturaleza. No puede con la hipocresía de su tiempo. Escribe, escribe, pero parece que el mundo formal no le entiende. Sin embargo, cuando se dio la revolución francesa, los grandes comentarios eran que esta, la revolución, se debió a la pluma de Rousseau y Voltaire. </w:t>
      </w:r>
      <w:r w:rsidR="0097696D" w:rsidRPr="00421819">
        <w:rPr>
          <w:rFonts w:asciiTheme="minorHAnsi" w:hAnsiTheme="minorHAnsi"/>
          <w:color w:val="000000" w:themeColor="text1"/>
          <w:sz w:val="24"/>
          <w:szCs w:val="24"/>
          <w:lang w:val="es-ES_tradnl"/>
        </w:rPr>
        <w:t>Rousseau</w:t>
      </w:r>
      <w:r w:rsidRPr="00421819">
        <w:rPr>
          <w:rFonts w:asciiTheme="minorHAnsi" w:hAnsiTheme="minorHAnsi"/>
          <w:color w:val="000000" w:themeColor="text1"/>
          <w:sz w:val="24"/>
          <w:szCs w:val="24"/>
          <w:lang w:val="es-ES_tradnl"/>
        </w:rPr>
        <w:t xml:space="preserve"> no es, sin embargo, amigo de Voltaire. Es más, parece ser su antítesis. A pesar de haber colaborado en la gran obra de la Enciclopedia, dirigida por </w:t>
      </w:r>
      <w:proofErr w:type="spellStart"/>
      <w:r w:rsidRPr="00421819">
        <w:rPr>
          <w:rFonts w:asciiTheme="minorHAnsi" w:hAnsiTheme="minorHAnsi"/>
          <w:color w:val="000000" w:themeColor="text1"/>
          <w:sz w:val="24"/>
          <w:szCs w:val="24"/>
          <w:lang w:val="es-ES_tradnl"/>
        </w:rPr>
        <w:t>D’Alember</w:t>
      </w:r>
      <w:proofErr w:type="spellEnd"/>
      <w:r w:rsidRPr="00421819">
        <w:rPr>
          <w:rFonts w:asciiTheme="minorHAnsi" w:hAnsiTheme="minorHAnsi"/>
          <w:color w:val="000000" w:themeColor="text1"/>
          <w:sz w:val="24"/>
          <w:szCs w:val="24"/>
          <w:lang w:val="es-ES_tradnl"/>
        </w:rPr>
        <w:t xml:space="preserve"> y Diderot.  Curioso es, sin embargo, que Rousseau y Voltaire murieran en fechas tan cercanas.</w:t>
      </w:r>
    </w:p>
    <w:p w14:paraId="43547041"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p>
    <w:p w14:paraId="196357A4" w14:textId="22200E6E"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L</w:t>
      </w:r>
      <w:r w:rsidR="00335FFB">
        <w:rPr>
          <w:rFonts w:asciiTheme="minorHAnsi" w:hAnsiTheme="minorHAnsi"/>
          <w:color w:val="000000" w:themeColor="text1"/>
          <w:sz w:val="24"/>
          <w:szCs w:val="24"/>
          <w:lang w:val="es-ES_tradnl"/>
        </w:rPr>
        <w:t>os libros de Rousseau provocan y m</w:t>
      </w:r>
      <w:r w:rsidRPr="00421819">
        <w:rPr>
          <w:rFonts w:asciiTheme="minorHAnsi" w:hAnsiTheme="minorHAnsi"/>
          <w:color w:val="000000" w:themeColor="text1"/>
          <w:sz w:val="24"/>
          <w:szCs w:val="24"/>
          <w:lang w:val="es-ES_tradnl"/>
        </w:rPr>
        <w:t xml:space="preserve">uchas ciudades los queman como señal de desaprobación. Ginebra, la ciudad a quien el dedica uno de sus libros, también quema los libros de Rousseau. Este se siente fatigado por el desprecio de sus contemporáneos. Es perseguido por todos y se vuelve, por ello, un </w:t>
      </w:r>
      <w:r w:rsidR="0097696D" w:rsidRPr="00421819">
        <w:rPr>
          <w:rFonts w:asciiTheme="minorHAnsi" w:hAnsiTheme="minorHAnsi"/>
          <w:color w:val="000000" w:themeColor="text1"/>
          <w:sz w:val="24"/>
          <w:szCs w:val="24"/>
          <w:lang w:val="es-ES_tradnl"/>
        </w:rPr>
        <w:t>paranoico</w:t>
      </w:r>
      <w:r w:rsidRPr="00421819">
        <w:rPr>
          <w:rFonts w:asciiTheme="minorHAnsi" w:hAnsiTheme="minorHAnsi"/>
          <w:color w:val="000000" w:themeColor="text1"/>
          <w:sz w:val="24"/>
          <w:szCs w:val="24"/>
          <w:lang w:val="es-ES_tradnl"/>
        </w:rPr>
        <w:t>, un hombre que cree que todo el mundo lo persigue, que se siente espiado y perseguido, que siente que le quieren hacer daño. Y se esconde. (Confieso que un tiempo, muy breve, me volví algo paranoico, y creo saber la causa, querer que el resto te comprenda, te quiera y recibir siempre lo contrario. Estar preocupado mucho por lo que el resto piensa de ti, eso es lo que desencadena la paranoia. Ya no soy paranoico, pero pude conocer sus rasgos).</w:t>
      </w:r>
    </w:p>
    <w:p w14:paraId="1325E2E2"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p>
    <w:p w14:paraId="2F7DA356" w14:textId="48305F58"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 xml:space="preserve">Rousseau en sus caminatas es acogido por una dama, mayor que él, que le provee de alojamiento. Esta dama lo mantiene, intenta de hacer de Rousseau un hombre de bien, le enseña lo que sabe, y en ella Rousseau confiesa haber aprendido incluso las glorias del amor. Pero un día ve a otro joven, que la dama ha acogido también, y a quien ahora le dedica sus atenciones. Rousseau se siente o resiente y se va. Además la dama había ya </w:t>
      </w:r>
      <w:r w:rsidR="00335FFB">
        <w:rPr>
          <w:rFonts w:asciiTheme="minorHAnsi" w:hAnsiTheme="minorHAnsi"/>
          <w:color w:val="000000" w:themeColor="text1"/>
          <w:sz w:val="24"/>
          <w:szCs w:val="24"/>
          <w:lang w:val="es-ES_tradnl"/>
        </w:rPr>
        <w:t>resignado</w:t>
      </w:r>
      <w:r w:rsidRPr="00421819">
        <w:rPr>
          <w:rFonts w:asciiTheme="minorHAnsi" w:hAnsiTheme="minorHAnsi"/>
          <w:color w:val="000000" w:themeColor="text1"/>
          <w:sz w:val="24"/>
          <w:szCs w:val="24"/>
          <w:lang w:val="es-ES_tradnl"/>
        </w:rPr>
        <w:t xml:space="preserve"> a no “componer” al joven Rousseau.</w:t>
      </w:r>
    </w:p>
    <w:p w14:paraId="01EFECAB"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p>
    <w:p w14:paraId="6C57081A" w14:textId="77777777" w:rsidR="00E4754E" w:rsidRPr="00421819" w:rsidRDefault="00E4754E" w:rsidP="00A80808">
      <w:pPr>
        <w:pStyle w:val="Textonotapie"/>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 xml:space="preserve">Rousseau es  un hombre muy sensible. Un día, confiesa, le encierran en una habitación, y luego entra una mujer hermosísima, desnuda. Y él, el joven Rousseau sólo se pone a llorar. Por supuesto, cuenta, que la dama se enfada, y le increpa. Piensa que Rousseau la está despreciando, por que no tiene un pezón, pero Rousseau no se había percatado de eso. Lloraba porque le parecía la chica más linda del mundo y porque no podía concebir la dicha de ser tan agraciado de tener ante su vista a alguien tan bella. </w:t>
      </w:r>
    </w:p>
    <w:p w14:paraId="4831DF08" w14:textId="77777777" w:rsidR="00E4754E" w:rsidRPr="00421819" w:rsidRDefault="00E4754E" w:rsidP="00A80808">
      <w:pPr>
        <w:spacing w:after="0" w:line="240" w:lineRule="auto"/>
        <w:rPr>
          <w:color w:val="000000" w:themeColor="text1"/>
          <w:sz w:val="24"/>
          <w:szCs w:val="24"/>
          <w:lang w:val="es-ES_tradnl"/>
        </w:rPr>
      </w:pPr>
    </w:p>
    <w:p w14:paraId="3C461D75" w14:textId="77777777" w:rsidR="00E4754E" w:rsidRPr="00421819" w:rsidRDefault="00E4754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br w:type="page"/>
      </w:r>
    </w:p>
    <w:p w14:paraId="5153123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AEEC99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5B9224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A6548C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AA5B03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1670BF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1B4A0B6" w14:textId="5D1EBC2D"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595</w:t>
      </w:r>
    </w:p>
    <w:p w14:paraId="09401D02" w14:textId="694313F0" w:rsidR="00E4754E" w:rsidRPr="00421819" w:rsidRDefault="00E4754E" w:rsidP="004357F7">
      <w:pPr>
        <w:pStyle w:val="Ttulo1"/>
        <w:spacing w:before="0" w:line="240" w:lineRule="auto"/>
        <w:jc w:val="center"/>
        <w:rPr>
          <w:rFonts w:asciiTheme="minorHAnsi" w:hAnsiTheme="minorHAnsi"/>
          <w:color w:val="000000" w:themeColor="text1"/>
          <w:sz w:val="24"/>
          <w:szCs w:val="24"/>
          <w:lang w:val="es-ES_tradnl"/>
        </w:rPr>
      </w:pPr>
      <w:bookmarkStart w:id="1233" w:name="_Toc323496660"/>
      <w:bookmarkStart w:id="1234" w:name="_Toc323553312"/>
      <w:r w:rsidRPr="00421819">
        <w:rPr>
          <w:rFonts w:asciiTheme="minorHAnsi" w:hAnsiTheme="minorHAnsi"/>
          <w:color w:val="000000" w:themeColor="text1"/>
          <w:sz w:val="24"/>
          <w:szCs w:val="24"/>
          <w:lang w:val="es-ES_tradnl"/>
        </w:rPr>
        <w:t>LA MUJER del OTRO</w:t>
      </w:r>
      <w:bookmarkEnd w:id="1233"/>
      <w:bookmarkEnd w:id="1234"/>
    </w:p>
    <w:p w14:paraId="7BA590D7" w14:textId="77777777" w:rsidR="00E4754E" w:rsidRPr="00421819" w:rsidRDefault="00E4754E" w:rsidP="00A80808">
      <w:pPr>
        <w:spacing w:after="0" w:line="240" w:lineRule="auto"/>
        <w:jc w:val="both"/>
        <w:rPr>
          <w:color w:val="000000" w:themeColor="text1"/>
          <w:sz w:val="24"/>
          <w:szCs w:val="24"/>
          <w:lang w:val="es-ES_tradnl"/>
        </w:rPr>
      </w:pPr>
    </w:p>
    <w:p w14:paraId="4A8F8548" w14:textId="77777777" w:rsidR="00335FFB" w:rsidRDefault="00335FFB" w:rsidP="00A80808">
      <w:pPr>
        <w:spacing w:after="0" w:line="240" w:lineRule="auto"/>
        <w:jc w:val="both"/>
        <w:rPr>
          <w:color w:val="000000" w:themeColor="text1"/>
          <w:sz w:val="24"/>
          <w:szCs w:val="24"/>
          <w:lang w:val="es-ES_tradnl"/>
        </w:rPr>
      </w:pPr>
    </w:p>
    <w:p w14:paraId="19B2946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Esta condición laboral de las “damas de compañía tiene una connotación jurídica. ¿Expone, en primer término su posición inferior e injusta frente al hombre? “La condición jurídica de la mujer ( a excepción del matriarcado) ha resultado en todas las épocas muy inferior a la del varón,, al menos en los códigos y en las leyes; porque su influjo en el hogar y en los destinos de los pueblos ha sido, es y será siempre decisivo, aun ejerciéndolo con cautela o en la intimidad.” Cabanellas.</w:t>
      </w:r>
    </w:p>
    <w:p w14:paraId="72F2DB8C" w14:textId="77777777" w:rsidR="00E4754E" w:rsidRPr="00421819" w:rsidRDefault="00E4754E" w:rsidP="00A80808">
      <w:pPr>
        <w:spacing w:after="0" w:line="240" w:lineRule="auto"/>
        <w:jc w:val="both"/>
        <w:rPr>
          <w:color w:val="000000" w:themeColor="text1"/>
          <w:sz w:val="24"/>
          <w:szCs w:val="24"/>
          <w:lang w:val="es-ES_tradnl"/>
        </w:rPr>
      </w:pPr>
    </w:p>
    <w:p w14:paraId="69DD7E4C" w14:textId="77777777" w:rsidR="00E4754E" w:rsidRPr="00421819" w:rsidRDefault="00E4754E" w:rsidP="00335FFB">
      <w:pPr>
        <w:spacing w:after="0" w:line="240" w:lineRule="auto"/>
        <w:jc w:val="both"/>
        <w:rPr>
          <w:color w:val="000000" w:themeColor="text1"/>
          <w:sz w:val="24"/>
          <w:szCs w:val="24"/>
          <w:lang w:val="es-ES_tradnl"/>
        </w:rPr>
      </w:pPr>
      <w:r w:rsidRPr="00421819">
        <w:rPr>
          <w:color w:val="000000" w:themeColor="text1"/>
          <w:sz w:val="24"/>
          <w:szCs w:val="24"/>
          <w:lang w:val="es-ES_tradnl"/>
        </w:rPr>
        <w:t>Esto es lo que indica el Diccionario jurídico de Cabanellas. La mujer siempre ha estado en una condición jurídica inferior al hombre.</w:t>
      </w:r>
    </w:p>
    <w:p w14:paraId="71430DF0" w14:textId="77777777" w:rsidR="00E4754E" w:rsidRPr="00421819" w:rsidRDefault="00E4754E" w:rsidP="00A80808">
      <w:pPr>
        <w:spacing w:after="0" w:line="240" w:lineRule="auto"/>
        <w:ind w:firstLine="708"/>
        <w:jc w:val="both"/>
        <w:rPr>
          <w:color w:val="000000" w:themeColor="text1"/>
          <w:sz w:val="24"/>
          <w:szCs w:val="24"/>
          <w:lang w:val="es-ES_tradnl"/>
        </w:rPr>
      </w:pPr>
    </w:p>
    <w:p w14:paraId="347A9258" w14:textId="43D33982" w:rsidR="00E4754E" w:rsidRPr="00421819" w:rsidRDefault="00335FFB" w:rsidP="00A80808">
      <w:pPr>
        <w:spacing w:after="0" w:line="240" w:lineRule="auto"/>
        <w:jc w:val="both"/>
        <w:rPr>
          <w:color w:val="000000" w:themeColor="text1"/>
          <w:sz w:val="24"/>
          <w:szCs w:val="24"/>
          <w:lang w:val="es-ES_tradnl"/>
        </w:rPr>
      </w:pPr>
      <w:r w:rsidRPr="00335FFB">
        <w:rPr>
          <w:color w:val="000000" w:themeColor="text1"/>
          <w:sz w:val="24"/>
          <w:szCs w:val="24"/>
          <w:lang w:val="es-ES_tradnl"/>
        </w:rPr>
        <w:t xml:space="preserve">En la </w:t>
      </w:r>
      <w:r w:rsidR="00E4754E" w:rsidRPr="00335FFB">
        <w:rPr>
          <w:color w:val="000000" w:themeColor="text1"/>
          <w:sz w:val="24"/>
          <w:szCs w:val="24"/>
          <w:lang w:val="es-ES_tradnl"/>
        </w:rPr>
        <w:t>Antigüedad</w:t>
      </w:r>
      <w:r>
        <w:rPr>
          <w:color w:val="000000" w:themeColor="text1"/>
          <w:sz w:val="24"/>
          <w:szCs w:val="24"/>
          <w:lang w:val="es-ES_tradnl"/>
        </w:rPr>
        <w:t xml:space="preserve"> la mujer era e</w:t>
      </w:r>
      <w:r w:rsidR="00E4754E" w:rsidRPr="00421819">
        <w:rPr>
          <w:color w:val="000000" w:themeColor="text1"/>
          <w:sz w:val="24"/>
          <w:szCs w:val="24"/>
          <w:lang w:val="es-ES_tradnl"/>
        </w:rPr>
        <w:t>sclava antes que compañera del hombre. “La esclavitud parece haberse iniciado en el matrimonio” Cabanellas.</w:t>
      </w:r>
    </w:p>
    <w:p w14:paraId="5D4D1202" w14:textId="77777777" w:rsidR="00E4754E" w:rsidRPr="00421819" w:rsidRDefault="00E4754E" w:rsidP="00A80808">
      <w:pPr>
        <w:spacing w:after="0" w:line="240" w:lineRule="auto"/>
        <w:jc w:val="both"/>
        <w:rPr>
          <w:color w:val="000000" w:themeColor="text1"/>
          <w:sz w:val="24"/>
          <w:szCs w:val="24"/>
          <w:lang w:val="es-ES_tradnl"/>
        </w:rPr>
      </w:pPr>
    </w:p>
    <w:p w14:paraId="798872C8" w14:textId="15AAC484" w:rsidR="00E4754E" w:rsidRPr="00421819" w:rsidRDefault="00335FFB" w:rsidP="00335FFB">
      <w:pPr>
        <w:spacing w:after="0" w:line="240" w:lineRule="auto"/>
        <w:jc w:val="both"/>
        <w:rPr>
          <w:color w:val="000000" w:themeColor="text1"/>
          <w:sz w:val="24"/>
          <w:szCs w:val="24"/>
          <w:lang w:val="es-ES_tradnl"/>
        </w:rPr>
      </w:pPr>
      <w:r>
        <w:rPr>
          <w:color w:val="000000" w:themeColor="text1"/>
          <w:sz w:val="24"/>
          <w:szCs w:val="24"/>
          <w:lang w:val="es-ES_tradnl"/>
        </w:rPr>
        <w:t>Se sabe por la historia de algunos p</w:t>
      </w:r>
      <w:r w:rsidR="00E4754E" w:rsidRPr="00421819">
        <w:rPr>
          <w:color w:val="000000" w:themeColor="text1"/>
          <w:sz w:val="24"/>
          <w:szCs w:val="24"/>
          <w:lang w:val="es-ES_tradnl"/>
        </w:rPr>
        <w:t>rivilegios de</w:t>
      </w:r>
      <w:r>
        <w:rPr>
          <w:color w:val="000000" w:themeColor="text1"/>
          <w:sz w:val="24"/>
          <w:szCs w:val="24"/>
          <w:lang w:val="es-ES_tradnl"/>
        </w:rPr>
        <w:t>l</w:t>
      </w:r>
      <w:r w:rsidR="00E4754E" w:rsidRPr="00421819">
        <w:rPr>
          <w:color w:val="000000" w:themeColor="text1"/>
          <w:sz w:val="24"/>
          <w:szCs w:val="24"/>
          <w:lang w:val="es-ES_tradnl"/>
        </w:rPr>
        <w:t xml:space="preserve"> que ha gozado la mujer, gracias a su condición de embarazo y lactancia:</w:t>
      </w:r>
      <w:r>
        <w:rPr>
          <w:color w:val="000000" w:themeColor="text1"/>
          <w:sz w:val="24"/>
          <w:szCs w:val="24"/>
          <w:lang w:val="es-ES_tradnl"/>
        </w:rPr>
        <w:t xml:space="preserve"> 1.- L</w:t>
      </w:r>
      <w:r w:rsidR="00E4754E" w:rsidRPr="00421819">
        <w:rPr>
          <w:color w:val="000000" w:themeColor="text1"/>
          <w:sz w:val="24"/>
          <w:szCs w:val="24"/>
          <w:lang w:val="es-ES_tradnl"/>
        </w:rPr>
        <w:t>a exclusión de la guerra, al menos como combatiente, aunque víct</w:t>
      </w:r>
      <w:r>
        <w:rPr>
          <w:color w:val="000000" w:themeColor="text1"/>
          <w:sz w:val="24"/>
          <w:szCs w:val="24"/>
          <w:lang w:val="es-ES_tradnl"/>
        </w:rPr>
        <w:t xml:space="preserve">ima de tanta violencia en ellas; 2.- </w:t>
      </w:r>
      <w:r w:rsidR="00E4754E" w:rsidRPr="00421819">
        <w:rPr>
          <w:color w:val="000000" w:themeColor="text1"/>
          <w:sz w:val="24"/>
          <w:szCs w:val="24"/>
          <w:lang w:val="es-ES_tradnl"/>
        </w:rPr>
        <w:t>No trabajar</w:t>
      </w:r>
      <w:r>
        <w:rPr>
          <w:color w:val="000000" w:themeColor="text1"/>
          <w:sz w:val="24"/>
          <w:szCs w:val="24"/>
          <w:lang w:val="es-ES_tradnl"/>
        </w:rPr>
        <w:t>; 3.- L</w:t>
      </w:r>
      <w:r w:rsidR="00E4754E" w:rsidRPr="00421819">
        <w:rPr>
          <w:color w:val="000000" w:themeColor="text1"/>
          <w:sz w:val="24"/>
          <w:szCs w:val="24"/>
          <w:lang w:val="es-ES_tradnl"/>
        </w:rPr>
        <w:t xml:space="preserve">a mujer se ha ganado con el matrimonio, con dotes y otras donaciones </w:t>
      </w:r>
      <w:proofErr w:type="spellStart"/>
      <w:r w:rsidR="00E4754E" w:rsidRPr="00421819">
        <w:rPr>
          <w:color w:val="000000" w:themeColor="text1"/>
          <w:sz w:val="24"/>
          <w:szCs w:val="24"/>
          <w:lang w:val="es-ES_tradnl"/>
        </w:rPr>
        <w:t>propter</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nuptias</w:t>
      </w:r>
      <w:proofErr w:type="spellEnd"/>
      <w:r w:rsidR="00E4754E" w:rsidRPr="00421819">
        <w:rPr>
          <w:color w:val="000000" w:themeColor="text1"/>
          <w:sz w:val="24"/>
          <w:szCs w:val="24"/>
          <w:lang w:val="es-ES_tradnl"/>
        </w:rPr>
        <w:t>.</w:t>
      </w:r>
    </w:p>
    <w:p w14:paraId="56E5DD44" w14:textId="77777777" w:rsidR="00335FFB" w:rsidRDefault="00335FFB" w:rsidP="00A80808">
      <w:pPr>
        <w:spacing w:after="0" w:line="240" w:lineRule="auto"/>
        <w:jc w:val="both"/>
        <w:rPr>
          <w:color w:val="000000" w:themeColor="text1"/>
          <w:sz w:val="24"/>
          <w:szCs w:val="24"/>
          <w:lang w:val="es-ES_tradnl"/>
        </w:rPr>
      </w:pPr>
    </w:p>
    <w:p w14:paraId="5341A83C" w14:textId="18DFED0D" w:rsidR="00335FFB"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Tenemos algunas citas respecto a la mujer: </w:t>
      </w:r>
    </w:p>
    <w:p w14:paraId="6195CABC" w14:textId="77777777" w:rsidR="00335FFB" w:rsidRDefault="00335FFB" w:rsidP="00A80808">
      <w:pPr>
        <w:spacing w:after="0" w:line="240" w:lineRule="auto"/>
        <w:jc w:val="both"/>
        <w:rPr>
          <w:color w:val="000000" w:themeColor="text1"/>
          <w:sz w:val="24"/>
          <w:szCs w:val="24"/>
          <w:lang w:val="es-ES_tradnl"/>
        </w:rPr>
      </w:pPr>
    </w:p>
    <w:p w14:paraId="0E9DDDDA" w14:textId="7EF90613"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“Para Ulpiano, mujer sólo lo es la que se encuentra en edad de cohabitar con el hombre; es decir, la púber, sea soltera, casada o viuda.”</w:t>
      </w:r>
    </w:p>
    <w:p w14:paraId="59549FCE" w14:textId="77777777" w:rsidR="00E4754E" w:rsidRPr="00421819" w:rsidRDefault="00E4754E" w:rsidP="00A80808">
      <w:pPr>
        <w:spacing w:after="0" w:line="240" w:lineRule="auto"/>
        <w:jc w:val="both"/>
        <w:rPr>
          <w:color w:val="000000" w:themeColor="text1"/>
          <w:sz w:val="24"/>
          <w:szCs w:val="24"/>
          <w:lang w:val="es-ES_tradnl"/>
        </w:rPr>
      </w:pPr>
    </w:p>
    <w:p w14:paraId="36FB38B3" w14:textId="50247B4F"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“Verdadera vergüenza para el legislador español consiste el excluir a las mujeres de se testigos en los testamentos, salvo en caso de epidemia (…); como si todas fueran mentirosas</w:t>
      </w:r>
    </w:p>
    <w:p w14:paraId="5EBAF91A" w14:textId="77777777" w:rsidR="00E4754E" w:rsidRPr="00421819" w:rsidRDefault="00E4754E" w:rsidP="00A80808">
      <w:pPr>
        <w:spacing w:after="0" w:line="240" w:lineRule="auto"/>
        <w:jc w:val="both"/>
        <w:rPr>
          <w:color w:val="000000" w:themeColor="text1"/>
          <w:sz w:val="24"/>
          <w:szCs w:val="24"/>
          <w:lang w:val="es-ES_tradnl"/>
        </w:rPr>
      </w:pPr>
    </w:p>
    <w:p w14:paraId="45F33EA0" w14:textId="0169F71B" w:rsidR="00E4754E" w:rsidRPr="00421819" w:rsidRDefault="00335FFB" w:rsidP="00A80808">
      <w:pPr>
        <w:spacing w:after="0" w:line="240" w:lineRule="auto"/>
        <w:jc w:val="both"/>
        <w:rPr>
          <w:b/>
          <w:color w:val="000000" w:themeColor="text1"/>
          <w:sz w:val="24"/>
          <w:szCs w:val="24"/>
          <w:lang w:val="es-ES_tradnl"/>
        </w:rPr>
      </w:pPr>
      <w:r>
        <w:rPr>
          <w:b/>
          <w:color w:val="000000" w:themeColor="text1"/>
          <w:sz w:val="24"/>
          <w:szCs w:val="24"/>
          <w:lang w:val="es-ES_tradnl"/>
        </w:rPr>
        <w:t xml:space="preserve">Citas sobre la mujer desde la óptica del </w:t>
      </w:r>
      <w:r w:rsidR="00E4754E" w:rsidRPr="00421819">
        <w:rPr>
          <w:b/>
          <w:color w:val="000000" w:themeColor="text1"/>
          <w:sz w:val="24"/>
          <w:szCs w:val="24"/>
          <w:lang w:val="es-ES_tradnl"/>
        </w:rPr>
        <w:t>Derecho Penal:</w:t>
      </w:r>
    </w:p>
    <w:p w14:paraId="229B6A8E" w14:textId="77777777" w:rsidR="00335FFB" w:rsidRDefault="00335FFB" w:rsidP="00A80808">
      <w:pPr>
        <w:spacing w:after="0" w:line="240" w:lineRule="auto"/>
        <w:jc w:val="both"/>
        <w:rPr>
          <w:color w:val="000000" w:themeColor="text1"/>
          <w:sz w:val="24"/>
          <w:szCs w:val="24"/>
          <w:lang w:val="es-ES_tradnl"/>
        </w:rPr>
      </w:pPr>
    </w:p>
    <w:p w14:paraId="1FB65459" w14:textId="59397F9A"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“En general, la mujer delinque menos; pero puede ser objeto de muchos más delitos que el hombre, ya que casi todos los sexuales se refieren exclusivamente a ella.”</w:t>
      </w:r>
    </w:p>
    <w:p w14:paraId="30CE941A" w14:textId="77777777" w:rsidR="00E4754E" w:rsidRPr="00421819" w:rsidRDefault="00E4754E" w:rsidP="00A80808">
      <w:pPr>
        <w:spacing w:after="0" w:line="240" w:lineRule="auto"/>
        <w:jc w:val="both"/>
        <w:rPr>
          <w:color w:val="000000" w:themeColor="text1"/>
          <w:sz w:val="24"/>
          <w:szCs w:val="24"/>
          <w:lang w:val="es-ES_tradnl"/>
        </w:rPr>
      </w:pPr>
    </w:p>
    <w:p w14:paraId="00148503" w14:textId="0DE12B04"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“La cortesía se hace patente hasta con las mujeres que han delinquido”</w:t>
      </w:r>
    </w:p>
    <w:p w14:paraId="2E3F7638" w14:textId="77777777" w:rsidR="00E4754E" w:rsidRPr="00421819" w:rsidRDefault="00E4754E" w:rsidP="00A80808">
      <w:pPr>
        <w:spacing w:after="0" w:line="240" w:lineRule="auto"/>
        <w:jc w:val="both"/>
        <w:rPr>
          <w:color w:val="000000" w:themeColor="text1"/>
          <w:sz w:val="24"/>
          <w:szCs w:val="24"/>
          <w:lang w:val="es-ES_tradnl"/>
        </w:rPr>
      </w:pPr>
    </w:p>
    <w:p w14:paraId="53A709AD" w14:textId="123BDEE5"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3.- </w:t>
      </w:r>
      <w:r w:rsidR="00E4754E" w:rsidRPr="00421819">
        <w:rPr>
          <w:color w:val="000000" w:themeColor="text1"/>
          <w:sz w:val="24"/>
          <w:szCs w:val="24"/>
          <w:lang w:val="es-ES_tradnl"/>
        </w:rPr>
        <w:t>“Cuando recae condena a muerte en una mujer embarazada, no se procede a la ejecución hasta que dé a luz, a fin de no dar muerte al ser inocente que lleva en sus entrañas. Además, no se le notifica tampoco la sentencia; para evitar que, por la reacción emotiva, puede abortar causal o criminalmente.”</w:t>
      </w:r>
    </w:p>
    <w:p w14:paraId="4A2B1654" w14:textId="77777777" w:rsidR="00E4754E" w:rsidRPr="00421819" w:rsidRDefault="00E4754E" w:rsidP="00A80808">
      <w:pPr>
        <w:spacing w:after="0" w:line="240" w:lineRule="auto"/>
        <w:jc w:val="both"/>
        <w:rPr>
          <w:color w:val="000000" w:themeColor="text1"/>
          <w:sz w:val="24"/>
          <w:szCs w:val="24"/>
          <w:lang w:val="es-ES_tradnl"/>
        </w:rPr>
      </w:pPr>
    </w:p>
    <w:p w14:paraId="72045E3E" w14:textId="1DE2B1A3"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4.- </w:t>
      </w:r>
      <w:r w:rsidR="00E4754E" w:rsidRPr="00421819">
        <w:rPr>
          <w:color w:val="000000" w:themeColor="text1"/>
          <w:sz w:val="24"/>
          <w:szCs w:val="24"/>
          <w:lang w:val="es-ES_tradnl"/>
        </w:rPr>
        <w:t>“La violación, el estupro, el incesto, el rapto, la corrupción de menores y el escándalo público tienen en la mujer a la víctima obligada o habitual”</w:t>
      </w:r>
    </w:p>
    <w:p w14:paraId="2CA06689" w14:textId="77777777" w:rsidR="00E4754E" w:rsidRPr="00421819" w:rsidRDefault="00E4754E" w:rsidP="00A80808">
      <w:pPr>
        <w:spacing w:after="0" w:line="240" w:lineRule="auto"/>
        <w:jc w:val="both"/>
        <w:rPr>
          <w:color w:val="000000" w:themeColor="text1"/>
          <w:sz w:val="24"/>
          <w:szCs w:val="24"/>
          <w:lang w:val="es-ES_tradnl"/>
        </w:rPr>
      </w:pPr>
    </w:p>
    <w:p w14:paraId="7A66FFA6" w14:textId="545AAE9E" w:rsidR="00E4754E" w:rsidRPr="00421819" w:rsidRDefault="00335FFB" w:rsidP="00A80808">
      <w:pPr>
        <w:spacing w:after="0" w:line="240" w:lineRule="auto"/>
        <w:jc w:val="both"/>
        <w:rPr>
          <w:b/>
          <w:color w:val="000000" w:themeColor="text1"/>
          <w:sz w:val="24"/>
          <w:szCs w:val="24"/>
          <w:lang w:val="es-ES_tradnl"/>
        </w:rPr>
      </w:pPr>
      <w:r w:rsidRPr="00335FFB">
        <w:rPr>
          <w:b/>
          <w:color w:val="000000" w:themeColor="text1"/>
          <w:sz w:val="24"/>
          <w:szCs w:val="24"/>
          <w:lang w:val="es-ES_tradnl"/>
        </w:rPr>
        <w:t xml:space="preserve">Citas sobre la mujer desde la óptica del </w:t>
      </w:r>
      <w:r w:rsidR="00E4754E" w:rsidRPr="00421819">
        <w:rPr>
          <w:b/>
          <w:color w:val="000000" w:themeColor="text1"/>
          <w:sz w:val="24"/>
          <w:szCs w:val="24"/>
          <w:lang w:val="es-ES_tradnl"/>
        </w:rPr>
        <w:t>Derecho Laboral:</w:t>
      </w:r>
    </w:p>
    <w:p w14:paraId="35E9D79D" w14:textId="77777777" w:rsidR="00335FFB" w:rsidRDefault="00335FFB" w:rsidP="00A80808">
      <w:pPr>
        <w:spacing w:after="0" w:line="240" w:lineRule="auto"/>
        <w:jc w:val="both"/>
        <w:rPr>
          <w:color w:val="000000" w:themeColor="text1"/>
          <w:sz w:val="24"/>
          <w:szCs w:val="24"/>
          <w:lang w:val="es-ES_tradnl"/>
        </w:rPr>
      </w:pPr>
    </w:p>
    <w:p w14:paraId="5C6A8D8C" w14:textId="6701714F" w:rsidR="00E4754E" w:rsidRPr="00421819" w:rsidRDefault="00335FFB"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 xml:space="preserve">“Esclava o despreciada en la Antigüedad la mujer; reducida al trabajo doméstico, o a las tareas hogareñas y si acaso a las agrícolas, durante los siglos medioevales y los primeros de la Edad Moderna; la mujer no surge al mundo agitado del trabajo, a la par casi del hombre, </w:t>
      </w:r>
      <w:r w:rsidR="0097696D" w:rsidRPr="00421819">
        <w:rPr>
          <w:color w:val="000000" w:themeColor="text1"/>
          <w:sz w:val="24"/>
          <w:szCs w:val="24"/>
          <w:lang w:val="es-ES_tradnl"/>
        </w:rPr>
        <w:t>hasta</w:t>
      </w:r>
      <w:r w:rsidR="00E4754E" w:rsidRPr="00421819">
        <w:rPr>
          <w:color w:val="000000" w:themeColor="text1"/>
          <w:sz w:val="24"/>
          <w:szCs w:val="24"/>
          <w:lang w:val="es-ES_tradnl"/>
        </w:rPr>
        <w:t xml:space="preserve"> el maquinismo y la Revolución industrial, ansiosos de brazos baratos y que podían utilizar seres con menores fuerzas. Todavía el káiser Guillermo II, haciendo un juego de palabras en alemán, reducía la función social de la mujer a las tres k </w:t>
      </w:r>
      <w:proofErr w:type="spellStart"/>
      <w:r w:rsidR="00E4754E" w:rsidRPr="00421819">
        <w:rPr>
          <w:color w:val="000000" w:themeColor="text1"/>
          <w:sz w:val="24"/>
          <w:szCs w:val="24"/>
          <w:lang w:val="es-ES_tradnl"/>
        </w:rPr>
        <w:t>k</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k</w:t>
      </w:r>
      <w:proofErr w:type="spellEnd"/>
      <w:r w:rsidR="00E4754E" w:rsidRPr="00421819">
        <w:rPr>
          <w:color w:val="000000" w:themeColor="text1"/>
          <w:sz w:val="24"/>
          <w:szCs w:val="24"/>
          <w:lang w:val="es-ES_tradnl"/>
        </w:rPr>
        <w:t>: “</w:t>
      </w:r>
      <w:proofErr w:type="spellStart"/>
      <w:r w:rsidR="00E4754E" w:rsidRPr="00421819">
        <w:rPr>
          <w:color w:val="000000" w:themeColor="text1"/>
          <w:sz w:val="24"/>
          <w:szCs w:val="24"/>
          <w:lang w:val="es-ES_tradnl"/>
        </w:rPr>
        <w:t>Kerche</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Kuche</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und</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Kinder</w:t>
      </w:r>
      <w:proofErr w:type="spellEnd"/>
      <w:r w:rsidR="00E4754E" w:rsidRPr="00421819">
        <w:rPr>
          <w:color w:val="000000" w:themeColor="text1"/>
          <w:sz w:val="24"/>
          <w:szCs w:val="24"/>
          <w:lang w:val="es-ES_tradnl"/>
        </w:rPr>
        <w:t>” (La Iglesia, la cocina y los niños). Cabanellas.</w:t>
      </w:r>
    </w:p>
    <w:p w14:paraId="7EC512A4" w14:textId="77777777" w:rsidR="00E4754E" w:rsidRPr="00421819" w:rsidRDefault="00E4754E" w:rsidP="00A80808">
      <w:pPr>
        <w:spacing w:after="0" w:line="240" w:lineRule="auto"/>
        <w:jc w:val="both"/>
        <w:rPr>
          <w:color w:val="000000" w:themeColor="text1"/>
          <w:sz w:val="24"/>
          <w:szCs w:val="24"/>
          <w:lang w:val="es-ES_tradnl"/>
        </w:rPr>
      </w:pPr>
    </w:p>
    <w:p w14:paraId="4AF0057A" w14:textId="32693D1A"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Reparo a la incorporación colectiva de la mujer al trabajo:</w:t>
      </w:r>
      <w:r>
        <w:rPr>
          <w:color w:val="000000" w:themeColor="text1"/>
          <w:sz w:val="24"/>
          <w:szCs w:val="24"/>
          <w:lang w:val="es-ES_tradnl"/>
        </w:rPr>
        <w:t xml:space="preserve"> </w:t>
      </w:r>
      <w:r w:rsidR="00E4754E" w:rsidRPr="00421819">
        <w:rPr>
          <w:color w:val="000000" w:themeColor="text1"/>
          <w:sz w:val="24"/>
          <w:szCs w:val="24"/>
          <w:lang w:val="es-ES_tradnl"/>
        </w:rPr>
        <w:t>el alejamien</w:t>
      </w:r>
      <w:r>
        <w:rPr>
          <w:color w:val="000000" w:themeColor="text1"/>
          <w:sz w:val="24"/>
          <w:szCs w:val="24"/>
          <w:lang w:val="es-ES_tradnl"/>
        </w:rPr>
        <w:t xml:space="preserve">to del hogar, con el descenso de </w:t>
      </w:r>
      <w:r w:rsidR="00E4754E" w:rsidRPr="00421819">
        <w:rPr>
          <w:color w:val="000000" w:themeColor="text1"/>
          <w:sz w:val="24"/>
          <w:szCs w:val="24"/>
          <w:lang w:val="es-ES_tradnl"/>
        </w:rPr>
        <w:t>la natalidad y el descuido de la educación de los hijos, con pérdida del senti</w:t>
      </w:r>
      <w:r w:rsidR="0097696D" w:rsidRPr="00421819">
        <w:rPr>
          <w:color w:val="000000" w:themeColor="text1"/>
          <w:sz w:val="24"/>
          <w:szCs w:val="24"/>
          <w:lang w:val="es-ES_tradnl"/>
        </w:rPr>
        <w:t>do familiar, casi sagrado, de a</w:t>
      </w:r>
      <w:r w:rsidR="00E4754E" w:rsidRPr="00421819">
        <w:rPr>
          <w:color w:val="000000" w:themeColor="text1"/>
          <w:sz w:val="24"/>
          <w:szCs w:val="24"/>
          <w:lang w:val="es-ES_tradnl"/>
        </w:rPr>
        <w:t>ntaño</w:t>
      </w:r>
      <w:r>
        <w:rPr>
          <w:color w:val="000000" w:themeColor="text1"/>
          <w:sz w:val="24"/>
          <w:szCs w:val="24"/>
          <w:lang w:val="es-ES_tradnl"/>
        </w:rPr>
        <w:t>.</w:t>
      </w:r>
    </w:p>
    <w:p w14:paraId="750F0956" w14:textId="77777777" w:rsidR="00E4754E" w:rsidRPr="00421819" w:rsidRDefault="00E4754E" w:rsidP="00A80808">
      <w:pPr>
        <w:spacing w:after="0" w:line="240" w:lineRule="auto"/>
        <w:jc w:val="both"/>
        <w:rPr>
          <w:color w:val="000000" w:themeColor="text1"/>
          <w:sz w:val="24"/>
          <w:szCs w:val="24"/>
          <w:lang w:val="es-ES_tradnl"/>
        </w:rPr>
      </w:pPr>
    </w:p>
    <w:p w14:paraId="5CE61749" w14:textId="23F1AE17" w:rsidR="00E4754E" w:rsidRPr="00421819" w:rsidRDefault="00645DCA" w:rsidP="00A80808">
      <w:pPr>
        <w:spacing w:after="0" w:line="240" w:lineRule="auto"/>
        <w:jc w:val="both"/>
        <w:rPr>
          <w:b/>
          <w:color w:val="000000" w:themeColor="text1"/>
          <w:sz w:val="24"/>
          <w:szCs w:val="24"/>
          <w:lang w:val="es-ES_tradnl"/>
        </w:rPr>
      </w:pPr>
      <w:r>
        <w:rPr>
          <w:b/>
          <w:color w:val="000000" w:themeColor="text1"/>
          <w:sz w:val="24"/>
          <w:szCs w:val="24"/>
          <w:lang w:val="es-ES_tradnl"/>
        </w:rPr>
        <w:t xml:space="preserve">Citas sobre la mujer en el </w:t>
      </w:r>
      <w:r w:rsidR="00E4754E" w:rsidRPr="00421819">
        <w:rPr>
          <w:b/>
          <w:color w:val="000000" w:themeColor="text1"/>
          <w:sz w:val="24"/>
          <w:szCs w:val="24"/>
          <w:lang w:val="es-ES_tradnl"/>
        </w:rPr>
        <w:t>Derecho Comercial:</w:t>
      </w:r>
    </w:p>
    <w:p w14:paraId="02182CDB" w14:textId="77777777" w:rsidR="00E4754E" w:rsidRPr="00421819" w:rsidRDefault="00E4754E" w:rsidP="00A80808">
      <w:pPr>
        <w:spacing w:after="0" w:line="240" w:lineRule="auto"/>
        <w:jc w:val="both"/>
        <w:rPr>
          <w:color w:val="000000" w:themeColor="text1"/>
          <w:sz w:val="24"/>
          <w:szCs w:val="24"/>
          <w:lang w:val="es-ES_tradnl"/>
        </w:rPr>
      </w:pPr>
    </w:p>
    <w:p w14:paraId="747D7F29" w14:textId="2C8ABAB9"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1.- “P</w:t>
      </w:r>
      <w:r w:rsidR="00E4754E" w:rsidRPr="00421819">
        <w:rPr>
          <w:color w:val="000000" w:themeColor="text1"/>
          <w:sz w:val="24"/>
          <w:szCs w:val="24"/>
          <w:lang w:val="es-ES_tradnl"/>
        </w:rPr>
        <w:t>uede decirse que la mujer tiene mayor campo de acción; ya que, aun prohibido con mayor o menor rigor, puede entregarse al comercio de su cuerpo, excepcionalísimo en el hombre”.</w:t>
      </w:r>
    </w:p>
    <w:p w14:paraId="0D842B2E" w14:textId="77777777" w:rsidR="00E4754E" w:rsidRPr="00421819" w:rsidRDefault="00E4754E" w:rsidP="00A80808">
      <w:pPr>
        <w:spacing w:after="0" w:line="240" w:lineRule="auto"/>
        <w:jc w:val="both"/>
        <w:rPr>
          <w:color w:val="000000" w:themeColor="text1"/>
          <w:sz w:val="24"/>
          <w:szCs w:val="24"/>
          <w:lang w:val="es-ES_tradnl"/>
        </w:rPr>
      </w:pPr>
    </w:p>
    <w:p w14:paraId="227941AE" w14:textId="612A250B"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 xml:space="preserve">“Feminismo: Doctrina jurídica, política y social favorable a la concesión a las mujeres e iguales derechos que a los </w:t>
      </w:r>
      <w:r w:rsidR="0097696D" w:rsidRPr="00421819">
        <w:rPr>
          <w:color w:val="000000" w:themeColor="text1"/>
          <w:sz w:val="24"/>
          <w:szCs w:val="24"/>
          <w:lang w:val="es-ES_tradnl"/>
        </w:rPr>
        <w:t>hombres</w:t>
      </w:r>
      <w:r w:rsidR="00E4754E" w:rsidRPr="00421819">
        <w:rPr>
          <w:color w:val="000000" w:themeColor="text1"/>
          <w:sz w:val="24"/>
          <w:szCs w:val="24"/>
          <w:lang w:val="es-ES_tradnl"/>
        </w:rPr>
        <w:t xml:space="preserve">. En material laboral, el feminismo fue plenamente </w:t>
      </w:r>
      <w:r w:rsidR="0097696D" w:rsidRPr="00421819">
        <w:rPr>
          <w:color w:val="000000" w:themeColor="text1"/>
          <w:sz w:val="24"/>
          <w:szCs w:val="24"/>
          <w:lang w:val="es-ES_tradnl"/>
        </w:rPr>
        <w:t>consagrado</w:t>
      </w:r>
      <w:r w:rsidR="00E4754E" w:rsidRPr="00421819">
        <w:rPr>
          <w:color w:val="000000" w:themeColor="text1"/>
          <w:sz w:val="24"/>
          <w:szCs w:val="24"/>
          <w:lang w:val="es-ES_tradnl"/>
        </w:rPr>
        <w:t xml:space="preserve"> en el </w:t>
      </w:r>
      <w:r w:rsidR="0097696D" w:rsidRPr="00421819">
        <w:rPr>
          <w:color w:val="000000" w:themeColor="text1"/>
          <w:sz w:val="24"/>
          <w:szCs w:val="24"/>
          <w:lang w:val="es-ES_tradnl"/>
        </w:rPr>
        <w:t>Tratado</w:t>
      </w:r>
      <w:r w:rsidR="00E4754E" w:rsidRPr="00421819">
        <w:rPr>
          <w:color w:val="000000" w:themeColor="text1"/>
          <w:sz w:val="24"/>
          <w:szCs w:val="24"/>
          <w:lang w:val="es-ES_tradnl"/>
        </w:rPr>
        <w:t xml:space="preserve"> de Versalles, al determinar que el salario debe ser igual, sin </w:t>
      </w:r>
      <w:r w:rsidR="0097696D" w:rsidRPr="00421819">
        <w:rPr>
          <w:color w:val="000000" w:themeColor="text1"/>
          <w:sz w:val="24"/>
          <w:szCs w:val="24"/>
          <w:lang w:val="es-ES_tradnl"/>
        </w:rPr>
        <w:t>distinción</w:t>
      </w:r>
      <w:r w:rsidR="00E4754E" w:rsidRPr="00421819">
        <w:rPr>
          <w:color w:val="000000" w:themeColor="text1"/>
          <w:sz w:val="24"/>
          <w:szCs w:val="24"/>
          <w:lang w:val="es-ES_tradnl"/>
        </w:rPr>
        <w:t xml:space="preserve"> de sexo, por un </w:t>
      </w:r>
      <w:r w:rsidR="0097696D" w:rsidRPr="00421819">
        <w:rPr>
          <w:color w:val="000000" w:themeColor="text1"/>
          <w:sz w:val="24"/>
          <w:szCs w:val="24"/>
          <w:lang w:val="es-ES_tradnl"/>
        </w:rPr>
        <w:t>trabajo</w:t>
      </w:r>
      <w:r w:rsidR="00E4754E" w:rsidRPr="00421819">
        <w:rPr>
          <w:color w:val="000000" w:themeColor="text1"/>
          <w:sz w:val="24"/>
          <w:szCs w:val="24"/>
          <w:lang w:val="es-ES_tradnl"/>
        </w:rPr>
        <w:t xml:space="preserve"> de igual valor. En lo político se ha abierto paso rápidamente luego de la Primera guerra mundial; Cabanellas.</w:t>
      </w:r>
    </w:p>
    <w:p w14:paraId="20D96C02" w14:textId="77777777" w:rsidR="00E4754E" w:rsidRPr="00421819" w:rsidRDefault="00E4754E" w:rsidP="00A80808">
      <w:pPr>
        <w:spacing w:after="0" w:line="240" w:lineRule="auto"/>
        <w:jc w:val="both"/>
        <w:rPr>
          <w:color w:val="000000" w:themeColor="text1"/>
          <w:sz w:val="24"/>
          <w:szCs w:val="24"/>
          <w:lang w:val="es-ES_tradnl"/>
        </w:rPr>
      </w:pPr>
    </w:p>
    <w:p w14:paraId="50113A41" w14:textId="1D397F4C" w:rsidR="00E4754E" w:rsidRPr="00421819" w:rsidRDefault="00645DCA" w:rsidP="00A80808">
      <w:pPr>
        <w:spacing w:after="0" w:line="240" w:lineRule="auto"/>
        <w:jc w:val="both"/>
        <w:rPr>
          <w:b/>
          <w:color w:val="000000" w:themeColor="text1"/>
          <w:sz w:val="24"/>
          <w:szCs w:val="24"/>
          <w:lang w:val="es-ES_tradnl"/>
        </w:rPr>
      </w:pPr>
      <w:r>
        <w:rPr>
          <w:b/>
          <w:color w:val="000000" w:themeColor="text1"/>
          <w:sz w:val="24"/>
          <w:szCs w:val="24"/>
          <w:lang w:val="es-ES_tradnl"/>
        </w:rPr>
        <w:t xml:space="preserve">Citas de </w:t>
      </w:r>
      <w:r w:rsidR="00E4754E" w:rsidRPr="00421819">
        <w:rPr>
          <w:b/>
          <w:color w:val="000000" w:themeColor="text1"/>
          <w:sz w:val="24"/>
          <w:szCs w:val="24"/>
          <w:lang w:val="es-ES_tradnl"/>
        </w:rPr>
        <w:t xml:space="preserve">Rossana </w:t>
      </w:r>
      <w:proofErr w:type="spellStart"/>
      <w:r w:rsidR="00E4754E" w:rsidRPr="00421819">
        <w:rPr>
          <w:b/>
          <w:color w:val="000000" w:themeColor="text1"/>
          <w:sz w:val="24"/>
          <w:szCs w:val="24"/>
          <w:lang w:val="es-ES_tradnl"/>
        </w:rPr>
        <w:t>Rossanda</w:t>
      </w:r>
      <w:proofErr w:type="spellEnd"/>
      <w:r>
        <w:rPr>
          <w:b/>
          <w:color w:val="000000" w:themeColor="text1"/>
          <w:sz w:val="24"/>
          <w:szCs w:val="24"/>
          <w:lang w:val="es-ES_tradnl"/>
        </w:rPr>
        <w:t xml:space="preserve"> sobre la mujer</w:t>
      </w:r>
      <w:r w:rsidR="00E4754E" w:rsidRPr="00421819">
        <w:rPr>
          <w:b/>
          <w:color w:val="000000" w:themeColor="text1"/>
          <w:sz w:val="24"/>
          <w:szCs w:val="24"/>
          <w:lang w:val="es-ES_tradnl"/>
        </w:rPr>
        <w:t>:</w:t>
      </w:r>
    </w:p>
    <w:p w14:paraId="3FF4ABED" w14:textId="77777777" w:rsidR="00E4754E" w:rsidRPr="00421819" w:rsidRDefault="00E4754E" w:rsidP="00A80808">
      <w:pPr>
        <w:spacing w:after="0" w:line="240" w:lineRule="auto"/>
        <w:jc w:val="both"/>
        <w:rPr>
          <w:color w:val="000000" w:themeColor="text1"/>
          <w:sz w:val="24"/>
          <w:szCs w:val="24"/>
          <w:lang w:val="es-ES_tradnl"/>
        </w:rPr>
      </w:pPr>
    </w:p>
    <w:p w14:paraId="2874748C" w14:textId="41D554D6"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 xml:space="preserve">“Subordinación a un “modelo” masculino  de la </w:t>
      </w:r>
      <w:r w:rsidR="0097696D" w:rsidRPr="00421819">
        <w:rPr>
          <w:color w:val="000000" w:themeColor="text1"/>
          <w:sz w:val="24"/>
          <w:szCs w:val="24"/>
          <w:lang w:val="es-ES_tradnl"/>
        </w:rPr>
        <w:t>sociedad</w:t>
      </w:r>
      <w:r w:rsidR="00E4754E" w:rsidRPr="00421819">
        <w:rPr>
          <w:color w:val="000000" w:themeColor="text1"/>
          <w:sz w:val="24"/>
          <w:szCs w:val="24"/>
          <w:lang w:val="es-ES_tradnl"/>
        </w:rPr>
        <w:t xml:space="preserve">, como las </w:t>
      </w:r>
      <w:proofErr w:type="spellStart"/>
      <w:r w:rsidR="0097696D" w:rsidRPr="00421819">
        <w:rPr>
          <w:color w:val="000000" w:themeColor="text1"/>
          <w:sz w:val="24"/>
          <w:szCs w:val="24"/>
          <w:lang w:val="es-ES_tradnl"/>
        </w:rPr>
        <w:t>ormas</w:t>
      </w:r>
      <w:proofErr w:type="spellEnd"/>
      <w:r w:rsidR="0097696D" w:rsidRPr="00421819">
        <w:rPr>
          <w:color w:val="000000" w:themeColor="text1"/>
          <w:sz w:val="24"/>
          <w:szCs w:val="24"/>
          <w:lang w:val="es-ES_tradnl"/>
        </w:rPr>
        <w:t xml:space="preserve"> de relación en el plano p</w:t>
      </w:r>
      <w:r w:rsidR="00E4754E" w:rsidRPr="00421819">
        <w:rPr>
          <w:color w:val="000000" w:themeColor="text1"/>
          <w:sz w:val="24"/>
          <w:szCs w:val="24"/>
          <w:lang w:val="es-ES_tradnl"/>
        </w:rPr>
        <w:t>s</w:t>
      </w:r>
      <w:r w:rsidR="0097696D" w:rsidRPr="00421819">
        <w:rPr>
          <w:color w:val="000000" w:themeColor="text1"/>
          <w:sz w:val="24"/>
          <w:szCs w:val="24"/>
          <w:lang w:val="es-ES_tradnl"/>
        </w:rPr>
        <w:t>icológico y sexual, permane</w:t>
      </w:r>
      <w:r w:rsidR="00E4754E" w:rsidRPr="00421819">
        <w:rPr>
          <w:color w:val="000000" w:themeColor="text1"/>
          <w:sz w:val="24"/>
          <w:szCs w:val="24"/>
          <w:lang w:val="es-ES_tradnl"/>
        </w:rPr>
        <w:t>cen inalterables.</w:t>
      </w:r>
    </w:p>
    <w:p w14:paraId="3024617F" w14:textId="77777777" w:rsidR="00645DCA"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w:t>
      </w:r>
    </w:p>
    <w:p w14:paraId="16A7E359" w14:textId="19FD0954" w:rsidR="00E4754E"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 xml:space="preserve">Si la subordinación de la mujer se mantiene, es porque aquél nivel de </w:t>
      </w:r>
      <w:proofErr w:type="spellStart"/>
      <w:r w:rsidR="00E4754E" w:rsidRPr="00421819">
        <w:rPr>
          <w:color w:val="000000" w:themeColor="text1"/>
          <w:sz w:val="24"/>
          <w:szCs w:val="24"/>
          <w:lang w:val="es-ES_tradnl"/>
        </w:rPr>
        <w:t>revolucionarización</w:t>
      </w:r>
      <w:proofErr w:type="spellEnd"/>
      <w:r w:rsidR="00E4754E" w:rsidRPr="00421819">
        <w:rPr>
          <w:color w:val="000000" w:themeColor="text1"/>
          <w:sz w:val="24"/>
          <w:szCs w:val="24"/>
          <w:lang w:val="es-ES_tradnl"/>
        </w:rPr>
        <w:t xml:space="preserve"> no se ha alcanzado aún</w:t>
      </w:r>
      <w:r>
        <w:rPr>
          <w:color w:val="000000" w:themeColor="text1"/>
          <w:sz w:val="24"/>
          <w:szCs w:val="24"/>
          <w:lang w:val="es-ES_tradnl"/>
        </w:rPr>
        <w:t>”.</w:t>
      </w:r>
    </w:p>
    <w:p w14:paraId="7CF2A515" w14:textId="77777777" w:rsidR="00645DCA" w:rsidRDefault="00645DCA" w:rsidP="00A80808">
      <w:pPr>
        <w:spacing w:after="0" w:line="240" w:lineRule="auto"/>
        <w:jc w:val="both"/>
        <w:rPr>
          <w:color w:val="000000" w:themeColor="text1"/>
          <w:sz w:val="24"/>
          <w:szCs w:val="24"/>
          <w:lang w:val="es-ES_tradnl"/>
        </w:rPr>
      </w:pPr>
    </w:p>
    <w:p w14:paraId="0B5699AD" w14:textId="03B423F3"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3.- </w:t>
      </w:r>
      <w:r w:rsidR="00E4754E" w:rsidRPr="00421819">
        <w:rPr>
          <w:color w:val="000000" w:themeColor="text1"/>
          <w:sz w:val="24"/>
          <w:szCs w:val="24"/>
          <w:lang w:val="es-ES_tradnl"/>
        </w:rPr>
        <w:t xml:space="preserve">La mujer es doblemente subalterna: la división del trabajo le asigna una forma de </w:t>
      </w:r>
      <w:r w:rsidR="0097696D" w:rsidRPr="00421819">
        <w:rPr>
          <w:color w:val="000000" w:themeColor="text1"/>
          <w:sz w:val="24"/>
          <w:szCs w:val="24"/>
          <w:lang w:val="es-ES_tradnl"/>
        </w:rPr>
        <w:t>esclavitud</w:t>
      </w:r>
      <w:r w:rsidR="00E4754E" w:rsidRPr="00421819">
        <w:rPr>
          <w:color w:val="000000" w:themeColor="text1"/>
          <w:sz w:val="24"/>
          <w:szCs w:val="24"/>
          <w:lang w:val="es-ES_tradnl"/>
        </w:rPr>
        <w:t xml:space="preserve"> </w:t>
      </w:r>
    </w:p>
    <w:p w14:paraId="4728DDB8" w14:textId="77777777" w:rsidR="00645DCA" w:rsidRDefault="00645DCA" w:rsidP="00A80808">
      <w:pPr>
        <w:spacing w:after="0" w:line="240" w:lineRule="auto"/>
        <w:jc w:val="both"/>
        <w:rPr>
          <w:color w:val="000000" w:themeColor="text1"/>
          <w:sz w:val="24"/>
          <w:szCs w:val="24"/>
          <w:lang w:val="es-ES_tradnl"/>
        </w:rPr>
      </w:pPr>
    </w:p>
    <w:p w14:paraId="14522A63" w14:textId="30D3C492"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4.- </w:t>
      </w:r>
      <w:r w:rsidR="00E4754E" w:rsidRPr="00421819">
        <w:rPr>
          <w:color w:val="000000" w:themeColor="text1"/>
          <w:sz w:val="24"/>
          <w:szCs w:val="24"/>
          <w:lang w:val="es-ES_tradnl"/>
        </w:rPr>
        <w:t>La mujer no puede escapar a la división social del trabajo.</w:t>
      </w:r>
    </w:p>
    <w:p w14:paraId="05CEBD08" w14:textId="77777777" w:rsidR="00645DCA" w:rsidRDefault="00645DCA" w:rsidP="00A80808">
      <w:pPr>
        <w:spacing w:after="0" w:line="240" w:lineRule="auto"/>
        <w:jc w:val="both"/>
        <w:rPr>
          <w:color w:val="000000" w:themeColor="text1"/>
          <w:sz w:val="24"/>
          <w:szCs w:val="24"/>
          <w:lang w:val="es-ES_tradnl"/>
        </w:rPr>
      </w:pPr>
    </w:p>
    <w:p w14:paraId="2F30D5B5" w14:textId="67367F92"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5.- </w:t>
      </w:r>
      <w:r w:rsidR="00E4754E" w:rsidRPr="00421819">
        <w:rPr>
          <w:color w:val="000000" w:themeColor="text1"/>
          <w:sz w:val="24"/>
          <w:szCs w:val="24"/>
          <w:lang w:val="es-ES_tradnl"/>
        </w:rPr>
        <w:t xml:space="preserve">El </w:t>
      </w:r>
      <w:r w:rsidR="0097696D" w:rsidRPr="00421819">
        <w:rPr>
          <w:color w:val="000000" w:themeColor="text1"/>
          <w:sz w:val="24"/>
          <w:szCs w:val="24"/>
          <w:lang w:val="es-ES_tradnl"/>
        </w:rPr>
        <w:t>trabajo</w:t>
      </w:r>
      <w:r w:rsidR="00E4754E" w:rsidRPr="00421819">
        <w:rPr>
          <w:color w:val="000000" w:themeColor="text1"/>
          <w:sz w:val="24"/>
          <w:szCs w:val="24"/>
          <w:lang w:val="es-ES_tradnl"/>
        </w:rPr>
        <w:t xml:space="preserve"> </w:t>
      </w:r>
      <w:r w:rsidR="0097696D" w:rsidRPr="00421819">
        <w:rPr>
          <w:color w:val="000000" w:themeColor="text1"/>
          <w:sz w:val="24"/>
          <w:szCs w:val="24"/>
          <w:lang w:val="es-ES_tradnl"/>
        </w:rPr>
        <w:t>doméstico</w:t>
      </w:r>
      <w:r w:rsidR="00E4754E" w:rsidRPr="00421819">
        <w:rPr>
          <w:color w:val="000000" w:themeColor="text1"/>
          <w:sz w:val="24"/>
          <w:szCs w:val="24"/>
          <w:lang w:val="es-ES_tradnl"/>
        </w:rPr>
        <w:t xml:space="preserve"> es gratuito y sin valor de cambio</w:t>
      </w:r>
    </w:p>
    <w:p w14:paraId="30C8EF90" w14:textId="77777777" w:rsidR="00645DCA" w:rsidRDefault="00645DCA" w:rsidP="00A80808">
      <w:pPr>
        <w:spacing w:after="0" w:line="240" w:lineRule="auto"/>
        <w:jc w:val="both"/>
        <w:rPr>
          <w:color w:val="000000" w:themeColor="text1"/>
          <w:sz w:val="24"/>
          <w:szCs w:val="24"/>
          <w:lang w:val="es-ES_tradnl"/>
        </w:rPr>
      </w:pPr>
    </w:p>
    <w:p w14:paraId="7F834E00" w14:textId="279B33E4"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6.- </w:t>
      </w:r>
      <w:r w:rsidR="00E4754E" w:rsidRPr="00421819">
        <w:rPr>
          <w:color w:val="000000" w:themeColor="text1"/>
          <w:sz w:val="24"/>
          <w:szCs w:val="24"/>
          <w:lang w:val="es-ES_tradnl"/>
        </w:rPr>
        <w:t>El trabajo en una sociedad capitalista es alienante. El ocio también lo es.</w:t>
      </w:r>
    </w:p>
    <w:p w14:paraId="08227DBC" w14:textId="77777777" w:rsidR="00645DCA" w:rsidRDefault="00645DCA" w:rsidP="00A80808">
      <w:pPr>
        <w:spacing w:after="0" w:line="240" w:lineRule="auto"/>
        <w:jc w:val="both"/>
        <w:rPr>
          <w:color w:val="000000" w:themeColor="text1"/>
          <w:sz w:val="24"/>
          <w:szCs w:val="24"/>
          <w:lang w:val="es-ES_tradnl"/>
        </w:rPr>
      </w:pPr>
    </w:p>
    <w:p w14:paraId="6B54609D" w14:textId="2E3E48D9"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7.- </w:t>
      </w:r>
      <w:r w:rsidR="00E4754E" w:rsidRPr="00421819">
        <w:rPr>
          <w:color w:val="000000" w:themeColor="text1"/>
          <w:sz w:val="24"/>
          <w:szCs w:val="24"/>
          <w:lang w:val="es-ES_tradnl"/>
        </w:rPr>
        <w:t>La familia es una traba para la emancipación de la mujer</w:t>
      </w:r>
    </w:p>
    <w:p w14:paraId="2CBDA7AC" w14:textId="77777777" w:rsidR="00645DCA" w:rsidRDefault="00645DCA" w:rsidP="00A80808">
      <w:pPr>
        <w:spacing w:after="0" w:line="240" w:lineRule="auto"/>
        <w:jc w:val="both"/>
        <w:rPr>
          <w:color w:val="000000" w:themeColor="text1"/>
          <w:sz w:val="24"/>
          <w:szCs w:val="24"/>
          <w:lang w:val="es-ES_tradnl"/>
        </w:rPr>
      </w:pPr>
    </w:p>
    <w:p w14:paraId="13BDDE53" w14:textId="3876483A"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8.- El Aborto e</w:t>
      </w:r>
      <w:r w:rsidR="00E4754E" w:rsidRPr="00421819">
        <w:rPr>
          <w:color w:val="000000" w:themeColor="text1"/>
          <w:sz w:val="24"/>
          <w:szCs w:val="24"/>
          <w:lang w:val="es-ES_tradnl"/>
        </w:rPr>
        <w:t>s “una gran importancia en la vía de la reapropiación del cuerpo. No debe olvidarse que toda una capa privilegiada ha abortado siempre en libertad (gracias al dinero)</w:t>
      </w:r>
    </w:p>
    <w:p w14:paraId="7606CA73" w14:textId="6BF50190"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Hablando del hombre: “afectuosamente </w:t>
      </w:r>
      <w:r w:rsidR="0097696D" w:rsidRPr="00421819">
        <w:rPr>
          <w:color w:val="000000" w:themeColor="text1"/>
          <w:sz w:val="24"/>
          <w:szCs w:val="24"/>
          <w:lang w:val="es-ES_tradnl"/>
        </w:rPr>
        <w:t>pensó</w:t>
      </w:r>
      <w:r w:rsidRPr="00421819">
        <w:rPr>
          <w:color w:val="000000" w:themeColor="text1"/>
          <w:sz w:val="24"/>
          <w:szCs w:val="24"/>
          <w:lang w:val="es-ES_tradnl"/>
        </w:rPr>
        <w:t xml:space="preserve"> también en su emancipación, cuando las mujeres sean libres, su pobre vida “viril” será menos siniestras.</w:t>
      </w:r>
    </w:p>
    <w:p w14:paraId="7D9195BC" w14:textId="77777777" w:rsidR="00E4754E" w:rsidRPr="00421819" w:rsidRDefault="00E4754E" w:rsidP="00A80808">
      <w:pPr>
        <w:spacing w:after="0" w:line="240" w:lineRule="auto"/>
        <w:jc w:val="both"/>
        <w:rPr>
          <w:color w:val="000000" w:themeColor="text1"/>
          <w:sz w:val="24"/>
          <w:szCs w:val="24"/>
          <w:lang w:val="es-ES_tradnl"/>
        </w:rPr>
      </w:pPr>
    </w:p>
    <w:p w14:paraId="552A4628" w14:textId="02D639B8" w:rsidR="00E4754E" w:rsidRPr="00421819" w:rsidRDefault="00645DCA" w:rsidP="00A80808">
      <w:pPr>
        <w:spacing w:after="0" w:line="240" w:lineRule="auto"/>
        <w:jc w:val="both"/>
        <w:rPr>
          <w:b/>
          <w:color w:val="000000" w:themeColor="text1"/>
          <w:sz w:val="24"/>
          <w:szCs w:val="24"/>
          <w:lang w:val="es-ES_tradnl"/>
        </w:rPr>
      </w:pPr>
      <w:r>
        <w:rPr>
          <w:b/>
          <w:color w:val="000000" w:themeColor="text1"/>
          <w:sz w:val="24"/>
          <w:szCs w:val="24"/>
          <w:lang w:val="es-ES_tradnl"/>
        </w:rPr>
        <w:t xml:space="preserve">Citas de </w:t>
      </w:r>
      <w:proofErr w:type="spellStart"/>
      <w:r w:rsidR="00E4754E" w:rsidRPr="00421819">
        <w:rPr>
          <w:b/>
          <w:color w:val="000000" w:themeColor="text1"/>
          <w:sz w:val="24"/>
          <w:szCs w:val="24"/>
          <w:lang w:val="es-ES_tradnl"/>
        </w:rPr>
        <w:t>Susan</w:t>
      </w:r>
      <w:proofErr w:type="spellEnd"/>
      <w:r w:rsidR="00E4754E" w:rsidRPr="00421819">
        <w:rPr>
          <w:b/>
          <w:color w:val="000000" w:themeColor="text1"/>
          <w:sz w:val="24"/>
          <w:szCs w:val="24"/>
          <w:lang w:val="es-ES_tradnl"/>
        </w:rPr>
        <w:t xml:space="preserve"> </w:t>
      </w:r>
      <w:proofErr w:type="spellStart"/>
      <w:r w:rsidR="00E4754E" w:rsidRPr="00421819">
        <w:rPr>
          <w:b/>
          <w:color w:val="000000" w:themeColor="text1"/>
          <w:sz w:val="24"/>
          <w:szCs w:val="24"/>
          <w:lang w:val="es-ES_tradnl"/>
        </w:rPr>
        <w:t>Sontag</w:t>
      </w:r>
      <w:proofErr w:type="spellEnd"/>
      <w:r w:rsidR="00E4754E" w:rsidRPr="00421819">
        <w:rPr>
          <w:b/>
          <w:color w:val="000000" w:themeColor="text1"/>
          <w:sz w:val="24"/>
          <w:szCs w:val="24"/>
          <w:lang w:val="es-ES_tradnl"/>
        </w:rPr>
        <w:t>:</w:t>
      </w:r>
    </w:p>
    <w:p w14:paraId="51D245EC" w14:textId="77777777" w:rsidR="00E4754E" w:rsidRPr="00421819" w:rsidRDefault="00E4754E" w:rsidP="00A80808">
      <w:pPr>
        <w:spacing w:after="0" w:line="240" w:lineRule="auto"/>
        <w:jc w:val="both"/>
        <w:rPr>
          <w:color w:val="000000" w:themeColor="text1"/>
          <w:sz w:val="24"/>
          <w:szCs w:val="24"/>
          <w:lang w:val="es-ES_tradnl"/>
        </w:rPr>
      </w:pPr>
    </w:p>
    <w:p w14:paraId="0AD13CF7" w14:textId="6F70FF37" w:rsidR="00E4754E"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 xml:space="preserve">- Como durante los milenios de aceptación indiscutida de la esclavitud, la </w:t>
      </w:r>
      <w:r w:rsidR="0097696D" w:rsidRPr="00421819">
        <w:rPr>
          <w:color w:val="000000" w:themeColor="text1"/>
          <w:sz w:val="24"/>
          <w:szCs w:val="24"/>
          <w:lang w:val="es-ES_tradnl"/>
        </w:rPr>
        <w:t>antiquísima</w:t>
      </w:r>
      <w:r w:rsidR="00E4754E" w:rsidRPr="00421819">
        <w:rPr>
          <w:color w:val="000000" w:themeColor="text1"/>
          <w:sz w:val="24"/>
          <w:szCs w:val="24"/>
          <w:lang w:val="es-ES_tradnl"/>
        </w:rPr>
        <w:t xml:space="preserve"> opresión de la mujer se justifica invocando a la “naturaleza” -a presuntas desigualdad</w:t>
      </w:r>
      <w:r w:rsidR="0097696D" w:rsidRPr="00421819">
        <w:rPr>
          <w:color w:val="000000" w:themeColor="text1"/>
          <w:sz w:val="24"/>
          <w:szCs w:val="24"/>
          <w:lang w:val="es-ES_tradnl"/>
        </w:rPr>
        <w:t>es “naturales” de la especie hu</w:t>
      </w:r>
      <w:r w:rsidR="00E4754E" w:rsidRPr="00421819">
        <w:rPr>
          <w:color w:val="000000" w:themeColor="text1"/>
          <w:sz w:val="24"/>
          <w:szCs w:val="24"/>
          <w:lang w:val="es-ES_tradnl"/>
        </w:rPr>
        <w:t>man</w:t>
      </w:r>
      <w:r w:rsidR="0097696D" w:rsidRPr="00421819">
        <w:rPr>
          <w:color w:val="000000" w:themeColor="text1"/>
          <w:sz w:val="24"/>
          <w:szCs w:val="24"/>
          <w:lang w:val="es-ES_tradnl"/>
        </w:rPr>
        <w:t>a</w:t>
      </w:r>
      <w:r w:rsidR="00E4754E" w:rsidRPr="00421819">
        <w:rPr>
          <w:color w:val="000000" w:themeColor="text1"/>
          <w:sz w:val="24"/>
          <w:szCs w:val="24"/>
          <w:lang w:val="es-ES_tradnl"/>
        </w:rPr>
        <w:t>.</w:t>
      </w:r>
    </w:p>
    <w:p w14:paraId="419103A6" w14:textId="77777777" w:rsidR="00645DCA" w:rsidRPr="00421819" w:rsidRDefault="00645DCA" w:rsidP="00A80808">
      <w:pPr>
        <w:spacing w:after="0" w:line="240" w:lineRule="auto"/>
        <w:jc w:val="both"/>
        <w:rPr>
          <w:color w:val="000000" w:themeColor="text1"/>
          <w:sz w:val="24"/>
          <w:szCs w:val="24"/>
          <w:lang w:val="es-ES_tradnl"/>
        </w:rPr>
      </w:pPr>
    </w:p>
    <w:p w14:paraId="181C751F" w14:textId="5CFBC3BD" w:rsidR="00E4754E" w:rsidRPr="00421819" w:rsidRDefault="00645DCA" w:rsidP="00645DCA">
      <w:pPr>
        <w:overflowPunct w:val="0"/>
        <w:autoSpaceDE w:val="0"/>
        <w:autoSpaceDN w:val="0"/>
        <w:adjustRightInd w:val="0"/>
        <w:spacing w:after="0" w:line="240" w:lineRule="auto"/>
        <w:jc w:val="both"/>
        <w:textAlignment w:val="baseline"/>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Las mujeres poseen una naturaleza distinta a de los hombres , y que esta</w:t>
      </w:r>
      <w:r w:rsidR="0097696D" w:rsidRPr="00421819">
        <w:rPr>
          <w:color w:val="000000" w:themeColor="text1"/>
          <w:sz w:val="24"/>
          <w:szCs w:val="24"/>
          <w:lang w:val="es-ES_tradnl"/>
        </w:rPr>
        <w:t>s</w:t>
      </w:r>
      <w:r w:rsidR="00E4754E" w:rsidRPr="00421819">
        <w:rPr>
          <w:color w:val="000000" w:themeColor="text1"/>
          <w:sz w:val="24"/>
          <w:szCs w:val="24"/>
          <w:lang w:val="es-ES_tradnl"/>
        </w:rPr>
        <w:t xml:space="preserve"> dif</w:t>
      </w:r>
      <w:r w:rsidR="0097696D" w:rsidRPr="00421819">
        <w:rPr>
          <w:color w:val="000000" w:themeColor="text1"/>
          <w:sz w:val="24"/>
          <w:szCs w:val="24"/>
          <w:lang w:val="es-ES_tradnl"/>
        </w:rPr>
        <w:t>e</w:t>
      </w:r>
      <w:r w:rsidR="00E4754E" w:rsidRPr="00421819">
        <w:rPr>
          <w:color w:val="000000" w:themeColor="text1"/>
          <w:sz w:val="24"/>
          <w:szCs w:val="24"/>
          <w:lang w:val="es-ES_tradnl"/>
        </w:rPr>
        <w:t>rencias naturales hacen que la mujer sea inferior</w:t>
      </w:r>
    </w:p>
    <w:p w14:paraId="7345D6E9" w14:textId="77777777" w:rsidR="00645DCA" w:rsidRDefault="00645DCA" w:rsidP="00645DCA">
      <w:pPr>
        <w:overflowPunct w:val="0"/>
        <w:autoSpaceDE w:val="0"/>
        <w:autoSpaceDN w:val="0"/>
        <w:adjustRightInd w:val="0"/>
        <w:spacing w:after="0" w:line="240" w:lineRule="auto"/>
        <w:jc w:val="both"/>
        <w:textAlignment w:val="baseline"/>
        <w:rPr>
          <w:color w:val="000000" w:themeColor="text1"/>
          <w:sz w:val="24"/>
          <w:szCs w:val="24"/>
          <w:lang w:val="es-ES_tradnl"/>
        </w:rPr>
      </w:pPr>
    </w:p>
    <w:p w14:paraId="16C5F23E" w14:textId="5952A027" w:rsidR="00E4754E" w:rsidRPr="00421819" w:rsidRDefault="00645DCA" w:rsidP="00645DCA">
      <w:pPr>
        <w:overflowPunct w:val="0"/>
        <w:autoSpaceDE w:val="0"/>
        <w:autoSpaceDN w:val="0"/>
        <w:adjustRightInd w:val="0"/>
        <w:spacing w:after="0" w:line="240" w:lineRule="auto"/>
        <w:jc w:val="both"/>
        <w:textAlignment w:val="baseline"/>
        <w:rPr>
          <w:color w:val="000000" w:themeColor="text1"/>
          <w:sz w:val="24"/>
          <w:szCs w:val="24"/>
          <w:lang w:val="es-ES_tradnl"/>
        </w:rPr>
      </w:pPr>
      <w:r>
        <w:rPr>
          <w:color w:val="000000" w:themeColor="text1"/>
          <w:sz w:val="24"/>
          <w:szCs w:val="24"/>
          <w:lang w:val="es-ES_tradnl"/>
        </w:rPr>
        <w:t xml:space="preserve">3.- </w:t>
      </w:r>
      <w:r w:rsidR="00E4754E" w:rsidRPr="00421819">
        <w:rPr>
          <w:color w:val="000000" w:themeColor="text1"/>
          <w:sz w:val="24"/>
          <w:szCs w:val="24"/>
          <w:lang w:val="es-ES_tradnl"/>
        </w:rPr>
        <w:t xml:space="preserve">La opresión de la mujer debe provenir de </w:t>
      </w:r>
      <w:r w:rsidR="0097696D" w:rsidRPr="00421819">
        <w:rPr>
          <w:color w:val="000000" w:themeColor="text1"/>
          <w:sz w:val="24"/>
          <w:szCs w:val="24"/>
          <w:lang w:val="es-ES_tradnl"/>
        </w:rPr>
        <w:t>algunos</w:t>
      </w:r>
      <w:r w:rsidR="00E4754E" w:rsidRPr="00421819">
        <w:rPr>
          <w:color w:val="000000" w:themeColor="text1"/>
          <w:sz w:val="24"/>
          <w:szCs w:val="24"/>
          <w:lang w:val="es-ES_tradnl"/>
        </w:rPr>
        <w:t xml:space="preserve"> destinados a asegurar la responsabilidad </w:t>
      </w:r>
      <w:r w:rsidR="0097696D" w:rsidRPr="00421819">
        <w:rPr>
          <w:color w:val="000000" w:themeColor="text1"/>
          <w:sz w:val="24"/>
          <w:szCs w:val="24"/>
          <w:lang w:val="es-ES_tradnl"/>
        </w:rPr>
        <w:t>biológica</w:t>
      </w:r>
      <w:r w:rsidR="00E4754E" w:rsidRPr="00421819">
        <w:rPr>
          <w:color w:val="000000" w:themeColor="text1"/>
          <w:sz w:val="24"/>
          <w:szCs w:val="24"/>
          <w:lang w:val="es-ES_tradnl"/>
        </w:rPr>
        <w:t>. Todo se remonta (la inferioridad, opresión femenina) a esa división biológica del trabajo.</w:t>
      </w:r>
    </w:p>
    <w:p w14:paraId="42EAEF0B" w14:textId="77777777" w:rsidR="00E4754E" w:rsidRPr="00421819" w:rsidRDefault="00E4754E" w:rsidP="00A80808">
      <w:pPr>
        <w:spacing w:after="0" w:line="240" w:lineRule="auto"/>
        <w:jc w:val="both"/>
        <w:rPr>
          <w:color w:val="000000" w:themeColor="text1"/>
          <w:sz w:val="24"/>
          <w:szCs w:val="24"/>
          <w:lang w:val="es-ES_tradnl"/>
        </w:rPr>
      </w:pPr>
    </w:p>
    <w:p w14:paraId="49E14D84" w14:textId="6F412235" w:rsidR="00E4754E" w:rsidRPr="00421819" w:rsidRDefault="00645DCA" w:rsidP="00A80808">
      <w:pPr>
        <w:spacing w:after="0" w:line="240" w:lineRule="auto"/>
        <w:jc w:val="both"/>
        <w:rPr>
          <w:b/>
          <w:color w:val="000000" w:themeColor="text1"/>
          <w:sz w:val="24"/>
          <w:szCs w:val="24"/>
          <w:lang w:val="es-ES_tradnl"/>
        </w:rPr>
      </w:pPr>
      <w:r>
        <w:rPr>
          <w:b/>
          <w:color w:val="000000" w:themeColor="text1"/>
          <w:sz w:val="24"/>
          <w:szCs w:val="24"/>
          <w:lang w:val="es-ES_tradnl"/>
        </w:rPr>
        <w:t>Citas sobre el poder y la mujer:</w:t>
      </w:r>
    </w:p>
    <w:p w14:paraId="63679698" w14:textId="77777777" w:rsidR="00E4754E" w:rsidRPr="00421819" w:rsidRDefault="00E4754E" w:rsidP="00A80808">
      <w:pPr>
        <w:spacing w:after="0" w:line="240" w:lineRule="auto"/>
        <w:jc w:val="both"/>
        <w:rPr>
          <w:color w:val="000000" w:themeColor="text1"/>
          <w:sz w:val="24"/>
          <w:szCs w:val="24"/>
          <w:lang w:val="es-ES_tradnl"/>
        </w:rPr>
      </w:pPr>
    </w:p>
    <w:p w14:paraId="180936AA" w14:textId="30CA3042"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La mujer no puede emanciparse sin reducir el poder del hombre. Su emancipación no sólo significa cambiar la conciencia y las estructuras sociales de manera que transfiera a las mujeres gran parte del poder monopolizado por los hombres.</w:t>
      </w:r>
    </w:p>
    <w:p w14:paraId="3482CB62" w14:textId="77777777" w:rsidR="00E4754E" w:rsidRPr="00421819" w:rsidRDefault="00E4754E" w:rsidP="00A80808">
      <w:pPr>
        <w:spacing w:after="0" w:line="240" w:lineRule="auto"/>
        <w:jc w:val="both"/>
        <w:rPr>
          <w:color w:val="000000" w:themeColor="text1"/>
          <w:sz w:val="24"/>
          <w:szCs w:val="24"/>
          <w:lang w:val="es-ES_tradnl"/>
        </w:rPr>
      </w:pPr>
    </w:p>
    <w:p w14:paraId="648EB42D" w14:textId="50174611"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La religión</w:t>
      </w:r>
      <w:r>
        <w:rPr>
          <w:color w:val="000000" w:themeColor="text1"/>
          <w:sz w:val="24"/>
          <w:szCs w:val="24"/>
          <w:lang w:val="es-ES_tradnl"/>
        </w:rPr>
        <w:t xml:space="preserve">.- </w:t>
      </w:r>
      <w:r w:rsidR="00E4754E" w:rsidRPr="00421819">
        <w:rPr>
          <w:color w:val="000000" w:themeColor="text1"/>
          <w:sz w:val="24"/>
          <w:szCs w:val="24"/>
          <w:lang w:val="es-ES_tradnl"/>
        </w:rPr>
        <w:t>Uno de los mandamientos reza así:</w:t>
      </w:r>
      <w:r>
        <w:rPr>
          <w:color w:val="000000" w:themeColor="text1"/>
          <w:sz w:val="24"/>
          <w:szCs w:val="24"/>
          <w:lang w:val="es-ES_tradnl"/>
        </w:rPr>
        <w:t xml:space="preserve"> </w:t>
      </w:r>
      <w:r w:rsidR="00E4754E" w:rsidRPr="00421819">
        <w:rPr>
          <w:color w:val="000000" w:themeColor="text1"/>
          <w:sz w:val="24"/>
          <w:szCs w:val="24"/>
          <w:lang w:val="es-ES_tradnl"/>
        </w:rPr>
        <w:t>No desearás a la mujer d</w:t>
      </w:r>
      <w:r>
        <w:rPr>
          <w:color w:val="000000" w:themeColor="text1"/>
          <w:sz w:val="24"/>
          <w:szCs w:val="24"/>
          <w:lang w:val="es-ES_tradnl"/>
        </w:rPr>
        <w:t>e tu prójimo...</w:t>
      </w:r>
    </w:p>
    <w:p w14:paraId="4D60DF24" w14:textId="77777777" w:rsidR="004357F7" w:rsidRPr="00421819" w:rsidRDefault="004357F7" w:rsidP="00A80808">
      <w:pPr>
        <w:spacing w:after="0" w:line="240" w:lineRule="auto"/>
        <w:jc w:val="both"/>
        <w:rPr>
          <w:b/>
          <w:color w:val="000000" w:themeColor="text1"/>
          <w:sz w:val="24"/>
          <w:szCs w:val="24"/>
          <w:lang w:val="es-ES_tradnl"/>
        </w:rPr>
      </w:pPr>
    </w:p>
    <w:p w14:paraId="51A30D6B" w14:textId="045B8804" w:rsidR="00E4754E" w:rsidRPr="00421819" w:rsidRDefault="00645DCA" w:rsidP="00A80808">
      <w:pPr>
        <w:spacing w:after="0" w:line="240" w:lineRule="auto"/>
        <w:jc w:val="both"/>
        <w:rPr>
          <w:b/>
          <w:color w:val="000000" w:themeColor="text1"/>
          <w:sz w:val="24"/>
          <w:szCs w:val="24"/>
          <w:lang w:val="es-ES_tradnl"/>
        </w:rPr>
      </w:pPr>
      <w:r>
        <w:rPr>
          <w:b/>
          <w:color w:val="000000" w:themeColor="text1"/>
          <w:sz w:val="24"/>
          <w:szCs w:val="24"/>
          <w:lang w:val="es-ES_tradnl"/>
        </w:rPr>
        <w:t xml:space="preserve">Citas de </w:t>
      </w:r>
      <w:proofErr w:type="spellStart"/>
      <w:r w:rsidR="00E4754E" w:rsidRPr="00421819">
        <w:rPr>
          <w:b/>
          <w:color w:val="000000" w:themeColor="text1"/>
          <w:sz w:val="24"/>
          <w:szCs w:val="24"/>
          <w:lang w:val="es-ES_tradnl"/>
        </w:rPr>
        <w:t>Bukowski</w:t>
      </w:r>
      <w:proofErr w:type="spellEnd"/>
      <w:r>
        <w:rPr>
          <w:b/>
          <w:color w:val="000000" w:themeColor="text1"/>
          <w:sz w:val="24"/>
          <w:szCs w:val="24"/>
          <w:lang w:val="es-ES_tradnl"/>
        </w:rPr>
        <w:t xml:space="preserve"> sobre la mujer</w:t>
      </w:r>
      <w:r w:rsidR="00E4754E" w:rsidRPr="00421819">
        <w:rPr>
          <w:b/>
          <w:color w:val="000000" w:themeColor="text1"/>
          <w:sz w:val="24"/>
          <w:szCs w:val="24"/>
          <w:lang w:val="es-ES_tradnl"/>
        </w:rPr>
        <w:t>:</w:t>
      </w:r>
    </w:p>
    <w:p w14:paraId="467DB800" w14:textId="77777777" w:rsidR="00645DCA" w:rsidRDefault="00645DCA" w:rsidP="00A80808">
      <w:pPr>
        <w:spacing w:after="0" w:line="240" w:lineRule="auto"/>
        <w:jc w:val="both"/>
        <w:rPr>
          <w:color w:val="000000" w:themeColor="text1"/>
          <w:sz w:val="24"/>
          <w:szCs w:val="24"/>
          <w:lang w:val="es-ES_tradnl"/>
        </w:rPr>
      </w:pPr>
    </w:p>
    <w:p w14:paraId="7746B15D" w14:textId="3B5E8C90" w:rsidR="00E4754E"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1.- “ L</w:t>
      </w:r>
      <w:r w:rsidR="00E4754E" w:rsidRPr="00421819">
        <w:rPr>
          <w:color w:val="000000" w:themeColor="text1"/>
          <w:sz w:val="24"/>
          <w:szCs w:val="24"/>
          <w:lang w:val="es-ES_tradnl"/>
        </w:rPr>
        <w:t xml:space="preserve">as mujeres nunca quieren sensibilidad, lo que quieren es una especie de </w:t>
      </w:r>
      <w:proofErr w:type="spellStart"/>
      <w:r w:rsidR="00E4754E" w:rsidRPr="00421819">
        <w:rPr>
          <w:color w:val="000000" w:themeColor="text1"/>
          <w:sz w:val="24"/>
          <w:szCs w:val="24"/>
          <w:lang w:val="es-ES_tradnl"/>
        </w:rPr>
        <w:t>vengatividad</w:t>
      </w:r>
      <w:proofErr w:type="spellEnd"/>
      <w:r w:rsidR="00E4754E" w:rsidRPr="00421819">
        <w:rPr>
          <w:color w:val="000000" w:themeColor="text1"/>
          <w:sz w:val="24"/>
          <w:szCs w:val="24"/>
          <w:lang w:val="es-ES_tradnl"/>
        </w:rPr>
        <w:t xml:space="preserve"> emocional hacia algún otro por el que se preocupan demasiado.</w:t>
      </w:r>
    </w:p>
    <w:p w14:paraId="70BFF481" w14:textId="77777777" w:rsidR="00645DCA" w:rsidRPr="00421819" w:rsidRDefault="00645DCA" w:rsidP="00A80808">
      <w:pPr>
        <w:spacing w:after="0" w:line="240" w:lineRule="auto"/>
        <w:jc w:val="both"/>
        <w:rPr>
          <w:color w:val="000000" w:themeColor="text1"/>
          <w:sz w:val="24"/>
          <w:szCs w:val="24"/>
          <w:lang w:val="es-ES_tradnl"/>
        </w:rPr>
      </w:pPr>
    </w:p>
    <w:p w14:paraId="6E0F2169" w14:textId="35434522"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 xml:space="preserve">“Las mujeres son básicamente animales estúpidos, pero se concentran tanto y tan </w:t>
      </w:r>
      <w:r w:rsidR="0097696D" w:rsidRPr="00421819">
        <w:rPr>
          <w:color w:val="000000" w:themeColor="text1"/>
          <w:sz w:val="24"/>
          <w:szCs w:val="24"/>
          <w:lang w:val="es-ES_tradnl"/>
        </w:rPr>
        <w:t>enteramente</w:t>
      </w:r>
      <w:r w:rsidR="00E4754E" w:rsidRPr="00421819">
        <w:rPr>
          <w:color w:val="000000" w:themeColor="text1"/>
          <w:sz w:val="24"/>
          <w:szCs w:val="24"/>
          <w:lang w:val="es-ES_tradnl"/>
        </w:rPr>
        <w:t xml:space="preserve"> en el varón, que a menudo le </w:t>
      </w:r>
      <w:r w:rsidR="0097696D" w:rsidRPr="00421819">
        <w:rPr>
          <w:color w:val="000000" w:themeColor="text1"/>
          <w:sz w:val="24"/>
          <w:szCs w:val="24"/>
          <w:lang w:val="es-ES_tradnl"/>
        </w:rPr>
        <w:t>derrotan</w:t>
      </w:r>
      <w:r w:rsidR="00E4754E" w:rsidRPr="00421819">
        <w:rPr>
          <w:color w:val="000000" w:themeColor="text1"/>
          <w:sz w:val="24"/>
          <w:szCs w:val="24"/>
          <w:lang w:val="es-ES_tradnl"/>
        </w:rPr>
        <w:t xml:space="preserve"> mientras él anda pensando en otras cosas.</w:t>
      </w:r>
    </w:p>
    <w:p w14:paraId="5581B73F" w14:textId="77777777" w:rsidR="00E4754E" w:rsidRPr="00421819" w:rsidRDefault="00E4754E" w:rsidP="00A80808">
      <w:pPr>
        <w:spacing w:after="0" w:line="240" w:lineRule="auto"/>
        <w:jc w:val="both"/>
        <w:rPr>
          <w:color w:val="000000" w:themeColor="text1"/>
          <w:sz w:val="24"/>
          <w:szCs w:val="24"/>
          <w:lang w:val="es-ES_tradnl"/>
        </w:rPr>
      </w:pPr>
    </w:p>
    <w:p w14:paraId="6C5FE0B3" w14:textId="7366EB8E"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3.- “P</w:t>
      </w:r>
      <w:r w:rsidR="00E4754E" w:rsidRPr="00421819">
        <w:rPr>
          <w:color w:val="000000" w:themeColor="text1"/>
          <w:sz w:val="24"/>
          <w:szCs w:val="24"/>
          <w:lang w:val="es-ES_tradnl"/>
        </w:rPr>
        <w:t>ero parece que las mujeres más guapas andan siempre detrás de los mierdas más horribles, los farsantes más descarados. ¿o sólo tengo envidia, tengo la visión deformada?</w:t>
      </w:r>
    </w:p>
    <w:p w14:paraId="353C13B0" w14:textId="77777777" w:rsidR="00E4754E" w:rsidRPr="00421819" w:rsidRDefault="00E4754E" w:rsidP="00A80808">
      <w:pPr>
        <w:spacing w:after="0" w:line="240" w:lineRule="auto"/>
        <w:jc w:val="both"/>
        <w:rPr>
          <w:color w:val="000000" w:themeColor="text1"/>
          <w:sz w:val="24"/>
          <w:szCs w:val="24"/>
          <w:lang w:val="es-ES_tradnl"/>
        </w:rPr>
      </w:pPr>
    </w:p>
    <w:p w14:paraId="5CCC06B3" w14:textId="4E679029"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4.- </w:t>
      </w:r>
      <w:r w:rsidR="00E4754E" w:rsidRPr="00421819">
        <w:rPr>
          <w:color w:val="000000" w:themeColor="text1"/>
          <w:sz w:val="24"/>
          <w:szCs w:val="24"/>
          <w:lang w:val="es-ES_tradnl"/>
        </w:rPr>
        <w:t>“La mujer ama al mentiroso por lo bien que miente”</w:t>
      </w:r>
    </w:p>
    <w:p w14:paraId="1A29F0F9" w14:textId="77777777" w:rsidR="00E4754E" w:rsidRPr="00645DCA" w:rsidRDefault="00E4754E" w:rsidP="00A80808">
      <w:pPr>
        <w:spacing w:after="0" w:line="240" w:lineRule="auto"/>
        <w:jc w:val="both"/>
        <w:rPr>
          <w:color w:val="000000" w:themeColor="text1"/>
          <w:sz w:val="24"/>
          <w:szCs w:val="24"/>
          <w:lang w:val="es-ES_tradnl"/>
        </w:rPr>
      </w:pPr>
    </w:p>
    <w:p w14:paraId="7C0D50EC" w14:textId="31A7AF72" w:rsidR="00E4754E" w:rsidRPr="00421819" w:rsidRDefault="00645DCA" w:rsidP="00A80808">
      <w:pPr>
        <w:spacing w:after="0" w:line="240" w:lineRule="auto"/>
        <w:jc w:val="both"/>
        <w:rPr>
          <w:color w:val="000000" w:themeColor="text1"/>
          <w:sz w:val="24"/>
          <w:szCs w:val="24"/>
          <w:lang w:val="es-ES_tradnl"/>
        </w:rPr>
      </w:pPr>
      <w:r w:rsidRPr="00645DCA">
        <w:rPr>
          <w:color w:val="000000" w:themeColor="text1"/>
          <w:sz w:val="24"/>
          <w:szCs w:val="24"/>
          <w:lang w:val="es-ES_tradnl"/>
        </w:rPr>
        <w:t xml:space="preserve">5.- </w:t>
      </w:r>
      <w:r>
        <w:rPr>
          <w:color w:val="000000" w:themeColor="text1"/>
          <w:sz w:val="24"/>
          <w:szCs w:val="24"/>
          <w:lang w:val="es-ES_tradnl"/>
        </w:rPr>
        <w:t>“I</w:t>
      </w:r>
      <w:r w:rsidR="00E4754E" w:rsidRPr="00421819">
        <w:rPr>
          <w:color w:val="000000" w:themeColor="text1"/>
          <w:sz w:val="24"/>
          <w:szCs w:val="24"/>
          <w:lang w:val="es-ES_tradnl"/>
        </w:rPr>
        <w:t>ntuitivamente, la mujer sabe que el farsante sobrevive en nuestra sociedad, y por eso le prefiere, a ella sólo le interesa tener hijos y criarlos con seguridad.”</w:t>
      </w:r>
    </w:p>
    <w:p w14:paraId="25E65DC1" w14:textId="77777777" w:rsidR="00E4754E" w:rsidRPr="00421819" w:rsidRDefault="00E4754E" w:rsidP="00A80808">
      <w:pPr>
        <w:spacing w:after="0" w:line="240" w:lineRule="auto"/>
        <w:jc w:val="both"/>
        <w:rPr>
          <w:color w:val="000000" w:themeColor="text1"/>
          <w:sz w:val="24"/>
          <w:szCs w:val="24"/>
          <w:lang w:val="es-ES_tradnl"/>
        </w:rPr>
      </w:pPr>
    </w:p>
    <w:p w14:paraId="11A77DDF" w14:textId="090263B0"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6.- “A</w:t>
      </w:r>
      <w:r w:rsidR="00E4754E" w:rsidRPr="00421819">
        <w:rPr>
          <w:color w:val="000000" w:themeColor="text1"/>
          <w:sz w:val="24"/>
          <w:szCs w:val="24"/>
          <w:lang w:val="es-ES_tradnl"/>
        </w:rPr>
        <w:t>mor es una vía con cierto significado; sexo es significado suficiente”</w:t>
      </w:r>
      <w:r>
        <w:rPr>
          <w:color w:val="000000" w:themeColor="text1"/>
          <w:sz w:val="24"/>
          <w:szCs w:val="24"/>
          <w:lang w:val="es-ES_tradnl"/>
        </w:rPr>
        <w:t>.</w:t>
      </w:r>
    </w:p>
    <w:p w14:paraId="619495CC" w14:textId="77777777" w:rsidR="00E4754E" w:rsidRPr="00421819" w:rsidRDefault="00E4754E" w:rsidP="00A80808">
      <w:pPr>
        <w:spacing w:after="0" w:line="240" w:lineRule="auto"/>
        <w:jc w:val="both"/>
        <w:rPr>
          <w:color w:val="000000" w:themeColor="text1"/>
          <w:sz w:val="24"/>
          <w:szCs w:val="24"/>
          <w:lang w:val="es-ES_tradnl"/>
        </w:rPr>
      </w:pPr>
    </w:p>
    <w:p w14:paraId="1C439F62" w14:textId="763D0B84" w:rsidR="00E4754E" w:rsidRPr="00421819" w:rsidRDefault="00645DCA" w:rsidP="00A80808">
      <w:pPr>
        <w:spacing w:after="0" w:line="240" w:lineRule="auto"/>
        <w:jc w:val="both"/>
        <w:rPr>
          <w:color w:val="000000" w:themeColor="text1"/>
          <w:sz w:val="24"/>
          <w:szCs w:val="24"/>
          <w:lang w:val="es-ES_tradnl"/>
        </w:rPr>
      </w:pPr>
      <w:r w:rsidRPr="00645DCA">
        <w:rPr>
          <w:b/>
          <w:color w:val="000000" w:themeColor="text1"/>
          <w:sz w:val="24"/>
          <w:szCs w:val="24"/>
          <w:lang w:val="es-ES_tradnl"/>
        </w:rPr>
        <w:t xml:space="preserve">Citas de </w:t>
      </w:r>
      <w:r w:rsidR="00E4754E" w:rsidRPr="00645DCA">
        <w:rPr>
          <w:b/>
          <w:color w:val="000000" w:themeColor="text1"/>
          <w:sz w:val="24"/>
          <w:szCs w:val="24"/>
          <w:lang w:val="es-ES_tradnl"/>
        </w:rPr>
        <w:t xml:space="preserve">Chimo </w:t>
      </w:r>
      <w:r w:rsidRPr="00645DCA">
        <w:rPr>
          <w:b/>
          <w:color w:val="000000" w:themeColor="text1"/>
          <w:sz w:val="24"/>
          <w:szCs w:val="24"/>
          <w:lang w:val="es-ES_tradnl"/>
        </w:rPr>
        <w:t>sobre la mujer</w:t>
      </w:r>
      <w:r w:rsidR="00E4754E" w:rsidRPr="00421819">
        <w:rPr>
          <w:color w:val="000000" w:themeColor="text1"/>
          <w:sz w:val="24"/>
          <w:szCs w:val="24"/>
          <w:lang w:val="es-ES_tradnl"/>
        </w:rPr>
        <w:t>:</w:t>
      </w:r>
    </w:p>
    <w:p w14:paraId="69463822" w14:textId="77777777" w:rsidR="00E4754E" w:rsidRPr="00421819" w:rsidRDefault="00E4754E" w:rsidP="00A80808">
      <w:pPr>
        <w:spacing w:after="0" w:line="240" w:lineRule="auto"/>
        <w:jc w:val="both"/>
        <w:rPr>
          <w:color w:val="000000" w:themeColor="text1"/>
          <w:sz w:val="24"/>
          <w:szCs w:val="24"/>
          <w:lang w:val="es-ES_tradnl"/>
        </w:rPr>
      </w:pPr>
    </w:p>
    <w:p w14:paraId="45E45FC5" w14:textId="1EEFBC25"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La mujer en la antigüedad, como no tenía place con el sexo frontal, acaba dando sexo a cambio de alimentos, porque no podía, por su estado ir a cazar</w:t>
      </w:r>
    </w:p>
    <w:p w14:paraId="653AE63A" w14:textId="77777777" w:rsidR="00E4754E" w:rsidRPr="00421819" w:rsidRDefault="00E4754E" w:rsidP="00A80808">
      <w:pPr>
        <w:spacing w:after="0" w:line="240" w:lineRule="auto"/>
        <w:jc w:val="both"/>
        <w:rPr>
          <w:color w:val="000000" w:themeColor="text1"/>
          <w:sz w:val="24"/>
          <w:szCs w:val="24"/>
          <w:lang w:val="es-ES_tradnl"/>
        </w:rPr>
      </w:pPr>
    </w:p>
    <w:p w14:paraId="1F9F1ADC" w14:textId="6E118E36"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El hombre ignoraba su participación en la fecundación, y por eso la mujer fue divinizada.</w:t>
      </w:r>
    </w:p>
    <w:p w14:paraId="35D630F4" w14:textId="77777777" w:rsidR="00E4754E" w:rsidRPr="00421819" w:rsidRDefault="00E4754E" w:rsidP="00A80808">
      <w:pPr>
        <w:spacing w:after="0" w:line="240" w:lineRule="auto"/>
        <w:jc w:val="both"/>
        <w:rPr>
          <w:color w:val="000000" w:themeColor="text1"/>
          <w:sz w:val="24"/>
          <w:szCs w:val="24"/>
          <w:lang w:val="es-ES_tradnl"/>
        </w:rPr>
      </w:pPr>
    </w:p>
    <w:p w14:paraId="7520E1F8" w14:textId="3289A55B"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3.- </w:t>
      </w:r>
      <w:r w:rsidR="00E4754E" w:rsidRPr="00421819">
        <w:rPr>
          <w:color w:val="000000" w:themeColor="text1"/>
          <w:sz w:val="24"/>
          <w:szCs w:val="24"/>
          <w:lang w:val="es-ES_tradnl"/>
        </w:rPr>
        <w:t xml:space="preserve">La mujer era embarazada </w:t>
      </w:r>
      <w:r w:rsidR="0097696D" w:rsidRPr="00421819">
        <w:rPr>
          <w:color w:val="000000" w:themeColor="text1"/>
          <w:sz w:val="24"/>
          <w:szCs w:val="24"/>
          <w:lang w:val="es-ES_tradnl"/>
        </w:rPr>
        <w:t>por</w:t>
      </w:r>
      <w:r w:rsidR="00E4754E" w:rsidRPr="00421819">
        <w:rPr>
          <w:color w:val="000000" w:themeColor="text1"/>
          <w:sz w:val="24"/>
          <w:szCs w:val="24"/>
          <w:lang w:val="es-ES_tradnl"/>
        </w:rPr>
        <w:t xml:space="preserve"> aquel ser que </w:t>
      </w:r>
      <w:r w:rsidR="0097696D" w:rsidRPr="00421819">
        <w:rPr>
          <w:color w:val="000000" w:themeColor="text1"/>
          <w:sz w:val="24"/>
          <w:szCs w:val="24"/>
          <w:lang w:val="es-ES_tradnl"/>
        </w:rPr>
        <w:t>esta</w:t>
      </w:r>
      <w:r w:rsidR="00E4754E" w:rsidRPr="00421819">
        <w:rPr>
          <w:color w:val="000000" w:themeColor="text1"/>
          <w:sz w:val="24"/>
          <w:szCs w:val="24"/>
          <w:lang w:val="es-ES_tradnl"/>
        </w:rPr>
        <w:t xml:space="preserve"> en las nubes que mandaba </w:t>
      </w:r>
      <w:r w:rsidR="0097696D" w:rsidRPr="00421819">
        <w:rPr>
          <w:color w:val="000000" w:themeColor="text1"/>
          <w:sz w:val="24"/>
          <w:szCs w:val="24"/>
          <w:lang w:val="es-ES_tradnl"/>
        </w:rPr>
        <w:t>lluvias y relámpagos, ponía niñi</w:t>
      </w:r>
      <w:r w:rsidR="00E4754E" w:rsidRPr="00421819">
        <w:rPr>
          <w:color w:val="000000" w:themeColor="text1"/>
          <w:sz w:val="24"/>
          <w:szCs w:val="24"/>
          <w:lang w:val="es-ES_tradnl"/>
        </w:rPr>
        <w:t>tos en el vientre de ellas. La luna era cómplice</w:t>
      </w:r>
    </w:p>
    <w:p w14:paraId="0989E56D" w14:textId="77777777" w:rsidR="00E4754E" w:rsidRPr="00421819" w:rsidRDefault="00E4754E" w:rsidP="00A80808">
      <w:pPr>
        <w:spacing w:after="0" w:line="240" w:lineRule="auto"/>
        <w:jc w:val="both"/>
        <w:rPr>
          <w:color w:val="000000" w:themeColor="text1"/>
          <w:sz w:val="24"/>
          <w:szCs w:val="24"/>
          <w:lang w:val="es-ES_tradnl"/>
        </w:rPr>
      </w:pPr>
    </w:p>
    <w:p w14:paraId="0A3343AB" w14:textId="659951B9"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4.- </w:t>
      </w:r>
      <w:r w:rsidR="00E4754E" w:rsidRPr="00421819">
        <w:rPr>
          <w:color w:val="000000" w:themeColor="text1"/>
          <w:sz w:val="24"/>
          <w:szCs w:val="24"/>
          <w:lang w:val="es-ES_tradnl"/>
        </w:rPr>
        <w:t xml:space="preserve">La </w:t>
      </w:r>
      <w:r w:rsidR="0097696D" w:rsidRPr="00421819">
        <w:rPr>
          <w:color w:val="000000" w:themeColor="text1"/>
          <w:sz w:val="24"/>
          <w:szCs w:val="24"/>
          <w:lang w:val="es-ES_tradnl"/>
        </w:rPr>
        <w:t>bondad</w:t>
      </w:r>
      <w:r w:rsidR="00E4754E" w:rsidRPr="00421819">
        <w:rPr>
          <w:color w:val="000000" w:themeColor="text1"/>
          <w:sz w:val="24"/>
          <w:szCs w:val="24"/>
          <w:lang w:val="es-ES_tradnl"/>
        </w:rPr>
        <w:t xml:space="preserve"> masculina y la perversidad femenina también </w:t>
      </w:r>
      <w:r w:rsidR="0097696D" w:rsidRPr="00421819">
        <w:rPr>
          <w:color w:val="000000" w:themeColor="text1"/>
          <w:sz w:val="24"/>
          <w:szCs w:val="24"/>
          <w:lang w:val="es-ES_tradnl"/>
        </w:rPr>
        <w:t>están</w:t>
      </w:r>
      <w:r w:rsidR="00E4754E" w:rsidRPr="00421819">
        <w:rPr>
          <w:color w:val="000000" w:themeColor="text1"/>
          <w:sz w:val="24"/>
          <w:szCs w:val="24"/>
          <w:lang w:val="es-ES_tradnl"/>
        </w:rPr>
        <w:t xml:space="preserve"> en todas las religiones.</w:t>
      </w:r>
    </w:p>
    <w:p w14:paraId="6BB7AC05" w14:textId="77777777" w:rsidR="00E4754E" w:rsidRPr="00421819" w:rsidRDefault="00E4754E" w:rsidP="00A80808">
      <w:pPr>
        <w:spacing w:after="0" w:line="240" w:lineRule="auto"/>
        <w:jc w:val="both"/>
        <w:rPr>
          <w:color w:val="000000" w:themeColor="text1"/>
          <w:sz w:val="24"/>
          <w:szCs w:val="24"/>
          <w:lang w:val="es-ES_tradnl"/>
        </w:rPr>
      </w:pPr>
    </w:p>
    <w:p w14:paraId="29B66F52" w14:textId="5B3D561C"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5.- </w:t>
      </w:r>
      <w:r w:rsidR="00E4754E" w:rsidRPr="00421819">
        <w:rPr>
          <w:color w:val="000000" w:themeColor="text1"/>
          <w:sz w:val="24"/>
          <w:szCs w:val="24"/>
          <w:lang w:val="es-ES_tradnl"/>
        </w:rPr>
        <w:t xml:space="preserve">Según una versión judía, “la primera mujer de Adán no fue Eva, sino </w:t>
      </w:r>
      <w:proofErr w:type="spellStart"/>
      <w:r w:rsidR="00E4754E" w:rsidRPr="00421819">
        <w:rPr>
          <w:color w:val="000000" w:themeColor="text1"/>
          <w:sz w:val="24"/>
          <w:szCs w:val="24"/>
          <w:lang w:val="es-ES_tradnl"/>
        </w:rPr>
        <w:t>Lilith</w:t>
      </w:r>
      <w:proofErr w:type="spellEnd"/>
      <w:r w:rsidR="00E4754E" w:rsidRPr="00421819">
        <w:rPr>
          <w:color w:val="000000" w:themeColor="text1"/>
          <w:sz w:val="24"/>
          <w:szCs w:val="24"/>
          <w:lang w:val="es-ES_tradnl"/>
        </w:rPr>
        <w:t xml:space="preserve">, hecha de barro igual que él. En la tradición babilónica, </w:t>
      </w:r>
      <w:proofErr w:type="spellStart"/>
      <w:r w:rsidR="00E4754E" w:rsidRPr="00421819">
        <w:rPr>
          <w:color w:val="000000" w:themeColor="text1"/>
          <w:sz w:val="24"/>
          <w:szCs w:val="24"/>
          <w:lang w:val="es-ES_tradnl"/>
        </w:rPr>
        <w:t>Lilith</w:t>
      </w:r>
      <w:proofErr w:type="spellEnd"/>
      <w:r w:rsidR="00E4754E" w:rsidRPr="00421819">
        <w:rPr>
          <w:color w:val="000000" w:themeColor="text1"/>
          <w:sz w:val="24"/>
          <w:szCs w:val="24"/>
          <w:lang w:val="es-ES_tradnl"/>
        </w:rPr>
        <w:t xml:space="preserve"> </w:t>
      </w:r>
      <w:r w:rsidR="0097696D" w:rsidRPr="00421819">
        <w:rPr>
          <w:color w:val="000000" w:themeColor="text1"/>
          <w:sz w:val="24"/>
          <w:szCs w:val="24"/>
          <w:lang w:val="es-ES_tradnl"/>
        </w:rPr>
        <w:t>escapa</w:t>
      </w:r>
      <w:r w:rsidR="00E4754E" w:rsidRPr="00421819">
        <w:rPr>
          <w:color w:val="000000" w:themeColor="text1"/>
          <w:sz w:val="24"/>
          <w:szCs w:val="24"/>
          <w:lang w:val="es-ES_tradnl"/>
        </w:rPr>
        <w:t xml:space="preserve"> a la </w:t>
      </w:r>
      <w:r w:rsidR="0097696D" w:rsidRPr="00421819">
        <w:rPr>
          <w:color w:val="000000" w:themeColor="text1"/>
          <w:sz w:val="24"/>
          <w:szCs w:val="24"/>
          <w:lang w:val="es-ES_tradnl"/>
        </w:rPr>
        <w:t>maldición</w:t>
      </w:r>
      <w:r w:rsidR="00E4754E" w:rsidRPr="00421819">
        <w:rPr>
          <w:color w:val="000000" w:themeColor="text1"/>
          <w:sz w:val="24"/>
          <w:szCs w:val="24"/>
          <w:lang w:val="es-ES_tradnl"/>
        </w:rPr>
        <w:t xml:space="preserve"> de muerte que recae sobre </w:t>
      </w:r>
      <w:r w:rsidR="0097696D" w:rsidRPr="00421819">
        <w:rPr>
          <w:color w:val="000000" w:themeColor="text1"/>
          <w:sz w:val="24"/>
          <w:szCs w:val="24"/>
          <w:lang w:val="es-ES_tradnl"/>
        </w:rPr>
        <w:t>Adán</w:t>
      </w:r>
      <w:r w:rsidR="00E4754E" w:rsidRPr="00421819">
        <w:rPr>
          <w:color w:val="000000" w:themeColor="text1"/>
          <w:sz w:val="24"/>
          <w:szCs w:val="24"/>
          <w:lang w:val="es-ES_tradnl"/>
        </w:rPr>
        <w:t xml:space="preserve"> y su nueva esposa Eva, porque se había separado de él mucho </w:t>
      </w:r>
      <w:r w:rsidR="0097696D" w:rsidRPr="00421819">
        <w:rPr>
          <w:color w:val="000000" w:themeColor="text1"/>
          <w:sz w:val="24"/>
          <w:szCs w:val="24"/>
          <w:lang w:val="es-ES_tradnl"/>
        </w:rPr>
        <w:t>tiempo antes, ya que no acept</w:t>
      </w:r>
      <w:r w:rsidR="00E4754E" w:rsidRPr="00421819">
        <w:rPr>
          <w:color w:val="000000" w:themeColor="text1"/>
          <w:sz w:val="24"/>
          <w:szCs w:val="24"/>
          <w:lang w:val="es-ES_tradnl"/>
        </w:rPr>
        <w:t xml:space="preserve">ó la imposición machista del “creador”, según la cual </w:t>
      </w:r>
      <w:r>
        <w:rPr>
          <w:color w:val="000000" w:themeColor="text1"/>
          <w:sz w:val="24"/>
          <w:szCs w:val="24"/>
          <w:lang w:val="es-ES_tradnl"/>
        </w:rPr>
        <w:t xml:space="preserve">ella tenía que estar sujeta al </w:t>
      </w:r>
      <w:r w:rsidR="00E4754E" w:rsidRPr="00421819">
        <w:rPr>
          <w:color w:val="000000" w:themeColor="text1"/>
          <w:sz w:val="24"/>
          <w:szCs w:val="24"/>
          <w:lang w:val="es-ES_tradnl"/>
        </w:rPr>
        <w:t>hombre</w:t>
      </w:r>
      <w:r>
        <w:rPr>
          <w:color w:val="000000" w:themeColor="text1"/>
          <w:sz w:val="24"/>
          <w:szCs w:val="24"/>
          <w:lang w:val="es-ES_tradnl"/>
        </w:rPr>
        <w:t>.</w:t>
      </w:r>
    </w:p>
    <w:p w14:paraId="56D9665E" w14:textId="77777777" w:rsidR="00E4754E" w:rsidRPr="00421819" w:rsidRDefault="00E4754E" w:rsidP="00A80808">
      <w:pPr>
        <w:spacing w:after="0" w:line="240" w:lineRule="auto"/>
        <w:jc w:val="both"/>
        <w:rPr>
          <w:color w:val="000000" w:themeColor="text1"/>
          <w:sz w:val="24"/>
          <w:szCs w:val="24"/>
          <w:lang w:val="es-ES_tradnl"/>
        </w:rPr>
      </w:pPr>
    </w:p>
    <w:p w14:paraId="741D58BE" w14:textId="236FF84D"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6.- </w:t>
      </w:r>
      <w:r w:rsidR="00E4754E" w:rsidRPr="00421819">
        <w:rPr>
          <w:color w:val="000000" w:themeColor="text1"/>
          <w:sz w:val="24"/>
          <w:szCs w:val="24"/>
          <w:lang w:val="es-ES_tradnl"/>
        </w:rPr>
        <w:t xml:space="preserve">Las amazonas, </w:t>
      </w:r>
      <w:proofErr w:type="spellStart"/>
      <w:r w:rsidR="00E4754E" w:rsidRPr="00421819">
        <w:rPr>
          <w:color w:val="000000" w:themeColor="text1"/>
          <w:sz w:val="24"/>
          <w:szCs w:val="24"/>
          <w:lang w:val="es-ES_tradnl"/>
        </w:rPr>
        <w:t>partegenesis</w:t>
      </w:r>
      <w:proofErr w:type="spellEnd"/>
      <w:r>
        <w:rPr>
          <w:color w:val="000000" w:themeColor="text1"/>
          <w:sz w:val="24"/>
          <w:szCs w:val="24"/>
          <w:lang w:val="es-ES_tradnl"/>
        </w:rPr>
        <w:t xml:space="preserve">, </w:t>
      </w:r>
      <w:r w:rsidR="00E4754E" w:rsidRPr="00421819">
        <w:rPr>
          <w:color w:val="000000" w:themeColor="text1"/>
          <w:sz w:val="24"/>
          <w:szCs w:val="24"/>
          <w:lang w:val="es-ES_tradnl"/>
        </w:rPr>
        <w:t>ellas fueron las que comenzaron a dudar que la versión divina de que los dioses ponían a los niños en el vientre</w:t>
      </w:r>
      <w:r>
        <w:rPr>
          <w:color w:val="000000" w:themeColor="text1"/>
          <w:sz w:val="24"/>
          <w:szCs w:val="24"/>
          <w:lang w:val="es-ES_tradnl"/>
        </w:rPr>
        <w:t>.</w:t>
      </w:r>
      <w:r w:rsidR="00E4754E" w:rsidRPr="00421819">
        <w:rPr>
          <w:color w:val="000000" w:themeColor="text1"/>
          <w:sz w:val="24"/>
          <w:szCs w:val="24"/>
          <w:lang w:val="es-ES_tradnl"/>
        </w:rPr>
        <w:t xml:space="preserve"> “El resto de los mortales no supo hasta miles de años más tarde “de donde venían los niños”. Pero ellas, por turno, y al menos una vez en la vida, se introducirían el pene de uno de aquellos hombres que sin duda tendrían secuestrados para utilizarlos como sementales.</w:t>
      </w:r>
    </w:p>
    <w:p w14:paraId="24E26012" w14:textId="77777777" w:rsidR="00E4754E" w:rsidRPr="00421819" w:rsidRDefault="00E4754E" w:rsidP="00A80808">
      <w:pPr>
        <w:spacing w:after="0" w:line="240" w:lineRule="auto"/>
        <w:jc w:val="both"/>
        <w:rPr>
          <w:color w:val="000000" w:themeColor="text1"/>
          <w:sz w:val="24"/>
          <w:szCs w:val="24"/>
          <w:lang w:val="es-ES_tradnl"/>
        </w:rPr>
      </w:pPr>
    </w:p>
    <w:p w14:paraId="1B8C4D83" w14:textId="199573B9"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7.- </w:t>
      </w:r>
      <w:r w:rsidR="00E4754E" w:rsidRPr="00421819">
        <w:rPr>
          <w:color w:val="000000" w:themeColor="text1"/>
          <w:sz w:val="24"/>
          <w:szCs w:val="24"/>
          <w:lang w:val="es-ES_tradnl"/>
        </w:rPr>
        <w:t xml:space="preserve">“Entre los </w:t>
      </w:r>
      <w:proofErr w:type="spellStart"/>
      <w:r w:rsidR="00E4754E" w:rsidRPr="00421819">
        <w:rPr>
          <w:color w:val="000000" w:themeColor="text1"/>
          <w:sz w:val="24"/>
          <w:szCs w:val="24"/>
          <w:lang w:val="es-ES_tradnl"/>
        </w:rPr>
        <w:t>lugabara</w:t>
      </w:r>
      <w:proofErr w:type="spellEnd"/>
      <w:r w:rsidR="00E4754E" w:rsidRPr="00421819">
        <w:rPr>
          <w:color w:val="000000" w:themeColor="text1"/>
          <w:sz w:val="24"/>
          <w:szCs w:val="24"/>
          <w:lang w:val="es-ES_tradnl"/>
        </w:rPr>
        <w:t xml:space="preserve"> y los </w:t>
      </w:r>
      <w:proofErr w:type="spellStart"/>
      <w:r w:rsidR="00E4754E" w:rsidRPr="00421819">
        <w:rPr>
          <w:color w:val="000000" w:themeColor="text1"/>
          <w:sz w:val="24"/>
          <w:szCs w:val="24"/>
          <w:lang w:val="es-ES_tradnl"/>
        </w:rPr>
        <w:t>nuer</w:t>
      </w:r>
      <w:proofErr w:type="spellEnd"/>
      <w:r w:rsidR="00E4754E" w:rsidRPr="00421819">
        <w:rPr>
          <w:color w:val="000000" w:themeColor="text1"/>
          <w:sz w:val="24"/>
          <w:szCs w:val="24"/>
          <w:lang w:val="es-ES_tradnl"/>
        </w:rPr>
        <w:t xml:space="preserve"> (</w:t>
      </w:r>
      <w:proofErr w:type="spellStart"/>
      <w:r w:rsidR="00E4754E" w:rsidRPr="00421819">
        <w:rPr>
          <w:color w:val="000000" w:themeColor="text1"/>
          <w:sz w:val="24"/>
          <w:szCs w:val="24"/>
          <w:lang w:val="es-ES_tradnl"/>
        </w:rPr>
        <w:t>Africa</w:t>
      </w:r>
      <w:proofErr w:type="spellEnd"/>
      <w:r w:rsidR="00E4754E" w:rsidRPr="00421819">
        <w:rPr>
          <w:color w:val="000000" w:themeColor="text1"/>
          <w:sz w:val="24"/>
          <w:szCs w:val="24"/>
          <w:lang w:val="es-ES_tradnl"/>
        </w:rPr>
        <w:t xml:space="preserve">), si la mujer no </w:t>
      </w:r>
      <w:r w:rsidR="0097696D" w:rsidRPr="00421819">
        <w:rPr>
          <w:color w:val="000000" w:themeColor="text1"/>
          <w:sz w:val="24"/>
          <w:szCs w:val="24"/>
          <w:lang w:val="es-ES_tradnl"/>
        </w:rPr>
        <w:t>puede</w:t>
      </w:r>
      <w:r w:rsidR="00E4754E" w:rsidRPr="00421819">
        <w:rPr>
          <w:color w:val="000000" w:themeColor="text1"/>
          <w:sz w:val="24"/>
          <w:szCs w:val="24"/>
          <w:lang w:val="es-ES_tradnl"/>
        </w:rPr>
        <w:t xml:space="preserve"> parir (</w:t>
      </w:r>
      <w:r w:rsidR="0097696D" w:rsidRPr="00421819">
        <w:rPr>
          <w:color w:val="000000" w:themeColor="text1"/>
          <w:sz w:val="24"/>
          <w:szCs w:val="24"/>
          <w:lang w:val="es-ES_tradnl"/>
        </w:rPr>
        <w:t>ancianas</w:t>
      </w:r>
      <w:r w:rsidR="00E4754E" w:rsidRPr="00421819">
        <w:rPr>
          <w:color w:val="000000" w:themeColor="text1"/>
          <w:sz w:val="24"/>
          <w:szCs w:val="24"/>
          <w:lang w:val="es-ES_tradnl"/>
        </w:rPr>
        <w:t xml:space="preserve"> y estériles) es considerada hombre si ella lo solicita a la comunidad. Estas pueden casarse con otra mujer, la cual será fecundada por cualquier hombre; y </w:t>
      </w:r>
      <w:r w:rsidR="0097696D" w:rsidRPr="00421819">
        <w:rPr>
          <w:color w:val="000000" w:themeColor="text1"/>
          <w:sz w:val="24"/>
          <w:szCs w:val="24"/>
          <w:lang w:val="es-ES_tradnl"/>
        </w:rPr>
        <w:t>cuando</w:t>
      </w:r>
      <w:r w:rsidR="00E4754E" w:rsidRPr="00421819">
        <w:rPr>
          <w:color w:val="000000" w:themeColor="text1"/>
          <w:sz w:val="24"/>
          <w:szCs w:val="24"/>
          <w:lang w:val="es-ES_tradnl"/>
        </w:rPr>
        <w:t xml:space="preserve"> tenga un hijo, el padre será (a todos los efectos legales y sociales) la mujer que actúa de marido.</w:t>
      </w:r>
    </w:p>
    <w:p w14:paraId="70864C31" w14:textId="77777777" w:rsidR="00E4754E" w:rsidRPr="00421819" w:rsidRDefault="00E4754E" w:rsidP="00A80808">
      <w:pPr>
        <w:spacing w:after="0" w:line="240" w:lineRule="auto"/>
        <w:jc w:val="both"/>
        <w:rPr>
          <w:color w:val="000000" w:themeColor="text1"/>
          <w:sz w:val="24"/>
          <w:szCs w:val="24"/>
          <w:lang w:val="es-ES_tradnl"/>
        </w:rPr>
      </w:pPr>
    </w:p>
    <w:p w14:paraId="475C14CF" w14:textId="3FE81AAC"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8.- </w:t>
      </w:r>
      <w:r w:rsidR="00E4754E" w:rsidRPr="00421819">
        <w:rPr>
          <w:color w:val="000000" w:themeColor="text1"/>
          <w:sz w:val="24"/>
          <w:szCs w:val="24"/>
          <w:lang w:val="es-ES_tradnl"/>
        </w:rPr>
        <w:t>En algunas islas de melanesia</w:t>
      </w:r>
      <w:r>
        <w:rPr>
          <w:color w:val="000000" w:themeColor="text1"/>
          <w:sz w:val="24"/>
          <w:szCs w:val="24"/>
          <w:lang w:val="es-ES_tradnl"/>
        </w:rPr>
        <w:t xml:space="preserve">: </w:t>
      </w:r>
      <w:r w:rsidR="00E4754E" w:rsidRPr="00421819">
        <w:rPr>
          <w:color w:val="000000" w:themeColor="text1"/>
          <w:sz w:val="24"/>
          <w:szCs w:val="24"/>
          <w:lang w:val="es-ES_tradnl"/>
        </w:rPr>
        <w:t>Los espíritus del mar fecundan a la mujer:</w:t>
      </w:r>
      <w:r>
        <w:rPr>
          <w:color w:val="000000" w:themeColor="text1"/>
          <w:sz w:val="24"/>
          <w:szCs w:val="24"/>
          <w:lang w:val="es-ES_tradnl"/>
        </w:rPr>
        <w:t xml:space="preserve"> </w:t>
      </w:r>
      <w:r w:rsidR="00E4754E" w:rsidRPr="00421819">
        <w:rPr>
          <w:color w:val="000000" w:themeColor="text1"/>
          <w:sz w:val="24"/>
          <w:szCs w:val="24"/>
          <w:lang w:val="es-ES_tradnl"/>
        </w:rPr>
        <w:t xml:space="preserve">“Si un marido está varios años ausente y al regreso encuentra </w:t>
      </w:r>
      <w:r w:rsidR="0097696D" w:rsidRPr="00421819">
        <w:rPr>
          <w:color w:val="000000" w:themeColor="text1"/>
          <w:sz w:val="24"/>
          <w:szCs w:val="24"/>
          <w:lang w:val="es-ES_tradnl"/>
        </w:rPr>
        <w:t>un par</w:t>
      </w:r>
      <w:r w:rsidR="00E4754E" w:rsidRPr="00421819">
        <w:rPr>
          <w:color w:val="000000" w:themeColor="text1"/>
          <w:sz w:val="24"/>
          <w:szCs w:val="24"/>
          <w:lang w:val="es-ES_tradnl"/>
        </w:rPr>
        <w:t xml:space="preserve"> de hijos nuevos, los </w:t>
      </w:r>
      <w:r w:rsidR="0097696D" w:rsidRPr="00421819">
        <w:rPr>
          <w:color w:val="000000" w:themeColor="text1"/>
          <w:sz w:val="24"/>
          <w:szCs w:val="24"/>
          <w:lang w:val="es-ES_tradnl"/>
        </w:rPr>
        <w:t>acepta</w:t>
      </w:r>
      <w:r w:rsidR="00E4754E" w:rsidRPr="00421819">
        <w:rPr>
          <w:color w:val="000000" w:themeColor="text1"/>
          <w:sz w:val="24"/>
          <w:szCs w:val="24"/>
          <w:lang w:val="es-ES_tradnl"/>
        </w:rPr>
        <w:t xml:space="preserve"> como suyos.</w:t>
      </w:r>
    </w:p>
    <w:p w14:paraId="3297231D" w14:textId="77777777" w:rsidR="00E4754E" w:rsidRPr="00421819" w:rsidRDefault="00E4754E" w:rsidP="00A80808">
      <w:pPr>
        <w:spacing w:after="0" w:line="240" w:lineRule="auto"/>
        <w:jc w:val="both"/>
        <w:rPr>
          <w:color w:val="000000" w:themeColor="text1"/>
          <w:sz w:val="24"/>
          <w:szCs w:val="24"/>
          <w:lang w:val="es-ES_tradnl"/>
        </w:rPr>
      </w:pPr>
    </w:p>
    <w:p w14:paraId="6B2AE82C" w14:textId="34B290A6" w:rsidR="00E4754E" w:rsidRPr="00421819" w:rsidRDefault="00E4754E" w:rsidP="00A80808">
      <w:pPr>
        <w:spacing w:after="0" w:line="240" w:lineRule="auto"/>
        <w:jc w:val="both"/>
        <w:rPr>
          <w:b/>
          <w:color w:val="000000" w:themeColor="text1"/>
          <w:sz w:val="24"/>
          <w:szCs w:val="24"/>
          <w:lang w:val="es-ES_tradnl"/>
        </w:rPr>
      </w:pPr>
      <w:r w:rsidRPr="00421819">
        <w:rPr>
          <w:b/>
          <w:color w:val="000000" w:themeColor="text1"/>
          <w:sz w:val="24"/>
          <w:szCs w:val="24"/>
          <w:lang w:val="es-ES_tradnl"/>
        </w:rPr>
        <w:t xml:space="preserve">La mujer como </w:t>
      </w:r>
      <w:r w:rsidR="0097696D" w:rsidRPr="00421819">
        <w:rPr>
          <w:b/>
          <w:color w:val="000000" w:themeColor="text1"/>
          <w:sz w:val="24"/>
          <w:szCs w:val="24"/>
          <w:lang w:val="es-ES_tradnl"/>
        </w:rPr>
        <w:t>pertenencia</w:t>
      </w:r>
      <w:r w:rsidRPr="00421819">
        <w:rPr>
          <w:b/>
          <w:color w:val="000000" w:themeColor="text1"/>
          <w:sz w:val="24"/>
          <w:szCs w:val="24"/>
          <w:lang w:val="es-ES_tradnl"/>
        </w:rPr>
        <w:t>:</w:t>
      </w:r>
    </w:p>
    <w:p w14:paraId="6819DB9D" w14:textId="77777777" w:rsidR="00E4754E" w:rsidRPr="00421819" w:rsidRDefault="00E4754E" w:rsidP="00A80808">
      <w:pPr>
        <w:spacing w:after="0" w:line="240" w:lineRule="auto"/>
        <w:jc w:val="both"/>
        <w:rPr>
          <w:color w:val="000000" w:themeColor="text1"/>
          <w:sz w:val="24"/>
          <w:szCs w:val="24"/>
          <w:lang w:val="es-ES_tradnl"/>
        </w:rPr>
      </w:pPr>
    </w:p>
    <w:p w14:paraId="430B0B26" w14:textId="46540EE0" w:rsidR="00E4754E"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proofErr w:type="spellStart"/>
      <w:r w:rsidR="00E4754E" w:rsidRPr="00421819">
        <w:rPr>
          <w:color w:val="000000" w:themeColor="text1"/>
          <w:sz w:val="24"/>
          <w:szCs w:val="24"/>
          <w:lang w:val="es-ES_tradnl"/>
        </w:rPr>
        <w:t>Dt</w:t>
      </w:r>
      <w:proofErr w:type="spellEnd"/>
      <w:r w:rsidR="00E4754E" w:rsidRPr="00421819">
        <w:rPr>
          <w:color w:val="000000" w:themeColor="text1"/>
          <w:sz w:val="24"/>
          <w:szCs w:val="24"/>
          <w:lang w:val="es-ES_tradnl"/>
        </w:rPr>
        <w:t>. 5, 21 y Ex. 20, 17) La mujer está incluida entre las pertenencias del hombre.</w:t>
      </w:r>
    </w:p>
    <w:p w14:paraId="4AD505E5" w14:textId="77777777" w:rsidR="00645DCA" w:rsidRDefault="00645DCA" w:rsidP="00A80808">
      <w:pPr>
        <w:spacing w:after="0" w:line="240" w:lineRule="auto"/>
        <w:jc w:val="both"/>
        <w:rPr>
          <w:color w:val="000000" w:themeColor="text1"/>
          <w:sz w:val="24"/>
          <w:szCs w:val="24"/>
          <w:lang w:val="es-ES_tradnl"/>
        </w:rPr>
      </w:pPr>
    </w:p>
    <w:p w14:paraId="19B786FA" w14:textId="238A07ED"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2.- “No</w:t>
      </w:r>
      <w:r w:rsidR="00E4754E" w:rsidRPr="00421819">
        <w:rPr>
          <w:color w:val="000000" w:themeColor="text1"/>
          <w:sz w:val="24"/>
          <w:szCs w:val="24"/>
          <w:lang w:val="es-ES_tradnl"/>
        </w:rPr>
        <w:t xml:space="preserve"> desearás la mujer del prójimo, ni su casa, su campo, su siervo, su buey, su asno ni nada que sea de tu </w:t>
      </w:r>
      <w:r w:rsidR="0097696D" w:rsidRPr="00421819">
        <w:rPr>
          <w:color w:val="000000" w:themeColor="text1"/>
          <w:sz w:val="24"/>
          <w:szCs w:val="24"/>
          <w:lang w:val="es-ES_tradnl"/>
        </w:rPr>
        <w:t>prójimo</w:t>
      </w:r>
      <w:r w:rsidR="00E4754E" w:rsidRPr="00421819">
        <w:rPr>
          <w:color w:val="000000" w:themeColor="text1"/>
          <w:sz w:val="24"/>
          <w:szCs w:val="24"/>
          <w:lang w:val="es-ES_tradnl"/>
        </w:rPr>
        <w:t>.</w:t>
      </w:r>
    </w:p>
    <w:p w14:paraId="30C1D3F4" w14:textId="77777777" w:rsidR="00E4754E" w:rsidRPr="00421819" w:rsidRDefault="00E4754E" w:rsidP="00A80808">
      <w:pPr>
        <w:spacing w:after="0" w:line="240" w:lineRule="auto"/>
        <w:jc w:val="both"/>
        <w:rPr>
          <w:color w:val="000000" w:themeColor="text1"/>
          <w:sz w:val="24"/>
          <w:szCs w:val="24"/>
          <w:lang w:val="es-ES_tradnl"/>
        </w:rPr>
      </w:pPr>
    </w:p>
    <w:p w14:paraId="16ECF4C9" w14:textId="015ED157" w:rsidR="00E4754E" w:rsidRPr="00421819" w:rsidRDefault="00E4754E" w:rsidP="00A80808">
      <w:pPr>
        <w:spacing w:after="0" w:line="240" w:lineRule="auto"/>
        <w:jc w:val="both"/>
        <w:rPr>
          <w:color w:val="000000" w:themeColor="text1"/>
          <w:sz w:val="24"/>
          <w:szCs w:val="24"/>
          <w:lang w:val="es-ES_tradnl"/>
        </w:rPr>
      </w:pPr>
      <w:r w:rsidRPr="00421819">
        <w:rPr>
          <w:b/>
          <w:color w:val="000000" w:themeColor="text1"/>
          <w:sz w:val="24"/>
          <w:szCs w:val="24"/>
          <w:lang w:val="es-ES_tradnl"/>
        </w:rPr>
        <w:t>Virginidad</w:t>
      </w:r>
      <w:r w:rsidR="00645DCA">
        <w:rPr>
          <w:b/>
          <w:color w:val="000000" w:themeColor="text1"/>
          <w:sz w:val="24"/>
          <w:szCs w:val="24"/>
          <w:lang w:val="es-ES_tradnl"/>
        </w:rPr>
        <w:t xml:space="preserve"> y la mujer</w:t>
      </w:r>
      <w:r w:rsidRPr="00421819">
        <w:rPr>
          <w:color w:val="000000" w:themeColor="text1"/>
          <w:sz w:val="24"/>
          <w:szCs w:val="24"/>
          <w:lang w:val="es-ES_tradnl"/>
        </w:rPr>
        <w:t>:</w:t>
      </w:r>
    </w:p>
    <w:p w14:paraId="2D919999" w14:textId="77777777" w:rsidR="00645DCA" w:rsidRDefault="00645DCA" w:rsidP="00A80808">
      <w:pPr>
        <w:spacing w:after="0" w:line="240" w:lineRule="auto"/>
        <w:jc w:val="both"/>
        <w:rPr>
          <w:color w:val="000000" w:themeColor="text1"/>
          <w:sz w:val="24"/>
          <w:szCs w:val="24"/>
          <w:lang w:val="es-ES_tradnl"/>
        </w:rPr>
      </w:pPr>
    </w:p>
    <w:p w14:paraId="1B777EE4" w14:textId="45BE55C1" w:rsidR="00E4754E" w:rsidRPr="00421819" w:rsidRDefault="00645DCA" w:rsidP="00645DCA">
      <w:pPr>
        <w:spacing w:after="0" w:line="240" w:lineRule="auto"/>
        <w:jc w:val="both"/>
        <w:rPr>
          <w:color w:val="000000" w:themeColor="text1"/>
          <w:sz w:val="24"/>
          <w:szCs w:val="24"/>
          <w:lang w:val="es-ES_tradnl"/>
        </w:rPr>
      </w:pPr>
      <w:r>
        <w:rPr>
          <w:color w:val="000000" w:themeColor="text1"/>
          <w:sz w:val="24"/>
          <w:szCs w:val="24"/>
          <w:lang w:val="es-ES_tradnl"/>
        </w:rPr>
        <w:t xml:space="preserve">1.- </w:t>
      </w:r>
      <w:proofErr w:type="spellStart"/>
      <w:r w:rsidR="00E4754E" w:rsidRPr="00421819">
        <w:rPr>
          <w:color w:val="000000" w:themeColor="text1"/>
          <w:sz w:val="24"/>
          <w:szCs w:val="24"/>
          <w:lang w:val="es-ES_tradnl"/>
        </w:rPr>
        <w:t>Dt</w:t>
      </w:r>
      <w:proofErr w:type="spellEnd"/>
      <w:r w:rsidR="00E4754E" w:rsidRPr="00421819">
        <w:rPr>
          <w:color w:val="000000" w:themeColor="text1"/>
          <w:sz w:val="24"/>
          <w:szCs w:val="24"/>
          <w:lang w:val="es-ES_tradnl"/>
        </w:rPr>
        <w:t>. 22, 20, 21) Si un recién casado no  encuentra en su esposa las pruebas de la virginidad, ella morirá apedreada.</w:t>
      </w:r>
    </w:p>
    <w:p w14:paraId="524BA953" w14:textId="77777777" w:rsidR="00E4754E" w:rsidRPr="00421819" w:rsidRDefault="00E4754E" w:rsidP="00A80808">
      <w:pPr>
        <w:spacing w:after="0" w:line="240" w:lineRule="auto"/>
        <w:jc w:val="both"/>
        <w:rPr>
          <w:color w:val="000000" w:themeColor="text1"/>
          <w:sz w:val="24"/>
          <w:szCs w:val="24"/>
          <w:lang w:val="es-ES_tradnl"/>
        </w:rPr>
      </w:pPr>
    </w:p>
    <w:p w14:paraId="3BABAD58" w14:textId="31ECA3EB" w:rsidR="00E4754E" w:rsidRPr="00421819" w:rsidRDefault="00E4754E" w:rsidP="00A80808">
      <w:pPr>
        <w:spacing w:after="0" w:line="240" w:lineRule="auto"/>
        <w:jc w:val="both"/>
        <w:rPr>
          <w:b/>
          <w:color w:val="000000" w:themeColor="text1"/>
          <w:sz w:val="24"/>
          <w:szCs w:val="24"/>
          <w:lang w:val="es-ES_tradnl"/>
        </w:rPr>
      </w:pPr>
      <w:r w:rsidRPr="00421819">
        <w:rPr>
          <w:b/>
          <w:color w:val="000000" w:themeColor="text1"/>
          <w:sz w:val="24"/>
          <w:szCs w:val="24"/>
          <w:lang w:val="es-ES_tradnl"/>
        </w:rPr>
        <w:t>Grecia</w:t>
      </w:r>
      <w:r w:rsidR="00645DCA">
        <w:rPr>
          <w:b/>
          <w:color w:val="000000" w:themeColor="text1"/>
          <w:sz w:val="24"/>
          <w:szCs w:val="24"/>
          <w:lang w:val="es-ES_tradnl"/>
        </w:rPr>
        <w:t xml:space="preserve"> y la mujer</w:t>
      </w:r>
      <w:r w:rsidRPr="00421819">
        <w:rPr>
          <w:b/>
          <w:color w:val="000000" w:themeColor="text1"/>
          <w:sz w:val="24"/>
          <w:szCs w:val="24"/>
          <w:lang w:val="es-ES_tradnl"/>
        </w:rPr>
        <w:t>:</w:t>
      </w:r>
    </w:p>
    <w:p w14:paraId="4425DACA" w14:textId="77777777" w:rsidR="00E4754E" w:rsidRPr="00421819" w:rsidRDefault="00E4754E" w:rsidP="00A80808">
      <w:pPr>
        <w:spacing w:after="0" w:line="240" w:lineRule="auto"/>
        <w:jc w:val="both"/>
        <w:rPr>
          <w:color w:val="000000" w:themeColor="text1"/>
          <w:sz w:val="24"/>
          <w:szCs w:val="24"/>
          <w:lang w:val="es-ES_tradnl"/>
        </w:rPr>
      </w:pPr>
    </w:p>
    <w:p w14:paraId="7B475EB5" w14:textId="5E594596"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En la célula familia de la Grecia clásica “la mujer era una máquina de hacer hijos, una guardiana de la casa o una enfermera del marido. Ni siquiera un instrumento de placer, porque para eso había otras mujeres y otros hombre” Hablaba de”</w:t>
      </w:r>
    </w:p>
    <w:p w14:paraId="7C093219" w14:textId="77777777" w:rsidR="00E4754E" w:rsidRPr="00421819" w:rsidRDefault="00E4754E" w:rsidP="00A80808">
      <w:pPr>
        <w:spacing w:after="0" w:line="240" w:lineRule="auto"/>
        <w:jc w:val="both"/>
        <w:rPr>
          <w:color w:val="000000" w:themeColor="text1"/>
          <w:sz w:val="24"/>
          <w:szCs w:val="24"/>
          <w:lang w:val="es-ES_tradnl"/>
        </w:rPr>
      </w:pPr>
    </w:p>
    <w:p w14:paraId="0768DD90" w14:textId="22671F87" w:rsidR="00645DCA" w:rsidRDefault="00E4754E" w:rsidP="00A80808">
      <w:pPr>
        <w:spacing w:after="0" w:line="240" w:lineRule="auto"/>
        <w:jc w:val="both"/>
        <w:rPr>
          <w:color w:val="000000" w:themeColor="text1"/>
          <w:sz w:val="24"/>
          <w:szCs w:val="24"/>
          <w:lang w:val="es-ES_tradnl"/>
        </w:rPr>
      </w:pPr>
      <w:r w:rsidRPr="00421819">
        <w:rPr>
          <w:b/>
          <w:color w:val="000000" w:themeColor="text1"/>
          <w:sz w:val="24"/>
          <w:szCs w:val="24"/>
          <w:lang w:val="es-ES_tradnl"/>
        </w:rPr>
        <w:t>Aristóteles</w:t>
      </w:r>
      <w:r w:rsidR="00645DCA">
        <w:rPr>
          <w:color w:val="000000" w:themeColor="text1"/>
          <w:sz w:val="24"/>
          <w:szCs w:val="24"/>
          <w:lang w:val="es-ES_tradnl"/>
        </w:rPr>
        <w:t>:</w:t>
      </w:r>
    </w:p>
    <w:p w14:paraId="2BC45146" w14:textId="77777777" w:rsidR="00645DCA" w:rsidRDefault="00645DCA" w:rsidP="00A80808">
      <w:pPr>
        <w:spacing w:after="0" w:line="240" w:lineRule="auto"/>
        <w:jc w:val="both"/>
        <w:rPr>
          <w:color w:val="000000" w:themeColor="text1"/>
          <w:sz w:val="24"/>
          <w:szCs w:val="24"/>
          <w:lang w:val="es-ES_tradnl"/>
        </w:rPr>
      </w:pPr>
    </w:p>
    <w:p w14:paraId="07D3DC1A" w14:textId="69315376"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 xml:space="preserve">“La mujer es un macho </w:t>
      </w:r>
      <w:r w:rsidR="0097696D" w:rsidRPr="00421819">
        <w:rPr>
          <w:color w:val="000000" w:themeColor="text1"/>
          <w:sz w:val="24"/>
          <w:szCs w:val="24"/>
          <w:lang w:val="es-ES_tradnl"/>
        </w:rPr>
        <w:t>frustrado</w:t>
      </w:r>
    </w:p>
    <w:p w14:paraId="65AF7E07" w14:textId="77777777" w:rsidR="00E4754E" w:rsidRPr="00421819" w:rsidRDefault="00E4754E" w:rsidP="00A80808">
      <w:pPr>
        <w:spacing w:after="0" w:line="240" w:lineRule="auto"/>
        <w:jc w:val="both"/>
        <w:rPr>
          <w:color w:val="000000" w:themeColor="text1"/>
          <w:sz w:val="24"/>
          <w:szCs w:val="24"/>
          <w:lang w:val="es-ES_tradnl"/>
        </w:rPr>
      </w:pPr>
    </w:p>
    <w:p w14:paraId="6CD7FFC5" w14:textId="77777777" w:rsidR="00645DCA" w:rsidRDefault="00E4754E" w:rsidP="00A80808">
      <w:pPr>
        <w:spacing w:after="0" w:line="240" w:lineRule="auto"/>
        <w:jc w:val="both"/>
        <w:rPr>
          <w:color w:val="000000" w:themeColor="text1"/>
          <w:sz w:val="24"/>
          <w:szCs w:val="24"/>
          <w:lang w:val="es-ES_tradnl"/>
        </w:rPr>
      </w:pPr>
      <w:r w:rsidRPr="00421819">
        <w:rPr>
          <w:b/>
          <w:color w:val="000000" w:themeColor="text1"/>
          <w:sz w:val="24"/>
          <w:szCs w:val="24"/>
          <w:lang w:val="es-ES_tradnl"/>
        </w:rPr>
        <w:t>Mahoma</w:t>
      </w:r>
      <w:r w:rsidR="00645DCA">
        <w:rPr>
          <w:color w:val="000000" w:themeColor="text1"/>
          <w:sz w:val="24"/>
          <w:szCs w:val="24"/>
          <w:lang w:val="es-ES_tradnl"/>
        </w:rPr>
        <w:t>:</w:t>
      </w:r>
    </w:p>
    <w:p w14:paraId="72275982" w14:textId="77777777" w:rsidR="00645DCA" w:rsidRDefault="00645DCA" w:rsidP="00A80808">
      <w:pPr>
        <w:spacing w:after="0" w:line="240" w:lineRule="auto"/>
        <w:jc w:val="both"/>
        <w:rPr>
          <w:color w:val="000000" w:themeColor="text1"/>
          <w:sz w:val="24"/>
          <w:szCs w:val="24"/>
          <w:lang w:val="es-ES_tradnl"/>
        </w:rPr>
      </w:pPr>
    </w:p>
    <w:p w14:paraId="1882AF4F" w14:textId="0ECA96B0"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1.- “A</w:t>
      </w:r>
      <w:r w:rsidR="00E4754E" w:rsidRPr="00421819">
        <w:rPr>
          <w:color w:val="000000" w:themeColor="text1"/>
          <w:sz w:val="24"/>
          <w:szCs w:val="24"/>
          <w:lang w:val="es-ES_tradnl"/>
        </w:rPr>
        <w:t>ntes de Mahoma las mujeres no podían actuar como testigos: En el Corán dice que una mujer no puede testificar, pero dos si</w:t>
      </w:r>
    </w:p>
    <w:p w14:paraId="688C183A" w14:textId="77777777" w:rsidR="00E4754E" w:rsidRPr="00421819" w:rsidRDefault="00E4754E" w:rsidP="00A80808">
      <w:pPr>
        <w:spacing w:after="0" w:line="240" w:lineRule="auto"/>
        <w:jc w:val="both"/>
        <w:rPr>
          <w:color w:val="000000" w:themeColor="text1"/>
          <w:sz w:val="24"/>
          <w:szCs w:val="24"/>
          <w:lang w:val="es-ES_tradnl"/>
        </w:rPr>
      </w:pPr>
    </w:p>
    <w:p w14:paraId="618A618E" w14:textId="77777777" w:rsidR="00E4754E" w:rsidRPr="00421819" w:rsidRDefault="00E4754E" w:rsidP="00A80808">
      <w:pPr>
        <w:spacing w:after="0" w:line="240" w:lineRule="auto"/>
        <w:jc w:val="both"/>
        <w:rPr>
          <w:color w:val="000000" w:themeColor="text1"/>
          <w:sz w:val="24"/>
          <w:szCs w:val="24"/>
          <w:lang w:val="es-ES_tradnl"/>
        </w:rPr>
      </w:pPr>
      <w:r w:rsidRPr="00421819">
        <w:rPr>
          <w:b/>
          <w:color w:val="000000" w:themeColor="text1"/>
          <w:sz w:val="24"/>
          <w:szCs w:val="24"/>
          <w:lang w:val="es-ES_tradnl"/>
        </w:rPr>
        <w:t>Europa</w:t>
      </w:r>
      <w:r w:rsidRPr="00421819">
        <w:rPr>
          <w:color w:val="000000" w:themeColor="text1"/>
          <w:sz w:val="24"/>
          <w:szCs w:val="24"/>
          <w:lang w:val="es-ES_tradnl"/>
        </w:rPr>
        <w:t>:</w:t>
      </w:r>
    </w:p>
    <w:p w14:paraId="0D039ADC" w14:textId="77777777" w:rsidR="00645DCA" w:rsidRDefault="00645DCA" w:rsidP="00A80808">
      <w:pPr>
        <w:spacing w:after="0" w:line="240" w:lineRule="auto"/>
        <w:jc w:val="both"/>
        <w:rPr>
          <w:color w:val="000000" w:themeColor="text1"/>
          <w:sz w:val="24"/>
          <w:szCs w:val="24"/>
          <w:lang w:val="es-ES_tradnl"/>
        </w:rPr>
      </w:pPr>
    </w:p>
    <w:p w14:paraId="14CD616D" w14:textId="5E5890E2"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1.- </w:t>
      </w:r>
      <w:r w:rsidR="00E4754E" w:rsidRPr="00421819">
        <w:rPr>
          <w:color w:val="000000" w:themeColor="text1"/>
          <w:sz w:val="24"/>
          <w:szCs w:val="24"/>
          <w:lang w:val="es-ES_tradnl"/>
        </w:rPr>
        <w:t xml:space="preserve">Una Ley sabia del siglo XIX prohibía que las mujeres </w:t>
      </w:r>
      <w:r w:rsidR="0097696D" w:rsidRPr="00421819">
        <w:rPr>
          <w:color w:val="000000" w:themeColor="text1"/>
          <w:sz w:val="24"/>
          <w:szCs w:val="24"/>
          <w:lang w:val="es-ES_tradnl"/>
        </w:rPr>
        <w:t>estudiasen “el</w:t>
      </w:r>
      <w:r w:rsidR="00E4754E" w:rsidRPr="00421819">
        <w:rPr>
          <w:color w:val="000000" w:themeColor="text1"/>
          <w:sz w:val="24"/>
          <w:szCs w:val="24"/>
          <w:lang w:val="es-ES_tradnl"/>
        </w:rPr>
        <w:t xml:space="preserve"> desarrollo de l cerebro atrofia la matriz”</w:t>
      </w:r>
    </w:p>
    <w:p w14:paraId="261F4819" w14:textId="77777777" w:rsidR="00E4754E" w:rsidRPr="00421819" w:rsidRDefault="00E4754E" w:rsidP="00A80808">
      <w:pPr>
        <w:spacing w:after="0" w:line="240" w:lineRule="auto"/>
        <w:jc w:val="both"/>
        <w:rPr>
          <w:color w:val="000000" w:themeColor="text1"/>
          <w:sz w:val="24"/>
          <w:szCs w:val="24"/>
          <w:lang w:val="es-ES_tradnl"/>
        </w:rPr>
      </w:pPr>
    </w:p>
    <w:p w14:paraId="191DB516" w14:textId="77777777" w:rsidR="00E4754E" w:rsidRPr="00421819" w:rsidRDefault="00E4754E" w:rsidP="00A80808">
      <w:pPr>
        <w:spacing w:after="0" w:line="240" w:lineRule="auto"/>
        <w:jc w:val="both"/>
        <w:rPr>
          <w:color w:val="000000" w:themeColor="text1"/>
          <w:sz w:val="24"/>
          <w:szCs w:val="24"/>
          <w:lang w:val="es-ES_tradnl"/>
        </w:rPr>
      </w:pPr>
    </w:p>
    <w:p w14:paraId="23B8C3D7" w14:textId="06BB1954" w:rsidR="00E4754E" w:rsidRPr="00421819" w:rsidRDefault="00645DCA" w:rsidP="00A80808">
      <w:pPr>
        <w:spacing w:after="0" w:line="240" w:lineRule="auto"/>
        <w:jc w:val="both"/>
        <w:rPr>
          <w:color w:val="000000" w:themeColor="text1"/>
          <w:sz w:val="24"/>
          <w:szCs w:val="24"/>
          <w:lang w:val="es-ES_tradnl"/>
        </w:rPr>
      </w:pPr>
      <w:r>
        <w:rPr>
          <w:color w:val="000000" w:themeColor="text1"/>
          <w:sz w:val="24"/>
          <w:szCs w:val="24"/>
          <w:lang w:val="es-ES_tradnl"/>
        </w:rPr>
        <w:t xml:space="preserve">2.- </w:t>
      </w:r>
      <w:r w:rsidR="00E4754E" w:rsidRPr="00421819">
        <w:rPr>
          <w:color w:val="000000" w:themeColor="text1"/>
          <w:sz w:val="24"/>
          <w:szCs w:val="24"/>
          <w:lang w:val="es-ES_tradnl"/>
        </w:rPr>
        <w:t xml:space="preserve">Las madres solteras no podían señalar con el dedo al presunto padre, porque la ley las castigaba a ellas, sobre todo si el padre </w:t>
      </w:r>
      <w:r w:rsidR="0097696D" w:rsidRPr="00421819">
        <w:rPr>
          <w:color w:val="000000" w:themeColor="text1"/>
          <w:sz w:val="24"/>
          <w:szCs w:val="24"/>
          <w:lang w:val="es-ES_tradnl"/>
        </w:rPr>
        <w:t>era clérigo o persona acomodada.</w:t>
      </w:r>
    </w:p>
    <w:p w14:paraId="023DE773" w14:textId="77777777" w:rsidR="00E4754E" w:rsidRPr="00421819" w:rsidRDefault="00E4754E" w:rsidP="00A80808">
      <w:pPr>
        <w:spacing w:after="0" w:line="240" w:lineRule="auto"/>
        <w:jc w:val="both"/>
        <w:rPr>
          <w:color w:val="000000" w:themeColor="text1"/>
          <w:sz w:val="24"/>
          <w:szCs w:val="24"/>
          <w:lang w:val="es-ES_tradnl"/>
        </w:rPr>
      </w:pPr>
    </w:p>
    <w:p w14:paraId="1BE4E02D" w14:textId="77777777" w:rsidR="00E4754E" w:rsidRPr="00421819" w:rsidRDefault="00E4754E" w:rsidP="00A80808">
      <w:pPr>
        <w:spacing w:after="0" w:line="240" w:lineRule="auto"/>
        <w:jc w:val="both"/>
        <w:rPr>
          <w:color w:val="000000" w:themeColor="text1"/>
          <w:sz w:val="24"/>
          <w:szCs w:val="24"/>
          <w:lang w:val="es-ES_tradnl"/>
        </w:rPr>
      </w:pPr>
    </w:p>
    <w:p w14:paraId="3678D71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85D3E2C"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C26EC8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C4C1ED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F48730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9729C1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CDB7E3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3BA7F30" w14:textId="7F25E4EF"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596</w:t>
      </w:r>
    </w:p>
    <w:p w14:paraId="44AE1759" w14:textId="31072806"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35" w:name="_Toc323496661"/>
      <w:bookmarkStart w:id="1236" w:name="_Toc323553313"/>
      <w:r w:rsidRPr="00421819">
        <w:rPr>
          <w:rFonts w:asciiTheme="minorHAnsi" w:hAnsiTheme="minorHAnsi"/>
          <w:color w:val="000000" w:themeColor="text1"/>
          <w:sz w:val="24"/>
          <w:szCs w:val="24"/>
          <w:lang w:val="es-ES_tradnl"/>
        </w:rPr>
        <w:t>AMOR , SOLIDARIDAD y MERCADO</w:t>
      </w:r>
      <w:bookmarkEnd w:id="1235"/>
      <w:bookmarkEnd w:id="1236"/>
    </w:p>
    <w:p w14:paraId="65C29309" w14:textId="0CAF0FE0" w:rsidR="00E4754E" w:rsidRPr="00421819" w:rsidRDefault="0097696D" w:rsidP="00A80808">
      <w:pPr>
        <w:spacing w:after="0" w:line="240" w:lineRule="auto"/>
        <w:jc w:val="center"/>
        <w:rPr>
          <w:b/>
          <w:color w:val="000000" w:themeColor="text1"/>
          <w:sz w:val="24"/>
          <w:szCs w:val="24"/>
          <w:lang w:val="es-ES_tradnl"/>
        </w:rPr>
      </w:pPr>
      <w:r w:rsidRPr="00421819">
        <w:rPr>
          <w:b/>
          <w:color w:val="000000" w:themeColor="text1"/>
          <w:sz w:val="24"/>
          <w:szCs w:val="24"/>
          <w:lang w:val="es-ES_tradnl"/>
        </w:rPr>
        <w:t>EN LA FACULTAD DE DERECHO</w:t>
      </w:r>
    </w:p>
    <w:p w14:paraId="748FBB13" w14:textId="77777777" w:rsidR="00E4754E" w:rsidRPr="00421819" w:rsidRDefault="00E4754E" w:rsidP="00A80808">
      <w:pPr>
        <w:spacing w:after="0" w:line="240" w:lineRule="auto"/>
        <w:jc w:val="center"/>
        <w:rPr>
          <w:color w:val="000000" w:themeColor="text1"/>
          <w:sz w:val="24"/>
          <w:szCs w:val="24"/>
          <w:lang w:val="es-ES_tradnl"/>
        </w:rPr>
      </w:pPr>
    </w:p>
    <w:p w14:paraId="4908BCF1" w14:textId="77777777" w:rsidR="00E4754E" w:rsidRPr="00421819" w:rsidRDefault="00E4754E" w:rsidP="00A80808">
      <w:pPr>
        <w:spacing w:after="0" w:line="240" w:lineRule="auto"/>
        <w:jc w:val="right"/>
        <w:rPr>
          <w:color w:val="000000" w:themeColor="text1"/>
          <w:sz w:val="24"/>
          <w:szCs w:val="24"/>
          <w:lang w:val="es-ES_tradnl"/>
        </w:rPr>
      </w:pPr>
      <w:r w:rsidRPr="00421819">
        <w:rPr>
          <w:color w:val="000000" w:themeColor="text1"/>
          <w:sz w:val="24"/>
          <w:szCs w:val="24"/>
          <w:lang w:val="es-ES_tradnl"/>
        </w:rPr>
        <w:t xml:space="preserve">“El amor es algo bello porque embellece” </w:t>
      </w:r>
    </w:p>
    <w:p w14:paraId="6F4538E6" w14:textId="77777777" w:rsidR="00E4754E" w:rsidRPr="00421819" w:rsidRDefault="00E4754E" w:rsidP="00A80808">
      <w:pPr>
        <w:spacing w:after="0" w:line="240" w:lineRule="auto"/>
        <w:jc w:val="right"/>
        <w:rPr>
          <w:color w:val="000000" w:themeColor="text1"/>
          <w:sz w:val="24"/>
          <w:szCs w:val="24"/>
          <w:lang w:val="es-ES_tradnl"/>
        </w:rPr>
      </w:pPr>
      <w:r w:rsidRPr="00421819">
        <w:rPr>
          <w:color w:val="000000" w:themeColor="text1"/>
          <w:sz w:val="24"/>
          <w:szCs w:val="24"/>
          <w:lang w:val="es-ES_tradnl"/>
        </w:rPr>
        <w:t>(</w:t>
      </w:r>
      <w:proofErr w:type="spellStart"/>
      <w:r w:rsidRPr="00421819">
        <w:rPr>
          <w:color w:val="000000" w:themeColor="text1"/>
          <w:sz w:val="24"/>
          <w:szCs w:val="24"/>
          <w:lang w:val="es-ES_tradnl"/>
        </w:rPr>
        <w:t>Osho</w:t>
      </w:r>
      <w:proofErr w:type="spellEnd"/>
      <w:r w:rsidRPr="00421819">
        <w:rPr>
          <w:color w:val="000000" w:themeColor="text1"/>
          <w:sz w:val="24"/>
          <w:szCs w:val="24"/>
          <w:lang w:val="es-ES_tradnl"/>
        </w:rPr>
        <w:t>)</w:t>
      </w:r>
    </w:p>
    <w:p w14:paraId="4DA4B71B" w14:textId="77777777" w:rsidR="00E4754E" w:rsidRPr="00421819" w:rsidRDefault="00E4754E" w:rsidP="00A80808">
      <w:pPr>
        <w:tabs>
          <w:tab w:val="left" w:pos="0"/>
        </w:tabs>
        <w:spacing w:after="0" w:line="240" w:lineRule="auto"/>
        <w:jc w:val="both"/>
        <w:rPr>
          <w:color w:val="000000" w:themeColor="text1"/>
          <w:sz w:val="24"/>
          <w:szCs w:val="24"/>
          <w:lang w:val="es-ES_tradnl"/>
        </w:rPr>
      </w:pPr>
    </w:p>
    <w:p w14:paraId="431161D9"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En Navidad el complicado, burbujeante, y placentero amor se vigoriza.  En esa fecha aparece también otro gran principio del amor, otro gran acto amoroso: la Solidaridad, que no es cualquier principio, sino aquel que permite articular y arreglar las diferencias entre la libertad (como tiranía de la voluntad, que impele al hombre a desear hacer todo lo que le plazca, sin restricciones), y la igualdad que implica el respeto a los derechos de los demás, a pesar de la singularidad del ser humano. Si eres igual a los demás, no significa que lo seas realmente, sino que sabiendo que eres diferente, debes actuar como igual para que el resto te tome como tal, te respete como igual. Si eres hecho a imagen y semejanza, entonces, tienes que respetar a tus semejantes. Se trata de niveles sociales que permiten la convivencia. La igualdad no es un concepto natural sino jurídico, no se constituye dentro del marco de la naturaleza, sino dentro del de la sociedad, del derecho; no te lo ha dado la naturaleza, sino que lo ha creado el hombre para sí. La naturaleza hace a todos diferentes, a unos más fuertes, a otros más débiles, etc. El Derecho intenta anular las diferencias naturales, por lo tanto se niega a ser objeto de la tiranía de la naturaleza.</w:t>
      </w:r>
    </w:p>
    <w:p w14:paraId="4B86E079" w14:textId="77777777" w:rsidR="004357F7" w:rsidRPr="00421819" w:rsidRDefault="004357F7" w:rsidP="00A80808">
      <w:pPr>
        <w:spacing w:after="0" w:line="240" w:lineRule="auto"/>
        <w:ind w:firstLine="708"/>
        <w:jc w:val="both"/>
        <w:rPr>
          <w:color w:val="000000" w:themeColor="text1"/>
          <w:sz w:val="24"/>
          <w:szCs w:val="24"/>
          <w:lang w:val="es-ES_tradnl"/>
        </w:rPr>
      </w:pPr>
    </w:p>
    <w:p w14:paraId="0CE38FE9" w14:textId="38AB01B1"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La Navidad es también un invento del hombre, para llenarse de amor, de placer, de energía, de fe, y hasta de dinero. (No importa el motivo, lo importante es llenarse de salud física y mental). Por eso en Navidad compartir se convierte en el lema; Darles amor a los demás te hace feliz. Dar felicidad da felicidad. Por eso llevar una sonrisa a todos los necesitados se convierte en el paradigma. Lo cierto es que en días pre navideños la proyección social se hace felizmente efectiva. Las personas -algunas escondidas pudorosamente tras el ropaje de alguna institución- se lanzan a brindar amor; y hacen obras de caridad. Otros hacen campaña navideña (es un acto de guerra contra la indiferencia, la apatía y el desamor) para ayudar a los más pobres; se alistan bolsas y cajas de regalos, se preparan deliciosas chocolatadas, se proyectan colectas de ayuda social, </w:t>
      </w:r>
      <w:r w:rsidR="0097696D" w:rsidRPr="00421819">
        <w:rPr>
          <w:color w:val="000000" w:themeColor="text1"/>
          <w:sz w:val="24"/>
          <w:szCs w:val="24"/>
          <w:lang w:val="es-ES_tradnl"/>
        </w:rPr>
        <w:t>etc.</w:t>
      </w:r>
      <w:r w:rsidRPr="00421819">
        <w:rPr>
          <w:color w:val="000000" w:themeColor="text1"/>
          <w:sz w:val="24"/>
          <w:szCs w:val="24"/>
          <w:lang w:val="es-ES_tradnl"/>
        </w:rPr>
        <w:t>, y todo para los más pobres.</w:t>
      </w:r>
    </w:p>
    <w:p w14:paraId="105E5488" w14:textId="77777777" w:rsidR="004357F7" w:rsidRPr="00421819" w:rsidRDefault="004357F7" w:rsidP="00A80808">
      <w:pPr>
        <w:spacing w:after="0" w:line="240" w:lineRule="auto"/>
        <w:ind w:firstLine="708"/>
        <w:jc w:val="both"/>
        <w:rPr>
          <w:color w:val="000000" w:themeColor="text1"/>
          <w:sz w:val="24"/>
          <w:szCs w:val="24"/>
          <w:lang w:val="es-ES_tradnl"/>
        </w:rPr>
      </w:pPr>
    </w:p>
    <w:p w14:paraId="11149B77" w14:textId="2E0BF84A"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Claro que a veces -poquísimas- incluso se llega a confundir el amor hacia los demás con una simple campaña comercial, con simple marketing político. Y parece que empezara el show, porque todos quieren parecer “buena gente”; marketing político -se diría. Pero eso no importa, son minucias, si se evidencian y contabilizan los beneficios, si se hace de la Navidad un motor de apoyo social, si se regalan víveres, juguetes a los más necesitados; ¡aunque sólo sea para hacer imagen! No importa el motivo. Lo importante es que se hagan todos esos actos amorosos de solidaridad hacia los más necesitados. Aquí los medios justifican los fines. Son los medios (apoyo a los más necesitados, etc.) lo importante y no los fines (imagen política, </w:t>
      </w:r>
      <w:r w:rsidR="0097696D" w:rsidRPr="00421819">
        <w:rPr>
          <w:color w:val="000000" w:themeColor="text1"/>
          <w:sz w:val="24"/>
          <w:szCs w:val="24"/>
          <w:lang w:val="es-ES_tradnl"/>
        </w:rPr>
        <w:t>etc.</w:t>
      </w:r>
      <w:r w:rsidRPr="00421819">
        <w:rPr>
          <w:color w:val="000000" w:themeColor="text1"/>
          <w:sz w:val="24"/>
          <w:szCs w:val="24"/>
          <w:lang w:val="es-ES_tradnl"/>
        </w:rPr>
        <w:t xml:space="preserve">) Voltaire contaba -hablando sobre las </w:t>
      </w:r>
      <w:r w:rsidRPr="00421819">
        <w:rPr>
          <w:i/>
          <w:color w:val="000000" w:themeColor="text1"/>
          <w:sz w:val="24"/>
          <w:szCs w:val="24"/>
          <w:lang w:val="es-ES_tradnl"/>
        </w:rPr>
        <w:t>virtudes</w:t>
      </w:r>
      <w:r w:rsidRPr="00421819">
        <w:rPr>
          <w:color w:val="000000" w:themeColor="text1"/>
          <w:sz w:val="24"/>
          <w:szCs w:val="24"/>
          <w:lang w:val="es-ES_tradnl"/>
        </w:rPr>
        <w:t>, en su Diccionario Filosófico-: “Algunos teólogos dicen que el divino emperador Antonino (999) no era virtuoso; que era un estoico testarudo que, no contento con mandar a los hombres, quería, además, ser estimado por ellos; que hacía recaer sobre sí mismo el bien que sembraba en el género humano; que toda su vida fue justo, laborioso y bienhechor por vanidad, y que no hizo sino engañar a los hombres mediante sus virtudes. Oyendo esto, no puedo menos de exclamar: ¡Dios mío, dadnos siempre bribones semejantes a él!”. Ven, los fines no importan si los medios son creativos y positivos de por sí.</w:t>
      </w:r>
    </w:p>
    <w:p w14:paraId="5E9CD216" w14:textId="77777777" w:rsidR="00E4754E" w:rsidRPr="00421819" w:rsidRDefault="00E4754E" w:rsidP="00A80808">
      <w:pPr>
        <w:spacing w:after="0" w:line="240" w:lineRule="auto"/>
        <w:jc w:val="both"/>
        <w:rPr>
          <w:color w:val="000000" w:themeColor="text1"/>
          <w:sz w:val="24"/>
          <w:szCs w:val="24"/>
          <w:lang w:val="es-ES_tradnl"/>
        </w:rPr>
      </w:pPr>
    </w:p>
    <w:p w14:paraId="41347620" w14:textId="364DF57F"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En todo este regocijo navideño, del año pasado, la Facultad de Derecho y Ciencias Políticas de la </w:t>
      </w:r>
      <w:proofErr w:type="spellStart"/>
      <w:r w:rsidRPr="00421819">
        <w:rPr>
          <w:color w:val="000000" w:themeColor="text1"/>
          <w:sz w:val="24"/>
          <w:szCs w:val="24"/>
          <w:lang w:val="es-ES_tradnl"/>
        </w:rPr>
        <w:t>U.P.T</w:t>
      </w:r>
      <w:proofErr w:type="spellEnd"/>
      <w:r w:rsidRPr="00421819">
        <w:rPr>
          <w:color w:val="000000" w:themeColor="text1"/>
          <w:sz w:val="24"/>
          <w:szCs w:val="24"/>
          <w:lang w:val="es-ES_tradnl"/>
        </w:rPr>
        <w:t xml:space="preserve">. ha tomado posiciones estratégicas de acción y proyección. Se ha convertido en acto en vez de teoría. Allí la Directora de la Facultad de Derecho, Dra. Nora Acevedo Velásquez, como una linda Mamá Noel, emprendió una entusiasta campaña navideña de nombre “Solidaridad en esta Navidad”. Y no ha sido una simple campaña, sino un gran acto de voluntad y amor. Ella armada de coraje, corazón y valor, dirigiendo un sensible grupo de alumnos, ha hecho posible lo imposible: regalar felicidad, cariño, esperanza, amor, además de ropa, víveres, juguetes, útiles de aseo, </w:t>
      </w:r>
      <w:r w:rsidR="0097696D" w:rsidRPr="00421819">
        <w:rPr>
          <w:color w:val="000000" w:themeColor="text1"/>
          <w:sz w:val="24"/>
          <w:szCs w:val="24"/>
          <w:lang w:val="es-ES_tradnl"/>
        </w:rPr>
        <w:t>etc.</w:t>
      </w:r>
      <w:r w:rsidRPr="00421819">
        <w:rPr>
          <w:color w:val="000000" w:themeColor="text1"/>
          <w:sz w:val="24"/>
          <w:szCs w:val="24"/>
          <w:lang w:val="es-ES_tradnl"/>
        </w:rPr>
        <w:t xml:space="preserve">, y muchos otros etc. más, a un numeroso grupo de suertudos ancianitos, madres solteras, niños pobres, </w:t>
      </w:r>
      <w:r w:rsidR="0097696D" w:rsidRPr="00421819">
        <w:rPr>
          <w:color w:val="000000" w:themeColor="text1"/>
          <w:sz w:val="24"/>
          <w:szCs w:val="24"/>
          <w:lang w:val="es-ES_tradnl"/>
        </w:rPr>
        <w:t>etc.</w:t>
      </w:r>
      <w:r w:rsidRPr="00421819">
        <w:rPr>
          <w:color w:val="000000" w:themeColor="text1"/>
          <w:sz w:val="24"/>
          <w:szCs w:val="24"/>
          <w:lang w:val="es-ES_tradnl"/>
        </w:rPr>
        <w:t>, etc. La Dra. Nora ha amado, dando amor, porque amar es involucrarse, comprometerse, no es teoría, sino acción. No es un “yo te amo aunque tu no lo sepas y aunque no te lo demuestre”. Eso no vale. Por que el amor, como el Derecho, es demostración, es ejercicio más que teoría. Es acción y no  sólo pensamiento, es conducta, y no sólo psicología.</w:t>
      </w:r>
    </w:p>
    <w:p w14:paraId="0CBE2006" w14:textId="77777777" w:rsidR="00E4754E" w:rsidRPr="00421819" w:rsidRDefault="00E4754E" w:rsidP="00A80808">
      <w:pPr>
        <w:spacing w:after="0" w:line="240" w:lineRule="auto"/>
        <w:jc w:val="both"/>
        <w:rPr>
          <w:color w:val="000000" w:themeColor="text1"/>
          <w:sz w:val="24"/>
          <w:szCs w:val="24"/>
          <w:lang w:val="es-ES_tradnl"/>
        </w:rPr>
      </w:pPr>
    </w:p>
    <w:p w14:paraId="74DF3B73" w14:textId="3E663242"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Las Acciones, fuerza y sacrificio de la </w:t>
      </w:r>
      <w:r w:rsidR="0097696D" w:rsidRPr="00421819">
        <w:rPr>
          <w:color w:val="000000" w:themeColor="text1"/>
          <w:sz w:val="24"/>
          <w:szCs w:val="24"/>
          <w:lang w:val="es-ES_tradnl"/>
        </w:rPr>
        <w:t>Dra.</w:t>
      </w:r>
      <w:r w:rsidRPr="00421819">
        <w:rPr>
          <w:color w:val="000000" w:themeColor="text1"/>
          <w:sz w:val="24"/>
          <w:szCs w:val="24"/>
          <w:lang w:val="es-ES_tradnl"/>
        </w:rPr>
        <w:t xml:space="preserve"> Nora, y de alumnos como </w:t>
      </w:r>
      <w:proofErr w:type="spellStart"/>
      <w:r w:rsidRPr="00421819">
        <w:rPr>
          <w:color w:val="000000" w:themeColor="text1"/>
          <w:sz w:val="24"/>
          <w:szCs w:val="24"/>
          <w:lang w:val="es-ES_tradnl"/>
        </w:rPr>
        <w:t>Yohanna</w:t>
      </w:r>
      <w:proofErr w:type="spellEnd"/>
      <w:r w:rsidRPr="00421819">
        <w:rPr>
          <w:color w:val="000000" w:themeColor="text1"/>
          <w:sz w:val="24"/>
          <w:szCs w:val="24"/>
          <w:lang w:val="es-ES_tradnl"/>
        </w:rPr>
        <w:t xml:space="preserve">, </w:t>
      </w:r>
      <w:proofErr w:type="spellStart"/>
      <w:r w:rsidRPr="00421819">
        <w:rPr>
          <w:color w:val="000000" w:themeColor="text1"/>
          <w:sz w:val="24"/>
          <w:szCs w:val="24"/>
          <w:lang w:val="es-ES_tradnl"/>
        </w:rPr>
        <w:t>Marita</w:t>
      </w:r>
      <w:proofErr w:type="spellEnd"/>
      <w:r w:rsidRPr="00421819">
        <w:rPr>
          <w:color w:val="000000" w:themeColor="text1"/>
          <w:sz w:val="24"/>
          <w:szCs w:val="24"/>
          <w:lang w:val="es-ES_tradnl"/>
        </w:rPr>
        <w:t xml:space="preserve">, y Renzo, y por supuesto los demás, no hay que callarlas, sino gritarlas al viento (callarlas sería pura mediocridad y mezquindad, propia de espíritus secos), por que las buenas acciones jamás deben pasar desapercibidas. Así que hay que decirlas, aunque en ello nos vaya la tan manoseada estratagema para anularnos, como por ejemplo tacharnos  de sobones, o pateros. Palabras necias que detienen siempre la creatividad. Y dichas, por lo general, por lo que no hacen nada, por los hortelanos: los que no comen y no dejan comer. Por eso brindo por aquellos que se atreven a hacer y decir cosas nobles, por su buena fe y voluntad; por que el mundo necesita gente como ellos; que piensen en construir y no en destruir. Que piensen en crear y no en insultar. Si la clave del progreso está en el hecho de parecer o ser </w:t>
      </w:r>
      <w:proofErr w:type="spellStart"/>
      <w:r w:rsidRPr="00421819">
        <w:rPr>
          <w:color w:val="000000" w:themeColor="text1"/>
          <w:sz w:val="24"/>
          <w:szCs w:val="24"/>
          <w:lang w:val="es-ES_tradnl"/>
        </w:rPr>
        <w:t>figureti</w:t>
      </w:r>
      <w:proofErr w:type="spellEnd"/>
      <w:r w:rsidRPr="00421819">
        <w:rPr>
          <w:color w:val="000000" w:themeColor="text1"/>
          <w:sz w:val="24"/>
          <w:szCs w:val="24"/>
          <w:lang w:val="es-ES_tradnl"/>
        </w:rPr>
        <w:t>, pues seámoslo siempre, si el resultado lo amerita.</w:t>
      </w:r>
    </w:p>
    <w:p w14:paraId="0DDD9F54" w14:textId="77777777" w:rsidR="004357F7" w:rsidRPr="00421819" w:rsidRDefault="004357F7" w:rsidP="00A80808">
      <w:pPr>
        <w:spacing w:after="0" w:line="240" w:lineRule="auto"/>
        <w:jc w:val="both"/>
        <w:rPr>
          <w:color w:val="000000" w:themeColor="text1"/>
          <w:sz w:val="24"/>
          <w:szCs w:val="24"/>
          <w:lang w:val="es-ES_tradnl"/>
        </w:rPr>
      </w:pPr>
    </w:p>
    <w:p w14:paraId="32F8B09A"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No se debe olvidar que hacer actos de caridad y amor navideño implica también gastos económicos, y realmente se conoce a una persona por la “capacidad de desprendimiento de su patrimonio”. </w:t>
      </w:r>
    </w:p>
    <w:p w14:paraId="0A361CA8" w14:textId="77777777" w:rsidR="004357F7" w:rsidRPr="00421819" w:rsidRDefault="004357F7" w:rsidP="00A80808">
      <w:pPr>
        <w:spacing w:after="0" w:line="240" w:lineRule="auto"/>
        <w:ind w:firstLine="708"/>
        <w:jc w:val="both"/>
        <w:rPr>
          <w:color w:val="000000" w:themeColor="text1"/>
          <w:sz w:val="24"/>
          <w:szCs w:val="24"/>
          <w:lang w:val="es-ES_tradnl"/>
        </w:rPr>
      </w:pPr>
    </w:p>
    <w:p w14:paraId="099BC74F"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Plagiemos, pues, el acto de crear, de construir, y olvidemos esa maldita manía de ver sólo los defectos. Si sólo vez defectos, ¿qué aprendes? Sólo defectos. Ve virtudes y llénate con ellas. </w:t>
      </w:r>
    </w:p>
    <w:p w14:paraId="1F65FD7E" w14:textId="77777777" w:rsidR="00E4754E" w:rsidRPr="00421819" w:rsidRDefault="00E4754E" w:rsidP="00A80808">
      <w:pPr>
        <w:spacing w:after="0" w:line="240" w:lineRule="auto"/>
        <w:jc w:val="both"/>
        <w:rPr>
          <w:color w:val="000000" w:themeColor="text1"/>
          <w:sz w:val="24"/>
          <w:szCs w:val="24"/>
          <w:lang w:val="es-ES_tradnl"/>
        </w:rPr>
      </w:pPr>
    </w:p>
    <w:p w14:paraId="26BA9BB3" w14:textId="77777777" w:rsidR="00E4754E" w:rsidRPr="00D36F9A" w:rsidRDefault="00E4754E" w:rsidP="00A80808">
      <w:pPr>
        <w:spacing w:after="0" w:line="240" w:lineRule="auto"/>
        <w:jc w:val="both"/>
        <w:rPr>
          <w:b/>
          <w:color w:val="000000" w:themeColor="text1"/>
          <w:sz w:val="24"/>
          <w:szCs w:val="24"/>
          <w:lang w:val="es-ES_tradnl"/>
        </w:rPr>
      </w:pPr>
      <w:r w:rsidRPr="00D36F9A">
        <w:rPr>
          <w:b/>
          <w:color w:val="000000" w:themeColor="text1"/>
          <w:sz w:val="24"/>
          <w:szCs w:val="24"/>
          <w:lang w:val="es-ES_tradnl"/>
        </w:rPr>
        <w:t>AMOR, MERCADO Y NAVIDAD:</w:t>
      </w:r>
    </w:p>
    <w:p w14:paraId="5FF3DC18" w14:textId="77777777" w:rsidR="00E4754E" w:rsidRPr="00421819" w:rsidRDefault="00E4754E" w:rsidP="00A80808">
      <w:pPr>
        <w:spacing w:after="0" w:line="240" w:lineRule="auto"/>
        <w:ind w:firstLine="708"/>
        <w:jc w:val="both"/>
        <w:rPr>
          <w:color w:val="000000" w:themeColor="text1"/>
          <w:sz w:val="24"/>
          <w:szCs w:val="24"/>
          <w:lang w:val="es-ES_tradnl"/>
        </w:rPr>
      </w:pPr>
    </w:p>
    <w:p w14:paraId="294F7C28" w14:textId="5DE0C9E0"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La Navidad también es Mercado, es consumo. El consumo está en relación directa con nuestros deseos, con nuestras necesidades; y el hombre necesita de amor. El amor -como se ve en Navidad, día de los enamorados, </w:t>
      </w:r>
      <w:r w:rsidR="0097696D" w:rsidRPr="00421819">
        <w:rPr>
          <w:color w:val="000000" w:themeColor="text1"/>
          <w:sz w:val="24"/>
          <w:szCs w:val="24"/>
          <w:lang w:val="es-ES_tradnl"/>
        </w:rPr>
        <w:t>etc.</w:t>
      </w:r>
      <w:r w:rsidRPr="00421819">
        <w:rPr>
          <w:color w:val="000000" w:themeColor="text1"/>
          <w:sz w:val="24"/>
          <w:szCs w:val="24"/>
          <w:lang w:val="es-ES_tradnl"/>
        </w:rPr>
        <w:t xml:space="preserve">- es un fenómeno muy bien utilizado por el  mercado. Se vende aquello que represente amor. Y nos convertimos en amorosos cuando mandamos, por ejemplo una tarjetita navideña (mientras más cara, más se ama -se piensa-. Eso indica que el amor también cuesta, o al menos la representación del amor), es la representación y no el objeto lo importante. El amor no expresado no vale para el mercado. “¡No!, dice el mercado. Para qué quiero que el mundo se ame si no lo expresa. Expresiones económicas, transacciones comerciales es lo que quiere el mercado”. Son las expresiones lo que el mercado busca poner en relieve, o mejor son estas expresiones lo que hace del mercado tal: transacciones comerciales. Todo el mundo sabe que el hombre no necesita -como los animales-, solo comida, aire, </w:t>
      </w:r>
      <w:r w:rsidR="0097696D" w:rsidRPr="00421819">
        <w:rPr>
          <w:color w:val="000000" w:themeColor="text1"/>
          <w:sz w:val="24"/>
          <w:szCs w:val="24"/>
          <w:lang w:val="es-ES_tradnl"/>
        </w:rPr>
        <w:t>etc.</w:t>
      </w:r>
      <w:r w:rsidRPr="00421819">
        <w:rPr>
          <w:color w:val="000000" w:themeColor="text1"/>
          <w:sz w:val="24"/>
          <w:szCs w:val="24"/>
          <w:lang w:val="es-ES_tradnl"/>
        </w:rPr>
        <w:t xml:space="preserve">, necesita más, mucho más para vivir, necesita amor, estética,  pasión. Todos estos inventos nacidos de su condición existencial, de la conciencia de su existencia. </w:t>
      </w:r>
    </w:p>
    <w:p w14:paraId="58F602EA" w14:textId="77777777" w:rsidR="004357F7" w:rsidRPr="00421819" w:rsidRDefault="004357F7" w:rsidP="00A80808">
      <w:pPr>
        <w:spacing w:after="0" w:line="240" w:lineRule="auto"/>
        <w:ind w:firstLine="708"/>
        <w:jc w:val="both"/>
        <w:rPr>
          <w:color w:val="000000" w:themeColor="text1"/>
          <w:sz w:val="24"/>
          <w:szCs w:val="24"/>
          <w:lang w:val="es-ES_tradnl"/>
        </w:rPr>
      </w:pPr>
    </w:p>
    <w:p w14:paraId="695AD289"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Consumimos Navidad y lo que ello representa. Es un hecho económico y no sólo un hecho social. El mercado nunca deja de estar presente, porque mercado es relación, y el hombre, o mujer, lo que quiere, lo que necesita, es relacionarse. Navidad también es mercado: transacciones comerciales, transacciones amorosas. La mercancía es el amor. Todos los objetos no valen por su configuración material sino por su </w:t>
      </w:r>
      <w:proofErr w:type="spellStart"/>
      <w:r w:rsidRPr="00421819">
        <w:rPr>
          <w:color w:val="000000" w:themeColor="text1"/>
          <w:sz w:val="24"/>
          <w:szCs w:val="24"/>
          <w:lang w:val="es-ES_tradnl"/>
        </w:rPr>
        <w:t>plusválica</w:t>
      </w:r>
      <w:proofErr w:type="spellEnd"/>
      <w:r w:rsidRPr="00421819">
        <w:rPr>
          <w:color w:val="000000" w:themeColor="text1"/>
          <w:sz w:val="24"/>
          <w:szCs w:val="24"/>
          <w:lang w:val="es-ES_tradnl"/>
        </w:rPr>
        <w:t xml:space="preserve"> consistencia sentimental. El valor agregado es el amor. Y el asunto es fenomenal en materia comercial. El amor en el mercado vale muchísimo más que el oro, es más, no tiene medida. Pero el mercado tiene sentido utilitario; para este los motivos no importan si no pueden ser convertidos en valor agregado. Y el amor es el mejor valor agregado que existe.</w:t>
      </w:r>
    </w:p>
    <w:p w14:paraId="5C4BC0F6" w14:textId="77777777" w:rsidR="00E4754E" w:rsidRPr="00421819" w:rsidRDefault="00E4754E" w:rsidP="00A80808">
      <w:pPr>
        <w:spacing w:after="0" w:line="240" w:lineRule="auto"/>
        <w:ind w:firstLine="708"/>
        <w:jc w:val="both"/>
        <w:rPr>
          <w:color w:val="000000" w:themeColor="text1"/>
          <w:sz w:val="24"/>
          <w:szCs w:val="24"/>
          <w:lang w:val="es-ES_tradnl"/>
        </w:rPr>
      </w:pPr>
    </w:p>
    <w:p w14:paraId="58C5EF1A" w14:textId="366AA7ED"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“La decadencia está prohibida en nuestras jodidas mentes” Héroes del Silencio</w:t>
      </w:r>
      <w:r w:rsidR="004357F7" w:rsidRPr="00421819">
        <w:rPr>
          <w:color w:val="000000" w:themeColor="text1"/>
          <w:sz w:val="24"/>
          <w:szCs w:val="24"/>
          <w:lang w:val="es-ES_tradnl"/>
        </w:rPr>
        <w:t>”.</w:t>
      </w:r>
    </w:p>
    <w:p w14:paraId="3C729189" w14:textId="77777777" w:rsidR="00E4754E" w:rsidRPr="00421819" w:rsidRDefault="00E4754E" w:rsidP="00A80808">
      <w:pPr>
        <w:spacing w:after="0" w:line="240" w:lineRule="auto"/>
        <w:jc w:val="both"/>
        <w:rPr>
          <w:color w:val="000000" w:themeColor="text1"/>
          <w:sz w:val="24"/>
          <w:szCs w:val="24"/>
          <w:lang w:val="es-ES_tradnl"/>
        </w:rPr>
      </w:pPr>
    </w:p>
    <w:p w14:paraId="12460D7D" w14:textId="77777777" w:rsidR="00E4754E" w:rsidRPr="00421819" w:rsidRDefault="00E4754E" w:rsidP="00A80808">
      <w:pPr>
        <w:spacing w:after="0" w:line="240" w:lineRule="auto"/>
        <w:jc w:val="both"/>
        <w:rPr>
          <w:color w:val="000000" w:themeColor="text1"/>
          <w:sz w:val="24"/>
          <w:szCs w:val="24"/>
          <w:lang w:val="es-ES_tradnl"/>
        </w:rPr>
      </w:pPr>
    </w:p>
    <w:p w14:paraId="24802A49" w14:textId="77777777" w:rsidR="00E4754E" w:rsidRPr="00421819" w:rsidRDefault="00E4754E"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br w:type="page"/>
      </w:r>
    </w:p>
    <w:p w14:paraId="34B8EE9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5A4DE6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0F427C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1A7A0E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6D508C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5BD7C2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3E2FCFF" w14:textId="6BCC95D0"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597</w:t>
      </w:r>
    </w:p>
    <w:p w14:paraId="1610B19C" w14:textId="77777777"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37" w:name="_Toc323496662"/>
      <w:bookmarkStart w:id="1238" w:name="_Toc323553314"/>
      <w:r w:rsidRPr="00421819">
        <w:rPr>
          <w:rFonts w:asciiTheme="minorHAnsi" w:hAnsiTheme="minorHAnsi"/>
          <w:color w:val="000000" w:themeColor="text1"/>
          <w:sz w:val="24"/>
          <w:szCs w:val="24"/>
          <w:lang w:val="es-ES_tradnl"/>
        </w:rPr>
        <w:t>ACTOS DE OCULTAMIENTO, SEXUALIDAD Y DERECHO</w:t>
      </w:r>
      <w:bookmarkEnd w:id="1237"/>
      <w:bookmarkEnd w:id="1238"/>
    </w:p>
    <w:p w14:paraId="197A6186" w14:textId="77777777" w:rsidR="00E4754E" w:rsidRPr="00421819" w:rsidRDefault="00E4754E" w:rsidP="00A80808">
      <w:pPr>
        <w:spacing w:after="0" w:line="240" w:lineRule="auto"/>
        <w:jc w:val="both"/>
        <w:rPr>
          <w:color w:val="000000" w:themeColor="text1"/>
          <w:sz w:val="24"/>
          <w:szCs w:val="24"/>
          <w:lang w:val="es-ES_tradnl"/>
        </w:rPr>
      </w:pPr>
    </w:p>
    <w:p w14:paraId="06FC1FD5" w14:textId="48CAF95F"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Tocar el tema de la sexualidad en una revista ‘académica’ puede parecer un tanto atrevido, y a veces hasta descarado; pero no hablar de ello en estos tiempos sería realmente escandaloso; además, ¿por qué no hablar del acto más natural -y por lo tanto más sano- que experimenta el hombre? No hay, pues, motivo para asustarse, y menos si recordamos que incluso en la Edad Media -la edad de la oscuridad, del ocultamiento- se hablaba del sexo públicamente con cierta libertad y peculiaridad en las áreas académicas; eso es al menos lo que cuenta Carlos Ramos </w:t>
      </w:r>
      <w:r w:rsidR="0097696D" w:rsidRPr="00421819">
        <w:rPr>
          <w:color w:val="000000" w:themeColor="text1"/>
          <w:sz w:val="24"/>
          <w:szCs w:val="24"/>
          <w:lang w:val="es-ES_tradnl"/>
        </w:rPr>
        <w:t>Núñez</w:t>
      </w:r>
      <w:r w:rsidRPr="00421819">
        <w:rPr>
          <w:color w:val="000000" w:themeColor="text1"/>
          <w:sz w:val="24"/>
          <w:szCs w:val="24"/>
          <w:lang w:val="es-ES_tradnl"/>
        </w:rPr>
        <w:t xml:space="preserve"> -jurista, metodólogo, investigador y divertido narrador- en su locuaz y lúcido libro</w:t>
      </w:r>
      <w:r w:rsidRPr="00421819">
        <w:rPr>
          <w:i/>
          <w:color w:val="000000" w:themeColor="text1"/>
          <w:sz w:val="24"/>
          <w:szCs w:val="24"/>
          <w:lang w:val="es-ES_tradnl"/>
        </w:rPr>
        <w:t>: “Cómo hacer una tesis de Derecho y no envejecer en el intento”,</w:t>
      </w:r>
      <w:r w:rsidRPr="00421819">
        <w:rPr>
          <w:color w:val="000000" w:themeColor="text1"/>
          <w:sz w:val="24"/>
          <w:szCs w:val="24"/>
          <w:lang w:val="es-ES_tradnl"/>
        </w:rPr>
        <w:t xml:space="preserve"> en el que introduce -estoy seguro que maliciosamente-  un asunto sexual, con la fácil excusa de presentar un ejemplo de lo que era una tesis en la Edad Media: “Tal vez -escribe- para entender mejor el significado de una tesis valdría la pena recordar aquellas que se elaboraban en la época medieval que consistían tan sólo en la defensa oral de una posición polémica: </w:t>
      </w:r>
      <w:r w:rsidRPr="00421819">
        <w:rPr>
          <w:i/>
          <w:color w:val="000000" w:themeColor="text1"/>
          <w:sz w:val="24"/>
          <w:szCs w:val="24"/>
          <w:lang w:val="es-ES_tradnl"/>
        </w:rPr>
        <w:t>Los ángeles carecen de sexo</w:t>
      </w:r>
      <w:r w:rsidRPr="00421819">
        <w:rPr>
          <w:color w:val="000000" w:themeColor="text1"/>
          <w:sz w:val="24"/>
          <w:szCs w:val="24"/>
          <w:lang w:val="es-ES_tradnl"/>
        </w:rPr>
        <w:t xml:space="preserve">. Otro estudiante, con apoyo de las escrituras, retrucaría: </w:t>
      </w:r>
      <w:r w:rsidRPr="00421819">
        <w:rPr>
          <w:i/>
          <w:color w:val="000000" w:themeColor="text1"/>
          <w:sz w:val="24"/>
          <w:szCs w:val="24"/>
          <w:lang w:val="es-ES_tradnl"/>
        </w:rPr>
        <w:t>Los ángeles tienen sexo masculino</w:t>
      </w:r>
      <w:r w:rsidRPr="00421819">
        <w:rPr>
          <w:color w:val="000000" w:themeColor="text1"/>
          <w:sz w:val="24"/>
          <w:szCs w:val="24"/>
          <w:lang w:val="es-ES_tradnl"/>
        </w:rPr>
        <w:t xml:space="preserve">. Otro diría, a la luz de su bello aspecto: </w:t>
      </w:r>
      <w:r w:rsidRPr="00421819">
        <w:rPr>
          <w:i/>
          <w:color w:val="000000" w:themeColor="text1"/>
          <w:sz w:val="24"/>
          <w:szCs w:val="24"/>
          <w:lang w:val="es-ES_tradnl"/>
        </w:rPr>
        <w:t>Los ángeles son mujeres</w:t>
      </w:r>
      <w:r w:rsidRPr="00421819">
        <w:rPr>
          <w:color w:val="000000" w:themeColor="text1"/>
          <w:sz w:val="24"/>
          <w:szCs w:val="24"/>
          <w:lang w:val="es-ES_tradnl"/>
        </w:rPr>
        <w:t>.” Sin embargo, a pesar de haber pasado ya tanto tiempo desde la Edad Media, el sexo hoy sigue estando sospechosa y maliciosamente negado, ocultado y enterrado por velos lingüísticos, palabras elegantes, e</w:t>
      </w:r>
      <w:r w:rsidR="0097696D" w:rsidRPr="00421819">
        <w:rPr>
          <w:color w:val="000000" w:themeColor="text1"/>
          <w:sz w:val="24"/>
          <w:szCs w:val="24"/>
          <w:lang w:val="es-ES_tradnl"/>
        </w:rPr>
        <w:t>ufe</w:t>
      </w:r>
      <w:r w:rsidRPr="00421819">
        <w:rPr>
          <w:color w:val="000000" w:themeColor="text1"/>
          <w:sz w:val="24"/>
          <w:szCs w:val="24"/>
          <w:lang w:val="es-ES_tradnl"/>
        </w:rPr>
        <w:t xml:space="preserve">místicas, adjetivos honoríficos, términos pretenciosos y falseadores como: “civilización”, “cultura”, “moral”, “progreso”, “decencia”,  etc., etc., conceptos que han hecho que esa relación sexo-realidad haya ido siendo desconectada a nivel colectivo y público de sus fibras auténticas, permitiendo que el hombre vaya perdiendo como ‘ser’ (lo que uno es) y ¿ganando? como ‘forma’ (lo que uno debe aparentar ser). Todas estas negaciones categorizadas en el orden de los hechos podrían ser denominas: “actos de ocultamiento” de la sexualidad. Lo paradójico es que para ello se ha utilizado al paladín de la libertad: al Derecho, al </w:t>
      </w:r>
      <w:proofErr w:type="spellStart"/>
      <w:r w:rsidRPr="00421819">
        <w:rPr>
          <w:color w:val="000000" w:themeColor="text1"/>
          <w:sz w:val="24"/>
          <w:szCs w:val="24"/>
          <w:lang w:val="es-ES_tradnl"/>
        </w:rPr>
        <w:t>jus</w:t>
      </w:r>
      <w:proofErr w:type="spellEnd"/>
      <w:r w:rsidRPr="00421819">
        <w:rPr>
          <w:color w:val="000000" w:themeColor="text1"/>
          <w:sz w:val="24"/>
          <w:szCs w:val="24"/>
          <w:lang w:val="es-ES_tradnl"/>
        </w:rPr>
        <w:t>, usando de su fuerza coactiva tan descaradamente como haya sido posible, y en todas sus dimensiones. No puede olvidarse que quienes querían escapar de las negaciones y de los actos de ocultamiento de la experiencia sexual, y meterse de lleno en la espesura del mundo sexual y, además, difundir estos conocimientos, eran sacrosantamente bloqueados por reglas de orden moral, respaldados y legitimados por normas jurídicas, sin importar que estas normas -morales y jurídicas- fueran tan hipócritas como contrarias al ser mismo, al humano en su plena naturaleza. ¿Cuáles eran los conceptos o instituciones usadas para legitimar el bloqueo del conocimiento de la realidad sexual y de su libre difusión? Nada más y nada menos que las mismas palabras que hoy se utilizan para seguir bloqueando cualquier intento de dar rienda suelta a la creatividad humana (Nietzsche lo llamaría la ‘</w:t>
      </w:r>
      <w:r w:rsidRPr="00421819">
        <w:rPr>
          <w:i/>
          <w:color w:val="000000" w:themeColor="text1"/>
          <w:sz w:val="24"/>
          <w:szCs w:val="24"/>
          <w:lang w:val="es-ES_tradnl"/>
        </w:rPr>
        <w:t>voluntad de poderío’</w:t>
      </w:r>
      <w:r w:rsidRPr="00421819">
        <w:rPr>
          <w:color w:val="000000" w:themeColor="text1"/>
          <w:sz w:val="24"/>
          <w:szCs w:val="24"/>
          <w:lang w:val="es-ES_tradnl"/>
        </w:rPr>
        <w:t>: dar rienda suelta a nuestras potencialidades;  o en sus palabras: “…</w:t>
      </w:r>
      <w:r w:rsidRPr="00421819">
        <w:rPr>
          <w:i/>
          <w:color w:val="000000" w:themeColor="text1"/>
          <w:sz w:val="24"/>
          <w:szCs w:val="24"/>
          <w:lang w:val="es-ES_tradnl"/>
        </w:rPr>
        <w:t xml:space="preserve">, </w:t>
      </w:r>
      <w:r w:rsidRPr="00421819">
        <w:rPr>
          <w:color w:val="000000" w:themeColor="text1"/>
          <w:sz w:val="24"/>
          <w:szCs w:val="24"/>
          <w:lang w:val="es-ES_tradnl"/>
        </w:rPr>
        <w:t xml:space="preserve">dar libre curso </w:t>
      </w:r>
      <w:r w:rsidRPr="00421819">
        <w:rPr>
          <w:i/>
          <w:color w:val="000000" w:themeColor="text1"/>
          <w:sz w:val="24"/>
          <w:szCs w:val="24"/>
          <w:lang w:val="es-ES_tradnl"/>
        </w:rPr>
        <w:t>a su fuerza”</w:t>
      </w:r>
      <w:r w:rsidRPr="00421819">
        <w:rPr>
          <w:color w:val="000000" w:themeColor="text1"/>
          <w:sz w:val="24"/>
          <w:szCs w:val="24"/>
          <w:lang w:val="es-ES_tradnl"/>
        </w:rPr>
        <w:t xml:space="preserve">), los mismos términos carceleros: “dignidad”, “moral”, “respeto” “buenas costumbres”, “pudor”, “bienestar social”, “orden”, etc.  No negamos de estos términos algunos rasgos benéficos, pero tampoco olvidamos su lado oscuro, que parece ser más directa y eficaz, hasta porcentualmente mayor, puesto que la fuerza de estos términos -que encierran instituciones definitivas- es endemoniada, y hasta atroz; tienen una carga de autocensura espeluznante, ante la que uno ya no puede oponer nada si no quiere verse estigmatizado como irrespetuoso, hereje, blasfemo, mal educado, antisocial, etc., términos que logran poner de manifiesto la falta de autenticidad del hombre; es precisamente por este tipo de actos de ocultamiento y lenguaje </w:t>
      </w:r>
      <w:r w:rsidR="0097696D" w:rsidRPr="00421819">
        <w:rPr>
          <w:color w:val="000000" w:themeColor="text1"/>
          <w:sz w:val="24"/>
          <w:szCs w:val="24"/>
          <w:lang w:val="es-ES_tradnl"/>
        </w:rPr>
        <w:t>dogmático</w:t>
      </w:r>
      <w:r w:rsidRPr="00421819">
        <w:rPr>
          <w:color w:val="000000" w:themeColor="text1"/>
          <w:sz w:val="24"/>
          <w:szCs w:val="24"/>
          <w:lang w:val="es-ES_tradnl"/>
        </w:rPr>
        <w:t xml:space="preserve"> (que encierra una verdad indiscutible), por las que ser auténtico en este mundo, es lo más difícil que se p</w:t>
      </w:r>
      <w:bookmarkStart w:id="1239" w:name="_GoBack"/>
      <w:bookmarkEnd w:id="1239"/>
      <w:r w:rsidRPr="00421819">
        <w:rPr>
          <w:color w:val="000000" w:themeColor="text1"/>
          <w:sz w:val="24"/>
          <w:szCs w:val="24"/>
          <w:lang w:val="es-ES_tradnl"/>
        </w:rPr>
        <w:t xml:space="preserve">ueda pretender. Lo peor es que la sociedad misma está entrenada para no permitirte ser auténtico, eso, a sus ojos resultaría una </w:t>
      </w:r>
      <w:r w:rsidR="0097696D" w:rsidRPr="00421819">
        <w:rPr>
          <w:color w:val="000000" w:themeColor="text1"/>
          <w:sz w:val="24"/>
          <w:szCs w:val="24"/>
          <w:lang w:val="es-ES_tradnl"/>
        </w:rPr>
        <w:t>monstruosidad</w:t>
      </w:r>
      <w:r w:rsidRPr="00421819">
        <w:rPr>
          <w:color w:val="000000" w:themeColor="text1"/>
          <w:sz w:val="24"/>
          <w:szCs w:val="24"/>
          <w:lang w:val="es-ES_tradnl"/>
        </w:rPr>
        <w:t>. Los que intentan saltar estos límites se convierten de inmediato colectiva y subconscientemente en una especie de parias, apestados,  etc. Las palabras se convierten luego en aplastantes incitadores de la modorra, y el ocultamiento se manifiesta en esplendor. El sermón -según estos términos-: no hacer nada, nada fuera de los cánones establecidos. Todo debe ser como es y no pasar de allí. Las cosas deben cambiar lo suficiente como para que nada cambie (</w:t>
      </w:r>
      <w:proofErr w:type="spellStart"/>
      <w:r w:rsidRPr="00421819">
        <w:rPr>
          <w:color w:val="000000" w:themeColor="text1"/>
          <w:sz w:val="24"/>
          <w:szCs w:val="24"/>
          <w:lang w:val="es-ES_tradnl"/>
        </w:rPr>
        <w:t>Mangabeira</w:t>
      </w:r>
      <w:proofErr w:type="spellEnd"/>
      <w:r w:rsidRPr="00421819">
        <w:rPr>
          <w:color w:val="000000" w:themeColor="text1"/>
          <w:sz w:val="24"/>
          <w:szCs w:val="24"/>
          <w:lang w:val="es-ES_tradnl"/>
        </w:rPr>
        <w:t xml:space="preserve"> lo llamaría </w:t>
      </w:r>
      <w:r w:rsidRPr="00421819">
        <w:rPr>
          <w:i/>
          <w:color w:val="000000" w:themeColor="text1"/>
          <w:sz w:val="24"/>
          <w:szCs w:val="24"/>
          <w:lang w:val="es-ES_tradnl"/>
        </w:rPr>
        <w:t>Modernización Tradicionalista</w:t>
      </w:r>
      <w:r w:rsidRPr="00421819">
        <w:rPr>
          <w:color w:val="000000" w:themeColor="text1"/>
          <w:sz w:val="24"/>
          <w:szCs w:val="24"/>
          <w:lang w:val="es-ES_tradnl"/>
        </w:rPr>
        <w:t>). O intentando aclara mejor las cosas, tomemos un ejemplo, el del término Moral, la tan manoseada moral, del que todos hablan como un fin, pero nunca entienden muy bien como funciona. Savater explica la característica negativa de este concepto, y dice: “</w:t>
      </w:r>
      <w:r w:rsidRPr="00421819">
        <w:rPr>
          <w:i/>
          <w:color w:val="000000" w:themeColor="text1"/>
          <w:sz w:val="24"/>
          <w:szCs w:val="24"/>
          <w:lang w:val="es-ES_tradnl"/>
        </w:rPr>
        <w:t xml:space="preserve">la moral no es otra cosa más que la posibilidad aceptada y venerada de </w:t>
      </w:r>
      <w:r w:rsidRPr="00421819">
        <w:rPr>
          <w:color w:val="000000" w:themeColor="text1"/>
          <w:sz w:val="24"/>
          <w:szCs w:val="24"/>
          <w:lang w:val="es-ES_tradnl"/>
        </w:rPr>
        <w:t>pensar contra uno mismo</w:t>
      </w:r>
      <w:r w:rsidRPr="00421819">
        <w:rPr>
          <w:i/>
          <w:color w:val="000000" w:themeColor="text1"/>
          <w:sz w:val="24"/>
          <w:szCs w:val="24"/>
          <w:lang w:val="es-ES_tradnl"/>
        </w:rPr>
        <w:t xml:space="preserve">, de juzgarse y sancionarse a uno mismo, de acuerdo con una regla suprema y general: ser moral es admitir la posibilidad de tener culpables remordimientos </w:t>
      </w:r>
      <w:r w:rsidRPr="00421819">
        <w:rPr>
          <w:color w:val="000000" w:themeColor="text1"/>
          <w:sz w:val="24"/>
          <w:szCs w:val="24"/>
          <w:lang w:val="es-ES_tradnl"/>
        </w:rPr>
        <w:t>por haber hecho algo que realmente se quería hacer,</w:t>
      </w:r>
      <w:r w:rsidRPr="00421819">
        <w:rPr>
          <w:i/>
          <w:color w:val="000000" w:themeColor="text1"/>
          <w:sz w:val="24"/>
          <w:szCs w:val="24"/>
          <w:lang w:val="es-ES_tradnl"/>
        </w:rPr>
        <w:t xml:space="preserve"> o aún peor, admitir contra toda evidencia de nuestra carne y de nuestro espíritu, que uno no quiere realmente hacer nunca más que lo que la moral ordena, y que sólo por incidental desvío se infringe la norma.”</w:t>
      </w:r>
      <w:r w:rsidRPr="00421819">
        <w:rPr>
          <w:color w:val="000000" w:themeColor="text1"/>
          <w:sz w:val="24"/>
          <w:szCs w:val="24"/>
          <w:lang w:val="es-ES_tradnl"/>
        </w:rPr>
        <w:t xml:space="preserve"> . Esto por supuesto no quiere decir que todo lo moral es malo, sino más bien que es dañino todo aquello que va contra nuestra propia e interna condición de ser humano, de homos </w:t>
      </w:r>
      <w:proofErr w:type="spellStart"/>
      <w:r w:rsidRPr="00421819">
        <w:rPr>
          <w:color w:val="000000" w:themeColor="text1"/>
          <w:sz w:val="24"/>
          <w:szCs w:val="24"/>
          <w:lang w:val="es-ES_tradnl"/>
        </w:rPr>
        <w:t>eroticus</w:t>
      </w:r>
      <w:proofErr w:type="spellEnd"/>
      <w:r w:rsidRPr="00421819">
        <w:rPr>
          <w:color w:val="000000" w:themeColor="text1"/>
          <w:sz w:val="24"/>
          <w:szCs w:val="24"/>
          <w:lang w:val="es-ES_tradnl"/>
        </w:rPr>
        <w:t xml:space="preserve">, de tener, desde que nacemos -según Freud- la libido (apetito sexual). </w:t>
      </w:r>
    </w:p>
    <w:p w14:paraId="514FBCD1" w14:textId="77777777" w:rsidR="004357F7" w:rsidRPr="00421819" w:rsidRDefault="004357F7" w:rsidP="00A80808">
      <w:pPr>
        <w:spacing w:after="0" w:line="240" w:lineRule="auto"/>
        <w:jc w:val="both"/>
        <w:rPr>
          <w:color w:val="000000" w:themeColor="text1"/>
          <w:sz w:val="24"/>
          <w:szCs w:val="24"/>
          <w:lang w:val="es-ES_tradnl"/>
        </w:rPr>
      </w:pPr>
    </w:p>
    <w:p w14:paraId="115DF32B"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Pero se me objetará que hoy nadie tiene ya pudor en hablar públicamente sobre el sexo; hoy el trauma está superado, por lo tanto el tema es irrelevante, puesto que el sexo ya no es tabú en estos tiempos y eso significaría que ya no existen actos de ocultamiento de la sexualidad. Se dirá que hoy el sexo se habla y practica libremente. Bien, pues yo digo que eso es sino completamente falso al menos inexacto. No es cierto que el sexo haya dejado de ser tabú. Por ejemplo, ninguna otra institución</w:t>
      </w:r>
      <w:r w:rsidRPr="00421819">
        <w:rPr>
          <w:color w:val="000000" w:themeColor="text1"/>
          <w:position w:val="6"/>
          <w:sz w:val="24"/>
          <w:szCs w:val="24"/>
          <w:lang w:val="es-ES_tradnl"/>
        </w:rPr>
        <w:t> </w:t>
      </w:r>
      <w:r w:rsidRPr="00421819">
        <w:rPr>
          <w:color w:val="000000" w:themeColor="text1"/>
          <w:sz w:val="24"/>
          <w:szCs w:val="24"/>
          <w:lang w:val="es-ES_tradnl"/>
        </w:rPr>
        <w:t xml:space="preserve"> podría auspiciar, descarada y abiertamente, un proyecto donde los términos sexo crudo, desnudes, exhibición, sean tratados con suficiente desparpajo. Inmediatamente se confundiría sexo con pornografía, desnudes con morbo; y cualquier intento de ahuyentar todo mal entendido sería ineficaz, inútil. Es decir: el sexo sigue siendo tabú, aunque usted no lo crea. Es algo que se mira lo más decentemente posible, pero se desea subjetivamente con el menor respeto posible.</w:t>
      </w:r>
    </w:p>
    <w:p w14:paraId="7B0B704E" w14:textId="77777777" w:rsidR="004357F7" w:rsidRPr="00421819" w:rsidRDefault="004357F7" w:rsidP="00A80808">
      <w:pPr>
        <w:spacing w:after="0" w:line="240" w:lineRule="auto"/>
        <w:ind w:firstLine="708"/>
        <w:jc w:val="both"/>
        <w:rPr>
          <w:color w:val="000000" w:themeColor="text1"/>
          <w:sz w:val="24"/>
          <w:szCs w:val="24"/>
          <w:lang w:val="es-ES_tradnl"/>
        </w:rPr>
      </w:pPr>
    </w:p>
    <w:p w14:paraId="5C46625B" w14:textId="37C7E4DD"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 evidente, entonces, que aún hoy existe un cierto temor a exponer nuestros instintos con total sinceridad, por ese afán de librarnos del término moralmente acusatorio de  “morboso”, que nos condenaría a perder nuestra muy buena imagen pública de “normal” y “sano”, tan necesarios para formarnos una carrera laboral y política. Además el orden jurídico </w:t>
      </w:r>
      <w:r w:rsidR="0097696D" w:rsidRPr="00421819">
        <w:rPr>
          <w:color w:val="000000" w:themeColor="text1"/>
          <w:sz w:val="24"/>
          <w:szCs w:val="24"/>
          <w:lang w:val="es-ES_tradnl"/>
        </w:rPr>
        <w:t>prohíbe</w:t>
      </w:r>
      <w:r w:rsidRPr="00421819">
        <w:rPr>
          <w:color w:val="000000" w:themeColor="text1"/>
          <w:sz w:val="24"/>
          <w:szCs w:val="24"/>
          <w:lang w:val="es-ES_tradnl"/>
        </w:rPr>
        <w:t xml:space="preserve"> cualquier exhibición de sinceridad sexual (te hallan con cientos de revistas eróticas y puedes ser acusado de enfermo sexual, violador, </w:t>
      </w:r>
      <w:r w:rsidR="0097696D" w:rsidRPr="00421819">
        <w:rPr>
          <w:color w:val="000000" w:themeColor="text1"/>
          <w:sz w:val="24"/>
          <w:szCs w:val="24"/>
          <w:lang w:val="es-ES_tradnl"/>
        </w:rPr>
        <w:t>etc.</w:t>
      </w:r>
      <w:r w:rsidRPr="00421819">
        <w:rPr>
          <w:color w:val="000000" w:themeColor="text1"/>
          <w:sz w:val="24"/>
          <w:szCs w:val="24"/>
          <w:lang w:val="es-ES_tradnl"/>
        </w:rPr>
        <w:t>). Luego salta la pregunta: ¿Qué queda para los humanos necesitados de una libre sexualidad? Quedan los “</w:t>
      </w:r>
      <w:proofErr w:type="spellStart"/>
      <w:r w:rsidRPr="00421819">
        <w:rPr>
          <w:color w:val="000000" w:themeColor="text1"/>
          <w:sz w:val="24"/>
          <w:szCs w:val="24"/>
          <w:lang w:val="es-ES_tradnl"/>
        </w:rPr>
        <w:t>chupódromos</w:t>
      </w:r>
      <w:proofErr w:type="spellEnd"/>
      <w:r w:rsidRPr="00421819">
        <w:rPr>
          <w:color w:val="000000" w:themeColor="text1"/>
          <w:sz w:val="24"/>
          <w:szCs w:val="24"/>
          <w:lang w:val="es-ES_tradnl"/>
        </w:rPr>
        <w:t xml:space="preserve">”, el burdel y las chicas fáciles, clandestinamente encubiertos por las luces bajas, la oscuridad y la noche. Lo cómico es que en el caso de los burdeles, por ejemplo, el panorama se presenta como un fenómeno curioso, donde se conjugan muy bien el respeto con el orden jurídico. La moralidad en estos ambientes y con esta clase de mujeres se transforma en la libertad sexual como regla de consenso. La norma moral sería aquí “tener sexo” sin machaqueos de censura y autocensura. Lo que tienes es más bien cierta culpa de no haber “ocupado” a una de estas mujeres, que se te exhiben como mercancía barata y lista, y que “trabajan honradamente” para ganarse la vida legalmente justificadas. Lo bueno es que estas chicas no pretenderán que justifiques tu lengua salida, tu boca babosa y llena de saliva, tus ansias de amar salvajemente el cuerpo humano, tu “morbo”; y lo mejor es que allí sí está permitido “jurídicamente” tu comportamiento sexual, aunque moralmente sea reprimido. El Derecho se muestra así benevolente, flexible, humano, y se dedica más bien a aspectos de orden y seguridad (control higiénico de las vendedoras de humanidad sexual, licencias diversas, </w:t>
      </w:r>
      <w:r w:rsidR="0097696D" w:rsidRPr="00421819">
        <w:rPr>
          <w:color w:val="000000" w:themeColor="text1"/>
          <w:sz w:val="24"/>
          <w:szCs w:val="24"/>
          <w:lang w:val="es-ES_tradnl"/>
        </w:rPr>
        <w:t>etc.</w:t>
      </w:r>
      <w:r w:rsidRPr="00421819">
        <w:rPr>
          <w:color w:val="000000" w:themeColor="text1"/>
          <w:sz w:val="24"/>
          <w:szCs w:val="24"/>
          <w:lang w:val="es-ES_tradnl"/>
        </w:rPr>
        <w:t>). El discurso sexual se da allí con soltura, con descaro y bastante distante de toda moralidad urbana.</w:t>
      </w:r>
    </w:p>
    <w:p w14:paraId="00E068B6" w14:textId="77777777" w:rsidR="004357F7" w:rsidRPr="00421819" w:rsidRDefault="004357F7" w:rsidP="00A80808">
      <w:pPr>
        <w:spacing w:after="0" w:line="240" w:lineRule="auto"/>
        <w:jc w:val="both"/>
        <w:rPr>
          <w:color w:val="000000" w:themeColor="text1"/>
          <w:sz w:val="24"/>
          <w:szCs w:val="24"/>
          <w:lang w:val="es-ES_tradnl"/>
        </w:rPr>
      </w:pPr>
    </w:p>
    <w:p w14:paraId="13381D9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Esto haría recordar a otros tiempos, antes del siglo XVII, por ejemplo, los discursos eróticos eran más abiertos, más libres, menos hipócritas. Había cierta desfachatez en la desnudez, las carnes se bamboleaban entre la sonrisa natural de los demás, pero a partir de la burguesía victoriana, el discurso erótico se fundió en el rincón del silencio, de lo místico, de lo secreto. Y aunque el cuerpo quería liberarse, el orden social, jurídico, lo prohibía. </w:t>
      </w:r>
      <w:proofErr w:type="spellStart"/>
      <w:r w:rsidRPr="00421819">
        <w:rPr>
          <w:color w:val="000000" w:themeColor="text1"/>
          <w:sz w:val="24"/>
          <w:szCs w:val="24"/>
          <w:lang w:val="es-ES_tradnl"/>
        </w:rPr>
        <w:t>Contranaturaleza</w:t>
      </w:r>
      <w:proofErr w:type="spellEnd"/>
      <w:r w:rsidRPr="00421819">
        <w:rPr>
          <w:color w:val="000000" w:themeColor="text1"/>
          <w:sz w:val="24"/>
          <w:szCs w:val="24"/>
          <w:lang w:val="es-ES_tradnl"/>
        </w:rPr>
        <w:t xml:space="preserve"> de los instintos. El discurso erótico era exiliado al reino del matrimonio, a la alcoba conyugal y reducido a una función reproductora; fuera de allí, era inmoral, y drásticamente penado -explica Foucault-. Así que el silencio cundió ampliamente, y los actos de ocultamiento funcionaban en su máxima expresión.. Y la sexualidad quedó retenida, muda, hipócrita, </w:t>
      </w:r>
      <w:r w:rsidRPr="00421819">
        <w:rPr>
          <w:i/>
          <w:color w:val="000000" w:themeColor="text1"/>
          <w:sz w:val="24"/>
          <w:szCs w:val="24"/>
          <w:lang w:val="es-ES_tradnl"/>
        </w:rPr>
        <w:t>“la sexualidad es cuidadosamente encerrada. Se muda. La familia conyugal la confisca. Y la absorbe por entero en la seriedad de la función reproductora.... el único lugar de sexualidad reconocida, utilitaria y fecunda: la alcoba de los padres.”</w:t>
      </w:r>
      <w:r w:rsidRPr="00421819">
        <w:rPr>
          <w:i/>
          <w:color w:val="000000" w:themeColor="text1"/>
          <w:position w:val="6"/>
          <w:sz w:val="24"/>
          <w:szCs w:val="24"/>
          <w:lang w:val="es-ES_tradnl"/>
        </w:rPr>
        <w:t>4</w:t>
      </w:r>
      <w:r w:rsidRPr="00421819">
        <w:rPr>
          <w:color w:val="000000" w:themeColor="text1"/>
          <w:position w:val="6"/>
          <w:sz w:val="24"/>
          <w:szCs w:val="24"/>
          <w:lang w:val="es-ES_tradnl"/>
        </w:rPr>
        <w:t> </w:t>
      </w:r>
    </w:p>
    <w:p w14:paraId="6AD31BB7"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r>
    </w:p>
    <w:p w14:paraId="3FDB25B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El sexo y el Derecho no han podido desligarse del discurso político, del discurso explicativo, </w:t>
      </w:r>
      <w:proofErr w:type="spellStart"/>
      <w:r w:rsidRPr="00421819">
        <w:rPr>
          <w:color w:val="000000" w:themeColor="text1"/>
          <w:sz w:val="24"/>
          <w:szCs w:val="24"/>
          <w:lang w:val="es-ES_tradnl"/>
        </w:rPr>
        <w:t>justificatorio</w:t>
      </w:r>
      <w:proofErr w:type="spellEnd"/>
      <w:r w:rsidRPr="00421819">
        <w:rPr>
          <w:color w:val="000000" w:themeColor="text1"/>
          <w:sz w:val="24"/>
          <w:szCs w:val="24"/>
          <w:lang w:val="es-ES_tradnl"/>
        </w:rPr>
        <w:t xml:space="preserve">, y de su relación con el poder. Para Freud la naturaleza fundamental en el hombre del cual parten todos sus actos sería el Sexo, y Adler piensa que es el sexo el fundamento principal de la sociedad (todo esto si mal no me acuerdo). </w:t>
      </w:r>
    </w:p>
    <w:p w14:paraId="3C1DB1B5" w14:textId="77777777" w:rsidR="004357F7" w:rsidRPr="00421819" w:rsidRDefault="004357F7" w:rsidP="00A80808">
      <w:pPr>
        <w:spacing w:after="0" w:line="240" w:lineRule="auto"/>
        <w:jc w:val="both"/>
        <w:rPr>
          <w:color w:val="000000" w:themeColor="text1"/>
          <w:sz w:val="24"/>
          <w:szCs w:val="24"/>
          <w:lang w:val="es-ES_tradnl"/>
        </w:rPr>
      </w:pPr>
    </w:p>
    <w:p w14:paraId="5543404A" w14:textId="4204A8CC"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Para graficar mas retóricamente a la relación del poder con el sexo (y toda </w:t>
      </w:r>
      <w:r w:rsidR="0097696D" w:rsidRPr="00421819">
        <w:rPr>
          <w:color w:val="000000" w:themeColor="text1"/>
          <w:sz w:val="24"/>
          <w:szCs w:val="24"/>
          <w:lang w:val="es-ES_tradnl"/>
        </w:rPr>
        <w:t>relación</w:t>
      </w:r>
      <w:r w:rsidRPr="00421819">
        <w:rPr>
          <w:color w:val="000000" w:themeColor="text1"/>
          <w:sz w:val="24"/>
          <w:szCs w:val="24"/>
          <w:lang w:val="es-ES_tradnl"/>
        </w:rPr>
        <w:t xml:space="preserve"> con el poder tiene que ver con el Derecho) podemos observar la profundidad de una frase, achacada a </w:t>
      </w:r>
      <w:r w:rsidR="0097696D" w:rsidRPr="00421819">
        <w:rPr>
          <w:color w:val="000000" w:themeColor="text1"/>
          <w:sz w:val="24"/>
          <w:szCs w:val="24"/>
          <w:lang w:val="es-ES_tradnl"/>
        </w:rPr>
        <w:t>Víctor</w:t>
      </w:r>
      <w:r w:rsidRPr="00421819">
        <w:rPr>
          <w:color w:val="000000" w:themeColor="text1"/>
          <w:sz w:val="24"/>
          <w:szCs w:val="24"/>
          <w:lang w:val="es-ES_tradnl"/>
        </w:rPr>
        <w:t xml:space="preserve"> Andrés Belaunde, que golpea así:</w:t>
      </w:r>
    </w:p>
    <w:p w14:paraId="5A37514F" w14:textId="77777777" w:rsidR="004357F7" w:rsidRPr="00421819" w:rsidRDefault="004357F7" w:rsidP="00A80808">
      <w:pPr>
        <w:spacing w:after="0" w:line="240" w:lineRule="auto"/>
        <w:jc w:val="both"/>
        <w:rPr>
          <w:color w:val="000000" w:themeColor="text1"/>
          <w:sz w:val="24"/>
          <w:szCs w:val="24"/>
          <w:lang w:val="es-ES_tradnl"/>
        </w:rPr>
      </w:pPr>
    </w:p>
    <w:p w14:paraId="10062A0E" w14:textId="77777777" w:rsidR="00E4754E" w:rsidRPr="00421819" w:rsidRDefault="00E4754E" w:rsidP="00A80808">
      <w:pPr>
        <w:tabs>
          <w:tab w:val="left" w:pos="720"/>
        </w:tabs>
        <w:spacing w:after="0" w:line="240" w:lineRule="auto"/>
        <w:ind w:hanging="720"/>
        <w:jc w:val="both"/>
        <w:rPr>
          <w:color w:val="000000" w:themeColor="text1"/>
          <w:sz w:val="24"/>
          <w:szCs w:val="24"/>
          <w:lang w:val="es-ES_tradnl"/>
        </w:rPr>
      </w:pPr>
      <w:r w:rsidRPr="00421819">
        <w:rPr>
          <w:i/>
          <w:color w:val="000000" w:themeColor="text1"/>
          <w:sz w:val="24"/>
          <w:szCs w:val="24"/>
          <w:lang w:val="es-ES_tradnl"/>
        </w:rPr>
        <w:tab/>
        <w:t xml:space="preserve"> “El sexo es el poder de los jóvenes, y el poder es el sexo de los viejos”.</w:t>
      </w:r>
    </w:p>
    <w:p w14:paraId="5788266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Claro que este no es de ninguna manera un consuelo para los viejos, pero indica la relación sexo-poder como factor fundamental de la vida humana; esbozada como característica de vitalidad en los jóvenes y </w:t>
      </w:r>
      <w:proofErr w:type="spellStart"/>
      <w:r w:rsidRPr="00421819">
        <w:rPr>
          <w:color w:val="000000" w:themeColor="text1"/>
          <w:sz w:val="24"/>
          <w:szCs w:val="24"/>
          <w:lang w:val="es-ES_tradnl"/>
        </w:rPr>
        <w:t>ficcionada</w:t>
      </w:r>
      <w:proofErr w:type="spellEnd"/>
      <w:r w:rsidRPr="00421819">
        <w:rPr>
          <w:color w:val="000000" w:themeColor="text1"/>
          <w:sz w:val="24"/>
          <w:szCs w:val="24"/>
          <w:lang w:val="es-ES_tradnl"/>
        </w:rPr>
        <w:t xml:space="preserve"> como una no resignación en los viejos. </w:t>
      </w:r>
    </w:p>
    <w:p w14:paraId="17371FDD" w14:textId="77777777" w:rsidR="004357F7" w:rsidRPr="00421819" w:rsidRDefault="004357F7" w:rsidP="00A80808">
      <w:pPr>
        <w:spacing w:after="0" w:line="240" w:lineRule="auto"/>
        <w:jc w:val="both"/>
        <w:rPr>
          <w:color w:val="000000" w:themeColor="text1"/>
          <w:sz w:val="24"/>
          <w:szCs w:val="24"/>
          <w:lang w:val="es-ES_tradnl"/>
        </w:rPr>
      </w:pPr>
    </w:p>
    <w:p w14:paraId="1D3592DC" w14:textId="10505596"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Por otro lado, la represión del sexo reforzada por las normas de moralidad, del Derecho y de las buenas costumbres tienen su contradicción rotunda en las propias personas paradigmas de moralidad, como por ejemplo la reina Victoria. Esta reina, teñida con el manto de moralidad, portadora de este signo, era -según escribe Eduardo Galeano- una gran narcotraficante de Opio, que introdujo tal droga en la China, por medios nada morales, y -ante la oposición del régimen- mediante la guerra. Tod</w:t>
      </w:r>
      <w:r w:rsidR="004357F7" w:rsidRPr="00421819">
        <w:rPr>
          <w:color w:val="000000" w:themeColor="text1"/>
          <w:sz w:val="24"/>
          <w:szCs w:val="24"/>
          <w:lang w:val="es-ES_tradnl"/>
        </w:rPr>
        <w:t>o debidamente cubierto, eso sí.</w:t>
      </w:r>
    </w:p>
    <w:p w14:paraId="576672D6" w14:textId="77777777" w:rsidR="004357F7" w:rsidRPr="00421819" w:rsidRDefault="004357F7" w:rsidP="00A80808">
      <w:pPr>
        <w:spacing w:after="0" w:line="240" w:lineRule="auto"/>
        <w:jc w:val="both"/>
        <w:rPr>
          <w:color w:val="000000" w:themeColor="text1"/>
          <w:sz w:val="24"/>
          <w:szCs w:val="24"/>
          <w:lang w:val="es-ES_tradnl"/>
        </w:rPr>
      </w:pPr>
    </w:p>
    <w:p w14:paraId="2B4FD52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El cubrimiento de la sexualidad ha utilizado argumentos discursivos de toda índole, desde los que señalan que el sexo fuera del matrimonio es un “pecado”(la iglesia), hasta los planteamientos de orden moral: el sexo es “inmoral” y por lo tanto malo. Esto ya es conocido, pero lo poco conocido es que la iglesia, y todos las instituciones que condenaban el sexo ya sabían de antemano que no era malo, que no era pecado, que no era inmoral. Sino que era una estrategia del poder, para mantener el orden a un nivel subconsciente extraordinariamente eficaz, creando como elemento de represión y de control la mejor arma que se haya podido inventar: la autocensura. </w:t>
      </w:r>
    </w:p>
    <w:p w14:paraId="74F006CC" w14:textId="77777777" w:rsidR="004357F7" w:rsidRPr="00421819" w:rsidRDefault="004357F7" w:rsidP="00A80808">
      <w:pPr>
        <w:spacing w:after="0" w:line="240" w:lineRule="auto"/>
        <w:jc w:val="both"/>
        <w:rPr>
          <w:color w:val="000000" w:themeColor="text1"/>
          <w:sz w:val="24"/>
          <w:szCs w:val="24"/>
          <w:lang w:val="es-ES_tradnl"/>
        </w:rPr>
      </w:pPr>
    </w:p>
    <w:p w14:paraId="30B1A4E5"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 impresionante que aunque la represión sexual se haya fabricado con flores de trapo, el sistema funciona hasta ahora, en los lugares más liberales que existen, por ejemplo, escribe Charles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xml:space="preserve"> que a John Bryan, editor del periódico “</w:t>
      </w:r>
      <w:proofErr w:type="spellStart"/>
      <w:r w:rsidRPr="00421819">
        <w:rPr>
          <w:color w:val="000000" w:themeColor="text1"/>
          <w:sz w:val="24"/>
          <w:szCs w:val="24"/>
          <w:lang w:val="es-ES_tradnl"/>
        </w:rPr>
        <w:t>underground</w:t>
      </w:r>
      <w:proofErr w:type="spellEnd"/>
      <w:r w:rsidRPr="00421819">
        <w:rPr>
          <w:color w:val="000000" w:themeColor="text1"/>
          <w:sz w:val="24"/>
          <w:szCs w:val="24"/>
          <w:lang w:val="es-ES_tradnl"/>
        </w:rPr>
        <w:t xml:space="preserve">” Open City, le echaron de su anterior trabajo en otro periódico de mayor prestigio Free </w:t>
      </w:r>
      <w:proofErr w:type="spellStart"/>
      <w:r w:rsidRPr="00421819">
        <w:rPr>
          <w:color w:val="000000" w:themeColor="text1"/>
          <w:sz w:val="24"/>
          <w:szCs w:val="24"/>
          <w:lang w:val="es-ES_tradnl"/>
        </w:rPr>
        <w:t>Press</w:t>
      </w:r>
      <w:proofErr w:type="spellEnd"/>
      <w:r w:rsidRPr="00421819">
        <w:rPr>
          <w:color w:val="000000" w:themeColor="text1"/>
          <w:sz w:val="24"/>
          <w:szCs w:val="24"/>
          <w:lang w:val="es-ES_tradnl"/>
        </w:rPr>
        <w:t xml:space="preserve"> </w:t>
      </w:r>
      <w:r w:rsidRPr="00421819">
        <w:rPr>
          <w:i/>
          <w:color w:val="000000" w:themeColor="text1"/>
          <w:sz w:val="24"/>
          <w:szCs w:val="24"/>
          <w:lang w:val="es-ES_tradnl"/>
        </w:rPr>
        <w:t>“por oponerse a que le borraran el pene y los huevos al Niño Jesús. Esto en la portada del número de Navidad.”</w:t>
      </w:r>
      <w:r w:rsidRPr="00421819">
        <w:rPr>
          <w:color w:val="000000" w:themeColor="text1"/>
          <w:sz w:val="24"/>
          <w:szCs w:val="24"/>
          <w:lang w:val="es-ES_tradnl"/>
        </w:rPr>
        <w:t>, esto en los Estados Unidos de Norteamérica, nada menos. Imagino la historia vivida en este país, “el país de las oportunidades, la potencia mundial del mundo, el país desarrollado, el paradigma de civilización a la que los países subdesarrollados queremos -algún día- llegar, el país de la libertad, etc. y pienso que la hipocresía, el miedo estratégico a quedar mal con el resto del mundo es aún muy fuerte. El fenómeno se presenta ya no desde un punto de vista moral. No se esconde el sexo, o se lo disimula por moral, principios, razones éticas, sino por cuestiones netamente prácticas, materiales, económicas, políticas, estratégicas y tácticas, es decir son posicionamientos o posturas estratégicas. Lo malo de estas operaciones es que la gente se ve anclada en una serie de contradicciones, hipocresías y cinismos, que le impiden desarrollarse libre y creativamente, distanciando el sexo del derecho, o planteándolas como dos cosas separadas; el caso lo muestra el último presidente de los Estados Unidos y su famosa y descarada amante oral.</w:t>
      </w:r>
    </w:p>
    <w:p w14:paraId="2A0FA99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br w:type="page"/>
      </w:r>
    </w:p>
    <w:p w14:paraId="3741BFD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06A4F9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97C0037"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52105D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EE9C40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911050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888256C" w14:textId="229C4978"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598</w:t>
      </w:r>
    </w:p>
    <w:p w14:paraId="7A974D2F" w14:textId="547D5454" w:rsidR="001762C0"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40" w:name="_Toc323496663"/>
      <w:bookmarkStart w:id="1241" w:name="_Toc323553315"/>
      <w:r w:rsidRPr="00421819">
        <w:rPr>
          <w:rFonts w:asciiTheme="minorHAnsi" w:hAnsiTheme="minorHAnsi"/>
          <w:color w:val="000000" w:themeColor="text1"/>
          <w:sz w:val="24"/>
          <w:szCs w:val="24"/>
          <w:lang w:val="es-ES_tradnl"/>
        </w:rPr>
        <w:t>UNA RETROSPECTIVA</w:t>
      </w:r>
      <w:bookmarkEnd w:id="1240"/>
      <w:bookmarkEnd w:id="1241"/>
    </w:p>
    <w:p w14:paraId="1A109CC5" w14:textId="08BCEC23"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MIRADA HACIA BABILONIA Y EL </w:t>
      </w:r>
      <w:r w:rsidR="0097696D" w:rsidRPr="00421819">
        <w:rPr>
          <w:color w:val="000000" w:themeColor="text1"/>
          <w:sz w:val="24"/>
          <w:szCs w:val="24"/>
          <w:lang w:val="es-ES_tradnl"/>
        </w:rPr>
        <w:t>CÓDIGO</w:t>
      </w:r>
      <w:r w:rsidRPr="00421819">
        <w:rPr>
          <w:color w:val="000000" w:themeColor="text1"/>
          <w:sz w:val="24"/>
          <w:szCs w:val="24"/>
          <w:lang w:val="es-ES_tradnl"/>
        </w:rPr>
        <w:t xml:space="preserve"> DE HAMMURABI</w:t>
      </w:r>
    </w:p>
    <w:p w14:paraId="0A5AE0D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 </w:t>
      </w:r>
    </w:p>
    <w:p w14:paraId="5B70AFE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Pero veamos un poco más de historia, o imaginación, de algunos hombres llamados historiadores sobre el tratamiento de la sexualidad en la antigua Babilonia, de donde se conoce el primer código de Hammurabi.</w:t>
      </w:r>
    </w:p>
    <w:p w14:paraId="0CF9920B" w14:textId="77777777" w:rsidR="004357F7" w:rsidRPr="00421819" w:rsidRDefault="004357F7" w:rsidP="00A80808">
      <w:pPr>
        <w:spacing w:after="0" w:line="240" w:lineRule="auto"/>
        <w:jc w:val="both"/>
        <w:rPr>
          <w:color w:val="000000" w:themeColor="text1"/>
          <w:sz w:val="24"/>
          <w:szCs w:val="24"/>
          <w:lang w:val="es-ES_tradnl"/>
        </w:rPr>
      </w:pPr>
    </w:p>
    <w:p w14:paraId="0D1957A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En Babilonia, por ejemplo, se concibe que la mujer está creada para dar placer al hombre, para concebir hijos, para llevar la casa.</w:t>
      </w:r>
    </w:p>
    <w:p w14:paraId="5D645695" w14:textId="77777777" w:rsidR="004357F7" w:rsidRPr="00421819" w:rsidRDefault="004357F7" w:rsidP="00A80808">
      <w:pPr>
        <w:spacing w:after="0" w:line="240" w:lineRule="auto"/>
        <w:jc w:val="both"/>
        <w:rPr>
          <w:color w:val="000000" w:themeColor="text1"/>
          <w:sz w:val="24"/>
          <w:szCs w:val="24"/>
          <w:lang w:val="es-ES_tradnl"/>
        </w:rPr>
      </w:pPr>
    </w:p>
    <w:p w14:paraId="2043C176" w14:textId="6A2A01E2"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En ese sistema de vida, la mujer casada podía ser repudiada a sola declaración del marido, por causas como por ejemplo esterilidad, enfermedad, condición de mala mujer, </w:t>
      </w:r>
      <w:r w:rsidR="0097696D" w:rsidRPr="00421819">
        <w:rPr>
          <w:color w:val="000000" w:themeColor="text1"/>
          <w:sz w:val="24"/>
          <w:szCs w:val="24"/>
          <w:lang w:val="es-ES_tradnl"/>
        </w:rPr>
        <w:t>etc.</w:t>
      </w:r>
      <w:r w:rsidRPr="00421819">
        <w:rPr>
          <w:color w:val="000000" w:themeColor="text1"/>
          <w:sz w:val="24"/>
          <w:szCs w:val="24"/>
          <w:lang w:val="es-ES_tradnl"/>
        </w:rPr>
        <w:t>,. Pero, además, el hombre que repudiaba a su mujer, podía, a título de generosidad, conservarla en calidad de esclava. Esto estaba debidamente normado y consentido. No escandalizaba a nadie y era de lo más natural y justo. El Derecho además lo contemplaba, como un fenómeno de organización social.</w:t>
      </w:r>
    </w:p>
    <w:p w14:paraId="6D5A80DF" w14:textId="77777777" w:rsidR="004357F7" w:rsidRPr="00421819" w:rsidRDefault="004357F7" w:rsidP="00A80808">
      <w:pPr>
        <w:spacing w:after="0" w:line="240" w:lineRule="auto"/>
        <w:jc w:val="both"/>
        <w:rPr>
          <w:color w:val="000000" w:themeColor="text1"/>
          <w:sz w:val="24"/>
          <w:szCs w:val="24"/>
          <w:lang w:val="es-ES_tradnl"/>
        </w:rPr>
      </w:pPr>
    </w:p>
    <w:p w14:paraId="62619D0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En este sistema antiguo las diferencias entre hombre y mujer eran a veces extremas; por ejemplo, en caso de adulterio, infidelidad por parte del hombre, éste no recibía castigo; pero la mujer infiel era arrojada al río encadenada. Acto que se consideraba el más justo de todos los actos. </w:t>
      </w:r>
    </w:p>
    <w:p w14:paraId="440ED6AF" w14:textId="77777777" w:rsidR="004357F7" w:rsidRPr="00421819" w:rsidRDefault="004357F7" w:rsidP="00A80808">
      <w:pPr>
        <w:spacing w:after="0" w:line="240" w:lineRule="auto"/>
        <w:jc w:val="both"/>
        <w:rPr>
          <w:color w:val="000000" w:themeColor="text1"/>
          <w:sz w:val="24"/>
          <w:szCs w:val="24"/>
          <w:lang w:val="es-ES_tradnl"/>
        </w:rPr>
      </w:pPr>
    </w:p>
    <w:p w14:paraId="55D1716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La mujer que tuviera amante de ser encontrada infraganti era arrojada atada junto a su amante al río.</w:t>
      </w:r>
    </w:p>
    <w:p w14:paraId="084ED22B" w14:textId="77777777" w:rsidR="004357F7" w:rsidRPr="00421819" w:rsidRDefault="004357F7" w:rsidP="00A80808">
      <w:pPr>
        <w:spacing w:after="0" w:line="240" w:lineRule="auto"/>
        <w:jc w:val="both"/>
        <w:rPr>
          <w:color w:val="000000" w:themeColor="text1"/>
          <w:sz w:val="24"/>
          <w:szCs w:val="24"/>
          <w:lang w:val="es-ES_tradnl"/>
        </w:rPr>
      </w:pPr>
    </w:p>
    <w:p w14:paraId="5EF94DA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Pero si la infidelidad de la mujer era sólo una sospecha, también eran arrojados al agua, sin ataduras; sometiendo a los designios del dios río la inocencia o culpabilidad de los acusados.</w:t>
      </w:r>
    </w:p>
    <w:p w14:paraId="1D25889E"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La castración y la amputación de la nariz eran otros medios de castigar a los que cometían delitos sexuales. Y a los intermediarios que ofrecían al público aventuras con mujeres casadas se les cortaba las orejas, por lo que andaban muy desorejados.</w:t>
      </w:r>
    </w:p>
    <w:p w14:paraId="52E15FE3" w14:textId="77777777" w:rsidR="004357F7" w:rsidRPr="00421819" w:rsidRDefault="004357F7" w:rsidP="00A80808">
      <w:pPr>
        <w:spacing w:after="0" w:line="240" w:lineRule="auto"/>
        <w:jc w:val="both"/>
        <w:rPr>
          <w:color w:val="000000" w:themeColor="text1"/>
          <w:sz w:val="24"/>
          <w:szCs w:val="24"/>
          <w:lang w:val="es-ES_tradnl"/>
        </w:rPr>
      </w:pPr>
    </w:p>
    <w:p w14:paraId="43F6D3A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Otra nota singular era que el marido podía entregar a su mujer -con hijos y todos- en calidad de prenda, por alguna deuda, al acreedor, por tres años, que con el tiempo fueron extendiéndose, lo que luego se convertiría en una especie de trata de esclavas.</w:t>
      </w:r>
    </w:p>
    <w:p w14:paraId="6F22F86C"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br w:type="page"/>
      </w:r>
    </w:p>
    <w:p w14:paraId="2B285E0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6AB44B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37755E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428493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88D1D25"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8A3D25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E1C7295" w14:textId="60BB52A3" w:rsidR="00E4754E" w:rsidRPr="00421819" w:rsidRDefault="00D11DFC"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599</w:t>
      </w:r>
    </w:p>
    <w:p w14:paraId="146478CD" w14:textId="77777777" w:rsidR="00E4754E" w:rsidRPr="00421819" w:rsidRDefault="00E4754E" w:rsidP="00A80808">
      <w:pPr>
        <w:pStyle w:val="Ttulo1"/>
        <w:spacing w:before="0" w:line="240" w:lineRule="auto"/>
        <w:jc w:val="center"/>
        <w:rPr>
          <w:rFonts w:asciiTheme="minorHAnsi" w:hAnsiTheme="minorHAnsi"/>
          <w:color w:val="000000" w:themeColor="text1"/>
          <w:sz w:val="24"/>
          <w:szCs w:val="24"/>
          <w:lang w:val="es-ES_tradnl"/>
        </w:rPr>
      </w:pPr>
      <w:bookmarkStart w:id="1242" w:name="_Toc323496664"/>
      <w:bookmarkStart w:id="1243" w:name="_Toc323553316"/>
      <w:r w:rsidRPr="00421819">
        <w:rPr>
          <w:rFonts w:asciiTheme="minorHAnsi" w:hAnsiTheme="minorHAnsi"/>
          <w:color w:val="000000" w:themeColor="text1"/>
          <w:sz w:val="24"/>
          <w:szCs w:val="24"/>
          <w:lang w:val="es-ES_tradnl"/>
        </w:rPr>
        <w:t>LEJOS DE BABILONIA</w:t>
      </w:r>
      <w:bookmarkEnd w:id="1242"/>
      <w:bookmarkEnd w:id="1243"/>
    </w:p>
    <w:p w14:paraId="6D7B0C90" w14:textId="77777777" w:rsidR="00E4754E" w:rsidRPr="00421819" w:rsidRDefault="00E4754E" w:rsidP="00A80808">
      <w:pPr>
        <w:spacing w:after="0" w:line="240" w:lineRule="auto"/>
        <w:jc w:val="both"/>
        <w:rPr>
          <w:color w:val="000000" w:themeColor="text1"/>
          <w:sz w:val="24"/>
          <w:szCs w:val="24"/>
          <w:lang w:val="es-ES_tradnl"/>
        </w:rPr>
      </w:pPr>
    </w:p>
    <w:p w14:paraId="249DE41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Hoy se trata más bien de una relación más horizontal. La mujer ya no está a nivel inferior que el hombre, pero sigue jodiendo, </w:t>
      </w:r>
      <w:r w:rsidRPr="00421819">
        <w:rPr>
          <w:i/>
          <w:color w:val="000000" w:themeColor="text1"/>
          <w:sz w:val="24"/>
          <w:szCs w:val="24"/>
          <w:lang w:val="es-ES_tradnl"/>
        </w:rPr>
        <w:t>“las mujeres son básicamente animales estúpidos, pero se concentran tanto y tan enteramente en el varón que a menudo le derrotan mientras él anda pensando en otras cosas”</w:t>
      </w:r>
      <w:r w:rsidRPr="00421819">
        <w:rPr>
          <w:i/>
          <w:color w:val="000000" w:themeColor="text1"/>
          <w:position w:val="6"/>
          <w:sz w:val="24"/>
          <w:szCs w:val="24"/>
          <w:lang w:val="es-ES_tradnl"/>
        </w:rPr>
        <w:t>5</w:t>
      </w:r>
      <w:r w:rsidRPr="00421819">
        <w:rPr>
          <w:color w:val="000000" w:themeColor="text1"/>
          <w:position w:val="6"/>
          <w:sz w:val="24"/>
          <w:szCs w:val="24"/>
          <w:lang w:val="es-ES_tradnl"/>
        </w:rPr>
        <w:t> </w:t>
      </w:r>
      <w:r w:rsidRPr="00421819">
        <w:rPr>
          <w:color w:val="000000" w:themeColor="text1"/>
          <w:sz w:val="24"/>
          <w:szCs w:val="24"/>
          <w:lang w:val="es-ES_tradnl"/>
        </w:rPr>
        <w:t xml:space="preserve">. La mujeres se basan en que tanto ella como el hombre provienen del mismo lugar, del hueco de su madre -me refiero al vientre-. Por suerte no todas las mujeres se ajustan a la descripción de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y en el peor de los casos las cosas -a veces- se invierten y es el hombre el que se vuelve el “animal estúpido”.</w:t>
      </w:r>
    </w:p>
    <w:p w14:paraId="3FC8E211" w14:textId="77777777" w:rsidR="004357F7" w:rsidRPr="00421819" w:rsidRDefault="004357F7" w:rsidP="00A80808">
      <w:pPr>
        <w:spacing w:after="0" w:line="240" w:lineRule="auto"/>
        <w:jc w:val="both"/>
        <w:rPr>
          <w:color w:val="000000" w:themeColor="text1"/>
          <w:sz w:val="24"/>
          <w:szCs w:val="24"/>
          <w:lang w:val="es-ES_tradnl"/>
        </w:rPr>
      </w:pPr>
    </w:p>
    <w:p w14:paraId="58439F2B" w14:textId="6C173018"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r>
      <w:r w:rsidRPr="00421819">
        <w:rPr>
          <w:color w:val="000000" w:themeColor="text1"/>
          <w:sz w:val="24"/>
          <w:szCs w:val="24"/>
          <w:lang w:val="es-ES_tradnl"/>
        </w:rPr>
        <w:tab/>
        <w:t xml:space="preserve">Salta una </w:t>
      </w:r>
      <w:r w:rsidR="0097696D" w:rsidRPr="00421819">
        <w:rPr>
          <w:color w:val="000000" w:themeColor="text1"/>
          <w:sz w:val="24"/>
          <w:szCs w:val="24"/>
          <w:lang w:val="es-ES_tradnl"/>
        </w:rPr>
        <w:t>inquietud, ¿en</w:t>
      </w:r>
      <w:r w:rsidRPr="00421819">
        <w:rPr>
          <w:color w:val="000000" w:themeColor="text1"/>
          <w:sz w:val="24"/>
          <w:szCs w:val="24"/>
          <w:lang w:val="es-ES_tradnl"/>
        </w:rPr>
        <w:t xml:space="preserve"> realidad qué somos nosotros? Científicamente -o aproximativamente-hablando diríamos que no somos más que “</w:t>
      </w:r>
      <w:r w:rsidRPr="00421819">
        <w:rPr>
          <w:i/>
          <w:color w:val="000000" w:themeColor="text1"/>
          <w:sz w:val="24"/>
          <w:szCs w:val="24"/>
          <w:lang w:val="es-ES_tradnl"/>
        </w:rPr>
        <w:t>ese espermatozoide que tuvo la casualidad de nacer porque cuando su progenitor se puso caliente su madre estaba a mano. Si no sólo hubiéramos  sido una víctima más de una necesaria masturbación.”</w:t>
      </w:r>
      <w:r w:rsidRPr="00421819">
        <w:rPr>
          <w:color w:val="000000" w:themeColor="text1"/>
          <w:sz w:val="24"/>
          <w:szCs w:val="24"/>
          <w:lang w:val="es-ES_tradnl"/>
        </w:rPr>
        <w:t xml:space="preserve"> De lo contrario nos hubiéramos encontrado en la categoría de los espermatozoides perdidos, </w:t>
      </w:r>
      <w:proofErr w:type="spellStart"/>
      <w:r w:rsidRPr="00421819">
        <w:rPr>
          <w:color w:val="000000" w:themeColor="text1"/>
          <w:sz w:val="24"/>
          <w:szCs w:val="24"/>
          <w:lang w:val="es-ES_tradnl"/>
        </w:rPr>
        <w:t>osea</w:t>
      </w:r>
      <w:proofErr w:type="spellEnd"/>
      <w:r w:rsidRPr="00421819">
        <w:rPr>
          <w:color w:val="000000" w:themeColor="text1"/>
          <w:sz w:val="24"/>
          <w:szCs w:val="24"/>
          <w:lang w:val="es-ES_tradnl"/>
        </w:rPr>
        <w:t xml:space="preserve"> que </w:t>
      </w:r>
      <w:r w:rsidRPr="00421819">
        <w:rPr>
          <w:i/>
          <w:color w:val="000000" w:themeColor="text1"/>
          <w:sz w:val="24"/>
          <w:szCs w:val="24"/>
          <w:lang w:val="es-ES_tradnl"/>
        </w:rPr>
        <w:t>“No nos engañemos. Todos podíamos habernos perdido en una masturbación”</w:t>
      </w:r>
      <w:r w:rsidRPr="00421819">
        <w:rPr>
          <w:i/>
          <w:color w:val="000000" w:themeColor="text1"/>
          <w:position w:val="6"/>
          <w:sz w:val="24"/>
          <w:szCs w:val="24"/>
          <w:lang w:val="es-ES_tradnl"/>
        </w:rPr>
        <w:t>6</w:t>
      </w:r>
      <w:r w:rsidRPr="00421819">
        <w:rPr>
          <w:color w:val="000000" w:themeColor="text1"/>
          <w:position w:val="6"/>
          <w:sz w:val="24"/>
          <w:szCs w:val="24"/>
          <w:lang w:val="es-ES_tradnl"/>
        </w:rPr>
        <w:t> </w:t>
      </w:r>
      <w:r w:rsidRPr="00421819">
        <w:rPr>
          <w:color w:val="000000" w:themeColor="text1"/>
          <w:sz w:val="24"/>
          <w:szCs w:val="24"/>
          <w:lang w:val="es-ES_tradnl"/>
        </w:rPr>
        <w:t xml:space="preserve">. </w:t>
      </w:r>
    </w:p>
    <w:p w14:paraId="353E0E89" w14:textId="77777777" w:rsidR="00E4754E" w:rsidRPr="00421819" w:rsidRDefault="00E4754E" w:rsidP="00A80808">
      <w:pPr>
        <w:spacing w:after="0" w:line="240" w:lineRule="auto"/>
        <w:jc w:val="both"/>
        <w:rPr>
          <w:color w:val="000000" w:themeColor="text1"/>
          <w:sz w:val="24"/>
          <w:szCs w:val="24"/>
          <w:lang w:val="es-ES_tradnl"/>
        </w:rPr>
      </w:pPr>
    </w:p>
    <w:p w14:paraId="28C0766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Pero no somos sólo eso, algunos pertenecemos a la categoría de los “accidentes”, aceptados sabiamente con un resignado: “que se le va a hacer”,  asimilado bajo la presión de una mujer bonita,  (o fea) que nos ha llenado de harto sentimiento de culpa, por razones de amor, o simplemente de estrategia económica (somos el enganche para una vida mejor). Entonces nos convertimos en la extensión y evolución de ese espermatozoide soltado irresponsablemente por un momento de placer, lujuria, o trampita. Otros somos producto de una muy inteligente planificación familiar (por lo general no creo en esto) y así, por mil motivos más vamos llegando, a empujones, tropezando, de revés o derecho, etc.</w:t>
      </w:r>
    </w:p>
    <w:p w14:paraId="7A8B6F69" w14:textId="77777777" w:rsidR="00E4754E" w:rsidRPr="00421819" w:rsidRDefault="00E4754E" w:rsidP="00A80808">
      <w:pPr>
        <w:spacing w:after="0" w:line="240" w:lineRule="auto"/>
        <w:jc w:val="both"/>
        <w:rPr>
          <w:color w:val="000000" w:themeColor="text1"/>
          <w:sz w:val="24"/>
          <w:szCs w:val="24"/>
          <w:lang w:val="es-ES_tradnl"/>
        </w:rPr>
      </w:pPr>
    </w:p>
    <w:p w14:paraId="523E041B" w14:textId="77777777" w:rsidR="00E4754E" w:rsidRPr="00421819" w:rsidRDefault="00E4754E" w:rsidP="00A80808">
      <w:pPr>
        <w:spacing w:after="0" w:line="240" w:lineRule="auto"/>
        <w:jc w:val="both"/>
        <w:rPr>
          <w:color w:val="000000" w:themeColor="text1"/>
          <w:sz w:val="24"/>
          <w:szCs w:val="24"/>
          <w:lang w:val="es-ES_tradnl"/>
        </w:rPr>
      </w:pPr>
    </w:p>
    <w:p w14:paraId="30306E7B" w14:textId="2F582693"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8958244"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AB3273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5F56CB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35941C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23CAB0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C7A3FE6"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5978AA6" w14:textId="7EF922AD" w:rsidR="00E4754E" w:rsidRPr="00421819" w:rsidRDefault="005E71E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600</w:t>
      </w:r>
    </w:p>
    <w:p w14:paraId="36B44DF2" w14:textId="5DAEC6CF" w:rsidR="005E71E7"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44" w:name="_Toc323496665"/>
      <w:bookmarkStart w:id="1245" w:name="_Toc323553317"/>
      <w:r w:rsidRPr="00421819">
        <w:rPr>
          <w:rFonts w:asciiTheme="minorHAnsi" w:hAnsiTheme="minorHAnsi"/>
          <w:color w:val="000000" w:themeColor="text1"/>
          <w:sz w:val="24"/>
          <w:szCs w:val="24"/>
          <w:lang w:val="es-ES_tradnl"/>
        </w:rPr>
        <w:t>MENTE</w:t>
      </w:r>
      <w:bookmarkEnd w:id="1244"/>
      <w:bookmarkEnd w:id="1245"/>
    </w:p>
    <w:p w14:paraId="28F24D46" w14:textId="77777777" w:rsidR="004357F7" w:rsidRPr="00421819" w:rsidRDefault="004357F7" w:rsidP="00A80808">
      <w:pPr>
        <w:spacing w:after="0" w:line="240" w:lineRule="auto"/>
        <w:rPr>
          <w:color w:val="000000" w:themeColor="text1"/>
          <w:sz w:val="24"/>
          <w:szCs w:val="24"/>
          <w:lang w:val="es-ES_tradnl"/>
        </w:rPr>
      </w:pPr>
    </w:p>
    <w:p w14:paraId="41AEC19F"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Un película en mi mente,</w:t>
      </w:r>
    </w:p>
    <w:p w14:paraId="6846B6E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Un pintor el protagonista,</w:t>
      </w:r>
    </w:p>
    <w:p w14:paraId="7BE349A0"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El, el pintor, quiere descubrir qué es el arte.</w:t>
      </w:r>
    </w:p>
    <w:p w14:paraId="598C888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Que inmensa majadería y atrevimiento.</w:t>
      </w:r>
    </w:p>
    <w:p w14:paraId="7F5F1B6D" w14:textId="77777777" w:rsidR="00E4754E" w:rsidRPr="00421819" w:rsidRDefault="00E4754E" w:rsidP="00A80808">
      <w:pPr>
        <w:spacing w:after="0" w:line="240" w:lineRule="auto"/>
        <w:rPr>
          <w:color w:val="000000" w:themeColor="text1"/>
          <w:sz w:val="24"/>
          <w:szCs w:val="24"/>
          <w:lang w:val="es-ES_tradnl"/>
        </w:rPr>
      </w:pPr>
    </w:p>
    <w:p w14:paraId="7EAC2A1E"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El, el infame, esta con su vida llena de vacíos</w:t>
      </w:r>
    </w:p>
    <w:p w14:paraId="2DD8B51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Deja que todo lo acompleje,</w:t>
      </w:r>
    </w:p>
    <w:p w14:paraId="6DA8E8E2"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Su pasado, su presente, su futuro.</w:t>
      </w:r>
    </w:p>
    <w:p w14:paraId="03FB0DA8"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Intenta, sin embargo, deshacerse de esos lazos </w:t>
      </w:r>
    </w:p>
    <w:p w14:paraId="51479AB5"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un día por casualidad se inserta en la locura. </w:t>
      </w:r>
    </w:p>
    <w:p w14:paraId="4306DFD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Locura que lo lleva a comprender lo que es el arte. </w:t>
      </w:r>
    </w:p>
    <w:p w14:paraId="79C5AC31"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El arte no es nada.</w:t>
      </w:r>
    </w:p>
    <w:p w14:paraId="2F6BCE6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Solo un estallido en nuestra mente, </w:t>
      </w:r>
    </w:p>
    <w:p w14:paraId="55D965BC" w14:textId="310AB2E6"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una </w:t>
      </w:r>
      <w:r w:rsidR="0097696D" w:rsidRPr="00421819">
        <w:rPr>
          <w:color w:val="000000" w:themeColor="text1"/>
          <w:sz w:val="24"/>
          <w:szCs w:val="24"/>
          <w:lang w:val="es-ES_tradnl"/>
        </w:rPr>
        <w:t>alucinación</w:t>
      </w:r>
      <w:r w:rsidRPr="00421819">
        <w:rPr>
          <w:color w:val="000000" w:themeColor="text1"/>
          <w:sz w:val="24"/>
          <w:szCs w:val="24"/>
          <w:lang w:val="es-ES_tradnl"/>
        </w:rPr>
        <w:t xml:space="preserve">, </w:t>
      </w:r>
    </w:p>
    <w:p w14:paraId="1020B8D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absurda y abstracta, </w:t>
      </w:r>
    </w:p>
    <w:p w14:paraId="5260A86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nos atrapa. </w:t>
      </w:r>
    </w:p>
    <w:p w14:paraId="6129B1D6" w14:textId="77777777" w:rsidR="00E4754E" w:rsidRPr="00421819" w:rsidRDefault="00E4754E" w:rsidP="00A80808">
      <w:pPr>
        <w:spacing w:after="0" w:line="240" w:lineRule="auto"/>
        <w:jc w:val="both"/>
        <w:rPr>
          <w:color w:val="000000" w:themeColor="text1"/>
          <w:sz w:val="24"/>
          <w:szCs w:val="24"/>
          <w:lang w:val="es-ES_tradnl"/>
        </w:rPr>
      </w:pPr>
    </w:p>
    <w:p w14:paraId="17985BF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 pintor experimenta: </w:t>
      </w:r>
    </w:p>
    <w:p w14:paraId="4B0C40C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 día me quede en el museo viendo un cuadro; </w:t>
      </w:r>
    </w:p>
    <w:p w14:paraId="301D3742" w14:textId="35CEC71D" w:rsidR="00E4754E" w:rsidRPr="00421819" w:rsidRDefault="0097696D"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veía</w:t>
      </w:r>
      <w:r w:rsidR="00E4754E" w:rsidRPr="00421819">
        <w:rPr>
          <w:color w:val="000000" w:themeColor="text1"/>
          <w:sz w:val="24"/>
          <w:szCs w:val="24"/>
          <w:lang w:val="es-ES_tradnl"/>
        </w:rPr>
        <w:t xml:space="preserve"> los colores, </w:t>
      </w:r>
    </w:p>
    <w:p w14:paraId="6BDD9E37" w14:textId="5FA40DB2"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los </w:t>
      </w:r>
      <w:r w:rsidR="0097696D" w:rsidRPr="00421819">
        <w:rPr>
          <w:color w:val="000000" w:themeColor="text1"/>
          <w:sz w:val="24"/>
          <w:szCs w:val="24"/>
          <w:lang w:val="es-ES_tradnl"/>
        </w:rPr>
        <w:t>veía</w:t>
      </w:r>
      <w:r w:rsidRPr="00421819">
        <w:rPr>
          <w:color w:val="000000" w:themeColor="text1"/>
          <w:sz w:val="24"/>
          <w:szCs w:val="24"/>
          <w:lang w:val="es-ES_tradnl"/>
        </w:rPr>
        <w:t xml:space="preserve"> tanto hasta que todos se fundieron en uno solo, </w:t>
      </w:r>
    </w:p>
    <w:p w14:paraId="300B898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fue como ver a dios”, dice más o menos. </w:t>
      </w:r>
    </w:p>
    <w:p w14:paraId="45A71EDC" w14:textId="77777777" w:rsidR="00E4754E" w:rsidRPr="00421819" w:rsidRDefault="00E4754E" w:rsidP="00A80808">
      <w:pPr>
        <w:spacing w:after="0" w:line="240" w:lineRule="auto"/>
        <w:jc w:val="both"/>
        <w:rPr>
          <w:color w:val="000000" w:themeColor="text1"/>
          <w:sz w:val="24"/>
          <w:szCs w:val="24"/>
          <w:lang w:val="es-ES_tradnl"/>
        </w:rPr>
      </w:pPr>
    </w:p>
    <w:p w14:paraId="3757C79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yo quede impresionado de esa descripción,  </w:t>
      </w:r>
    </w:p>
    <w:p w14:paraId="3D900A3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porque </w:t>
      </w:r>
    </w:p>
    <w:p w14:paraId="59E512E8" w14:textId="4075A734"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casi siempre he </w:t>
      </w:r>
      <w:r w:rsidR="0097696D" w:rsidRPr="00421819">
        <w:rPr>
          <w:color w:val="000000" w:themeColor="text1"/>
          <w:sz w:val="24"/>
          <w:szCs w:val="24"/>
          <w:lang w:val="es-ES_tradnl"/>
        </w:rPr>
        <w:t>oído</w:t>
      </w:r>
      <w:r w:rsidRPr="00421819">
        <w:rPr>
          <w:color w:val="000000" w:themeColor="text1"/>
          <w:sz w:val="24"/>
          <w:szCs w:val="24"/>
          <w:lang w:val="es-ES_tradnl"/>
        </w:rPr>
        <w:t xml:space="preserve"> o </w:t>
      </w:r>
      <w:r w:rsidR="0097696D" w:rsidRPr="00421819">
        <w:rPr>
          <w:color w:val="000000" w:themeColor="text1"/>
          <w:sz w:val="24"/>
          <w:szCs w:val="24"/>
          <w:lang w:val="es-ES_tradnl"/>
        </w:rPr>
        <w:t>leído</w:t>
      </w:r>
      <w:r w:rsidRPr="00421819">
        <w:rPr>
          <w:color w:val="000000" w:themeColor="text1"/>
          <w:sz w:val="24"/>
          <w:szCs w:val="24"/>
          <w:lang w:val="es-ES_tradnl"/>
        </w:rPr>
        <w:t xml:space="preserve"> </w:t>
      </w:r>
    </w:p>
    <w:p w14:paraId="44134531"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los artistas </w:t>
      </w:r>
    </w:p>
    <w:p w14:paraId="32524CC2"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intentan comparar su obra con dios, </w:t>
      </w:r>
    </w:p>
    <w:p w14:paraId="1A576DC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como si quisieran ser ellos mismos </w:t>
      </w:r>
    </w:p>
    <w:p w14:paraId="271BCAE1"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parte de una experiencia divina, </w:t>
      </w:r>
    </w:p>
    <w:p w14:paraId="7042F42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una experiencia con dios, </w:t>
      </w:r>
    </w:p>
    <w:p w14:paraId="539E4567" w14:textId="12F952A0"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una sutil </w:t>
      </w:r>
      <w:r w:rsidR="0097696D" w:rsidRPr="00421819">
        <w:rPr>
          <w:color w:val="000000" w:themeColor="text1"/>
          <w:sz w:val="24"/>
          <w:szCs w:val="24"/>
          <w:lang w:val="es-ES_tradnl"/>
        </w:rPr>
        <w:t>fundición</w:t>
      </w:r>
      <w:r w:rsidRPr="00421819">
        <w:rPr>
          <w:color w:val="000000" w:themeColor="text1"/>
          <w:sz w:val="24"/>
          <w:szCs w:val="24"/>
          <w:lang w:val="es-ES_tradnl"/>
        </w:rPr>
        <w:t xml:space="preserve"> con el todo, </w:t>
      </w:r>
    </w:p>
    <w:p w14:paraId="79D95F59"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ser el todo, </w:t>
      </w:r>
    </w:p>
    <w:p w14:paraId="232BDED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lo total, </w:t>
      </w:r>
    </w:p>
    <w:p w14:paraId="65114568"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ser lo imposible, </w:t>
      </w:r>
    </w:p>
    <w:p w14:paraId="62A09C6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algo indescifrable </w:t>
      </w:r>
    </w:p>
    <w:p w14:paraId="469D957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que se presiente extraordinario. </w:t>
      </w:r>
    </w:p>
    <w:p w14:paraId="267B6227" w14:textId="77777777" w:rsidR="00E4754E" w:rsidRPr="00421819" w:rsidRDefault="00E4754E" w:rsidP="00A80808">
      <w:pPr>
        <w:spacing w:after="0" w:line="240" w:lineRule="auto"/>
        <w:jc w:val="both"/>
        <w:rPr>
          <w:color w:val="000000" w:themeColor="text1"/>
          <w:sz w:val="24"/>
          <w:szCs w:val="24"/>
          <w:lang w:val="es-ES_tradnl"/>
        </w:rPr>
      </w:pPr>
    </w:p>
    <w:p w14:paraId="667131EE" w14:textId="77777777" w:rsidR="00E4754E" w:rsidRPr="00421819" w:rsidRDefault="00E4754E" w:rsidP="00A80808">
      <w:pPr>
        <w:spacing w:after="0" w:line="240" w:lineRule="auto"/>
        <w:jc w:val="both"/>
        <w:rPr>
          <w:color w:val="000000" w:themeColor="text1"/>
          <w:sz w:val="24"/>
          <w:szCs w:val="24"/>
          <w:lang w:val="es-ES_tradnl"/>
        </w:rPr>
      </w:pPr>
    </w:p>
    <w:p w14:paraId="1F956768"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Ha sido como un sobresalto, </w:t>
      </w:r>
    </w:p>
    <w:p w14:paraId="41ACC27E"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como una desesperación </w:t>
      </w:r>
    </w:p>
    <w:p w14:paraId="1BAE411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ha impresionado mucho. </w:t>
      </w:r>
    </w:p>
    <w:p w14:paraId="070365ED"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ha revelado mucho. </w:t>
      </w:r>
    </w:p>
    <w:p w14:paraId="2869D76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 relación con la escritura, </w:t>
      </w:r>
    </w:p>
    <w:p w14:paraId="7F79DEB0"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con la pintura. </w:t>
      </w:r>
    </w:p>
    <w:p w14:paraId="0160F656" w14:textId="77777777" w:rsidR="00E4754E" w:rsidRPr="00421819" w:rsidRDefault="00E4754E" w:rsidP="00A80808">
      <w:pPr>
        <w:spacing w:after="0" w:line="240" w:lineRule="auto"/>
        <w:jc w:val="both"/>
        <w:rPr>
          <w:color w:val="000000" w:themeColor="text1"/>
          <w:sz w:val="24"/>
          <w:szCs w:val="24"/>
          <w:lang w:val="es-ES_tradnl"/>
        </w:rPr>
      </w:pPr>
    </w:p>
    <w:p w14:paraId="46D8DCE4" w14:textId="134CE627" w:rsidR="00CB6301" w:rsidRPr="00421819" w:rsidRDefault="00CB6301">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28B446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3CD0D2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C7F295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56134E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D37ADB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C10A5A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89F0367" w14:textId="46C4D9A2" w:rsidR="005E71E7" w:rsidRPr="00421819" w:rsidRDefault="005E71E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601</w:t>
      </w:r>
    </w:p>
    <w:p w14:paraId="046883EF" w14:textId="4D3ACD68" w:rsidR="0029697F"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46" w:name="_Toc323496666"/>
      <w:bookmarkStart w:id="1247" w:name="_Toc323553318"/>
      <w:r w:rsidRPr="00421819">
        <w:rPr>
          <w:rFonts w:asciiTheme="minorHAnsi" w:hAnsiTheme="minorHAnsi"/>
          <w:color w:val="000000" w:themeColor="text1"/>
          <w:sz w:val="24"/>
          <w:szCs w:val="24"/>
          <w:lang w:val="es-ES_tradnl"/>
        </w:rPr>
        <w:t>CONTIGO</w:t>
      </w:r>
      <w:bookmarkEnd w:id="1246"/>
      <w:bookmarkEnd w:id="1247"/>
    </w:p>
    <w:p w14:paraId="45B05694" w14:textId="77777777" w:rsidR="004357F7" w:rsidRPr="00421819" w:rsidRDefault="004357F7" w:rsidP="00A80808">
      <w:pPr>
        <w:spacing w:after="0" w:line="240" w:lineRule="auto"/>
        <w:jc w:val="both"/>
        <w:rPr>
          <w:color w:val="000000" w:themeColor="text1"/>
          <w:sz w:val="24"/>
          <w:szCs w:val="24"/>
          <w:lang w:val="es-ES_tradnl"/>
        </w:rPr>
      </w:pPr>
    </w:p>
    <w:p w14:paraId="2FC0A454" w14:textId="77777777" w:rsidR="000017AE" w:rsidRPr="00421819" w:rsidRDefault="000017A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Muchas veces me complico. </w:t>
      </w:r>
    </w:p>
    <w:p w14:paraId="48FD1A64" w14:textId="77777777" w:rsidR="000017AE" w:rsidRPr="00421819" w:rsidRDefault="000017A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w:t>
      </w:r>
      <w:r w:rsidR="00E4754E" w:rsidRPr="00421819">
        <w:rPr>
          <w:color w:val="000000" w:themeColor="text1"/>
          <w:sz w:val="24"/>
          <w:szCs w:val="24"/>
          <w:lang w:val="es-ES_tradnl"/>
        </w:rPr>
        <w:t xml:space="preserve"> tolero algunas cosas, </w:t>
      </w:r>
    </w:p>
    <w:p w14:paraId="283E1B84"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cedo. </w:t>
      </w:r>
    </w:p>
    <w:p w14:paraId="64F1752D"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Sin embargo, </w:t>
      </w:r>
    </w:p>
    <w:p w14:paraId="2C3BFB24"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hay como una pequeña espina en mi</w:t>
      </w:r>
    </w:p>
    <w:p w14:paraId="20021190"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me gustaría decirte </w:t>
      </w:r>
    </w:p>
    <w:p w14:paraId="6612C702"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todo </w:t>
      </w:r>
    </w:p>
    <w:p w14:paraId="183B53E2" w14:textId="77777777" w:rsidR="000017AE" w:rsidRPr="00421819" w:rsidRDefault="000017A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todo </w:t>
      </w:r>
      <w:r w:rsidR="00E4754E" w:rsidRPr="00421819">
        <w:rPr>
          <w:color w:val="000000" w:themeColor="text1"/>
          <w:sz w:val="24"/>
          <w:szCs w:val="24"/>
          <w:lang w:val="es-ES_tradnl"/>
        </w:rPr>
        <w:t>lo que pienso</w:t>
      </w:r>
    </w:p>
    <w:p w14:paraId="25561B43"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w:t>
      </w:r>
    </w:p>
    <w:p w14:paraId="5D205BE7"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espero, </w:t>
      </w:r>
    </w:p>
    <w:p w14:paraId="6FA27B62"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espero que tu </w:t>
      </w:r>
    </w:p>
    <w:p w14:paraId="710E9126"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comprendas, </w:t>
      </w:r>
    </w:p>
    <w:p w14:paraId="69C99807"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me callo. </w:t>
      </w:r>
    </w:p>
    <w:p w14:paraId="5052D328"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Callo porque </w:t>
      </w:r>
    </w:p>
    <w:p w14:paraId="5F178519"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me quiero acomplejar </w:t>
      </w:r>
    </w:p>
    <w:p w14:paraId="2B7DB13B"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no quiero </w:t>
      </w:r>
    </w:p>
    <w:p w14:paraId="2948645D"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acomplejarte</w:t>
      </w:r>
    </w:p>
    <w:p w14:paraId="6371EB0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 porque </w:t>
      </w:r>
    </w:p>
    <w:p w14:paraId="1727ECD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quiero </w:t>
      </w:r>
    </w:p>
    <w:p w14:paraId="7496EE38"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suceda </w:t>
      </w:r>
    </w:p>
    <w:p w14:paraId="27BF8C93"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con nosotros </w:t>
      </w:r>
    </w:p>
    <w:p w14:paraId="7FD6E009" w14:textId="7A80B479"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el autocastigo.</w:t>
      </w:r>
    </w:p>
    <w:p w14:paraId="715DAC35" w14:textId="77777777" w:rsidR="00E4754E" w:rsidRPr="00421819" w:rsidRDefault="00E4754E" w:rsidP="00A80808">
      <w:pPr>
        <w:spacing w:after="0" w:line="240" w:lineRule="auto"/>
        <w:jc w:val="both"/>
        <w:rPr>
          <w:color w:val="000000" w:themeColor="text1"/>
          <w:sz w:val="24"/>
          <w:szCs w:val="24"/>
          <w:lang w:val="es-ES_tradnl"/>
        </w:rPr>
      </w:pPr>
    </w:p>
    <w:p w14:paraId="11B3836D"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entiendo mucho </w:t>
      </w:r>
    </w:p>
    <w:p w14:paraId="6D16BC08"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las parejas </w:t>
      </w:r>
    </w:p>
    <w:p w14:paraId="3B82E8C0"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necesitan </w:t>
      </w:r>
    </w:p>
    <w:p w14:paraId="1A68A602"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los demás </w:t>
      </w:r>
    </w:p>
    <w:p w14:paraId="3909AA16"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para pasarla bien, </w:t>
      </w:r>
    </w:p>
    <w:p w14:paraId="2CF765A6"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para divertirse. </w:t>
      </w:r>
    </w:p>
    <w:p w14:paraId="5D74DBAB"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digo que </w:t>
      </w:r>
    </w:p>
    <w:p w14:paraId="3AB5C9D9"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hay que ser antisocial, </w:t>
      </w:r>
    </w:p>
    <w:p w14:paraId="7BE38D15"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tampoco creo </w:t>
      </w:r>
    </w:p>
    <w:p w14:paraId="4EDD5105"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la felicidad </w:t>
      </w:r>
    </w:p>
    <w:p w14:paraId="341EC40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 la pareja </w:t>
      </w:r>
    </w:p>
    <w:p w14:paraId="6E339A77"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deba depender </w:t>
      </w:r>
    </w:p>
    <w:p w14:paraId="0B2B016C"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del grupo.  </w:t>
      </w:r>
    </w:p>
    <w:p w14:paraId="00A7A6D2" w14:textId="77777777" w:rsidR="000017AE" w:rsidRPr="00421819" w:rsidRDefault="000017AE" w:rsidP="00A80808">
      <w:pPr>
        <w:spacing w:after="0" w:line="240" w:lineRule="auto"/>
        <w:jc w:val="both"/>
        <w:rPr>
          <w:color w:val="000000" w:themeColor="text1"/>
          <w:sz w:val="24"/>
          <w:szCs w:val="24"/>
          <w:lang w:val="es-ES_tradnl"/>
        </w:rPr>
      </w:pPr>
    </w:p>
    <w:p w14:paraId="7BC89BEC" w14:textId="77777777" w:rsidR="000017AE" w:rsidRPr="00421819" w:rsidRDefault="000017A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No</w:t>
      </w:r>
      <w:r w:rsidR="00E4754E" w:rsidRPr="00421819">
        <w:rPr>
          <w:color w:val="000000" w:themeColor="text1"/>
          <w:sz w:val="24"/>
          <w:szCs w:val="24"/>
          <w:lang w:val="es-ES_tradnl"/>
        </w:rPr>
        <w:t xml:space="preserve"> hay naturaleza humana</w:t>
      </w:r>
    </w:p>
    <w:p w14:paraId="1B023505"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Hay demasiadas realidades</w:t>
      </w:r>
    </w:p>
    <w:p w14:paraId="6329CC3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el hombre nace de la naturaleza</w:t>
      </w:r>
    </w:p>
    <w:p w14:paraId="04C2E11F"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deja de ser natural al vivir. </w:t>
      </w:r>
    </w:p>
    <w:p w14:paraId="7E2A5666"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Su vida es siempre </w:t>
      </w:r>
    </w:p>
    <w:p w14:paraId="22E5F59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una contradicción a la naturaleza</w:t>
      </w:r>
    </w:p>
    <w:p w14:paraId="32D3F398"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porque se inventa </w:t>
      </w:r>
    </w:p>
    <w:p w14:paraId="6E0E17C5"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constantemente. </w:t>
      </w:r>
    </w:p>
    <w:p w14:paraId="3F383BD6"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Se inventa </w:t>
      </w:r>
    </w:p>
    <w:p w14:paraId="5347DE10"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porque sabe</w:t>
      </w:r>
    </w:p>
    <w:p w14:paraId="199A09AA"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y porque piensa</w:t>
      </w:r>
    </w:p>
    <w:p w14:paraId="718D453B"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que tiene </w:t>
      </w:r>
    </w:p>
    <w:p w14:paraId="1C11A709"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un futuro</w:t>
      </w:r>
    </w:p>
    <w:p w14:paraId="70BC7D89" w14:textId="77777777" w:rsidR="000017A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que este </w:t>
      </w:r>
    </w:p>
    <w:p w14:paraId="5F3E821B" w14:textId="0A28EE5A"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puede ser mejor. </w:t>
      </w:r>
    </w:p>
    <w:p w14:paraId="7C122A49" w14:textId="77777777" w:rsidR="00E4754E" w:rsidRPr="00421819" w:rsidRDefault="00E4754E" w:rsidP="00A80808">
      <w:pPr>
        <w:spacing w:after="0" w:line="240" w:lineRule="auto"/>
        <w:jc w:val="both"/>
        <w:rPr>
          <w:color w:val="000000" w:themeColor="text1"/>
          <w:sz w:val="24"/>
          <w:szCs w:val="24"/>
          <w:lang w:val="es-ES_tradnl"/>
        </w:rPr>
      </w:pPr>
    </w:p>
    <w:p w14:paraId="0B3BEFFB" w14:textId="77777777" w:rsidR="00E4754E" w:rsidRPr="00421819" w:rsidRDefault="00E4754E" w:rsidP="00A80808">
      <w:pPr>
        <w:spacing w:after="0" w:line="240" w:lineRule="auto"/>
        <w:rPr>
          <w:color w:val="000000" w:themeColor="text1"/>
          <w:sz w:val="24"/>
          <w:szCs w:val="24"/>
          <w:lang w:val="es-ES_tradnl"/>
        </w:rPr>
      </w:pPr>
    </w:p>
    <w:p w14:paraId="157235DF" w14:textId="77777777" w:rsidR="00E4754E" w:rsidRPr="00421819" w:rsidRDefault="00E4754E" w:rsidP="00A80808">
      <w:pPr>
        <w:spacing w:after="0" w:line="240" w:lineRule="auto"/>
        <w:rPr>
          <w:color w:val="000000" w:themeColor="text1"/>
          <w:sz w:val="24"/>
          <w:szCs w:val="24"/>
          <w:lang w:val="es-ES_tradnl"/>
        </w:rPr>
      </w:pPr>
    </w:p>
    <w:p w14:paraId="59895CA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8F65438"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D09A3C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5DC4B4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F3FC72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CC88C3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24B7304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92696B9" w14:textId="6CECA3F2" w:rsidR="00E4754E"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602</w:t>
      </w:r>
    </w:p>
    <w:p w14:paraId="0871395C" w14:textId="2FB887EE"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48" w:name="_Toc323496667"/>
      <w:bookmarkStart w:id="1249" w:name="_Toc323553319"/>
      <w:r w:rsidRPr="00421819">
        <w:rPr>
          <w:rFonts w:asciiTheme="minorHAnsi" w:hAnsiTheme="minorHAnsi"/>
          <w:color w:val="000000" w:themeColor="text1"/>
          <w:sz w:val="24"/>
          <w:szCs w:val="24"/>
          <w:lang w:val="es-ES_tradnl"/>
        </w:rPr>
        <w:t>MÍAS</w:t>
      </w:r>
      <w:bookmarkEnd w:id="1248"/>
      <w:bookmarkEnd w:id="1249"/>
    </w:p>
    <w:p w14:paraId="7AB24573" w14:textId="03B7C923" w:rsidR="0029697F" w:rsidRPr="00421819" w:rsidRDefault="0029697F" w:rsidP="00A80808">
      <w:pPr>
        <w:spacing w:after="0" w:line="240" w:lineRule="auto"/>
        <w:rPr>
          <w:color w:val="000000" w:themeColor="text1"/>
          <w:sz w:val="24"/>
          <w:szCs w:val="24"/>
          <w:lang w:val="es-ES_tradnl"/>
        </w:rPr>
      </w:pPr>
    </w:p>
    <w:p w14:paraId="241F5479" w14:textId="5E5AF27C" w:rsidR="00E4754E" w:rsidRPr="00421819" w:rsidRDefault="00E4754E" w:rsidP="004357F7">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 </w:t>
      </w:r>
      <w:proofErr w:type="spellStart"/>
      <w:r w:rsidRPr="00421819">
        <w:rPr>
          <w:color w:val="000000" w:themeColor="text1"/>
          <w:sz w:val="24"/>
          <w:szCs w:val="24"/>
          <w:lang w:val="es-ES_tradnl"/>
        </w:rPr>
        <w:t>Sade</w:t>
      </w:r>
      <w:proofErr w:type="spellEnd"/>
      <w:r w:rsidRPr="00421819">
        <w:rPr>
          <w:color w:val="000000" w:themeColor="text1"/>
          <w:sz w:val="24"/>
          <w:szCs w:val="24"/>
          <w:lang w:val="es-ES_tradnl"/>
        </w:rPr>
        <w:t xml:space="preserve"> </w:t>
      </w:r>
      <w:r w:rsidR="0097696D" w:rsidRPr="00421819">
        <w:rPr>
          <w:color w:val="000000" w:themeColor="text1"/>
          <w:sz w:val="24"/>
          <w:szCs w:val="24"/>
          <w:lang w:val="es-ES_tradnl"/>
        </w:rPr>
        <w:t>decía</w:t>
      </w:r>
      <w:r w:rsidRPr="00421819">
        <w:rPr>
          <w:color w:val="000000" w:themeColor="text1"/>
          <w:sz w:val="24"/>
          <w:szCs w:val="24"/>
          <w:lang w:val="es-ES_tradnl"/>
        </w:rPr>
        <w:t xml:space="preserve"> que las mujeres son de todos. En eso no estoy muy de acuerdo con </w:t>
      </w:r>
      <w:proofErr w:type="spellStart"/>
      <w:r w:rsidRPr="00421819">
        <w:rPr>
          <w:color w:val="000000" w:themeColor="text1"/>
          <w:sz w:val="24"/>
          <w:szCs w:val="24"/>
          <w:lang w:val="es-ES_tradnl"/>
        </w:rPr>
        <w:t>Sade</w:t>
      </w:r>
      <w:proofErr w:type="spellEnd"/>
      <w:r w:rsidRPr="00421819">
        <w:rPr>
          <w:color w:val="000000" w:themeColor="text1"/>
          <w:sz w:val="24"/>
          <w:szCs w:val="24"/>
          <w:lang w:val="es-ES_tradnl"/>
        </w:rPr>
        <w:t xml:space="preserve">, yo </w:t>
      </w:r>
      <w:r w:rsidR="0097696D" w:rsidRPr="00421819">
        <w:rPr>
          <w:color w:val="000000" w:themeColor="text1"/>
          <w:sz w:val="24"/>
          <w:szCs w:val="24"/>
          <w:lang w:val="es-ES_tradnl"/>
        </w:rPr>
        <w:t>diría</w:t>
      </w:r>
      <w:r w:rsidRPr="00421819">
        <w:rPr>
          <w:color w:val="000000" w:themeColor="text1"/>
          <w:sz w:val="24"/>
          <w:szCs w:val="24"/>
          <w:lang w:val="es-ES_tradnl"/>
        </w:rPr>
        <w:t xml:space="preserve"> </w:t>
      </w:r>
      <w:r w:rsidR="0097696D" w:rsidRPr="00421819">
        <w:rPr>
          <w:color w:val="000000" w:themeColor="text1"/>
          <w:sz w:val="24"/>
          <w:szCs w:val="24"/>
          <w:lang w:val="es-ES_tradnl"/>
        </w:rPr>
        <w:t>más</w:t>
      </w:r>
      <w:r w:rsidRPr="00421819">
        <w:rPr>
          <w:color w:val="000000" w:themeColor="text1"/>
          <w:sz w:val="24"/>
          <w:szCs w:val="24"/>
          <w:lang w:val="es-ES_tradnl"/>
        </w:rPr>
        <w:t xml:space="preserve"> bien (mi ego </w:t>
      </w:r>
      <w:r w:rsidR="0097696D" w:rsidRPr="00421819">
        <w:rPr>
          <w:color w:val="000000" w:themeColor="text1"/>
          <w:sz w:val="24"/>
          <w:szCs w:val="24"/>
          <w:lang w:val="es-ES_tradnl"/>
        </w:rPr>
        <w:t>diría</w:t>
      </w:r>
      <w:r w:rsidRPr="00421819">
        <w:rPr>
          <w:color w:val="000000" w:themeColor="text1"/>
          <w:sz w:val="24"/>
          <w:szCs w:val="24"/>
          <w:lang w:val="es-ES_tradnl"/>
        </w:rPr>
        <w:t>): T</w:t>
      </w:r>
      <w:r w:rsidR="0029697F" w:rsidRPr="00421819">
        <w:rPr>
          <w:color w:val="000000" w:themeColor="text1"/>
          <w:sz w:val="24"/>
          <w:szCs w:val="24"/>
          <w:lang w:val="es-ES_tradnl"/>
        </w:rPr>
        <w:t xml:space="preserve">odas las mujeres son mías. </w:t>
      </w:r>
    </w:p>
    <w:p w14:paraId="60F87DFF" w14:textId="6C7ABDD2" w:rsidR="00CB6301" w:rsidRPr="00421819" w:rsidRDefault="00CB6301">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2C3228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330F7020"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24D5D7B"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1D081A11"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ADCC4AF"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6272447D"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7655B07" w14:textId="1661F310"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603</w:t>
      </w:r>
    </w:p>
    <w:p w14:paraId="3D38771C" w14:textId="1AEBD983"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50" w:name="_Toc323496668"/>
      <w:bookmarkStart w:id="1251" w:name="_Toc323553320"/>
      <w:r w:rsidRPr="00421819">
        <w:rPr>
          <w:rFonts w:asciiTheme="minorHAnsi" w:hAnsiTheme="minorHAnsi"/>
          <w:color w:val="000000" w:themeColor="text1"/>
          <w:sz w:val="24"/>
          <w:szCs w:val="24"/>
          <w:lang w:val="es-ES_tradnl"/>
        </w:rPr>
        <w:t>DISFRÚTALO</w:t>
      </w:r>
      <w:bookmarkEnd w:id="1250"/>
      <w:bookmarkEnd w:id="1251"/>
    </w:p>
    <w:p w14:paraId="54BA6439" w14:textId="77777777" w:rsidR="004357F7" w:rsidRPr="00421819" w:rsidRDefault="004357F7" w:rsidP="00CB6301">
      <w:pPr>
        <w:spacing w:after="0" w:line="240" w:lineRule="auto"/>
        <w:jc w:val="both"/>
        <w:rPr>
          <w:color w:val="000000" w:themeColor="text1"/>
          <w:sz w:val="24"/>
          <w:szCs w:val="24"/>
          <w:lang w:val="es-ES_tradnl"/>
        </w:rPr>
      </w:pPr>
    </w:p>
    <w:p w14:paraId="380689E3" w14:textId="7ACE9C97"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w:t>
      </w:r>
      <w:r w:rsidR="0097696D" w:rsidRPr="00421819">
        <w:rPr>
          <w:color w:val="000000" w:themeColor="text1"/>
          <w:sz w:val="24"/>
          <w:szCs w:val="24"/>
          <w:lang w:val="es-ES_tradnl"/>
        </w:rPr>
        <w:t>disfrútalo</w:t>
      </w:r>
      <w:r w:rsidRPr="00421819">
        <w:rPr>
          <w:color w:val="000000" w:themeColor="text1"/>
          <w:sz w:val="24"/>
          <w:szCs w:val="24"/>
          <w:lang w:val="es-ES_tradnl"/>
        </w:rPr>
        <w:t xml:space="preserve">. NO puedes con tu naturaleza. </w:t>
      </w:r>
      <w:r w:rsidR="0097696D" w:rsidRPr="00421819">
        <w:rPr>
          <w:color w:val="000000" w:themeColor="text1"/>
          <w:sz w:val="24"/>
          <w:szCs w:val="24"/>
          <w:lang w:val="es-ES_tradnl"/>
        </w:rPr>
        <w:t>Pues</w:t>
      </w:r>
      <w:r w:rsidRPr="00421819">
        <w:rPr>
          <w:color w:val="000000" w:themeColor="text1"/>
          <w:sz w:val="24"/>
          <w:szCs w:val="24"/>
          <w:lang w:val="es-ES_tradnl"/>
        </w:rPr>
        <w:t xml:space="preserve"> no vayas contra ella. A ver si consigues una virgen </w:t>
      </w:r>
      <w:r w:rsidR="0097696D" w:rsidRPr="00421819">
        <w:rPr>
          <w:color w:val="000000" w:themeColor="text1"/>
          <w:sz w:val="24"/>
          <w:szCs w:val="24"/>
          <w:lang w:val="es-ES_tradnl"/>
        </w:rPr>
        <w:t>allí</w:t>
      </w:r>
      <w:r w:rsidRPr="00421819">
        <w:rPr>
          <w:color w:val="000000" w:themeColor="text1"/>
          <w:sz w:val="24"/>
          <w:szCs w:val="24"/>
          <w:lang w:val="es-ES_tradnl"/>
        </w:rPr>
        <w:t xml:space="preserve"> para </w:t>
      </w:r>
      <w:r w:rsidR="0097696D" w:rsidRPr="00421819">
        <w:rPr>
          <w:color w:val="000000" w:themeColor="text1"/>
          <w:sz w:val="24"/>
          <w:szCs w:val="24"/>
          <w:lang w:val="es-ES_tradnl"/>
        </w:rPr>
        <w:t>mí</w:t>
      </w:r>
      <w:r w:rsidRPr="00421819">
        <w:rPr>
          <w:color w:val="000000" w:themeColor="text1"/>
          <w:sz w:val="24"/>
          <w:szCs w:val="24"/>
          <w:lang w:val="es-ES_tradnl"/>
        </w:rPr>
        <w:t xml:space="preserve">. Creo que ese es mi trauma, me </w:t>
      </w:r>
      <w:r w:rsidR="0097696D" w:rsidRPr="00421819">
        <w:rPr>
          <w:color w:val="000000" w:themeColor="text1"/>
          <w:sz w:val="24"/>
          <w:szCs w:val="24"/>
          <w:lang w:val="es-ES_tradnl"/>
        </w:rPr>
        <w:t>gustan</w:t>
      </w:r>
      <w:r w:rsidRPr="00421819">
        <w:rPr>
          <w:color w:val="000000" w:themeColor="text1"/>
          <w:sz w:val="24"/>
          <w:szCs w:val="24"/>
          <w:lang w:val="es-ES_tradnl"/>
        </w:rPr>
        <w:t xml:space="preserve"> demasiado las mujeres que no  son  de nadie. que son </w:t>
      </w:r>
      <w:r w:rsidR="0097696D" w:rsidRPr="00421819">
        <w:rPr>
          <w:color w:val="000000" w:themeColor="text1"/>
          <w:sz w:val="24"/>
          <w:szCs w:val="24"/>
          <w:lang w:val="es-ES_tradnl"/>
        </w:rPr>
        <w:t>súper</w:t>
      </w:r>
      <w:r w:rsidRPr="00421819">
        <w:rPr>
          <w:color w:val="000000" w:themeColor="text1"/>
          <w:sz w:val="24"/>
          <w:szCs w:val="24"/>
          <w:lang w:val="es-ES_tradnl"/>
        </w:rPr>
        <w:t xml:space="preserve"> </w:t>
      </w:r>
      <w:r w:rsidR="0097696D" w:rsidRPr="00421819">
        <w:rPr>
          <w:color w:val="000000" w:themeColor="text1"/>
          <w:sz w:val="24"/>
          <w:szCs w:val="24"/>
          <w:lang w:val="es-ES_tradnl"/>
        </w:rPr>
        <w:t>difíciles</w:t>
      </w:r>
      <w:r w:rsidRPr="00421819">
        <w:rPr>
          <w:color w:val="000000" w:themeColor="text1"/>
          <w:sz w:val="24"/>
          <w:szCs w:val="24"/>
          <w:lang w:val="es-ES_tradnl"/>
        </w:rPr>
        <w:t xml:space="preserve">. </w:t>
      </w:r>
      <w:r w:rsidR="0097696D" w:rsidRPr="00421819">
        <w:rPr>
          <w:color w:val="000000" w:themeColor="text1"/>
          <w:sz w:val="24"/>
          <w:szCs w:val="24"/>
          <w:lang w:val="es-ES_tradnl"/>
        </w:rPr>
        <w:t>Eso</w:t>
      </w:r>
      <w:r w:rsidRPr="00421819">
        <w:rPr>
          <w:color w:val="000000" w:themeColor="text1"/>
          <w:sz w:val="24"/>
          <w:szCs w:val="24"/>
          <w:lang w:val="es-ES_tradnl"/>
        </w:rPr>
        <w:t xml:space="preserve"> es el gozo total para </w:t>
      </w:r>
      <w:r w:rsidR="0097696D" w:rsidRPr="00421819">
        <w:rPr>
          <w:color w:val="000000" w:themeColor="text1"/>
          <w:sz w:val="24"/>
          <w:szCs w:val="24"/>
          <w:lang w:val="es-ES_tradnl"/>
        </w:rPr>
        <w:t>mí</w:t>
      </w:r>
      <w:r w:rsidRPr="00421819">
        <w:rPr>
          <w:color w:val="000000" w:themeColor="text1"/>
          <w:sz w:val="24"/>
          <w:szCs w:val="24"/>
          <w:lang w:val="es-ES_tradnl"/>
        </w:rPr>
        <w:t xml:space="preserve">. ¿machista? tal vez, pero yo pienso </w:t>
      </w:r>
      <w:r w:rsidR="0097696D" w:rsidRPr="00421819">
        <w:rPr>
          <w:color w:val="000000" w:themeColor="text1"/>
          <w:sz w:val="24"/>
          <w:szCs w:val="24"/>
          <w:lang w:val="es-ES_tradnl"/>
        </w:rPr>
        <w:t>más</w:t>
      </w:r>
      <w:r w:rsidRPr="00421819">
        <w:rPr>
          <w:color w:val="000000" w:themeColor="text1"/>
          <w:sz w:val="24"/>
          <w:szCs w:val="24"/>
          <w:lang w:val="es-ES_tradnl"/>
        </w:rPr>
        <w:t xml:space="preserve"> que son </w:t>
      </w:r>
      <w:r w:rsidR="0097696D" w:rsidRPr="00421819">
        <w:rPr>
          <w:color w:val="000000" w:themeColor="text1"/>
          <w:sz w:val="24"/>
          <w:szCs w:val="24"/>
          <w:lang w:val="es-ES_tradnl"/>
        </w:rPr>
        <w:t>sólo</w:t>
      </w:r>
      <w:r w:rsidRPr="00421819">
        <w:rPr>
          <w:color w:val="000000" w:themeColor="text1"/>
          <w:sz w:val="24"/>
          <w:szCs w:val="24"/>
          <w:lang w:val="es-ES_tradnl"/>
        </w:rPr>
        <w:t xml:space="preserve"> </w:t>
      </w:r>
      <w:r w:rsidR="0097696D" w:rsidRPr="00421819">
        <w:rPr>
          <w:color w:val="000000" w:themeColor="text1"/>
          <w:sz w:val="24"/>
          <w:szCs w:val="24"/>
          <w:lang w:val="es-ES_tradnl"/>
        </w:rPr>
        <w:t>cuestión</w:t>
      </w:r>
      <w:r w:rsidRPr="00421819">
        <w:rPr>
          <w:color w:val="000000" w:themeColor="text1"/>
          <w:sz w:val="24"/>
          <w:szCs w:val="24"/>
          <w:lang w:val="es-ES_tradnl"/>
        </w:rPr>
        <w:t xml:space="preserve"> de gustos. Pero por supuesto que no descarto a las flacas que ya han tenido de todo. Todas me gustan, pero en especial las primeras. Al fin de cuentas el mundo es inmensurable y finito, ay que disfrutarlo entonces.</w:t>
      </w:r>
    </w:p>
    <w:p w14:paraId="6DE492AB" w14:textId="77777777" w:rsidR="00E4754E" w:rsidRPr="00421819" w:rsidRDefault="00E4754E" w:rsidP="00A80808">
      <w:pPr>
        <w:spacing w:after="0" w:line="240" w:lineRule="auto"/>
        <w:rPr>
          <w:color w:val="000000" w:themeColor="text1"/>
          <w:sz w:val="24"/>
          <w:szCs w:val="24"/>
          <w:lang w:val="es-ES_tradnl"/>
        </w:rPr>
      </w:pPr>
    </w:p>
    <w:p w14:paraId="5D89585A" w14:textId="77777777" w:rsidR="00CB6301" w:rsidRPr="00421819" w:rsidRDefault="00CB6301" w:rsidP="00A80808">
      <w:pPr>
        <w:spacing w:after="0" w:line="240" w:lineRule="auto"/>
        <w:rPr>
          <w:color w:val="000000" w:themeColor="text1"/>
          <w:sz w:val="24"/>
          <w:szCs w:val="24"/>
          <w:lang w:val="es-ES_tradnl"/>
        </w:rPr>
      </w:pPr>
    </w:p>
    <w:p w14:paraId="790F5859" w14:textId="5CBD3E80" w:rsidR="00CB6301" w:rsidRPr="00421819" w:rsidRDefault="00CB6301">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DA3BF5E"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DF138C3"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0A1B72DA"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5A11B8C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4EADB92"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70F66719" w14:textId="77777777" w:rsidR="004357F7" w:rsidRPr="00421819" w:rsidRDefault="004357F7" w:rsidP="004357F7">
      <w:pPr>
        <w:spacing w:after="0" w:line="240" w:lineRule="auto"/>
        <w:rPr>
          <w:rFonts w:eastAsia="Times New Roman" w:cs="Arial"/>
          <w:b/>
          <w:bCs/>
          <w:color w:val="000000" w:themeColor="text1"/>
          <w:sz w:val="24"/>
          <w:szCs w:val="24"/>
          <w:lang w:val="es-ES_tradnl" w:eastAsia="es-PE"/>
        </w:rPr>
      </w:pPr>
    </w:p>
    <w:p w14:paraId="46B66648" w14:textId="5E7EBE35"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604</w:t>
      </w:r>
    </w:p>
    <w:p w14:paraId="0328DA4C" w14:textId="6BDFDF12"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52" w:name="_Toc323496669"/>
      <w:bookmarkStart w:id="1253" w:name="_Toc323553321"/>
      <w:r w:rsidRPr="00421819">
        <w:rPr>
          <w:rFonts w:asciiTheme="minorHAnsi" w:hAnsiTheme="minorHAnsi"/>
          <w:color w:val="000000" w:themeColor="text1"/>
          <w:sz w:val="24"/>
          <w:szCs w:val="24"/>
          <w:lang w:val="es-ES_tradnl"/>
        </w:rPr>
        <w:t>CUÍDATE</w:t>
      </w:r>
      <w:bookmarkEnd w:id="1252"/>
      <w:bookmarkEnd w:id="1253"/>
    </w:p>
    <w:p w14:paraId="74DB95B7" w14:textId="36C428D3" w:rsidR="00E4754E" w:rsidRPr="00421819" w:rsidRDefault="0097696D"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Recuerda</w:t>
      </w:r>
      <w:r w:rsidR="00E4754E" w:rsidRPr="00421819">
        <w:rPr>
          <w:color w:val="000000" w:themeColor="text1"/>
          <w:sz w:val="24"/>
          <w:szCs w:val="24"/>
          <w:lang w:val="es-ES_tradnl"/>
        </w:rPr>
        <w:t xml:space="preserve">: </w:t>
      </w:r>
      <w:r w:rsidRPr="00421819">
        <w:rPr>
          <w:color w:val="000000" w:themeColor="text1"/>
          <w:sz w:val="24"/>
          <w:szCs w:val="24"/>
          <w:lang w:val="es-ES_tradnl"/>
        </w:rPr>
        <w:t>cuídate</w:t>
      </w:r>
      <w:r w:rsidR="00E4754E" w:rsidRPr="00421819">
        <w:rPr>
          <w:color w:val="000000" w:themeColor="text1"/>
          <w:sz w:val="24"/>
          <w:szCs w:val="24"/>
          <w:lang w:val="es-ES_tradnl"/>
        </w:rPr>
        <w:t>, ¿</w:t>
      </w:r>
      <w:r w:rsidRPr="00421819">
        <w:rPr>
          <w:color w:val="000000" w:themeColor="text1"/>
          <w:sz w:val="24"/>
          <w:szCs w:val="24"/>
          <w:lang w:val="es-ES_tradnl"/>
        </w:rPr>
        <w:t>más</w:t>
      </w:r>
      <w:r w:rsidR="00E4754E" w:rsidRPr="00421819">
        <w:rPr>
          <w:color w:val="000000" w:themeColor="text1"/>
          <w:sz w:val="24"/>
          <w:szCs w:val="24"/>
          <w:lang w:val="es-ES_tradnl"/>
        </w:rPr>
        <w:t xml:space="preserve"> </w:t>
      </w:r>
      <w:r w:rsidRPr="00421819">
        <w:rPr>
          <w:color w:val="000000" w:themeColor="text1"/>
          <w:sz w:val="24"/>
          <w:szCs w:val="24"/>
          <w:lang w:val="es-ES_tradnl"/>
        </w:rPr>
        <w:t>específico</w:t>
      </w:r>
      <w:r w:rsidR="00E4754E" w:rsidRPr="00421819">
        <w:rPr>
          <w:color w:val="000000" w:themeColor="text1"/>
          <w:sz w:val="24"/>
          <w:szCs w:val="24"/>
          <w:lang w:val="es-ES_tradnl"/>
        </w:rPr>
        <w:t xml:space="preserve">? Usa </w:t>
      </w:r>
      <w:r w:rsidRPr="00421819">
        <w:rPr>
          <w:color w:val="000000" w:themeColor="text1"/>
          <w:sz w:val="24"/>
          <w:szCs w:val="24"/>
          <w:lang w:val="es-ES_tradnl"/>
        </w:rPr>
        <w:t>condón</w:t>
      </w:r>
      <w:r w:rsidR="00E4754E" w:rsidRPr="00421819">
        <w:rPr>
          <w:color w:val="000000" w:themeColor="text1"/>
          <w:sz w:val="24"/>
          <w:szCs w:val="24"/>
          <w:lang w:val="es-ES_tradnl"/>
        </w:rPr>
        <w:t xml:space="preserve">. NO andes con </w:t>
      </w:r>
      <w:r w:rsidRPr="00421819">
        <w:rPr>
          <w:color w:val="000000" w:themeColor="text1"/>
          <w:sz w:val="24"/>
          <w:szCs w:val="24"/>
          <w:lang w:val="es-ES_tradnl"/>
        </w:rPr>
        <w:t>tonterías</w:t>
      </w:r>
      <w:r w:rsidR="00E4754E" w:rsidRPr="00421819">
        <w:rPr>
          <w:color w:val="000000" w:themeColor="text1"/>
          <w:sz w:val="24"/>
          <w:szCs w:val="24"/>
          <w:lang w:val="es-ES_tradnl"/>
        </w:rPr>
        <w:t xml:space="preserve">. NO seas </w:t>
      </w:r>
      <w:r w:rsidRPr="00421819">
        <w:rPr>
          <w:color w:val="000000" w:themeColor="text1"/>
          <w:sz w:val="24"/>
          <w:szCs w:val="24"/>
          <w:lang w:val="es-ES_tradnl"/>
        </w:rPr>
        <w:t>estúpida</w:t>
      </w:r>
      <w:r w:rsidR="00E4754E" w:rsidRPr="00421819">
        <w:rPr>
          <w:color w:val="000000" w:themeColor="text1"/>
          <w:sz w:val="24"/>
          <w:szCs w:val="24"/>
          <w:lang w:val="es-ES_tradnl"/>
        </w:rPr>
        <w:t xml:space="preserve">. Goza, pero no seas </w:t>
      </w:r>
      <w:r w:rsidRPr="00421819">
        <w:rPr>
          <w:color w:val="000000" w:themeColor="text1"/>
          <w:sz w:val="24"/>
          <w:szCs w:val="24"/>
          <w:lang w:val="es-ES_tradnl"/>
        </w:rPr>
        <w:t>estúpida</w:t>
      </w:r>
      <w:r w:rsidR="00E4754E" w:rsidRPr="00421819">
        <w:rPr>
          <w:color w:val="000000" w:themeColor="text1"/>
          <w:sz w:val="24"/>
          <w:szCs w:val="24"/>
          <w:lang w:val="es-ES_tradnl"/>
        </w:rPr>
        <w:t xml:space="preserve">. Eh. Y no me hagas hablar como un </w:t>
      </w:r>
      <w:proofErr w:type="spellStart"/>
      <w:r w:rsidR="00E4754E" w:rsidRPr="00421819">
        <w:rPr>
          <w:color w:val="000000" w:themeColor="text1"/>
          <w:sz w:val="24"/>
          <w:szCs w:val="24"/>
          <w:lang w:val="es-ES_tradnl"/>
        </w:rPr>
        <w:t>huòn</w:t>
      </w:r>
      <w:proofErr w:type="spellEnd"/>
    </w:p>
    <w:p w14:paraId="59B2EDD5" w14:textId="77777777" w:rsidR="004357F7" w:rsidRPr="00421819" w:rsidRDefault="004357F7" w:rsidP="00CB6301">
      <w:pPr>
        <w:spacing w:after="0" w:line="240" w:lineRule="auto"/>
        <w:jc w:val="both"/>
        <w:rPr>
          <w:color w:val="000000" w:themeColor="text1"/>
          <w:sz w:val="24"/>
          <w:szCs w:val="24"/>
          <w:lang w:val="es-ES_tradnl"/>
        </w:rPr>
      </w:pPr>
    </w:p>
    <w:p w14:paraId="270B8764" w14:textId="5EE6DCD6"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E</w:t>
      </w:r>
      <w:r w:rsidR="004357F7" w:rsidRPr="00421819">
        <w:rPr>
          <w:color w:val="000000" w:themeColor="text1"/>
          <w:sz w:val="24"/>
          <w:szCs w:val="24"/>
          <w:lang w:val="es-ES_tradnl"/>
        </w:rPr>
        <w:t>s</w:t>
      </w:r>
      <w:r w:rsidRPr="00421819">
        <w:rPr>
          <w:color w:val="000000" w:themeColor="text1"/>
          <w:sz w:val="24"/>
          <w:szCs w:val="24"/>
          <w:lang w:val="es-ES_tradnl"/>
        </w:rPr>
        <w:t xml:space="preserve"> bueno ser rebelde, pero </w:t>
      </w:r>
      <w:r w:rsidR="0097696D" w:rsidRPr="00421819">
        <w:rPr>
          <w:color w:val="000000" w:themeColor="text1"/>
          <w:sz w:val="24"/>
          <w:szCs w:val="24"/>
          <w:lang w:val="es-ES_tradnl"/>
        </w:rPr>
        <w:t>sólo</w:t>
      </w:r>
      <w:r w:rsidRPr="00421819">
        <w:rPr>
          <w:color w:val="000000" w:themeColor="text1"/>
          <w:sz w:val="24"/>
          <w:szCs w:val="24"/>
          <w:lang w:val="es-ES_tradnl"/>
        </w:rPr>
        <w:t xml:space="preserve"> si esa </w:t>
      </w:r>
      <w:r w:rsidR="0097696D" w:rsidRPr="00421819">
        <w:rPr>
          <w:color w:val="000000" w:themeColor="text1"/>
          <w:sz w:val="24"/>
          <w:szCs w:val="24"/>
          <w:lang w:val="es-ES_tradnl"/>
        </w:rPr>
        <w:t>rebeldía</w:t>
      </w:r>
      <w:r w:rsidRPr="00421819">
        <w:rPr>
          <w:color w:val="000000" w:themeColor="text1"/>
          <w:sz w:val="24"/>
          <w:szCs w:val="24"/>
          <w:lang w:val="es-ES_tradnl"/>
        </w:rPr>
        <w:t xml:space="preserve"> no te jode, no te malogra, no te perjudica. Ya parezco un </w:t>
      </w:r>
      <w:r w:rsidR="0097696D" w:rsidRPr="00421819">
        <w:rPr>
          <w:color w:val="000000" w:themeColor="text1"/>
          <w:sz w:val="24"/>
          <w:szCs w:val="24"/>
          <w:lang w:val="es-ES_tradnl"/>
        </w:rPr>
        <w:t>cura</w:t>
      </w:r>
      <w:r w:rsidRPr="00421819">
        <w:rPr>
          <w:color w:val="000000" w:themeColor="text1"/>
          <w:sz w:val="24"/>
          <w:szCs w:val="24"/>
          <w:lang w:val="es-ES_tradnl"/>
        </w:rPr>
        <w:t>, caramba.</w:t>
      </w:r>
    </w:p>
    <w:p w14:paraId="76FA1F54" w14:textId="360EBE4A"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No hay mucha nostalgia. NO hay mucho perdido. ¿oh </w:t>
      </w:r>
      <w:r w:rsidR="0097696D" w:rsidRPr="00421819">
        <w:rPr>
          <w:color w:val="000000" w:themeColor="text1"/>
          <w:sz w:val="24"/>
          <w:szCs w:val="24"/>
          <w:lang w:val="es-ES_tradnl"/>
        </w:rPr>
        <w:t>sí</w:t>
      </w:r>
      <w:r w:rsidRPr="00421819">
        <w:rPr>
          <w:color w:val="000000" w:themeColor="text1"/>
          <w:sz w:val="24"/>
          <w:szCs w:val="24"/>
          <w:lang w:val="es-ES_tradnl"/>
        </w:rPr>
        <w:t>?</w:t>
      </w:r>
    </w:p>
    <w:p w14:paraId="77ACF91C" w14:textId="77777777" w:rsidR="00E4754E" w:rsidRPr="00421819" w:rsidRDefault="00E4754E" w:rsidP="00A80808">
      <w:pPr>
        <w:spacing w:after="0" w:line="240" w:lineRule="auto"/>
        <w:rPr>
          <w:color w:val="000000" w:themeColor="text1"/>
          <w:sz w:val="24"/>
          <w:szCs w:val="24"/>
          <w:lang w:val="es-ES_tradnl"/>
        </w:rPr>
      </w:pPr>
    </w:p>
    <w:p w14:paraId="7FCFB6B5" w14:textId="5EA12AC6" w:rsidR="00CB6301" w:rsidRPr="00421819" w:rsidRDefault="00CB6301">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92B7508"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33357D90"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261EC5FF"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059E8276"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2CFF8C89"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62BF28ED"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0FCDFD45" w14:textId="6C79FEA1"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605</w:t>
      </w:r>
    </w:p>
    <w:p w14:paraId="41DD9146" w14:textId="1BEC373A"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54" w:name="_Toc323496670"/>
      <w:bookmarkStart w:id="1255" w:name="_Toc323553322"/>
      <w:r w:rsidRPr="00421819">
        <w:rPr>
          <w:rFonts w:asciiTheme="minorHAnsi" w:hAnsiTheme="minorHAnsi"/>
          <w:color w:val="000000" w:themeColor="text1"/>
          <w:sz w:val="24"/>
          <w:szCs w:val="24"/>
          <w:lang w:val="es-ES_tradnl"/>
        </w:rPr>
        <w:t>HAY</w:t>
      </w:r>
      <w:bookmarkEnd w:id="1254"/>
      <w:bookmarkEnd w:id="1255"/>
    </w:p>
    <w:p w14:paraId="5A91FF09" w14:textId="77777777" w:rsidR="006F35CC" w:rsidRPr="00421819" w:rsidRDefault="006F35CC" w:rsidP="00A80808">
      <w:pPr>
        <w:spacing w:after="0" w:line="240" w:lineRule="auto"/>
        <w:rPr>
          <w:color w:val="000000" w:themeColor="text1"/>
          <w:sz w:val="24"/>
          <w:szCs w:val="24"/>
          <w:lang w:val="es-ES_tradnl"/>
        </w:rPr>
      </w:pPr>
    </w:p>
    <w:p w14:paraId="051FA46B" w14:textId="294434A8" w:rsidR="00E4754E" w:rsidRPr="00421819" w:rsidRDefault="00E4754E" w:rsidP="006F35CC">
      <w:pPr>
        <w:spacing w:after="0" w:line="240" w:lineRule="auto"/>
        <w:jc w:val="both"/>
        <w:rPr>
          <w:color w:val="000000" w:themeColor="text1"/>
          <w:sz w:val="24"/>
          <w:szCs w:val="24"/>
          <w:lang w:val="es-ES_tradnl"/>
        </w:rPr>
      </w:pPr>
      <w:proofErr w:type="spellStart"/>
      <w:r w:rsidRPr="00421819">
        <w:rPr>
          <w:color w:val="000000" w:themeColor="text1"/>
          <w:sz w:val="24"/>
          <w:szCs w:val="24"/>
          <w:lang w:val="es-ES_tradnl"/>
        </w:rPr>
        <w:t>hEY</w:t>
      </w:r>
      <w:proofErr w:type="spellEnd"/>
      <w:r w:rsidRPr="00421819">
        <w:rPr>
          <w:color w:val="000000" w:themeColor="text1"/>
          <w:sz w:val="24"/>
          <w:szCs w:val="24"/>
          <w:lang w:val="es-ES_tradnl"/>
        </w:rPr>
        <w:t xml:space="preserve">, otra vez estoy </w:t>
      </w:r>
      <w:r w:rsidR="0097696D" w:rsidRPr="00421819">
        <w:rPr>
          <w:color w:val="000000" w:themeColor="text1"/>
          <w:sz w:val="24"/>
          <w:szCs w:val="24"/>
          <w:lang w:val="es-ES_tradnl"/>
        </w:rPr>
        <w:t>aquí</w:t>
      </w:r>
      <w:r w:rsidRPr="00421819">
        <w:rPr>
          <w:color w:val="000000" w:themeColor="text1"/>
          <w:sz w:val="24"/>
          <w:szCs w:val="24"/>
          <w:lang w:val="es-ES_tradnl"/>
        </w:rPr>
        <w:t xml:space="preserve">. Dispuesto a todo (todo lo bueno, por supuesto) a ir a la playa, bañarme, e imaginar un </w:t>
      </w:r>
      <w:r w:rsidR="0097696D" w:rsidRPr="00421819">
        <w:rPr>
          <w:color w:val="000000" w:themeColor="text1"/>
          <w:sz w:val="24"/>
          <w:szCs w:val="24"/>
          <w:lang w:val="es-ES_tradnl"/>
        </w:rPr>
        <w:t>montón</w:t>
      </w:r>
      <w:r w:rsidRPr="00421819">
        <w:rPr>
          <w:color w:val="000000" w:themeColor="text1"/>
          <w:sz w:val="24"/>
          <w:szCs w:val="24"/>
          <w:lang w:val="es-ES_tradnl"/>
        </w:rPr>
        <w:t xml:space="preserve"> de sirenas lejanas, cantando dulces canciones de amistad y amor.  </w:t>
      </w:r>
      <w:proofErr w:type="spellStart"/>
      <w:r w:rsidRPr="00421819">
        <w:rPr>
          <w:color w:val="000000" w:themeColor="text1"/>
          <w:sz w:val="24"/>
          <w:szCs w:val="24"/>
          <w:lang w:val="es-ES_tradnl"/>
        </w:rPr>
        <w:t>Buko</w:t>
      </w:r>
      <w:r w:rsidR="0097696D" w:rsidRPr="00421819">
        <w:rPr>
          <w:color w:val="000000" w:themeColor="text1"/>
          <w:sz w:val="24"/>
          <w:szCs w:val="24"/>
          <w:lang w:val="es-ES_tradnl"/>
        </w:rPr>
        <w:t>w</w:t>
      </w:r>
      <w:r w:rsidRPr="00421819">
        <w:rPr>
          <w:color w:val="000000" w:themeColor="text1"/>
          <w:sz w:val="24"/>
          <w:szCs w:val="24"/>
          <w:lang w:val="es-ES_tradnl"/>
        </w:rPr>
        <w:t>ski</w:t>
      </w:r>
      <w:proofErr w:type="spellEnd"/>
      <w:r w:rsidRPr="00421819">
        <w:rPr>
          <w:color w:val="000000" w:themeColor="text1"/>
          <w:sz w:val="24"/>
          <w:szCs w:val="24"/>
          <w:lang w:val="es-ES_tradnl"/>
        </w:rPr>
        <w:t xml:space="preserve"> se </w:t>
      </w:r>
      <w:r w:rsidR="0097696D" w:rsidRPr="00421819">
        <w:rPr>
          <w:color w:val="000000" w:themeColor="text1"/>
          <w:sz w:val="24"/>
          <w:szCs w:val="24"/>
          <w:lang w:val="es-ES_tradnl"/>
        </w:rPr>
        <w:t>reiría</w:t>
      </w:r>
      <w:r w:rsidRPr="00421819">
        <w:rPr>
          <w:color w:val="000000" w:themeColor="text1"/>
          <w:sz w:val="24"/>
          <w:szCs w:val="24"/>
          <w:lang w:val="es-ES_tradnl"/>
        </w:rPr>
        <w:t xml:space="preserve"> de lo que acabo de  escribir.</w:t>
      </w:r>
    </w:p>
    <w:p w14:paraId="29F340EA" w14:textId="77777777" w:rsidR="00E4754E" w:rsidRPr="00421819" w:rsidRDefault="00E4754E" w:rsidP="00A80808">
      <w:pPr>
        <w:spacing w:after="0" w:line="240" w:lineRule="auto"/>
        <w:rPr>
          <w:color w:val="000000" w:themeColor="text1"/>
          <w:sz w:val="24"/>
          <w:szCs w:val="24"/>
          <w:lang w:val="es-ES_tradnl"/>
        </w:rPr>
      </w:pPr>
    </w:p>
    <w:p w14:paraId="1F2A5A08" w14:textId="77777777" w:rsidR="0029697F" w:rsidRPr="00421819" w:rsidRDefault="0029697F" w:rsidP="00A80808">
      <w:pPr>
        <w:spacing w:after="0" w:line="240" w:lineRule="auto"/>
        <w:rPr>
          <w:color w:val="000000" w:themeColor="text1"/>
          <w:sz w:val="24"/>
          <w:szCs w:val="24"/>
          <w:lang w:val="es-ES_tradnl"/>
        </w:rPr>
      </w:pPr>
    </w:p>
    <w:p w14:paraId="69900F19" w14:textId="56A00F5E"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558D7AF"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2C572D37"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276E6C40"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523BA1D9"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54BCF06D"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6F606355"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36CC9BFB" w14:textId="6288B310"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606</w:t>
      </w:r>
    </w:p>
    <w:p w14:paraId="7017EB9A" w14:textId="7A555E12"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56" w:name="_Toc323496671"/>
      <w:bookmarkStart w:id="1257" w:name="_Toc323553323"/>
      <w:r w:rsidRPr="00421819">
        <w:rPr>
          <w:rFonts w:asciiTheme="minorHAnsi" w:hAnsiTheme="minorHAnsi"/>
          <w:color w:val="000000" w:themeColor="text1"/>
          <w:sz w:val="24"/>
          <w:szCs w:val="24"/>
          <w:lang w:val="es-ES_tradnl"/>
        </w:rPr>
        <w:t>ESTAS</w:t>
      </w:r>
      <w:bookmarkEnd w:id="1256"/>
      <w:bookmarkEnd w:id="1257"/>
    </w:p>
    <w:p w14:paraId="5FCF96A2" w14:textId="77777777" w:rsidR="006F35CC" w:rsidRPr="00421819" w:rsidRDefault="006F35CC" w:rsidP="00A80808">
      <w:pPr>
        <w:spacing w:after="0" w:line="240" w:lineRule="auto"/>
        <w:rPr>
          <w:color w:val="000000" w:themeColor="text1"/>
          <w:sz w:val="24"/>
          <w:szCs w:val="24"/>
          <w:lang w:val="es-ES_tradnl"/>
        </w:rPr>
      </w:pPr>
    </w:p>
    <w:p w14:paraId="740E12A4" w14:textId="4B7831A4" w:rsidR="00E4754E" w:rsidRPr="00421819" w:rsidRDefault="0097696D"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¿Có</w:t>
      </w:r>
      <w:r w:rsidR="00E4754E" w:rsidRPr="00421819">
        <w:rPr>
          <w:color w:val="000000" w:themeColor="text1"/>
          <w:sz w:val="24"/>
          <w:szCs w:val="24"/>
          <w:lang w:val="es-ES_tradnl"/>
        </w:rPr>
        <w:t xml:space="preserve">mo estas, linda? </w:t>
      </w:r>
    </w:p>
    <w:p w14:paraId="5AEE2246" w14:textId="1964AA5D" w:rsidR="00E4754E"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¿Han tocado ya los rayos playeros tus lindas formas? Por </w:t>
      </w:r>
      <w:r w:rsidR="0097696D" w:rsidRPr="00421819">
        <w:rPr>
          <w:color w:val="000000" w:themeColor="text1"/>
          <w:sz w:val="24"/>
          <w:szCs w:val="24"/>
          <w:lang w:val="es-ES_tradnl"/>
        </w:rPr>
        <w:t>ahí</w:t>
      </w:r>
      <w:r w:rsidRPr="00421819">
        <w:rPr>
          <w:color w:val="000000" w:themeColor="text1"/>
          <w:sz w:val="24"/>
          <w:szCs w:val="24"/>
          <w:lang w:val="es-ES_tradnl"/>
        </w:rPr>
        <w:t xml:space="preserve"> me cuentan que cuando estabas en la playa despertabas todos los sueños del mundo. Un </w:t>
      </w:r>
      <w:r w:rsidR="0097696D" w:rsidRPr="00421819">
        <w:rPr>
          <w:color w:val="000000" w:themeColor="text1"/>
          <w:sz w:val="24"/>
          <w:szCs w:val="24"/>
          <w:lang w:val="es-ES_tradnl"/>
        </w:rPr>
        <w:t>relampagueo</w:t>
      </w:r>
      <w:r w:rsidRPr="00421819">
        <w:rPr>
          <w:color w:val="000000" w:themeColor="text1"/>
          <w:sz w:val="24"/>
          <w:szCs w:val="24"/>
          <w:lang w:val="es-ES_tradnl"/>
        </w:rPr>
        <w:t xml:space="preserve">, un deslumbre total, una </w:t>
      </w:r>
      <w:r w:rsidR="0097696D" w:rsidRPr="00421819">
        <w:rPr>
          <w:color w:val="000000" w:themeColor="text1"/>
          <w:sz w:val="24"/>
          <w:szCs w:val="24"/>
          <w:lang w:val="es-ES_tradnl"/>
        </w:rPr>
        <w:t>visión</w:t>
      </w:r>
      <w:r w:rsidRPr="00421819">
        <w:rPr>
          <w:color w:val="000000" w:themeColor="text1"/>
          <w:sz w:val="24"/>
          <w:szCs w:val="24"/>
          <w:lang w:val="es-ES_tradnl"/>
        </w:rPr>
        <w:t xml:space="preserve"> esplendorosa. ¿</w:t>
      </w:r>
      <w:r w:rsidR="0097696D" w:rsidRPr="00421819">
        <w:rPr>
          <w:color w:val="000000" w:themeColor="text1"/>
          <w:sz w:val="24"/>
          <w:szCs w:val="24"/>
          <w:lang w:val="es-ES_tradnl"/>
        </w:rPr>
        <w:t>cómo</w:t>
      </w:r>
      <w:r w:rsidRPr="00421819">
        <w:rPr>
          <w:color w:val="000000" w:themeColor="text1"/>
          <w:sz w:val="24"/>
          <w:szCs w:val="24"/>
          <w:lang w:val="es-ES_tradnl"/>
        </w:rPr>
        <w:t xml:space="preserve"> </w:t>
      </w:r>
      <w:r w:rsidR="0097696D" w:rsidRPr="00421819">
        <w:rPr>
          <w:color w:val="000000" w:themeColor="text1"/>
          <w:sz w:val="24"/>
          <w:szCs w:val="24"/>
          <w:lang w:val="es-ES_tradnl"/>
        </w:rPr>
        <w:t>habrá</w:t>
      </w:r>
      <w:r w:rsidRPr="00421819">
        <w:rPr>
          <w:color w:val="000000" w:themeColor="text1"/>
          <w:sz w:val="24"/>
          <w:szCs w:val="24"/>
          <w:lang w:val="es-ES_tradnl"/>
        </w:rPr>
        <w:t xml:space="preserve"> sido eso? Envidio a esas aguas saladitas que un </w:t>
      </w:r>
      <w:r w:rsidR="0097696D" w:rsidRPr="00421819">
        <w:rPr>
          <w:color w:val="000000" w:themeColor="text1"/>
          <w:sz w:val="24"/>
          <w:szCs w:val="24"/>
          <w:lang w:val="es-ES_tradnl"/>
        </w:rPr>
        <w:t>día</w:t>
      </w:r>
      <w:r w:rsidRPr="00421819">
        <w:rPr>
          <w:color w:val="000000" w:themeColor="text1"/>
          <w:sz w:val="24"/>
          <w:szCs w:val="24"/>
          <w:lang w:val="es-ES_tradnl"/>
        </w:rPr>
        <w:t xml:space="preserve"> bañaron tus tiernas, finas y suaves formas.</w:t>
      </w:r>
    </w:p>
    <w:p w14:paraId="39D2AE47" w14:textId="77777777" w:rsidR="006F35CC" w:rsidRPr="00421819" w:rsidRDefault="006F35CC" w:rsidP="006F35CC">
      <w:pPr>
        <w:spacing w:after="0" w:line="240" w:lineRule="auto"/>
        <w:jc w:val="both"/>
        <w:rPr>
          <w:color w:val="000000" w:themeColor="text1"/>
          <w:sz w:val="24"/>
          <w:szCs w:val="24"/>
          <w:lang w:val="es-ES_tradnl"/>
        </w:rPr>
      </w:pPr>
    </w:p>
    <w:p w14:paraId="7CA5CBA4" w14:textId="4042972B" w:rsidR="00E4754E"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Bueno, no </w:t>
      </w:r>
      <w:r w:rsidR="0097696D" w:rsidRPr="00421819">
        <w:rPr>
          <w:color w:val="000000" w:themeColor="text1"/>
          <w:sz w:val="24"/>
          <w:szCs w:val="24"/>
          <w:lang w:val="es-ES_tradnl"/>
        </w:rPr>
        <w:t>habló</w:t>
      </w:r>
      <w:r w:rsidRPr="00421819">
        <w:rPr>
          <w:color w:val="000000" w:themeColor="text1"/>
          <w:sz w:val="24"/>
          <w:szCs w:val="24"/>
          <w:lang w:val="es-ES_tradnl"/>
        </w:rPr>
        <w:t xml:space="preserve"> </w:t>
      </w:r>
      <w:r w:rsidR="0097696D" w:rsidRPr="00421819">
        <w:rPr>
          <w:color w:val="000000" w:themeColor="text1"/>
          <w:sz w:val="24"/>
          <w:szCs w:val="24"/>
          <w:lang w:val="es-ES_tradnl"/>
        </w:rPr>
        <w:t>más</w:t>
      </w:r>
      <w:r w:rsidRPr="00421819">
        <w:rPr>
          <w:color w:val="000000" w:themeColor="text1"/>
          <w:sz w:val="24"/>
          <w:szCs w:val="24"/>
          <w:lang w:val="es-ES_tradnl"/>
        </w:rPr>
        <w:t xml:space="preserve"> por que luego puedo entrar a un lenguaje prohibido, y como debes suponer he </w:t>
      </w:r>
      <w:r w:rsidR="0097696D" w:rsidRPr="00421819">
        <w:rPr>
          <w:color w:val="000000" w:themeColor="text1"/>
          <w:sz w:val="24"/>
          <w:szCs w:val="24"/>
          <w:lang w:val="es-ES_tradnl"/>
        </w:rPr>
        <w:t>leído</w:t>
      </w:r>
      <w:r w:rsidRPr="00421819">
        <w:rPr>
          <w:color w:val="000000" w:themeColor="text1"/>
          <w:sz w:val="24"/>
          <w:szCs w:val="24"/>
          <w:lang w:val="es-ES_tradnl"/>
        </w:rPr>
        <w:t xml:space="preserve"> mucho sobre lenguaje </w:t>
      </w:r>
      <w:r w:rsidR="0097696D" w:rsidRPr="00421819">
        <w:rPr>
          <w:color w:val="000000" w:themeColor="text1"/>
          <w:sz w:val="24"/>
          <w:szCs w:val="24"/>
          <w:lang w:val="es-ES_tradnl"/>
        </w:rPr>
        <w:t>erótico</w:t>
      </w:r>
      <w:r w:rsidRPr="00421819">
        <w:rPr>
          <w:color w:val="000000" w:themeColor="text1"/>
          <w:sz w:val="24"/>
          <w:szCs w:val="24"/>
          <w:lang w:val="es-ES_tradnl"/>
        </w:rPr>
        <w:t xml:space="preserve">, </w:t>
      </w:r>
      <w:r w:rsidR="0097696D" w:rsidRPr="00421819">
        <w:rPr>
          <w:color w:val="000000" w:themeColor="text1"/>
          <w:sz w:val="24"/>
          <w:szCs w:val="24"/>
          <w:lang w:val="es-ES_tradnl"/>
        </w:rPr>
        <w:t>así</w:t>
      </w:r>
      <w:r w:rsidRPr="00421819">
        <w:rPr>
          <w:color w:val="000000" w:themeColor="text1"/>
          <w:sz w:val="24"/>
          <w:szCs w:val="24"/>
          <w:lang w:val="es-ES_tradnl"/>
        </w:rPr>
        <w:t xml:space="preserve"> que tengo elementos de discurso.</w:t>
      </w:r>
    </w:p>
    <w:p w14:paraId="6274A312" w14:textId="77777777" w:rsidR="006F35CC" w:rsidRPr="00421819" w:rsidRDefault="006F35CC" w:rsidP="006F35CC">
      <w:pPr>
        <w:spacing w:after="0" w:line="240" w:lineRule="auto"/>
        <w:jc w:val="both"/>
        <w:rPr>
          <w:color w:val="000000" w:themeColor="text1"/>
          <w:sz w:val="24"/>
          <w:szCs w:val="24"/>
          <w:lang w:val="es-ES_tradnl"/>
        </w:rPr>
      </w:pPr>
    </w:p>
    <w:p w14:paraId="7F824836" w14:textId="63DD0A8A" w:rsidR="00E4754E" w:rsidRPr="00421819" w:rsidRDefault="0097696D"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Espero</w:t>
      </w:r>
      <w:r w:rsidR="00E4754E" w:rsidRPr="00421819">
        <w:rPr>
          <w:color w:val="000000" w:themeColor="text1"/>
          <w:sz w:val="24"/>
          <w:szCs w:val="24"/>
          <w:lang w:val="es-ES_tradnl"/>
        </w:rPr>
        <w:t xml:space="preserve"> que tu perrito </w:t>
      </w:r>
      <w:r w:rsidRPr="00421819">
        <w:rPr>
          <w:color w:val="000000" w:themeColor="text1"/>
          <w:sz w:val="24"/>
          <w:szCs w:val="24"/>
          <w:lang w:val="es-ES_tradnl"/>
        </w:rPr>
        <w:t>esté</w:t>
      </w:r>
      <w:r w:rsidR="00E4754E" w:rsidRPr="00421819">
        <w:rPr>
          <w:color w:val="000000" w:themeColor="text1"/>
          <w:sz w:val="24"/>
          <w:szCs w:val="24"/>
          <w:lang w:val="es-ES_tradnl"/>
        </w:rPr>
        <w:t xml:space="preserve"> bien. ¡como lo envidio! cada tarde debe recibir de tus manitas todo el cariño del mundo. ¿</w:t>
      </w:r>
      <w:r w:rsidRPr="00421819">
        <w:rPr>
          <w:color w:val="000000" w:themeColor="text1"/>
          <w:sz w:val="24"/>
          <w:szCs w:val="24"/>
          <w:lang w:val="es-ES_tradnl"/>
        </w:rPr>
        <w:t>serás</w:t>
      </w:r>
      <w:r w:rsidR="00E4754E" w:rsidRPr="00421819">
        <w:rPr>
          <w:color w:val="000000" w:themeColor="text1"/>
          <w:sz w:val="24"/>
          <w:szCs w:val="24"/>
          <w:lang w:val="es-ES_tradnl"/>
        </w:rPr>
        <w:t xml:space="preserve"> de esas mujeres que quieren </w:t>
      </w:r>
      <w:r w:rsidRPr="00421819">
        <w:rPr>
          <w:color w:val="000000" w:themeColor="text1"/>
          <w:sz w:val="24"/>
          <w:szCs w:val="24"/>
          <w:lang w:val="es-ES_tradnl"/>
        </w:rPr>
        <w:t>más</w:t>
      </w:r>
      <w:r w:rsidR="00E4754E" w:rsidRPr="00421819">
        <w:rPr>
          <w:color w:val="000000" w:themeColor="text1"/>
          <w:sz w:val="24"/>
          <w:szCs w:val="24"/>
          <w:lang w:val="es-ES_tradnl"/>
        </w:rPr>
        <w:t xml:space="preserve"> a sus animalitos que a las personas? NO lo creo, pero por </w:t>
      </w:r>
      <w:r w:rsidRPr="00421819">
        <w:rPr>
          <w:color w:val="000000" w:themeColor="text1"/>
          <w:sz w:val="24"/>
          <w:szCs w:val="24"/>
          <w:lang w:val="es-ES_tradnl"/>
        </w:rPr>
        <w:t>ahí</w:t>
      </w:r>
      <w:r w:rsidR="00E4754E" w:rsidRPr="00421819">
        <w:rPr>
          <w:color w:val="000000" w:themeColor="text1"/>
          <w:sz w:val="24"/>
          <w:szCs w:val="24"/>
          <w:lang w:val="es-ES_tradnl"/>
        </w:rPr>
        <w:t xml:space="preserve"> me entra una duda. </w:t>
      </w:r>
    </w:p>
    <w:p w14:paraId="71AF57C0" w14:textId="77777777" w:rsidR="0029697F" w:rsidRPr="00421819" w:rsidRDefault="0029697F" w:rsidP="00A80808">
      <w:pPr>
        <w:spacing w:after="0" w:line="240" w:lineRule="auto"/>
        <w:rPr>
          <w:color w:val="000000" w:themeColor="text1"/>
          <w:sz w:val="24"/>
          <w:szCs w:val="24"/>
          <w:lang w:val="es-ES_tradnl"/>
        </w:rPr>
      </w:pPr>
    </w:p>
    <w:p w14:paraId="557A6875" w14:textId="77777777" w:rsidR="00CB6301" w:rsidRPr="00421819" w:rsidRDefault="00CB6301" w:rsidP="00A80808">
      <w:pPr>
        <w:spacing w:after="0" w:line="240" w:lineRule="auto"/>
        <w:rPr>
          <w:color w:val="000000" w:themeColor="text1"/>
          <w:sz w:val="24"/>
          <w:szCs w:val="24"/>
          <w:lang w:val="es-ES_tradnl"/>
        </w:rPr>
      </w:pPr>
    </w:p>
    <w:p w14:paraId="54062C24" w14:textId="0BD8408A"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FA0DC1B"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4928C73B"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3C7010F4"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32473769"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712577A8"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456C50EE"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6EC6605A" w14:textId="4B6B436C"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607</w:t>
      </w:r>
    </w:p>
    <w:p w14:paraId="1D8DFF85" w14:textId="76C1C4B4"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58" w:name="_Toc323496672"/>
      <w:bookmarkStart w:id="1259" w:name="_Toc323553324"/>
      <w:r w:rsidRPr="00421819">
        <w:rPr>
          <w:rFonts w:asciiTheme="minorHAnsi" w:hAnsiTheme="minorHAnsi"/>
          <w:color w:val="000000" w:themeColor="text1"/>
          <w:sz w:val="24"/>
          <w:szCs w:val="24"/>
          <w:lang w:val="es-ES_tradnl"/>
        </w:rPr>
        <w:t>RICARDO</w:t>
      </w:r>
      <w:bookmarkEnd w:id="1258"/>
      <w:bookmarkEnd w:id="1259"/>
    </w:p>
    <w:p w14:paraId="67699FB0" w14:textId="77777777" w:rsidR="006F35CC" w:rsidRPr="00421819" w:rsidRDefault="006F35CC" w:rsidP="00A80808">
      <w:pPr>
        <w:spacing w:after="0" w:line="240" w:lineRule="auto"/>
        <w:rPr>
          <w:color w:val="000000" w:themeColor="text1"/>
          <w:sz w:val="24"/>
          <w:szCs w:val="24"/>
          <w:lang w:val="es-ES_tradnl"/>
        </w:rPr>
      </w:pPr>
    </w:p>
    <w:p w14:paraId="441946B7" w14:textId="1A78B5B7" w:rsidR="00E4754E" w:rsidRPr="00421819" w:rsidRDefault="006F35CC"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No</w:t>
      </w:r>
      <w:r w:rsidR="00E4754E" w:rsidRPr="00421819">
        <w:rPr>
          <w:color w:val="000000" w:themeColor="text1"/>
          <w:sz w:val="24"/>
          <w:szCs w:val="24"/>
          <w:lang w:val="es-ES_tradnl"/>
        </w:rPr>
        <w:t xml:space="preserve"> </w:t>
      </w:r>
      <w:r w:rsidR="0097696D" w:rsidRPr="00421819">
        <w:rPr>
          <w:color w:val="000000" w:themeColor="text1"/>
          <w:sz w:val="24"/>
          <w:szCs w:val="24"/>
          <w:lang w:val="es-ES_tradnl"/>
        </w:rPr>
        <w:t>sé</w:t>
      </w:r>
      <w:r w:rsidR="00E4754E" w:rsidRPr="00421819">
        <w:rPr>
          <w:color w:val="000000" w:themeColor="text1"/>
          <w:sz w:val="24"/>
          <w:szCs w:val="24"/>
          <w:lang w:val="es-ES_tradnl"/>
        </w:rPr>
        <w:t xml:space="preserve"> si </w:t>
      </w:r>
      <w:r w:rsidR="001762C0" w:rsidRPr="00421819">
        <w:rPr>
          <w:color w:val="000000" w:themeColor="text1"/>
          <w:sz w:val="24"/>
          <w:szCs w:val="24"/>
          <w:lang w:val="es-ES_tradnl"/>
        </w:rPr>
        <w:t>lo</w:t>
      </w:r>
      <w:r w:rsidR="00E4754E" w:rsidRPr="00421819">
        <w:rPr>
          <w:color w:val="000000" w:themeColor="text1"/>
          <w:sz w:val="24"/>
          <w:szCs w:val="24"/>
          <w:lang w:val="es-ES_tradnl"/>
        </w:rPr>
        <w:t xml:space="preserve"> conté, pero de pequeño me </w:t>
      </w:r>
      <w:r w:rsidR="0097696D" w:rsidRPr="00421819">
        <w:rPr>
          <w:color w:val="000000" w:themeColor="text1"/>
          <w:sz w:val="24"/>
          <w:szCs w:val="24"/>
          <w:lang w:val="es-ES_tradnl"/>
        </w:rPr>
        <w:t>decían</w:t>
      </w:r>
      <w:r w:rsidR="00E4754E" w:rsidRPr="00421819">
        <w:rPr>
          <w:color w:val="000000" w:themeColor="text1"/>
          <w:sz w:val="24"/>
          <w:szCs w:val="24"/>
          <w:lang w:val="es-ES_tradnl"/>
        </w:rPr>
        <w:t xml:space="preserve"> Ricardo </w:t>
      </w:r>
      <w:r w:rsidR="0097696D" w:rsidRPr="00421819">
        <w:rPr>
          <w:color w:val="000000" w:themeColor="text1"/>
          <w:sz w:val="24"/>
          <w:szCs w:val="24"/>
          <w:lang w:val="es-ES_tradnl"/>
        </w:rPr>
        <w:t>Corazón</w:t>
      </w:r>
      <w:r w:rsidR="00E4754E" w:rsidRPr="00421819">
        <w:rPr>
          <w:color w:val="000000" w:themeColor="text1"/>
          <w:sz w:val="24"/>
          <w:szCs w:val="24"/>
          <w:lang w:val="es-ES_tradnl"/>
        </w:rPr>
        <w:t xml:space="preserve"> de </w:t>
      </w:r>
      <w:r w:rsidR="0097696D" w:rsidRPr="00421819">
        <w:rPr>
          <w:color w:val="000000" w:themeColor="text1"/>
          <w:sz w:val="24"/>
          <w:szCs w:val="24"/>
          <w:lang w:val="es-ES_tradnl"/>
        </w:rPr>
        <w:t>León</w:t>
      </w:r>
      <w:r w:rsidR="00E4754E" w:rsidRPr="00421819">
        <w:rPr>
          <w:color w:val="000000" w:themeColor="text1"/>
          <w:sz w:val="24"/>
          <w:szCs w:val="24"/>
          <w:lang w:val="es-ES_tradnl"/>
        </w:rPr>
        <w:t xml:space="preserve">, y yo al escuchar eso me </w:t>
      </w:r>
      <w:r w:rsidR="0097696D" w:rsidRPr="00421819">
        <w:rPr>
          <w:color w:val="000000" w:themeColor="text1"/>
          <w:sz w:val="24"/>
          <w:szCs w:val="24"/>
          <w:lang w:val="es-ES_tradnl"/>
        </w:rPr>
        <w:t>ponía</w:t>
      </w:r>
      <w:r w:rsidR="00E4754E" w:rsidRPr="00421819">
        <w:rPr>
          <w:color w:val="000000" w:themeColor="text1"/>
          <w:sz w:val="24"/>
          <w:szCs w:val="24"/>
          <w:lang w:val="es-ES_tradnl"/>
        </w:rPr>
        <w:t xml:space="preserve"> a llorar. Eso me cuentan, no </w:t>
      </w:r>
      <w:r w:rsidR="0097696D" w:rsidRPr="00421819">
        <w:rPr>
          <w:color w:val="000000" w:themeColor="text1"/>
          <w:sz w:val="24"/>
          <w:szCs w:val="24"/>
          <w:lang w:val="es-ES_tradnl"/>
        </w:rPr>
        <w:t>sé</w:t>
      </w:r>
      <w:r w:rsidR="00E4754E" w:rsidRPr="00421819">
        <w:rPr>
          <w:color w:val="000000" w:themeColor="text1"/>
          <w:sz w:val="24"/>
          <w:szCs w:val="24"/>
          <w:lang w:val="es-ES_tradnl"/>
        </w:rPr>
        <w:t xml:space="preserve"> si </w:t>
      </w:r>
      <w:r w:rsidR="0097696D" w:rsidRPr="00421819">
        <w:rPr>
          <w:color w:val="000000" w:themeColor="text1"/>
          <w:sz w:val="24"/>
          <w:szCs w:val="24"/>
          <w:lang w:val="es-ES_tradnl"/>
        </w:rPr>
        <w:t>creerlo</w:t>
      </w:r>
      <w:r w:rsidR="00E4754E" w:rsidRPr="00421819">
        <w:rPr>
          <w:color w:val="000000" w:themeColor="text1"/>
          <w:sz w:val="24"/>
          <w:szCs w:val="24"/>
          <w:lang w:val="es-ES_tradnl"/>
        </w:rPr>
        <w:t xml:space="preserve">. Pero hoy me gusta ese nombre: Ricardo </w:t>
      </w:r>
      <w:r w:rsidR="0097696D" w:rsidRPr="00421819">
        <w:rPr>
          <w:color w:val="000000" w:themeColor="text1"/>
          <w:sz w:val="24"/>
          <w:szCs w:val="24"/>
          <w:lang w:val="es-ES_tradnl"/>
        </w:rPr>
        <w:t>Corazón</w:t>
      </w:r>
      <w:r w:rsidR="00E4754E" w:rsidRPr="00421819">
        <w:rPr>
          <w:color w:val="000000" w:themeColor="text1"/>
          <w:sz w:val="24"/>
          <w:szCs w:val="24"/>
          <w:lang w:val="es-ES_tradnl"/>
        </w:rPr>
        <w:t xml:space="preserve"> de </w:t>
      </w:r>
      <w:r w:rsidR="0097696D" w:rsidRPr="00421819">
        <w:rPr>
          <w:color w:val="000000" w:themeColor="text1"/>
          <w:sz w:val="24"/>
          <w:szCs w:val="24"/>
          <w:lang w:val="es-ES_tradnl"/>
        </w:rPr>
        <w:t>León</w:t>
      </w:r>
      <w:r w:rsidR="00E4754E" w:rsidRPr="00421819">
        <w:rPr>
          <w:color w:val="000000" w:themeColor="text1"/>
          <w:sz w:val="24"/>
          <w:szCs w:val="24"/>
          <w:lang w:val="es-ES_tradnl"/>
        </w:rPr>
        <w:t xml:space="preserve">. Mi segundo nombre es Ricardo, por si no lo </w:t>
      </w:r>
      <w:r w:rsidR="0097696D" w:rsidRPr="00421819">
        <w:rPr>
          <w:color w:val="000000" w:themeColor="text1"/>
          <w:sz w:val="24"/>
          <w:szCs w:val="24"/>
          <w:lang w:val="es-ES_tradnl"/>
        </w:rPr>
        <w:t>sabías</w:t>
      </w:r>
      <w:r w:rsidR="00E4754E" w:rsidRPr="00421819">
        <w:rPr>
          <w:color w:val="000000" w:themeColor="text1"/>
          <w:sz w:val="24"/>
          <w:szCs w:val="24"/>
          <w:lang w:val="es-ES_tradnl"/>
        </w:rPr>
        <w:t xml:space="preserve">. </w:t>
      </w:r>
    </w:p>
    <w:p w14:paraId="28CE8882" w14:textId="3382781D" w:rsidR="0029697F"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w:t>
      </w:r>
      <w:r w:rsidR="0097696D" w:rsidRPr="00421819">
        <w:rPr>
          <w:color w:val="000000" w:themeColor="text1"/>
          <w:sz w:val="24"/>
          <w:szCs w:val="24"/>
          <w:lang w:val="es-ES_tradnl"/>
        </w:rPr>
        <w:t>Cuál</w:t>
      </w:r>
      <w:r w:rsidRPr="00421819">
        <w:rPr>
          <w:color w:val="000000" w:themeColor="text1"/>
          <w:sz w:val="24"/>
          <w:szCs w:val="24"/>
          <w:lang w:val="es-ES_tradnl"/>
        </w:rPr>
        <w:t xml:space="preserve"> </w:t>
      </w:r>
      <w:r w:rsidR="0097696D" w:rsidRPr="00421819">
        <w:rPr>
          <w:color w:val="000000" w:themeColor="text1"/>
          <w:sz w:val="24"/>
          <w:szCs w:val="24"/>
          <w:lang w:val="es-ES_tradnl"/>
        </w:rPr>
        <w:t>será</w:t>
      </w:r>
      <w:r w:rsidRPr="00421819">
        <w:rPr>
          <w:color w:val="000000" w:themeColor="text1"/>
          <w:sz w:val="24"/>
          <w:szCs w:val="24"/>
          <w:lang w:val="es-ES_tradnl"/>
        </w:rPr>
        <w:t xml:space="preserve"> tu segundo nombre? Debe ser tan lindo</w:t>
      </w:r>
    </w:p>
    <w:p w14:paraId="18BAA124" w14:textId="1657A132" w:rsidR="00E4754E"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 </w:t>
      </w:r>
    </w:p>
    <w:p w14:paraId="4AC4A091" w14:textId="4A004E42" w:rsidR="00E4754E"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Soy algo </w:t>
      </w:r>
      <w:r w:rsidR="0097696D" w:rsidRPr="00421819">
        <w:rPr>
          <w:color w:val="000000" w:themeColor="text1"/>
          <w:sz w:val="24"/>
          <w:szCs w:val="24"/>
          <w:lang w:val="es-ES_tradnl"/>
        </w:rPr>
        <w:t>fanático</w:t>
      </w:r>
      <w:r w:rsidRPr="00421819">
        <w:rPr>
          <w:color w:val="000000" w:themeColor="text1"/>
          <w:sz w:val="24"/>
          <w:szCs w:val="24"/>
          <w:lang w:val="es-ES_tradnl"/>
        </w:rPr>
        <w:t xml:space="preserve"> del internet, </w:t>
      </w:r>
      <w:proofErr w:type="spellStart"/>
      <w:r w:rsidRPr="00421819">
        <w:rPr>
          <w:color w:val="000000" w:themeColor="text1"/>
          <w:sz w:val="24"/>
          <w:szCs w:val="24"/>
          <w:lang w:val="es-ES_tradnl"/>
        </w:rPr>
        <w:t>ehhh</w:t>
      </w:r>
      <w:proofErr w:type="spellEnd"/>
      <w:r w:rsidRPr="00421819">
        <w:rPr>
          <w:color w:val="000000" w:themeColor="text1"/>
          <w:sz w:val="24"/>
          <w:szCs w:val="24"/>
          <w:lang w:val="es-ES_tradnl"/>
        </w:rPr>
        <w:t xml:space="preserve">, una sugerencia, casi ligera, </w:t>
      </w:r>
      <w:r w:rsidR="0097696D" w:rsidRPr="00421819">
        <w:rPr>
          <w:color w:val="000000" w:themeColor="text1"/>
          <w:sz w:val="24"/>
          <w:szCs w:val="24"/>
          <w:lang w:val="es-ES_tradnl"/>
        </w:rPr>
        <w:t>tímida</w:t>
      </w:r>
      <w:r w:rsidRPr="00421819">
        <w:rPr>
          <w:color w:val="000000" w:themeColor="text1"/>
          <w:sz w:val="24"/>
          <w:szCs w:val="24"/>
          <w:lang w:val="es-ES_tradnl"/>
        </w:rPr>
        <w:t xml:space="preserve">, y un poco pudorosa: no te olvides de tu </w:t>
      </w:r>
      <w:r w:rsidR="0029697F" w:rsidRPr="00421819">
        <w:rPr>
          <w:color w:val="000000" w:themeColor="text1"/>
          <w:sz w:val="24"/>
          <w:szCs w:val="24"/>
          <w:lang w:val="es-ES_tradnl"/>
        </w:rPr>
        <w:t>imagen</w:t>
      </w:r>
    </w:p>
    <w:p w14:paraId="60758B3D" w14:textId="77777777" w:rsidR="0029697F" w:rsidRPr="00421819" w:rsidRDefault="0029697F" w:rsidP="00A80808">
      <w:pPr>
        <w:spacing w:after="0" w:line="240" w:lineRule="auto"/>
        <w:rPr>
          <w:color w:val="000000" w:themeColor="text1"/>
          <w:sz w:val="24"/>
          <w:szCs w:val="24"/>
          <w:lang w:val="es-ES_tradnl"/>
        </w:rPr>
      </w:pPr>
    </w:p>
    <w:p w14:paraId="0A7A7967" w14:textId="77777777" w:rsidR="00CB6301" w:rsidRPr="00421819" w:rsidRDefault="00CB6301" w:rsidP="00A80808">
      <w:pPr>
        <w:spacing w:after="0" w:line="240" w:lineRule="auto"/>
        <w:rPr>
          <w:color w:val="000000" w:themeColor="text1"/>
          <w:sz w:val="24"/>
          <w:szCs w:val="24"/>
          <w:lang w:val="es-ES_tradnl"/>
        </w:rPr>
      </w:pPr>
    </w:p>
    <w:p w14:paraId="1790253C" w14:textId="0FF126D9"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3DFE7ED"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5FD13CA6"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79108611"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09F42B3F"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772BC71B"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658251FD"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186B913C" w14:textId="27B7A981"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608</w:t>
      </w:r>
    </w:p>
    <w:p w14:paraId="6F6C644D" w14:textId="70D78221" w:rsidR="001762C0"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60" w:name="_Toc323496673"/>
      <w:bookmarkStart w:id="1261" w:name="_Toc323553325"/>
      <w:r w:rsidRPr="00421819">
        <w:rPr>
          <w:rFonts w:asciiTheme="minorHAnsi" w:hAnsiTheme="minorHAnsi"/>
          <w:color w:val="000000" w:themeColor="text1"/>
          <w:sz w:val="24"/>
          <w:szCs w:val="24"/>
          <w:lang w:val="es-ES_tradnl"/>
        </w:rPr>
        <w:t>CABELLO</w:t>
      </w:r>
      <w:bookmarkEnd w:id="1260"/>
      <w:bookmarkEnd w:id="1261"/>
    </w:p>
    <w:p w14:paraId="5390486D" w14:textId="77777777" w:rsidR="006F35CC" w:rsidRPr="00421819" w:rsidRDefault="006F35CC" w:rsidP="00A80808">
      <w:pPr>
        <w:spacing w:after="0" w:line="240" w:lineRule="auto"/>
        <w:rPr>
          <w:color w:val="000000" w:themeColor="text1"/>
          <w:sz w:val="24"/>
          <w:szCs w:val="24"/>
          <w:lang w:val="es-ES_tradnl"/>
        </w:rPr>
      </w:pPr>
    </w:p>
    <w:p w14:paraId="59F89D4B" w14:textId="10F012C1" w:rsidR="00E4754E" w:rsidRPr="00421819" w:rsidRDefault="00E4754E" w:rsidP="006F35CC">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Te </w:t>
      </w:r>
      <w:r w:rsidR="0097696D" w:rsidRPr="00421819">
        <w:rPr>
          <w:color w:val="000000" w:themeColor="text1"/>
          <w:sz w:val="24"/>
          <w:szCs w:val="24"/>
          <w:lang w:val="es-ES_tradnl"/>
        </w:rPr>
        <w:t>conté</w:t>
      </w:r>
      <w:r w:rsidRPr="00421819">
        <w:rPr>
          <w:color w:val="000000" w:themeColor="text1"/>
          <w:sz w:val="24"/>
          <w:szCs w:val="24"/>
          <w:lang w:val="es-ES_tradnl"/>
        </w:rPr>
        <w:t xml:space="preserve"> que me </w:t>
      </w:r>
      <w:r w:rsidR="0097696D" w:rsidRPr="00421819">
        <w:rPr>
          <w:color w:val="000000" w:themeColor="text1"/>
          <w:sz w:val="24"/>
          <w:szCs w:val="24"/>
          <w:lang w:val="es-ES_tradnl"/>
        </w:rPr>
        <w:t>corté</w:t>
      </w:r>
      <w:r w:rsidRPr="00421819">
        <w:rPr>
          <w:color w:val="000000" w:themeColor="text1"/>
          <w:sz w:val="24"/>
          <w:szCs w:val="24"/>
          <w:lang w:val="es-ES_tradnl"/>
        </w:rPr>
        <w:t xml:space="preserve">, o me cortaron el cabello, y lo hicieron tan </w:t>
      </w:r>
      <w:proofErr w:type="spellStart"/>
      <w:r w:rsidRPr="00421819">
        <w:rPr>
          <w:color w:val="000000" w:themeColor="text1"/>
          <w:sz w:val="24"/>
          <w:szCs w:val="24"/>
          <w:lang w:val="es-ES_tradnl"/>
        </w:rPr>
        <w:t>tan</w:t>
      </w:r>
      <w:proofErr w:type="spellEnd"/>
      <w:r w:rsidRPr="00421819">
        <w:rPr>
          <w:color w:val="000000" w:themeColor="text1"/>
          <w:sz w:val="24"/>
          <w:szCs w:val="24"/>
          <w:lang w:val="es-ES_tradnl"/>
        </w:rPr>
        <w:t xml:space="preserve"> bien, tan bien, que me dejaron casi peladito, bueno no tanto. Pero si vieras </w:t>
      </w:r>
      <w:r w:rsidR="0097696D" w:rsidRPr="00421819">
        <w:rPr>
          <w:color w:val="000000" w:themeColor="text1"/>
          <w:sz w:val="24"/>
          <w:szCs w:val="24"/>
          <w:lang w:val="es-ES_tradnl"/>
        </w:rPr>
        <w:t>parecería</w:t>
      </w:r>
      <w:r w:rsidRPr="00421819">
        <w:rPr>
          <w:color w:val="000000" w:themeColor="text1"/>
          <w:sz w:val="24"/>
          <w:szCs w:val="24"/>
          <w:lang w:val="es-ES_tradnl"/>
        </w:rPr>
        <w:t xml:space="preserve"> una rana, la rana </w:t>
      </w:r>
      <w:r w:rsidR="0097696D" w:rsidRPr="00421819">
        <w:rPr>
          <w:color w:val="000000" w:themeColor="text1"/>
          <w:sz w:val="24"/>
          <w:szCs w:val="24"/>
          <w:lang w:val="es-ES_tradnl"/>
        </w:rPr>
        <w:t>René</w:t>
      </w:r>
      <w:r w:rsidRPr="00421819">
        <w:rPr>
          <w:color w:val="000000" w:themeColor="text1"/>
          <w:sz w:val="24"/>
          <w:szCs w:val="24"/>
          <w:lang w:val="es-ES_tradnl"/>
        </w:rPr>
        <w:t xml:space="preserve">. Je. Mis orejitas deambulaban solitas por el mundo. Era muy gracioso, </w:t>
      </w:r>
      <w:r w:rsidR="0097696D" w:rsidRPr="00421819">
        <w:rPr>
          <w:color w:val="000000" w:themeColor="text1"/>
          <w:sz w:val="24"/>
          <w:szCs w:val="24"/>
          <w:lang w:val="es-ES_tradnl"/>
        </w:rPr>
        <w:t>aún</w:t>
      </w:r>
      <w:r w:rsidRPr="00421819">
        <w:rPr>
          <w:color w:val="000000" w:themeColor="text1"/>
          <w:sz w:val="24"/>
          <w:szCs w:val="24"/>
          <w:lang w:val="es-ES_tradnl"/>
        </w:rPr>
        <w:t xml:space="preserve"> hoy no me ha crecido mucho el cabello, y mis orejas se imponen. </w:t>
      </w:r>
      <w:r w:rsidR="0097696D" w:rsidRPr="00421819">
        <w:rPr>
          <w:color w:val="000000" w:themeColor="text1"/>
          <w:sz w:val="24"/>
          <w:szCs w:val="24"/>
          <w:lang w:val="es-ES_tradnl"/>
        </w:rPr>
        <w:t>Así</w:t>
      </w:r>
      <w:r w:rsidRPr="00421819">
        <w:rPr>
          <w:color w:val="000000" w:themeColor="text1"/>
          <w:sz w:val="24"/>
          <w:szCs w:val="24"/>
          <w:lang w:val="es-ES_tradnl"/>
        </w:rPr>
        <w:t xml:space="preserve"> que desde ahora llámame la Rana </w:t>
      </w:r>
      <w:r w:rsidR="0097696D" w:rsidRPr="00421819">
        <w:rPr>
          <w:color w:val="000000" w:themeColor="text1"/>
          <w:sz w:val="24"/>
          <w:szCs w:val="24"/>
          <w:lang w:val="es-ES_tradnl"/>
        </w:rPr>
        <w:t>René</w:t>
      </w:r>
      <w:r w:rsidRPr="00421819">
        <w:rPr>
          <w:color w:val="000000" w:themeColor="text1"/>
          <w:sz w:val="24"/>
          <w:szCs w:val="24"/>
          <w:lang w:val="es-ES_tradnl"/>
        </w:rPr>
        <w:t xml:space="preserve">. </w:t>
      </w:r>
    </w:p>
    <w:p w14:paraId="4BEE8B4F" w14:textId="77777777" w:rsidR="0029697F" w:rsidRPr="00421819" w:rsidRDefault="0029697F" w:rsidP="00A80808">
      <w:pPr>
        <w:spacing w:after="0" w:line="240" w:lineRule="auto"/>
        <w:rPr>
          <w:color w:val="000000" w:themeColor="text1"/>
          <w:sz w:val="24"/>
          <w:szCs w:val="24"/>
          <w:lang w:val="es-ES_tradnl"/>
        </w:rPr>
      </w:pPr>
    </w:p>
    <w:p w14:paraId="598AB356" w14:textId="77777777" w:rsidR="00CB6301" w:rsidRPr="00421819" w:rsidRDefault="00CB6301" w:rsidP="00A80808">
      <w:pPr>
        <w:spacing w:after="0" w:line="240" w:lineRule="auto"/>
        <w:rPr>
          <w:color w:val="000000" w:themeColor="text1"/>
          <w:sz w:val="24"/>
          <w:szCs w:val="24"/>
          <w:lang w:val="es-ES_tradnl"/>
        </w:rPr>
      </w:pPr>
    </w:p>
    <w:p w14:paraId="390EC55B" w14:textId="06B6091B"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1375E8E"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24334913"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5E872F6C"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0333340E"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5E60AD30"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3DE0FBCF" w14:textId="77777777" w:rsidR="006F35CC" w:rsidRPr="00421819" w:rsidRDefault="006F35CC" w:rsidP="006F35CC">
      <w:pPr>
        <w:spacing w:after="0" w:line="240" w:lineRule="auto"/>
        <w:rPr>
          <w:rFonts w:eastAsia="Times New Roman" w:cs="Arial"/>
          <w:b/>
          <w:bCs/>
          <w:color w:val="000000" w:themeColor="text1"/>
          <w:sz w:val="24"/>
          <w:szCs w:val="24"/>
          <w:lang w:val="es-ES_tradnl" w:eastAsia="es-PE"/>
        </w:rPr>
      </w:pPr>
    </w:p>
    <w:p w14:paraId="1963408D" w14:textId="0FB01573"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609</w:t>
      </w:r>
    </w:p>
    <w:p w14:paraId="48344A8E" w14:textId="79410546"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62" w:name="_Toc323496674"/>
      <w:bookmarkStart w:id="1263" w:name="_Toc323553326"/>
      <w:r w:rsidRPr="00421819">
        <w:rPr>
          <w:rFonts w:asciiTheme="minorHAnsi" w:hAnsiTheme="minorHAnsi"/>
          <w:color w:val="000000" w:themeColor="text1"/>
          <w:sz w:val="24"/>
          <w:szCs w:val="24"/>
          <w:lang w:val="es-ES_tradnl"/>
        </w:rPr>
        <w:t>SI, ¡OTRA VEZ YO!</w:t>
      </w:r>
      <w:bookmarkEnd w:id="1262"/>
      <w:bookmarkEnd w:id="1263"/>
    </w:p>
    <w:p w14:paraId="7B28F7DB" w14:textId="77777777" w:rsidR="006F35CC" w:rsidRPr="00421819" w:rsidRDefault="006F35CC" w:rsidP="00A80808">
      <w:pPr>
        <w:spacing w:after="0" w:line="240" w:lineRule="auto"/>
        <w:rPr>
          <w:color w:val="000000" w:themeColor="text1"/>
          <w:sz w:val="24"/>
          <w:szCs w:val="24"/>
          <w:lang w:val="es-ES_tradnl"/>
        </w:rPr>
      </w:pPr>
    </w:p>
    <w:p w14:paraId="191D096C" w14:textId="5FAE8686"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Me hace mucho bien escribir. Es como una </w:t>
      </w:r>
      <w:r w:rsidR="0097696D" w:rsidRPr="00421819">
        <w:rPr>
          <w:color w:val="000000" w:themeColor="text1"/>
          <w:sz w:val="24"/>
          <w:szCs w:val="24"/>
          <w:lang w:val="es-ES_tradnl"/>
        </w:rPr>
        <w:t>catarsis</w:t>
      </w:r>
      <w:r w:rsidR="004A6F97" w:rsidRPr="00421819">
        <w:rPr>
          <w:color w:val="000000" w:themeColor="text1"/>
          <w:sz w:val="24"/>
          <w:szCs w:val="24"/>
          <w:lang w:val="es-ES_tradnl"/>
        </w:rPr>
        <w:t>. Es</w:t>
      </w:r>
      <w:r w:rsidRPr="00421819">
        <w:rPr>
          <w:color w:val="000000" w:themeColor="text1"/>
          <w:sz w:val="24"/>
          <w:szCs w:val="24"/>
          <w:lang w:val="es-ES_tradnl"/>
        </w:rPr>
        <w:t xml:space="preserve"> genial. </w:t>
      </w:r>
    </w:p>
    <w:p w14:paraId="09FF33ED" w14:textId="1928392E"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¿Sabes? hoy estuve con unos ex alumnos. Y he sentido que me quieren. </w:t>
      </w:r>
      <w:r w:rsidR="0097696D" w:rsidRPr="00421819">
        <w:rPr>
          <w:color w:val="000000" w:themeColor="text1"/>
          <w:sz w:val="24"/>
          <w:szCs w:val="24"/>
          <w:lang w:val="es-ES_tradnl"/>
        </w:rPr>
        <w:t>Eso</w:t>
      </w:r>
      <w:r w:rsidRPr="00421819">
        <w:rPr>
          <w:color w:val="000000" w:themeColor="text1"/>
          <w:sz w:val="24"/>
          <w:szCs w:val="24"/>
          <w:lang w:val="es-ES_tradnl"/>
        </w:rPr>
        <w:t xml:space="preserve"> que parece </w:t>
      </w:r>
      <w:r w:rsidR="0097696D" w:rsidRPr="00421819">
        <w:rPr>
          <w:color w:val="000000" w:themeColor="text1"/>
          <w:sz w:val="24"/>
          <w:szCs w:val="24"/>
          <w:lang w:val="es-ES_tradnl"/>
        </w:rPr>
        <w:t>trivial</w:t>
      </w:r>
      <w:r w:rsidRPr="00421819">
        <w:rPr>
          <w:color w:val="000000" w:themeColor="text1"/>
          <w:sz w:val="24"/>
          <w:szCs w:val="24"/>
          <w:lang w:val="es-ES_tradnl"/>
        </w:rPr>
        <w:t xml:space="preserve"> y huachafo es un </w:t>
      </w:r>
      <w:r w:rsidR="0097696D" w:rsidRPr="00421819">
        <w:rPr>
          <w:color w:val="000000" w:themeColor="text1"/>
          <w:sz w:val="24"/>
          <w:szCs w:val="24"/>
          <w:lang w:val="es-ES_tradnl"/>
        </w:rPr>
        <w:t>síntoma</w:t>
      </w:r>
      <w:r w:rsidRPr="00421819">
        <w:rPr>
          <w:color w:val="000000" w:themeColor="text1"/>
          <w:sz w:val="24"/>
          <w:szCs w:val="24"/>
          <w:lang w:val="es-ES_tradnl"/>
        </w:rPr>
        <w:t xml:space="preserve"> muy bueno. Se siente muy rico. Hasta </w:t>
      </w:r>
      <w:r w:rsidR="0097696D" w:rsidRPr="00421819">
        <w:rPr>
          <w:color w:val="000000" w:themeColor="text1"/>
          <w:sz w:val="24"/>
          <w:szCs w:val="24"/>
          <w:lang w:val="es-ES_tradnl"/>
        </w:rPr>
        <w:t>diría</w:t>
      </w:r>
      <w:r w:rsidRPr="00421819">
        <w:rPr>
          <w:color w:val="000000" w:themeColor="text1"/>
          <w:sz w:val="24"/>
          <w:szCs w:val="24"/>
          <w:lang w:val="es-ES_tradnl"/>
        </w:rPr>
        <w:t xml:space="preserve"> que logro "conectarme con ellos". </w:t>
      </w:r>
    </w:p>
    <w:p w14:paraId="1E77CDB6" w14:textId="4FBBE552"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Bueno. </w:t>
      </w:r>
      <w:r w:rsidR="0097696D" w:rsidRPr="00421819">
        <w:rPr>
          <w:color w:val="000000" w:themeColor="text1"/>
          <w:sz w:val="24"/>
          <w:szCs w:val="24"/>
          <w:lang w:val="es-ES_tradnl"/>
        </w:rPr>
        <w:t>Tenía</w:t>
      </w:r>
      <w:r w:rsidRPr="00421819">
        <w:rPr>
          <w:color w:val="000000" w:themeColor="text1"/>
          <w:sz w:val="24"/>
          <w:szCs w:val="24"/>
          <w:lang w:val="es-ES_tradnl"/>
        </w:rPr>
        <w:t xml:space="preserve"> muchas ganas de escribir. </w:t>
      </w:r>
      <w:r w:rsidR="0097696D" w:rsidRPr="00421819">
        <w:rPr>
          <w:color w:val="000000" w:themeColor="text1"/>
          <w:sz w:val="24"/>
          <w:szCs w:val="24"/>
          <w:lang w:val="es-ES_tradnl"/>
        </w:rPr>
        <w:t>Estoy</w:t>
      </w:r>
      <w:r w:rsidRPr="00421819">
        <w:rPr>
          <w:color w:val="000000" w:themeColor="text1"/>
          <w:sz w:val="24"/>
          <w:szCs w:val="24"/>
          <w:lang w:val="es-ES_tradnl"/>
        </w:rPr>
        <w:t xml:space="preserve"> trabajando sobre un texto de Derecho procesal, ya sabes, sigo con ese vano  oficio, a veces me pregunto ¿</w:t>
      </w:r>
      <w:r w:rsidR="0097696D" w:rsidRPr="00421819">
        <w:rPr>
          <w:color w:val="000000" w:themeColor="text1"/>
          <w:sz w:val="24"/>
          <w:szCs w:val="24"/>
          <w:lang w:val="es-ES_tradnl"/>
        </w:rPr>
        <w:t>cuándo</w:t>
      </w:r>
      <w:r w:rsidRPr="00421819">
        <w:rPr>
          <w:color w:val="000000" w:themeColor="text1"/>
          <w:sz w:val="24"/>
          <w:szCs w:val="24"/>
          <w:lang w:val="es-ES_tradnl"/>
        </w:rPr>
        <w:t xml:space="preserve"> </w:t>
      </w:r>
      <w:r w:rsidR="0097696D" w:rsidRPr="00421819">
        <w:rPr>
          <w:color w:val="000000" w:themeColor="text1"/>
          <w:sz w:val="24"/>
          <w:szCs w:val="24"/>
          <w:lang w:val="es-ES_tradnl"/>
        </w:rPr>
        <w:t>aprenderé</w:t>
      </w:r>
      <w:r w:rsidRPr="00421819">
        <w:rPr>
          <w:color w:val="000000" w:themeColor="text1"/>
          <w:sz w:val="24"/>
          <w:szCs w:val="24"/>
          <w:lang w:val="es-ES_tradnl"/>
        </w:rPr>
        <w:t>? ¿</w:t>
      </w:r>
      <w:r w:rsidR="0097696D" w:rsidRPr="00421819">
        <w:rPr>
          <w:color w:val="000000" w:themeColor="text1"/>
          <w:sz w:val="24"/>
          <w:szCs w:val="24"/>
          <w:lang w:val="es-ES_tradnl"/>
        </w:rPr>
        <w:t>cuándo</w:t>
      </w:r>
      <w:r w:rsidRPr="00421819">
        <w:rPr>
          <w:color w:val="000000" w:themeColor="text1"/>
          <w:sz w:val="24"/>
          <w:szCs w:val="24"/>
          <w:lang w:val="es-ES_tradnl"/>
        </w:rPr>
        <w:t xml:space="preserve"> </w:t>
      </w:r>
      <w:r w:rsidR="0097696D" w:rsidRPr="00421819">
        <w:rPr>
          <w:color w:val="000000" w:themeColor="text1"/>
          <w:sz w:val="24"/>
          <w:szCs w:val="24"/>
          <w:lang w:val="es-ES_tradnl"/>
        </w:rPr>
        <w:t>dejaré</w:t>
      </w:r>
      <w:r w:rsidRPr="00421819">
        <w:rPr>
          <w:color w:val="000000" w:themeColor="text1"/>
          <w:sz w:val="24"/>
          <w:szCs w:val="24"/>
          <w:lang w:val="es-ES_tradnl"/>
        </w:rPr>
        <w:t xml:space="preserve"> todo eso? Uno no sabe si eso te </w:t>
      </w:r>
      <w:r w:rsidR="0097696D" w:rsidRPr="00421819">
        <w:rPr>
          <w:color w:val="000000" w:themeColor="text1"/>
          <w:sz w:val="24"/>
          <w:szCs w:val="24"/>
          <w:lang w:val="es-ES_tradnl"/>
        </w:rPr>
        <w:t>llevará</w:t>
      </w:r>
      <w:r w:rsidRPr="00421819">
        <w:rPr>
          <w:color w:val="000000" w:themeColor="text1"/>
          <w:sz w:val="24"/>
          <w:szCs w:val="24"/>
          <w:lang w:val="es-ES_tradnl"/>
        </w:rPr>
        <w:t xml:space="preserve"> a </w:t>
      </w:r>
      <w:r w:rsidR="0097696D" w:rsidRPr="00421819">
        <w:rPr>
          <w:color w:val="000000" w:themeColor="text1"/>
          <w:sz w:val="24"/>
          <w:szCs w:val="24"/>
          <w:lang w:val="es-ES_tradnl"/>
        </w:rPr>
        <w:t>algún</w:t>
      </w:r>
      <w:r w:rsidR="004A6F97" w:rsidRPr="00421819">
        <w:rPr>
          <w:color w:val="000000" w:themeColor="text1"/>
          <w:sz w:val="24"/>
          <w:szCs w:val="24"/>
          <w:lang w:val="es-ES_tradnl"/>
        </w:rPr>
        <w:t xml:space="preserve"> lugar. No</w:t>
      </w:r>
      <w:r w:rsidRPr="00421819">
        <w:rPr>
          <w:color w:val="000000" w:themeColor="text1"/>
          <w:sz w:val="24"/>
          <w:szCs w:val="24"/>
          <w:lang w:val="es-ES_tradnl"/>
        </w:rPr>
        <w:t xml:space="preserve"> sabes si ese es el destino correcto, el camino a seguir. Pero ya vez, yo siempre creo en el azar, dejo que el tiempo y mis circunstancias me </w:t>
      </w:r>
      <w:r w:rsidR="0097696D" w:rsidRPr="00421819">
        <w:rPr>
          <w:color w:val="000000" w:themeColor="text1"/>
          <w:sz w:val="24"/>
          <w:szCs w:val="24"/>
          <w:lang w:val="es-ES_tradnl"/>
        </w:rPr>
        <w:t>guíen</w:t>
      </w:r>
      <w:r w:rsidRPr="00421819">
        <w:rPr>
          <w:color w:val="000000" w:themeColor="text1"/>
          <w:sz w:val="24"/>
          <w:szCs w:val="24"/>
          <w:lang w:val="es-ES_tradnl"/>
        </w:rPr>
        <w:t xml:space="preserve">. </w:t>
      </w:r>
    </w:p>
    <w:p w14:paraId="751B84F3" w14:textId="77777777" w:rsidR="00E4754E" w:rsidRPr="00421819" w:rsidRDefault="00E4754E" w:rsidP="00A80808">
      <w:pPr>
        <w:spacing w:after="0" w:line="240" w:lineRule="auto"/>
        <w:rPr>
          <w:color w:val="000000" w:themeColor="text1"/>
          <w:sz w:val="24"/>
          <w:szCs w:val="24"/>
          <w:lang w:val="es-ES_tradnl"/>
        </w:rPr>
      </w:pPr>
    </w:p>
    <w:p w14:paraId="10880A82" w14:textId="77777777" w:rsidR="00CB6301" w:rsidRPr="00421819" w:rsidRDefault="00CB6301" w:rsidP="00A80808">
      <w:pPr>
        <w:spacing w:after="0" w:line="240" w:lineRule="auto"/>
        <w:rPr>
          <w:color w:val="000000" w:themeColor="text1"/>
          <w:sz w:val="24"/>
          <w:szCs w:val="24"/>
          <w:lang w:val="es-ES_tradnl"/>
        </w:rPr>
      </w:pPr>
    </w:p>
    <w:p w14:paraId="4E07CB75" w14:textId="1C15241E"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AF9559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A55794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C1B113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57174C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C99615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337194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133A767" w14:textId="65AA1752"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610</w:t>
      </w:r>
    </w:p>
    <w:p w14:paraId="24BCF25C" w14:textId="5B4FDED3"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64" w:name="_Toc323496675"/>
      <w:bookmarkStart w:id="1265" w:name="_Toc323553327"/>
      <w:r w:rsidRPr="00421819">
        <w:rPr>
          <w:rFonts w:asciiTheme="minorHAnsi" w:hAnsiTheme="minorHAnsi"/>
          <w:color w:val="000000" w:themeColor="text1"/>
          <w:sz w:val="24"/>
          <w:szCs w:val="24"/>
          <w:lang w:val="es-ES_tradnl"/>
        </w:rPr>
        <w:t>BUENO</w:t>
      </w:r>
      <w:bookmarkEnd w:id="1264"/>
      <w:bookmarkEnd w:id="1265"/>
    </w:p>
    <w:p w14:paraId="53D24D47" w14:textId="77777777" w:rsidR="00B80279" w:rsidRPr="00421819" w:rsidRDefault="00B80279" w:rsidP="00A80808">
      <w:pPr>
        <w:spacing w:after="0" w:line="240" w:lineRule="auto"/>
        <w:rPr>
          <w:color w:val="000000" w:themeColor="text1"/>
          <w:sz w:val="24"/>
          <w:szCs w:val="24"/>
          <w:lang w:val="es-ES_tradnl"/>
        </w:rPr>
      </w:pPr>
    </w:p>
    <w:p w14:paraId="3BC84335" w14:textId="15CF12C2"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bueno te cuento que estoy haciendo una semejanza entre el Proceso y el sexo. Creo que ya te lo </w:t>
      </w:r>
      <w:r w:rsidR="0097696D" w:rsidRPr="00421819">
        <w:rPr>
          <w:color w:val="000000" w:themeColor="text1"/>
          <w:sz w:val="24"/>
          <w:szCs w:val="24"/>
          <w:lang w:val="es-ES_tradnl"/>
        </w:rPr>
        <w:t>conté</w:t>
      </w:r>
      <w:r w:rsidRPr="00421819">
        <w:rPr>
          <w:color w:val="000000" w:themeColor="text1"/>
          <w:sz w:val="24"/>
          <w:szCs w:val="24"/>
          <w:lang w:val="es-ES_tradnl"/>
        </w:rPr>
        <w:t xml:space="preserve">. </w:t>
      </w:r>
      <w:r w:rsidR="0097696D" w:rsidRPr="00421819">
        <w:rPr>
          <w:color w:val="000000" w:themeColor="text1"/>
          <w:sz w:val="24"/>
          <w:szCs w:val="24"/>
          <w:lang w:val="es-ES_tradnl"/>
        </w:rPr>
        <w:t>Estoy</w:t>
      </w:r>
      <w:r w:rsidRPr="00421819">
        <w:rPr>
          <w:color w:val="000000" w:themeColor="text1"/>
          <w:sz w:val="24"/>
          <w:szCs w:val="24"/>
          <w:lang w:val="es-ES_tradnl"/>
        </w:rPr>
        <w:t xml:space="preserve"> tan metido en eso que ya no </w:t>
      </w:r>
      <w:r w:rsidR="0097696D" w:rsidRPr="00421819">
        <w:rPr>
          <w:color w:val="000000" w:themeColor="text1"/>
          <w:sz w:val="24"/>
          <w:szCs w:val="24"/>
          <w:lang w:val="es-ES_tradnl"/>
        </w:rPr>
        <w:t>sé</w:t>
      </w:r>
      <w:r w:rsidRPr="00421819">
        <w:rPr>
          <w:color w:val="000000" w:themeColor="text1"/>
          <w:sz w:val="24"/>
          <w:szCs w:val="24"/>
          <w:lang w:val="es-ES_tradnl"/>
        </w:rPr>
        <w:t xml:space="preserve"> a </w:t>
      </w:r>
      <w:r w:rsidR="0097696D" w:rsidRPr="00421819">
        <w:rPr>
          <w:color w:val="000000" w:themeColor="text1"/>
          <w:sz w:val="24"/>
          <w:szCs w:val="24"/>
          <w:lang w:val="es-ES_tradnl"/>
        </w:rPr>
        <w:t>quién</w:t>
      </w:r>
      <w:r w:rsidRPr="00421819">
        <w:rPr>
          <w:color w:val="000000" w:themeColor="text1"/>
          <w:sz w:val="24"/>
          <w:szCs w:val="24"/>
          <w:lang w:val="es-ES_tradnl"/>
        </w:rPr>
        <w:t xml:space="preserve"> no se lo he contado. </w:t>
      </w:r>
      <w:r w:rsidR="0097696D" w:rsidRPr="00421819">
        <w:rPr>
          <w:color w:val="000000" w:themeColor="text1"/>
          <w:sz w:val="24"/>
          <w:szCs w:val="24"/>
          <w:lang w:val="es-ES_tradnl"/>
        </w:rPr>
        <w:t>Tengo</w:t>
      </w:r>
      <w:r w:rsidRPr="00421819">
        <w:rPr>
          <w:color w:val="000000" w:themeColor="text1"/>
          <w:sz w:val="24"/>
          <w:szCs w:val="24"/>
          <w:lang w:val="es-ES_tradnl"/>
        </w:rPr>
        <w:t xml:space="preserve"> ideas, pero </w:t>
      </w:r>
      <w:r w:rsidR="0097696D" w:rsidRPr="00421819">
        <w:rPr>
          <w:color w:val="000000" w:themeColor="text1"/>
          <w:sz w:val="24"/>
          <w:szCs w:val="24"/>
          <w:lang w:val="es-ES_tradnl"/>
        </w:rPr>
        <w:t>sólo</w:t>
      </w:r>
      <w:r w:rsidRPr="00421819">
        <w:rPr>
          <w:color w:val="000000" w:themeColor="text1"/>
          <w:sz w:val="24"/>
          <w:szCs w:val="24"/>
          <w:lang w:val="es-ES_tradnl"/>
        </w:rPr>
        <w:t xml:space="preserve"> ideas. NO puedo plasmarlas con la gracia que me </w:t>
      </w:r>
      <w:r w:rsidR="0097696D" w:rsidRPr="00421819">
        <w:rPr>
          <w:color w:val="000000" w:themeColor="text1"/>
          <w:sz w:val="24"/>
          <w:szCs w:val="24"/>
          <w:lang w:val="es-ES_tradnl"/>
        </w:rPr>
        <w:t>gustaría</w:t>
      </w:r>
      <w:r w:rsidRPr="00421819">
        <w:rPr>
          <w:color w:val="000000" w:themeColor="text1"/>
          <w:sz w:val="24"/>
          <w:szCs w:val="24"/>
          <w:lang w:val="es-ES_tradnl"/>
        </w:rPr>
        <w:t>.</w:t>
      </w:r>
    </w:p>
    <w:p w14:paraId="45EB805F" w14:textId="77777777" w:rsidR="00B80279" w:rsidRPr="00421819" w:rsidRDefault="00B80279" w:rsidP="00B80279">
      <w:pPr>
        <w:spacing w:after="0" w:line="240" w:lineRule="auto"/>
        <w:jc w:val="both"/>
        <w:rPr>
          <w:color w:val="000000" w:themeColor="text1"/>
          <w:sz w:val="24"/>
          <w:szCs w:val="24"/>
          <w:lang w:val="es-ES_tradnl"/>
        </w:rPr>
      </w:pPr>
    </w:p>
    <w:p w14:paraId="0CC71582" w14:textId="3E54AF04"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Bueno. ¡como estas amiga </w:t>
      </w:r>
      <w:r w:rsidR="0097696D" w:rsidRPr="00421819">
        <w:rPr>
          <w:color w:val="000000" w:themeColor="text1"/>
          <w:sz w:val="24"/>
          <w:szCs w:val="24"/>
          <w:lang w:val="es-ES_tradnl"/>
        </w:rPr>
        <w:t>mía</w:t>
      </w:r>
      <w:r w:rsidRPr="00421819">
        <w:rPr>
          <w:color w:val="000000" w:themeColor="text1"/>
          <w:sz w:val="24"/>
          <w:szCs w:val="24"/>
          <w:lang w:val="es-ES_tradnl"/>
        </w:rPr>
        <w:t xml:space="preserve">. Mi gran amiga. Hoy no te voy a decir que te quiero y nada de eso porque ya me </w:t>
      </w:r>
      <w:r w:rsidR="0097696D" w:rsidRPr="00421819">
        <w:rPr>
          <w:color w:val="000000" w:themeColor="text1"/>
          <w:sz w:val="24"/>
          <w:szCs w:val="24"/>
          <w:lang w:val="es-ES_tradnl"/>
        </w:rPr>
        <w:t>sonó</w:t>
      </w:r>
      <w:r w:rsidRPr="00421819">
        <w:rPr>
          <w:color w:val="000000" w:themeColor="text1"/>
          <w:sz w:val="24"/>
          <w:szCs w:val="24"/>
          <w:lang w:val="es-ES_tradnl"/>
        </w:rPr>
        <w:t xml:space="preserve"> muy tradicional. Pero si te puedo decir que me encanta escribirte. Ni siquiera </w:t>
      </w:r>
      <w:r w:rsidR="0097696D" w:rsidRPr="00421819">
        <w:rPr>
          <w:color w:val="000000" w:themeColor="text1"/>
          <w:sz w:val="24"/>
          <w:szCs w:val="24"/>
          <w:lang w:val="es-ES_tradnl"/>
        </w:rPr>
        <w:t>sé</w:t>
      </w:r>
      <w:r w:rsidRPr="00421819">
        <w:rPr>
          <w:color w:val="000000" w:themeColor="text1"/>
          <w:sz w:val="24"/>
          <w:szCs w:val="24"/>
          <w:lang w:val="es-ES_tradnl"/>
        </w:rPr>
        <w:t xml:space="preserve"> </w:t>
      </w:r>
      <w:r w:rsidR="0097696D" w:rsidRPr="00421819">
        <w:rPr>
          <w:color w:val="000000" w:themeColor="text1"/>
          <w:sz w:val="24"/>
          <w:szCs w:val="24"/>
          <w:lang w:val="es-ES_tradnl"/>
        </w:rPr>
        <w:t>porqué</w:t>
      </w:r>
      <w:r w:rsidRPr="00421819">
        <w:rPr>
          <w:color w:val="000000" w:themeColor="text1"/>
          <w:sz w:val="24"/>
          <w:szCs w:val="24"/>
          <w:lang w:val="es-ES_tradnl"/>
        </w:rPr>
        <w:t xml:space="preserve">. Mi mundo </w:t>
      </w:r>
      <w:r w:rsidR="0097696D" w:rsidRPr="00421819">
        <w:rPr>
          <w:color w:val="000000" w:themeColor="text1"/>
          <w:sz w:val="24"/>
          <w:szCs w:val="24"/>
          <w:lang w:val="es-ES_tradnl"/>
        </w:rPr>
        <w:t>está</w:t>
      </w:r>
      <w:r w:rsidRPr="00421819">
        <w:rPr>
          <w:color w:val="000000" w:themeColor="text1"/>
          <w:sz w:val="24"/>
          <w:szCs w:val="24"/>
          <w:lang w:val="es-ES_tradnl"/>
        </w:rPr>
        <w:t xml:space="preserve"> en las palabras, en las letras, en los textos y libros. Y eso me suena a </w:t>
      </w:r>
      <w:r w:rsidR="0097696D" w:rsidRPr="00421819">
        <w:rPr>
          <w:color w:val="000000" w:themeColor="text1"/>
          <w:sz w:val="24"/>
          <w:szCs w:val="24"/>
          <w:lang w:val="es-ES_tradnl"/>
        </w:rPr>
        <w:t>vacío</w:t>
      </w:r>
      <w:r w:rsidRPr="00421819">
        <w:rPr>
          <w:color w:val="000000" w:themeColor="text1"/>
          <w:sz w:val="24"/>
          <w:szCs w:val="24"/>
          <w:lang w:val="es-ES_tradnl"/>
        </w:rPr>
        <w:t xml:space="preserve"> muchas veces. Yo que debiera disfrutar de la vida haciendo de todo, de pronto me encuentro leyendo hermosos libros, que me dejan fuera del mundo.</w:t>
      </w:r>
    </w:p>
    <w:p w14:paraId="4C90DA1E" w14:textId="77777777" w:rsidR="00E4754E" w:rsidRPr="00421819" w:rsidRDefault="00E4754E" w:rsidP="00A80808">
      <w:pPr>
        <w:spacing w:after="0" w:line="240" w:lineRule="auto"/>
        <w:rPr>
          <w:color w:val="000000" w:themeColor="text1"/>
          <w:sz w:val="24"/>
          <w:szCs w:val="24"/>
          <w:lang w:val="es-ES_tradnl"/>
        </w:rPr>
      </w:pPr>
    </w:p>
    <w:p w14:paraId="04DF00ED" w14:textId="77777777" w:rsidR="00CB6301" w:rsidRPr="00421819" w:rsidRDefault="00CB6301" w:rsidP="00A80808">
      <w:pPr>
        <w:spacing w:after="0" w:line="240" w:lineRule="auto"/>
        <w:rPr>
          <w:color w:val="000000" w:themeColor="text1"/>
          <w:sz w:val="24"/>
          <w:szCs w:val="24"/>
          <w:lang w:val="es-ES_tradnl"/>
        </w:rPr>
      </w:pPr>
    </w:p>
    <w:p w14:paraId="7A3339F8" w14:textId="77777777" w:rsidR="00CB6301" w:rsidRPr="00421819" w:rsidRDefault="00CB6301" w:rsidP="00A80808">
      <w:pPr>
        <w:spacing w:after="0" w:line="240" w:lineRule="auto"/>
        <w:rPr>
          <w:color w:val="000000" w:themeColor="text1"/>
          <w:sz w:val="24"/>
          <w:szCs w:val="24"/>
          <w:lang w:val="es-ES_tradnl"/>
        </w:rPr>
      </w:pPr>
    </w:p>
    <w:p w14:paraId="1A43CFF0" w14:textId="5850EFB3"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6A8A5B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EEA11D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4BBD73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53B94C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9C824B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E35225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94D9D33" w14:textId="41948365"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611</w:t>
      </w:r>
    </w:p>
    <w:p w14:paraId="494E1F4D" w14:textId="5FC68D07"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66" w:name="_Toc323496676"/>
      <w:bookmarkStart w:id="1267" w:name="_Toc323553328"/>
      <w:r w:rsidRPr="00421819">
        <w:rPr>
          <w:rFonts w:asciiTheme="minorHAnsi" w:hAnsiTheme="minorHAnsi"/>
          <w:color w:val="000000" w:themeColor="text1"/>
          <w:sz w:val="24"/>
          <w:szCs w:val="24"/>
          <w:lang w:val="es-ES_tradnl"/>
        </w:rPr>
        <w:t>BAILAR</w:t>
      </w:r>
      <w:bookmarkEnd w:id="1266"/>
      <w:bookmarkEnd w:id="1267"/>
    </w:p>
    <w:p w14:paraId="266B8FCF" w14:textId="77777777" w:rsidR="00B80279" w:rsidRPr="00421819" w:rsidRDefault="00B80279" w:rsidP="00B80279">
      <w:pPr>
        <w:spacing w:after="0" w:line="240" w:lineRule="auto"/>
        <w:jc w:val="both"/>
        <w:rPr>
          <w:color w:val="000000" w:themeColor="text1"/>
          <w:sz w:val="24"/>
          <w:szCs w:val="24"/>
          <w:lang w:val="es-ES_tradnl"/>
        </w:rPr>
      </w:pPr>
    </w:p>
    <w:p w14:paraId="171E04EF" w14:textId="77777777" w:rsidR="00B80279" w:rsidRPr="00421819" w:rsidRDefault="00E4754E" w:rsidP="00B80279">
      <w:pPr>
        <w:spacing w:after="0" w:line="240" w:lineRule="auto"/>
        <w:jc w:val="both"/>
        <w:rPr>
          <w:color w:val="000000" w:themeColor="text1"/>
          <w:sz w:val="24"/>
          <w:szCs w:val="24"/>
          <w:lang w:val="es-ES_tradnl"/>
        </w:rPr>
      </w:pPr>
      <w:proofErr w:type="spellStart"/>
      <w:r w:rsidRPr="00421819">
        <w:rPr>
          <w:color w:val="000000" w:themeColor="text1"/>
          <w:sz w:val="24"/>
          <w:szCs w:val="24"/>
          <w:lang w:val="es-ES_tradnl"/>
        </w:rPr>
        <w:t>Hey</w:t>
      </w:r>
      <w:proofErr w:type="spellEnd"/>
      <w:r w:rsidRPr="00421819">
        <w:rPr>
          <w:color w:val="000000" w:themeColor="text1"/>
          <w:sz w:val="24"/>
          <w:szCs w:val="24"/>
          <w:lang w:val="es-ES_tradnl"/>
        </w:rPr>
        <w:t xml:space="preserve">, hay una fiesta en el </w:t>
      </w:r>
      <w:proofErr w:type="spellStart"/>
      <w:r w:rsidRPr="00421819">
        <w:rPr>
          <w:color w:val="000000" w:themeColor="text1"/>
          <w:sz w:val="24"/>
          <w:szCs w:val="24"/>
          <w:lang w:val="es-ES_tradnl"/>
        </w:rPr>
        <w:t>Korekenke</w:t>
      </w:r>
      <w:proofErr w:type="spellEnd"/>
      <w:r w:rsidRPr="00421819">
        <w:rPr>
          <w:color w:val="000000" w:themeColor="text1"/>
          <w:sz w:val="24"/>
          <w:szCs w:val="24"/>
          <w:lang w:val="es-ES_tradnl"/>
        </w:rPr>
        <w:t xml:space="preserve">. Me hubiera gustado ir, una ex alumna me animaba, mejor yo la animaba, pero ella `se dejaba seducir como quien no quiere mucho la cosa. Ya entiendo ese lenguaje. El lenguaje de los medios silencios, de las probabilidades. Ella dijo "que </w:t>
      </w:r>
      <w:r w:rsidR="0097696D" w:rsidRPr="00421819">
        <w:rPr>
          <w:color w:val="000000" w:themeColor="text1"/>
          <w:sz w:val="24"/>
          <w:szCs w:val="24"/>
          <w:lang w:val="es-ES_tradnl"/>
        </w:rPr>
        <w:t>quería</w:t>
      </w:r>
      <w:r w:rsidRPr="00421819">
        <w:rPr>
          <w:color w:val="000000" w:themeColor="text1"/>
          <w:sz w:val="24"/>
          <w:szCs w:val="24"/>
          <w:lang w:val="es-ES_tradnl"/>
        </w:rPr>
        <w:t xml:space="preserve"> verme bailar", y a mi me hubiera gustado que me viera bailar (soy recontra </w:t>
      </w:r>
      <w:r w:rsidR="0097696D" w:rsidRPr="00421819">
        <w:rPr>
          <w:color w:val="000000" w:themeColor="text1"/>
          <w:sz w:val="24"/>
          <w:szCs w:val="24"/>
          <w:lang w:val="es-ES_tradnl"/>
        </w:rPr>
        <w:t>bailarín</w:t>
      </w:r>
      <w:r w:rsidRPr="00421819">
        <w:rPr>
          <w:color w:val="000000" w:themeColor="text1"/>
          <w:sz w:val="24"/>
          <w:szCs w:val="24"/>
          <w:lang w:val="es-ES_tradnl"/>
        </w:rPr>
        <w:t xml:space="preserve">). Es una linda persona. Y yo </w:t>
      </w:r>
      <w:r w:rsidR="0097696D" w:rsidRPr="00421819">
        <w:rPr>
          <w:color w:val="000000" w:themeColor="text1"/>
          <w:sz w:val="24"/>
          <w:szCs w:val="24"/>
          <w:lang w:val="es-ES_tradnl"/>
        </w:rPr>
        <w:t>sólo</w:t>
      </w:r>
      <w:r w:rsidRPr="00421819">
        <w:rPr>
          <w:color w:val="000000" w:themeColor="text1"/>
          <w:sz w:val="24"/>
          <w:szCs w:val="24"/>
          <w:lang w:val="es-ES_tradnl"/>
        </w:rPr>
        <w:t xml:space="preserve"> pensando en bailar y nada </w:t>
      </w:r>
      <w:r w:rsidR="0097696D" w:rsidRPr="00421819">
        <w:rPr>
          <w:color w:val="000000" w:themeColor="text1"/>
          <w:sz w:val="24"/>
          <w:szCs w:val="24"/>
          <w:lang w:val="es-ES_tradnl"/>
        </w:rPr>
        <w:t>más</w:t>
      </w:r>
      <w:r w:rsidRPr="00421819">
        <w:rPr>
          <w:color w:val="000000" w:themeColor="text1"/>
          <w:sz w:val="24"/>
          <w:szCs w:val="24"/>
          <w:lang w:val="es-ES_tradnl"/>
        </w:rPr>
        <w:t xml:space="preserve">.  </w:t>
      </w:r>
    </w:p>
    <w:p w14:paraId="7D259900" w14:textId="77777777" w:rsidR="00B80279" w:rsidRPr="00421819" w:rsidRDefault="00B80279" w:rsidP="00B80279">
      <w:pPr>
        <w:spacing w:after="0" w:line="240" w:lineRule="auto"/>
        <w:jc w:val="both"/>
        <w:rPr>
          <w:color w:val="000000" w:themeColor="text1"/>
          <w:sz w:val="24"/>
          <w:szCs w:val="24"/>
          <w:lang w:val="es-ES_tradnl"/>
        </w:rPr>
      </w:pPr>
    </w:p>
    <w:p w14:paraId="38670401" w14:textId="75B007BB"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Ah, me he dado cuenta que esto del e-mail se ha convertido en casi un vicio para mi. cosas y cosas que uno puede decir a todos,</w:t>
      </w:r>
    </w:p>
    <w:p w14:paraId="6311764C" w14:textId="77777777" w:rsidR="00E4754E" w:rsidRPr="00421819" w:rsidRDefault="00E4754E" w:rsidP="00A80808">
      <w:pPr>
        <w:spacing w:after="0" w:line="240" w:lineRule="auto"/>
        <w:rPr>
          <w:color w:val="000000" w:themeColor="text1"/>
          <w:sz w:val="24"/>
          <w:szCs w:val="24"/>
          <w:lang w:val="es-ES_tradnl"/>
        </w:rPr>
      </w:pPr>
    </w:p>
    <w:p w14:paraId="3408924D" w14:textId="77777777" w:rsidR="00CB6301" w:rsidRPr="00421819" w:rsidRDefault="00CB6301" w:rsidP="00A80808">
      <w:pPr>
        <w:spacing w:after="0" w:line="240" w:lineRule="auto"/>
        <w:rPr>
          <w:color w:val="000000" w:themeColor="text1"/>
          <w:sz w:val="24"/>
          <w:szCs w:val="24"/>
          <w:lang w:val="es-ES_tradnl"/>
        </w:rPr>
      </w:pPr>
    </w:p>
    <w:p w14:paraId="47E15982" w14:textId="2B339949"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778C6F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F752E7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D83A0E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DC0C7C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7BD4C4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423121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98199AC" w14:textId="7BF14F78"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612</w:t>
      </w:r>
    </w:p>
    <w:p w14:paraId="5D34C9E7" w14:textId="7F2C5786"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68" w:name="_Toc323496677"/>
      <w:bookmarkStart w:id="1269" w:name="_Toc323553329"/>
      <w:r w:rsidRPr="00421819">
        <w:rPr>
          <w:rFonts w:asciiTheme="minorHAnsi" w:hAnsiTheme="minorHAnsi"/>
          <w:color w:val="000000" w:themeColor="text1"/>
          <w:sz w:val="24"/>
          <w:szCs w:val="24"/>
          <w:lang w:val="es-ES_tradnl"/>
        </w:rPr>
        <w:t>CANSADO</w:t>
      </w:r>
      <w:bookmarkEnd w:id="1268"/>
      <w:bookmarkEnd w:id="1269"/>
    </w:p>
    <w:p w14:paraId="007A945E" w14:textId="77777777" w:rsidR="00B80279" w:rsidRPr="00421819" w:rsidRDefault="00B80279" w:rsidP="00A80808">
      <w:pPr>
        <w:spacing w:after="0" w:line="240" w:lineRule="auto"/>
        <w:rPr>
          <w:color w:val="000000" w:themeColor="text1"/>
          <w:sz w:val="24"/>
          <w:szCs w:val="24"/>
          <w:lang w:val="es-ES_tradnl"/>
        </w:rPr>
      </w:pPr>
    </w:p>
    <w:p w14:paraId="2FF43CF1" w14:textId="38075282" w:rsidR="00E4754E" w:rsidRPr="00421819" w:rsidRDefault="00B80279" w:rsidP="00A80808">
      <w:pPr>
        <w:spacing w:after="0" w:line="240" w:lineRule="auto"/>
        <w:rPr>
          <w:color w:val="000000" w:themeColor="text1"/>
          <w:sz w:val="24"/>
          <w:szCs w:val="24"/>
          <w:lang w:val="es-ES_tradnl"/>
        </w:rPr>
      </w:pPr>
      <w:r w:rsidRPr="00421819">
        <w:rPr>
          <w:color w:val="000000" w:themeColor="text1"/>
          <w:sz w:val="24"/>
          <w:szCs w:val="24"/>
          <w:lang w:val="es-ES_tradnl"/>
        </w:rPr>
        <w:t>¿Q</w:t>
      </w:r>
      <w:r w:rsidR="00E4754E" w:rsidRPr="00421819">
        <w:rPr>
          <w:color w:val="000000" w:themeColor="text1"/>
          <w:sz w:val="24"/>
          <w:szCs w:val="24"/>
          <w:lang w:val="es-ES_tradnl"/>
        </w:rPr>
        <w:t xml:space="preserve">ue me cuentas? a veces eso de escribir me cansa y me </w:t>
      </w:r>
      <w:r w:rsidR="0097696D" w:rsidRPr="00421819">
        <w:rPr>
          <w:color w:val="000000" w:themeColor="text1"/>
          <w:sz w:val="24"/>
          <w:szCs w:val="24"/>
          <w:lang w:val="es-ES_tradnl"/>
        </w:rPr>
        <w:t>gustaría</w:t>
      </w:r>
      <w:r w:rsidR="00E4754E" w:rsidRPr="00421819">
        <w:rPr>
          <w:color w:val="000000" w:themeColor="text1"/>
          <w:sz w:val="24"/>
          <w:szCs w:val="24"/>
          <w:lang w:val="es-ES_tradnl"/>
        </w:rPr>
        <w:t xml:space="preserve"> conversar en directo. </w:t>
      </w:r>
      <w:r w:rsidR="0097696D" w:rsidRPr="00421819">
        <w:rPr>
          <w:color w:val="000000" w:themeColor="text1"/>
          <w:sz w:val="24"/>
          <w:szCs w:val="24"/>
          <w:lang w:val="es-ES_tradnl"/>
        </w:rPr>
        <w:t>Así</w:t>
      </w:r>
      <w:r w:rsidR="00E4754E" w:rsidRPr="00421819">
        <w:rPr>
          <w:color w:val="000000" w:themeColor="text1"/>
          <w:sz w:val="24"/>
          <w:szCs w:val="24"/>
          <w:lang w:val="es-ES_tradnl"/>
        </w:rPr>
        <w:t xml:space="preserve"> de machazo, frente a frente, cara a cara, ombliguito a ombliguito. Faltaba mas. Soy bien machazo, </w:t>
      </w:r>
      <w:r w:rsidR="0097696D" w:rsidRPr="00421819">
        <w:rPr>
          <w:color w:val="000000" w:themeColor="text1"/>
          <w:sz w:val="24"/>
          <w:szCs w:val="24"/>
          <w:lang w:val="es-ES_tradnl"/>
        </w:rPr>
        <w:t>qué</w:t>
      </w:r>
      <w:r w:rsidR="00E4754E" w:rsidRPr="00421819">
        <w:rPr>
          <w:color w:val="000000" w:themeColor="text1"/>
          <w:sz w:val="24"/>
          <w:szCs w:val="24"/>
          <w:lang w:val="es-ES_tradnl"/>
        </w:rPr>
        <w:t xml:space="preserve"> te </w:t>
      </w:r>
      <w:r w:rsidR="0097696D" w:rsidRPr="00421819">
        <w:rPr>
          <w:color w:val="000000" w:themeColor="text1"/>
          <w:sz w:val="24"/>
          <w:szCs w:val="24"/>
          <w:lang w:val="es-ES_tradnl"/>
        </w:rPr>
        <w:t>habrás</w:t>
      </w:r>
      <w:r w:rsidR="00E4754E" w:rsidRPr="00421819">
        <w:rPr>
          <w:color w:val="000000" w:themeColor="text1"/>
          <w:sz w:val="24"/>
          <w:szCs w:val="24"/>
          <w:lang w:val="es-ES_tradnl"/>
        </w:rPr>
        <w:t xml:space="preserve"> </w:t>
      </w:r>
      <w:r w:rsidR="0097696D" w:rsidRPr="00421819">
        <w:rPr>
          <w:color w:val="000000" w:themeColor="text1"/>
          <w:sz w:val="24"/>
          <w:szCs w:val="24"/>
          <w:lang w:val="es-ES_tradnl"/>
        </w:rPr>
        <w:t>creído</w:t>
      </w:r>
      <w:r w:rsidR="0029697F" w:rsidRPr="00421819">
        <w:rPr>
          <w:color w:val="000000" w:themeColor="text1"/>
          <w:sz w:val="24"/>
          <w:szCs w:val="24"/>
          <w:lang w:val="es-ES_tradnl"/>
        </w:rPr>
        <w:t>.</w:t>
      </w:r>
    </w:p>
    <w:p w14:paraId="7382B5B0" w14:textId="77777777" w:rsidR="0029697F" w:rsidRPr="00421819" w:rsidRDefault="0029697F" w:rsidP="00A80808">
      <w:pPr>
        <w:spacing w:after="0" w:line="240" w:lineRule="auto"/>
        <w:rPr>
          <w:color w:val="000000" w:themeColor="text1"/>
          <w:sz w:val="24"/>
          <w:szCs w:val="24"/>
          <w:lang w:val="es-ES_tradnl"/>
        </w:rPr>
      </w:pPr>
    </w:p>
    <w:p w14:paraId="2049A897" w14:textId="77777777" w:rsidR="00CB6301" w:rsidRPr="00421819" w:rsidRDefault="00CB6301" w:rsidP="00A80808">
      <w:pPr>
        <w:spacing w:after="0" w:line="240" w:lineRule="auto"/>
        <w:rPr>
          <w:color w:val="000000" w:themeColor="text1"/>
          <w:sz w:val="24"/>
          <w:szCs w:val="24"/>
          <w:lang w:val="es-ES_tradnl"/>
        </w:rPr>
      </w:pPr>
    </w:p>
    <w:p w14:paraId="44D56ACB" w14:textId="4A6EC197"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BF512A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3D8765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23FD45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5C31D4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946DB5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E58D14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8810DF4" w14:textId="0A0154F0"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613</w:t>
      </w:r>
    </w:p>
    <w:p w14:paraId="25267A44" w14:textId="5D2DCEBF"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70" w:name="_Toc323496678"/>
      <w:bookmarkStart w:id="1271" w:name="_Toc323553330"/>
      <w:r w:rsidRPr="00421819">
        <w:rPr>
          <w:rFonts w:asciiTheme="minorHAnsi" w:hAnsiTheme="minorHAnsi"/>
          <w:color w:val="000000" w:themeColor="text1"/>
          <w:sz w:val="24"/>
          <w:szCs w:val="24"/>
          <w:lang w:val="es-ES_tradnl"/>
        </w:rPr>
        <w:t>ÚNICO</w:t>
      </w:r>
      <w:bookmarkEnd w:id="1270"/>
      <w:bookmarkEnd w:id="1271"/>
    </w:p>
    <w:p w14:paraId="60614744" w14:textId="77777777" w:rsidR="00B80279" w:rsidRPr="00421819" w:rsidRDefault="00B80279" w:rsidP="00B80279">
      <w:pPr>
        <w:spacing w:after="0" w:line="240" w:lineRule="auto"/>
        <w:jc w:val="both"/>
        <w:rPr>
          <w:color w:val="000000" w:themeColor="text1"/>
          <w:sz w:val="24"/>
          <w:szCs w:val="24"/>
          <w:lang w:val="es-ES_tradnl"/>
        </w:rPr>
      </w:pPr>
    </w:p>
    <w:p w14:paraId="47D2C2A4" w14:textId="697D05BD"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Mi </w:t>
      </w:r>
      <w:r w:rsidR="0097696D" w:rsidRPr="00421819">
        <w:rPr>
          <w:color w:val="000000" w:themeColor="text1"/>
          <w:sz w:val="24"/>
          <w:szCs w:val="24"/>
          <w:lang w:val="es-ES_tradnl"/>
        </w:rPr>
        <w:t>único</w:t>
      </w:r>
      <w:r w:rsidRPr="00421819">
        <w:rPr>
          <w:color w:val="000000" w:themeColor="text1"/>
          <w:sz w:val="24"/>
          <w:szCs w:val="24"/>
          <w:lang w:val="es-ES_tradnl"/>
        </w:rPr>
        <w:t xml:space="preserve"> defecto (¡o virtud!): me </w:t>
      </w:r>
      <w:r w:rsidR="0097696D" w:rsidRPr="00421819">
        <w:rPr>
          <w:color w:val="000000" w:themeColor="text1"/>
          <w:sz w:val="24"/>
          <w:szCs w:val="24"/>
          <w:lang w:val="es-ES_tradnl"/>
        </w:rPr>
        <w:t>gustan</w:t>
      </w:r>
      <w:r w:rsidRPr="00421819">
        <w:rPr>
          <w:color w:val="000000" w:themeColor="text1"/>
          <w:sz w:val="24"/>
          <w:szCs w:val="24"/>
          <w:lang w:val="es-ES_tradnl"/>
        </w:rPr>
        <w:t xml:space="preserve"> </w:t>
      </w:r>
      <w:r w:rsidR="0097696D" w:rsidRPr="00421819">
        <w:rPr>
          <w:color w:val="000000" w:themeColor="text1"/>
          <w:sz w:val="24"/>
          <w:szCs w:val="24"/>
          <w:lang w:val="es-ES_tradnl"/>
        </w:rPr>
        <w:t>sólo</w:t>
      </w:r>
      <w:r w:rsidRPr="00421819">
        <w:rPr>
          <w:color w:val="000000" w:themeColor="text1"/>
          <w:sz w:val="24"/>
          <w:szCs w:val="24"/>
          <w:lang w:val="es-ES_tradnl"/>
        </w:rPr>
        <w:t xml:space="preserve"> las mujeres, y </w:t>
      </w:r>
      <w:r w:rsidR="0097696D" w:rsidRPr="00421819">
        <w:rPr>
          <w:color w:val="000000" w:themeColor="text1"/>
          <w:sz w:val="24"/>
          <w:szCs w:val="24"/>
          <w:lang w:val="es-ES_tradnl"/>
        </w:rPr>
        <w:t>más</w:t>
      </w:r>
      <w:r w:rsidRPr="00421819">
        <w:rPr>
          <w:color w:val="000000" w:themeColor="text1"/>
          <w:sz w:val="24"/>
          <w:szCs w:val="24"/>
          <w:lang w:val="es-ES_tradnl"/>
        </w:rPr>
        <w:t xml:space="preserve"> si son morenas, y </w:t>
      </w:r>
      <w:r w:rsidR="0097696D" w:rsidRPr="00421819">
        <w:rPr>
          <w:color w:val="000000" w:themeColor="text1"/>
          <w:sz w:val="24"/>
          <w:szCs w:val="24"/>
          <w:lang w:val="es-ES_tradnl"/>
        </w:rPr>
        <w:t>más</w:t>
      </w:r>
      <w:r w:rsidRPr="00421819">
        <w:rPr>
          <w:color w:val="000000" w:themeColor="text1"/>
          <w:sz w:val="24"/>
          <w:szCs w:val="24"/>
          <w:lang w:val="es-ES_tradnl"/>
        </w:rPr>
        <w:t xml:space="preserve"> si trabajan Nada hay de malo en mis palabras. Pero que se le va a hacer, me encantas. Je, Ya te dije que no te asustes. No te preocupes </w:t>
      </w:r>
      <w:r w:rsidR="0097696D" w:rsidRPr="00421819">
        <w:rPr>
          <w:color w:val="000000" w:themeColor="text1"/>
          <w:sz w:val="24"/>
          <w:szCs w:val="24"/>
          <w:lang w:val="es-ES_tradnl"/>
        </w:rPr>
        <w:t>sólo</w:t>
      </w:r>
      <w:r w:rsidRPr="00421819">
        <w:rPr>
          <w:color w:val="000000" w:themeColor="text1"/>
          <w:sz w:val="24"/>
          <w:szCs w:val="24"/>
          <w:lang w:val="es-ES_tradnl"/>
        </w:rPr>
        <w:t xml:space="preserve"> son ideas que me permito, descaradamente, soltar. por puro </w:t>
      </w:r>
      <w:r w:rsidR="0097696D" w:rsidRPr="00421819">
        <w:rPr>
          <w:color w:val="000000" w:themeColor="text1"/>
          <w:sz w:val="24"/>
          <w:szCs w:val="24"/>
          <w:lang w:val="es-ES_tradnl"/>
        </w:rPr>
        <w:t>vacilón</w:t>
      </w:r>
      <w:r w:rsidRPr="00421819">
        <w:rPr>
          <w:color w:val="000000" w:themeColor="text1"/>
          <w:sz w:val="24"/>
          <w:szCs w:val="24"/>
          <w:lang w:val="es-ES_tradnl"/>
        </w:rPr>
        <w:t>.</w:t>
      </w:r>
    </w:p>
    <w:p w14:paraId="44E1EDE8" w14:textId="77777777" w:rsidR="0029697F"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 rumor total </w:t>
      </w:r>
    </w:p>
    <w:p w14:paraId="6F381568" w14:textId="2A70BF5D"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Tengo ganas de bailar y "caminar sobre hojas secas".</w:t>
      </w:r>
    </w:p>
    <w:p w14:paraId="559A3A0E" w14:textId="77777777" w:rsidR="00E4754E" w:rsidRPr="00421819" w:rsidRDefault="00E4754E" w:rsidP="00A80808">
      <w:pPr>
        <w:spacing w:after="0" w:line="240" w:lineRule="auto"/>
        <w:rPr>
          <w:color w:val="000000" w:themeColor="text1"/>
          <w:sz w:val="24"/>
          <w:szCs w:val="24"/>
          <w:lang w:val="es-ES_tradnl"/>
        </w:rPr>
      </w:pPr>
    </w:p>
    <w:p w14:paraId="7111E864" w14:textId="77777777" w:rsidR="00CB6301" w:rsidRPr="00421819" w:rsidRDefault="00CB6301" w:rsidP="00A80808">
      <w:pPr>
        <w:spacing w:after="0" w:line="240" w:lineRule="auto"/>
        <w:rPr>
          <w:color w:val="000000" w:themeColor="text1"/>
          <w:sz w:val="24"/>
          <w:szCs w:val="24"/>
          <w:lang w:val="es-ES_tradnl"/>
        </w:rPr>
      </w:pPr>
    </w:p>
    <w:p w14:paraId="570D414F" w14:textId="77777777" w:rsidR="00CB6301" w:rsidRPr="00421819" w:rsidRDefault="00CB6301" w:rsidP="00A80808">
      <w:pPr>
        <w:spacing w:after="0" w:line="240" w:lineRule="auto"/>
        <w:rPr>
          <w:color w:val="000000" w:themeColor="text1"/>
          <w:sz w:val="24"/>
          <w:szCs w:val="24"/>
          <w:lang w:val="es-ES_tradnl"/>
        </w:rPr>
      </w:pPr>
    </w:p>
    <w:p w14:paraId="328F4CA4" w14:textId="3E7BFA5B"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518838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87B6AF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1C2C4F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80C208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4480C1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B03D72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482225D" w14:textId="426A23B5" w:rsidR="00E4754E"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614</w:t>
      </w:r>
    </w:p>
    <w:p w14:paraId="3E9089BA" w14:textId="4D76D240"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72" w:name="_Toc323496679"/>
      <w:bookmarkStart w:id="1273" w:name="_Toc323553331"/>
      <w:r w:rsidRPr="00421819">
        <w:rPr>
          <w:rFonts w:asciiTheme="minorHAnsi" w:hAnsiTheme="minorHAnsi"/>
          <w:color w:val="000000" w:themeColor="text1"/>
          <w:sz w:val="24"/>
          <w:szCs w:val="24"/>
          <w:lang w:val="es-ES_tradnl"/>
        </w:rPr>
        <w:t>TIERNO</w:t>
      </w:r>
      <w:bookmarkEnd w:id="1272"/>
      <w:bookmarkEnd w:id="1273"/>
    </w:p>
    <w:p w14:paraId="4D6180A8" w14:textId="77777777" w:rsidR="00B80279" w:rsidRPr="00421819" w:rsidRDefault="00B80279" w:rsidP="00A80808">
      <w:pPr>
        <w:spacing w:after="0" w:line="240" w:lineRule="auto"/>
        <w:rPr>
          <w:color w:val="000000" w:themeColor="text1"/>
          <w:sz w:val="24"/>
          <w:szCs w:val="24"/>
          <w:lang w:val="es-ES_tradnl"/>
        </w:rPr>
      </w:pPr>
    </w:p>
    <w:p w14:paraId="4A006F46" w14:textId="67BBBD49"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Ah sido muy tierno eso de las postales, me acuerdo eso de lo de las suegras y vuelvo a </w:t>
      </w:r>
      <w:r w:rsidR="0097696D" w:rsidRPr="00421819">
        <w:rPr>
          <w:color w:val="000000" w:themeColor="text1"/>
          <w:sz w:val="24"/>
          <w:szCs w:val="24"/>
          <w:lang w:val="es-ES_tradnl"/>
        </w:rPr>
        <w:t>reír</w:t>
      </w:r>
      <w:r w:rsidRPr="00421819">
        <w:rPr>
          <w:color w:val="000000" w:themeColor="text1"/>
          <w:sz w:val="24"/>
          <w:szCs w:val="24"/>
          <w:lang w:val="es-ES_tradnl"/>
        </w:rPr>
        <w:t xml:space="preserve">. o eso del salto y un sapo allí, y vuelvo a </w:t>
      </w:r>
      <w:r w:rsidR="0097696D" w:rsidRPr="00421819">
        <w:rPr>
          <w:color w:val="000000" w:themeColor="text1"/>
          <w:sz w:val="24"/>
          <w:szCs w:val="24"/>
          <w:lang w:val="es-ES_tradnl"/>
        </w:rPr>
        <w:t>reír</w:t>
      </w:r>
      <w:r w:rsidRPr="00421819">
        <w:rPr>
          <w:color w:val="000000" w:themeColor="text1"/>
          <w:sz w:val="24"/>
          <w:szCs w:val="24"/>
          <w:lang w:val="es-ES_tradnl"/>
        </w:rPr>
        <w:t xml:space="preserve">, figurándome que "yo soy ese SAPO", </w:t>
      </w:r>
      <w:proofErr w:type="spellStart"/>
      <w:r w:rsidRPr="00421819">
        <w:rPr>
          <w:color w:val="000000" w:themeColor="text1"/>
          <w:sz w:val="24"/>
          <w:szCs w:val="24"/>
          <w:lang w:val="es-ES_tradnl"/>
        </w:rPr>
        <w:t>ja</w:t>
      </w:r>
      <w:proofErr w:type="spellEnd"/>
      <w:r w:rsidRPr="00421819">
        <w:rPr>
          <w:color w:val="000000" w:themeColor="text1"/>
          <w:sz w:val="24"/>
          <w:szCs w:val="24"/>
          <w:lang w:val="es-ES_tradnl"/>
        </w:rPr>
        <w:t xml:space="preserve">. Luego me comparo con todos esos animalitos, y creo tener un poco de todos ellos, algo de mono, algo de caballo, algo de león, algo de oso, algo de ratoncito, algo de </w:t>
      </w:r>
      <w:r w:rsidR="0097696D" w:rsidRPr="00421819">
        <w:rPr>
          <w:color w:val="000000" w:themeColor="text1"/>
          <w:sz w:val="24"/>
          <w:szCs w:val="24"/>
          <w:lang w:val="es-ES_tradnl"/>
        </w:rPr>
        <w:t>delfín</w:t>
      </w:r>
      <w:r w:rsidRPr="00421819">
        <w:rPr>
          <w:color w:val="000000" w:themeColor="text1"/>
          <w:sz w:val="24"/>
          <w:szCs w:val="24"/>
          <w:lang w:val="es-ES_tradnl"/>
        </w:rPr>
        <w:t>, algo de pollito, etc.</w:t>
      </w:r>
    </w:p>
    <w:p w14:paraId="0DB9ADF2" w14:textId="77777777" w:rsidR="00E4754E" w:rsidRPr="00421819" w:rsidRDefault="00E4754E" w:rsidP="00A80808">
      <w:pPr>
        <w:spacing w:after="0" w:line="240" w:lineRule="auto"/>
        <w:rPr>
          <w:color w:val="000000" w:themeColor="text1"/>
          <w:sz w:val="24"/>
          <w:szCs w:val="24"/>
          <w:lang w:val="es-ES_tradnl"/>
        </w:rPr>
      </w:pPr>
    </w:p>
    <w:p w14:paraId="3540598A" w14:textId="77777777" w:rsidR="00CB6301" w:rsidRPr="00421819" w:rsidRDefault="00CB6301" w:rsidP="00A80808">
      <w:pPr>
        <w:spacing w:after="0" w:line="240" w:lineRule="auto"/>
        <w:rPr>
          <w:color w:val="000000" w:themeColor="text1"/>
          <w:sz w:val="24"/>
          <w:szCs w:val="24"/>
          <w:lang w:val="es-ES_tradnl"/>
        </w:rPr>
      </w:pPr>
    </w:p>
    <w:p w14:paraId="00B7CCDE" w14:textId="77777777" w:rsidR="00CB6301" w:rsidRPr="00421819" w:rsidRDefault="00CB6301" w:rsidP="00A80808">
      <w:pPr>
        <w:spacing w:after="0" w:line="240" w:lineRule="auto"/>
        <w:rPr>
          <w:color w:val="000000" w:themeColor="text1"/>
          <w:sz w:val="24"/>
          <w:szCs w:val="24"/>
          <w:lang w:val="es-ES_tradnl"/>
        </w:rPr>
      </w:pPr>
    </w:p>
    <w:p w14:paraId="263B09F0" w14:textId="068AC460"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0917B2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82F7ED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1228E0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5AF365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DC3E63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F62D00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CE8B72F" w14:textId="06C87D84" w:rsidR="0029697F" w:rsidRPr="00421819" w:rsidRDefault="0029697F"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615</w:t>
      </w:r>
    </w:p>
    <w:p w14:paraId="6992885C" w14:textId="00D38D36"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74" w:name="_Toc323496680"/>
      <w:bookmarkStart w:id="1275" w:name="_Toc323553332"/>
      <w:r w:rsidRPr="00421819">
        <w:rPr>
          <w:rFonts w:asciiTheme="minorHAnsi" w:hAnsiTheme="minorHAnsi"/>
          <w:color w:val="000000" w:themeColor="text1"/>
          <w:sz w:val="24"/>
          <w:szCs w:val="24"/>
          <w:lang w:val="es-ES_tradnl"/>
        </w:rPr>
        <w:t>ETERNA</w:t>
      </w:r>
      <w:bookmarkEnd w:id="1274"/>
      <w:bookmarkEnd w:id="1275"/>
    </w:p>
    <w:p w14:paraId="6CD44C13" w14:textId="77777777" w:rsidR="00B80279" w:rsidRPr="00421819" w:rsidRDefault="00B80279" w:rsidP="00CB6301">
      <w:pPr>
        <w:spacing w:after="0" w:line="240" w:lineRule="auto"/>
        <w:jc w:val="both"/>
        <w:rPr>
          <w:color w:val="000000" w:themeColor="text1"/>
          <w:sz w:val="24"/>
          <w:szCs w:val="24"/>
          <w:lang w:val="es-ES_tradnl"/>
        </w:rPr>
      </w:pPr>
    </w:p>
    <w:p w14:paraId="2752C467" w14:textId="4C1A8AE9"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Pero lo único que no tengo de ellos es su eterna naturaleza. Ellos siempre harán las cosas por "naturaleza", ese es su mundo. Nosotros siempre haremos las cosas "en contra de la naturaleza", por eso no se puede decir que el hombre debe adaptarse a las leyes de la naturaleza, sino todo lo contrario. Las leyes naturales se rigen por el principio de causalidad (efecto causa, siempre de ese mismo modo), el hombre se rige por el principio de imputación (has hecho algo, y luego se te imputa una responsabilidad, un hacer o no deber hacer, </w:t>
      </w:r>
      <w:r w:rsidR="0097696D" w:rsidRPr="00421819">
        <w:rPr>
          <w:color w:val="000000" w:themeColor="text1"/>
          <w:sz w:val="24"/>
          <w:szCs w:val="24"/>
          <w:lang w:val="es-ES_tradnl"/>
        </w:rPr>
        <w:t>etc.</w:t>
      </w:r>
      <w:r w:rsidRPr="00421819">
        <w:rPr>
          <w:color w:val="000000" w:themeColor="text1"/>
          <w:sz w:val="24"/>
          <w:szCs w:val="24"/>
          <w:lang w:val="es-ES_tradnl"/>
        </w:rPr>
        <w:t xml:space="preserve">). Verbo aparte. Tengo la manía de irme por las ramas. </w:t>
      </w:r>
    </w:p>
    <w:p w14:paraId="27776E70" w14:textId="77777777" w:rsidR="00B80279" w:rsidRPr="00421819" w:rsidRDefault="00B80279" w:rsidP="00CB6301">
      <w:pPr>
        <w:spacing w:after="0" w:line="240" w:lineRule="auto"/>
        <w:jc w:val="both"/>
        <w:rPr>
          <w:color w:val="000000" w:themeColor="text1"/>
          <w:sz w:val="24"/>
          <w:szCs w:val="24"/>
          <w:lang w:val="es-ES_tradnl"/>
        </w:rPr>
      </w:pPr>
    </w:p>
    <w:p w14:paraId="2D4572B2" w14:textId="77777777"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Te quiero un montón. Y te lo digo sin ambages, y sin ningún temor a que lo malentiendas. Yo quiero a todo el mundo, pero una parte especial es para ti. Y puedo decir lo que siento por una sola razón: lo hago con sinceridad y sin ninguna "pretensión" -no pretendo nada, no pido nada, sólo doy. Como Nietzsche, no soy lo bastante pobre como para dar limosnas. Yo doy amor a los hombres, y especialmente a las mujeres.  Parece que me estoy justificando, tal vez sea cierto, no importa. Es muy bonito decir lo que uno siente. Mi amor de amigo, por supuesto. Hay muchas veces en mi la necesidad de decir lo que siento. </w:t>
      </w:r>
    </w:p>
    <w:p w14:paraId="2BD48A24" w14:textId="77777777" w:rsidR="00B80279" w:rsidRPr="00421819" w:rsidRDefault="00B80279" w:rsidP="00CB6301">
      <w:pPr>
        <w:spacing w:after="0" w:line="240" w:lineRule="auto"/>
        <w:jc w:val="both"/>
        <w:rPr>
          <w:color w:val="000000" w:themeColor="text1"/>
          <w:sz w:val="24"/>
          <w:szCs w:val="24"/>
          <w:lang w:val="es-ES_tradnl"/>
        </w:rPr>
      </w:pPr>
    </w:p>
    <w:p w14:paraId="5C4DD0E2" w14:textId="77777777" w:rsidR="00E4754E" w:rsidRPr="00421819" w:rsidRDefault="00E4754E"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Rió mucho. Y un día leí: "la risa es un síntoma de angustia". Y luego me pregunté: ¿será eso cierto? De alguna forma creo que si. Pero no absolutamente. </w:t>
      </w:r>
    </w:p>
    <w:p w14:paraId="13C45D8C" w14:textId="77777777" w:rsidR="00B80279" w:rsidRPr="00421819" w:rsidRDefault="00B80279" w:rsidP="00CB6301">
      <w:pPr>
        <w:spacing w:after="0" w:line="240" w:lineRule="auto"/>
        <w:jc w:val="both"/>
        <w:rPr>
          <w:color w:val="000000" w:themeColor="text1"/>
          <w:sz w:val="24"/>
          <w:szCs w:val="24"/>
          <w:lang w:val="es-ES_tradnl"/>
        </w:rPr>
      </w:pPr>
    </w:p>
    <w:p w14:paraId="7C307F0B" w14:textId="5A86874E" w:rsidR="00836037" w:rsidRPr="00421819" w:rsidRDefault="00B80279" w:rsidP="00CB6301">
      <w:pPr>
        <w:spacing w:after="0" w:line="240" w:lineRule="auto"/>
        <w:jc w:val="both"/>
        <w:rPr>
          <w:color w:val="000000" w:themeColor="text1"/>
          <w:sz w:val="24"/>
          <w:szCs w:val="24"/>
          <w:lang w:val="es-ES_tradnl"/>
        </w:rPr>
      </w:pPr>
      <w:r w:rsidRPr="00421819">
        <w:rPr>
          <w:color w:val="000000" w:themeColor="text1"/>
          <w:sz w:val="24"/>
          <w:szCs w:val="24"/>
          <w:lang w:val="es-ES_tradnl"/>
        </w:rPr>
        <w:t>B</w:t>
      </w:r>
      <w:r w:rsidR="00E4754E" w:rsidRPr="00421819">
        <w:rPr>
          <w:color w:val="000000" w:themeColor="text1"/>
          <w:sz w:val="24"/>
          <w:szCs w:val="24"/>
          <w:lang w:val="es-ES_tradnl"/>
        </w:rPr>
        <w:t xml:space="preserve">ueno que más te puedo decir. No sé. Que te vaya bien. A veces pienso, no sé si te lo dije, que debiera haber sido cura. Ellos pueden querer a todo el mundo, a los buenos como a los malos, pero, al toque reflexiono que los curas son unos dogmáticos (claro que no todos)y que, lo principal, ¡no pueden tener mujer, esposa, flaca, amante, </w:t>
      </w:r>
      <w:r w:rsidR="0097696D" w:rsidRPr="00421819">
        <w:rPr>
          <w:color w:val="000000" w:themeColor="text1"/>
          <w:sz w:val="24"/>
          <w:szCs w:val="24"/>
          <w:lang w:val="es-ES_tradnl"/>
        </w:rPr>
        <w:t>etc.</w:t>
      </w:r>
      <w:r w:rsidR="00E4754E" w:rsidRPr="00421819">
        <w:rPr>
          <w:color w:val="000000" w:themeColor="text1"/>
          <w:sz w:val="24"/>
          <w:szCs w:val="24"/>
          <w:lang w:val="es-ES_tradnl"/>
        </w:rPr>
        <w:t xml:space="preserve">! y me desisto por completo. A mi me encantan las mujeres. Me fascinan. </w:t>
      </w:r>
    </w:p>
    <w:p w14:paraId="2963836C" w14:textId="77777777" w:rsidR="00836037" w:rsidRPr="00421819" w:rsidRDefault="00836037" w:rsidP="00A80808">
      <w:pPr>
        <w:spacing w:after="0" w:line="240" w:lineRule="auto"/>
        <w:rPr>
          <w:color w:val="000000" w:themeColor="text1"/>
          <w:sz w:val="24"/>
          <w:szCs w:val="24"/>
          <w:lang w:val="es-ES_tradnl"/>
        </w:rPr>
      </w:pPr>
    </w:p>
    <w:p w14:paraId="149C40D6" w14:textId="77777777" w:rsidR="00CB6301" w:rsidRPr="00421819" w:rsidRDefault="00CB6301" w:rsidP="00A80808">
      <w:pPr>
        <w:spacing w:after="0" w:line="240" w:lineRule="auto"/>
        <w:rPr>
          <w:color w:val="000000" w:themeColor="text1"/>
          <w:sz w:val="24"/>
          <w:szCs w:val="24"/>
          <w:lang w:val="es-ES_tradnl"/>
        </w:rPr>
      </w:pPr>
    </w:p>
    <w:p w14:paraId="497020CB" w14:textId="77777777" w:rsidR="00CB6301" w:rsidRPr="00421819" w:rsidRDefault="00CB6301" w:rsidP="00A80808">
      <w:pPr>
        <w:spacing w:after="0" w:line="240" w:lineRule="auto"/>
        <w:rPr>
          <w:color w:val="000000" w:themeColor="text1"/>
          <w:sz w:val="24"/>
          <w:szCs w:val="24"/>
          <w:lang w:val="es-ES_tradnl"/>
        </w:rPr>
      </w:pPr>
    </w:p>
    <w:p w14:paraId="6DA6D76C" w14:textId="34A3359C"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7401FF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2167FE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43667F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64013E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3493BB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B84ECC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5B5151E" w14:textId="3EF80D72" w:rsidR="003E6CF5" w:rsidRPr="00421819" w:rsidRDefault="0083603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616</w:t>
      </w:r>
    </w:p>
    <w:p w14:paraId="4D289778" w14:textId="10D5F42E"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76" w:name="_Toc323496681"/>
      <w:bookmarkStart w:id="1277" w:name="_Toc323553333"/>
      <w:r w:rsidRPr="00421819">
        <w:rPr>
          <w:rFonts w:asciiTheme="minorHAnsi" w:hAnsiTheme="minorHAnsi"/>
          <w:color w:val="000000" w:themeColor="text1"/>
          <w:sz w:val="24"/>
          <w:szCs w:val="24"/>
          <w:lang w:val="es-ES_tradnl"/>
        </w:rPr>
        <w:t>UNIVERSIDAD</w:t>
      </w:r>
      <w:bookmarkEnd w:id="1276"/>
      <w:bookmarkEnd w:id="1277"/>
    </w:p>
    <w:p w14:paraId="157BFCD6" w14:textId="77777777" w:rsidR="00B80279" w:rsidRPr="00421819" w:rsidRDefault="00B80279" w:rsidP="00B80279">
      <w:pPr>
        <w:spacing w:after="0" w:line="240" w:lineRule="auto"/>
        <w:jc w:val="both"/>
        <w:rPr>
          <w:color w:val="000000" w:themeColor="text1"/>
          <w:sz w:val="24"/>
          <w:szCs w:val="24"/>
          <w:lang w:val="es-ES_tradnl"/>
        </w:rPr>
      </w:pPr>
    </w:p>
    <w:p w14:paraId="5E1E808D" w14:textId="6F62EC43"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Ah por fin esto de la Universidad se definió. Listo. Hay un ambiente de libertad. y nuevas buenas se acercan. lo presiento. NO hay nada como la libertad y la honestidad. por suerte la gente se está dando cuenta. Aunque hay mucha </w:t>
      </w:r>
      <w:r w:rsidR="0097696D" w:rsidRPr="00421819">
        <w:rPr>
          <w:color w:val="000000" w:themeColor="text1"/>
          <w:sz w:val="24"/>
          <w:szCs w:val="24"/>
          <w:lang w:val="es-ES_tradnl"/>
        </w:rPr>
        <w:t>hipocresía</w:t>
      </w:r>
      <w:r w:rsidRPr="00421819">
        <w:rPr>
          <w:color w:val="000000" w:themeColor="text1"/>
          <w:sz w:val="24"/>
          <w:szCs w:val="24"/>
          <w:lang w:val="es-ES_tradnl"/>
        </w:rPr>
        <w:t xml:space="preserve">. Al menos hay un nuevo rumbo. </w:t>
      </w:r>
    </w:p>
    <w:p w14:paraId="0D12DC79" w14:textId="77777777" w:rsidR="00836037" w:rsidRPr="00421819" w:rsidRDefault="00836037" w:rsidP="00B80279">
      <w:pPr>
        <w:spacing w:after="0" w:line="240" w:lineRule="auto"/>
        <w:jc w:val="both"/>
        <w:rPr>
          <w:color w:val="000000" w:themeColor="text1"/>
          <w:sz w:val="24"/>
          <w:szCs w:val="24"/>
          <w:lang w:val="es-ES_tradnl"/>
        </w:rPr>
      </w:pPr>
    </w:p>
    <w:p w14:paraId="5336894C"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¿Sabes? a veces no sabes en quién creer. Pero yo creo en los hombres de buena voluntad. Creo que nunca seré político. Eso espero. Me gusta más crear, pero no hijos. A aquellos que los creen los demás. Yo paso. Me gusta crear. </w:t>
      </w:r>
    </w:p>
    <w:p w14:paraId="6E3E0DE9" w14:textId="27A0B599"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siempre con el corazón contento.</w:t>
      </w:r>
    </w:p>
    <w:p w14:paraId="2735A984" w14:textId="77777777" w:rsidR="00E4754E" w:rsidRPr="00421819" w:rsidRDefault="00E4754E" w:rsidP="00B80279">
      <w:pPr>
        <w:spacing w:after="0" w:line="240" w:lineRule="auto"/>
        <w:jc w:val="both"/>
        <w:rPr>
          <w:color w:val="000000" w:themeColor="text1"/>
          <w:sz w:val="24"/>
          <w:szCs w:val="24"/>
          <w:lang w:val="es-ES_tradnl"/>
        </w:rPr>
      </w:pPr>
    </w:p>
    <w:p w14:paraId="744C6062" w14:textId="77777777" w:rsidR="00CB6301" w:rsidRPr="00421819" w:rsidRDefault="00CB6301" w:rsidP="00B80279">
      <w:pPr>
        <w:spacing w:after="0" w:line="240" w:lineRule="auto"/>
        <w:jc w:val="both"/>
        <w:rPr>
          <w:color w:val="000000" w:themeColor="text1"/>
          <w:sz w:val="24"/>
          <w:szCs w:val="24"/>
          <w:lang w:val="es-ES_tradnl"/>
        </w:rPr>
      </w:pPr>
    </w:p>
    <w:p w14:paraId="311A9114" w14:textId="77777777" w:rsidR="00CB6301" w:rsidRPr="00421819" w:rsidRDefault="00CB6301" w:rsidP="00A80808">
      <w:pPr>
        <w:spacing w:after="0" w:line="240" w:lineRule="auto"/>
        <w:rPr>
          <w:color w:val="000000" w:themeColor="text1"/>
          <w:sz w:val="24"/>
          <w:szCs w:val="24"/>
          <w:lang w:val="es-ES_tradnl"/>
        </w:rPr>
      </w:pPr>
    </w:p>
    <w:p w14:paraId="633C814F" w14:textId="72E64E11"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09F6B3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EE1162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C1B31E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A56480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B17128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F2ED64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B63656E" w14:textId="0F37054E" w:rsidR="00836037" w:rsidRPr="00421819" w:rsidRDefault="0083603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617</w:t>
      </w:r>
    </w:p>
    <w:p w14:paraId="3EDAFD67" w14:textId="11BD9C4E"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78" w:name="_Toc323496682"/>
      <w:bookmarkStart w:id="1279" w:name="_Toc323553334"/>
      <w:r w:rsidRPr="00421819">
        <w:rPr>
          <w:rFonts w:asciiTheme="minorHAnsi" w:hAnsiTheme="minorHAnsi"/>
          <w:color w:val="000000" w:themeColor="text1"/>
          <w:sz w:val="24"/>
          <w:szCs w:val="24"/>
          <w:lang w:val="es-ES_tradnl"/>
        </w:rPr>
        <w:t>BOBERÍAS</w:t>
      </w:r>
      <w:bookmarkEnd w:id="1278"/>
      <w:bookmarkEnd w:id="1279"/>
    </w:p>
    <w:p w14:paraId="12DE5634" w14:textId="77777777" w:rsidR="00B80279" w:rsidRPr="00421819" w:rsidRDefault="00B80279" w:rsidP="00A80808">
      <w:pPr>
        <w:spacing w:after="0" w:line="240" w:lineRule="auto"/>
        <w:rPr>
          <w:color w:val="000000" w:themeColor="text1"/>
          <w:sz w:val="24"/>
          <w:szCs w:val="24"/>
          <w:lang w:val="es-ES_tradnl"/>
        </w:rPr>
      </w:pPr>
    </w:p>
    <w:p w14:paraId="50B4EEB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Ah, no sé por que digo tantas boberías. </w:t>
      </w:r>
    </w:p>
    <w:p w14:paraId="5E80F704"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con más fuerzas que ayer y antes de ayer. </w:t>
      </w:r>
    </w:p>
    <w:p w14:paraId="238C83AF"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virilmente comprometido </w:t>
      </w:r>
    </w:p>
    <w:p w14:paraId="66B06DF8" w14:textId="249B3F2E"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me llenan de "fuerza", de "potencia").</w:t>
      </w:r>
    </w:p>
    <w:p w14:paraId="1977B07E" w14:textId="77777777" w:rsidR="00E4754E" w:rsidRPr="00421819" w:rsidRDefault="00E4754E" w:rsidP="00A80808">
      <w:pPr>
        <w:spacing w:after="0" w:line="240" w:lineRule="auto"/>
        <w:rPr>
          <w:color w:val="000000" w:themeColor="text1"/>
          <w:sz w:val="24"/>
          <w:szCs w:val="24"/>
          <w:lang w:val="es-ES_tradnl"/>
        </w:rPr>
      </w:pPr>
    </w:p>
    <w:p w14:paraId="2F5CD020" w14:textId="77777777" w:rsidR="00CB6301" w:rsidRPr="00421819" w:rsidRDefault="00CB6301" w:rsidP="00A80808">
      <w:pPr>
        <w:spacing w:after="0" w:line="240" w:lineRule="auto"/>
        <w:rPr>
          <w:color w:val="000000" w:themeColor="text1"/>
          <w:sz w:val="24"/>
          <w:szCs w:val="24"/>
          <w:lang w:val="es-ES_tradnl"/>
        </w:rPr>
      </w:pPr>
    </w:p>
    <w:p w14:paraId="16A935FE" w14:textId="77777777" w:rsidR="00CB6301" w:rsidRPr="00421819" w:rsidRDefault="00CB6301" w:rsidP="00A80808">
      <w:pPr>
        <w:spacing w:after="0" w:line="240" w:lineRule="auto"/>
        <w:rPr>
          <w:color w:val="000000" w:themeColor="text1"/>
          <w:sz w:val="24"/>
          <w:szCs w:val="24"/>
          <w:lang w:val="es-ES_tradnl"/>
        </w:rPr>
      </w:pPr>
    </w:p>
    <w:p w14:paraId="748906FF" w14:textId="47DE478B"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69DD38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FC86BD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6DEA8F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70507F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70F485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057725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FBA8CBF" w14:textId="72D37CC2" w:rsidR="00E4754E" w:rsidRPr="00421819" w:rsidRDefault="0083603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618</w:t>
      </w:r>
    </w:p>
    <w:p w14:paraId="407614AF" w14:textId="5F74F3DB"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80" w:name="_Toc323496683"/>
      <w:bookmarkStart w:id="1281" w:name="_Toc323553335"/>
      <w:r w:rsidRPr="00421819">
        <w:rPr>
          <w:rFonts w:asciiTheme="minorHAnsi" w:hAnsiTheme="minorHAnsi"/>
          <w:color w:val="000000" w:themeColor="text1"/>
          <w:sz w:val="24"/>
          <w:szCs w:val="24"/>
          <w:lang w:val="es-ES_tradnl"/>
        </w:rPr>
        <w:t>OFUSCADO</w:t>
      </w:r>
      <w:bookmarkEnd w:id="1280"/>
      <w:bookmarkEnd w:id="1281"/>
    </w:p>
    <w:p w14:paraId="45C99485" w14:textId="77777777" w:rsidR="00B80279" w:rsidRPr="00421819" w:rsidRDefault="00B80279" w:rsidP="00A80808">
      <w:pPr>
        <w:spacing w:after="0" w:line="240" w:lineRule="auto"/>
        <w:rPr>
          <w:color w:val="000000" w:themeColor="text1"/>
          <w:sz w:val="24"/>
          <w:szCs w:val="24"/>
          <w:lang w:val="es-ES_tradnl"/>
        </w:rPr>
      </w:pPr>
    </w:p>
    <w:p w14:paraId="04696558"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Mis pensamientos se han ofuscado </w:t>
      </w:r>
    </w:p>
    <w:p w14:paraId="6D044586"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con la lectura </w:t>
      </w:r>
    </w:p>
    <w:p w14:paraId="40FC8AA3"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lenguaje directo</w:t>
      </w:r>
    </w:p>
    <w:p w14:paraId="77629473"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perturbador</w:t>
      </w:r>
    </w:p>
    <w:p w14:paraId="342AA09F" w14:textId="77777777" w:rsidR="00836037"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siniestro</w:t>
      </w:r>
    </w:p>
    <w:p w14:paraId="27F02571" w14:textId="34C8351F"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blasfemo y maldito. </w:t>
      </w:r>
    </w:p>
    <w:p w14:paraId="42D91F24" w14:textId="7FAAB3CF"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 </w:t>
      </w:r>
    </w:p>
    <w:p w14:paraId="23F3AC85" w14:textId="77777777" w:rsidR="00CB6301" w:rsidRPr="00421819" w:rsidRDefault="00CB6301" w:rsidP="00A80808">
      <w:pPr>
        <w:spacing w:after="0" w:line="240" w:lineRule="auto"/>
        <w:rPr>
          <w:color w:val="000000" w:themeColor="text1"/>
          <w:sz w:val="24"/>
          <w:szCs w:val="24"/>
          <w:lang w:val="es-ES_tradnl"/>
        </w:rPr>
      </w:pPr>
    </w:p>
    <w:p w14:paraId="562E3206" w14:textId="77777777" w:rsidR="00CB6301" w:rsidRPr="00421819" w:rsidRDefault="00CB6301" w:rsidP="00A80808">
      <w:pPr>
        <w:spacing w:after="0" w:line="240" w:lineRule="auto"/>
        <w:rPr>
          <w:color w:val="000000" w:themeColor="text1"/>
          <w:sz w:val="24"/>
          <w:szCs w:val="24"/>
          <w:lang w:val="es-ES_tradnl"/>
        </w:rPr>
      </w:pPr>
    </w:p>
    <w:p w14:paraId="4541E380" w14:textId="1927FF51"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1539F4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011AB3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0E29A6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04A1C1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6245A7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BAEBB2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2C10C53" w14:textId="5302BD5E" w:rsidR="00836037" w:rsidRPr="00421819" w:rsidRDefault="0083603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619</w:t>
      </w:r>
    </w:p>
    <w:p w14:paraId="79B73965" w14:textId="594944FC"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82" w:name="_Toc323496684"/>
      <w:bookmarkStart w:id="1283" w:name="_Toc323553336"/>
      <w:r w:rsidRPr="00421819">
        <w:rPr>
          <w:rFonts w:asciiTheme="minorHAnsi" w:hAnsiTheme="minorHAnsi"/>
          <w:color w:val="000000" w:themeColor="text1"/>
          <w:sz w:val="24"/>
          <w:szCs w:val="24"/>
          <w:lang w:val="es-ES_tradnl"/>
        </w:rPr>
        <w:t>LEER</w:t>
      </w:r>
      <w:bookmarkEnd w:id="1282"/>
      <w:bookmarkEnd w:id="1283"/>
    </w:p>
    <w:p w14:paraId="594F9F8A" w14:textId="77777777" w:rsidR="00B80279" w:rsidRPr="00421819" w:rsidRDefault="00B80279" w:rsidP="00A80808">
      <w:pPr>
        <w:spacing w:after="0" w:line="240" w:lineRule="auto"/>
        <w:rPr>
          <w:color w:val="000000" w:themeColor="text1"/>
          <w:sz w:val="24"/>
          <w:szCs w:val="24"/>
          <w:lang w:val="es-ES_tradnl"/>
        </w:rPr>
      </w:pPr>
    </w:p>
    <w:p w14:paraId="094FA01C" w14:textId="07954EAF" w:rsidR="00E4754E" w:rsidRPr="00421819" w:rsidRDefault="0097696D"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Hoy</w:t>
      </w:r>
      <w:r w:rsidR="00E4754E" w:rsidRPr="00421819">
        <w:rPr>
          <w:color w:val="000000" w:themeColor="text1"/>
          <w:sz w:val="24"/>
          <w:szCs w:val="24"/>
          <w:lang w:val="es-ES_tradnl"/>
        </w:rPr>
        <w:t xml:space="preserve"> no tengo mucho que decir, solo mucho que leer. Me recostaré en mi cama, cerraré los ojos y soñaré con </w:t>
      </w:r>
      <w:r w:rsidR="00411688" w:rsidRPr="00421819">
        <w:rPr>
          <w:color w:val="000000" w:themeColor="text1"/>
          <w:sz w:val="24"/>
          <w:szCs w:val="24"/>
          <w:lang w:val="es-ES_tradnl"/>
        </w:rPr>
        <w:t xml:space="preserve">la dama de la zona </w:t>
      </w:r>
      <w:proofErr w:type="spellStart"/>
      <w:r w:rsidR="00411688" w:rsidRPr="00421819">
        <w:rPr>
          <w:color w:val="000000" w:themeColor="text1"/>
          <w:sz w:val="24"/>
          <w:szCs w:val="24"/>
          <w:lang w:val="es-ES_tradnl"/>
        </w:rPr>
        <w:t>dark</w:t>
      </w:r>
      <w:proofErr w:type="spellEnd"/>
      <w:r w:rsidR="00E4754E" w:rsidRPr="00421819">
        <w:rPr>
          <w:color w:val="000000" w:themeColor="text1"/>
          <w:sz w:val="24"/>
          <w:szCs w:val="24"/>
          <w:lang w:val="es-ES_tradnl"/>
        </w:rPr>
        <w:t xml:space="preserve">, mientras el tiempo liviano pasa y mi alma se esfuma hacia el cielo o hacia el infierno. ES casi lo mismo. Depende mucho del carácter con que uno asuma su destino: siempre con una sonrisa en los labios, un corazón contento, y una voluntad de crear, inmenso, </w:t>
      </w:r>
      <w:r w:rsidRPr="00421819">
        <w:rPr>
          <w:color w:val="000000" w:themeColor="text1"/>
          <w:sz w:val="24"/>
          <w:szCs w:val="24"/>
          <w:lang w:val="es-ES_tradnl"/>
        </w:rPr>
        <w:t>rebosante</w:t>
      </w:r>
      <w:r w:rsidR="00E4754E" w:rsidRPr="00421819">
        <w:rPr>
          <w:color w:val="000000" w:themeColor="text1"/>
          <w:sz w:val="24"/>
          <w:szCs w:val="24"/>
          <w:lang w:val="es-ES_tradnl"/>
        </w:rPr>
        <w:t>, pleno.</w:t>
      </w:r>
    </w:p>
    <w:p w14:paraId="46F161CC" w14:textId="77777777" w:rsidR="00E4754E" w:rsidRPr="00421819" w:rsidRDefault="00E4754E" w:rsidP="00A80808">
      <w:pPr>
        <w:spacing w:after="0" w:line="240" w:lineRule="auto"/>
        <w:rPr>
          <w:color w:val="000000" w:themeColor="text1"/>
          <w:sz w:val="24"/>
          <w:szCs w:val="24"/>
          <w:lang w:val="es-ES_tradnl"/>
        </w:rPr>
      </w:pPr>
    </w:p>
    <w:p w14:paraId="2E7A740F" w14:textId="77777777" w:rsidR="00CB6301" w:rsidRPr="00421819" w:rsidRDefault="00CB6301" w:rsidP="00A80808">
      <w:pPr>
        <w:spacing w:after="0" w:line="240" w:lineRule="auto"/>
        <w:rPr>
          <w:color w:val="000000" w:themeColor="text1"/>
          <w:sz w:val="24"/>
          <w:szCs w:val="24"/>
          <w:lang w:val="es-ES_tradnl"/>
        </w:rPr>
      </w:pPr>
    </w:p>
    <w:p w14:paraId="2AC32EAE" w14:textId="1CE28AC7"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EA8441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848900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2CA317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1D767E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FB92CE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DFC980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CCA6BB7" w14:textId="4C92F36B" w:rsidR="00411688" w:rsidRPr="00421819" w:rsidRDefault="00411688"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620</w:t>
      </w:r>
    </w:p>
    <w:p w14:paraId="7B5F00CC" w14:textId="6EB2072F" w:rsidR="003E6CF5"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84" w:name="_Toc323496685"/>
      <w:bookmarkStart w:id="1285" w:name="_Toc323553337"/>
      <w:r w:rsidRPr="00421819">
        <w:rPr>
          <w:rFonts w:asciiTheme="minorHAnsi" w:hAnsiTheme="minorHAnsi"/>
          <w:color w:val="000000" w:themeColor="text1"/>
          <w:sz w:val="24"/>
          <w:szCs w:val="24"/>
          <w:lang w:val="es-ES_tradnl"/>
        </w:rPr>
        <w:t>PASAN</w:t>
      </w:r>
      <w:bookmarkEnd w:id="1284"/>
      <w:bookmarkEnd w:id="1285"/>
    </w:p>
    <w:p w14:paraId="4E60ECA1" w14:textId="77777777" w:rsidR="00B80279" w:rsidRPr="00421819" w:rsidRDefault="00B80279" w:rsidP="00A80808">
      <w:pPr>
        <w:spacing w:after="0" w:line="240" w:lineRule="auto"/>
        <w:rPr>
          <w:color w:val="000000" w:themeColor="text1"/>
          <w:sz w:val="24"/>
          <w:szCs w:val="24"/>
          <w:lang w:val="es-ES_tradnl"/>
        </w:rPr>
      </w:pPr>
    </w:p>
    <w:p w14:paraId="0F9F8CAD" w14:textId="2696963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Nueve y media de la noche. Moquegua. La calle </w:t>
      </w:r>
      <w:r w:rsidR="0097696D" w:rsidRPr="00421819">
        <w:rPr>
          <w:color w:val="000000" w:themeColor="text1"/>
          <w:sz w:val="24"/>
          <w:szCs w:val="24"/>
          <w:lang w:val="es-ES_tradnl"/>
        </w:rPr>
        <w:t>está</w:t>
      </w:r>
      <w:r w:rsidRPr="00421819">
        <w:rPr>
          <w:color w:val="000000" w:themeColor="text1"/>
          <w:sz w:val="24"/>
          <w:szCs w:val="24"/>
          <w:lang w:val="es-ES_tradnl"/>
        </w:rPr>
        <w:t xml:space="preserve"> serena, suave y tradicional. Gentes pasan. </w:t>
      </w:r>
      <w:r w:rsidR="0097696D" w:rsidRPr="00421819">
        <w:rPr>
          <w:color w:val="000000" w:themeColor="text1"/>
          <w:sz w:val="24"/>
          <w:szCs w:val="24"/>
          <w:lang w:val="es-ES_tradnl"/>
        </w:rPr>
        <w:t>Camino</w:t>
      </w:r>
      <w:r w:rsidRPr="00421819">
        <w:rPr>
          <w:color w:val="000000" w:themeColor="text1"/>
          <w:sz w:val="24"/>
          <w:szCs w:val="24"/>
          <w:lang w:val="es-ES_tradnl"/>
        </w:rPr>
        <w:t xml:space="preserve">. Escucho. Miro. Todo es igual. El cielo </w:t>
      </w:r>
      <w:r w:rsidR="0097696D" w:rsidRPr="00421819">
        <w:rPr>
          <w:color w:val="000000" w:themeColor="text1"/>
          <w:sz w:val="24"/>
          <w:szCs w:val="24"/>
          <w:lang w:val="es-ES_tradnl"/>
        </w:rPr>
        <w:t>está</w:t>
      </w:r>
      <w:r w:rsidRPr="00421819">
        <w:rPr>
          <w:color w:val="000000" w:themeColor="text1"/>
          <w:sz w:val="24"/>
          <w:szCs w:val="24"/>
          <w:lang w:val="es-ES_tradnl"/>
        </w:rPr>
        <w:t xml:space="preserve"> </w:t>
      </w:r>
      <w:r w:rsidR="0097696D" w:rsidRPr="00421819">
        <w:rPr>
          <w:color w:val="000000" w:themeColor="text1"/>
          <w:sz w:val="24"/>
          <w:szCs w:val="24"/>
          <w:lang w:val="es-ES_tradnl"/>
        </w:rPr>
        <w:t>vació</w:t>
      </w:r>
      <w:r w:rsidRPr="00421819">
        <w:rPr>
          <w:color w:val="000000" w:themeColor="text1"/>
          <w:sz w:val="24"/>
          <w:szCs w:val="24"/>
          <w:lang w:val="es-ES_tradnl"/>
        </w:rPr>
        <w:t xml:space="preserve">. Hay muchos terrenos planos. Cosas del terremoto. Y sin embargo todo sigue igual. </w:t>
      </w:r>
    </w:p>
    <w:p w14:paraId="76E47A4C" w14:textId="77777777" w:rsidR="00E4754E" w:rsidRPr="00421819" w:rsidRDefault="00E4754E" w:rsidP="00B80279">
      <w:pPr>
        <w:spacing w:after="0" w:line="240" w:lineRule="auto"/>
        <w:jc w:val="both"/>
        <w:rPr>
          <w:color w:val="000000" w:themeColor="text1"/>
          <w:sz w:val="24"/>
          <w:szCs w:val="24"/>
          <w:lang w:val="es-ES_tradnl"/>
        </w:rPr>
      </w:pPr>
    </w:p>
    <w:p w14:paraId="3634B151" w14:textId="07B3D801"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He llegado esta tarde. Moquegua tiene un calor muy rico. A ver si </w:t>
      </w:r>
      <w:r w:rsidR="0097696D" w:rsidRPr="00421819">
        <w:rPr>
          <w:color w:val="000000" w:themeColor="text1"/>
          <w:sz w:val="24"/>
          <w:szCs w:val="24"/>
          <w:lang w:val="es-ES_tradnl"/>
        </w:rPr>
        <w:t>algún</w:t>
      </w:r>
      <w:r w:rsidRPr="00421819">
        <w:rPr>
          <w:color w:val="000000" w:themeColor="text1"/>
          <w:sz w:val="24"/>
          <w:szCs w:val="24"/>
          <w:lang w:val="es-ES_tradnl"/>
        </w:rPr>
        <w:t xml:space="preserve"> </w:t>
      </w:r>
      <w:r w:rsidR="0097696D" w:rsidRPr="00421819">
        <w:rPr>
          <w:color w:val="000000" w:themeColor="text1"/>
          <w:sz w:val="24"/>
          <w:szCs w:val="24"/>
          <w:lang w:val="es-ES_tradnl"/>
        </w:rPr>
        <w:t>día</w:t>
      </w:r>
      <w:r w:rsidRPr="00421819">
        <w:rPr>
          <w:color w:val="000000" w:themeColor="text1"/>
          <w:sz w:val="24"/>
          <w:szCs w:val="24"/>
          <w:lang w:val="es-ES_tradnl"/>
        </w:rPr>
        <w:t xml:space="preserve"> </w:t>
      </w:r>
      <w:r w:rsidR="00411688" w:rsidRPr="00421819">
        <w:rPr>
          <w:color w:val="000000" w:themeColor="text1"/>
          <w:sz w:val="24"/>
          <w:szCs w:val="24"/>
          <w:lang w:val="es-ES_tradnl"/>
        </w:rPr>
        <w:t>me animo</w:t>
      </w:r>
      <w:r w:rsidRPr="00421819">
        <w:rPr>
          <w:color w:val="000000" w:themeColor="text1"/>
          <w:sz w:val="24"/>
          <w:szCs w:val="24"/>
          <w:lang w:val="es-ES_tradnl"/>
        </w:rPr>
        <w:t xml:space="preserve"> a venir por aquí. </w:t>
      </w:r>
    </w:p>
    <w:p w14:paraId="1E834612" w14:textId="77777777" w:rsidR="00E4754E" w:rsidRPr="00421819" w:rsidRDefault="00E4754E" w:rsidP="00B80279">
      <w:pPr>
        <w:spacing w:after="0" w:line="240" w:lineRule="auto"/>
        <w:jc w:val="both"/>
        <w:rPr>
          <w:color w:val="000000" w:themeColor="text1"/>
          <w:sz w:val="24"/>
          <w:szCs w:val="24"/>
          <w:lang w:val="es-ES_tradnl"/>
        </w:rPr>
      </w:pPr>
    </w:p>
    <w:p w14:paraId="2D23EB9E"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Hace mucho calor aquí. Dan ganas de quitarse todo, absolutamente todo. </w:t>
      </w:r>
    </w:p>
    <w:p w14:paraId="5612E663" w14:textId="77777777" w:rsidR="00E4754E" w:rsidRPr="00421819" w:rsidRDefault="00E4754E" w:rsidP="00A80808">
      <w:pPr>
        <w:spacing w:after="0" w:line="240" w:lineRule="auto"/>
        <w:rPr>
          <w:color w:val="000000" w:themeColor="text1"/>
          <w:sz w:val="24"/>
          <w:szCs w:val="24"/>
          <w:lang w:val="es-ES_tradnl"/>
        </w:rPr>
      </w:pPr>
    </w:p>
    <w:p w14:paraId="39F2A54C" w14:textId="77777777" w:rsidR="00CB6301" w:rsidRPr="00421819" w:rsidRDefault="00CB6301" w:rsidP="00A80808">
      <w:pPr>
        <w:spacing w:after="0" w:line="240" w:lineRule="auto"/>
        <w:rPr>
          <w:color w:val="000000" w:themeColor="text1"/>
          <w:sz w:val="24"/>
          <w:szCs w:val="24"/>
          <w:lang w:val="es-ES_tradnl"/>
        </w:rPr>
      </w:pPr>
    </w:p>
    <w:p w14:paraId="2CBC2682" w14:textId="77777777" w:rsidR="00CB6301" w:rsidRPr="00421819" w:rsidRDefault="00CB6301" w:rsidP="00A80808">
      <w:pPr>
        <w:spacing w:after="0" w:line="240" w:lineRule="auto"/>
        <w:rPr>
          <w:color w:val="000000" w:themeColor="text1"/>
          <w:sz w:val="24"/>
          <w:szCs w:val="24"/>
          <w:lang w:val="es-ES_tradnl"/>
        </w:rPr>
      </w:pPr>
    </w:p>
    <w:p w14:paraId="491E1128" w14:textId="218513C2"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1FF1A6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2A55CF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CEBCD9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D39EDB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262897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9403C0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BC6803D" w14:textId="26AFAA3B" w:rsidR="00E4754E" w:rsidRPr="00421819" w:rsidRDefault="00411688"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630</w:t>
      </w:r>
    </w:p>
    <w:p w14:paraId="3C226663" w14:textId="7BEB7F6F" w:rsidR="00411688"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86" w:name="_Toc323496686"/>
      <w:bookmarkStart w:id="1287" w:name="_Toc323553338"/>
      <w:r w:rsidRPr="00421819">
        <w:rPr>
          <w:rFonts w:asciiTheme="minorHAnsi" w:hAnsiTheme="minorHAnsi"/>
          <w:color w:val="000000" w:themeColor="text1"/>
          <w:sz w:val="24"/>
          <w:szCs w:val="24"/>
          <w:lang w:val="es-ES_tradnl"/>
        </w:rPr>
        <w:t>MÍSTICOS</w:t>
      </w:r>
      <w:bookmarkEnd w:id="1286"/>
      <w:bookmarkEnd w:id="1287"/>
    </w:p>
    <w:p w14:paraId="304B88F3" w14:textId="77777777" w:rsidR="00B80279" w:rsidRPr="00421819" w:rsidRDefault="00B80279" w:rsidP="00A80808">
      <w:pPr>
        <w:spacing w:after="0" w:line="240" w:lineRule="auto"/>
        <w:rPr>
          <w:color w:val="000000" w:themeColor="text1"/>
          <w:sz w:val="24"/>
          <w:szCs w:val="24"/>
          <w:lang w:val="es-ES_tradnl"/>
        </w:rPr>
      </w:pPr>
    </w:p>
    <w:p w14:paraId="76F77F03" w14:textId="7A3DF9D3"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En lo </w:t>
      </w:r>
      <w:r w:rsidR="0097696D" w:rsidRPr="00421819">
        <w:rPr>
          <w:color w:val="000000" w:themeColor="text1"/>
          <w:sz w:val="24"/>
          <w:szCs w:val="24"/>
          <w:lang w:val="es-ES_tradnl"/>
        </w:rPr>
        <w:t>único</w:t>
      </w:r>
      <w:r w:rsidRPr="00421819">
        <w:rPr>
          <w:color w:val="000000" w:themeColor="text1"/>
          <w:sz w:val="24"/>
          <w:szCs w:val="24"/>
          <w:lang w:val="es-ES_tradnl"/>
        </w:rPr>
        <w:t xml:space="preserve">  que me parezco a esos </w:t>
      </w:r>
      <w:r w:rsidR="0097696D" w:rsidRPr="00421819">
        <w:rPr>
          <w:color w:val="000000" w:themeColor="text1"/>
          <w:sz w:val="24"/>
          <w:szCs w:val="24"/>
          <w:lang w:val="es-ES_tradnl"/>
        </w:rPr>
        <w:t>místicos</w:t>
      </w:r>
      <w:r w:rsidRPr="00421819">
        <w:rPr>
          <w:color w:val="000000" w:themeColor="text1"/>
          <w:sz w:val="24"/>
          <w:szCs w:val="24"/>
          <w:lang w:val="es-ES_tradnl"/>
        </w:rPr>
        <w:t xml:space="preserve"> es que yo </w:t>
      </w:r>
      <w:r w:rsidR="0097696D" w:rsidRPr="00421819">
        <w:rPr>
          <w:color w:val="000000" w:themeColor="text1"/>
          <w:sz w:val="24"/>
          <w:szCs w:val="24"/>
          <w:lang w:val="es-ES_tradnl"/>
        </w:rPr>
        <w:t>también</w:t>
      </w:r>
      <w:r w:rsidRPr="00421819">
        <w:rPr>
          <w:color w:val="000000" w:themeColor="text1"/>
          <w:sz w:val="24"/>
          <w:szCs w:val="24"/>
          <w:lang w:val="es-ES_tradnl"/>
        </w:rPr>
        <w:t xml:space="preserve"> soy puro y casto, </w:t>
      </w:r>
      <w:r w:rsidR="0097696D" w:rsidRPr="00421819">
        <w:rPr>
          <w:color w:val="000000" w:themeColor="text1"/>
          <w:sz w:val="24"/>
          <w:szCs w:val="24"/>
          <w:lang w:val="es-ES_tradnl"/>
        </w:rPr>
        <w:t>célibe</w:t>
      </w:r>
      <w:r w:rsidRPr="00421819">
        <w:rPr>
          <w:color w:val="000000" w:themeColor="text1"/>
          <w:sz w:val="24"/>
          <w:szCs w:val="24"/>
          <w:lang w:val="es-ES_tradnl"/>
        </w:rPr>
        <w:t xml:space="preserve"> y con votos de castidad. Claro que cuando digo  esto nadie, nadie me cree. ¿¡te lo puedes imaginar!? ¡Nadie me cree!, y yo que insisto e insisto, que pongo la cara </w:t>
      </w:r>
      <w:r w:rsidR="0097696D" w:rsidRPr="00421819">
        <w:rPr>
          <w:color w:val="000000" w:themeColor="text1"/>
          <w:sz w:val="24"/>
          <w:szCs w:val="24"/>
          <w:lang w:val="es-ES_tradnl"/>
        </w:rPr>
        <w:t>más</w:t>
      </w:r>
      <w:r w:rsidRPr="00421819">
        <w:rPr>
          <w:color w:val="000000" w:themeColor="text1"/>
          <w:sz w:val="24"/>
          <w:szCs w:val="24"/>
          <w:lang w:val="es-ES_tradnl"/>
        </w:rPr>
        <w:t xml:space="preserve"> tierna e inocente que puedo, pero de nada vale, mi rostro me delata, mi cuerpo y mis movimientos no me dejan mentir. Y bueno, nadie me cree. y al fin,  con una sonrisa digo que tienen </w:t>
      </w:r>
      <w:r w:rsidR="0097696D" w:rsidRPr="00421819">
        <w:rPr>
          <w:color w:val="000000" w:themeColor="text1"/>
          <w:sz w:val="24"/>
          <w:szCs w:val="24"/>
          <w:lang w:val="es-ES_tradnl"/>
        </w:rPr>
        <w:t>razón</w:t>
      </w:r>
      <w:r w:rsidRPr="00421819">
        <w:rPr>
          <w:color w:val="000000" w:themeColor="text1"/>
          <w:sz w:val="24"/>
          <w:szCs w:val="24"/>
          <w:lang w:val="es-ES_tradnl"/>
        </w:rPr>
        <w:t xml:space="preserve">, que no soy casto, </w:t>
      </w:r>
      <w:r w:rsidR="0097696D" w:rsidRPr="00421819">
        <w:rPr>
          <w:color w:val="000000" w:themeColor="text1"/>
          <w:sz w:val="24"/>
          <w:szCs w:val="24"/>
          <w:lang w:val="es-ES_tradnl"/>
        </w:rPr>
        <w:t>célibe</w:t>
      </w:r>
      <w:r w:rsidRPr="00421819">
        <w:rPr>
          <w:color w:val="000000" w:themeColor="text1"/>
          <w:sz w:val="24"/>
          <w:szCs w:val="24"/>
          <w:lang w:val="es-ES_tradnl"/>
        </w:rPr>
        <w:t xml:space="preserve">, virgen, etc. ¡Pero al menos lo pienso! eso ya es algo. </w:t>
      </w:r>
    </w:p>
    <w:p w14:paraId="0FD09027" w14:textId="19CAE789"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Bueno, ya he dicho muchas </w:t>
      </w:r>
      <w:r w:rsidR="0097696D" w:rsidRPr="00421819">
        <w:rPr>
          <w:color w:val="000000" w:themeColor="text1"/>
          <w:sz w:val="24"/>
          <w:szCs w:val="24"/>
          <w:lang w:val="es-ES_tradnl"/>
        </w:rPr>
        <w:t>tonterías</w:t>
      </w:r>
    </w:p>
    <w:p w14:paraId="50C720E7" w14:textId="77777777" w:rsidR="00411688" w:rsidRPr="00421819" w:rsidRDefault="00411688" w:rsidP="00A80808">
      <w:pPr>
        <w:spacing w:after="0" w:line="240" w:lineRule="auto"/>
        <w:rPr>
          <w:color w:val="000000" w:themeColor="text1"/>
          <w:sz w:val="24"/>
          <w:szCs w:val="24"/>
          <w:lang w:val="es-ES_tradnl"/>
        </w:rPr>
      </w:pPr>
    </w:p>
    <w:p w14:paraId="0953C65B" w14:textId="77777777" w:rsidR="00CB6301" w:rsidRPr="00421819" w:rsidRDefault="00CB6301" w:rsidP="00A80808">
      <w:pPr>
        <w:spacing w:after="0" w:line="240" w:lineRule="auto"/>
        <w:rPr>
          <w:color w:val="000000" w:themeColor="text1"/>
          <w:sz w:val="24"/>
          <w:szCs w:val="24"/>
          <w:lang w:val="es-ES_tradnl"/>
        </w:rPr>
      </w:pPr>
    </w:p>
    <w:p w14:paraId="6DED5278" w14:textId="77777777" w:rsidR="00CB6301" w:rsidRPr="00421819" w:rsidRDefault="00CB6301" w:rsidP="00A80808">
      <w:pPr>
        <w:spacing w:after="0" w:line="240" w:lineRule="auto"/>
        <w:rPr>
          <w:color w:val="000000" w:themeColor="text1"/>
          <w:sz w:val="24"/>
          <w:szCs w:val="24"/>
          <w:lang w:val="es-ES_tradnl"/>
        </w:rPr>
      </w:pPr>
    </w:p>
    <w:p w14:paraId="4481B563" w14:textId="77777777" w:rsidR="00CB6301" w:rsidRPr="00421819" w:rsidRDefault="00CB6301" w:rsidP="00A80808">
      <w:pPr>
        <w:spacing w:after="0" w:line="240" w:lineRule="auto"/>
        <w:rPr>
          <w:color w:val="000000" w:themeColor="text1"/>
          <w:sz w:val="24"/>
          <w:szCs w:val="24"/>
          <w:lang w:val="es-ES_tradnl"/>
        </w:rPr>
      </w:pPr>
    </w:p>
    <w:p w14:paraId="3F18711B" w14:textId="27B7DFFE"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EFEF80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67DDB2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54DC42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36A191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850EE1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3CB538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F36E323" w14:textId="381A28B9" w:rsidR="00E4754E" w:rsidRPr="00421819" w:rsidRDefault="00411688"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640</w:t>
      </w:r>
    </w:p>
    <w:p w14:paraId="00544919" w14:textId="44E83A5F" w:rsidR="00411688"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88" w:name="_Toc323496687"/>
      <w:bookmarkStart w:id="1289" w:name="_Toc323553339"/>
      <w:r w:rsidRPr="00421819">
        <w:rPr>
          <w:rFonts w:asciiTheme="minorHAnsi" w:hAnsiTheme="minorHAnsi"/>
          <w:color w:val="000000" w:themeColor="text1"/>
          <w:sz w:val="24"/>
          <w:szCs w:val="24"/>
          <w:lang w:val="es-ES_tradnl"/>
        </w:rPr>
        <w:t>AMOR</w:t>
      </w:r>
      <w:bookmarkEnd w:id="1288"/>
      <w:bookmarkEnd w:id="1289"/>
    </w:p>
    <w:p w14:paraId="0A514EF3" w14:textId="77777777" w:rsidR="00B80279" w:rsidRPr="00421819" w:rsidRDefault="00B80279" w:rsidP="00A80808">
      <w:pPr>
        <w:spacing w:after="0" w:line="240" w:lineRule="auto"/>
        <w:rPr>
          <w:color w:val="000000" w:themeColor="text1"/>
          <w:sz w:val="24"/>
          <w:szCs w:val="24"/>
          <w:lang w:val="es-ES_tradnl"/>
        </w:rPr>
      </w:pPr>
    </w:p>
    <w:p w14:paraId="27789ACE" w14:textId="18FA1743"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Siempre que hablo de amor me acuerdo de </w:t>
      </w: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xml:space="preserve"> y Nietzsche.</w:t>
      </w:r>
    </w:p>
    <w:p w14:paraId="6487C2D8" w14:textId="4D5752F1" w:rsidR="00E4754E" w:rsidRPr="00421819" w:rsidRDefault="00E4754E" w:rsidP="00B80279">
      <w:pPr>
        <w:spacing w:after="0" w:line="240" w:lineRule="auto"/>
        <w:jc w:val="both"/>
        <w:rPr>
          <w:color w:val="000000" w:themeColor="text1"/>
          <w:sz w:val="24"/>
          <w:szCs w:val="24"/>
          <w:lang w:val="es-ES_tradnl"/>
        </w:rPr>
      </w:pPr>
      <w:proofErr w:type="spellStart"/>
      <w:r w:rsidRPr="00421819">
        <w:rPr>
          <w:color w:val="000000" w:themeColor="text1"/>
          <w:sz w:val="24"/>
          <w:szCs w:val="24"/>
          <w:lang w:val="es-ES_tradnl"/>
        </w:rPr>
        <w:t>Bukowski</w:t>
      </w:r>
      <w:proofErr w:type="spellEnd"/>
      <w:r w:rsidRPr="00421819">
        <w:rPr>
          <w:color w:val="000000" w:themeColor="text1"/>
          <w:sz w:val="24"/>
          <w:szCs w:val="24"/>
          <w:lang w:val="es-ES_tradnl"/>
        </w:rPr>
        <w:t xml:space="preserve">: "Amor es una </w:t>
      </w:r>
      <w:r w:rsidR="0097696D" w:rsidRPr="00421819">
        <w:rPr>
          <w:color w:val="000000" w:themeColor="text1"/>
          <w:sz w:val="24"/>
          <w:szCs w:val="24"/>
          <w:lang w:val="es-ES_tradnl"/>
        </w:rPr>
        <w:t>vía</w:t>
      </w:r>
      <w:r w:rsidRPr="00421819">
        <w:rPr>
          <w:color w:val="000000" w:themeColor="text1"/>
          <w:sz w:val="24"/>
          <w:szCs w:val="24"/>
          <w:lang w:val="es-ES_tradnl"/>
        </w:rPr>
        <w:t xml:space="preserve"> con cierto  significado. Sexo es significado suficiente"</w:t>
      </w:r>
    </w:p>
    <w:p w14:paraId="6C4E6404" w14:textId="77777777" w:rsidR="00B80279" w:rsidRPr="00421819" w:rsidRDefault="00B80279" w:rsidP="00B80279">
      <w:pPr>
        <w:spacing w:after="0" w:line="240" w:lineRule="auto"/>
        <w:jc w:val="both"/>
        <w:rPr>
          <w:color w:val="000000" w:themeColor="text1"/>
          <w:sz w:val="24"/>
          <w:szCs w:val="24"/>
          <w:lang w:val="es-ES_tradnl"/>
        </w:rPr>
      </w:pPr>
    </w:p>
    <w:p w14:paraId="55C14ED9" w14:textId="21E4F144"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Nietzsche: El amor son  pequeñas breves tonterías. El matrimonio perpetua esas breves </w:t>
      </w:r>
      <w:r w:rsidR="0097696D" w:rsidRPr="00421819">
        <w:rPr>
          <w:color w:val="000000" w:themeColor="text1"/>
          <w:sz w:val="24"/>
          <w:szCs w:val="24"/>
          <w:lang w:val="es-ES_tradnl"/>
        </w:rPr>
        <w:t>tonterías</w:t>
      </w:r>
      <w:r w:rsidRPr="00421819">
        <w:rPr>
          <w:color w:val="000000" w:themeColor="text1"/>
          <w:sz w:val="24"/>
          <w:szCs w:val="24"/>
          <w:lang w:val="es-ES_tradnl"/>
        </w:rPr>
        <w:t xml:space="preserve"> y</w:t>
      </w:r>
      <w:r w:rsidR="0018605D" w:rsidRPr="00421819">
        <w:rPr>
          <w:color w:val="000000" w:themeColor="text1"/>
          <w:sz w:val="24"/>
          <w:szCs w:val="24"/>
          <w:lang w:val="es-ES_tradnl"/>
        </w:rPr>
        <w:t xml:space="preserve"> las convierte en ..... ...</w:t>
      </w:r>
    </w:p>
    <w:p w14:paraId="73FAC05B" w14:textId="4D6E7AE7" w:rsidR="00E4754E" w:rsidRPr="00421819" w:rsidRDefault="0097696D"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Juraría</w:t>
      </w:r>
      <w:r w:rsidR="00E4754E" w:rsidRPr="00421819">
        <w:rPr>
          <w:color w:val="000000" w:themeColor="text1"/>
          <w:sz w:val="24"/>
          <w:szCs w:val="24"/>
          <w:lang w:val="es-ES_tradnl"/>
        </w:rPr>
        <w:t xml:space="preserve"> que casi puedo oler tu perfume.</w:t>
      </w:r>
    </w:p>
    <w:p w14:paraId="6585FBC5" w14:textId="77777777" w:rsidR="0018605D" w:rsidRPr="00421819" w:rsidRDefault="0018605D" w:rsidP="00A80808">
      <w:pPr>
        <w:spacing w:after="0" w:line="240" w:lineRule="auto"/>
        <w:rPr>
          <w:color w:val="000000" w:themeColor="text1"/>
          <w:sz w:val="24"/>
          <w:szCs w:val="24"/>
          <w:lang w:val="es-ES_tradnl"/>
        </w:rPr>
      </w:pPr>
    </w:p>
    <w:p w14:paraId="5418DC2E" w14:textId="77777777" w:rsidR="00CB6301" w:rsidRPr="00421819" w:rsidRDefault="00CB6301" w:rsidP="00A80808">
      <w:pPr>
        <w:spacing w:after="0" w:line="240" w:lineRule="auto"/>
        <w:rPr>
          <w:color w:val="000000" w:themeColor="text1"/>
          <w:sz w:val="24"/>
          <w:szCs w:val="24"/>
          <w:lang w:val="es-ES_tradnl"/>
        </w:rPr>
      </w:pPr>
    </w:p>
    <w:p w14:paraId="58C3A06F" w14:textId="77777777" w:rsidR="00CB6301" w:rsidRPr="00421819" w:rsidRDefault="00CB6301" w:rsidP="00A80808">
      <w:pPr>
        <w:spacing w:after="0" w:line="240" w:lineRule="auto"/>
        <w:rPr>
          <w:color w:val="000000" w:themeColor="text1"/>
          <w:sz w:val="24"/>
          <w:szCs w:val="24"/>
          <w:lang w:val="es-ES_tradnl"/>
        </w:rPr>
      </w:pPr>
    </w:p>
    <w:p w14:paraId="63EEA65A" w14:textId="5570B757"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71F0F5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D9D7BC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DA2CAE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94FB82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258394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D9B6BA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018B31E" w14:textId="75B2C6FC" w:rsidR="0018605D" w:rsidRPr="00421819" w:rsidRDefault="009C449D"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641</w:t>
      </w:r>
    </w:p>
    <w:p w14:paraId="4EC9A47B" w14:textId="4EF4D87E"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90" w:name="_Toc323496688"/>
      <w:bookmarkStart w:id="1291" w:name="_Toc323553340"/>
      <w:r w:rsidRPr="00421819">
        <w:rPr>
          <w:rFonts w:asciiTheme="minorHAnsi" w:hAnsiTheme="minorHAnsi"/>
          <w:color w:val="000000" w:themeColor="text1"/>
          <w:sz w:val="24"/>
          <w:szCs w:val="24"/>
          <w:lang w:val="es-ES_tradnl"/>
        </w:rPr>
        <w:t>ENTRAR</w:t>
      </w:r>
      <w:bookmarkEnd w:id="1290"/>
      <w:bookmarkEnd w:id="1291"/>
    </w:p>
    <w:p w14:paraId="6E7EE633" w14:textId="77777777" w:rsidR="00B80279" w:rsidRPr="00421819" w:rsidRDefault="00B80279" w:rsidP="00A80808">
      <w:pPr>
        <w:spacing w:after="0" w:line="240" w:lineRule="auto"/>
        <w:rPr>
          <w:color w:val="000000" w:themeColor="text1"/>
          <w:sz w:val="24"/>
          <w:szCs w:val="24"/>
          <w:lang w:val="es-ES_tradnl"/>
        </w:rPr>
      </w:pPr>
    </w:p>
    <w:p w14:paraId="29F0FC51" w14:textId="74850C45"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Antes de entrar a internet </w:t>
      </w:r>
      <w:r w:rsidR="0097696D" w:rsidRPr="00421819">
        <w:rPr>
          <w:color w:val="000000" w:themeColor="text1"/>
          <w:sz w:val="24"/>
          <w:szCs w:val="24"/>
          <w:lang w:val="es-ES_tradnl"/>
        </w:rPr>
        <w:t>tenía</w:t>
      </w:r>
      <w:r w:rsidRPr="00421819">
        <w:rPr>
          <w:color w:val="000000" w:themeColor="text1"/>
          <w:sz w:val="24"/>
          <w:szCs w:val="24"/>
          <w:lang w:val="es-ES_tradnl"/>
        </w:rPr>
        <w:t xml:space="preserve"> mucho que decirte. Las palabras se iban articulando deliciosamente en mi mente, y profetizaba que una vez en la máquina iba a escribirte hermosas </w:t>
      </w:r>
      <w:r w:rsidR="0097696D" w:rsidRPr="00421819">
        <w:rPr>
          <w:color w:val="000000" w:themeColor="text1"/>
          <w:sz w:val="24"/>
          <w:szCs w:val="24"/>
          <w:lang w:val="es-ES_tradnl"/>
        </w:rPr>
        <w:t>melodías</w:t>
      </w:r>
      <w:r w:rsidRPr="00421819">
        <w:rPr>
          <w:color w:val="000000" w:themeColor="text1"/>
          <w:sz w:val="24"/>
          <w:szCs w:val="24"/>
          <w:lang w:val="es-ES_tradnl"/>
        </w:rPr>
        <w:t xml:space="preserve"> hechas palabra, </w:t>
      </w:r>
      <w:r w:rsidR="0097696D" w:rsidRPr="00421819">
        <w:rPr>
          <w:color w:val="000000" w:themeColor="text1"/>
          <w:sz w:val="24"/>
          <w:szCs w:val="24"/>
          <w:lang w:val="es-ES_tradnl"/>
        </w:rPr>
        <w:t>música</w:t>
      </w:r>
      <w:r w:rsidRPr="00421819">
        <w:rPr>
          <w:color w:val="000000" w:themeColor="text1"/>
          <w:sz w:val="24"/>
          <w:szCs w:val="24"/>
          <w:lang w:val="es-ES_tradnl"/>
        </w:rPr>
        <w:t xml:space="preserve"> visual. Pero ya vez, la </w:t>
      </w:r>
      <w:r w:rsidR="0097696D" w:rsidRPr="00421819">
        <w:rPr>
          <w:color w:val="000000" w:themeColor="text1"/>
          <w:sz w:val="24"/>
          <w:szCs w:val="24"/>
          <w:lang w:val="es-ES_tradnl"/>
        </w:rPr>
        <w:t>imaginación</w:t>
      </w:r>
      <w:r w:rsidRPr="00421819">
        <w:rPr>
          <w:color w:val="000000" w:themeColor="text1"/>
          <w:sz w:val="24"/>
          <w:szCs w:val="24"/>
          <w:lang w:val="es-ES_tradnl"/>
        </w:rPr>
        <w:t xml:space="preserve"> siempre supera al acto, al </w:t>
      </w:r>
      <w:r w:rsidR="009C449D" w:rsidRPr="00421819">
        <w:rPr>
          <w:color w:val="000000" w:themeColor="text1"/>
          <w:sz w:val="24"/>
          <w:szCs w:val="24"/>
          <w:lang w:val="es-ES_tradnl"/>
        </w:rPr>
        <w:t>hecho. De pronto, mi</w:t>
      </w:r>
      <w:r w:rsidRPr="00421819">
        <w:rPr>
          <w:color w:val="000000" w:themeColor="text1"/>
          <w:sz w:val="24"/>
          <w:szCs w:val="24"/>
          <w:lang w:val="es-ES_tradnl"/>
        </w:rPr>
        <w:t xml:space="preserve"> mente se </w:t>
      </w:r>
      <w:r w:rsidR="0097696D" w:rsidRPr="00421819">
        <w:rPr>
          <w:color w:val="000000" w:themeColor="text1"/>
          <w:sz w:val="24"/>
          <w:szCs w:val="24"/>
          <w:lang w:val="es-ES_tradnl"/>
        </w:rPr>
        <w:t>nubló</w:t>
      </w:r>
      <w:r w:rsidRPr="00421819">
        <w:rPr>
          <w:color w:val="000000" w:themeColor="text1"/>
          <w:sz w:val="24"/>
          <w:szCs w:val="24"/>
          <w:lang w:val="es-ES_tradnl"/>
        </w:rPr>
        <w:t>. Los deditos se atascaron, y mis ojos apenas pueden percibir el color de las letras. ¿</w:t>
      </w:r>
      <w:r w:rsidR="0097696D" w:rsidRPr="00421819">
        <w:rPr>
          <w:color w:val="000000" w:themeColor="text1"/>
          <w:sz w:val="24"/>
          <w:szCs w:val="24"/>
          <w:lang w:val="es-ES_tradnl"/>
        </w:rPr>
        <w:t>qué</w:t>
      </w:r>
      <w:r w:rsidRPr="00421819">
        <w:rPr>
          <w:color w:val="000000" w:themeColor="text1"/>
          <w:sz w:val="24"/>
          <w:szCs w:val="24"/>
          <w:lang w:val="es-ES_tradnl"/>
        </w:rPr>
        <w:t xml:space="preserve"> </w:t>
      </w:r>
      <w:r w:rsidR="0097696D" w:rsidRPr="00421819">
        <w:rPr>
          <w:color w:val="000000" w:themeColor="text1"/>
          <w:sz w:val="24"/>
          <w:szCs w:val="24"/>
          <w:lang w:val="es-ES_tradnl"/>
        </w:rPr>
        <w:t>pasó</w:t>
      </w:r>
      <w:r w:rsidRPr="00421819">
        <w:rPr>
          <w:color w:val="000000" w:themeColor="text1"/>
          <w:sz w:val="24"/>
          <w:szCs w:val="24"/>
          <w:lang w:val="es-ES_tradnl"/>
        </w:rPr>
        <w:t xml:space="preserve"> con la inspiración? Nada, nunca la he tenido demasiado tiempo. </w:t>
      </w:r>
    </w:p>
    <w:p w14:paraId="1D0C6DFE" w14:textId="77777777" w:rsidR="00E4754E" w:rsidRPr="00421819" w:rsidRDefault="00E4754E" w:rsidP="00A80808">
      <w:pPr>
        <w:spacing w:after="0" w:line="240" w:lineRule="auto"/>
        <w:rPr>
          <w:color w:val="000000" w:themeColor="text1"/>
          <w:sz w:val="24"/>
          <w:szCs w:val="24"/>
          <w:lang w:val="es-ES_tradnl"/>
        </w:rPr>
      </w:pPr>
    </w:p>
    <w:p w14:paraId="3A97754D" w14:textId="77777777" w:rsidR="009C449D" w:rsidRPr="00421819" w:rsidRDefault="009C449D" w:rsidP="00A80808">
      <w:pPr>
        <w:spacing w:after="0" w:line="240" w:lineRule="auto"/>
        <w:rPr>
          <w:color w:val="000000" w:themeColor="text1"/>
          <w:sz w:val="24"/>
          <w:szCs w:val="24"/>
          <w:lang w:val="es-ES_tradnl"/>
        </w:rPr>
      </w:pPr>
    </w:p>
    <w:p w14:paraId="60366CFB" w14:textId="77777777" w:rsidR="00CB6301" w:rsidRPr="00421819" w:rsidRDefault="00CB6301" w:rsidP="00A80808">
      <w:pPr>
        <w:spacing w:after="0" w:line="240" w:lineRule="auto"/>
        <w:rPr>
          <w:color w:val="000000" w:themeColor="text1"/>
          <w:sz w:val="24"/>
          <w:szCs w:val="24"/>
          <w:lang w:val="es-ES_tradnl"/>
        </w:rPr>
      </w:pPr>
    </w:p>
    <w:p w14:paraId="22FFB400" w14:textId="46A91D2C"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8B9B80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7D4967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19E25F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B23EF9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CAB52C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393EE9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F7BD646" w14:textId="2CD82A53" w:rsidR="009C449D" w:rsidRPr="00421819" w:rsidRDefault="009C449D"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642</w:t>
      </w:r>
    </w:p>
    <w:p w14:paraId="0BA55199" w14:textId="29F1814B" w:rsidR="00AE739C"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92" w:name="_Toc323496689"/>
      <w:bookmarkStart w:id="1293" w:name="_Toc323553341"/>
      <w:r w:rsidRPr="00421819">
        <w:rPr>
          <w:rFonts w:asciiTheme="minorHAnsi" w:hAnsiTheme="minorHAnsi"/>
          <w:color w:val="000000" w:themeColor="text1"/>
          <w:sz w:val="24"/>
          <w:szCs w:val="24"/>
          <w:lang w:val="es-ES_tradnl"/>
        </w:rPr>
        <w:t>TE CONFIESO</w:t>
      </w:r>
      <w:bookmarkEnd w:id="1292"/>
      <w:bookmarkEnd w:id="1293"/>
    </w:p>
    <w:p w14:paraId="00E47674" w14:textId="6D4C0F49"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Te confieso un vicio </w:t>
      </w:r>
      <w:r w:rsidR="0097696D" w:rsidRPr="00421819">
        <w:rPr>
          <w:color w:val="000000" w:themeColor="text1"/>
          <w:sz w:val="24"/>
          <w:szCs w:val="24"/>
          <w:lang w:val="es-ES_tradnl"/>
        </w:rPr>
        <w:t>mío</w:t>
      </w:r>
      <w:r w:rsidRPr="00421819">
        <w:rPr>
          <w:color w:val="000000" w:themeColor="text1"/>
          <w:sz w:val="24"/>
          <w:szCs w:val="24"/>
          <w:lang w:val="es-ES_tradnl"/>
        </w:rPr>
        <w:t xml:space="preserve"> (no se lo digas a nadie</w:t>
      </w:r>
      <w:r w:rsidR="0097696D" w:rsidRPr="00421819">
        <w:rPr>
          <w:color w:val="000000" w:themeColor="text1"/>
          <w:sz w:val="24"/>
          <w:szCs w:val="24"/>
          <w:lang w:val="es-ES_tradnl"/>
        </w:rPr>
        <w:t>): me gusta escribirte mucho. No</w:t>
      </w:r>
      <w:r w:rsidRPr="00421819">
        <w:rPr>
          <w:color w:val="000000" w:themeColor="text1"/>
          <w:sz w:val="24"/>
          <w:szCs w:val="24"/>
          <w:lang w:val="es-ES_tradnl"/>
        </w:rPr>
        <w:t xml:space="preserve"> </w:t>
      </w:r>
      <w:r w:rsidR="0097696D" w:rsidRPr="00421819">
        <w:rPr>
          <w:color w:val="000000" w:themeColor="text1"/>
          <w:sz w:val="24"/>
          <w:szCs w:val="24"/>
          <w:lang w:val="es-ES_tradnl"/>
        </w:rPr>
        <w:t>sé</w:t>
      </w:r>
      <w:r w:rsidRPr="00421819">
        <w:rPr>
          <w:color w:val="000000" w:themeColor="text1"/>
          <w:sz w:val="24"/>
          <w:szCs w:val="24"/>
          <w:lang w:val="es-ES_tradnl"/>
        </w:rPr>
        <w:t xml:space="preserve"> exactamente por </w:t>
      </w:r>
      <w:r w:rsidR="0097696D" w:rsidRPr="00421819">
        <w:rPr>
          <w:color w:val="000000" w:themeColor="text1"/>
          <w:sz w:val="24"/>
          <w:szCs w:val="24"/>
          <w:lang w:val="es-ES_tradnl"/>
        </w:rPr>
        <w:t>qué</w:t>
      </w:r>
      <w:r w:rsidRPr="00421819">
        <w:rPr>
          <w:color w:val="000000" w:themeColor="text1"/>
          <w:sz w:val="24"/>
          <w:szCs w:val="24"/>
          <w:lang w:val="es-ES_tradnl"/>
        </w:rPr>
        <w:t xml:space="preserve">, pero es algo que me seduce, algo </w:t>
      </w:r>
      <w:r w:rsidR="0097696D" w:rsidRPr="00421819">
        <w:rPr>
          <w:color w:val="000000" w:themeColor="text1"/>
          <w:sz w:val="24"/>
          <w:szCs w:val="24"/>
          <w:lang w:val="es-ES_tradnl"/>
        </w:rPr>
        <w:t>excitante</w:t>
      </w:r>
      <w:r w:rsidRPr="00421819">
        <w:rPr>
          <w:color w:val="000000" w:themeColor="text1"/>
          <w:sz w:val="24"/>
          <w:szCs w:val="24"/>
          <w:lang w:val="es-ES_tradnl"/>
        </w:rPr>
        <w:t xml:space="preserve">, algo sensual, y sin embargo algo ingenuo y puro. </w:t>
      </w:r>
    </w:p>
    <w:p w14:paraId="1D35F812" w14:textId="77777777" w:rsidR="00B80279" w:rsidRPr="00421819" w:rsidRDefault="00B80279" w:rsidP="00B80279">
      <w:pPr>
        <w:spacing w:after="0" w:line="240" w:lineRule="auto"/>
        <w:jc w:val="both"/>
        <w:rPr>
          <w:color w:val="000000" w:themeColor="text1"/>
          <w:sz w:val="24"/>
          <w:szCs w:val="24"/>
          <w:lang w:val="es-ES_tradnl"/>
        </w:rPr>
      </w:pPr>
    </w:p>
    <w:p w14:paraId="57A0F710" w14:textId="56F49994"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veces pienso que se trata simplemente de actos </w:t>
      </w:r>
      <w:r w:rsidR="0097696D" w:rsidRPr="00421819">
        <w:rPr>
          <w:color w:val="000000" w:themeColor="text1"/>
          <w:sz w:val="24"/>
          <w:szCs w:val="24"/>
          <w:lang w:val="es-ES_tradnl"/>
        </w:rPr>
        <w:t>lúdicos</w:t>
      </w:r>
      <w:r w:rsidRPr="00421819">
        <w:rPr>
          <w:color w:val="000000" w:themeColor="text1"/>
          <w:sz w:val="24"/>
          <w:szCs w:val="24"/>
          <w:lang w:val="es-ES_tradnl"/>
        </w:rPr>
        <w:t xml:space="preserve">. A veces pienso que se trata de </w:t>
      </w:r>
      <w:r w:rsidR="0097696D" w:rsidRPr="00421819">
        <w:rPr>
          <w:color w:val="000000" w:themeColor="text1"/>
          <w:sz w:val="24"/>
          <w:szCs w:val="24"/>
          <w:lang w:val="es-ES_tradnl"/>
        </w:rPr>
        <w:t>comunicación</w:t>
      </w:r>
      <w:r w:rsidRPr="00421819">
        <w:rPr>
          <w:color w:val="000000" w:themeColor="text1"/>
          <w:sz w:val="24"/>
          <w:szCs w:val="24"/>
          <w:lang w:val="es-ES_tradnl"/>
        </w:rPr>
        <w:t xml:space="preserve">. Y luego dejo de pensar, pero ya vez, sigo escribiendo, como abeja que no puede dejar la miel. </w:t>
      </w:r>
    </w:p>
    <w:p w14:paraId="7BDC8565" w14:textId="77777777" w:rsidR="009C449D" w:rsidRPr="00421819" w:rsidRDefault="009C449D" w:rsidP="00A80808">
      <w:pPr>
        <w:spacing w:after="0" w:line="240" w:lineRule="auto"/>
        <w:rPr>
          <w:color w:val="000000" w:themeColor="text1"/>
          <w:sz w:val="24"/>
          <w:szCs w:val="24"/>
          <w:lang w:val="es-ES_tradnl"/>
        </w:rPr>
      </w:pPr>
    </w:p>
    <w:p w14:paraId="60D0EB29" w14:textId="77777777" w:rsidR="00CB6301" w:rsidRPr="00421819" w:rsidRDefault="00CB6301" w:rsidP="00A80808">
      <w:pPr>
        <w:spacing w:after="0" w:line="240" w:lineRule="auto"/>
        <w:rPr>
          <w:color w:val="000000" w:themeColor="text1"/>
          <w:sz w:val="24"/>
          <w:szCs w:val="24"/>
          <w:lang w:val="es-ES_tradnl"/>
        </w:rPr>
      </w:pPr>
    </w:p>
    <w:p w14:paraId="49DA7D5A" w14:textId="6CD27F57"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A7A87C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9B6E05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7C837C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7118C0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73629EF"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3F3888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5F66C53" w14:textId="36FE9576" w:rsidR="009C449D" w:rsidRPr="00421819" w:rsidRDefault="009C449D"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643</w:t>
      </w:r>
    </w:p>
    <w:p w14:paraId="641DE8FC" w14:textId="7DCE3BEA" w:rsidR="00AE739C"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94" w:name="_Toc323496690"/>
      <w:bookmarkStart w:id="1295" w:name="_Toc323553342"/>
      <w:r w:rsidRPr="00421819">
        <w:rPr>
          <w:rFonts w:asciiTheme="minorHAnsi" w:hAnsiTheme="minorHAnsi"/>
          <w:color w:val="000000" w:themeColor="text1"/>
          <w:sz w:val="24"/>
          <w:szCs w:val="24"/>
          <w:lang w:val="es-ES_tradnl"/>
        </w:rPr>
        <w:t>EXTRANJERO</w:t>
      </w:r>
      <w:bookmarkEnd w:id="1294"/>
      <w:bookmarkEnd w:id="1295"/>
    </w:p>
    <w:p w14:paraId="10CA2AB8" w14:textId="77777777" w:rsidR="00B80279" w:rsidRPr="00421819" w:rsidRDefault="00B80279" w:rsidP="00A80808">
      <w:pPr>
        <w:spacing w:after="0" w:line="240" w:lineRule="auto"/>
        <w:rPr>
          <w:color w:val="000000" w:themeColor="text1"/>
          <w:sz w:val="24"/>
          <w:szCs w:val="24"/>
          <w:lang w:val="es-ES_tradnl"/>
        </w:rPr>
      </w:pPr>
    </w:p>
    <w:p w14:paraId="20988C5E" w14:textId="54921949" w:rsidR="00E4754E" w:rsidRPr="00421819" w:rsidRDefault="0097696D"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Hoy</w:t>
      </w:r>
      <w:r w:rsidR="00E4754E" w:rsidRPr="00421819">
        <w:rPr>
          <w:color w:val="000000" w:themeColor="text1"/>
          <w:sz w:val="24"/>
          <w:szCs w:val="24"/>
          <w:lang w:val="es-ES_tradnl"/>
        </w:rPr>
        <w:t xml:space="preserve"> </w:t>
      </w:r>
      <w:r w:rsidRPr="00421819">
        <w:rPr>
          <w:color w:val="000000" w:themeColor="text1"/>
          <w:sz w:val="24"/>
          <w:szCs w:val="24"/>
          <w:lang w:val="es-ES_tradnl"/>
        </w:rPr>
        <w:t>leí</w:t>
      </w:r>
      <w:r w:rsidR="00E4754E" w:rsidRPr="00421819">
        <w:rPr>
          <w:color w:val="000000" w:themeColor="text1"/>
          <w:sz w:val="24"/>
          <w:szCs w:val="24"/>
          <w:lang w:val="es-ES_tradnl"/>
        </w:rPr>
        <w:t xml:space="preserve"> algo sobre Camus, sobre la obra de Camus, "el Extranjero". y bueno, </w:t>
      </w:r>
      <w:r w:rsidRPr="00421819">
        <w:rPr>
          <w:color w:val="000000" w:themeColor="text1"/>
          <w:sz w:val="24"/>
          <w:szCs w:val="24"/>
          <w:lang w:val="es-ES_tradnl"/>
        </w:rPr>
        <w:t>entendí</w:t>
      </w:r>
      <w:r w:rsidR="00E4754E" w:rsidRPr="00421819">
        <w:rPr>
          <w:color w:val="000000" w:themeColor="text1"/>
          <w:sz w:val="24"/>
          <w:szCs w:val="24"/>
          <w:lang w:val="es-ES_tradnl"/>
        </w:rPr>
        <w:t xml:space="preserve"> algo que no </w:t>
      </w:r>
      <w:r w:rsidRPr="00421819">
        <w:rPr>
          <w:color w:val="000000" w:themeColor="text1"/>
          <w:sz w:val="24"/>
          <w:szCs w:val="24"/>
          <w:lang w:val="es-ES_tradnl"/>
        </w:rPr>
        <w:t>había</w:t>
      </w:r>
      <w:r w:rsidR="00E4754E" w:rsidRPr="00421819">
        <w:rPr>
          <w:color w:val="000000" w:themeColor="text1"/>
          <w:sz w:val="24"/>
          <w:szCs w:val="24"/>
          <w:lang w:val="es-ES_tradnl"/>
        </w:rPr>
        <w:t xml:space="preserve"> entendido bien. Que el </w:t>
      </w:r>
      <w:r w:rsidRPr="00421819">
        <w:rPr>
          <w:color w:val="000000" w:themeColor="text1"/>
          <w:sz w:val="24"/>
          <w:szCs w:val="24"/>
          <w:lang w:val="es-ES_tradnl"/>
        </w:rPr>
        <w:t>título</w:t>
      </w:r>
      <w:r w:rsidR="00E4754E" w:rsidRPr="00421819">
        <w:rPr>
          <w:color w:val="000000" w:themeColor="text1"/>
          <w:sz w:val="24"/>
          <w:szCs w:val="24"/>
          <w:lang w:val="es-ES_tradnl"/>
        </w:rPr>
        <w:t xml:space="preserve"> significa que </w:t>
      </w:r>
      <w:r w:rsidRPr="00421819">
        <w:rPr>
          <w:color w:val="000000" w:themeColor="text1"/>
          <w:sz w:val="24"/>
          <w:szCs w:val="24"/>
          <w:lang w:val="es-ES_tradnl"/>
        </w:rPr>
        <w:t>él</w:t>
      </w:r>
      <w:r w:rsidR="00E4754E" w:rsidRPr="00421819">
        <w:rPr>
          <w:color w:val="000000" w:themeColor="text1"/>
          <w:sz w:val="24"/>
          <w:szCs w:val="24"/>
          <w:lang w:val="es-ES_tradnl"/>
        </w:rPr>
        <w:t xml:space="preserve">, Camus, se siente en todas partes un extranjero, porque es indiferente, indiferente a todo, a la vida, a la muerte, a los sentimientos, etc. Todo le es indiferente, por eso es siempre un extranjero, alguien que nunca es del lugar. </w:t>
      </w:r>
    </w:p>
    <w:p w14:paraId="174DA33B" w14:textId="77777777" w:rsidR="00E4754E" w:rsidRPr="00421819" w:rsidRDefault="00E4754E" w:rsidP="00A80808">
      <w:pPr>
        <w:spacing w:after="0" w:line="240" w:lineRule="auto"/>
        <w:rPr>
          <w:color w:val="000000" w:themeColor="text1"/>
          <w:sz w:val="24"/>
          <w:szCs w:val="24"/>
          <w:lang w:val="es-ES_tradnl"/>
        </w:rPr>
      </w:pPr>
    </w:p>
    <w:p w14:paraId="5FB89660" w14:textId="77777777" w:rsidR="009C449D" w:rsidRPr="00421819" w:rsidRDefault="009C449D" w:rsidP="00A80808">
      <w:pPr>
        <w:spacing w:after="0" w:line="240" w:lineRule="auto"/>
        <w:rPr>
          <w:color w:val="000000" w:themeColor="text1"/>
          <w:sz w:val="24"/>
          <w:szCs w:val="24"/>
          <w:lang w:val="es-ES_tradnl"/>
        </w:rPr>
      </w:pPr>
    </w:p>
    <w:p w14:paraId="626C25D6" w14:textId="77777777" w:rsidR="00CB6301" w:rsidRPr="00421819" w:rsidRDefault="00CB6301" w:rsidP="00A80808">
      <w:pPr>
        <w:spacing w:after="0" w:line="240" w:lineRule="auto"/>
        <w:rPr>
          <w:color w:val="000000" w:themeColor="text1"/>
          <w:sz w:val="24"/>
          <w:szCs w:val="24"/>
          <w:lang w:val="es-ES_tradnl"/>
        </w:rPr>
      </w:pPr>
    </w:p>
    <w:p w14:paraId="69F47F0C" w14:textId="63BAD64F"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9F816A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D8A126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4F1F94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1F4E14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A72208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756B17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76DB7CB" w14:textId="5730B532" w:rsidR="009C449D" w:rsidRPr="00421819" w:rsidRDefault="009C449D"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644</w:t>
      </w:r>
    </w:p>
    <w:p w14:paraId="4D133923" w14:textId="2A5E9705" w:rsidR="00AE739C"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96" w:name="_Toc323496691"/>
      <w:bookmarkStart w:id="1297" w:name="_Toc323553343"/>
      <w:r w:rsidRPr="00421819">
        <w:rPr>
          <w:rFonts w:asciiTheme="minorHAnsi" w:hAnsiTheme="minorHAnsi"/>
          <w:color w:val="000000" w:themeColor="text1"/>
          <w:sz w:val="24"/>
          <w:szCs w:val="24"/>
          <w:lang w:val="es-ES_tradnl"/>
        </w:rPr>
        <w:t>ABSTRACCIÓN</w:t>
      </w:r>
      <w:bookmarkEnd w:id="1296"/>
      <w:bookmarkEnd w:id="1297"/>
    </w:p>
    <w:p w14:paraId="13E1D9BA" w14:textId="77777777" w:rsidR="00B80279" w:rsidRPr="00421819" w:rsidRDefault="00B80279" w:rsidP="00A80808">
      <w:pPr>
        <w:spacing w:after="0" w:line="240" w:lineRule="auto"/>
        <w:rPr>
          <w:color w:val="000000" w:themeColor="text1"/>
          <w:sz w:val="24"/>
          <w:szCs w:val="24"/>
          <w:lang w:val="es-ES_tradnl"/>
        </w:rPr>
      </w:pPr>
    </w:p>
    <w:p w14:paraId="0D6C713D" w14:textId="3EBEEAB0" w:rsidR="00E4754E" w:rsidRPr="00421819" w:rsidRDefault="00B80279"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No</w:t>
      </w:r>
      <w:r w:rsidR="00E4754E" w:rsidRPr="00421819">
        <w:rPr>
          <w:color w:val="000000" w:themeColor="text1"/>
          <w:sz w:val="24"/>
          <w:szCs w:val="24"/>
          <w:lang w:val="es-ES_tradnl"/>
        </w:rPr>
        <w:t xml:space="preserve"> creas que pienso que no tienes defectos (estoy seguro que no los tienes), lo que pasa es que prefiero hacer </w:t>
      </w:r>
      <w:r w:rsidR="0097696D" w:rsidRPr="00421819">
        <w:rPr>
          <w:color w:val="000000" w:themeColor="text1"/>
          <w:sz w:val="24"/>
          <w:szCs w:val="24"/>
          <w:lang w:val="es-ES_tradnl"/>
        </w:rPr>
        <w:t>abstracción</w:t>
      </w:r>
      <w:r w:rsidR="00E4754E" w:rsidRPr="00421819">
        <w:rPr>
          <w:color w:val="000000" w:themeColor="text1"/>
          <w:sz w:val="24"/>
          <w:szCs w:val="24"/>
          <w:lang w:val="es-ES_tradnl"/>
        </w:rPr>
        <w:t xml:space="preserve"> de ti, envolverte con el mejor ropaje que tienes, con la mejor piel. Y listo. En realidad me gusta mucho ver siempre el lado  bondadoso y fino del ser humano. Carnelutti lo </w:t>
      </w:r>
      <w:r w:rsidR="0097696D" w:rsidRPr="00421819">
        <w:rPr>
          <w:color w:val="000000" w:themeColor="text1"/>
          <w:sz w:val="24"/>
          <w:szCs w:val="24"/>
          <w:lang w:val="es-ES_tradnl"/>
        </w:rPr>
        <w:t>entendía</w:t>
      </w:r>
      <w:r w:rsidR="00E4754E" w:rsidRPr="00421819">
        <w:rPr>
          <w:color w:val="000000" w:themeColor="text1"/>
          <w:sz w:val="24"/>
          <w:szCs w:val="24"/>
          <w:lang w:val="es-ES_tradnl"/>
        </w:rPr>
        <w:t xml:space="preserve"> muy bien. Carnelutti, con su inmensa obra, defensor incluso de delincuentes y asesinos, </w:t>
      </w:r>
      <w:r w:rsidR="0097696D" w:rsidRPr="00421819">
        <w:rPr>
          <w:color w:val="000000" w:themeColor="text1"/>
          <w:sz w:val="24"/>
          <w:szCs w:val="24"/>
          <w:lang w:val="es-ES_tradnl"/>
        </w:rPr>
        <w:t>veía</w:t>
      </w:r>
      <w:r w:rsidR="00E4754E" w:rsidRPr="00421819">
        <w:rPr>
          <w:color w:val="000000" w:themeColor="text1"/>
          <w:sz w:val="24"/>
          <w:szCs w:val="24"/>
          <w:lang w:val="es-ES_tradnl"/>
        </w:rPr>
        <w:t xml:space="preserve"> en estos, al defenderlos, el lado humano, el lado que nadie ve.</w:t>
      </w:r>
    </w:p>
    <w:p w14:paraId="3D3E363B" w14:textId="77777777" w:rsidR="00B80279" w:rsidRPr="00421819" w:rsidRDefault="00B80279" w:rsidP="00B80279">
      <w:pPr>
        <w:spacing w:after="0" w:line="240" w:lineRule="auto"/>
        <w:jc w:val="both"/>
        <w:rPr>
          <w:color w:val="000000" w:themeColor="text1"/>
          <w:sz w:val="24"/>
          <w:szCs w:val="24"/>
          <w:lang w:val="es-ES_tradnl"/>
        </w:rPr>
      </w:pPr>
    </w:p>
    <w:p w14:paraId="1440FA85" w14:textId="1C202699" w:rsidR="00E4754E" w:rsidRPr="00421819" w:rsidRDefault="0097696D"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Tengo</w:t>
      </w:r>
      <w:r w:rsidR="00E4754E" w:rsidRPr="00421819">
        <w:rPr>
          <w:color w:val="000000" w:themeColor="text1"/>
          <w:sz w:val="24"/>
          <w:szCs w:val="24"/>
          <w:lang w:val="es-ES_tradnl"/>
        </w:rPr>
        <w:t xml:space="preserve"> tanto que decir. </w:t>
      </w:r>
      <w:r w:rsidRPr="00421819">
        <w:rPr>
          <w:color w:val="000000" w:themeColor="text1"/>
          <w:sz w:val="24"/>
          <w:szCs w:val="24"/>
          <w:lang w:val="es-ES_tradnl"/>
        </w:rPr>
        <w:t>Esta</w:t>
      </w:r>
      <w:r w:rsidR="00E4754E" w:rsidRPr="00421819">
        <w:rPr>
          <w:color w:val="000000" w:themeColor="text1"/>
          <w:sz w:val="24"/>
          <w:szCs w:val="24"/>
          <w:lang w:val="es-ES_tradnl"/>
        </w:rPr>
        <w:t xml:space="preserve"> noche </w:t>
      </w:r>
      <w:r w:rsidRPr="00421819">
        <w:rPr>
          <w:color w:val="000000" w:themeColor="text1"/>
          <w:sz w:val="24"/>
          <w:szCs w:val="24"/>
          <w:lang w:val="es-ES_tradnl"/>
        </w:rPr>
        <w:t>está</w:t>
      </w:r>
      <w:r w:rsidR="00E4754E" w:rsidRPr="00421819">
        <w:rPr>
          <w:color w:val="000000" w:themeColor="text1"/>
          <w:sz w:val="24"/>
          <w:szCs w:val="24"/>
          <w:lang w:val="es-ES_tradnl"/>
        </w:rPr>
        <w:t xml:space="preserve"> triste y yo me </w:t>
      </w:r>
      <w:proofErr w:type="spellStart"/>
      <w:r w:rsidR="00E4754E" w:rsidRPr="00421819">
        <w:rPr>
          <w:color w:val="000000" w:themeColor="text1"/>
          <w:sz w:val="24"/>
          <w:szCs w:val="24"/>
          <w:lang w:val="es-ES_tradnl"/>
        </w:rPr>
        <w:t>rehuso</w:t>
      </w:r>
      <w:proofErr w:type="spellEnd"/>
      <w:r w:rsidR="00E4754E" w:rsidRPr="00421819">
        <w:rPr>
          <w:color w:val="000000" w:themeColor="text1"/>
          <w:sz w:val="24"/>
          <w:szCs w:val="24"/>
          <w:lang w:val="es-ES_tradnl"/>
        </w:rPr>
        <w:t xml:space="preserve"> a estarlo. Me gusta la lluvia, la noche, la felicidad, me gusta bailar mientras camino, o canturrear una boba </w:t>
      </w:r>
      <w:r w:rsidRPr="00421819">
        <w:rPr>
          <w:color w:val="000000" w:themeColor="text1"/>
          <w:sz w:val="24"/>
          <w:szCs w:val="24"/>
          <w:lang w:val="es-ES_tradnl"/>
        </w:rPr>
        <w:t>canción</w:t>
      </w:r>
      <w:r w:rsidR="00E4754E" w:rsidRPr="00421819">
        <w:rPr>
          <w:color w:val="000000" w:themeColor="text1"/>
          <w:sz w:val="24"/>
          <w:szCs w:val="24"/>
          <w:lang w:val="es-ES_tradnl"/>
        </w:rPr>
        <w:t xml:space="preserve">. Me gusta disfrutar del </w:t>
      </w:r>
      <w:r w:rsidRPr="00421819">
        <w:rPr>
          <w:color w:val="000000" w:themeColor="text1"/>
          <w:sz w:val="24"/>
          <w:szCs w:val="24"/>
          <w:lang w:val="es-ES_tradnl"/>
        </w:rPr>
        <w:t>día</w:t>
      </w:r>
      <w:r w:rsidR="00A00EDE" w:rsidRPr="00421819">
        <w:rPr>
          <w:color w:val="000000" w:themeColor="text1"/>
          <w:sz w:val="24"/>
          <w:szCs w:val="24"/>
          <w:lang w:val="es-ES_tradnl"/>
        </w:rPr>
        <w:t xml:space="preserve"> y de la noche, antes de morir</w:t>
      </w:r>
      <w:r w:rsidR="00E4754E" w:rsidRPr="00421819">
        <w:rPr>
          <w:color w:val="000000" w:themeColor="text1"/>
          <w:sz w:val="24"/>
          <w:szCs w:val="24"/>
          <w:lang w:val="es-ES_tradnl"/>
        </w:rPr>
        <w:t>.</w:t>
      </w:r>
    </w:p>
    <w:p w14:paraId="1BD76D20" w14:textId="77777777" w:rsidR="00E4754E" w:rsidRPr="00421819" w:rsidRDefault="00E4754E" w:rsidP="00A80808">
      <w:pPr>
        <w:spacing w:after="0" w:line="240" w:lineRule="auto"/>
        <w:rPr>
          <w:color w:val="000000" w:themeColor="text1"/>
          <w:sz w:val="24"/>
          <w:szCs w:val="24"/>
          <w:lang w:val="es-ES_tradnl"/>
        </w:rPr>
      </w:pPr>
    </w:p>
    <w:p w14:paraId="72D7AC45" w14:textId="77777777" w:rsidR="00E4754E" w:rsidRPr="00421819" w:rsidRDefault="00E4754E" w:rsidP="00A80808">
      <w:pPr>
        <w:spacing w:after="0" w:line="240" w:lineRule="auto"/>
        <w:rPr>
          <w:color w:val="000000" w:themeColor="text1"/>
          <w:sz w:val="24"/>
          <w:szCs w:val="24"/>
          <w:lang w:val="es-ES_tradnl"/>
        </w:rPr>
      </w:pPr>
    </w:p>
    <w:p w14:paraId="3EE1EDBE" w14:textId="77777777" w:rsidR="00E32C69" w:rsidRPr="00421819" w:rsidRDefault="00E32C69" w:rsidP="00A80808">
      <w:pPr>
        <w:spacing w:after="0" w:line="240" w:lineRule="auto"/>
        <w:rPr>
          <w:color w:val="000000" w:themeColor="text1"/>
          <w:sz w:val="24"/>
          <w:szCs w:val="24"/>
          <w:lang w:val="es-ES_tradnl"/>
        </w:rPr>
      </w:pPr>
    </w:p>
    <w:p w14:paraId="7C6A67E3" w14:textId="77777777" w:rsidR="00E32C69" w:rsidRPr="00421819" w:rsidRDefault="00E32C69" w:rsidP="00A80808">
      <w:pPr>
        <w:spacing w:after="0" w:line="240" w:lineRule="auto"/>
        <w:rPr>
          <w:color w:val="000000" w:themeColor="text1"/>
          <w:sz w:val="24"/>
          <w:szCs w:val="24"/>
          <w:lang w:val="es-ES_tradnl"/>
        </w:rPr>
      </w:pPr>
    </w:p>
    <w:p w14:paraId="192075D0" w14:textId="11BC8492" w:rsidR="00E32C69"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6B35C8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9F1CB3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C0DAF7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411EC0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E97D8E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268D70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6F8D764" w14:textId="35B61C75" w:rsidR="00E4754E" w:rsidRPr="00421819" w:rsidRDefault="00E32C69"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645</w:t>
      </w:r>
    </w:p>
    <w:p w14:paraId="2C08E995" w14:textId="346FBB04"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298" w:name="_Toc323496692"/>
      <w:bookmarkStart w:id="1299" w:name="_Toc323553344"/>
      <w:r w:rsidRPr="00421819">
        <w:rPr>
          <w:rFonts w:asciiTheme="minorHAnsi" w:hAnsiTheme="minorHAnsi"/>
          <w:color w:val="000000" w:themeColor="text1"/>
          <w:sz w:val="24"/>
          <w:szCs w:val="24"/>
          <w:lang w:val="es-ES_tradnl"/>
        </w:rPr>
        <w:t>MULTITUD</w:t>
      </w:r>
      <w:bookmarkEnd w:id="1298"/>
      <w:bookmarkEnd w:id="1299"/>
    </w:p>
    <w:p w14:paraId="2B0E21E7" w14:textId="77777777" w:rsidR="00B80279" w:rsidRPr="00421819" w:rsidRDefault="00B80279" w:rsidP="00A80808">
      <w:pPr>
        <w:spacing w:after="0" w:line="240" w:lineRule="auto"/>
        <w:rPr>
          <w:color w:val="000000" w:themeColor="text1"/>
          <w:sz w:val="24"/>
          <w:szCs w:val="24"/>
          <w:lang w:val="es-ES_tradnl"/>
        </w:rPr>
      </w:pPr>
    </w:p>
    <w:p w14:paraId="6CF5C2C8" w14:textId="18757C9F"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Yo, me pierdo en la multitud, y sigo haciendo lo </w:t>
      </w:r>
      <w:r w:rsidR="0097696D" w:rsidRPr="00421819">
        <w:rPr>
          <w:color w:val="000000" w:themeColor="text1"/>
          <w:sz w:val="24"/>
          <w:szCs w:val="24"/>
          <w:lang w:val="es-ES_tradnl"/>
        </w:rPr>
        <w:t>mío</w:t>
      </w:r>
      <w:r w:rsidRPr="00421819">
        <w:rPr>
          <w:color w:val="000000" w:themeColor="text1"/>
          <w:sz w:val="24"/>
          <w:szCs w:val="24"/>
          <w:lang w:val="es-ES_tradnl"/>
        </w:rPr>
        <w:t xml:space="preserve">. </w:t>
      </w:r>
      <w:r w:rsidR="0097696D" w:rsidRPr="00421819">
        <w:rPr>
          <w:color w:val="000000" w:themeColor="text1"/>
          <w:sz w:val="24"/>
          <w:szCs w:val="24"/>
          <w:lang w:val="es-ES_tradnl"/>
        </w:rPr>
        <w:t>Estoy</w:t>
      </w:r>
      <w:r w:rsidRPr="00421819">
        <w:rPr>
          <w:color w:val="000000" w:themeColor="text1"/>
          <w:sz w:val="24"/>
          <w:szCs w:val="24"/>
          <w:lang w:val="es-ES_tradnl"/>
        </w:rPr>
        <w:t xml:space="preserve"> trabajando en un tema que comienza a apasionarme: la dialéctica entre el interés individual y el bien común. Se trata de </w:t>
      </w:r>
      <w:r w:rsidR="0097696D" w:rsidRPr="00421819">
        <w:rPr>
          <w:color w:val="000000" w:themeColor="text1"/>
          <w:sz w:val="24"/>
          <w:szCs w:val="24"/>
          <w:lang w:val="es-ES_tradnl"/>
        </w:rPr>
        <w:t>dialéctica</w:t>
      </w:r>
      <w:r w:rsidRPr="00421819">
        <w:rPr>
          <w:color w:val="000000" w:themeColor="text1"/>
          <w:sz w:val="24"/>
          <w:szCs w:val="24"/>
          <w:lang w:val="es-ES_tradnl"/>
        </w:rPr>
        <w:t xml:space="preserve"> entre lo singular y lo colectivo. Un tema jurídico</w:t>
      </w:r>
      <w:r w:rsidR="00A00EDE" w:rsidRPr="00421819">
        <w:rPr>
          <w:color w:val="000000" w:themeColor="text1"/>
          <w:sz w:val="24"/>
          <w:szCs w:val="24"/>
          <w:lang w:val="es-ES_tradnl"/>
        </w:rPr>
        <w:t>, un tema de multitud</w:t>
      </w:r>
      <w:r w:rsidRPr="00421819">
        <w:rPr>
          <w:color w:val="000000" w:themeColor="text1"/>
          <w:sz w:val="24"/>
          <w:szCs w:val="24"/>
          <w:lang w:val="es-ES_tradnl"/>
        </w:rPr>
        <w:t xml:space="preserve">. </w:t>
      </w:r>
    </w:p>
    <w:p w14:paraId="79D5AFD6" w14:textId="77777777" w:rsidR="00E4754E" w:rsidRPr="00421819" w:rsidRDefault="00E4754E" w:rsidP="00A80808">
      <w:pPr>
        <w:spacing w:after="0" w:line="240" w:lineRule="auto"/>
        <w:rPr>
          <w:color w:val="000000" w:themeColor="text1"/>
          <w:sz w:val="24"/>
          <w:szCs w:val="24"/>
          <w:lang w:val="es-ES_tradnl"/>
        </w:rPr>
      </w:pPr>
    </w:p>
    <w:p w14:paraId="65E21968" w14:textId="77777777" w:rsidR="006E7B03" w:rsidRPr="00421819" w:rsidRDefault="006E7B03" w:rsidP="00A80808">
      <w:pPr>
        <w:spacing w:after="0" w:line="240" w:lineRule="auto"/>
        <w:rPr>
          <w:color w:val="000000" w:themeColor="text1"/>
          <w:sz w:val="24"/>
          <w:szCs w:val="24"/>
          <w:lang w:val="es-ES_tradnl"/>
        </w:rPr>
      </w:pPr>
    </w:p>
    <w:p w14:paraId="08368FC9" w14:textId="77777777" w:rsidR="00CB6301" w:rsidRPr="00421819" w:rsidRDefault="00CB6301" w:rsidP="00A80808">
      <w:pPr>
        <w:spacing w:after="0" w:line="240" w:lineRule="auto"/>
        <w:rPr>
          <w:color w:val="000000" w:themeColor="text1"/>
          <w:sz w:val="24"/>
          <w:szCs w:val="24"/>
          <w:lang w:val="es-ES_tradnl"/>
        </w:rPr>
      </w:pPr>
    </w:p>
    <w:p w14:paraId="3036D515" w14:textId="77777777" w:rsidR="00CB6301" w:rsidRPr="00421819" w:rsidRDefault="00CB6301" w:rsidP="00A80808">
      <w:pPr>
        <w:spacing w:after="0" w:line="240" w:lineRule="auto"/>
        <w:rPr>
          <w:color w:val="000000" w:themeColor="text1"/>
          <w:sz w:val="24"/>
          <w:szCs w:val="24"/>
          <w:lang w:val="es-ES_tradnl"/>
        </w:rPr>
      </w:pPr>
    </w:p>
    <w:p w14:paraId="42994FE9" w14:textId="0E9B69DA"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1ADCA83"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33EFBD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250A23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A6B6DB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65D1AF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CE0378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DF58F90" w14:textId="4091468D"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646</w:t>
      </w:r>
    </w:p>
    <w:p w14:paraId="151484FA" w14:textId="1CE3DCC4" w:rsidR="00AE739C" w:rsidRPr="00421819" w:rsidRDefault="004A6F97" w:rsidP="00B80279">
      <w:pPr>
        <w:pStyle w:val="Ttulo1"/>
        <w:spacing w:before="0" w:line="240" w:lineRule="auto"/>
        <w:jc w:val="center"/>
        <w:rPr>
          <w:rFonts w:asciiTheme="minorHAnsi" w:hAnsiTheme="minorHAnsi"/>
          <w:color w:val="000000" w:themeColor="text1"/>
          <w:sz w:val="24"/>
          <w:szCs w:val="24"/>
          <w:lang w:val="es-ES_tradnl"/>
        </w:rPr>
      </w:pPr>
      <w:bookmarkStart w:id="1300" w:name="_Toc323496693"/>
      <w:bookmarkStart w:id="1301" w:name="_Toc323553345"/>
      <w:r w:rsidRPr="00421819">
        <w:rPr>
          <w:rFonts w:asciiTheme="minorHAnsi" w:hAnsiTheme="minorHAnsi"/>
          <w:color w:val="000000" w:themeColor="text1"/>
          <w:sz w:val="24"/>
          <w:szCs w:val="24"/>
          <w:lang w:val="es-ES_tradnl"/>
        </w:rPr>
        <w:t>VENDRÁN</w:t>
      </w:r>
      <w:bookmarkEnd w:id="1300"/>
      <w:bookmarkEnd w:id="1301"/>
    </w:p>
    <w:p w14:paraId="6056815E" w14:textId="77777777" w:rsidR="00B80279" w:rsidRPr="00421819" w:rsidRDefault="00B80279" w:rsidP="00A80808">
      <w:pPr>
        <w:spacing w:after="0" w:line="240" w:lineRule="auto"/>
        <w:rPr>
          <w:color w:val="000000" w:themeColor="text1"/>
          <w:sz w:val="24"/>
          <w:szCs w:val="24"/>
          <w:lang w:val="es-ES_tradnl"/>
        </w:rPr>
      </w:pPr>
    </w:p>
    <w:p w14:paraId="15C7A22D" w14:textId="6B1E00A3"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Tengo la certeza de que vendrán nuevos tiempos. y si no tendré que crearlos. El hombre ha inventado la técnica para eso, para no someterse, subordinarse a los designios de la naturaleza. Si hace frío inventa el calor, o las casitas. Es extraordinario que el hombre sea </w:t>
      </w:r>
      <w:r w:rsidR="0097696D" w:rsidRPr="00421819">
        <w:rPr>
          <w:color w:val="000000" w:themeColor="text1"/>
          <w:sz w:val="24"/>
          <w:szCs w:val="24"/>
          <w:lang w:val="es-ES_tradnl"/>
        </w:rPr>
        <w:t>exactamente</w:t>
      </w:r>
      <w:r w:rsidRPr="00421819">
        <w:rPr>
          <w:color w:val="000000" w:themeColor="text1"/>
          <w:sz w:val="24"/>
          <w:szCs w:val="24"/>
          <w:lang w:val="es-ES_tradnl"/>
        </w:rPr>
        <w:t xml:space="preserve"> contra naturaleza, </w:t>
      </w:r>
      <w:proofErr w:type="spellStart"/>
      <w:r w:rsidRPr="00421819">
        <w:rPr>
          <w:color w:val="000000" w:themeColor="text1"/>
          <w:sz w:val="24"/>
          <w:szCs w:val="24"/>
          <w:lang w:val="es-ES_tradnl"/>
        </w:rPr>
        <w:t>antinaturaleza</w:t>
      </w:r>
      <w:proofErr w:type="spellEnd"/>
      <w:r w:rsidRPr="00421819">
        <w:rPr>
          <w:color w:val="000000" w:themeColor="text1"/>
          <w:sz w:val="24"/>
          <w:szCs w:val="24"/>
          <w:lang w:val="es-ES_tradnl"/>
        </w:rPr>
        <w:t xml:space="preserve">. ES por eso un inventor, un artista, y arte no es más que aquello no natural, creado, artificialmente. Qué te parece. No podemos ser decadentes (elegir los medios que nos perjudiquen) sino hombres virtuosos. Puro floro? Bueno, Cuídate muchísimo y si te diviertes </w:t>
      </w:r>
      <w:r w:rsidR="0097696D" w:rsidRPr="00421819">
        <w:rPr>
          <w:color w:val="000000" w:themeColor="text1"/>
          <w:sz w:val="24"/>
          <w:szCs w:val="24"/>
          <w:lang w:val="es-ES_tradnl"/>
        </w:rPr>
        <w:t>cuéntalo</w:t>
      </w:r>
      <w:r w:rsidRPr="00421819">
        <w:rPr>
          <w:color w:val="000000" w:themeColor="text1"/>
          <w:sz w:val="24"/>
          <w:szCs w:val="24"/>
          <w:lang w:val="es-ES_tradnl"/>
        </w:rPr>
        <w:t>. Seguro estás    tan ocupadísima como siempre. Lo bueno de eso es que a ti tu trabajo te parece un placer. te entiendo. Sigue trabajando. Por ahí leía que trabajamos todavía por no aburrirnos, pero hay que tener cuidado en que esta diversión no nos haga daño.</w:t>
      </w:r>
    </w:p>
    <w:p w14:paraId="26A54E86" w14:textId="77777777" w:rsidR="00E4754E" w:rsidRPr="00421819" w:rsidRDefault="00E4754E" w:rsidP="00A80808">
      <w:pPr>
        <w:spacing w:after="0" w:line="240" w:lineRule="auto"/>
        <w:rPr>
          <w:color w:val="000000" w:themeColor="text1"/>
          <w:sz w:val="24"/>
          <w:szCs w:val="24"/>
          <w:lang w:val="es-ES_tradnl"/>
        </w:rPr>
      </w:pPr>
    </w:p>
    <w:p w14:paraId="44761193" w14:textId="77777777" w:rsidR="00E4754E" w:rsidRPr="00421819" w:rsidRDefault="00E4754E" w:rsidP="00A80808">
      <w:pPr>
        <w:spacing w:after="0" w:line="240" w:lineRule="auto"/>
        <w:rPr>
          <w:color w:val="000000" w:themeColor="text1"/>
          <w:sz w:val="24"/>
          <w:szCs w:val="24"/>
          <w:lang w:val="es-ES_tradnl"/>
        </w:rPr>
      </w:pPr>
    </w:p>
    <w:p w14:paraId="7B387941" w14:textId="77777777" w:rsidR="00CB6301" w:rsidRPr="00421819" w:rsidRDefault="00CB6301" w:rsidP="00A80808">
      <w:pPr>
        <w:spacing w:after="0" w:line="240" w:lineRule="auto"/>
        <w:rPr>
          <w:color w:val="000000" w:themeColor="text1"/>
          <w:sz w:val="24"/>
          <w:szCs w:val="24"/>
          <w:lang w:val="es-ES_tradnl"/>
        </w:rPr>
      </w:pPr>
    </w:p>
    <w:p w14:paraId="4090A122" w14:textId="77777777" w:rsidR="00CB6301" w:rsidRPr="00421819" w:rsidRDefault="00CB6301" w:rsidP="00A80808">
      <w:pPr>
        <w:spacing w:after="0" w:line="240" w:lineRule="auto"/>
        <w:rPr>
          <w:color w:val="000000" w:themeColor="text1"/>
          <w:sz w:val="24"/>
          <w:szCs w:val="24"/>
          <w:lang w:val="es-ES_tradnl"/>
        </w:rPr>
      </w:pPr>
    </w:p>
    <w:p w14:paraId="07826C32" w14:textId="317D81A6"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E5509A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F61283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D515F5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5C3426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ED7534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5A330F9"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027C850" w14:textId="77777777"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647</w:t>
      </w:r>
    </w:p>
    <w:p w14:paraId="298769B2" w14:textId="43CE3220" w:rsidR="00B74318"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02" w:name="_Toc323496694"/>
      <w:bookmarkStart w:id="1303" w:name="_Toc323553346"/>
      <w:r w:rsidRPr="00421819">
        <w:rPr>
          <w:rFonts w:asciiTheme="minorHAnsi" w:hAnsiTheme="minorHAnsi"/>
          <w:color w:val="000000" w:themeColor="text1"/>
          <w:sz w:val="24"/>
          <w:szCs w:val="24"/>
          <w:lang w:val="es-ES_tradnl"/>
        </w:rPr>
        <w:t>LIMA</w:t>
      </w:r>
      <w:bookmarkEnd w:id="1302"/>
      <w:bookmarkEnd w:id="1303"/>
    </w:p>
    <w:p w14:paraId="009A9A4D" w14:textId="77777777" w:rsidR="00B80279" w:rsidRPr="00421819" w:rsidRDefault="00B80279" w:rsidP="00A80808">
      <w:pPr>
        <w:spacing w:after="0" w:line="240" w:lineRule="auto"/>
        <w:rPr>
          <w:color w:val="000000" w:themeColor="text1"/>
          <w:sz w:val="24"/>
          <w:szCs w:val="24"/>
          <w:lang w:val="es-ES_tradnl"/>
        </w:rPr>
      </w:pPr>
    </w:p>
    <w:p w14:paraId="70FEC252" w14:textId="0DD5CE8D" w:rsidR="006E7B03"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Lima, la horrible, la de cielo panza de burro, como la describen. No estoy loco, o tal vez sí ¿no estamos todos un poco loquitos? o si no ¿cómo podríamos soportar todos los desastres humanos que vemos a nuestro alrededor? </w:t>
      </w:r>
    </w:p>
    <w:p w14:paraId="461E2748" w14:textId="77777777" w:rsidR="00B80279" w:rsidRPr="00421819" w:rsidRDefault="00B80279" w:rsidP="00B80279">
      <w:pPr>
        <w:spacing w:after="0" w:line="240" w:lineRule="auto"/>
        <w:jc w:val="both"/>
        <w:rPr>
          <w:color w:val="000000" w:themeColor="text1"/>
          <w:sz w:val="24"/>
          <w:szCs w:val="24"/>
          <w:lang w:val="es-ES_tradnl"/>
        </w:rPr>
      </w:pPr>
    </w:p>
    <w:p w14:paraId="34EA4DB9" w14:textId="45ADFC69"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nunca he querido seguir la carrera judicial, o sea, postular para el </w:t>
      </w:r>
      <w:r w:rsidR="0097696D" w:rsidRPr="00421819">
        <w:rPr>
          <w:color w:val="000000" w:themeColor="text1"/>
          <w:sz w:val="24"/>
          <w:szCs w:val="24"/>
          <w:lang w:val="es-ES_tradnl"/>
        </w:rPr>
        <w:t>Poder</w:t>
      </w:r>
      <w:r w:rsidRPr="00421819">
        <w:rPr>
          <w:color w:val="000000" w:themeColor="text1"/>
          <w:sz w:val="24"/>
          <w:szCs w:val="24"/>
          <w:lang w:val="es-ES_tradnl"/>
        </w:rPr>
        <w:t xml:space="preserve"> Judicial? TE lo digo, en secreto, en confesión: me lastima ver tanta gente privada de su libertad, y lo peor, no comprendo cómo un hombre puede sentenciar a otro a prisión. Dirás que soy un cursi, pero, privar a un hombre, aunque sea de un sólo año, de su libertad, me parece una bestialidad. Algo más perverso que los delito por el cual son juzgados los hombres.</w:t>
      </w:r>
    </w:p>
    <w:p w14:paraId="1BB489E0" w14:textId="7A709305"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Busco otras afirmaciones.</w:t>
      </w:r>
    </w:p>
    <w:p w14:paraId="22ECD7D4" w14:textId="77777777" w:rsidR="00E4754E" w:rsidRPr="00421819" w:rsidRDefault="00E4754E" w:rsidP="00A80808">
      <w:pPr>
        <w:spacing w:after="0" w:line="240" w:lineRule="auto"/>
        <w:rPr>
          <w:color w:val="000000" w:themeColor="text1"/>
          <w:sz w:val="24"/>
          <w:szCs w:val="24"/>
          <w:lang w:val="es-ES_tradnl"/>
        </w:rPr>
      </w:pPr>
    </w:p>
    <w:p w14:paraId="36E37BB9" w14:textId="77777777" w:rsidR="00CB6301" w:rsidRPr="00421819" w:rsidRDefault="00CB6301" w:rsidP="00A80808">
      <w:pPr>
        <w:spacing w:after="0" w:line="240" w:lineRule="auto"/>
        <w:rPr>
          <w:color w:val="000000" w:themeColor="text1"/>
          <w:sz w:val="24"/>
          <w:szCs w:val="24"/>
          <w:lang w:val="es-ES_tradnl"/>
        </w:rPr>
      </w:pPr>
    </w:p>
    <w:p w14:paraId="500E2772" w14:textId="77777777" w:rsidR="00CB6301" w:rsidRPr="00421819" w:rsidRDefault="00CB6301" w:rsidP="00A80808">
      <w:pPr>
        <w:spacing w:after="0" w:line="240" w:lineRule="auto"/>
        <w:rPr>
          <w:color w:val="000000" w:themeColor="text1"/>
          <w:sz w:val="24"/>
          <w:szCs w:val="24"/>
          <w:lang w:val="es-ES_tradnl"/>
        </w:rPr>
      </w:pPr>
    </w:p>
    <w:p w14:paraId="4A0C25F1" w14:textId="4F186D1C"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3D8A6F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989E6A4"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A61C8B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45D011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EFFEAE8"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AE3A36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BC5144A" w14:textId="77777777" w:rsidR="006E7B03" w:rsidRPr="00421819" w:rsidRDefault="006E7B03" w:rsidP="00CB6301">
      <w:pPr>
        <w:spacing w:after="0" w:line="240" w:lineRule="auto"/>
        <w:jc w:val="center"/>
        <w:rPr>
          <w:color w:val="000000" w:themeColor="text1"/>
          <w:sz w:val="24"/>
          <w:szCs w:val="24"/>
          <w:lang w:val="es-ES_tradnl"/>
        </w:rPr>
      </w:pPr>
      <w:r w:rsidRPr="00421819">
        <w:rPr>
          <w:color w:val="000000" w:themeColor="text1"/>
          <w:sz w:val="24"/>
          <w:szCs w:val="24"/>
          <w:lang w:val="es-ES_tradnl"/>
        </w:rPr>
        <w:t>648</w:t>
      </w:r>
    </w:p>
    <w:p w14:paraId="3C28BFBB" w14:textId="54E05962" w:rsidR="00B74318"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04" w:name="_Toc323496695"/>
      <w:bookmarkStart w:id="1305" w:name="_Toc323553347"/>
      <w:r w:rsidRPr="00421819">
        <w:rPr>
          <w:rFonts w:asciiTheme="minorHAnsi" w:hAnsiTheme="minorHAnsi"/>
          <w:color w:val="000000" w:themeColor="text1"/>
          <w:sz w:val="24"/>
          <w:szCs w:val="24"/>
          <w:lang w:val="es-ES_tradnl"/>
        </w:rPr>
        <w:t>GROSERA</w:t>
      </w:r>
      <w:bookmarkEnd w:id="1304"/>
      <w:bookmarkEnd w:id="1305"/>
    </w:p>
    <w:p w14:paraId="2A01113F" w14:textId="77777777" w:rsidR="00B80279" w:rsidRPr="00421819" w:rsidRDefault="00B80279" w:rsidP="00A80808">
      <w:pPr>
        <w:spacing w:after="0" w:line="240" w:lineRule="auto"/>
        <w:rPr>
          <w:color w:val="000000" w:themeColor="text1"/>
          <w:sz w:val="24"/>
          <w:szCs w:val="24"/>
          <w:lang w:val="es-ES_tradnl"/>
        </w:rPr>
      </w:pPr>
    </w:p>
    <w:p w14:paraId="69D8F06E" w14:textId="6216F2A9" w:rsidR="006E7B03"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He preparado un librito pequeño denominado "La grosera </w:t>
      </w:r>
      <w:r w:rsidR="0097696D" w:rsidRPr="00421819">
        <w:rPr>
          <w:color w:val="000000" w:themeColor="text1"/>
          <w:sz w:val="24"/>
          <w:szCs w:val="24"/>
          <w:lang w:val="es-ES_tradnl"/>
        </w:rPr>
        <w:t>manía</w:t>
      </w:r>
      <w:r w:rsidRPr="00421819">
        <w:rPr>
          <w:color w:val="000000" w:themeColor="text1"/>
          <w:sz w:val="24"/>
          <w:szCs w:val="24"/>
          <w:lang w:val="es-ES_tradnl"/>
        </w:rPr>
        <w:t xml:space="preserve"> de pensar"</w:t>
      </w:r>
    </w:p>
    <w:p w14:paraId="120E8C9F" w14:textId="6E3AACB6"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 también tengo otro librito de nombre "El conocimiento jurídico entre rejas. </w:t>
      </w:r>
    </w:p>
    <w:p w14:paraId="489B853E" w14:textId="77777777" w:rsidR="00B80279" w:rsidRPr="00421819" w:rsidRDefault="00B80279" w:rsidP="00B80279">
      <w:pPr>
        <w:spacing w:after="0" w:line="240" w:lineRule="auto"/>
        <w:jc w:val="both"/>
        <w:rPr>
          <w:color w:val="000000" w:themeColor="text1"/>
          <w:sz w:val="24"/>
          <w:szCs w:val="24"/>
          <w:lang w:val="es-ES_tradnl"/>
        </w:rPr>
      </w:pPr>
    </w:p>
    <w:p w14:paraId="53357478"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Además, tengo otro librito que tiene por sub título: "Artículos para ser excomulgados".</w:t>
      </w:r>
    </w:p>
    <w:p w14:paraId="16FFBCF6" w14:textId="77777777" w:rsidR="00E4754E" w:rsidRPr="00421819" w:rsidRDefault="00E4754E" w:rsidP="00A80808">
      <w:pPr>
        <w:spacing w:after="0" w:line="240" w:lineRule="auto"/>
        <w:rPr>
          <w:color w:val="000000" w:themeColor="text1"/>
          <w:sz w:val="24"/>
          <w:szCs w:val="24"/>
          <w:lang w:val="es-ES_tradnl"/>
        </w:rPr>
      </w:pPr>
    </w:p>
    <w:p w14:paraId="771EADD9" w14:textId="77777777" w:rsidR="00CB6301" w:rsidRPr="00421819" w:rsidRDefault="00CB6301" w:rsidP="00A80808">
      <w:pPr>
        <w:spacing w:after="0" w:line="240" w:lineRule="auto"/>
        <w:rPr>
          <w:color w:val="000000" w:themeColor="text1"/>
          <w:sz w:val="24"/>
          <w:szCs w:val="24"/>
          <w:lang w:val="es-ES_tradnl"/>
        </w:rPr>
      </w:pPr>
    </w:p>
    <w:p w14:paraId="6F006680" w14:textId="4556C4A9"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153759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9D2E21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3A37999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20B1F07"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7FB210B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D38B0D2"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3BF7D66" w14:textId="043A7C76"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649</w:t>
      </w:r>
    </w:p>
    <w:p w14:paraId="5E0161E0" w14:textId="3A8581BC" w:rsidR="00B74318"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06" w:name="_Toc323496696"/>
      <w:bookmarkStart w:id="1307" w:name="_Toc323553348"/>
      <w:r w:rsidRPr="00421819">
        <w:rPr>
          <w:rFonts w:asciiTheme="minorHAnsi" w:hAnsiTheme="minorHAnsi"/>
          <w:color w:val="000000" w:themeColor="text1"/>
          <w:sz w:val="24"/>
          <w:szCs w:val="24"/>
          <w:lang w:val="es-ES_tradnl"/>
        </w:rPr>
        <w:t>ALUMNA</w:t>
      </w:r>
      <w:bookmarkEnd w:id="1306"/>
      <w:bookmarkEnd w:id="1307"/>
    </w:p>
    <w:p w14:paraId="32E465CC" w14:textId="77777777" w:rsidR="00B80279" w:rsidRPr="00421819" w:rsidRDefault="00B80279" w:rsidP="00A80808">
      <w:pPr>
        <w:spacing w:after="0" w:line="240" w:lineRule="auto"/>
        <w:rPr>
          <w:color w:val="000000" w:themeColor="text1"/>
          <w:sz w:val="24"/>
          <w:szCs w:val="24"/>
          <w:lang w:val="es-ES_tradnl"/>
        </w:rPr>
      </w:pPr>
    </w:p>
    <w:p w14:paraId="7FFA769E" w14:textId="29C83700"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Ah, hoy día, una alumna, me dijo "profe yo lo quiero mucho". Me gusto tanto que casi le doy un beso. je, je, pero en la frente. Aquí hay que cuidarse de que no te ven como mujeriego, y esas cosas. Pero realmente me pareció </w:t>
      </w:r>
      <w:r w:rsidR="0097696D" w:rsidRPr="00421819">
        <w:rPr>
          <w:color w:val="000000" w:themeColor="text1"/>
          <w:sz w:val="24"/>
          <w:szCs w:val="24"/>
          <w:lang w:val="es-ES_tradnl"/>
        </w:rPr>
        <w:t>súper</w:t>
      </w:r>
      <w:r w:rsidRPr="00421819">
        <w:rPr>
          <w:color w:val="000000" w:themeColor="text1"/>
          <w:sz w:val="24"/>
          <w:szCs w:val="24"/>
          <w:lang w:val="es-ES_tradnl"/>
        </w:rPr>
        <w:t xml:space="preserve"> amable la niña, bueno no tan niña.</w:t>
      </w:r>
    </w:p>
    <w:p w14:paraId="58B57B95" w14:textId="77777777" w:rsidR="00E4754E" w:rsidRPr="00421819" w:rsidRDefault="00E4754E" w:rsidP="00A80808">
      <w:pPr>
        <w:spacing w:after="0" w:line="240" w:lineRule="auto"/>
        <w:rPr>
          <w:color w:val="000000" w:themeColor="text1"/>
          <w:sz w:val="24"/>
          <w:szCs w:val="24"/>
          <w:lang w:val="es-ES_tradnl"/>
        </w:rPr>
      </w:pPr>
    </w:p>
    <w:p w14:paraId="2CC360A3" w14:textId="77777777" w:rsidR="00CB6301" w:rsidRPr="00421819" w:rsidRDefault="00CB6301" w:rsidP="00A80808">
      <w:pPr>
        <w:spacing w:after="0" w:line="240" w:lineRule="auto"/>
        <w:rPr>
          <w:color w:val="000000" w:themeColor="text1"/>
          <w:sz w:val="24"/>
          <w:szCs w:val="24"/>
          <w:lang w:val="es-ES_tradnl"/>
        </w:rPr>
      </w:pPr>
    </w:p>
    <w:p w14:paraId="5E5F0D80" w14:textId="7F95E1DB"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66D999C"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5AAD8C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64C163A"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FFD7C2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A917A4D"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6A0DBF6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2C57C81" w14:textId="7D463F32"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650</w:t>
      </w:r>
    </w:p>
    <w:p w14:paraId="112FF28A" w14:textId="537375CC" w:rsidR="00B74318" w:rsidRPr="00421819" w:rsidRDefault="004A6F97" w:rsidP="00B80279">
      <w:pPr>
        <w:pStyle w:val="Ttulo1"/>
        <w:spacing w:before="0" w:line="240" w:lineRule="auto"/>
        <w:jc w:val="center"/>
        <w:rPr>
          <w:rFonts w:asciiTheme="minorHAnsi" w:hAnsiTheme="minorHAnsi"/>
          <w:color w:val="000000" w:themeColor="text1"/>
          <w:sz w:val="24"/>
          <w:szCs w:val="24"/>
          <w:lang w:val="es-ES_tradnl"/>
        </w:rPr>
      </w:pPr>
      <w:bookmarkStart w:id="1308" w:name="_Toc323496697"/>
      <w:bookmarkStart w:id="1309" w:name="_Toc323553349"/>
      <w:r w:rsidRPr="00421819">
        <w:rPr>
          <w:rFonts w:asciiTheme="minorHAnsi" w:hAnsiTheme="minorHAnsi"/>
          <w:color w:val="000000" w:themeColor="text1"/>
          <w:sz w:val="24"/>
          <w:szCs w:val="24"/>
          <w:lang w:val="es-ES_tradnl"/>
        </w:rPr>
        <w:t>PORQUERÍA</w:t>
      </w:r>
      <w:bookmarkEnd w:id="1308"/>
      <w:bookmarkEnd w:id="1309"/>
    </w:p>
    <w:p w14:paraId="2C74ADAF" w14:textId="77777777" w:rsidR="00B80279" w:rsidRPr="00421819" w:rsidRDefault="00B80279" w:rsidP="00A80808">
      <w:pPr>
        <w:spacing w:after="0" w:line="240" w:lineRule="auto"/>
        <w:rPr>
          <w:color w:val="000000" w:themeColor="text1"/>
          <w:sz w:val="24"/>
          <w:szCs w:val="24"/>
          <w:lang w:val="es-ES_tradnl"/>
        </w:rPr>
      </w:pPr>
    </w:p>
    <w:p w14:paraId="29AF9ECF" w14:textId="5F14629D" w:rsidR="00E4754E" w:rsidRPr="00421819" w:rsidRDefault="00B80279"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E</w:t>
      </w:r>
      <w:r w:rsidR="00E4754E" w:rsidRPr="00421819">
        <w:rPr>
          <w:color w:val="000000" w:themeColor="text1"/>
          <w:sz w:val="24"/>
          <w:szCs w:val="24"/>
          <w:lang w:val="es-ES_tradnl"/>
        </w:rPr>
        <w:t>sto es una porquería</w:t>
      </w:r>
    </w:p>
    <w:p w14:paraId="516C3A3F" w14:textId="7A754078"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Otra vez. Crisis, crisis, crisis. Voy a </w:t>
      </w:r>
      <w:r w:rsidR="0097696D" w:rsidRPr="00421819">
        <w:rPr>
          <w:color w:val="000000" w:themeColor="text1"/>
          <w:sz w:val="24"/>
          <w:szCs w:val="24"/>
          <w:lang w:val="es-ES_tradnl"/>
        </w:rPr>
        <w:t>propugnar</w:t>
      </w:r>
      <w:r w:rsidRPr="00421819">
        <w:rPr>
          <w:color w:val="000000" w:themeColor="text1"/>
          <w:sz w:val="24"/>
          <w:szCs w:val="24"/>
          <w:lang w:val="es-ES_tradnl"/>
        </w:rPr>
        <w:t xml:space="preserve"> el suicidio colectivo</w:t>
      </w:r>
    </w:p>
    <w:p w14:paraId="400374EE"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no hay otra ventaja. suicidio colectivo. Casi siempre pienso en eso. ES algo que llevo en todo el cuerpo. ¿cuando se realizará?</w:t>
      </w:r>
    </w:p>
    <w:p w14:paraId="2C181CBE" w14:textId="77777777" w:rsidR="00B80279" w:rsidRPr="00421819" w:rsidRDefault="00B80279" w:rsidP="00B80279">
      <w:pPr>
        <w:spacing w:after="0" w:line="240" w:lineRule="auto"/>
        <w:jc w:val="both"/>
        <w:rPr>
          <w:color w:val="000000" w:themeColor="text1"/>
          <w:sz w:val="24"/>
          <w:szCs w:val="24"/>
          <w:lang w:val="es-ES_tradnl"/>
        </w:rPr>
      </w:pPr>
    </w:p>
    <w:p w14:paraId="5FA99378"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La muerte debe ser asquerosa. pero menos que la vida. NO se trata de correr, ni de escapar, sino de buscar nuevas aventuras.</w:t>
      </w:r>
    </w:p>
    <w:p w14:paraId="34137A98" w14:textId="77777777" w:rsidR="00B80279" w:rsidRPr="00421819" w:rsidRDefault="00B80279" w:rsidP="00B80279">
      <w:pPr>
        <w:spacing w:after="0" w:line="240" w:lineRule="auto"/>
        <w:jc w:val="both"/>
        <w:rPr>
          <w:color w:val="000000" w:themeColor="text1"/>
          <w:sz w:val="24"/>
          <w:szCs w:val="24"/>
          <w:lang w:val="es-ES_tradnl"/>
        </w:rPr>
      </w:pPr>
    </w:p>
    <w:p w14:paraId="078B479A" w14:textId="1C0A5936"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Los musulmanes creen que después de muertos se van a un </w:t>
      </w:r>
      <w:r w:rsidR="0097696D" w:rsidRPr="00421819">
        <w:rPr>
          <w:color w:val="000000" w:themeColor="text1"/>
          <w:sz w:val="24"/>
          <w:szCs w:val="24"/>
          <w:lang w:val="es-ES_tradnl"/>
        </w:rPr>
        <w:t>paraíso</w:t>
      </w:r>
      <w:r w:rsidRPr="00421819">
        <w:rPr>
          <w:color w:val="000000" w:themeColor="text1"/>
          <w:sz w:val="24"/>
          <w:szCs w:val="24"/>
          <w:lang w:val="es-ES_tradnl"/>
        </w:rPr>
        <w:t xml:space="preserve">, oasis, lleno de 50 vírgenes que no sudan ni </w:t>
      </w:r>
      <w:r w:rsidR="0097696D" w:rsidRPr="00421819">
        <w:rPr>
          <w:color w:val="000000" w:themeColor="text1"/>
          <w:sz w:val="24"/>
          <w:szCs w:val="24"/>
          <w:lang w:val="es-ES_tradnl"/>
        </w:rPr>
        <w:t>menstrúan</w:t>
      </w:r>
      <w:r w:rsidRPr="00421819">
        <w:rPr>
          <w:color w:val="000000" w:themeColor="text1"/>
          <w:sz w:val="24"/>
          <w:szCs w:val="24"/>
          <w:lang w:val="es-ES_tradnl"/>
        </w:rPr>
        <w:t xml:space="preserve">. a las cuales puedes cachar a tu gusto. Sexo sin límites es el </w:t>
      </w:r>
      <w:r w:rsidR="0097696D" w:rsidRPr="00421819">
        <w:rPr>
          <w:color w:val="000000" w:themeColor="text1"/>
          <w:sz w:val="24"/>
          <w:szCs w:val="24"/>
          <w:lang w:val="es-ES_tradnl"/>
        </w:rPr>
        <w:t>paraíso</w:t>
      </w:r>
      <w:r w:rsidRPr="00421819">
        <w:rPr>
          <w:color w:val="000000" w:themeColor="text1"/>
          <w:sz w:val="24"/>
          <w:szCs w:val="24"/>
          <w:lang w:val="es-ES_tradnl"/>
        </w:rPr>
        <w:t xml:space="preserve"> prometido por la religión musulmana. Mahoma, el pendejo, sí que era </w:t>
      </w:r>
      <w:proofErr w:type="spellStart"/>
      <w:r w:rsidRPr="00421819">
        <w:rPr>
          <w:color w:val="000000" w:themeColor="text1"/>
          <w:sz w:val="24"/>
          <w:szCs w:val="24"/>
          <w:lang w:val="es-ES_tradnl"/>
        </w:rPr>
        <w:t>marketero</w:t>
      </w:r>
      <w:proofErr w:type="spellEnd"/>
      <w:r w:rsidRPr="00421819">
        <w:rPr>
          <w:color w:val="000000" w:themeColor="text1"/>
          <w:sz w:val="24"/>
          <w:szCs w:val="24"/>
          <w:lang w:val="es-ES_tradnl"/>
        </w:rPr>
        <w:t xml:space="preserve">. Así que estoy pensando seriamente en ser </w:t>
      </w:r>
      <w:r w:rsidR="0097696D" w:rsidRPr="00421819">
        <w:rPr>
          <w:color w:val="000000" w:themeColor="text1"/>
          <w:sz w:val="24"/>
          <w:szCs w:val="24"/>
          <w:lang w:val="es-ES_tradnl"/>
        </w:rPr>
        <w:t>musulmán</w:t>
      </w:r>
      <w:r w:rsidRPr="00421819">
        <w:rPr>
          <w:color w:val="000000" w:themeColor="text1"/>
          <w:sz w:val="24"/>
          <w:szCs w:val="24"/>
          <w:lang w:val="es-ES_tradnl"/>
        </w:rPr>
        <w:t>. Es una hueva</w:t>
      </w:r>
      <w:r w:rsidR="0097696D" w:rsidRPr="00421819">
        <w:rPr>
          <w:color w:val="000000" w:themeColor="text1"/>
          <w:sz w:val="24"/>
          <w:szCs w:val="24"/>
          <w:lang w:val="es-ES_tradnl"/>
        </w:rPr>
        <w:t>da ser, ¿qué soy? ni mierda. Qué</w:t>
      </w:r>
      <w:r w:rsidRPr="00421819">
        <w:rPr>
          <w:color w:val="000000" w:themeColor="text1"/>
          <w:sz w:val="24"/>
          <w:szCs w:val="24"/>
          <w:lang w:val="es-ES_tradnl"/>
        </w:rPr>
        <w:t xml:space="preserve"> no soy? ni mierda:</w:t>
      </w:r>
    </w:p>
    <w:p w14:paraId="6A52DD54" w14:textId="77777777" w:rsidR="00B80279" w:rsidRPr="00421819" w:rsidRDefault="00B80279" w:rsidP="00B80279">
      <w:pPr>
        <w:spacing w:after="0" w:line="240" w:lineRule="auto"/>
        <w:jc w:val="both"/>
        <w:rPr>
          <w:color w:val="000000" w:themeColor="text1"/>
          <w:sz w:val="24"/>
          <w:szCs w:val="24"/>
          <w:lang w:val="es-ES_tradnl"/>
        </w:rPr>
      </w:pPr>
    </w:p>
    <w:p w14:paraId="05468CBB" w14:textId="1824986B"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todo es un devenir; demasiado caduco para mi: todo es </w:t>
      </w:r>
      <w:r w:rsidR="0097696D" w:rsidRPr="00421819">
        <w:rPr>
          <w:color w:val="000000" w:themeColor="text1"/>
          <w:sz w:val="24"/>
          <w:szCs w:val="24"/>
          <w:lang w:val="es-ES_tradnl"/>
        </w:rPr>
        <w:t>estúpido</w:t>
      </w:r>
      <w:r w:rsidRPr="00421819">
        <w:rPr>
          <w:color w:val="000000" w:themeColor="text1"/>
          <w:sz w:val="24"/>
          <w:szCs w:val="24"/>
          <w:lang w:val="es-ES_tradnl"/>
        </w:rPr>
        <w:t xml:space="preserve">: </w:t>
      </w:r>
    </w:p>
    <w:p w14:paraId="7E9194BB"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quiero el nirvana, quiero   50 putas vírgenes, quiero dejar de existir...</w:t>
      </w:r>
    </w:p>
    <w:p w14:paraId="3203CFFB" w14:textId="19B92842"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crisis, mi mente está en crisis. Sigo buscando y no le encuentro sentido a esta puta vida. ¿amor, dinero, éxito? todas puras huevadas, demasiado </w:t>
      </w:r>
      <w:r w:rsidR="0097696D" w:rsidRPr="00421819">
        <w:rPr>
          <w:color w:val="000000" w:themeColor="text1"/>
          <w:sz w:val="24"/>
          <w:szCs w:val="24"/>
          <w:lang w:val="es-ES_tradnl"/>
        </w:rPr>
        <w:t>superfluas</w:t>
      </w:r>
      <w:r w:rsidRPr="00421819">
        <w:rPr>
          <w:color w:val="000000" w:themeColor="text1"/>
          <w:sz w:val="24"/>
          <w:szCs w:val="24"/>
          <w:lang w:val="es-ES_tradnl"/>
        </w:rPr>
        <w:t>, demasiado inermes.</w:t>
      </w:r>
    </w:p>
    <w:p w14:paraId="0801BDA1" w14:textId="77777777" w:rsidR="00B80279" w:rsidRPr="00421819" w:rsidRDefault="00B80279" w:rsidP="00B80279">
      <w:pPr>
        <w:spacing w:after="0" w:line="240" w:lineRule="auto"/>
        <w:jc w:val="both"/>
        <w:rPr>
          <w:color w:val="000000" w:themeColor="text1"/>
          <w:sz w:val="24"/>
          <w:szCs w:val="24"/>
          <w:lang w:val="es-ES_tradnl"/>
        </w:rPr>
      </w:pPr>
    </w:p>
    <w:p w14:paraId="574EA860" w14:textId="77777777"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Quiero algo más, algo más... ¿qué? no lo sé, si lo supiera lo haría, y al toque me suicidaría. </w:t>
      </w:r>
    </w:p>
    <w:p w14:paraId="45D4825C" w14:textId="77777777" w:rsidR="00B80279" w:rsidRPr="00421819" w:rsidRDefault="00B80279" w:rsidP="00B80279">
      <w:pPr>
        <w:spacing w:after="0" w:line="240" w:lineRule="auto"/>
        <w:jc w:val="both"/>
        <w:rPr>
          <w:color w:val="000000" w:themeColor="text1"/>
          <w:sz w:val="24"/>
          <w:szCs w:val="24"/>
          <w:lang w:val="es-ES_tradnl"/>
        </w:rPr>
      </w:pPr>
    </w:p>
    <w:p w14:paraId="7F9E3CB1" w14:textId="1D03CDF0" w:rsidR="00E4754E" w:rsidRPr="00421819" w:rsidRDefault="00B80279"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No</w:t>
      </w:r>
      <w:r w:rsidR="00E4754E" w:rsidRPr="00421819">
        <w:rPr>
          <w:color w:val="000000" w:themeColor="text1"/>
          <w:sz w:val="24"/>
          <w:szCs w:val="24"/>
          <w:lang w:val="es-ES_tradnl"/>
        </w:rPr>
        <w:t xml:space="preserve"> me salen otras palabras. </w:t>
      </w:r>
    </w:p>
    <w:p w14:paraId="341C59CB" w14:textId="77777777" w:rsidR="006E7B03" w:rsidRPr="00421819" w:rsidRDefault="006E7B03" w:rsidP="00A80808">
      <w:pPr>
        <w:spacing w:after="0" w:line="240" w:lineRule="auto"/>
        <w:rPr>
          <w:color w:val="000000" w:themeColor="text1"/>
          <w:sz w:val="24"/>
          <w:szCs w:val="24"/>
          <w:lang w:val="es-ES_tradnl"/>
        </w:rPr>
      </w:pPr>
    </w:p>
    <w:p w14:paraId="34068027" w14:textId="77777777" w:rsidR="00CB6301" w:rsidRPr="00421819" w:rsidRDefault="00CB6301" w:rsidP="00A80808">
      <w:pPr>
        <w:spacing w:after="0" w:line="240" w:lineRule="auto"/>
        <w:rPr>
          <w:color w:val="000000" w:themeColor="text1"/>
          <w:sz w:val="24"/>
          <w:szCs w:val="24"/>
          <w:lang w:val="es-ES_tradnl"/>
        </w:rPr>
      </w:pPr>
    </w:p>
    <w:p w14:paraId="786F19BA" w14:textId="593AF24C"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t xml:space="preserve"> </w:t>
      </w:r>
      <w:r w:rsidRPr="00421819">
        <w:rPr>
          <w:color w:val="000000" w:themeColor="text1"/>
          <w:sz w:val="24"/>
          <w:szCs w:val="24"/>
          <w:lang w:val="es-ES_tradnl"/>
        </w:rPr>
        <w:br w:type="page"/>
      </w:r>
    </w:p>
    <w:p w14:paraId="36003306"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0B247EB"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127DDAF0"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0144F77E"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4DD74921"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571D6535" w14:textId="77777777" w:rsidR="00B80279" w:rsidRPr="00421819" w:rsidRDefault="00B80279" w:rsidP="00B80279">
      <w:pPr>
        <w:spacing w:after="0" w:line="240" w:lineRule="auto"/>
        <w:rPr>
          <w:rFonts w:eastAsia="Times New Roman" w:cs="Arial"/>
          <w:b/>
          <w:bCs/>
          <w:color w:val="000000" w:themeColor="text1"/>
          <w:sz w:val="24"/>
          <w:szCs w:val="24"/>
          <w:lang w:val="es-ES_tradnl" w:eastAsia="es-PE"/>
        </w:rPr>
      </w:pPr>
    </w:p>
    <w:p w14:paraId="2307F593" w14:textId="0364CC71"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651</w:t>
      </w:r>
    </w:p>
    <w:p w14:paraId="1C33F004" w14:textId="7C0E9EDB" w:rsidR="00157454"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10" w:name="_Toc323496698"/>
      <w:bookmarkStart w:id="1311" w:name="_Toc323553350"/>
      <w:r w:rsidRPr="00421819">
        <w:rPr>
          <w:rFonts w:asciiTheme="minorHAnsi" w:hAnsiTheme="minorHAnsi"/>
          <w:color w:val="000000" w:themeColor="text1"/>
          <w:sz w:val="24"/>
          <w:szCs w:val="24"/>
          <w:lang w:val="es-ES_tradnl"/>
        </w:rPr>
        <w:t>SORPRÉNDEME</w:t>
      </w:r>
      <w:bookmarkEnd w:id="1310"/>
      <w:bookmarkEnd w:id="1311"/>
    </w:p>
    <w:p w14:paraId="1DC08EFA" w14:textId="77777777" w:rsidR="00B80279" w:rsidRPr="00421819" w:rsidRDefault="00B80279" w:rsidP="00CB6301">
      <w:pPr>
        <w:spacing w:after="0" w:line="240" w:lineRule="auto"/>
        <w:jc w:val="both"/>
        <w:rPr>
          <w:color w:val="000000" w:themeColor="text1"/>
          <w:sz w:val="24"/>
          <w:szCs w:val="24"/>
          <w:lang w:val="es-ES_tradnl"/>
        </w:rPr>
      </w:pPr>
    </w:p>
    <w:p w14:paraId="748B5FFD" w14:textId="2349975F"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Ah, cambiando el tema. Debes saber que se casa tu hermano, con la puta</w:t>
      </w:r>
      <w:r w:rsidR="006E7B03" w:rsidRPr="00421819">
        <w:rPr>
          <w:color w:val="000000" w:themeColor="text1"/>
          <w:sz w:val="24"/>
          <w:szCs w:val="24"/>
          <w:lang w:val="es-ES_tradnl"/>
        </w:rPr>
        <w:t>.</w:t>
      </w:r>
      <w:r w:rsidRPr="00421819">
        <w:rPr>
          <w:color w:val="000000" w:themeColor="text1"/>
          <w:sz w:val="24"/>
          <w:szCs w:val="24"/>
          <w:lang w:val="es-ES_tradnl"/>
        </w:rPr>
        <w:t xml:space="preserve"> En verdad ella se lo merece, se lo ha ganado, y él también se lo merece, también se lo ha ganado. ¿lo comprendes? </w:t>
      </w:r>
    </w:p>
    <w:p w14:paraId="7F39D5CC" w14:textId="77777777" w:rsidR="00B80279" w:rsidRPr="00421819" w:rsidRDefault="00B80279" w:rsidP="00B80279">
      <w:pPr>
        <w:spacing w:after="0" w:line="240" w:lineRule="auto"/>
        <w:jc w:val="both"/>
        <w:rPr>
          <w:color w:val="000000" w:themeColor="text1"/>
          <w:sz w:val="24"/>
          <w:szCs w:val="24"/>
          <w:lang w:val="es-ES_tradnl"/>
        </w:rPr>
      </w:pPr>
    </w:p>
    <w:p w14:paraId="21EE5955" w14:textId="7170FB8E" w:rsidR="00E4754E" w:rsidRPr="00421819" w:rsidRDefault="00E4754E" w:rsidP="00B80279">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Necesito que escribas, pero no me escribas huevadas como no sé que contarte o esas cosas, ¡"sorpréndeme"! ¡mierda!, sorpréndeme. No escribas como haces el amor, sin mucha imaginación. ¡Sorpréndeme!, inventa, miente, balbucea, gime, </w:t>
      </w:r>
      <w:r w:rsidR="0097696D" w:rsidRPr="00421819">
        <w:rPr>
          <w:color w:val="000000" w:themeColor="text1"/>
          <w:sz w:val="24"/>
          <w:szCs w:val="24"/>
          <w:lang w:val="es-ES_tradnl"/>
        </w:rPr>
        <w:t>suicídate</w:t>
      </w:r>
      <w:r w:rsidRPr="00421819">
        <w:rPr>
          <w:color w:val="000000" w:themeColor="text1"/>
          <w:sz w:val="24"/>
          <w:szCs w:val="24"/>
          <w:lang w:val="es-ES_tradnl"/>
        </w:rPr>
        <w:t xml:space="preserve">, métete el dedo en cualquier hueco, pero haz algo que me sorprenda, mujer. Deja lo normal para los demás. </w:t>
      </w:r>
      <w:r w:rsidR="0097696D" w:rsidRPr="00421819">
        <w:rPr>
          <w:color w:val="000000" w:themeColor="text1"/>
          <w:sz w:val="24"/>
          <w:szCs w:val="24"/>
          <w:lang w:val="es-ES_tradnl"/>
        </w:rPr>
        <w:t>Esos</w:t>
      </w:r>
      <w:r w:rsidRPr="00421819">
        <w:rPr>
          <w:color w:val="000000" w:themeColor="text1"/>
          <w:sz w:val="24"/>
          <w:szCs w:val="24"/>
          <w:lang w:val="es-ES_tradnl"/>
        </w:rPr>
        <w:t xml:space="preserve"> aburridos normales, esos aburridos "maduros" Todos ellos me apestan. Quiero algo fuerte, algo así como lo que escribiste la otra vez, ¿te acuerdas? dijiste que eras una puta, y que "qué mujer no es una puta" Buena por esa</w:t>
      </w:r>
    </w:p>
    <w:p w14:paraId="5940EBCE" w14:textId="77777777" w:rsidR="006E7B03" w:rsidRPr="00421819" w:rsidRDefault="006E7B03" w:rsidP="00A80808">
      <w:pPr>
        <w:spacing w:after="0" w:line="240" w:lineRule="auto"/>
        <w:rPr>
          <w:color w:val="000000" w:themeColor="text1"/>
          <w:sz w:val="24"/>
          <w:szCs w:val="24"/>
          <w:lang w:val="es-ES_tradnl"/>
        </w:rPr>
      </w:pPr>
    </w:p>
    <w:p w14:paraId="021F135B" w14:textId="77777777" w:rsidR="006E7B03" w:rsidRPr="00421819" w:rsidRDefault="006E7B03" w:rsidP="00A80808">
      <w:pPr>
        <w:spacing w:after="0" w:line="240" w:lineRule="auto"/>
        <w:rPr>
          <w:color w:val="000000" w:themeColor="text1"/>
          <w:sz w:val="24"/>
          <w:szCs w:val="24"/>
          <w:lang w:val="es-ES_tradnl"/>
        </w:rPr>
      </w:pPr>
    </w:p>
    <w:p w14:paraId="456E4605" w14:textId="77777777" w:rsidR="00CB6301" w:rsidRPr="00421819" w:rsidRDefault="00CB6301" w:rsidP="00A80808">
      <w:pPr>
        <w:spacing w:after="0" w:line="240" w:lineRule="auto"/>
        <w:rPr>
          <w:color w:val="000000" w:themeColor="text1"/>
          <w:sz w:val="24"/>
          <w:szCs w:val="24"/>
          <w:lang w:val="es-ES_tradnl"/>
        </w:rPr>
      </w:pPr>
    </w:p>
    <w:p w14:paraId="328103AF" w14:textId="77777777" w:rsidR="00CB6301" w:rsidRPr="00421819" w:rsidRDefault="00CB6301" w:rsidP="00A80808">
      <w:pPr>
        <w:spacing w:after="0" w:line="240" w:lineRule="auto"/>
        <w:rPr>
          <w:color w:val="000000" w:themeColor="text1"/>
          <w:sz w:val="24"/>
          <w:szCs w:val="24"/>
          <w:lang w:val="es-ES_tradnl"/>
        </w:rPr>
      </w:pPr>
    </w:p>
    <w:p w14:paraId="1A77308F" w14:textId="698EAB93"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7F14D35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5CFD877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543345B"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E3C4326"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8E8FC91"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4D2E38F1"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D364DDE" w14:textId="27562641" w:rsidR="006E7B03"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652</w:t>
      </w:r>
    </w:p>
    <w:p w14:paraId="5E7A85B0" w14:textId="5CCF7BC2" w:rsidR="00157454"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12" w:name="_Toc323496699"/>
      <w:bookmarkStart w:id="1313" w:name="_Toc323553351"/>
      <w:r w:rsidRPr="00421819">
        <w:rPr>
          <w:rFonts w:asciiTheme="minorHAnsi" w:hAnsiTheme="minorHAnsi"/>
          <w:color w:val="000000" w:themeColor="text1"/>
          <w:sz w:val="24"/>
          <w:szCs w:val="24"/>
          <w:lang w:val="es-ES_tradnl"/>
        </w:rPr>
        <w:t>BATALLA</w:t>
      </w:r>
      <w:bookmarkEnd w:id="1312"/>
      <w:bookmarkEnd w:id="1313"/>
    </w:p>
    <w:p w14:paraId="0299FEED" w14:textId="77777777" w:rsidR="00BD66EF" w:rsidRPr="00421819" w:rsidRDefault="00BD66EF" w:rsidP="00BD66EF">
      <w:pPr>
        <w:spacing w:after="0" w:line="240" w:lineRule="auto"/>
        <w:jc w:val="both"/>
        <w:rPr>
          <w:color w:val="000000" w:themeColor="text1"/>
          <w:sz w:val="24"/>
          <w:szCs w:val="24"/>
          <w:lang w:val="es-ES_tradnl"/>
        </w:rPr>
      </w:pPr>
    </w:p>
    <w:p w14:paraId="431A1CEC" w14:textId="413460DF" w:rsidR="00E4754E" w:rsidRPr="00421819" w:rsidRDefault="00BD66EF"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V</w:t>
      </w:r>
      <w:r w:rsidR="00E4754E" w:rsidRPr="00421819">
        <w:rPr>
          <w:color w:val="000000" w:themeColor="text1"/>
          <w:sz w:val="24"/>
          <w:szCs w:val="24"/>
          <w:lang w:val="es-ES_tradnl"/>
        </w:rPr>
        <w:t xml:space="preserve">uelvo a la batalla. Se trata de resistir, entonces resistiré. Por esta puta vida. </w:t>
      </w:r>
    </w:p>
    <w:p w14:paraId="11752049" w14:textId="77777777" w:rsidR="00BD66EF" w:rsidRPr="00421819" w:rsidRDefault="00BD66EF" w:rsidP="00BD66EF">
      <w:pPr>
        <w:spacing w:after="0" w:line="240" w:lineRule="auto"/>
        <w:jc w:val="both"/>
        <w:rPr>
          <w:color w:val="000000" w:themeColor="text1"/>
          <w:sz w:val="24"/>
          <w:szCs w:val="24"/>
          <w:lang w:val="es-ES_tradnl"/>
        </w:rPr>
      </w:pPr>
    </w:p>
    <w:p w14:paraId="5BD45A35"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Los libros aún no salen, ¿porqué? cuestión de vanidad. ya te lo explico luego. Pero ya saldrán.</w:t>
      </w:r>
    </w:p>
    <w:p w14:paraId="55644438" w14:textId="77777777" w:rsidR="00BD66EF" w:rsidRPr="00421819" w:rsidRDefault="00BD66EF" w:rsidP="00BD66EF">
      <w:pPr>
        <w:spacing w:after="0" w:line="240" w:lineRule="auto"/>
        <w:jc w:val="both"/>
        <w:rPr>
          <w:color w:val="000000" w:themeColor="text1"/>
          <w:sz w:val="24"/>
          <w:szCs w:val="24"/>
          <w:lang w:val="es-ES_tradnl"/>
        </w:rPr>
      </w:pPr>
    </w:p>
    <w:p w14:paraId="7C95803D"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Ya no quiero ser </w:t>
      </w:r>
      <w:proofErr w:type="spellStart"/>
      <w:r w:rsidRPr="00421819">
        <w:rPr>
          <w:color w:val="000000" w:themeColor="text1"/>
          <w:sz w:val="24"/>
          <w:szCs w:val="24"/>
          <w:lang w:val="es-ES_tradnl"/>
        </w:rPr>
        <w:t>ticher</w:t>
      </w:r>
      <w:proofErr w:type="spellEnd"/>
      <w:r w:rsidRPr="00421819">
        <w:rPr>
          <w:color w:val="000000" w:themeColor="text1"/>
          <w:sz w:val="24"/>
          <w:szCs w:val="24"/>
          <w:lang w:val="es-ES_tradnl"/>
        </w:rPr>
        <w:t xml:space="preserve">, pero cada vez que recuerdo que hay flacas, me reanimo. </w:t>
      </w:r>
    </w:p>
    <w:p w14:paraId="1EAC1BA6" w14:textId="77777777" w:rsidR="006E7B03" w:rsidRPr="00421819" w:rsidRDefault="006E7B03" w:rsidP="00A80808">
      <w:pPr>
        <w:spacing w:after="0" w:line="240" w:lineRule="auto"/>
        <w:rPr>
          <w:color w:val="000000" w:themeColor="text1"/>
          <w:sz w:val="24"/>
          <w:szCs w:val="24"/>
          <w:lang w:val="es-ES_tradnl"/>
        </w:rPr>
      </w:pPr>
    </w:p>
    <w:p w14:paraId="21590723" w14:textId="77777777" w:rsidR="00CB6301" w:rsidRPr="00421819" w:rsidRDefault="00CB6301" w:rsidP="00A80808">
      <w:pPr>
        <w:spacing w:after="0" w:line="240" w:lineRule="auto"/>
        <w:rPr>
          <w:color w:val="000000" w:themeColor="text1"/>
          <w:sz w:val="24"/>
          <w:szCs w:val="24"/>
          <w:lang w:val="es-ES_tradnl"/>
        </w:rPr>
      </w:pPr>
    </w:p>
    <w:p w14:paraId="6F73904B" w14:textId="77777777" w:rsidR="00CB6301" w:rsidRPr="00421819" w:rsidRDefault="00CB6301" w:rsidP="00A80808">
      <w:pPr>
        <w:spacing w:after="0" w:line="240" w:lineRule="auto"/>
        <w:rPr>
          <w:color w:val="000000" w:themeColor="text1"/>
          <w:sz w:val="24"/>
          <w:szCs w:val="24"/>
          <w:lang w:val="es-ES_tradnl"/>
        </w:rPr>
      </w:pPr>
    </w:p>
    <w:p w14:paraId="3F73917F" w14:textId="77777777" w:rsidR="00CB6301" w:rsidRPr="00421819" w:rsidRDefault="00CB6301" w:rsidP="00A80808">
      <w:pPr>
        <w:spacing w:after="0" w:line="240" w:lineRule="auto"/>
        <w:rPr>
          <w:color w:val="000000" w:themeColor="text1"/>
          <w:sz w:val="24"/>
          <w:szCs w:val="24"/>
          <w:lang w:val="es-ES_tradnl"/>
        </w:rPr>
      </w:pPr>
    </w:p>
    <w:p w14:paraId="4FA17F8A" w14:textId="01A6B923"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F53B831"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9CE07F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0156D18"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107190C"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858A75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C18A778"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B204628" w14:textId="4BAD774F" w:rsidR="00E4754E" w:rsidRPr="00421819" w:rsidRDefault="006E7B03"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653</w:t>
      </w:r>
    </w:p>
    <w:p w14:paraId="20306086" w14:textId="041AE3B7" w:rsidR="00E4754E" w:rsidRPr="00421819" w:rsidRDefault="004A6F97" w:rsidP="00BD66EF">
      <w:pPr>
        <w:pStyle w:val="Ttulo1"/>
        <w:spacing w:before="0" w:line="240" w:lineRule="auto"/>
        <w:jc w:val="center"/>
        <w:rPr>
          <w:rFonts w:asciiTheme="minorHAnsi" w:hAnsiTheme="minorHAnsi"/>
          <w:color w:val="000000" w:themeColor="text1"/>
          <w:sz w:val="24"/>
          <w:szCs w:val="24"/>
          <w:lang w:val="es-ES_tradnl"/>
        </w:rPr>
      </w:pPr>
      <w:bookmarkStart w:id="1314" w:name="_Toc323496700"/>
      <w:bookmarkStart w:id="1315" w:name="_Toc323553352"/>
      <w:r w:rsidRPr="00421819">
        <w:rPr>
          <w:rFonts w:asciiTheme="minorHAnsi" w:hAnsiTheme="minorHAnsi"/>
          <w:color w:val="000000" w:themeColor="text1"/>
          <w:sz w:val="24"/>
          <w:szCs w:val="24"/>
          <w:lang w:val="es-ES_tradnl"/>
        </w:rPr>
        <w:t>ASUNTOS NOCTURNOS</w:t>
      </w:r>
      <w:bookmarkEnd w:id="1314"/>
      <w:bookmarkEnd w:id="1315"/>
    </w:p>
    <w:p w14:paraId="58DD91F7" w14:textId="77777777" w:rsidR="00BD66EF" w:rsidRPr="00421819" w:rsidRDefault="00BD66EF" w:rsidP="00A80808">
      <w:pPr>
        <w:spacing w:after="0" w:line="240" w:lineRule="auto"/>
        <w:rPr>
          <w:color w:val="000000" w:themeColor="text1"/>
          <w:sz w:val="24"/>
          <w:szCs w:val="24"/>
          <w:lang w:val="es-ES_tradnl"/>
        </w:rPr>
      </w:pPr>
    </w:p>
    <w:p w14:paraId="718F4C4D"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Hola. Te habla Hank.</w:t>
      </w:r>
    </w:p>
    <w:p w14:paraId="216F2A60"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Como empezar. </w:t>
      </w:r>
    </w:p>
    <w:p w14:paraId="473595CF" w14:textId="77777777" w:rsidR="00BD66EF" w:rsidRPr="00421819" w:rsidRDefault="00BD66EF" w:rsidP="00BD66EF">
      <w:pPr>
        <w:spacing w:after="0" w:line="240" w:lineRule="auto"/>
        <w:jc w:val="both"/>
        <w:rPr>
          <w:color w:val="000000" w:themeColor="text1"/>
          <w:sz w:val="24"/>
          <w:szCs w:val="24"/>
          <w:lang w:val="es-ES_tradnl"/>
        </w:rPr>
      </w:pPr>
    </w:p>
    <w:p w14:paraId="40B956DA"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Tengo la extraña sensación de saberme innoble ante tu mirada. Como si supiera que con solo mirarme podrías congelar toda mi alma. Acaso es solo un pálpito fulminante el que despiertas en mi.</w:t>
      </w:r>
    </w:p>
    <w:p w14:paraId="6DC1014F" w14:textId="77777777" w:rsidR="00BD66EF" w:rsidRPr="00421819" w:rsidRDefault="00BD66EF" w:rsidP="00BD66EF">
      <w:pPr>
        <w:spacing w:after="0" w:line="240" w:lineRule="auto"/>
        <w:jc w:val="both"/>
        <w:rPr>
          <w:color w:val="000000" w:themeColor="text1"/>
          <w:sz w:val="24"/>
          <w:szCs w:val="24"/>
          <w:lang w:val="es-ES_tradnl"/>
        </w:rPr>
      </w:pPr>
    </w:p>
    <w:p w14:paraId="2145C8F5"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Cómo estas?</w:t>
      </w:r>
    </w:p>
    <w:p w14:paraId="205C2F1C" w14:textId="77777777" w:rsidR="00BD66EF" w:rsidRPr="00421819" w:rsidRDefault="00BD66EF" w:rsidP="00BD66EF">
      <w:pPr>
        <w:spacing w:after="0" w:line="240" w:lineRule="auto"/>
        <w:jc w:val="both"/>
        <w:rPr>
          <w:color w:val="000000" w:themeColor="text1"/>
          <w:sz w:val="24"/>
          <w:szCs w:val="24"/>
          <w:lang w:val="es-ES_tradnl"/>
        </w:rPr>
      </w:pPr>
    </w:p>
    <w:p w14:paraId="0D3B17BA"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La noche está bella. Tierna tu mirada. Juntas ambas harían una delicia de mundo. </w:t>
      </w:r>
    </w:p>
    <w:p w14:paraId="0B87FEF2" w14:textId="77777777" w:rsidR="00BD66EF" w:rsidRPr="00421819" w:rsidRDefault="00BD66EF" w:rsidP="00BD66EF">
      <w:pPr>
        <w:spacing w:after="0" w:line="240" w:lineRule="auto"/>
        <w:jc w:val="both"/>
        <w:rPr>
          <w:color w:val="000000" w:themeColor="text1"/>
          <w:sz w:val="24"/>
          <w:szCs w:val="24"/>
          <w:lang w:val="es-ES_tradnl"/>
        </w:rPr>
      </w:pPr>
    </w:p>
    <w:p w14:paraId="2F0A014E" w14:textId="506B52B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Te he deseado escribir por muchas razones. No se trata solo de tu mirada cristalina, o de tus bellos labios, o de tu escultural cuerpo. </w:t>
      </w:r>
      <w:r w:rsidR="0097696D" w:rsidRPr="00421819">
        <w:rPr>
          <w:color w:val="000000" w:themeColor="text1"/>
          <w:sz w:val="24"/>
          <w:szCs w:val="24"/>
          <w:lang w:val="es-ES_tradnl"/>
        </w:rPr>
        <w:t>Eso</w:t>
      </w:r>
      <w:r w:rsidRPr="00421819">
        <w:rPr>
          <w:color w:val="000000" w:themeColor="text1"/>
          <w:sz w:val="24"/>
          <w:szCs w:val="24"/>
          <w:lang w:val="es-ES_tradnl"/>
        </w:rPr>
        <w:t xml:space="preserve"> ya te lo habrán dicho todos. Se trata de ti. </w:t>
      </w:r>
      <w:r w:rsidR="0097696D" w:rsidRPr="00421819">
        <w:rPr>
          <w:color w:val="000000" w:themeColor="text1"/>
          <w:sz w:val="24"/>
          <w:szCs w:val="24"/>
          <w:lang w:val="es-ES_tradnl"/>
        </w:rPr>
        <w:t>Eres</w:t>
      </w:r>
      <w:r w:rsidRPr="00421819">
        <w:rPr>
          <w:color w:val="000000" w:themeColor="text1"/>
          <w:sz w:val="24"/>
          <w:szCs w:val="24"/>
          <w:lang w:val="es-ES_tradnl"/>
        </w:rPr>
        <w:t xml:space="preserve"> fantástica. Original, sublime. Cándida y realmente pura.</w:t>
      </w:r>
    </w:p>
    <w:p w14:paraId="7B4C3F1C" w14:textId="77777777" w:rsidR="00BD66EF" w:rsidRPr="00421819" w:rsidRDefault="00BD66EF" w:rsidP="00BD66EF">
      <w:pPr>
        <w:spacing w:after="0" w:line="240" w:lineRule="auto"/>
        <w:jc w:val="both"/>
        <w:rPr>
          <w:color w:val="000000" w:themeColor="text1"/>
          <w:sz w:val="24"/>
          <w:szCs w:val="24"/>
          <w:lang w:val="es-ES_tradnl"/>
        </w:rPr>
      </w:pPr>
    </w:p>
    <w:p w14:paraId="25039E33" w14:textId="3CFADB08"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He visto tu sombra, tan perfecta reseña del alma, reposando. He visto u</w:t>
      </w:r>
      <w:r w:rsidR="009D4223" w:rsidRPr="00421819">
        <w:rPr>
          <w:color w:val="000000" w:themeColor="text1"/>
          <w:sz w:val="24"/>
          <w:szCs w:val="24"/>
          <w:lang w:val="es-ES_tradnl"/>
        </w:rPr>
        <w:t>na sonrisa amable, dulce. Ayer, cuando la soledad me acompañaba,</w:t>
      </w:r>
      <w:r w:rsidRPr="00421819">
        <w:rPr>
          <w:color w:val="000000" w:themeColor="text1"/>
          <w:sz w:val="24"/>
          <w:szCs w:val="24"/>
          <w:lang w:val="es-ES_tradnl"/>
        </w:rPr>
        <w:t xml:space="preserve"> </w:t>
      </w:r>
      <w:r w:rsidR="0097696D" w:rsidRPr="00421819">
        <w:rPr>
          <w:color w:val="000000" w:themeColor="text1"/>
          <w:sz w:val="24"/>
          <w:szCs w:val="24"/>
          <w:lang w:val="es-ES_tradnl"/>
        </w:rPr>
        <w:t>pensé</w:t>
      </w:r>
      <w:r w:rsidRPr="00421819">
        <w:rPr>
          <w:color w:val="000000" w:themeColor="text1"/>
          <w:sz w:val="24"/>
          <w:szCs w:val="24"/>
          <w:lang w:val="es-ES_tradnl"/>
        </w:rPr>
        <w:t xml:space="preserve"> en lo lindo que </w:t>
      </w:r>
      <w:r w:rsidR="0097696D" w:rsidRPr="00421819">
        <w:rPr>
          <w:color w:val="000000" w:themeColor="text1"/>
          <w:sz w:val="24"/>
          <w:szCs w:val="24"/>
          <w:lang w:val="es-ES_tradnl"/>
        </w:rPr>
        <w:t>sería</w:t>
      </w:r>
      <w:r w:rsidR="009D4223" w:rsidRPr="00421819">
        <w:rPr>
          <w:color w:val="000000" w:themeColor="text1"/>
          <w:sz w:val="24"/>
          <w:szCs w:val="24"/>
          <w:lang w:val="es-ES_tradnl"/>
        </w:rPr>
        <w:t xml:space="preserve"> escuchar, por un instante al menos,</w:t>
      </w:r>
      <w:r w:rsidRPr="00421819">
        <w:rPr>
          <w:color w:val="000000" w:themeColor="text1"/>
          <w:sz w:val="24"/>
          <w:szCs w:val="24"/>
          <w:lang w:val="es-ES_tradnl"/>
        </w:rPr>
        <w:t xml:space="preserve"> el ligero y sensual sonido de tu voz. </w:t>
      </w:r>
    </w:p>
    <w:p w14:paraId="16D8C5F3" w14:textId="77777777" w:rsidR="00E4754E" w:rsidRPr="00421819" w:rsidRDefault="00E4754E" w:rsidP="00BD66EF">
      <w:pPr>
        <w:spacing w:after="0" w:line="240" w:lineRule="auto"/>
        <w:jc w:val="both"/>
        <w:rPr>
          <w:color w:val="000000" w:themeColor="text1"/>
          <w:sz w:val="24"/>
          <w:szCs w:val="24"/>
          <w:lang w:val="es-ES_tradnl"/>
        </w:rPr>
      </w:pPr>
    </w:p>
    <w:p w14:paraId="74192BAF" w14:textId="77777777" w:rsidR="00CB6301" w:rsidRPr="00421819" w:rsidRDefault="00CB6301" w:rsidP="00A80808">
      <w:pPr>
        <w:spacing w:after="0" w:line="240" w:lineRule="auto"/>
        <w:rPr>
          <w:color w:val="000000" w:themeColor="text1"/>
          <w:sz w:val="24"/>
          <w:szCs w:val="24"/>
          <w:lang w:val="es-ES_tradnl"/>
        </w:rPr>
      </w:pPr>
    </w:p>
    <w:p w14:paraId="04ADCCB8" w14:textId="77777777" w:rsidR="00CB6301" w:rsidRPr="00421819" w:rsidRDefault="00CB6301" w:rsidP="00A80808">
      <w:pPr>
        <w:spacing w:after="0" w:line="240" w:lineRule="auto"/>
        <w:rPr>
          <w:color w:val="000000" w:themeColor="text1"/>
          <w:sz w:val="24"/>
          <w:szCs w:val="24"/>
          <w:lang w:val="es-ES_tradnl"/>
        </w:rPr>
      </w:pPr>
    </w:p>
    <w:p w14:paraId="1A935C54" w14:textId="2249BFCF" w:rsidR="00CB6301" w:rsidRPr="00421819" w:rsidRDefault="00CB6301"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71E140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17F317F4"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3EAA316"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B7F6CB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27A8DA3"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529861EF"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B2F5112" w14:textId="2ACEE487" w:rsidR="00E4754E" w:rsidRPr="00421819" w:rsidRDefault="00C66579"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654</w:t>
      </w:r>
    </w:p>
    <w:p w14:paraId="2145EF1D" w14:textId="5B267CCA"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16" w:name="_Toc323496701"/>
      <w:bookmarkStart w:id="1317" w:name="_Toc323553353"/>
      <w:r w:rsidRPr="00421819">
        <w:rPr>
          <w:rFonts w:asciiTheme="minorHAnsi" w:hAnsiTheme="minorHAnsi"/>
          <w:color w:val="000000" w:themeColor="text1"/>
          <w:sz w:val="24"/>
          <w:szCs w:val="24"/>
          <w:lang w:val="es-ES_tradnl"/>
        </w:rPr>
        <w:t>FUERZA</w:t>
      </w:r>
      <w:bookmarkEnd w:id="1316"/>
      <w:bookmarkEnd w:id="1317"/>
    </w:p>
    <w:p w14:paraId="3AF1DEBF" w14:textId="77777777" w:rsidR="00BD66EF" w:rsidRPr="00421819" w:rsidRDefault="00BD66EF" w:rsidP="00A80808">
      <w:pPr>
        <w:spacing w:after="0" w:line="240" w:lineRule="auto"/>
        <w:rPr>
          <w:color w:val="000000" w:themeColor="text1"/>
          <w:sz w:val="24"/>
          <w:szCs w:val="24"/>
          <w:lang w:val="es-ES_tradnl"/>
        </w:rPr>
      </w:pPr>
    </w:p>
    <w:p w14:paraId="5A57AC56" w14:textId="2D51CEE4" w:rsidR="00E4754E" w:rsidRPr="00421819" w:rsidRDefault="00852886"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L</w:t>
      </w:r>
      <w:r w:rsidR="00E4754E" w:rsidRPr="00421819">
        <w:rPr>
          <w:color w:val="000000" w:themeColor="text1"/>
          <w:sz w:val="24"/>
          <w:szCs w:val="24"/>
          <w:lang w:val="es-ES_tradnl"/>
        </w:rPr>
        <w:t>a vida es eso, relaciones de fuerza. Y tiene uno que aprender mucho del resto. Un paradigma.</w:t>
      </w:r>
    </w:p>
    <w:p w14:paraId="6BFB25D1" w14:textId="77777777" w:rsidR="00BD66EF" w:rsidRPr="00421819" w:rsidRDefault="00BD66EF" w:rsidP="00BD66EF">
      <w:pPr>
        <w:spacing w:after="0" w:line="240" w:lineRule="auto"/>
        <w:jc w:val="both"/>
        <w:rPr>
          <w:color w:val="000000" w:themeColor="text1"/>
          <w:sz w:val="24"/>
          <w:szCs w:val="24"/>
          <w:lang w:val="es-ES_tradnl"/>
        </w:rPr>
      </w:pPr>
    </w:p>
    <w:p w14:paraId="707B41C5"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A veces me siento triste. En realidad muchas veces. Pero eso es un poco patético. </w:t>
      </w:r>
    </w:p>
    <w:p w14:paraId="1CE6BA5D" w14:textId="77777777" w:rsidR="00BD66EF" w:rsidRPr="00421819" w:rsidRDefault="00BD66EF" w:rsidP="00BD66EF">
      <w:pPr>
        <w:spacing w:after="0" w:line="240" w:lineRule="auto"/>
        <w:jc w:val="both"/>
        <w:rPr>
          <w:color w:val="000000" w:themeColor="text1"/>
          <w:sz w:val="24"/>
          <w:szCs w:val="24"/>
          <w:lang w:val="es-ES_tradnl"/>
        </w:rPr>
      </w:pPr>
    </w:p>
    <w:p w14:paraId="43971D4D"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Lo bueno de todo es que eres un encanto. </w:t>
      </w:r>
    </w:p>
    <w:p w14:paraId="5A8849F1" w14:textId="77777777" w:rsidR="00BD66EF" w:rsidRPr="00421819" w:rsidRDefault="00BD66EF" w:rsidP="00BD66EF">
      <w:pPr>
        <w:spacing w:after="0" w:line="240" w:lineRule="auto"/>
        <w:jc w:val="both"/>
        <w:rPr>
          <w:color w:val="000000" w:themeColor="text1"/>
          <w:sz w:val="24"/>
          <w:szCs w:val="24"/>
          <w:lang w:val="es-ES_tradnl"/>
        </w:rPr>
      </w:pPr>
    </w:p>
    <w:p w14:paraId="73902AFF" w14:textId="2A627F80"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 trabajo es algo que me está fascinando. Veo la inutilidad de muchas cosas. El tiempo que se pierde. </w:t>
      </w:r>
      <w:r w:rsidR="0097696D" w:rsidRPr="00421819">
        <w:rPr>
          <w:color w:val="000000" w:themeColor="text1"/>
          <w:sz w:val="24"/>
          <w:szCs w:val="24"/>
          <w:lang w:val="es-ES_tradnl"/>
        </w:rPr>
        <w:t>Más</w:t>
      </w:r>
      <w:r w:rsidRPr="00421819">
        <w:rPr>
          <w:color w:val="000000" w:themeColor="text1"/>
          <w:sz w:val="24"/>
          <w:szCs w:val="24"/>
          <w:lang w:val="es-ES_tradnl"/>
        </w:rPr>
        <w:t xml:space="preserve"> se habla de los defectos del otro que trabajar. Pareciera que el trabajo de todos es hablar mal del trabajo de todos. Es una cosa sorprendente. Y cuando uno se alegra del triunfo del otro, los demás se sorprenden. ES como si les ofendiera.</w:t>
      </w:r>
    </w:p>
    <w:p w14:paraId="39897952" w14:textId="77777777" w:rsidR="00BD66EF" w:rsidRPr="00421819" w:rsidRDefault="00BD66EF" w:rsidP="00BD66EF">
      <w:pPr>
        <w:spacing w:after="0" w:line="240" w:lineRule="auto"/>
        <w:jc w:val="both"/>
        <w:rPr>
          <w:color w:val="000000" w:themeColor="text1"/>
          <w:sz w:val="24"/>
          <w:szCs w:val="24"/>
          <w:lang w:val="es-ES_tradnl"/>
        </w:rPr>
      </w:pPr>
    </w:p>
    <w:p w14:paraId="7CCE6BF3" w14:textId="77777777"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parece que el triunfo de ellos es la derrota de los demás. </w:t>
      </w:r>
    </w:p>
    <w:p w14:paraId="78D5F6AF" w14:textId="19A52F69"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escuchar su voz me perturba. </w:t>
      </w:r>
    </w:p>
    <w:p w14:paraId="69FFFF4D" w14:textId="77777777" w:rsidR="00BD66EF" w:rsidRPr="00421819" w:rsidRDefault="00BD66EF" w:rsidP="00BD66EF">
      <w:pPr>
        <w:spacing w:after="0" w:line="240" w:lineRule="auto"/>
        <w:jc w:val="both"/>
        <w:rPr>
          <w:color w:val="000000" w:themeColor="text1"/>
          <w:sz w:val="24"/>
          <w:szCs w:val="24"/>
          <w:lang w:val="es-ES_tradnl"/>
        </w:rPr>
      </w:pPr>
    </w:p>
    <w:p w14:paraId="56F764D2" w14:textId="71187EF2" w:rsidR="00E4754E" w:rsidRPr="00421819" w:rsidRDefault="00E4754E" w:rsidP="00BD66EF">
      <w:pPr>
        <w:spacing w:after="0" w:line="240" w:lineRule="auto"/>
        <w:jc w:val="both"/>
        <w:rPr>
          <w:color w:val="000000" w:themeColor="text1"/>
          <w:sz w:val="24"/>
          <w:szCs w:val="24"/>
          <w:lang w:val="es-ES_tradnl"/>
        </w:rPr>
      </w:pPr>
      <w:r w:rsidRPr="00421819">
        <w:rPr>
          <w:color w:val="000000" w:themeColor="text1"/>
          <w:sz w:val="24"/>
          <w:szCs w:val="24"/>
          <w:lang w:val="es-ES_tradnl"/>
        </w:rPr>
        <w:t>la madurez no consiste en la seriedad sino en el método de vida.</w:t>
      </w:r>
    </w:p>
    <w:p w14:paraId="6BE3AE38" w14:textId="77777777" w:rsidR="00E4754E" w:rsidRPr="00421819" w:rsidRDefault="00E4754E" w:rsidP="00A80808">
      <w:pPr>
        <w:spacing w:after="0" w:line="240" w:lineRule="auto"/>
        <w:rPr>
          <w:color w:val="000000" w:themeColor="text1"/>
          <w:sz w:val="24"/>
          <w:szCs w:val="24"/>
          <w:lang w:val="es-ES_tradnl"/>
        </w:rPr>
      </w:pPr>
    </w:p>
    <w:p w14:paraId="53CB05C5" w14:textId="77777777" w:rsidR="00852886" w:rsidRPr="00421819" w:rsidRDefault="00852886" w:rsidP="00A80808">
      <w:pPr>
        <w:spacing w:after="0" w:line="240" w:lineRule="auto"/>
        <w:rPr>
          <w:color w:val="000000" w:themeColor="text1"/>
          <w:sz w:val="24"/>
          <w:szCs w:val="24"/>
          <w:lang w:val="es-ES_tradnl"/>
        </w:rPr>
      </w:pPr>
    </w:p>
    <w:p w14:paraId="4130D0E3" w14:textId="77777777" w:rsidR="00E4754E" w:rsidRPr="00421819" w:rsidRDefault="00E4754E" w:rsidP="00A80808">
      <w:pPr>
        <w:spacing w:after="0" w:line="240" w:lineRule="auto"/>
        <w:rPr>
          <w:color w:val="000000" w:themeColor="text1"/>
          <w:sz w:val="24"/>
          <w:szCs w:val="24"/>
          <w:lang w:val="es-ES_tradnl"/>
        </w:rPr>
      </w:pPr>
    </w:p>
    <w:p w14:paraId="08CA76A0" w14:textId="77777777" w:rsidR="00E4754E" w:rsidRPr="00421819" w:rsidRDefault="00E4754E" w:rsidP="00A80808">
      <w:pPr>
        <w:spacing w:after="0" w:line="240" w:lineRule="auto"/>
        <w:rPr>
          <w:color w:val="000000" w:themeColor="text1"/>
          <w:sz w:val="24"/>
          <w:szCs w:val="24"/>
          <w:lang w:val="es-ES_tradnl"/>
        </w:rPr>
      </w:pPr>
    </w:p>
    <w:p w14:paraId="5A3589A7" w14:textId="77777777" w:rsidR="00E4754E" w:rsidRPr="00421819" w:rsidRDefault="00E4754E" w:rsidP="00A80808">
      <w:pPr>
        <w:spacing w:after="0" w:line="240" w:lineRule="auto"/>
        <w:rPr>
          <w:color w:val="000000" w:themeColor="text1"/>
          <w:sz w:val="24"/>
          <w:szCs w:val="24"/>
          <w:lang w:val="es-ES_tradnl"/>
        </w:rPr>
      </w:pPr>
    </w:p>
    <w:p w14:paraId="52EEA7F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CF215E0"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E3DF13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95C9A35"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094D66B"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18F2A7C2"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01A6BB5"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FB808A3" w14:textId="55E4A38D" w:rsidR="00E4754E" w:rsidRPr="00421819" w:rsidRDefault="0030643D"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655</w:t>
      </w:r>
    </w:p>
    <w:p w14:paraId="42301D39" w14:textId="612B03B6"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18" w:name="_Toc323496702"/>
      <w:bookmarkStart w:id="1319" w:name="_Toc323553354"/>
      <w:r w:rsidRPr="00421819">
        <w:rPr>
          <w:rFonts w:asciiTheme="minorHAnsi" w:hAnsiTheme="minorHAnsi"/>
          <w:color w:val="000000" w:themeColor="text1"/>
          <w:sz w:val="24"/>
          <w:szCs w:val="24"/>
          <w:lang w:val="es-ES_tradnl"/>
        </w:rPr>
        <w:t>UN ABOGADO DEL NUEVO MILENIO</w:t>
      </w:r>
      <w:bookmarkEnd w:id="1318"/>
      <w:bookmarkEnd w:id="1319"/>
    </w:p>
    <w:p w14:paraId="4ADDDC89" w14:textId="77777777" w:rsidR="00E4754E" w:rsidRPr="00421819" w:rsidRDefault="00E4754E" w:rsidP="00A80808">
      <w:pPr>
        <w:spacing w:after="0" w:line="240" w:lineRule="auto"/>
        <w:ind w:firstLine="708"/>
        <w:jc w:val="center"/>
        <w:rPr>
          <w:color w:val="000000" w:themeColor="text1"/>
          <w:sz w:val="24"/>
          <w:szCs w:val="24"/>
          <w:lang w:val="es-ES_tradnl"/>
        </w:rPr>
      </w:pPr>
      <w:r w:rsidRPr="00421819">
        <w:rPr>
          <w:color w:val="000000" w:themeColor="text1"/>
          <w:sz w:val="24"/>
          <w:szCs w:val="24"/>
          <w:lang w:val="es-ES_tradnl"/>
        </w:rPr>
        <w:t>(Aprobado con honores: unanimidad, felicitaciones públicas y recomendación de publicación de su tesis)</w:t>
      </w:r>
    </w:p>
    <w:p w14:paraId="3C6262E4" w14:textId="77777777" w:rsidR="00E4754E" w:rsidRPr="00421819" w:rsidRDefault="00E4754E" w:rsidP="00A80808">
      <w:pPr>
        <w:spacing w:after="0" w:line="240" w:lineRule="auto"/>
        <w:ind w:firstLine="708"/>
        <w:jc w:val="center"/>
        <w:rPr>
          <w:color w:val="000000" w:themeColor="text1"/>
          <w:sz w:val="24"/>
          <w:szCs w:val="24"/>
          <w:lang w:val="es-ES_tradnl"/>
        </w:rPr>
      </w:pPr>
    </w:p>
    <w:p w14:paraId="2578869E"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Quince de noviembre. Un hombre, una corbata, un terno, una tesis, un título, un </w:t>
      </w:r>
      <w:r w:rsidRPr="00421819">
        <w:rPr>
          <w:b/>
          <w:color w:val="000000" w:themeColor="text1"/>
          <w:sz w:val="24"/>
          <w:szCs w:val="24"/>
          <w:lang w:val="es-ES_tradnl"/>
        </w:rPr>
        <w:t>Abogado:</w:t>
      </w:r>
      <w:r w:rsidRPr="00421819">
        <w:rPr>
          <w:color w:val="000000" w:themeColor="text1"/>
          <w:sz w:val="24"/>
          <w:szCs w:val="24"/>
          <w:lang w:val="es-ES_tradnl"/>
        </w:rPr>
        <w:t xml:space="preserve">  Alex Ricardo Zambrano Torres.</w:t>
      </w:r>
    </w:p>
    <w:p w14:paraId="00A2DB5F" w14:textId="77777777" w:rsidR="00BD66EF" w:rsidRPr="00421819" w:rsidRDefault="00BD66EF" w:rsidP="00A80808">
      <w:pPr>
        <w:spacing w:after="0" w:line="240" w:lineRule="auto"/>
        <w:ind w:firstLine="708"/>
        <w:jc w:val="both"/>
        <w:rPr>
          <w:color w:val="000000" w:themeColor="text1"/>
          <w:sz w:val="24"/>
          <w:szCs w:val="24"/>
          <w:lang w:val="es-ES_tradnl"/>
        </w:rPr>
      </w:pPr>
    </w:p>
    <w:p w14:paraId="1BD1214F"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Los ojos se le ponen de un color intenso. Logos y eros unidos. Alex, (como le gusta que le llamen) acaba de graduarse de Abogado, con una particularidad, con honores: aprobado por unanimidad, con felicitaciones públicas y recomendación de publicación de su tesis. Sin embargo, sabe y siente en el alma el peso de la responsabilidad. Libertad es responsabilidad decía Sartre. Honores es responsabilidad piensa Alex. Y él es el primero -con tesis- en la historia de la Facultad de Derecho de la Universidad Privada de Tacna, en graduarse con esos honores. Su Tesis: Necesidad de </w:t>
      </w:r>
      <w:proofErr w:type="spellStart"/>
      <w:r w:rsidRPr="00421819">
        <w:rPr>
          <w:color w:val="000000" w:themeColor="text1"/>
          <w:sz w:val="24"/>
          <w:szCs w:val="24"/>
          <w:lang w:val="es-ES_tradnl"/>
        </w:rPr>
        <w:t>postmodernizar</w:t>
      </w:r>
      <w:proofErr w:type="spellEnd"/>
      <w:r w:rsidRPr="00421819">
        <w:rPr>
          <w:color w:val="000000" w:themeColor="text1"/>
          <w:sz w:val="24"/>
          <w:szCs w:val="24"/>
          <w:lang w:val="es-ES_tradnl"/>
        </w:rPr>
        <w:t xml:space="preserve"> la concepción del Derecho en el ámbito jurídico de la ciudad de Tacna, cuenta con unas 570 y tantas páginas, de verbo jurídico.</w:t>
      </w:r>
    </w:p>
    <w:p w14:paraId="02C66C1C" w14:textId="77777777" w:rsidR="00BD66EF" w:rsidRPr="00421819" w:rsidRDefault="00BD66EF" w:rsidP="00A80808">
      <w:pPr>
        <w:spacing w:after="0" w:line="240" w:lineRule="auto"/>
        <w:ind w:firstLine="708"/>
        <w:jc w:val="both"/>
        <w:rPr>
          <w:color w:val="000000" w:themeColor="text1"/>
          <w:sz w:val="24"/>
          <w:szCs w:val="24"/>
          <w:lang w:val="es-ES_tradnl"/>
        </w:rPr>
      </w:pPr>
    </w:p>
    <w:p w14:paraId="40F7993C"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¿Uno más en el mundo de los juegos simbólicos? Alex piensa que sí, que es uno más. Pero no uno cualquiera, sino él. A partir del cual el mundo parte, porque el mundo nace con uno y muere con uno. Nada más sublime que saberse único. Cada uno es el centro del mundo. Piensa que a veces los títulos y glorias son sólo ficciones sobresaliendo en  el mundo de las formas.  </w:t>
      </w:r>
    </w:p>
    <w:p w14:paraId="112E222D" w14:textId="77777777" w:rsidR="00BD66EF" w:rsidRPr="00421819" w:rsidRDefault="00BD66EF" w:rsidP="00A80808">
      <w:pPr>
        <w:spacing w:after="0" w:line="240" w:lineRule="auto"/>
        <w:ind w:firstLine="708"/>
        <w:jc w:val="both"/>
        <w:rPr>
          <w:color w:val="000000" w:themeColor="text1"/>
          <w:sz w:val="24"/>
          <w:szCs w:val="24"/>
          <w:lang w:val="es-ES_tradnl"/>
        </w:rPr>
      </w:pPr>
    </w:p>
    <w:p w14:paraId="75BE5BD9" w14:textId="77777777" w:rsidR="00E4754E" w:rsidRPr="00421819" w:rsidRDefault="00E4754E"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El cielo estaba igual de azul ese día, y el aire igual de contaminado. Los títulos para Alex le representan una comedia (muy respetable) que a él le gusta protagonizar. Ha vestido de terno para esta ocasión. Le gusta. ¿Hubiera preferido vestirse de otra forma? No, le gusta el terno, el porte, la elegancia, el Derecho, y también la informalidad. Aunque el Derecho represente precisamente todo lo contrario: formalización de los Derechos. Piensa que parte del Derecho es: “el refinamiento de las relaciones sociales”, “relaciones de fuerzas orientadas según las necesidades o exigencias de convivencia, o de solución de los conflictos de intereses”. El Derecho, para Alex, es “el refinamiento de la organización de las relaciones intersubjetivas. Es estimativa, evaluación, valoración de las relaciones de fuerzas entre estos individuos que luchan por sus intereses, es decir, es experiencia existencial, es vida», es también «semiótica, lenguaje y sentido del lenguaje».</w:t>
      </w:r>
    </w:p>
    <w:p w14:paraId="31E1D992" w14:textId="77777777" w:rsidR="00BD66EF" w:rsidRPr="00421819" w:rsidRDefault="00BD66EF" w:rsidP="00A80808">
      <w:pPr>
        <w:spacing w:after="0" w:line="240" w:lineRule="auto"/>
        <w:ind w:firstLine="708"/>
        <w:jc w:val="both"/>
        <w:rPr>
          <w:color w:val="000000" w:themeColor="text1"/>
          <w:sz w:val="24"/>
          <w:szCs w:val="24"/>
          <w:lang w:val="es-ES_tradnl"/>
        </w:rPr>
      </w:pPr>
    </w:p>
    <w:p w14:paraId="22D697DC"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En este mundo grosero, incómodo, donde la gente se pierde en la multitud del todo, donde los títulos (trozos de papel al decir de </w:t>
      </w:r>
      <w:proofErr w:type="spellStart"/>
      <w:r w:rsidRPr="00421819">
        <w:rPr>
          <w:color w:val="000000" w:themeColor="text1"/>
          <w:sz w:val="24"/>
          <w:szCs w:val="24"/>
          <w:lang w:val="es-ES_tradnl"/>
        </w:rPr>
        <w:t>Umberto</w:t>
      </w:r>
      <w:proofErr w:type="spellEnd"/>
      <w:r w:rsidRPr="00421819">
        <w:rPr>
          <w:color w:val="000000" w:themeColor="text1"/>
          <w:sz w:val="24"/>
          <w:szCs w:val="24"/>
          <w:lang w:val="es-ES_tradnl"/>
        </w:rPr>
        <w:t xml:space="preserve"> Eco) se pierden en el fondo de los cajones del  escritorio, nace un nuevo Abogado, con otras miras sobre lo que debe ser el Derecho y sobre lo que representa la denominación de Abogado: Necesidad de volvernos virtuosos.</w:t>
      </w:r>
    </w:p>
    <w:p w14:paraId="40649097" w14:textId="77777777" w:rsidR="00BD66EF" w:rsidRPr="00421819" w:rsidRDefault="00BD66EF" w:rsidP="00A80808">
      <w:pPr>
        <w:spacing w:after="0" w:line="240" w:lineRule="auto"/>
        <w:jc w:val="both"/>
        <w:rPr>
          <w:color w:val="000000" w:themeColor="text1"/>
          <w:sz w:val="24"/>
          <w:szCs w:val="24"/>
          <w:lang w:val="es-ES_tradnl"/>
        </w:rPr>
      </w:pPr>
    </w:p>
    <w:p w14:paraId="1D8C887F"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Alex se autodefine como un </w:t>
      </w:r>
      <w:r w:rsidRPr="00421819">
        <w:rPr>
          <w:b/>
          <w:color w:val="000000" w:themeColor="text1"/>
          <w:sz w:val="24"/>
          <w:szCs w:val="24"/>
          <w:lang w:val="es-ES_tradnl"/>
        </w:rPr>
        <w:t xml:space="preserve">desencantado </w:t>
      </w:r>
      <w:r w:rsidRPr="00421819">
        <w:rPr>
          <w:color w:val="000000" w:themeColor="text1"/>
          <w:sz w:val="24"/>
          <w:szCs w:val="24"/>
          <w:lang w:val="es-ES_tradnl"/>
        </w:rPr>
        <w:t xml:space="preserve">autocrítico, pero no un resignado. Cree que debemos aceptar alegremente nuestras </w:t>
      </w:r>
      <w:proofErr w:type="spellStart"/>
      <w:r w:rsidRPr="00421819">
        <w:rPr>
          <w:color w:val="000000" w:themeColor="text1"/>
          <w:sz w:val="24"/>
          <w:szCs w:val="24"/>
          <w:lang w:val="es-ES_tradnl"/>
        </w:rPr>
        <w:t>incanjeables</w:t>
      </w:r>
      <w:proofErr w:type="spellEnd"/>
      <w:r w:rsidRPr="00421819">
        <w:rPr>
          <w:color w:val="000000" w:themeColor="text1"/>
          <w:sz w:val="24"/>
          <w:szCs w:val="24"/>
          <w:lang w:val="es-ES_tradnl"/>
        </w:rPr>
        <w:t xml:space="preserve"> limitaciones, pero también cree que debemos trabajar en nuestras pasiones más profundas y potencializarlas al máximo. El hombre es potencia: virtualidad de ser, piensa,  y él está decidido a ser. Hoy ha dejado de ser sólo un ciudadano más para pasar a la lista de los oficialmente registrados con el adjetivo de Abogado a Nombre de la Nación. Hoy su vida continúa entre nuevas abstracciones. ¡Suerte! y ¡Felicitaciones!  </w:t>
      </w:r>
    </w:p>
    <w:p w14:paraId="335D451B" w14:textId="77777777" w:rsidR="00E4754E" w:rsidRPr="00421819" w:rsidRDefault="00E4754E" w:rsidP="00A80808">
      <w:pPr>
        <w:spacing w:after="0" w:line="240" w:lineRule="auto"/>
        <w:rPr>
          <w:color w:val="000000" w:themeColor="text1"/>
          <w:sz w:val="24"/>
          <w:szCs w:val="24"/>
          <w:lang w:val="es-ES_tradnl"/>
        </w:rPr>
      </w:pPr>
    </w:p>
    <w:p w14:paraId="1C30F5E7" w14:textId="77777777" w:rsidR="00E4754E" w:rsidRPr="00421819" w:rsidRDefault="00E4754E" w:rsidP="00A80808">
      <w:pPr>
        <w:spacing w:after="0" w:line="240" w:lineRule="auto"/>
        <w:rPr>
          <w:color w:val="000000" w:themeColor="text1"/>
          <w:sz w:val="24"/>
          <w:szCs w:val="24"/>
          <w:lang w:val="es-ES_tradnl"/>
        </w:rPr>
      </w:pPr>
    </w:p>
    <w:p w14:paraId="62A7979E" w14:textId="77777777" w:rsidR="00E4754E" w:rsidRPr="00421819" w:rsidRDefault="00E4754E" w:rsidP="00A80808">
      <w:pPr>
        <w:spacing w:after="0" w:line="240" w:lineRule="auto"/>
        <w:rPr>
          <w:color w:val="000000" w:themeColor="text1"/>
          <w:sz w:val="24"/>
          <w:szCs w:val="24"/>
          <w:lang w:val="es-ES_tradnl"/>
        </w:rPr>
      </w:pPr>
    </w:p>
    <w:p w14:paraId="52707CE9" w14:textId="77777777" w:rsidR="00E4754E" w:rsidRPr="00421819" w:rsidRDefault="00E4754E" w:rsidP="00A80808">
      <w:pPr>
        <w:spacing w:after="0" w:line="240" w:lineRule="auto"/>
        <w:rPr>
          <w:color w:val="000000" w:themeColor="text1"/>
          <w:sz w:val="24"/>
          <w:szCs w:val="24"/>
          <w:lang w:val="es-ES_tradnl"/>
        </w:rPr>
      </w:pPr>
    </w:p>
    <w:p w14:paraId="4074E1CB" w14:textId="30334421" w:rsidR="00CB6301" w:rsidRPr="00421819" w:rsidRDefault="00CB6301">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6D0BCB2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87E8F74"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A525D23"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4CBD544"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AC16B79"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944A54C"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2EB6E1E" w14:textId="1B691C39" w:rsidR="00E4754E" w:rsidRPr="00421819" w:rsidRDefault="00FB6309"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657</w:t>
      </w:r>
    </w:p>
    <w:p w14:paraId="7CEC6596" w14:textId="3843D0B1"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20" w:name="_Toc323496703"/>
      <w:bookmarkStart w:id="1321" w:name="_Toc323553355"/>
      <w:r w:rsidRPr="00421819">
        <w:rPr>
          <w:rFonts w:asciiTheme="minorHAnsi" w:hAnsiTheme="minorHAnsi"/>
          <w:color w:val="000000" w:themeColor="text1"/>
          <w:sz w:val="24"/>
          <w:szCs w:val="24"/>
          <w:lang w:val="es-ES_tradnl"/>
        </w:rPr>
        <w:t>EDAD</w:t>
      </w:r>
      <w:bookmarkEnd w:id="1320"/>
      <w:bookmarkEnd w:id="1321"/>
    </w:p>
    <w:p w14:paraId="1986321F" w14:textId="77777777" w:rsidR="00BD66EF" w:rsidRPr="00421819" w:rsidRDefault="00BD66EF" w:rsidP="00CB6301">
      <w:pPr>
        <w:pStyle w:val="Textodecuerpo"/>
        <w:spacing w:before="0" w:beforeAutospacing="0" w:after="0" w:afterAutospacing="0"/>
        <w:jc w:val="both"/>
        <w:rPr>
          <w:rFonts w:asciiTheme="minorHAnsi" w:hAnsiTheme="minorHAnsi"/>
          <w:color w:val="000000" w:themeColor="text1"/>
          <w:lang w:val="es-ES_tradnl"/>
        </w:rPr>
      </w:pPr>
    </w:p>
    <w:p w14:paraId="140232E4" w14:textId="16A3C888" w:rsidR="00E4754E" w:rsidRPr="00421819" w:rsidRDefault="00E4754E" w:rsidP="00CB6301">
      <w:pPr>
        <w:pStyle w:val="Textodecuerpo"/>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olor w:val="000000" w:themeColor="text1"/>
          <w:lang w:val="es-ES_tradnl"/>
        </w:rPr>
        <w:t xml:space="preserve">Quiero las cosas </w:t>
      </w:r>
      <w:proofErr w:type="spellStart"/>
      <w:r w:rsidRPr="00421819">
        <w:rPr>
          <w:rFonts w:asciiTheme="minorHAnsi" w:hAnsiTheme="minorHAnsi"/>
          <w:color w:val="000000" w:themeColor="text1"/>
          <w:lang w:val="es-ES_tradnl"/>
        </w:rPr>
        <w:t>yá</w:t>
      </w:r>
      <w:proofErr w:type="spellEnd"/>
      <w:r w:rsidRPr="00421819">
        <w:rPr>
          <w:rFonts w:asciiTheme="minorHAnsi" w:hAnsiTheme="minorHAnsi"/>
          <w:color w:val="000000" w:themeColor="text1"/>
          <w:lang w:val="es-ES_tradnl"/>
        </w:rPr>
        <w:t xml:space="preserve">, he perdido mucho tiempo, aún no logró saber en qué, mierda de poesía, mierda de literatura, mierda de </w:t>
      </w:r>
      <w:r w:rsidR="00C1769A" w:rsidRPr="00421819">
        <w:rPr>
          <w:rFonts w:asciiTheme="minorHAnsi" w:hAnsiTheme="minorHAnsi"/>
          <w:color w:val="000000" w:themeColor="text1"/>
          <w:lang w:val="es-ES_tradnl"/>
        </w:rPr>
        <w:t>filosofía</w:t>
      </w:r>
      <w:r w:rsidRPr="00421819">
        <w:rPr>
          <w:rFonts w:asciiTheme="minorHAnsi" w:hAnsiTheme="minorHAnsi"/>
          <w:color w:val="000000" w:themeColor="text1"/>
          <w:lang w:val="es-ES_tradnl"/>
        </w:rPr>
        <w:t xml:space="preserve">, y el tiempo se ha perdido en todo eso, grupos, grupos, grupos, salvar el mundo, salvar a la gente, y me he perdido, no me he salvado yo. Y más mierda y mierda, con la gente, perdiendo tiempo y dinero, tiempo y salud, tiempo y ganas, tiempo y fuerza, potencia, poder. A los 29 años, al fin, el cuento se acabó, la historia, que es un </w:t>
      </w:r>
      <w:proofErr w:type="spellStart"/>
      <w:r w:rsidRPr="00421819">
        <w:rPr>
          <w:rFonts w:asciiTheme="minorHAnsi" w:hAnsiTheme="minorHAnsi"/>
          <w:color w:val="000000" w:themeColor="text1"/>
          <w:lang w:val="es-ES_tradnl"/>
        </w:rPr>
        <w:t>desmascaramiento</w:t>
      </w:r>
      <w:proofErr w:type="spellEnd"/>
      <w:r w:rsidRPr="00421819">
        <w:rPr>
          <w:rFonts w:asciiTheme="minorHAnsi" w:hAnsiTheme="minorHAnsi"/>
          <w:color w:val="000000" w:themeColor="text1"/>
          <w:lang w:val="es-ES_tradnl"/>
        </w:rPr>
        <w:t xml:space="preserve"> se empezó a hacer fin.  El desencanto, entonces llegó, el desencanto de los cantos de sirena, de esas luces brillosas que </w:t>
      </w:r>
      <w:r w:rsidR="00C1769A" w:rsidRPr="00421819">
        <w:rPr>
          <w:rFonts w:asciiTheme="minorHAnsi" w:hAnsiTheme="minorHAnsi"/>
          <w:color w:val="000000" w:themeColor="text1"/>
          <w:lang w:val="es-ES_tradnl"/>
        </w:rPr>
        <w:t>decían</w:t>
      </w:r>
      <w:r w:rsidRPr="00421819">
        <w:rPr>
          <w:rFonts w:asciiTheme="minorHAnsi" w:hAnsiTheme="minorHAnsi"/>
          <w:color w:val="000000" w:themeColor="text1"/>
          <w:lang w:val="es-ES_tradnl"/>
        </w:rPr>
        <w:t xml:space="preserve"> justicia, compasión, solidaridad, amor, </w:t>
      </w:r>
      <w:r w:rsidR="00C1769A" w:rsidRPr="00421819">
        <w:rPr>
          <w:rFonts w:asciiTheme="minorHAnsi" w:hAnsiTheme="minorHAnsi"/>
          <w:color w:val="000000" w:themeColor="text1"/>
          <w:lang w:val="es-ES_tradnl"/>
        </w:rPr>
        <w:t>etc.</w:t>
      </w:r>
      <w:r w:rsidRPr="00421819">
        <w:rPr>
          <w:rFonts w:asciiTheme="minorHAnsi" w:hAnsiTheme="minorHAnsi"/>
          <w:color w:val="000000" w:themeColor="text1"/>
          <w:lang w:val="es-ES_tradnl"/>
        </w:rPr>
        <w:t xml:space="preserve">, y todo eso cayó, como cae la noche, así en las </w:t>
      </w:r>
      <w:r w:rsidR="00C1769A" w:rsidRPr="00421819">
        <w:rPr>
          <w:rFonts w:asciiTheme="minorHAnsi" w:hAnsiTheme="minorHAnsi"/>
          <w:color w:val="000000" w:themeColor="text1"/>
          <w:lang w:val="es-ES_tradnl"/>
        </w:rPr>
        <w:t>sombras</w:t>
      </w:r>
      <w:r w:rsidRPr="00421819">
        <w:rPr>
          <w:rFonts w:asciiTheme="minorHAnsi" w:hAnsiTheme="minorHAnsi"/>
          <w:color w:val="000000" w:themeColor="text1"/>
          <w:lang w:val="es-ES_tradnl"/>
        </w:rPr>
        <w:t xml:space="preserve">, como cae la noche. Y aún </w:t>
      </w:r>
      <w:proofErr w:type="spellStart"/>
      <w:r w:rsidRPr="00421819">
        <w:rPr>
          <w:rFonts w:asciiTheme="minorHAnsi" w:hAnsiTheme="minorHAnsi"/>
          <w:color w:val="000000" w:themeColor="text1"/>
          <w:lang w:val="es-ES_tradnl"/>
        </w:rPr>
        <w:t>semiviejo</w:t>
      </w:r>
      <w:proofErr w:type="spellEnd"/>
      <w:r w:rsidRPr="00421819">
        <w:rPr>
          <w:rFonts w:asciiTheme="minorHAnsi" w:hAnsiTheme="minorHAnsi"/>
          <w:color w:val="000000" w:themeColor="text1"/>
          <w:lang w:val="es-ES_tradnl"/>
        </w:rPr>
        <w:t xml:space="preserve">, desnudo de ideologías, sediento de potencia, empezando nuevamente, he reconstruido mis valores. A la mierda la sociedad a salvar, a la mierda la literatura, la poesía,  la filosofía, no me dan de comer. Malditas alimañas que han alimentado mi apetito de saber, pero que me han nublado el sentido común. </w:t>
      </w:r>
      <w:r w:rsidR="00C1769A" w:rsidRPr="00421819">
        <w:rPr>
          <w:rFonts w:asciiTheme="minorHAnsi" w:hAnsiTheme="minorHAnsi"/>
          <w:color w:val="000000" w:themeColor="text1"/>
          <w:lang w:val="es-ES_tradnl"/>
        </w:rPr>
        <w:t>Malditas</w:t>
      </w:r>
      <w:r w:rsidRPr="00421819">
        <w:rPr>
          <w:rFonts w:asciiTheme="minorHAnsi" w:hAnsiTheme="minorHAnsi"/>
          <w:color w:val="000000" w:themeColor="text1"/>
          <w:lang w:val="es-ES_tradnl"/>
        </w:rPr>
        <w:t xml:space="preserve"> carroñas aquellos que dijeron que la cultura era lo mejor, lo mejor es aprender a sobrevivir, y prepararse para morir.</w:t>
      </w:r>
    </w:p>
    <w:p w14:paraId="336710FF" w14:textId="77777777" w:rsidR="00E4754E" w:rsidRPr="00421819" w:rsidRDefault="00E4754E" w:rsidP="00A80808">
      <w:pPr>
        <w:spacing w:after="0" w:line="240" w:lineRule="auto"/>
        <w:rPr>
          <w:color w:val="000000" w:themeColor="text1"/>
          <w:sz w:val="24"/>
          <w:szCs w:val="24"/>
          <w:lang w:val="es-ES_tradnl"/>
        </w:rPr>
      </w:pPr>
    </w:p>
    <w:p w14:paraId="1403DB02" w14:textId="77777777" w:rsidR="00E4754E" w:rsidRPr="00421819" w:rsidRDefault="00E4754E" w:rsidP="00A80808">
      <w:pPr>
        <w:spacing w:after="0" w:line="240" w:lineRule="auto"/>
        <w:rPr>
          <w:color w:val="000000" w:themeColor="text1"/>
          <w:sz w:val="24"/>
          <w:szCs w:val="24"/>
          <w:lang w:val="es-ES_tradnl"/>
        </w:rPr>
      </w:pPr>
    </w:p>
    <w:p w14:paraId="5AD03CCC" w14:textId="77777777" w:rsidR="00E4754E" w:rsidRPr="00421819" w:rsidRDefault="00E4754E" w:rsidP="00A80808">
      <w:pPr>
        <w:spacing w:after="0" w:line="240" w:lineRule="auto"/>
        <w:rPr>
          <w:color w:val="000000" w:themeColor="text1"/>
          <w:sz w:val="24"/>
          <w:szCs w:val="24"/>
          <w:lang w:val="es-ES_tradnl"/>
        </w:rPr>
      </w:pPr>
    </w:p>
    <w:p w14:paraId="01B9406B"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4C3D9D1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2C130C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87A55C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839B8B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97117D5"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2AC12C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FB4F0AF" w14:textId="77777777" w:rsidR="00075C55" w:rsidRPr="00421819" w:rsidRDefault="00075C5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658</w:t>
      </w:r>
    </w:p>
    <w:p w14:paraId="3AE90856" w14:textId="77951F81"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22" w:name="_Toc323496704"/>
      <w:bookmarkStart w:id="1323" w:name="_Toc323553356"/>
      <w:r w:rsidRPr="00421819">
        <w:rPr>
          <w:rFonts w:asciiTheme="minorHAnsi" w:hAnsiTheme="minorHAnsi"/>
          <w:color w:val="000000" w:themeColor="text1"/>
          <w:sz w:val="24"/>
          <w:szCs w:val="24"/>
          <w:lang w:val="es-ES_tradnl"/>
        </w:rPr>
        <w:t>EL LIBRO NEGRO DE LA ADMINISTRACIÓN DE JUSTICIA</w:t>
      </w:r>
      <w:bookmarkEnd w:id="1322"/>
      <w:bookmarkEnd w:id="1323"/>
    </w:p>
    <w:p w14:paraId="18F19F51" w14:textId="77777777" w:rsidR="00E4754E" w:rsidRPr="00421819" w:rsidRDefault="00E4754E" w:rsidP="00A80808">
      <w:pPr>
        <w:spacing w:after="0" w:line="240" w:lineRule="auto"/>
        <w:rPr>
          <w:color w:val="000000" w:themeColor="text1"/>
          <w:sz w:val="24"/>
          <w:szCs w:val="24"/>
          <w:lang w:val="es-ES_tradnl"/>
        </w:rPr>
      </w:pPr>
    </w:p>
    <w:p w14:paraId="0879A944" w14:textId="77777777" w:rsidR="00E4754E" w:rsidRPr="00421819" w:rsidRDefault="00E4754E" w:rsidP="00BD66EF">
      <w:pPr>
        <w:spacing w:after="0" w:line="240" w:lineRule="auto"/>
        <w:jc w:val="center"/>
        <w:rPr>
          <w:color w:val="000000" w:themeColor="text1"/>
          <w:sz w:val="24"/>
          <w:szCs w:val="24"/>
          <w:lang w:val="es-ES_tradnl"/>
        </w:rPr>
      </w:pPr>
      <w:r w:rsidRPr="00421819">
        <w:rPr>
          <w:color w:val="000000" w:themeColor="text1"/>
          <w:sz w:val="24"/>
          <w:szCs w:val="24"/>
          <w:lang w:val="es-ES_tradnl"/>
        </w:rPr>
        <w:t>UNO:</w:t>
      </w:r>
    </w:p>
    <w:p w14:paraId="3E5F4A14"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Es noviembre del 2004. Mañana serena, y acordonada por la rutina de siempre, la vida universitaria: soy docente universitario y también trabajo en la Oficina de Cooperación Técnica y Relaciones Internacionales.</w:t>
      </w:r>
    </w:p>
    <w:p w14:paraId="68A9B9D4" w14:textId="77777777" w:rsidR="00E4754E" w:rsidRPr="00421819" w:rsidRDefault="00E4754E" w:rsidP="00A80808">
      <w:pPr>
        <w:spacing w:after="0" w:line="240" w:lineRule="auto"/>
        <w:jc w:val="both"/>
        <w:rPr>
          <w:color w:val="000000" w:themeColor="text1"/>
          <w:sz w:val="24"/>
          <w:szCs w:val="24"/>
          <w:lang w:val="es-ES_tradnl"/>
        </w:rPr>
      </w:pPr>
    </w:p>
    <w:p w14:paraId="524AEEAE"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Mi vida es mediocre, y casi pueril. No voy hacia ningún lado porque no sé lo que quiero. No tengo conciencia aún del camino que debo seguir; pues a pesar de haber pasado por la universidad, mi falta de relaciones sociales, de conversar con la gente, me ha dejado en el vacío, en la desinformación general y específica sobre “cómo sobrevivir”; y dejo por el momento, que el destino dirija mi vida; vida, como lo dije, pueril y mediocre; basada en historias de eternos momentos pensando, escribiendo, leyendo, y la mayor parte, holgazaneando.</w:t>
      </w:r>
    </w:p>
    <w:p w14:paraId="1FB35BEF" w14:textId="77777777" w:rsidR="00E4754E" w:rsidRPr="00421819" w:rsidRDefault="00E4754E" w:rsidP="00A80808">
      <w:pPr>
        <w:spacing w:after="0" w:line="240" w:lineRule="auto"/>
        <w:jc w:val="both"/>
        <w:rPr>
          <w:color w:val="000000" w:themeColor="text1"/>
          <w:sz w:val="24"/>
          <w:szCs w:val="24"/>
          <w:lang w:val="es-ES_tradnl"/>
        </w:rPr>
      </w:pPr>
    </w:p>
    <w:p w14:paraId="32E63A96" w14:textId="6C846844"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 xml:space="preserve">El timbre de mi celular me envuelve, sacándome de la nebulosa en que la siempre estoy perdido. Contesto. Es Enrique, un educado amigo, de aquellos que uno toma por personas de bien, pero con los que no se cultiva necesariamente una relación de actividades compartidas. El me dice que le ha salido un proyecto en Lima. Olvide decir que estamos en Tacna </w:t>
      </w:r>
      <w:r w:rsidR="00BD66EF" w:rsidRPr="00421819">
        <w:rPr>
          <w:color w:val="000000" w:themeColor="text1"/>
          <w:sz w:val="24"/>
          <w:szCs w:val="24"/>
          <w:lang w:val="es-ES_tradnl"/>
        </w:rPr>
        <w:t>.</w:t>
      </w:r>
    </w:p>
    <w:p w14:paraId="45625E17" w14:textId="77777777" w:rsidR="00E4754E" w:rsidRPr="00421819" w:rsidRDefault="00E4754E" w:rsidP="00A80808">
      <w:pPr>
        <w:spacing w:after="0" w:line="240" w:lineRule="auto"/>
        <w:rPr>
          <w:color w:val="000000" w:themeColor="text1"/>
          <w:sz w:val="24"/>
          <w:szCs w:val="24"/>
          <w:lang w:val="es-ES_tradnl"/>
        </w:rPr>
      </w:pPr>
    </w:p>
    <w:p w14:paraId="69C06AC6" w14:textId="77777777" w:rsidR="00E4754E" w:rsidRPr="00421819" w:rsidRDefault="00E4754E" w:rsidP="00A80808">
      <w:pPr>
        <w:spacing w:after="0" w:line="240" w:lineRule="auto"/>
        <w:rPr>
          <w:color w:val="000000" w:themeColor="text1"/>
          <w:sz w:val="24"/>
          <w:szCs w:val="24"/>
          <w:lang w:val="es-ES_tradnl"/>
        </w:rPr>
      </w:pPr>
    </w:p>
    <w:p w14:paraId="15CD26A4" w14:textId="77777777" w:rsidR="00E4754E" w:rsidRPr="00421819" w:rsidRDefault="00E4754E" w:rsidP="00A80808">
      <w:pPr>
        <w:spacing w:after="0" w:line="240" w:lineRule="auto"/>
        <w:rPr>
          <w:color w:val="000000" w:themeColor="text1"/>
          <w:sz w:val="24"/>
          <w:szCs w:val="24"/>
          <w:lang w:val="es-ES_tradnl"/>
        </w:rPr>
      </w:pPr>
    </w:p>
    <w:p w14:paraId="7A502CF4"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EA0F769"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040309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995DD16"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54F7E1E"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45A618AB"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100D34D0"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5DA3C999" w14:textId="6E3AAEDD" w:rsidR="00E4754E" w:rsidRPr="00421819" w:rsidRDefault="00075C5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659</w:t>
      </w:r>
    </w:p>
    <w:p w14:paraId="6F79D436" w14:textId="10F2C3B0" w:rsidR="00E4754E" w:rsidRPr="00421819" w:rsidRDefault="004A6F97" w:rsidP="00A80808">
      <w:pPr>
        <w:pStyle w:val="Ttulo1"/>
        <w:spacing w:before="0" w:line="240" w:lineRule="auto"/>
        <w:jc w:val="center"/>
        <w:rPr>
          <w:rFonts w:asciiTheme="minorHAnsi" w:hAnsiTheme="minorHAnsi"/>
          <w:color w:val="000000" w:themeColor="text1"/>
          <w:sz w:val="24"/>
          <w:szCs w:val="24"/>
          <w:lang w:val="es-ES_tradnl"/>
        </w:rPr>
      </w:pPr>
      <w:bookmarkStart w:id="1324" w:name="_Toc323496705"/>
      <w:bookmarkStart w:id="1325" w:name="_Toc323553357"/>
      <w:r w:rsidRPr="00421819">
        <w:rPr>
          <w:rFonts w:asciiTheme="minorHAnsi" w:hAnsiTheme="minorHAnsi"/>
          <w:color w:val="000000" w:themeColor="text1"/>
          <w:sz w:val="24"/>
          <w:szCs w:val="24"/>
          <w:lang w:val="es-ES_tradnl"/>
        </w:rPr>
        <w:t>EL PINTOR DE “NO HAY VACANTES</w:t>
      </w:r>
      <w:bookmarkEnd w:id="1324"/>
      <w:r w:rsidR="0092320D" w:rsidRPr="00421819">
        <w:rPr>
          <w:rFonts w:asciiTheme="minorHAnsi" w:hAnsiTheme="minorHAnsi"/>
          <w:color w:val="000000" w:themeColor="text1"/>
          <w:sz w:val="24"/>
          <w:szCs w:val="24"/>
          <w:lang w:val="es-ES_tradnl"/>
        </w:rPr>
        <w:t>”</w:t>
      </w:r>
      <w:bookmarkEnd w:id="1325"/>
    </w:p>
    <w:p w14:paraId="65AFB71F" w14:textId="77777777" w:rsidR="00BD66EF" w:rsidRPr="00421819" w:rsidRDefault="00BD66EF" w:rsidP="00A80808">
      <w:pPr>
        <w:spacing w:after="0" w:line="240" w:lineRule="auto"/>
        <w:jc w:val="both"/>
        <w:rPr>
          <w:color w:val="000000" w:themeColor="text1"/>
          <w:sz w:val="24"/>
          <w:szCs w:val="24"/>
          <w:lang w:val="es-ES_tradnl"/>
        </w:rPr>
      </w:pPr>
    </w:p>
    <w:p w14:paraId="3590CE7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Pero, el arte y la cultura no pueden ir solos, de la mano del azar -aunque hay mucho de azar en todo esto de vivir-. El arte, tu arte, tiene que ser apoyado por la economía. La base fundamental de la creación es la pasión, pero la difusión de esas pasiones pasa siempre por la economía, si es que quieres gozar de los frutos de tu arte; si quieres sólo inmortalizarte basta con pintar y pintar y luego esperar que después, póstumamente, te reconozcan. Pero, ¿quiere uno ser reconocido póstumamente? ¡Ah, pícaros! Eso te decían en la antigüedad, en la Edad Media, con Santo Tomás de Aquino y etc. Nietzsche dice que ese tiempo ya pasó, que es hora de sentir la tierra, es decir, de tocar la tierra, de vivir para este mundo y no para el otro.  Pero bien, sé que tú, por instinto sabes que eso del arte por el arte y sólo por el arte ya no convence; el arte tiene que traer, con toda la sensibilidad que uno le pone, también bienestar. Todo eso es un rollo que tú también ya lo sabes. Entonces al grano. El hecho es de que se presenta una gran oportunidad, de la cual ya te hablé, someramente, y del cual no pudimos hablar más por que me pareció, que quedarme hasta las ocho y luego partir a las 9:30, no era algo que ya me convencía, y las ganas de ir a Tacna para no hacer nada eran más fuertes que las de quedarme. Eso puede parecer inmadurez, pero también es ganas de bromear y ganas de ser sincero. </w:t>
      </w:r>
    </w:p>
    <w:p w14:paraId="21111CDF" w14:textId="77777777" w:rsidR="00BD66EF" w:rsidRPr="00421819" w:rsidRDefault="00BD66EF" w:rsidP="00A80808">
      <w:pPr>
        <w:spacing w:after="0" w:line="240" w:lineRule="auto"/>
        <w:jc w:val="both"/>
        <w:rPr>
          <w:color w:val="000000" w:themeColor="text1"/>
          <w:sz w:val="24"/>
          <w:szCs w:val="24"/>
          <w:lang w:val="es-ES_tradnl"/>
        </w:rPr>
      </w:pPr>
    </w:p>
    <w:p w14:paraId="0F4CEE8B"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Bien, al asunto. Se trata de entrar en ese mundo tan maltratado por las voluntades humanas: la de la política.  Sabes -estoy seguro de ello- que nunca quise entrar en ese mundo, pero decir que uno no lo está es simplemente una falacia, una </w:t>
      </w:r>
      <w:proofErr w:type="spellStart"/>
      <w:r w:rsidRPr="00421819">
        <w:rPr>
          <w:color w:val="000000" w:themeColor="text1"/>
          <w:sz w:val="24"/>
          <w:szCs w:val="24"/>
          <w:lang w:val="es-ES_tradnl"/>
        </w:rPr>
        <w:t>automentira</w:t>
      </w:r>
      <w:proofErr w:type="spellEnd"/>
      <w:r w:rsidRPr="00421819">
        <w:rPr>
          <w:color w:val="000000" w:themeColor="text1"/>
          <w:sz w:val="24"/>
          <w:szCs w:val="24"/>
          <w:lang w:val="es-ES_tradnl"/>
        </w:rPr>
        <w:t xml:space="preserve">, pero más un intento de no meterse en la suciedad, en el charco, en aquello que apesta a tus sentidos humanos, demasiados humanos. No me importa eso de ser líder, no me atrae realmente, es más, me parece demasiada chamba, demasiado carácter para poder mentir, sin embargo, hay una oportunidad que se postula como interesante, como te lo dije anteriormente: la de apoyar a mi papá Max. ¿Puede haber más cercana posibilidad de llevar a cabo proyectos culturales que esa? ¿No nos hemos pasado años y años intentando lograr promocionar la cultura sin resultados perdurables por el simple hecho de que los políticos nunca prestan oídos a esto? No es falta de talento. El Perú, y especialmente el sur del Perú, es muy rico en talento, lo que pasa es que no hay voluntad. Yo no me resigno a esto. Y he visto a que hay una gran posibilidad de meternos en el camino a desarrollar el espíritu cultural de los hombres a través de mi papá Max. La cultura hace lo que exactamente Nietzsche decía, tiene la capacidad de transformar las bestias en hombres, en seres humanos. Por eso es que me atrevo a escribirte y a solicitarte, que ya que te gusta la cultura, el arte, hagamos algo por ella, verdaderamente, con la fuerza que aún nos da la juventud, y con la bondad que sé se encierra en nuestras almas. Por lo general las candidaturas son mezquinas apreciaciones de voluntad de poder. Esta tiene más bien un interés de proyección social, más de hacer algo por el bien común, y a la vez, sin incompatibilidad, por nosotros también. </w:t>
      </w:r>
    </w:p>
    <w:p w14:paraId="288D4D1D" w14:textId="77777777" w:rsidR="00BD66EF" w:rsidRPr="00421819" w:rsidRDefault="00BD66EF" w:rsidP="00A80808">
      <w:pPr>
        <w:spacing w:after="0" w:line="240" w:lineRule="auto"/>
        <w:jc w:val="both"/>
        <w:rPr>
          <w:color w:val="000000" w:themeColor="text1"/>
          <w:sz w:val="24"/>
          <w:szCs w:val="24"/>
          <w:lang w:val="es-ES_tradnl"/>
        </w:rPr>
      </w:pPr>
    </w:p>
    <w:p w14:paraId="1567F908" w14:textId="75499C74"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Ese es un gran reto, y el momento en que podemos entrar juntos para hacer algo por el Perú, por el arte y la cultura. Sabes que yo no apoyaría a cualquiera. Me asquean los políticos. Pero esta vez de trata no de un político, sino de un ser humano, que ha demostrado su flexibilidad y capacidad para </w:t>
      </w:r>
      <w:r w:rsidR="00C1769A" w:rsidRPr="00421819">
        <w:rPr>
          <w:color w:val="000000" w:themeColor="text1"/>
          <w:sz w:val="24"/>
          <w:szCs w:val="24"/>
          <w:lang w:val="es-ES_tradnl"/>
        </w:rPr>
        <w:t>conciliar</w:t>
      </w:r>
      <w:r w:rsidRPr="00421819">
        <w:rPr>
          <w:color w:val="000000" w:themeColor="text1"/>
          <w:sz w:val="24"/>
          <w:szCs w:val="24"/>
          <w:lang w:val="es-ES_tradnl"/>
        </w:rPr>
        <w:t xml:space="preserve"> y reconocer que todos pueden aportar en el mundo de las sensibilidades y de la creación de nuestro país. No es este un discurso </w:t>
      </w:r>
      <w:proofErr w:type="spellStart"/>
      <w:r w:rsidRPr="00421819">
        <w:rPr>
          <w:color w:val="000000" w:themeColor="text1"/>
          <w:sz w:val="24"/>
          <w:szCs w:val="24"/>
          <w:lang w:val="es-ES_tradnl"/>
        </w:rPr>
        <w:t>patochero</w:t>
      </w:r>
      <w:proofErr w:type="spellEnd"/>
      <w:r w:rsidRPr="00421819">
        <w:rPr>
          <w:color w:val="000000" w:themeColor="text1"/>
          <w:sz w:val="24"/>
          <w:szCs w:val="24"/>
          <w:lang w:val="es-ES_tradnl"/>
        </w:rPr>
        <w:t xml:space="preserve">, sino más bien es un sentir genuino.  Por esto te pido que entres en este juego de fuerzas, en esta posibilidad de desarrollo, con todas tus fuerzas. No podemos esperar ya más, el mundo no nos espera. Es hora de que entremos al ruedo del presente. No somos ya los jóvenes que son la promesa y esperanza del futuro, sino que somos el presente que nos obliga a aceptar retos, a actuar en consecuencia con nuestra perenne y eterna realidad: la de ser siempre el presente, jóvenes o viejos, pero siempre el presente. </w:t>
      </w:r>
    </w:p>
    <w:p w14:paraId="4FD40A8E" w14:textId="77777777" w:rsidR="00BD66EF" w:rsidRPr="00421819" w:rsidRDefault="00BD66EF" w:rsidP="00A80808">
      <w:pPr>
        <w:spacing w:after="0" w:line="240" w:lineRule="auto"/>
        <w:jc w:val="both"/>
        <w:rPr>
          <w:color w:val="000000" w:themeColor="text1"/>
          <w:sz w:val="24"/>
          <w:szCs w:val="24"/>
          <w:lang w:val="es-ES_tradnl"/>
        </w:rPr>
      </w:pPr>
    </w:p>
    <w:p w14:paraId="50C953AA"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Todo lo que te he dicho no es para que digas: bien, te apoyaré, votaré por tu tío si se postula. No, no se trata sólo de eso. Se trata de transformar la semilla, el germen en flor, de “correr la voz de esa postulación”, o posibilidad de postulación. Te pido que te entregues al pensamiento de cómo “correr la voz”, en cada charla, en cada acto, en cada momento, claro, oportunamente, sin exagerar, pero si con mucha, mucha continuidad. No te pido tampoco que hagas el esfuerzo, requiero tu atención completa, en cada momento que puedas hacerlo. Sin olvidarte a cada momento, que se trata de llevar a cabo nuestras ideas de proyectar la cultura. Yo creo que sí se puede hacer, yo creo que podemos hacer el bien a mucha gente. Yo creo que es hora de que podamos convertir a la política de un juego sucio, en un transparente medio para ayudar a los más pobres, a los que tienen talento, y a los que no lo tienen, y a la vez, a nosotros mismos. No hay incompatibilidad. No se trata sólo de nosotros, sino de todos. Eso tiene que quedar muy claro. Como familiar que somos, no he visto aún la posibilidad de concertar fuerzas, de unir fuerzas, pues bien, esta es la hora, y esa es mi petición. Tus actos responderán, más que tus palabras, y es precisamente lo que deseo: actos más que voluntad; acción más que buenas intenciones. Las buenas intenciones no son suficiente, como en el fútbol son suficiente el buen partido, se trata de acciones, o de goles.</w:t>
      </w:r>
    </w:p>
    <w:p w14:paraId="14A5CC32" w14:textId="77777777" w:rsidR="00BD66EF" w:rsidRPr="00421819" w:rsidRDefault="00BD66EF" w:rsidP="00A80808">
      <w:pPr>
        <w:spacing w:after="0" w:line="240" w:lineRule="auto"/>
        <w:jc w:val="both"/>
        <w:rPr>
          <w:color w:val="000000" w:themeColor="text1"/>
          <w:sz w:val="24"/>
          <w:szCs w:val="24"/>
          <w:lang w:val="es-ES_tradnl"/>
        </w:rPr>
      </w:pPr>
    </w:p>
    <w:p w14:paraId="569B7D98" w14:textId="4A569B56"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Necesito que recurras a todos tus amigos, y cuando digo a todos tus amigos digo exactamente eso, “a todos tus amigos” y les pases la voz de esa conveniente postulación”.  Tengo mucha confianza en tu capacidad de convocatoria, mucha esperanza de que lograrás, a través de la “</w:t>
      </w:r>
      <w:r w:rsidR="00C1769A" w:rsidRPr="00421819">
        <w:rPr>
          <w:color w:val="000000" w:themeColor="text1"/>
          <w:sz w:val="24"/>
          <w:szCs w:val="24"/>
          <w:lang w:val="es-ES_tradnl"/>
        </w:rPr>
        <w:t>persuasión</w:t>
      </w:r>
      <w:r w:rsidRPr="00421819">
        <w:rPr>
          <w:color w:val="000000" w:themeColor="text1"/>
          <w:sz w:val="24"/>
          <w:szCs w:val="24"/>
          <w:lang w:val="es-ES_tradnl"/>
        </w:rPr>
        <w:t>”, “el encanto” y la inteligencia, lograr el objetivo de hacer correr la voz, el rumor, de la postulación que te propongo.</w:t>
      </w:r>
    </w:p>
    <w:p w14:paraId="37974F24" w14:textId="77777777" w:rsidR="00BD66EF" w:rsidRPr="00421819" w:rsidRDefault="00BD66EF" w:rsidP="00A80808">
      <w:pPr>
        <w:spacing w:after="0" w:line="240" w:lineRule="auto"/>
        <w:jc w:val="both"/>
        <w:rPr>
          <w:color w:val="000000" w:themeColor="text1"/>
          <w:sz w:val="24"/>
          <w:szCs w:val="24"/>
          <w:lang w:val="es-ES_tradnl"/>
        </w:rPr>
      </w:pPr>
    </w:p>
    <w:p w14:paraId="262E0C15"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El éxito está en la persuasión, no en la exigencia. Por eso esta misiva se propone persuadir, no exigir.</w:t>
      </w:r>
    </w:p>
    <w:p w14:paraId="42C3DBAA" w14:textId="77777777" w:rsidR="00BD66EF" w:rsidRPr="00421819" w:rsidRDefault="00BD66EF" w:rsidP="00A80808">
      <w:pPr>
        <w:spacing w:after="0" w:line="240" w:lineRule="auto"/>
        <w:jc w:val="both"/>
        <w:rPr>
          <w:color w:val="000000" w:themeColor="text1"/>
          <w:sz w:val="24"/>
          <w:szCs w:val="24"/>
          <w:lang w:val="es-ES_tradnl"/>
        </w:rPr>
      </w:pPr>
    </w:p>
    <w:p w14:paraId="4F924FA1"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Es todo por ahora, esperando que hayas leído exactamente cada una de mis palabras que más que lenguaje y literatura proponen sentimientos y sensibilidad de cambiar, para mejor, nuestra realidad, de hacer nuestro presente mejor. Aunque esto último suene, a oídos de cualquier realista, una utopía.  </w:t>
      </w:r>
    </w:p>
    <w:p w14:paraId="6ECEDC73" w14:textId="77777777" w:rsidR="00BD66EF" w:rsidRPr="00421819" w:rsidRDefault="00BD66EF" w:rsidP="00A80808">
      <w:pPr>
        <w:spacing w:after="0" w:line="240" w:lineRule="auto"/>
        <w:jc w:val="both"/>
        <w:rPr>
          <w:color w:val="000000" w:themeColor="text1"/>
          <w:sz w:val="24"/>
          <w:szCs w:val="24"/>
          <w:lang w:val="es-ES_tradnl"/>
        </w:rPr>
      </w:pPr>
    </w:p>
    <w:p w14:paraId="3B05B0B3" w14:textId="77777777" w:rsidR="00E4754E"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Me despido, por último, expresándote esta última idea: de nosotros depende nuestro destino, pero con ayuda de los demás.</w:t>
      </w:r>
    </w:p>
    <w:p w14:paraId="64589B5E" w14:textId="77777777" w:rsidR="00E4754E" w:rsidRPr="00421819" w:rsidRDefault="00E4754E" w:rsidP="00A80808">
      <w:pPr>
        <w:spacing w:after="0" w:line="240" w:lineRule="auto"/>
        <w:jc w:val="both"/>
        <w:rPr>
          <w:color w:val="000000" w:themeColor="text1"/>
          <w:sz w:val="24"/>
          <w:szCs w:val="24"/>
          <w:lang w:val="es-ES_tradnl"/>
        </w:rPr>
      </w:pPr>
    </w:p>
    <w:p w14:paraId="4D59575D" w14:textId="77777777" w:rsidR="00E4754E" w:rsidRPr="00421819" w:rsidRDefault="00E4754E"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0EC23D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4E2880F8"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2E87FF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C81E05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D88AA54"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79A6CCC" w14:textId="77777777" w:rsidR="00E4754E" w:rsidRPr="00421819" w:rsidRDefault="00E4754E" w:rsidP="00BD66EF">
      <w:pPr>
        <w:rPr>
          <w:b/>
          <w:color w:val="000000" w:themeColor="text1"/>
          <w:sz w:val="24"/>
          <w:szCs w:val="24"/>
          <w:lang w:val="es-ES_tradnl"/>
        </w:rPr>
      </w:pPr>
    </w:p>
    <w:p w14:paraId="2D152192" w14:textId="52F18F65" w:rsidR="00075C55" w:rsidRPr="00421819" w:rsidRDefault="00075C55" w:rsidP="00A80808">
      <w:pPr>
        <w:pStyle w:val="Textodecuerpo2"/>
        <w:spacing w:after="0" w:line="240" w:lineRule="auto"/>
        <w:jc w:val="center"/>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660</w:t>
      </w:r>
    </w:p>
    <w:p w14:paraId="49A3D1C8" w14:textId="4D089B48" w:rsidR="004A14AE" w:rsidRPr="00421819" w:rsidRDefault="0092320D" w:rsidP="00A80808">
      <w:pPr>
        <w:pStyle w:val="Ttulo1"/>
        <w:spacing w:before="0" w:line="240" w:lineRule="auto"/>
        <w:jc w:val="center"/>
        <w:rPr>
          <w:rFonts w:asciiTheme="minorHAnsi" w:hAnsiTheme="minorHAnsi"/>
          <w:color w:val="000000" w:themeColor="text1"/>
          <w:sz w:val="24"/>
          <w:szCs w:val="24"/>
          <w:lang w:val="es-ES_tradnl"/>
        </w:rPr>
      </w:pPr>
      <w:bookmarkStart w:id="1326" w:name="_Toc323496706"/>
      <w:bookmarkStart w:id="1327" w:name="_Toc323553358"/>
      <w:r w:rsidRPr="00421819">
        <w:rPr>
          <w:rFonts w:asciiTheme="minorHAnsi" w:hAnsiTheme="minorHAnsi"/>
          <w:color w:val="000000" w:themeColor="text1"/>
          <w:sz w:val="24"/>
          <w:szCs w:val="24"/>
          <w:lang w:val="es-ES_tradnl"/>
        </w:rPr>
        <w:t>RIQUEZA</w:t>
      </w:r>
      <w:bookmarkEnd w:id="1326"/>
      <w:bookmarkEnd w:id="1327"/>
    </w:p>
    <w:p w14:paraId="581D80A6" w14:textId="77777777" w:rsidR="00BD66EF" w:rsidRPr="00421819" w:rsidRDefault="00BD66EF" w:rsidP="00A80808">
      <w:pPr>
        <w:pStyle w:val="Textodecuerpo2"/>
        <w:spacing w:after="0" w:line="240" w:lineRule="auto"/>
        <w:rPr>
          <w:rFonts w:asciiTheme="minorHAnsi" w:hAnsiTheme="minorHAnsi"/>
          <w:color w:val="000000" w:themeColor="text1"/>
          <w:sz w:val="24"/>
          <w:szCs w:val="24"/>
          <w:lang w:val="es-ES_tradnl"/>
        </w:rPr>
      </w:pPr>
    </w:p>
    <w:p w14:paraId="54D4C402" w14:textId="19292CA4" w:rsidR="00E4754E" w:rsidRPr="00421819" w:rsidRDefault="00E4754E" w:rsidP="00BD66EF">
      <w:pPr>
        <w:pStyle w:val="Textodecuerpo2"/>
        <w:spacing w:after="0" w:line="240" w:lineRule="auto"/>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No hay mejor riqueza que la salud, el resto es vanidad. El res</w:t>
      </w:r>
      <w:r w:rsidR="00BD66EF" w:rsidRPr="00421819">
        <w:rPr>
          <w:rFonts w:asciiTheme="minorHAnsi" w:hAnsiTheme="minorHAnsi"/>
          <w:color w:val="000000" w:themeColor="text1"/>
          <w:sz w:val="24"/>
          <w:szCs w:val="24"/>
          <w:lang w:val="es-ES_tradnl"/>
        </w:rPr>
        <w:t>to es folklore, es imaginación.</w:t>
      </w:r>
    </w:p>
    <w:p w14:paraId="5BA246E0" w14:textId="77777777" w:rsidR="00BD66EF" w:rsidRPr="00421819" w:rsidRDefault="00BD66EF" w:rsidP="00BD66EF">
      <w:pPr>
        <w:pStyle w:val="Textodecuerpo2"/>
        <w:spacing w:after="0" w:line="240" w:lineRule="auto"/>
        <w:jc w:val="both"/>
        <w:rPr>
          <w:rFonts w:asciiTheme="minorHAnsi" w:hAnsiTheme="minorHAnsi"/>
          <w:color w:val="000000" w:themeColor="text1"/>
          <w:sz w:val="24"/>
          <w:szCs w:val="24"/>
          <w:lang w:val="es-ES_tradnl"/>
        </w:rPr>
      </w:pPr>
    </w:p>
    <w:p w14:paraId="141E3827" w14:textId="77777777" w:rsidR="00075C55" w:rsidRPr="00421819" w:rsidRDefault="00E4754E" w:rsidP="00BD66EF">
      <w:pPr>
        <w:pStyle w:val="Textodecuerpo2"/>
        <w:spacing w:after="0" w:line="240" w:lineRule="auto"/>
        <w:jc w:val="both"/>
        <w:rPr>
          <w:rFonts w:asciiTheme="minorHAnsi" w:hAnsiTheme="minorHAnsi"/>
          <w:color w:val="000000" w:themeColor="text1"/>
          <w:sz w:val="24"/>
          <w:szCs w:val="24"/>
          <w:lang w:val="es-ES_tradnl"/>
        </w:rPr>
      </w:pPr>
      <w:r w:rsidRPr="00421819">
        <w:rPr>
          <w:rFonts w:asciiTheme="minorHAnsi" w:hAnsiTheme="minorHAnsi"/>
          <w:color w:val="000000" w:themeColor="text1"/>
          <w:sz w:val="24"/>
          <w:szCs w:val="24"/>
          <w:lang w:val="es-ES_tradnl"/>
        </w:rPr>
        <w:t xml:space="preserve">El silencio y la </w:t>
      </w:r>
      <w:proofErr w:type="spellStart"/>
      <w:r w:rsidRPr="00421819">
        <w:rPr>
          <w:rFonts w:asciiTheme="minorHAnsi" w:hAnsiTheme="minorHAnsi"/>
          <w:color w:val="000000" w:themeColor="text1"/>
          <w:sz w:val="24"/>
          <w:szCs w:val="24"/>
          <w:lang w:val="es-ES_tradnl"/>
        </w:rPr>
        <w:t>descomunicación</w:t>
      </w:r>
      <w:proofErr w:type="spellEnd"/>
      <w:r w:rsidRPr="00421819">
        <w:rPr>
          <w:rFonts w:asciiTheme="minorHAnsi" w:hAnsiTheme="minorHAnsi"/>
          <w:color w:val="000000" w:themeColor="text1"/>
          <w:sz w:val="24"/>
          <w:szCs w:val="24"/>
          <w:lang w:val="es-ES_tradnl"/>
        </w:rPr>
        <w:t xml:space="preserve"> en que nos encontrábamos alertaba mis sentidos aún más. Nosotros estábamos lejos, muy lejos de cualquier acción, pero las noticias hablaban de gente en problemas, de gente golpeada, cosa que a mi, con mi no violencia, me incomodaba. </w:t>
      </w:r>
    </w:p>
    <w:p w14:paraId="420A106D" w14:textId="77777777" w:rsidR="00075C55" w:rsidRPr="00421819" w:rsidRDefault="00075C55" w:rsidP="00A80808">
      <w:pPr>
        <w:spacing w:after="0" w:line="240" w:lineRule="auto"/>
        <w:rPr>
          <w:color w:val="000000" w:themeColor="text1"/>
          <w:sz w:val="24"/>
          <w:szCs w:val="24"/>
          <w:lang w:val="es-ES_tradnl"/>
        </w:rPr>
      </w:pPr>
    </w:p>
    <w:p w14:paraId="1724EF68" w14:textId="77777777" w:rsidR="00075C55" w:rsidRPr="00421819" w:rsidRDefault="00075C55" w:rsidP="00A80808">
      <w:pPr>
        <w:spacing w:after="0" w:line="240" w:lineRule="auto"/>
        <w:rPr>
          <w:color w:val="000000" w:themeColor="text1"/>
          <w:sz w:val="24"/>
          <w:szCs w:val="24"/>
          <w:lang w:val="es-ES_tradnl"/>
        </w:rPr>
      </w:pPr>
    </w:p>
    <w:p w14:paraId="60B3BD01" w14:textId="6A66BD22" w:rsidR="00A80808" w:rsidRPr="00421819" w:rsidRDefault="00A80808"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935A14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9797536"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439296F2"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9B5A557"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894FC3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069D466B"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E4ED7F2" w14:textId="1816E98A" w:rsidR="00E4754E" w:rsidRPr="00421819" w:rsidRDefault="00075C5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661</w:t>
      </w:r>
    </w:p>
    <w:p w14:paraId="0A0225F4" w14:textId="6E20C9D8" w:rsidR="004A14AE" w:rsidRPr="00421819" w:rsidRDefault="0092320D" w:rsidP="00A80808">
      <w:pPr>
        <w:pStyle w:val="Ttulo1"/>
        <w:spacing w:before="0" w:line="240" w:lineRule="auto"/>
        <w:jc w:val="center"/>
        <w:rPr>
          <w:rFonts w:asciiTheme="minorHAnsi" w:hAnsiTheme="minorHAnsi"/>
          <w:color w:val="000000" w:themeColor="text1"/>
          <w:sz w:val="24"/>
          <w:szCs w:val="24"/>
          <w:lang w:val="es-ES_tradnl"/>
        </w:rPr>
      </w:pPr>
      <w:bookmarkStart w:id="1328" w:name="_Toc323496707"/>
      <w:bookmarkStart w:id="1329" w:name="_Toc323553359"/>
      <w:r w:rsidRPr="00421819">
        <w:rPr>
          <w:rFonts w:asciiTheme="minorHAnsi" w:hAnsiTheme="minorHAnsi"/>
          <w:color w:val="000000" w:themeColor="text1"/>
          <w:sz w:val="24"/>
          <w:szCs w:val="24"/>
          <w:lang w:val="es-ES_tradnl"/>
        </w:rPr>
        <w:t>LEJOS</w:t>
      </w:r>
      <w:bookmarkEnd w:id="1328"/>
      <w:bookmarkEnd w:id="1329"/>
    </w:p>
    <w:p w14:paraId="5AA32866" w14:textId="77777777" w:rsidR="00BD66EF" w:rsidRPr="00421819" w:rsidRDefault="00BD66EF" w:rsidP="00A80808">
      <w:pPr>
        <w:spacing w:after="0" w:line="240" w:lineRule="auto"/>
        <w:jc w:val="both"/>
        <w:rPr>
          <w:color w:val="000000" w:themeColor="text1"/>
          <w:sz w:val="24"/>
          <w:szCs w:val="24"/>
          <w:lang w:val="es-ES_tradnl"/>
        </w:rPr>
      </w:pPr>
    </w:p>
    <w:p w14:paraId="6D1D2B9A" w14:textId="68DDD0C3" w:rsidR="00075C55" w:rsidRPr="00421819" w:rsidRDefault="00E4754E" w:rsidP="00A80808">
      <w:pPr>
        <w:spacing w:after="0" w:line="240" w:lineRule="auto"/>
        <w:jc w:val="both"/>
        <w:rPr>
          <w:color w:val="000000" w:themeColor="text1"/>
          <w:sz w:val="24"/>
          <w:szCs w:val="24"/>
          <w:lang w:val="es-ES_tradnl"/>
        </w:rPr>
      </w:pPr>
      <w:r w:rsidRPr="00421819">
        <w:rPr>
          <w:color w:val="000000" w:themeColor="text1"/>
          <w:sz w:val="24"/>
          <w:szCs w:val="24"/>
          <w:lang w:val="es-ES_tradnl"/>
        </w:rPr>
        <w:tab/>
        <w:t xml:space="preserve">No hay mejor amigo que el que está lejos. En esa Lima, de cielos nublados?, y oscuros sentimientos. </w:t>
      </w:r>
      <w:r w:rsidR="00BD66EF" w:rsidRPr="00421819">
        <w:rPr>
          <w:color w:val="000000" w:themeColor="text1"/>
          <w:sz w:val="24"/>
          <w:szCs w:val="24"/>
          <w:lang w:val="es-ES_tradnl"/>
        </w:rPr>
        <w:t>Habiendo perdido ya el contacto. N</w:t>
      </w:r>
      <w:r w:rsidRPr="00421819">
        <w:rPr>
          <w:color w:val="000000" w:themeColor="text1"/>
          <w:sz w:val="24"/>
          <w:szCs w:val="24"/>
          <w:lang w:val="es-ES_tradnl"/>
        </w:rPr>
        <w:t xml:space="preserve">o me queda otra que intentar comunicarme </w:t>
      </w:r>
    </w:p>
    <w:p w14:paraId="35DFC094" w14:textId="77777777" w:rsidR="00E4754E" w:rsidRPr="00421819" w:rsidRDefault="00E4754E" w:rsidP="00A80808">
      <w:pPr>
        <w:spacing w:after="0" w:line="240" w:lineRule="auto"/>
        <w:rPr>
          <w:color w:val="000000" w:themeColor="text1"/>
          <w:sz w:val="24"/>
          <w:szCs w:val="24"/>
          <w:lang w:val="es-ES_tradnl"/>
        </w:rPr>
      </w:pPr>
    </w:p>
    <w:p w14:paraId="63EBC61B" w14:textId="032C9744" w:rsidR="00E4754E" w:rsidRPr="00421819" w:rsidRDefault="00A80808" w:rsidP="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044BF6E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714C8DB4"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20E527A8"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122F15D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3365FA0D"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A36A4DA" w14:textId="77777777" w:rsidR="00BD66EF" w:rsidRPr="00421819" w:rsidRDefault="00BD66EF" w:rsidP="00BD66EF">
      <w:pPr>
        <w:spacing w:after="0" w:line="240" w:lineRule="auto"/>
        <w:rPr>
          <w:rFonts w:eastAsia="Times New Roman" w:cs="Arial"/>
          <w:b/>
          <w:bCs/>
          <w:color w:val="000000" w:themeColor="text1"/>
          <w:sz w:val="24"/>
          <w:szCs w:val="24"/>
          <w:lang w:val="es-ES_tradnl" w:eastAsia="es-PE"/>
        </w:rPr>
      </w:pPr>
    </w:p>
    <w:p w14:paraId="671BD991" w14:textId="478E42E4" w:rsidR="00E4754E" w:rsidRPr="00421819" w:rsidRDefault="00B25D6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662</w:t>
      </w:r>
    </w:p>
    <w:p w14:paraId="32766EC3" w14:textId="57122DC0" w:rsidR="00E4754E" w:rsidRPr="00421819" w:rsidRDefault="0092320D" w:rsidP="00A80808">
      <w:pPr>
        <w:pStyle w:val="Ttulo1"/>
        <w:spacing w:before="0" w:line="240" w:lineRule="auto"/>
        <w:jc w:val="center"/>
        <w:rPr>
          <w:rFonts w:asciiTheme="minorHAnsi" w:hAnsiTheme="minorHAnsi"/>
          <w:color w:val="000000" w:themeColor="text1"/>
          <w:sz w:val="24"/>
          <w:szCs w:val="24"/>
          <w:lang w:val="es-ES_tradnl"/>
        </w:rPr>
      </w:pPr>
      <w:bookmarkStart w:id="1330" w:name="_Toc323496708"/>
      <w:bookmarkStart w:id="1331" w:name="_Toc323553360"/>
      <w:r w:rsidRPr="00421819">
        <w:rPr>
          <w:rFonts w:asciiTheme="minorHAnsi" w:hAnsiTheme="minorHAnsi"/>
          <w:color w:val="000000" w:themeColor="text1"/>
          <w:sz w:val="24"/>
          <w:szCs w:val="24"/>
          <w:lang w:val="es-ES_tradnl"/>
        </w:rPr>
        <w:t>LA TARATA DE TACNA</w:t>
      </w:r>
      <w:bookmarkEnd w:id="1330"/>
      <w:bookmarkEnd w:id="1331"/>
    </w:p>
    <w:p w14:paraId="4D5F411F" w14:textId="77777777" w:rsidR="00BD66EF" w:rsidRPr="00421819" w:rsidRDefault="00BD66EF" w:rsidP="00BD66EF">
      <w:pPr>
        <w:pStyle w:val="Sangradetdecuerpo"/>
        <w:spacing w:after="0"/>
        <w:jc w:val="both"/>
        <w:rPr>
          <w:color w:val="000000" w:themeColor="text1"/>
          <w:sz w:val="24"/>
          <w:szCs w:val="24"/>
          <w:lang w:val="es-ES_tradnl"/>
        </w:rPr>
      </w:pPr>
    </w:p>
    <w:p w14:paraId="747FD9D9" w14:textId="77777777" w:rsidR="00E4754E" w:rsidRPr="00421819" w:rsidRDefault="00E4754E" w:rsidP="00BD66EF">
      <w:pPr>
        <w:pStyle w:val="Sangradetdecuerpo"/>
        <w:spacing w:after="0"/>
        <w:jc w:val="both"/>
        <w:rPr>
          <w:color w:val="000000" w:themeColor="text1"/>
          <w:sz w:val="24"/>
          <w:szCs w:val="24"/>
          <w:lang w:val="es-ES_tradnl"/>
        </w:rPr>
      </w:pPr>
      <w:r w:rsidRPr="00421819">
        <w:rPr>
          <w:color w:val="000000" w:themeColor="text1"/>
          <w:sz w:val="24"/>
          <w:szCs w:val="24"/>
          <w:lang w:val="es-ES_tradnl"/>
        </w:rPr>
        <w:t>Tu tierra es sorprendente, de colinas y abismos, de caminos ondulantes y pedregosos, de míticos lugares y supersticiosos cuentos. Todo allí es mágico. La gente, la tierra, el cielo. Todo está cargado de cierto misticismo. Un bello paisaje, y deliciosas papas huatias (¿cómo se escribe?) que nunca llegamos a comer, pero sí a imaginar. Toda Tarata es un gran paisaje. Y mi estadía por allí ha sido, sino perfecta por el frío, alucinante por la aventura.</w:t>
      </w:r>
    </w:p>
    <w:p w14:paraId="5A521AC0" w14:textId="77777777" w:rsidR="00BD66EF" w:rsidRPr="00421819" w:rsidRDefault="00BD66EF" w:rsidP="00BD66EF">
      <w:pPr>
        <w:pStyle w:val="Sangradetdecuerpo"/>
        <w:spacing w:after="0"/>
        <w:jc w:val="both"/>
        <w:rPr>
          <w:color w:val="000000" w:themeColor="text1"/>
          <w:sz w:val="24"/>
          <w:szCs w:val="24"/>
          <w:lang w:val="es-ES_tradnl"/>
        </w:rPr>
      </w:pPr>
    </w:p>
    <w:p w14:paraId="67D55670" w14:textId="65CC7475" w:rsidR="00E4754E" w:rsidRPr="00421819" w:rsidRDefault="00E4754E" w:rsidP="00BD66EF">
      <w:pPr>
        <w:pStyle w:val="Sangradetdecuerpo"/>
        <w:spacing w:after="0"/>
        <w:jc w:val="both"/>
        <w:rPr>
          <w:color w:val="000000" w:themeColor="text1"/>
          <w:sz w:val="24"/>
          <w:szCs w:val="24"/>
          <w:lang w:val="es-ES_tradnl"/>
        </w:rPr>
      </w:pPr>
      <w:r w:rsidRPr="00421819">
        <w:rPr>
          <w:color w:val="000000" w:themeColor="text1"/>
          <w:sz w:val="24"/>
          <w:szCs w:val="24"/>
          <w:lang w:val="es-ES_tradnl"/>
        </w:rPr>
        <w:t xml:space="preserve">No tengo mucho por decir. </w:t>
      </w:r>
      <w:r w:rsidR="00BD66EF" w:rsidRPr="00421819">
        <w:rPr>
          <w:color w:val="000000" w:themeColor="text1"/>
          <w:sz w:val="24"/>
          <w:szCs w:val="24"/>
          <w:lang w:val="es-ES_tradnl"/>
        </w:rPr>
        <w:t>T</w:t>
      </w:r>
      <w:r w:rsidRPr="00421819">
        <w:rPr>
          <w:color w:val="000000" w:themeColor="text1"/>
          <w:sz w:val="24"/>
          <w:szCs w:val="24"/>
          <w:lang w:val="es-ES_tradnl"/>
        </w:rPr>
        <w:t xml:space="preserve">ierra, a las flores, al viento, al frío y a los animalitos que cruzan los caminos. </w:t>
      </w:r>
    </w:p>
    <w:p w14:paraId="7D116615" w14:textId="77777777" w:rsidR="00E4754E" w:rsidRPr="00421819" w:rsidRDefault="00E4754E" w:rsidP="00A80808">
      <w:pPr>
        <w:spacing w:after="0" w:line="240" w:lineRule="auto"/>
        <w:rPr>
          <w:color w:val="000000" w:themeColor="text1"/>
          <w:sz w:val="24"/>
          <w:szCs w:val="24"/>
          <w:lang w:val="es-ES_tradnl"/>
        </w:rPr>
      </w:pPr>
    </w:p>
    <w:p w14:paraId="1F861D48" w14:textId="77777777" w:rsidR="00E4754E" w:rsidRPr="00421819" w:rsidRDefault="00E4754E" w:rsidP="00A80808">
      <w:pPr>
        <w:spacing w:after="0" w:line="240" w:lineRule="auto"/>
        <w:rPr>
          <w:color w:val="000000" w:themeColor="text1"/>
          <w:sz w:val="24"/>
          <w:szCs w:val="24"/>
          <w:lang w:val="es-ES_tradnl"/>
        </w:rPr>
      </w:pPr>
    </w:p>
    <w:p w14:paraId="771E0B20" w14:textId="6B57FF39" w:rsidR="00A80808" w:rsidRPr="00421819" w:rsidRDefault="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EB96401"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93E58ED"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37E6386A"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160F1CD1"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5CD13D63"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22CF965"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569DBEC3" w14:textId="63F1D03B" w:rsidR="00E4754E" w:rsidRPr="00421819" w:rsidRDefault="00B25D65"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663</w:t>
      </w:r>
    </w:p>
    <w:p w14:paraId="57A1D67C" w14:textId="79FBC4A1" w:rsidR="004A14AE" w:rsidRPr="00421819" w:rsidRDefault="0092320D" w:rsidP="00A80808">
      <w:pPr>
        <w:pStyle w:val="Ttulo1"/>
        <w:spacing w:before="0" w:line="240" w:lineRule="auto"/>
        <w:jc w:val="center"/>
        <w:rPr>
          <w:rFonts w:asciiTheme="minorHAnsi" w:hAnsiTheme="minorHAnsi"/>
          <w:color w:val="000000" w:themeColor="text1"/>
          <w:sz w:val="24"/>
          <w:szCs w:val="24"/>
          <w:lang w:val="es-ES_tradnl"/>
        </w:rPr>
      </w:pPr>
      <w:bookmarkStart w:id="1332" w:name="_Toc323496709"/>
      <w:bookmarkStart w:id="1333" w:name="_Toc323553361"/>
      <w:r w:rsidRPr="00421819">
        <w:rPr>
          <w:rFonts w:asciiTheme="minorHAnsi" w:hAnsiTheme="minorHAnsi"/>
          <w:color w:val="000000" w:themeColor="text1"/>
          <w:sz w:val="24"/>
          <w:szCs w:val="24"/>
          <w:lang w:val="es-ES_tradnl"/>
        </w:rPr>
        <w:t>ME PERDÍ</w:t>
      </w:r>
      <w:bookmarkEnd w:id="1332"/>
      <w:bookmarkEnd w:id="1333"/>
    </w:p>
    <w:p w14:paraId="09EDCF0B" w14:textId="77777777" w:rsidR="00A80808" w:rsidRPr="00421819" w:rsidRDefault="00A80808" w:rsidP="009B647D">
      <w:pPr>
        <w:pStyle w:val="Sangradetdecuerpo"/>
        <w:spacing w:after="0"/>
        <w:ind w:left="0"/>
        <w:rPr>
          <w:color w:val="000000" w:themeColor="text1"/>
          <w:sz w:val="24"/>
          <w:szCs w:val="24"/>
          <w:lang w:val="es-ES_tradnl"/>
        </w:rPr>
      </w:pPr>
    </w:p>
    <w:p w14:paraId="4ECE5B59" w14:textId="77777777" w:rsidR="00B25D65" w:rsidRPr="00421819" w:rsidRDefault="00E4754E" w:rsidP="009B647D">
      <w:pPr>
        <w:pStyle w:val="Sangradetdecuerpo"/>
        <w:spacing w:after="0"/>
        <w:jc w:val="both"/>
        <w:rPr>
          <w:color w:val="000000" w:themeColor="text1"/>
          <w:sz w:val="24"/>
          <w:szCs w:val="24"/>
          <w:lang w:val="es-ES_tradnl"/>
        </w:rPr>
      </w:pPr>
      <w:r w:rsidRPr="00421819">
        <w:rPr>
          <w:color w:val="000000" w:themeColor="text1"/>
          <w:sz w:val="24"/>
          <w:szCs w:val="24"/>
          <w:lang w:val="es-ES_tradnl"/>
        </w:rPr>
        <w:t xml:space="preserve">Me perdí como quien se pierde en la neblina de una mañana invernal. Las razones fueron muchas, pero mi intención era, encontrarme </w:t>
      </w:r>
    </w:p>
    <w:p w14:paraId="72689040" w14:textId="77777777" w:rsidR="009B647D" w:rsidRPr="00421819" w:rsidRDefault="009B647D" w:rsidP="009B647D">
      <w:pPr>
        <w:pStyle w:val="Sangradetdecuerpo"/>
        <w:spacing w:after="0"/>
        <w:jc w:val="both"/>
        <w:rPr>
          <w:color w:val="000000" w:themeColor="text1"/>
          <w:sz w:val="24"/>
          <w:szCs w:val="24"/>
          <w:lang w:val="es-ES_tradnl"/>
        </w:rPr>
      </w:pPr>
    </w:p>
    <w:p w14:paraId="13A23888" w14:textId="77777777" w:rsidR="00B25D65" w:rsidRPr="00421819" w:rsidRDefault="00E4754E" w:rsidP="009B647D">
      <w:pPr>
        <w:pStyle w:val="Sangradetdecuerpo"/>
        <w:spacing w:after="0"/>
        <w:jc w:val="both"/>
        <w:rPr>
          <w:color w:val="000000" w:themeColor="text1"/>
          <w:sz w:val="24"/>
          <w:szCs w:val="24"/>
          <w:lang w:val="es-ES_tradnl"/>
        </w:rPr>
      </w:pPr>
      <w:r w:rsidRPr="00421819">
        <w:rPr>
          <w:color w:val="000000" w:themeColor="text1"/>
          <w:sz w:val="24"/>
          <w:szCs w:val="24"/>
          <w:lang w:val="es-ES_tradnl"/>
        </w:rPr>
        <w:t xml:space="preserve">Yo tengo presente que siempre un proceso </w:t>
      </w:r>
    </w:p>
    <w:p w14:paraId="74937DD4" w14:textId="663A2663" w:rsidR="00B25D65" w:rsidRPr="00421819" w:rsidRDefault="009B647D" w:rsidP="009B647D">
      <w:pPr>
        <w:pStyle w:val="Sangradetdecuerpo"/>
        <w:spacing w:after="0"/>
        <w:jc w:val="both"/>
        <w:rPr>
          <w:color w:val="000000" w:themeColor="text1"/>
          <w:sz w:val="24"/>
          <w:szCs w:val="24"/>
          <w:lang w:val="es-ES_tradnl"/>
        </w:rPr>
      </w:pPr>
      <w:r w:rsidRPr="00421819">
        <w:rPr>
          <w:color w:val="000000" w:themeColor="text1"/>
          <w:sz w:val="24"/>
          <w:szCs w:val="24"/>
          <w:lang w:val="es-ES_tradnl"/>
        </w:rPr>
        <w:t>T</w:t>
      </w:r>
      <w:r w:rsidR="00E4754E" w:rsidRPr="00421819">
        <w:rPr>
          <w:color w:val="000000" w:themeColor="text1"/>
          <w:sz w:val="24"/>
          <w:szCs w:val="24"/>
          <w:lang w:val="es-ES_tradnl"/>
        </w:rPr>
        <w:t xml:space="preserve">e comunica con el resto, </w:t>
      </w:r>
    </w:p>
    <w:p w14:paraId="3072CB0E" w14:textId="77777777" w:rsidR="009B647D" w:rsidRPr="00421819" w:rsidRDefault="009B647D" w:rsidP="009B647D">
      <w:pPr>
        <w:pStyle w:val="Sangradetdecuerpo"/>
        <w:spacing w:after="0"/>
        <w:jc w:val="both"/>
        <w:rPr>
          <w:color w:val="000000" w:themeColor="text1"/>
          <w:sz w:val="24"/>
          <w:szCs w:val="24"/>
          <w:lang w:val="es-ES_tradnl"/>
        </w:rPr>
      </w:pPr>
    </w:p>
    <w:p w14:paraId="04089E5B" w14:textId="4E734317" w:rsidR="00E4754E" w:rsidRPr="00421819" w:rsidRDefault="00E4754E" w:rsidP="009B647D">
      <w:pPr>
        <w:pStyle w:val="Sangradetdecuerpo"/>
        <w:spacing w:after="0"/>
        <w:jc w:val="both"/>
        <w:rPr>
          <w:color w:val="000000" w:themeColor="text1"/>
          <w:sz w:val="24"/>
          <w:szCs w:val="24"/>
          <w:lang w:val="es-ES_tradnl"/>
        </w:rPr>
      </w:pPr>
      <w:r w:rsidRPr="00421819">
        <w:rPr>
          <w:color w:val="000000" w:themeColor="text1"/>
          <w:sz w:val="24"/>
          <w:szCs w:val="24"/>
          <w:lang w:val="es-ES_tradnl"/>
        </w:rPr>
        <w:t>El mundo gira, y en uno de esos giros habremos de encontrarnos, si la suerte, el azar y el destino así lo disponen.</w:t>
      </w:r>
    </w:p>
    <w:p w14:paraId="59AFC0F4" w14:textId="2359D454" w:rsidR="00A80808" w:rsidRPr="00421819" w:rsidRDefault="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5FDFA404"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21A4178E"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2F285DDB"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3AA56809"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7694F410"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4B63FF00"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3426CA7B" w14:textId="4AF935A2" w:rsidR="00E4754E" w:rsidRPr="00421819" w:rsidRDefault="00B25D65" w:rsidP="00A80808">
      <w:pPr>
        <w:pStyle w:val="Sangradetdecuerpo"/>
        <w:spacing w:after="0"/>
        <w:ind w:left="0"/>
        <w:jc w:val="center"/>
        <w:rPr>
          <w:color w:val="000000" w:themeColor="text1"/>
          <w:sz w:val="24"/>
          <w:szCs w:val="24"/>
          <w:lang w:val="es-ES_tradnl"/>
        </w:rPr>
      </w:pPr>
      <w:r w:rsidRPr="00421819">
        <w:rPr>
          <w:color w:val="000000" w:themeColor="text1"/>
          <w:sz w:val="24"/>
          <w:szCs w:val="24"/>
          <w:lang w:val="es-ES_tradnl"/>
        </w:rPr>
        <w:t>664</w:t>
      </w:r>
    </w:p>
    <w:p w14:paraId="09FD4652" w14:textId="2F1FC6FA" w:rsidR="004A14AE" w:rsidRPr="00421819" w:rsidRDefault="00E04734" w:rsidP="00A80808">
      <w:pPr>
        <w:pStyle w:val="Ttulo1"/>
        <w:spacing w:before="0" w:line="240" w:lineRule="auto"/>
        <w:jc w:val="center"/>
        <w:rPr>
          <w:rFonts w:asciiTheme="minorHAnsi" w:hAnsiTheme="minorHAnsi"/>
          <w:color w:val="000000" w:themeColor="text1"/>
          <w:sz w:val="24"/>
          <w:szCs w:val="24"/>
          <w:lang w:val="es-ES_tradnl"/>
        </w:rPr>
      </w:pPr>
      <w:bookmarkStart w:id="1334" w:name="_Toc323496710"/>
      <w:bookmarkStart w:id="1335" w:name="_Toc323553362"/>
      <w:r w:rsidRPr="00421819">
        <w:rPr>
          <w:rFonts w:asciiTheme="minorHAnsi" w:hAnsiTheme="minorHAnsi"/>
          <w:color w:val="000000" w:themeColor="text1"/>
          <w:sz w:val="24"/>
          <w:szCs w:val="24"/>
          <w:lang w:val="es-ES_tradnl"/>
        </w:rPr>
        <w:t>NUBLADO</w:t>
      </w:r>
      <w:bookmarkEnd w:id="1334"/>
      <w:bookmarkEnd w:id="1335"/>
    </w:p>
    <w:p w14:paraId="563A8023" w14:textId="77777777" w:rsidR="009B647D" w:rsidRPr="00421819" w:rsidRDefault="009B647D" w:rsidP="00CB6301">
      <w:pPr>
        <w:pStyle w:val="Textodecuerpo"/>
        <w:spacing w:before="0" w:beforeAutospacing="0" w:after="0" w:afterAutospacing="0"/>
        <w:jc w:val="both"/>
        <w:rPr>
          <w:rFonts w:asciiTheme="minorHAnsi" w:hAnsiTheme="minorHAnsi"/>
          <w:color w:val="000000" w:themeColor="text1"/>
          <w:lang w:val="es-ES_tradnl"/>
        </w:rPr>
      </w:pPr>
    </w:p>
    <w:p w14:paraId="4F3299E3" w14:textId="15DF42D3" w:rsidR="00E4754E" w:rsidRPr="00421819" w:rsidRDefault="00E4754E" w:rsidP="00CB6301">
      <w:pPr>
        <w:pStyle w:val="Textodecuerpo"/>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olor w:val="000000" w:themeColor="text1"/>
          <w:lang w:val="es-ES_tradnl"/>
        </w:rPr>
        <w:t>El cielo está nublado por aquí, y hay en el ambiente un cierto olor a soledad, a olvido, a ausencia... ¡Hola Rosita!</w:t>
      </w:r>
    </w:p>
    <w:p w14:paraId="3113653B" w14:textId="77777777" w:rsidR="00B25D65" w:rsidRPr="00421819" w:rsidRDefault="00B25D65" w:rsidP="00CB6301">
      <w:pPr>
        <w:pStyle w:val="Sangradetdecuerpo"/>
        <w:spacing w:after="0"/>
        <w:ind w:left="0"/>
        <w:jc w:val="both"/>
        <w:rPr>
          <w:color w:val="000000" w:themeColor="text1"/>
          <w:sz w:val="24"/>
          <w:szCs w:val="24"/>
          <w:lang w:val="es-ES_tradnl"/>
        </w:rPr>
      </w:pPr>
    </w:p>
    <w:p w14:paraId="6346850F" w14:textId="77777777" w:rsidR="00E4754E" w:rsidRPr="00421819" w:rsidRDefault="00E4754E" w:rsidP="00CB6301">
      <w:pPr>
        <w:pStyle w:val="Sangradetdecuerpo"/>
        <w:spacing w:after="0"/>
        <w:ind w:left="0"/>
        <w:jc w:val="both"/>
        <w:rPr>
          <w:color w:val="000000" w:themeColor="text1"/>
          <w:sz w:val="24"/>
          <w:szCs w:val="24"/>
          <w:lang w:val="es-ES_tradnl"/>
        </w:rPr>
      </w:pPr>
      <w:r w:rsidRPr="00421819">
        <w:rPr>
          <w:color w:val="000000" w:themeColor="text1"/>
          <w:sz w:val="24"/>
          <w:szCs w:val="24"/>
          <w:lang w:val="es-ES_tradnl"/>
        </w:rPr>
        <w:t>Cuando regresé, con papeles en mano, y luego de no verlos - esperándome acaso- una especie de decepción se arrastró hacia mí. Mi cheque ya en la mano, mis amigos no. ¿qué era lo más importante? No necesito ni decirlo, pero lo diré: mis amigos. Y ellos “no estaban”. El mundo me miraba ufano, la noche se reía de mi y conmigo, el bullicio de la calle hizo silencio en mi. Todo giraba, pero nada existía. Las luces de algunas pollerías que visité con el fin de encontrarlos se mostraron frías, no estaban allí, ni en ninguna parte. No había manera de ubicarlos, no hubo manera de conectarme, y ya olvidando que tenía nuevos amigos, me fui, a donde la noche se perdiera, a seguir el rumbo que una vez, de mañana, había dejado por el trabajo. El cheque en mi mano, unas cifras frías que no podían remplazar el calor de la amistad, aunque secreta, pero amistad de verdad.  Y yo diciéndome ¿porqué no me habrán esperado? ¡Diablos! “me equivoqué”, no soy imprescindible, y mucho menos necesario. Y el mundo siguió afuera, tan ufano e inefable, tan sarcástico y fútil. Luego la nada, el orgullo de ser, y no ser, luego el brío que te da la soledad. Minutos más o minutos menos me resigne a ser y a no ser, a estar y a no estar. Un desinterés lento y enérgico se apoderó de mí, y seguí mi camino hacia el fin, al final de la calle, donde me quedé, a inventar nuevos amigos, nuevas sombras, nuevos testigos de mi existencia.</w:t>
      </w:r>
    </w:p>
    <w:p w14:paraId="501F5456" w14:textId="77777777" w:rsidR="00B25D65" w:rsidRPr="00421819" w:rsidRDefault="00B25D65" w:rsidP="00A80808">
      <w:pPr>
        <w:pStyle w:val="Sangradetdecuerpo"/>
        <w:spacing w:after="0"/>
        <w:ind w:left="0"/>
        <w:rPr>
          <w:color w:val="000000" w:themeColor="text1"/>
          <w:sz w:val="24"/>
          <w:szCs w:val="24"/>
          <w:lang w:val="es-ES_tradnl"/>
        </w:rPr>
      </w:pPr>
    </w:p>
    <w:p w14:paraId="3BBDFC29" w14:textId="5B5124AA" w:rsidR="00A80808" w:rsidRPr="00421819" w:rsidRDefault="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1D529017"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36E7FE0"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412C6CB9"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053BF76"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7E4EBEF"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743BF009"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3B304C09" w14:textId="4AA0820D" w:rsidR="00656237" w:rsidRPr="00421819" w:rsidRDefault="00656237" w:rsidP="00A80808">
      <w:pPr>
        <w:spacing w:after="0" w:line="240" w:lineRule="auto"/>
        <w:jc w:val="center"/>
        <w:rPr>
          <w:rFonts w:cs="Arial"/>
          <w:color w:val="000000" w:themeColor="text1"/>
          <w:sz w:val="24"/>
          <w:szCs w:val="24"/>
          <w:lang w:val="es-ES_tradnl"/>
        </w:rPr>
      </w:pPr>
      <w:r w:rsidRPr="00421819">
        <w:rPr>
          <w:color w:val="000000" w:themeColor="text1"/>
          <w:sz w:val="24"/>
          <w:szCs w:val="24"/>
          <w:lang w:val="es-ES_tradnl"/>
        </w:rPr>
        <w:t>665</w:t>
      </w:r>
    </w:p>
    <w:p w14:paraId="6359161B" w14:textId="1ED04039" w:rsidR="00656237" w:rsidRPr="00421819" w:rsidRDefault="00E04734" w:rsidP="00A80808">
      <w:pPr>
        <w:pStyle w:val="Ttulo1"/>
        <w:spacing w:before="0" w:line="240" w:lineRule="auto"/>
        <w:jc w:val="center"/>
        <w:rPr>
          <w:rFonts w:asciiTheme="minorHAnsi" w:hAnsiTheme="minorHAnsi"/>
          <w:color w:val="000000" w:themeColor="text1"/>
          <w:sz w:val="24"/>
          <w:szCs w:val="24"/>
          <w:lang w:val="es-ES_tradnl"/>
        </w:rPr>
      </w:pPr>
      <w:bookmarkStart w:id="1336" w:name="_Toc323496711"/>
      <w:bookmarkStart w:id="1337" w:name="_Toc323553363"/>
      <w:r w:rsidRPr="00421819">
        <w:rPr>
          <w:rFonts w:asciiTheme="minorHAnsi" w:hAnsiTheme="minorHAnsi"/>
          <w:color w:val="000000" w:themeColor="text1"/>
          <w:sz w:val="24"/>
          <w:szCs w:val="24"/>
          <w:lang w:val="es-ES_tradnl"/>
        </w:rPr>
        <w:t>PATRULLA</w:t>
      </w:r>
      <w:bookmarkEnd w:id="1336"/>
      <w:bookmarkEnd w:id="1337"/>
    </w:p>
    <w:p w14:paraId="3A747CA9" w14:textId="77777777" w:rsidR="009B647D" w:rsidRPr="00421819" w:rsidRDefault="009B647D" w:rsidP="00CB6301">
      <w:pPr>
        <w:pStyle w:val="Textodecuerpo"/>
        <w:spacing w:before="0" w:beforeAutospacing="0" w:after="0" w:afterAutospacing="0"/>
        <w:jc w:val="both"/>
        <w:rPr>
          <w:rFonts w:asciiTheme="minorHAnsi" w:hAnsiTheme="minorHAnsi"/>
          <w:color w:val="000000" w:themeColor="text1"/>
          <w:lang w:val="es-ES_tradnl"/>
        </w:rPr>
      </w:pPr>
    </w:p>
    <w:p w14:paraId="329445A0" w14:textId="57C7065A" w:rsidR="00730733" w:rsidRPr="00421819" w:rsidRDefault="00730733" w:rsidP="00CB6301">
      <w:pPr>
        <w:pStyle w:val="Textodecuerpo"/>
        <w:spacing w:before="0" w:beforeAutospacing="0" w:after="0" w:afterAutospacing="0"/>
        <w:jc w:val="both"/>
        <w:rPr>
          <w:rFonts w:asciiTheme="minorHAnsi" w:hAnsiTheme="minorHAnsi"/>
          <w:color w:val="000000" w:themeColor="text1"/>
          <w:lang w:val="es-ES_tradnl"/>
        </w:rPr>
      </w:pPr>
      <w:r w:rsidRPr="00421819">
        <w:rPr>
          <w:rFonts w:asciiTheme="minorHAnsi" w:hAnsiTheme="minorHAnsi"/>
          <w:color w:val="000000" w:themeColor="text1"/>
          <w:lang w:val="es-ES_tradnl"/>
        </w:rPr>
        <w:t xml:space="preserve">La noche estaba muy fría, y tuve regresar para seguir con esto de mi plan de tesis –esto de la tesis me sirve para justificar muchas barrabasadas, muchas canalladas, ¿no?- Bueno, espero que esté Ud. bien. Fui un momento por la casa, pero todo estaba a oscuras y supuse estaban durmiendo, así que, siendo ya tarde me fui al terminal, Encontramos un colectivo y nos </w:t>
      </w:r>
      <w:r w:rsidR="00C1769A" w:rsidRPr="00421819">
        <w:rPr>
          <w:rFonts w:asciiTheme="minorHAnsi" w:hAnsiTheme="minorHAnsi"/>
          <w:color w:val="000000" w:themeColor="text1"/>
          <w:lang w:val="es-ES_tradnl"/>
        </w:rPr>
        <w:t>fuimos</w:t>
      </w:r>
      <w:r w:rsidRPr="00421819">
        <w:rPr>
          <w:rFonts w:asciiTheme="minorHAnsi" w:hAnsiTheme="minorHAnsi"/>
          <w:color w:val="000000" w:themeColor="text1"/>
          <w:lang w:val="es-ES_tradnl"/>
        </w:rPr>
        <w:t xml:space="preserve">, El chofer, estaba medio que se dormía, así que yo, nervioso o precavido, me puse atento, le comenté esto, le advertí que no se durmiera, le inicié una charla larga, aburrida, pero en volumen alto. El chofer, un jovencito, se echó agua fría en la cabeza, y bueno no se durmió. Todo seguía como le narro, hasta que llegamos a </w:t>
      </w:r>
      <w:proofErr w:type="spellStart"/>
      <w:r w:rsidRPr="00421819">
        <w:rPr>
          <w:rFonts w:asciiTheme="minorHAnsi" w:hAnsiTheme="minorHAnsi"/>
          <w:color w:val="000000" w:themeColor="text1"/>
          <w:lang w:val="es-ES_tradnl"/>
        </w:rPr>
        <w:t>Camiara</w:t>
      </w:r>
      <w:proofErr w:type="spellEnd"/>
      <w:r w:rsidRPr="00421819">
        <w:rPr>
          <w:rFonts w:asciiTheme="minorHAnsi" w:hAnsiTheme="minorHAnsi"/>
          <w:color w:val="000000" w:themeColor="text1"/>
          <w:lang w:val="es-ES_tradnl"/>
        </w:rPr>
        <w:t>. Allí el chofer ya no tenía sueño, pero recogió a tres personas más y las subió en la parte tr</w:t>
      </w:r>
      <w:r w:rsidR="00656237" w:rsidRPr="00421819">
        <w:rPr>
          <w:rFonts w:asciiTheme="minorHAnsi" w:hAnsiTheme="minorHAnsi"/>
          <w:color w:val="000000" w:themeColor="text1"/>
          <w:lang w:val="es-ES_tradnl"/>
        </w:rPr>
        <w:t xml:space="preserve">asera del carro –era un </w:t>
      </w:r>
      <w:proofErr w:type="spellStart"/>
      <w:r w:rsidR="00656237" w:rsidRPr="00421819">
        <w:rPr>
          <w:rFonts w:asciiTheme="minorHAnsi" w:hAnsiTheme="minorHAnsi"/>
          <w:color w:val="000000" w:themeColor="text1"/>
          <w:lang w:val="es-ES_tradnl"/>
        </w:rPr>
        <w:t>Station</w:t>
      </w:r>
      <w:proofErr w:type="spellEnd"/>
      <w:r w:rsidR="00656237" w:rsidRPr="00421819">
        <w:rPr>
          <w:rFonts w:asciiTheme="minorHAnsi" w:hAnsiTheme="minorHAnsi"/>
          <w:color w:val="000000" w:themeColor="text1"/>
          <w:lang w:val="es-ES_tradnl"/>
        </w:rPr>
        <w:t xml:space="preserve">, </w:t>
      </w:r>
      <w:r w:rsidRPr="00421819">
        <w:rPr>
          <w:rFonts w:asciiTheme="minorHAnsi" w:hAnsiTheme="minorHAnsi"/>
          <w:color w:val="000000" w:themeColor="text1"/>
          <w:lang w:val="es-ES_tradnl"/>
        </w:rPr>
        <w:t xml:space="preserve">pero viejo, del año 77 creo- El carro comenzó a bambolearse hacia uno u otro costado, haciendo una especie de zigzag. Yo atento a esto, comencé a hablar nuevamente con el chofer, para que no se vaya hacia la berma, para que no se vaya mucho hacia el lado izquierdo, </w:t>
      </w:r>
      <w:r w:rsidR="00C1769A" w:rsidRPr="00421819">
        <w:rPr>
          <w:rFonts w:asciiTheme="minorHAnsi" w:hAnsiTheme="minorHAnsi"/>
          <w:color w:val="000000" w:themeColor="text1"/>
          <w:lang w:val="es-ES_tradnl"/>
        </w:rPr>
        <w:t>etc.</w:t>
      </w:r>
      <w:r w:rsidRPr="00421819">
        <w:rPr>
          <w:rFonts w:asciiTheme="minorHAnsi" w:hAnsiTheme="minorHAnsi"/>
          <w:color w:val="000000" w:themeColor="text1"/>
          <w:lang w:val="es-ES_tradnl"/>
        </w:rPr>
        <w:t xml:space="preserve">, era realmente un molestoso, pero no me quedaba otra cosa que hacer: ser un pesado, para seguridad. Le indicaba  que no fuera muy rápido,  que prefería la seguridad a la rapidez.. Antes de llegar al control de </w:t>
      </w:r>
      <w:proofErr w:type="spellStart"/>
      <w:r w:rsidRPr="00421819">
        <w:rPr>
          <w:rFonts w:asciiTheme="minorHAnsi" w:hAnsiTheme="minorHAnsi"/>
          <w:color w:val="000000" w:themeColor="text1"/>
          <w:lang w:val="es-ES_tradnl"/>
        </w:rPr>
        <w:t>Tomasiri</w:t>
      </w:r>
      <w:proofErr w:type="spellEnd"/>
      <w:r w:rsidRPr="00421819">
        <w:rPr>
          <w:rFonts w:asciiTheme="minorHAnsi" w:hAnsiTheme="minorHAnsi"/>
          <w:color w:val="000000" w:themeColor="text1"/>
          <w:lang w:val="es-ES_tradnl"/>
        </w:rPr>
        <w:t xml:space="preserve"> una  patrulla de carreteras nos siguió, hizo sonar su sirena, y bueno, nos tuvimos que </w:t>
      </w:r>
      <w:r w:rsidR="00C1769A" w:rsidRPr="00421819">
        <w:rPr>
          <w:rFonts w:asciiTheme="minorHAnsi" w:hAnsiTheme="minorHAnsi"/>
          <w:color w:val="000000" w:themeColor="text1"/>
          <w:lang w:val="es-ES_tradnl"/>
        </w:rPr>
        <w:t>detener</w:t>
      </w:r>
      <w:r w:rsidRPr="00421819">
        <w:rPr>
          <w:rFonts w:asciiTheme="minorHAnsi" w:hAnsiTheme="minorHAnsi"/>
          <w:color w:val="000000" w:themeColor="text1"/>
          <w:lang w:val="es-ES_tradnl"/>
        </w:rPr>
        <w:t xml:space="preserve">. El patrullero nos indicó que veníamos haciendo zigzag por la carretera, pensaron que el chofer estaba borracho, indicaron que el carro no podía continuar camino, puesto que había peligro de accidente. Mostraron toda la preocupación del caso, dijeron que el carro podía en cualquier momento perder la dirección y causar un accidente grave. El chofer y uno de los </w:t>
      </w:r>
      <w:r w:rsidR="00C1769A" w:rsidRPr="00421819">
        <w:rPr>
          <w:rFonts w:asciiTheme="minorHAnsi" w:hAnsiTheme="minorHAnsi"/>
          <w:color w:val="000000" w:themeColor="text1"/>
          <w:lang w:val="es-ES_tradnl"/>
        </w:rPr>
        <w:t>policías</w:t>
      </w:r>
      <w:r w:rsidRPr="00421819">
        <w:rPr>
          <w:rFonts w:asciiTheme="minorHAnsi" w:hAnsiTheme="minorHAnsi"/>
          <w:color w:val="000000" w:themeColor="text1"/>
          <w:lang w:val="es-ES_tradnl"/>
        </w:rPr>
        <w:t xml:space="preserve"> se fueron –para variar- hacia un costado de la patrulla, hablaron algo –la coima-, nosotros nos bajamos,  casi todos los pasajeros, pero el chofer regresó y con la venia –la coima- de la patrulla dijo que iba a avanzar. Los </w:t>
      </w:r>
      <w:r w:rsidR="00C1769A" w:rsidRPr="00421819">
        <w:rPr>
          <w:rFonts w:asciiTheme="minorHAnsi" w:hAnsiTheme="minorHAnsi"/>
          <w:color w:val="000000" w:themeColor="text1"/>
          <w:lang w:val="es-ES_tradnl"/>
        </w:rPr>
        <w:t>policías</w:t>
      </w:r>
      <w:r w:rsidRPr="00421819">
        <w:rPr>
          <w:rFonts w:asciiTheme="minorHAnsi" w:hAnsiTheme="minorHAnsi"/>
          <w:color w:val="000000" w:themeColor="text1"/>
          <w:lang w:val="es-ES_tradnl"/>
        </w:rPr>
        <w:t xml:space="preserve"> muy preocupados dijeron que sólo hasta  </w:t>
      </w:r>
      <w:proofErr w:type="spellStart"/>
      <w:r w:rsidRPr="00421819">
        <w:rPr>
          <w:rFonts w:asciiTheme="minorHAnsi" w:hAnsiTheme="minorHAnsi"/>
          <w:color w:val="000000" w:themeColor="text1"/>
          <w:lang w:val="es-ES_tradnl"/>
        </w:rPr>
        <w:t>Tomasiri</w:t>
      </w:r>
      <w:proofErr w:type="spellEnd"/>
      <w:r w:rsidRPr="00421819">
        <w:rPr>
          <w:rFonts w:asciiTheme="minorHAnsi" w:hAnsiTheme="minorHAnsi"/>
          <w:color w:val="000000" w:themeColor="text1"/>
          <w:lang w:val="es-ES_tradnl"/>
        </w:rPr>
        <w:t xml:space="preserve">, que allí debíamos tomar otro bus. Meras palabras. Nosotros nos quedamos allí, era mejor. El resto se marchó. El patrullero también se marchó hacia lado opuesto. Estábamos libres por </w:t>
      </w:r>
      <w:r w:rsidR="00C1769A" w:rsidRPr="00421819">
        <w:rPr>
          <w:rFonts w:asciiTheme="minorHAnsi" w:hAnsiTheme="minorHAnsi"/>
          <w:color w:val="000000" w:themeColor="text1"/>
          <w:lang w:val="es-ES_tradnl"/>
        </w:rPr>
        <w:t>precaución</w:t>
      </w:r>
      <w:r w:rsidRPr="00421819">
        <w:rPr>
          <w:rFonts w:asciiTheme="minorHAnsi" w:hAnsiTheme="minorHAnsi"/>
          <w:color w:val="000000" w:themeColor="text1"/>
          <w:lang w:val="es-ES_tradnl"/>
        </w:rPr>
        <w:t xml:space="preserve">. Y nos quedamos allí solos, en medio de la carretera, cerca, muy cerca, del Control de </w:t>
      </w:r>
      <w:proofErr w:type="spellStart"/>
      <w:r w:rsidRPr="00421819">
        <w:rPr>
          <w:rFonts w:asciiTheme="minorHAnsi" w:hAnsiTheme="minorHAnsi"/>
          <w:color w:val="000000" w:themeColor="text1"/>
          <w:lang w:val="es-ES_tradnl"/>
        </w:rPr>
        <w:t>Tomasiri</w:t>
      </w:r>
      <w:proofErr w:type="spellEnd"/>
      <w:r w:rsidRPr="00421819">
        <w:rPr>
          <w:rFonts w:asciiTheme="minorHAnsi" w:hAnsiTheme="minorHAnsi"/>
          <w:color w:val="000000" w:themeColor="text1"/>
          <w:lang w:val="es-ES_tradnl"/>
        </w:rPr>
        <w:t>, respirando el aire puro de la seguridad. Al cabo de unos 5 minutos pasó un bus de Flores Hnos. lo abordamos.  Llegamos a Tacna, y aquí me encuentro escribiéndole todo esto.</w:t>
      </w:r>
    </w:p>
    <w:p w14:paraId="7D3FC950" w14:textId="77777777" w:rsidR="00730733" w:rsidRPr="00421819" w:rsidRDefault="00730733" w:rsidP="00A80808">
      <w:pPr>
        <w:spacing w:after="0" w:line="240" w:lineRule="auto"/>
        <w:jc w:val="both"/>
        <w:rPr>
          <w:color w:val="000000" w:themeColor="text1"/>
          <w:sz w:val="24"/>
          <w:szCs w:val="24"/>
          <w:lang w:val="es-ES_tradnl"/>
        </w:rPr>
      </w:pPr>
    </w:p>
    <w:p w14:paraId="131AF920" w14:textId="77777777" w:rsidR="00730733" w:rsidRPr="00421819" w:rsidRDefault="0073073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 xml:space="preserve">No hubo nada tan alucinante como verme en medio de la pista, entre el viento cruzando hacia el sur, y la soledad cruzando hacia el norte. Nada más alrededor, sólo con la vista que me aproximaba a lo demás, el susurro del viento. Las luces lejanas, pero próximas del control. Mi casaca cubriéndome del frío. Realmente no sentía frío. Y yo pensando en la portada de un libro de Jack </w:t>
      </w:r>
      <w:proofErr w:type="spellStart"/>
      <w:r w:rsidRPr="00421819">
        <w:rPr>
          <w:color w:val="000000" w:themeColor="text1"/>
          <w:sz w:val="24"/>
          <w:szCs w:val="24"/>
          <w:lang w:val="es-ES_tradnl"/>
        </w:rPr>
        <w:t>Kerouac</w:t>
      </w:r>
      <w:proofErr w:type="spellEnd"/>
      <w:r w:rsidRPr="00421819">
        <w:rPr>
          <w:color w:val="000000" w:themeColor="text1"/>
          <w:sz w:val="24"/>
          <w:szCs w:val="24"/>
          <w:lang w:val="es-ES_tradnl"/>
        </w:rPr>
        <w:t xml:space="preserve">, “En el camino”. </w:t>
      </w:r>
    </w:p>
    <w:p w14:paraId="667412A9" w14:textId="77777777" w:rsidR="00656237" w:rsidRPr="00421819" w:rsidRDefault="00656237" w:rsidP="00A80808">
      <w:pPr>
        <w:spacing w:after="0" w:line="240" w:lineRule="auto"/>
        <w:ind w:firstLine="708"/>
        <w:jc w:val="both"/>
        <w:rPr>
          <w:color w:val="000000" w:themeColor="text1"/>
          <w:sz w:val="24"/>
          <w:szCs w:val="24"/>
          <w:lang w:val="es-ES_tradnl"/>
        </w:rPr>
      </w:pPr>
    </w:p>
    <w:p w14:paraId="3723F2BE" w14:textId="77777777" w:rsidR="00730733" w:rsidRPr="00421819" w:rsidRDefault="00730733"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Sigo con el problema  de ¿cuál es el problema?</w:t>
      </w:r>
    </w:p>
    <w:p w14:paraId="7C76B084" w14:textId="77777777" w:rsidR="00730733" w:rsidRPr="00421819" w:rsidRDefault="00730733" w:rsidP="00A80808">
      <w:pPr>
        <w:spacing w:after="0" w:line="240" w:lineRule="auto"/>
        <w:jc w:val="both"/>
        <w:rPr>
          <w:color w:val="000000" w:themeColor="text1"/>
          <w:sz w:val="24"/>
          <w:szCs w:val="24"/>
          <w:lang w:val="es-ES_tradnl"/>
        </w:rPr>
      </w:pPr>
    </w:p>
    <w:p w14:paraId="29C4423E" w14:textId="77777777" w:rsidR="00A80808" w:rsidRPr="00421819" w:rsidRDefault="00A80808" w:rsidP="00A80808">
      <w:pPr>
        <w:spacing w:after="0" w:line="240" w:lineRule="auto"/>
        <w:jc w:val="both"/>
        <w:rPr>
          <w:color w:val="000000" w:themeColor="text1"/>
          <w:sz w:val="24"/>
          <w:szCs w:val="24"/>
          <w:lang w:val="es-ES_tradnl"/>
        </w:rPr>
      </w:pPr>
    </w:p>
    <w:p w14:paraId="692E01BD" w14:textId="62C60AA9" w:rsidR="00A80808" w:rsidRPr="00421819" w:rsidRDefault="00A80808">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21DF2EBF"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A111694"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4C9BE04A"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12F85D63"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5D236505"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31E76AA7"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DFCC267" w14:textId="34BA9733" w:rsidR="00656237" w:rsidRPr="00421819" w:rsidRDefault="00656237" w:rsidP="00A80808">
      <w:pPr>
        <w:spacing w:after="0" w:line="240" w:lineRule="auto"/>
        <w:jc w:val="center"/>
        <w:rPr>
          <w:color w:val="000000" w:themeColor="text1"/>
          <w:sz w:val="24"/>
          <w:szCs w:val="24"/>
          <w:lang w:val="es-ES_tradnl"/>
        </w:rPr>
      </w:pPr>
      <w:r w:rsidRPr="00421819">
        <w:rPr>
          <w:color w:val="000000" w:themeColor="text1"/>
          <w:sz w:val="24"/>
          <w:szCs w:val="24"/>
          <w:lang w:val="es-ES_tradnl"/>
        </w:rPr>
        <w:t>666</w:t>
      </w:r>
    </w:p>
    <w:p w14:paraId="39A16617" w14:textId="4A90996F" w:rsidR="004A14AE" w:rsidRPr="00421819" w:rsidRDefault="00E04734" w:rsidP="00A80808">
      <w:pPr>
        <w:pStyle w:val="Ttulo1"/>
        <w:spacing w:before="0" w:line="240" w:lineRule="auto"/>
        <w:jc w:val="center"/>
        <w:rPr>
          <w:rFonts w:asciiTheme="minorHAnsi" w:hAnsiTheme="minorHAnsi"/>
          <w:color w:val="000000" w:themeColor="text1"/>
          <w:sz w:val="24"/>
          <w:szCs w:val="24"/>
          <w:lang w:val="es-ES_tradnl"/>
        </w:rPr>
      </w:pPr>
      <w:bookmarkStart w:id="1338" w:name="_Toc323496712"/>
      <w:bookmarkStart w:id="1339" w:name="_Toc323553364"/>
      <w:r w:rsidRPr="00421819">
        <w:rPr>
          <w:rFonts w:asciiTheme="minorHAnsi" w:hAnsiTheme="minorHAnsi"/>
          <w:color w:val="000000" w:themeColor="text1"/>
          <w:sz w:val="24"/>
          <w:szCs w:val="24"/>
          <w:lang w:val="es-ES_tradnl"/>
        </w:rPr>
        <w:t>NO</w:t>
      </w:r>
      <w:bookmarkEnd w:id="1338"/>
      <w:bookmarkEnd w:id="1339"/>
    </w:p>
    <w:p w14:paraId="15F3497C" w14:textId="77777777" w:rsidR="009B647D" w:rsidRPr="00421819" w:rsidRDefault="009B647D" w:rsidP="00A80808">
      <w:pPr>
        <w:spacing w:after="0" w:line="240" w:lineRule="auto"/>
        <w:ind w:firstLine="708"/>
        <w:jc w:val="both"/>
        <w:rPr>
          <w:color w:val="000000" w:themeColor="text1"/>
          <w:sz w:val="24"/>
          <w:szCs w:val="24"/>
          <w:lang w:val="es-ES_tradnl"/>
        </w:rPr>
      </w:pPr>
    </w:p>
    <w:p w14:paraId="4999FCAA" w14:textId="6AC6B776" w:rsidR="008022D7" w:rsidRPr="00421819" w:rsidRDefault="009B647D" w:rsidP="00A80808">
      <w:pPr>
        <w:spacing w:after="0" w:line="240" w:lineRule="auto"/>
        <w:ind w:firstLine="708"/>
        <w:jc w:val="both"/>
        <w:rPr>
          <w:color w:val="000000" w:themeColor="text1"/>
          <w:sz w:val="24"/>
          <w:szCs w:val="24"/>
          <w:lang w:val="es-ES_tradnl"/>
        </w:rPr>
      </w:pPr>
      <w:r w:rsidRPr="00421819">
        <w:rPr>
          <w:color w:val="000000" w:themeColor="text1"/>
          <w:sz w:val="24"/>
          <w:szCs w:val="24"/>
          <w:lang w:val="es-ES_tradnl"/>
        </w:rPr>
        <w:t>¿C</w:t>
      </w:r>
      <w:r w:rsidR="008022D7" w:rsidRPr="00421819">
        <w:rPr>
          <w:color w:val="000000" w:themeColor="text1"/>
          <w:sz w:val="24"/>
          <w:szCs w:val="24"/>
          <w:lang w:val="es-ES_tradnl"/>
        </w:rPr>
        <w:t xml:space="preserve">ómo está mi sobrinita? ¡Mira que atreverse a hacerme tío, a decirme que ha llegado mi hora adulta!, ¿no te parece un atrevimiento? Broma aparte, tu hijita está muy bonita, tiene una mirada inteligente, una suspicacia en sus respuestas, en esa palabra clave que ha aprendido: ¡no!, que habilidosa, ha aprendido ya el concepto de la modernidad, esa libertad para negarse a hacer aquello que uno no quiere y no le conviene. Creo aún más que es una niñita postmoderna, que aunque no entiende de esta palabra, la presiente. Una </w:t>
      </w:r>
      <w:proofErr w:type="spellStart"/>
      <w:r w:rsidR="008022D7" w:rsidRPr="00421819">
        <w:rPr>
          <w:color w:val="000000" w:themeColor="text1"/>
          <w:sz w:val="24"/>
          <w:szCs w:val="24"/>
          <w:lang w:val="es-ES_tradnl"/>
        </w:rPr>
        <w:t>postomoderna</w:t>
      </w:r>
      <w:proofErr w:type="spellEnd"/>
      <w:r w:rsidR="008022D7" w:rsidRPr="00421819">
        <w:rPr>
          <w:color w:val="000000" w:themeColor="text1"/>
          <w:sz w:val="24"/>
          <w:szCs w:val="24"/>
          <w:lang w:val="es-ES_tradnl"/>
        </w:rPr>
        <w:t xml:space="preserve"> en el sentido de que decide qué es el bien y qué es el mal; ojo, no elige entre el bien y el mal ya definidos, sino que decide qué es bueno y qué es malo.  Es una niña postmoderna porque se atreve a negar la tradición (la tradición son el resto, los que han nacido antes que ella) y a ejecutar sus propias decisiones. En fin, lo mejor es que es tu hijita, mi sobrinita, es ser ella misma.</w:t>
      </w:r>
    </w:p>
    <w:p w14:paraId="026849FF" w14:textId="77777777" w:rsidR="008022D7" w:rsidRPr="00421819" w:rsidRDefault="008022D7" w:rsidP="00A80808">
      <w:pPr>
        <w:spacing w:after="0" w:line="240" w:lineRule="auto"/>
        <w:rPr>
          <w:rFonts w:cs="Arial"/>
          <w:color w:val="000000" w:themeColor="text1"/>
          <w:sz w:val="24"/>
          <w:szCs w:val="24"/>
          <w:lang w:val="es-ES_tradnl"/>
        </w:rPr>
      </w:pPr>
    </w:p>
    <w:p w14:paraId="75EB69B7" w14:textId="77777777" w:rsidR="008022D7" w:rsidRPr="00421819" w:rsidRDefault="008022D7" w:rsidP="00A80808">
      <w:pPr>
        <w:spacing w:after="0" w:line="240" w:lineRule="auto"/>
        <w:rPr>
          <w:rFonts w:cs="Arial"/>
          <w:color w:val="000000" w:themeColor="text1"/>
          <w:sz w:val="24"/>
          <w:szCs w:val="24"/>
          <w:lang w:val="es-ES_tradnl"/>
        </w:rPr>
      </w:pPr>
    </w:p>
    <w:p w14:paraId="126EA4AF" w14:textId="2373A69B" w:rsidR="00494BE3" w:rsidRPr="00421819" w:rsidRDefault="00494BE3"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479146A"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14110BBD"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CFC1458"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1DA56723"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D72643B"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587C2651"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431A66B" w14:textId="2123388E" w:rsidR="00A02D2E" w:rsidRPr="00421819" w:rsidRDefault="00464D21" w:rsidP="00A80808">
      <w:pPr>
        <w:spacing w:after="0" w:line="240" w:lineRule="auto"/>
        <w:jc w:val="center"/>
        <w:rPr>
          <w:rFonts w:cs="Times New Roman"/>
          <w:color w:val="000000" w:themeColor="text1"/>
          <w:sz w:val="24"/>
          <w:szCs w:val="24"/>
          <w:lang w:val="es-ES_tradnl"/>
        </w:rPr>
      </w:pPr>
      <w:r w:rsidRPr="00421819">
        <w:rPr>
          <w:rFonts w:cs="Times New Roman"/>
          <w:b/>
          <w:color w:val="000000" w:themeColor="text1"/>
          <w:sz w:val="24"/>
          <w:szCs w:val="24"/>
          <w:lang w:val="es-ES_tradnl"/>
        </w:rPr>
        <w:t>667</w:t>
      </w:r>
    </w:p>
    <w:p w14:paraId="1D6CA42F" w14:textId="77777777" w:rsidR="00A02D2E" w:rsidRPr="00421819" w:rsidRDefault="00A02D2E" w:rsidP="00A80808">
      <w:pPr>
        <w:spacing w:after="0" w:line="240" w:lineRule="auto"/>
        <w:jc w:val="center"/>
        <w:rPr>
          <w:rFonts w:cs="Times New Roman"/>
          <w:b/>
          <w:color w:val="000000" w:themeColor="text1"/>
          <w:sz w:val="24"/>
          <w:szCs w:val="24"/>
          <w:lang w:val="es-ES_tradnl"/>
        </w:rPr>
      </w:pPr>
    </w:p>
    <w:p w14:paraId="6BE3704B" w14:textId="77777777" w:rsidR="00A02D2E" w:rsidRPr="00421819" w:rsidRDefault="00A02D2E" w:rsidP="00A80808">
      <w:pPr>
        <w:pStyle w:val="Ttulo1"/>
        <w:spacing w:before="0" w:line="240" w:lineRule="auto"/>
        <w:jc w:val="center"/>
        <w:rPr>
          <w:rFonts w:asciiTheme="minorHAnsi" w:hAnsiTheme="minorHAnsi"/>
          <w:color w:val="000000" w:themeColor="text1"/>
          <w:sz w:val="24"/>
          <w:szCs w:val="24"/>
          <w:lang w:val="es-ES_tradnl"/>
        </w:rPr>
      </w:pPr>
      <w:bookmarkStart w:id="1340" w:name="_Toc323496713"/>
      <w:bookmarkStart w:id="1341" w:name="_Toc323553365"/>
      <w:r w:rsidRPr="00421819">
        <w:rPr>
          <w:rFonts w:asciiTheme="minorHAnsi" w:hAnsiTheme="minorHAnsi"/>
          <w:color w:val="000000" w:themeColor="text1"/>
          <w:sz w:val="24"/>
          <w:szCs w:val="24"/>
          <w:lang w:val="es-ES_tradnl"/>
        </w:rPr>
        <w:t>DERECHO Y AMOR</w:t>
      </w:r>
      <w:bookmarkEnd w:id="1340"/>
      <w:bookmarkEnd w:id="1341"/>
    </w:p>
    <w:p w14:paraId="0F57E98E" w14:textId="77777777" w:rsidR="00A02D2E" w:rsidRPr="00421819" w:rsidRDefault="00A02D2E" w:rsidP="00A80808">
      <w:pPr>
        <w:spacing w:after="0" w:line="240" w:lineRule="auto"/>
        <w:jc w:val="center"/>
        <w:rPr>
          <w:rFonts w:cs="Times New Roman"/>
          <w:b/>
          <w:color w:val="000000" w:themeColor="text1"/>
          <w:sz w:val="24"/>
          <w:szCs w:val="24"/>
          <w:lang w:val="es-ES_tradnl"/>
        </w:rPr>
      </w:pPr>
      <w:r w:rsidRPr="00421819">
        <w:rPr>
          <w:rFonts w:cs="Times New Roman"/>
          <w:b/>
          <w:color w:val="000000" w:themeColor="text1"/>
          <w:sz w:val="24"/>
          <w:szCs w:val="24"/>
          <w:lang w:val="es-ES_tradnl"/>
        </w:rPr>
        <w:t>La muerte del Derecho</w:t>
      </w:r>
    </w:p>
    <w:p w14:paraId="3AA7AD40" w14:textId="77777777" w:rsidR="00A02D2E" w:rsidRPr="00421819" w:rsidRDefault="00A02D2E" w:rsidP="00A80808">
      <w:pPr>
        <w:spacing w:after="0" w:line="240" w:lineRule="auto"/>
        <w:jc w:val="both"/>
        <w:rPr>
          <w:rFonts w:cs="Times New Roman"/>
          <w:color w:val="000000" w:themeColor="text1"/>
          <w:sz w:val="24"/>
          <w:szCs w:val="24"/>
          <w:lang w:val="es-ES_tradnl"/>
        </w:rPr>
      </w:pPr>
    </w:p>
    <w:p w14:paraId="4DAE40B9" w14:textId="77777777" w:rsidR="00A02D2E" w:rsidRPr="00421819" w:rsidRDefault="00A02D2E" w:rsidP="00A80808">
      <w:pPr>
        <w:spacing w:after="0" w:line="240" w:lineRule="auto"/>
        <w:jc w:val="both"/>
        <w:rPr>
          <w:rFonts w:cs="Times New Roman"/>
          <w:color w:val="000000" w:themeColor="text1"/>
          <w:sz w:val="24"/>
          <w:szCs w:val="24"/>
          <w:lang w:val="es-ES_tradnl"/>
        </w:rPr>
      </w:pPr>
      <w:r w:rsidRPr="00421819">
        <w:rPr>
          <w:rFonts w:cs="Times New Roman"/>
          <w:color w:val="000000" w:themeColor="text1"/>
          <w:sz w:val="24"/>
          <w:szCs w:val="24"/>
          <w:lang w:val="es-ES_tradnl"/>
        </w:rPr>
        <w:t xml:space="preserve">No se puede decir que el Derecho no tiene nada que ver con el amor. Eso sería una canallada al ser humano, porque el ser humano, la persona (ese centro o eje ideal de imputación de derechos y deberes) está hecho también de amor. Y el amor es más una construcción, un producto de la educación, de las relaciones sociales que algo innato. No existe amor si no hay conocimiento, como no existe Derecho si no hay conocimiento. El amor no es un sentimiento y nada más; es mucho más. Implica sentimiento y conocimiento. Un sentimiento como el amor no nace de la nada, un sentimiento no es sólo sentir. El sentir parece partir de un conocimiento. “No existe, arguye </w:t>
      </w:r>
      <w:proofErr w:type="spellStart"/>
      <w:r w:rsidRPr="00421819">
        <w:rPr>
          <w:rFonts w:cs="Times New Roman"/>
          <w:color w:val="000000" w:themeColor="text1"/>
          <w:sz w:val="24"/>
          <w:szCs w:val="24"/>
          <w:lang w:val="es-ES_tradnl"/>
        </w:rPr>
        <w:t>Hoffding</w:t>
      </w:r>
      <w:proofErr w:type="spellEnd"/>
      <w:r w:rsidRPr="00421819">
        <w:rPr>
          <w:rFonts w:cs="Times New Roman"/>
          <w:color w:val="000000" w:themeColor="text1"/>
          <w:sz w:val="24"/>
          <w:szCs w:val="24"/>
          <w:lang w:val="es-ES_tradnl"/>
        </w:rPr>
        <w:t xml:space="preserve">, y </w:t>
      </w:r>
      <w:proofErr w:type="spellStart"/>
      <w:r w:rsidRPr="00421819">
        <w:rPr>
          <w:rFonts w:cs="Times New Roman"/>
          <w:color w:val="000000" w:themeColor="text1"/>
          <w:sz w:val="24"/>
          <w:szCs w:val="24"/>
          <w:lang w:val="es-ES_tradnl"/>
        </w:rPr>
        <w:t>Roustan</w:t>
      </w:r>
      <w:proofErr w:type="spellEnd"/>
      <w:r w:rsidRPr="00421819">
        <w:rPr>
          <w:rFonts w:cs="Times New Roman"/>
          <w:color w:val="000000" w:themeColor="text1"/>
          <w:sz w:val="24"/>
          <w:szCs w:val="24"/>
          <w:lang w:val="es-ES_tradnl"/>
        </w:rPr>
        <w:t xml:space="preserve"> lo ratifica, ningún estado que sea pura representación, puro sentimiento, o pura voluntad. Conocimiento, sensibilidad, voluntad, aparecen en cada acto de conciencia y se condicionan sin materializarse.”</w:t>
      </w:r>
      <w:r w:rsidRPr="00421819">
        <w:rPr>
          <w:rStyle w:val="Refdenotaalpie"/>
          <w:rFonts w:cs="Times New Roman"/>
          <w:color w:val="000000" w:themeColor="text1"/>
          <w:sz w:val="24"/>
          <w:szCs w:val="24"/>
          <w:lang w:val="es-ES_tradnl"/>
        </w:rPr>
        <w:footnoteReference w:id="2"/>
      </w:r>
    </w:p>
    <w:p w14:paraId="30F5D632" w14:textId="77777777" w:rsidR="00A02D2E" w:rsidRPr="00421819" w:rsidRDefault="00A02D2E" w:rsidP="00A80808">
      <w:pPr>
        <w:spacing w:after="0" w:line="240" w:lineRule="auto"/>
        <w:jc w:val="both"/>
        <w:rPr>
          <w:rFonts w:cs="Times New Roman"/>
          <w:color w:val="000000" w:themeColor="text1"/>
          <w:sz w:val="24"/>
          <w:szCs w:val="24"/>
          <w:lang w:val="es-ES_tradnl"/>
        </w:rPr>
      </w:pPr>
    </w:p>
    <w:p w14:paraId="6226FF99" w14:textId="77777777" w:rsidR="00A02D2E" w:rsidRPr="00421819" w:rsidRDefault="00A02D2E" w:rsidP="00A80808">
      <w:pPr>
        <w:spacing w:after="0" w:line="240" w:lineRule="auto"/>
        <w:jc w:val="both"/>
        <w:rPr>
          <w:rFonts w:cs="Times New Roman"/>
          <w:color w:val="000000" w:themeColor="text1"/>
          <w:sz w:val="24"/>
          <w:szCs w:val="24"/>
          <w:lang w:val="es-ES_tradnl"/>
        </w:rPr>
      </w:pPr>
      <w:r w:rsidRPr="00421819">
        <w:rPr>
          <w:rFonts w:cs="Times New Roman"/>
          <w:color w:val="000000" w:themeColor="text1"/>
          <w:sz w:val="24"/>
          <w:szCs w:val="24"/>
          <w:lang w:val="es-ES_tradnl"/>
        </w:rPr>
        <w:t>Carnelutti propone una teoría. El amor puede reemplazar al Derecho. Sólo necesitamos Derecho porque no tenemos suficiente amor para auto organizarnos -dice. Y pone un ejemplo de su teoría:</w:t>
      </w:r>
    </w:p>
    <w:p w14:paraId="2DD6C712" w14:textId="77777777" w:rsidR="009B647D" w:rsidRPr="00421819" w:rsidRDefault="009B647D" w:rsidP="00A80808">
      <w:pPr>
        <w:spacing w:after="0" w:line="240" w:lineRule="auto"/>
        <w:ind w:left="708"/>
        <w:jc w:val="both"/>
        <w:rPr>
          <w:rFonts w:cs="Times New Roman"/>
          <w:color w:val="000000" w:themeColor="text1"/>
          <w:sz w:val="24"/>
          <w:szCs w:val="24"/>
          <w:lang w:val="es-ES_tradnl"/>
        </w:rPr>
      </w:pPr>
    </w:p>
    <w:p w14:paraId="0D287CB5" w14:textId="77777777" w:rsidR="00A02D2E" w:rsidRPr="00421819" w:rsidRDefault="00A02D2E" w:rsidP="00A80808">
      <w:pPr>
        <w:spacing w:after="0" w:line="240" w:lineRule="auto"/>
        <w:ind w:left="708"/>
        <w:jc w:val="both"/>
        <w:rPr>
          <w:rFonts w:cs="Times New Roman"/>
          <w:b/>
          <w:color w:val="000000" w:themeColor="text1"/>
          <w:sz w:val="24"/>
          <w:szCs w:val="24"/>
          <w:lang w:val="es-ES_tradnl"/>
        </w:rPr>
      </w:pPr>
      <w:r w:rsidRPr="00421819">
        <w:rPr>
          <w:rFonts w:cs="Times New Roman"/>
          <w:color w:val="000000" w:themeColor="text1"/>
          <w:sz w:val="24"/>
          <w:szCs w:val="24"/>
          <w:lang w:val="es-ES_tradnl"/>
        </w:rPr>
        <w:t xml:space="preserve">“¿Por qué el padre y el hijo cristianos, para regular sus relaciones, aún las más importantes relaciones, no necesitan derecho? Porque, sencillamente, el padre ama al hijo y el hijo ama al padre. Ahora bien, la sabiduría del pueblo traduce </w:t>
      </w:r>
      <w:r w:rsidRPr="00421819">
        <w:rPr>
          <w:rFonts w:cs="Times New Roman"/>
          <w:i/>
          <w:color w:val="000000" w:themeColor="text1"/>
          <w:sz w:val="24"/>
          <w:szCs w:val="24"/>
          <w:lang w:val="es-ES_tradnl"/>
        </w:rPr>
        <w:t>amar</w:t>
      </w:r>
      <w:r w:rsidRPr="00421819">
        <w:rPr>
          <w:rFonts w:cs="Times New Roman"/>
          <w:color w:val="000000" w:themeColor="text1"/>
          <w:sz w:val="24"/>
          <w:szCs w:val="24"/>
          <w:lang w:val="es-ES_tradnl"/>
        </w:rPr>
        <w:t xml:space="preserve"> por </w:t>
      </w:r>
      <w:r w:rsidRPr="00421819">
        <w:rPr>
          <w:rFonts w:cs="Times New Roman"/>
          <w:i/>
          <w:color w:val="000000" w:themeColor="text1"/>
          <w:sz w:val="24"/>
          <w:szCs w:val="24"/>
          <w:lang w:val="es-ES_tradnl"/>
        </w:rPr>
        <w:t>querer bien</w:t>
      </w:r>
      <w:r w:rsidRPr="00421819">
        <w:rPr>
          <w:rFonts w:cs="Times New Roman"/>
          <w:color w:val="000000" w:themeColor="text1"/>
          <w:sz w:val="24"/>
          <w:szCs w:val="24"/>
          <w:lang w:val="es-ES_tradnl"/>
        </w:rPr>
        <w:t xml:space="preserve">, es decir, </w:t>
      </w:r>
      <w:r w:rsidRPr="00421819">
        <w:rPr>
          <w:rFonts w:cs="Times New Roman"/>
          <w:i/>
          <w:color w:val="000000" w:themeColor="text1"/>
          <w:sz w:val="24"/>
          <w:szCs w:val="24"/>
          <w:lang w:val="es-ES_tradnl"/>
        </w:rPr>
        <w:t>querer el bien del amado,</w:t>
      </w:r>
      <w:r w:rsidRPr="00421819">
        <w:rPr>
          <w:rFonts w:cs="Times New Roman"/>
          <w:color w:val="000000" w:themeColor="text1"/>
          <w:sz w:val="24"/>
          <w:szCs w:val="24"/>
          <w:lang w:val="es-ES_tradnl"/>
        </w:rPr>
        <w:t xml:space="preserve"> lo que no se explica de otro modo que reconociendo que el bien del amado es el bien del amante y recíprocamente. Así el bien del uno y del otro es el bien de la misma persona. Como los ladrillos se mantienen unidos, después que el arco está construido, en virtud de una fuerza interior, también una fuerza interior une a los hombres y hace de una muchedumbre una unidad: </w:t>
      </w:r>
      <w:proofErr w:type="spellStart"/>
      <w:r w:rsidRPr="00421819">
        <w:rPr>
          <w:rFonts w:cs="Times New Roman"/>
          <w:i/>
          <w:color w:val="000000" w:themeColor="text1"/>
          <w:sz w:val="24"/>
          <w:szCs w:val="24"/>
          <w:lang w:val="es-ES_tradnl"/>
        </w:rPr>
        <w:t>universum</w:t>
      </w:r>
      <w:proofErr w:type="spellEnd"/>
      <w:r w:rsidRPr="00421819">
        <w:rPr>
          <w:rFonts w:cs="Times New Roman"/>
          <w:color w:val="000000" w:themeColor="text1"/>
          <w:sz w:val="24"/>
          <w:szCs w:val="24"/>
          <w:lang w:val="es-ES_tradnl"/>
        </w:rPr>
        <w:t xml:space="preserve">, dijeron los romanos, para significar el milagro de la </w:t>
      </w:r>
      <w:proofErr w:type="spellStart"/>
      <w:r w:rsidRPr="00421819">
        <w:rPr>
          <w:rFonts w:cs="Times New Roman"/>
          <w:i/>
          <w:color w:val="000000" w:themeColor="text1"/>
          <w:sz w:val="24"/>
          <w:szCs w:val="24"/>
          <w:lang w:val="es-ES_tradnl"/>
        </w:rPr>
        <w:t>versio</w:t>
      </w:r>
      <w:proofErr w:type="spellEnd"/>
      <w:r w:rsidRPr="00421819">
        <w:rPr>
          <w:rFonts w:cs="Times New Roman"/>
          <w:i/>
          <w:color w:val="000000" w:themeColor="text1"/>
          <w:sz w:val="24"/>
          <w:szCs w:val="24"/>
          <w:lang w:val="es-ES_tradnl"/>
        </w:rPr>
        <w:t xml:space="preserve"> in </w:t>
      </w:r>
      <w:proofErr w:type="spellStart"/>
      <w:r w:rsidRPr="00421819">
        <w:rPr>
          <w:rFonts w:cs="Times New Roman"/>
          <w:i/>
          <w:color w:val="000000" w:themeColor="text1"/>
          <w:sz w:val="24"/>
          <w:szCs w:val="24"/>
          <w:lang w:val="es-ES_tradnl"/>
        </w:rPr>
        <w:t>inum</w:t>
      </w:r>
      <w:proofErr w:type="spellEnd"/>
      <w:r w:rsidRPr="00421819">
        <w:rPr>
          <w:rFonts w:cs="Times New Roman"/>
          <w:i/>
          <w:color w:val="000000" w:themeColor="text1"/>
          <w:sz w:val="24"/>
          <w:szCs w:val="24"/>
          <w:lang w:val="es-ES_tradnl"/>
        </w:rPr>
        <w:t>,</w:t>
      </w:r>
      <w:r w:rsidRPr="00421819">
        <w:rPr>
          <w:rFonts w:cs="Times New Roman"/>
          <w:color w:val="000000" w:themeColor="text1"/>
          <w:sz w:val="24"/>
          <w:szCs w:val="24"/>
          <w:lang w:val="es-ES_tradnl"/>
        </w:rPr>
        <w:t xml:space="preserve"> es decir el de las partes que forman el todo.”</w:t>
      </w:r>
      <w:r w:rsidRPr="00421819">
        <w:rPr>
          <w:rStyle w:val="Refdenotaalpie"/>
          <w:rFonts w:cs="Times New Roman"/>
          <w:color w:val="000000" w:themeColor="text1"/>
          <w:sz w:val="24"/>
          <w:szCs w:val="24"/>
          <w:lang w:val="es-ES_tradnl"/>
        </w:rPr>
        <w:footnoteReference w:id="3"/>
      </w:r>
    </w:p>
    <w:p w14:paraId="6544E359" w14:textId="77777777" w:rsidR="00A02D2E" w:rsidRPr="00421819" w:rsidRDefault="00A02D2E" w:rsidP="00A80808">
      <w:pPr>
        <w:spacing w:after="0" w:line="240" w:lineRule="auto"/>
        <w:jc w:val="both"/>
        <w:rPr>
          <w:rFonts w:cs="Times New Roman"/>
          <w:b/>
          <w:color w:val="000000" w:themeColor="text1"/>
          <w:sz w:val="24"/>
          <w:szCs w:val="24"/>
          <w:lang w:val="es-ES_tradnl"/>
        </w:rPr>
      </w:pPr>
    </w:p>
    <w:p w14:paraId="1ED2C4FF" w14:textId="77777777" w:rsidR="00A02D2E" w:rsidRPr="00421819" w:rsidRDefault="00A02D2E" w:rsidP="00A80808">
      <w:pPr>
        <w:spacing w:after="0" w:line="240" w:lineRule="auto"/>
        <w:jc w:val="both"/>
        <w:rPr>
          <w:rFonts w:cs="Times New Roman"/>
          <w:color w:val="000000" w:themeColor="text1"/>
          <w:sz w:val="24"/>
          <w:szCs w:val="24"/>
          <w:lang w:val="es-ES_tradnl"/>
        </w:rPr>
      </w:pPr>
    </w:p>
    <w:p w14:paraId="64F08AF7" w14:textId="77777777" w:rsidR="00A02D2E" w:rsidRPr="00421819" w:rsidRDefault="00A02D2E" w:rsidP="00A80808">
      <w:pPr>
        <w:tabs>
          <w:tab w:val="left" w:pos="-1440"/>
        </w:tabs>
        <w:spacing w:after="0" w:line="240" w:lineRule="auto"/>
        <w:jc w:val="both"/>
        <w:rPr>
          <w:rFonts w:cs="Times New Roman"/>
          <w:color w:val="000000" w:themeColor="text1"/>
          <w:sz w:val="24"/>
          <w:szCs w:val="24"/>
          <w:lang w:val="es-ES_tradnl"/>
        </w:rPr>
      </w:pPr>
    </w:p>
    <w:p w14:paraId="11AA3B07" w14:textId="239FC89F" w:rsidR="009B647D" w:rsidRPr="00421819" w:rsidRDefault="009B647D">
      <w:pPr>
        <w:spacing w:after="0" w:line="240" w:lineRule="auto"/>
        <w:rPr>
          <w:rFonts w:eastAsia="Times New Roman" w:cs="Times New Roman"/>
          <w:color w:val="000000" w:themeColor="text1"/>
          <w:sz w:val="24"/>
          <w:szCs w:val="24"/>
          <w:lang w:val="es-ES_tradnl" w:eastAsia="es-ES"/>
        </w:rPr>
      </w:pPr>
      <w:r w:rsidRPr="00421819">
        <w:rPr>
          <w:rFonts w:eastAsia="Times New Roman" w:cs="Times New Roman"/>
          <w:color w:val="000000" w:themeColor="text1"/>
          <w:sz w:val="24"/>
          <w:szCs w:val="24"/>
          <w:lang w:val="es-ES_tradnl" w:eastAsia="es-ES"/>
        </w:rPr>
        <w:br w:type="page"/>
      </w:r>
    </w:p>
    <w:p w14:paraId="0A86C894"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FC9808C"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20557033"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08BE1964"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7FE0C207"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6C80894A" w14:textId="77777777" w:rsidR="009B647D" w:rsidRPr="00421819" w:rsidRDefault="009B647D" w:rsidP="009B647D">
      <w:pPr>
        <w:spacing w:after="0" w:line="240" w:lineRule="auto"/>
        <w:rPr>
          <w:rFonts w:eastAsia="Times New Roman" w:cs="Arial"/>
          <w:b/>
          <w:bCs/>
          <w:color w:val="000000" w:themeColor="text1"/>
          <w:sz w:val="24"/>
          <w:szCs w:val="24"/>
          <w:lang w:val="es-ES_tradnl" w:eastAsia="es-PE"/>
        </w:rPr>
      </w:pPr>
    </w:p>
    <w:p w14:paraId="56F1D55E" w14:textId="76EBFF07" w:rsidR="00874D48" w:rsidRPr="00421819" w:rsidRDefault="00F631E9" w:rsidP="00F631E9">
      <w:pPr>
        <w:spacing w:after="0" w:line="240" w:lineRule="auto"/>
        <w:jc w:val="center"/>
        <w:rPr>
          <w:rFonts w:eastAsia="Times New Roman" w:cs="Times New Roman"/>
          <w:color w:val="000000" w:themeColor="text1"/>
          <w:sz w:val="24"/>
          <w:szCs w:val="24"/>
          <w:lang w:val="es-ES_tradnl" w:eastAsia="es-ES"/>
        </w:rPr>
      </w:pPr>
      <w:r w:rsidRPr="00421819">
        <w:rPr>
          <w:rFonts w:eastAsia="Times New Roman" w:cs="Times New Roman"/>
          <w:color w:val="000000" w:themeColor="text1"/>
          <w:sz w:val="24"/>
          <w:szCs w:val="24"/>
          <w:lang w:val="es-ES_tradnl" w:eastAsia="es-ES"/>
        </w:rPr>
        <w:t>668</w:t>
      </w:r>
    </w:p>
    <w:p w14:paraId="29C3FC26" w14:textId="4A23F91E" w:rsidR="00874D48" w:rsidRPr="00421819" w:rsidRDefault="00E04734" w:rsidP="00F631E9">
      <w:pPr>
        <w:pStyle w:val="Ttulo1"/>
        <w:spacing w:before="0" w:line="240" w:lineRule="auto"/>
        <w:jc w:val="center"/>
        <w:rPr>
          <w:rFonts w:asciiTheme="minorHAnsi" w:hAnsiTheme="minorHAnsi"/>
          <w:color w:val="000000" w:themeColor="text1"/>
          <w:sz w:val="24"/>
          <w:szCs w:val="24"/>
          <w:lang w:val="es-ES_tradnl"/>
        </w:rPr>
      </w:pPr>
      <w:bookmarkStart w:id="1342" w:name="_Toc323496714"/>
      <w:bookmarkStart w:id="1343" w:name="_Toc323553366"/>
      <w:r w:rsidRPr="00421819">
        <w:rPr>
          <w:rFonts w:asciiTheme="minorHAnsi" w:hAnsiTheme="minorHAnsi"/>
          <w:color w:val="000000" w:themeColor="text1"/>
          <w:sz w:val="24"/>
          <w:szCs w:val="24"/>
          <w:lang w:val="es-ES_tradnl"/>
        </w:rPr>
        <w:t>SIÉNTATE</w:t>
      </w:r>
      <w:bookmarkEnd w:id="1342"/>
      <w:bookmarkEnd w:id="1343"/>
    </w:p>
    <w:p w14:paraId="4F2717AC" w14:textId="77777777" w:rsidR="00874D48" w:rsidRPr="00421819" w:rsidRDefault="00874D48" w:rsidP="00F631E9">
      <w:pPr>
        <w:spacing w:after="0" w:line="240" w:lineRule="auto"/>
        <w:rPr>
          <w:rFonts w:cs="Arial"/>
          <w:color w:val="000000" w:themeColor="text1"/>
          <w:sz w:val="24"/>
          <w:szCs w:val="24"/>
          <w:lang w:val="es-ES_tradnl"/>
        </w:rPr>
      </w:pPr>
    </w:p>
    <w:p w14:paraId="7D3BE30B" w14:textId="77777777" w:rsidR="008D628B" w:rsidRPr="00421819" w:rsidRDefault="008D628B" w:rsidP="00F631E9">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Siéntate</w:t>
      </w:r>
    </w:p>
    <w:p w14:paraId="7D820CC9"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Siéntate</w:t>
      </w:r>
    </w:p>
    <w:p w14:paraId="01317B87"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No malgastes tu vida sacrificándola</w:t>
      </w:r>
    </w:p>
    <w:p w14:paraId="625C8AEF" w14:textId="31BAE6D9" w:rsidR="008D628B" w:rsidRPr="00421819" w:rsidRDefault="00C1769A"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Siéntate</w:t>
      </w:r>
      <w:r w:rsidR="008D628B" w:rsidRPr="00421819">
        <w:rPr>
          <w:rFonts w:eastAsia="Times New Roman" w:cs="Arial"/>
          <w:color w:val="000000" w:themeColor="text1"/>
          <w:sz w:val="24"/>
          <w:szCs w:val="24"/>
          <w:lang w:val="es-ES_tradnl" w:eastAsia="es-PE"/>
        </w:rPr>
        <w:t xml:space="preserve"> y déjate llevar</w:t>
      </w:r>
    </w:p>
    <w:p w14:paraId="134AE911"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la brisa del trabajo no te acompaña</w:t>
      </w:r>
    </w:p>
    <w:p w14:paraId="3BDBE1E1"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Deja que los demás hagan sus sueños realidad</w:t>
      </w:r>
    </w:p>
    <w:p w14:paraId="7D75511F"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Posterga los tuyos para la otra vida</w:t>
      </w:r>
    </w:p>
    <w:p w14:paraId="18B6110B"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Siéntate y espera cómodamente</w:t>
      </w:r>
    </w:p>
    <w:p w14:paraId="1BB8935D"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r w:rsidRPr="00421819">
        <w:rPr>
          <w:rFonts w:eastAsia="Times New Roman" w:cs="Arial"/>
          <w:color w:val="000000" w:themeColor="text1"/>
          <w:sz w:val="24"/>
          <w:szCs w:val="24"/>
          <w:lang w:val="es-ES_tradnl" w:eastAsia="es-PE"/>
        </w:rPr>
        <w:t>Que la vida se te pase de una vez</w:t>
      </w:r>
    </w:p>
    <w:p w14:paraId="12FA0B63" w14:textId="77777777" w:rsidR="008D628B" w:rsidRPr="00421819" w:rsidRDefault="008D628B" w:rsidP="008D628B">
      <w:pPr>
        <w:spacing w:after="0" w:line="240" w:lineRule="auto"/>
        <w:rPr>
          <w:rFonts w:eastAsia="Times New Roman" w:cs="Arial"/>
          <w:color w:val="000000" w:themeColor="text1"/>
          <w:sz w:val="24"/>
          <w:szCs w:val="24"/>
          <w:lang w:val="es-ES_tradnl" w:eastAsia="es-PE"/>
        </w:rPr>
      </w:pPr>
    </w:p>
    <w:p w14:paraId="6B1394CE" w14:textId="1D939C13" w:rsidR="008D628B" w:rsidRPr="00421819" w:rsidRDefault="008D628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7CE9C1E"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7C4817FE"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74CD5718"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04931C3F"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1AAF5F5A"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54E9B797" w14:textId="77777777" w:rsidR="00214BCB" w:rsidRPr="00421819" w:rsidRDefault="00214BCB" w:rsidP="00214BCB">
      <w:pPr>
        <w:spacing w:after="0" w:line="240" w:lineRule="auto"/>
        <w:rPr>
          <w:rFonts w:eastAsia="Times New Roman" w:cs="Arial"/>
          <w:b/>
          <w:bCs/>
          <w:color w:val="000000" w:themeColor="text1"/>
          <w:sz w:val="24"/>
          <w:szCs w:val="24"/>
          <w:lang w:val="es-ES_tradnl" w:eastAsia="es-PE"/>
        </w:rPr>
      </w:pPr>
    </w:p>
    <w:p w14:paraId="76859D54" w14:textId="34D326A8" w:rsidR="00874D48"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669</w:t>
      </w:r>
    </w:p>
    <w:p w14:paraId="75149304" w14:textId="0FBC1BC9"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44" w:name="_Toc323496715"/>
      <w:bookmarkStart w:id="1345" w:name="_Toc323553367"/>
      <w:r w:rsidRPr="00421819">
        <w:rPr>
          <w:rFonts w:asciiTheme="minorHAnsi" w:hAnsiTheme="minorHAnsi"/>
          <w:color w:val="000000" w:themeColor="text1"/>
          <w:sz w:val="24"/>
          <w:szCs w:val="24"/>
          <w:lang w:val="es-ES_tradnl"/>
        </w:rPr>
        <w:t>SE PONE</w:t>
      </w:r>
      <w:bookmarkEnd w:id="1344"/>
      <w:bookmarkEnd w:id="1345"/>
    </w:p>
    <w:p w14:paraId="315903A7" w14:textId="77777777" w:rsidR="00214BCB" w:rsidRPr="00421819" w:rsidRDefault="00214BCB" w:rsidP="00214BCB">
      <w:pPr>
        <w:spacing w:after="0" w:line="240" w:lineRule="auto"/>
        <w:rPr>
          <w:rFonts w:cs="Arial"/>
          <w:color w:val="000000" w:themeColor="text1"/>
          <w:sz w:val="24"/>
          <w:szCs w:val="24"/>
          <w:lang w:val="es-ES_tradnl"/>
        </w:rPr>
      </w:pPr>
    </w:p>
    <w:p w14:paraId="4EE4A678" w14:textId="51691B53"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sol se pone a lo lejos</w:t>
      </w:r>
    </w:p>
    <w:p w14:paraId="237EC570" w14:textId="71536234"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fuerte </w:t>
      </w:r>
    </w:p>
    <w:p w14:paraId="6A62F4BA" w14:textId="46A9E5A1"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pesar que su distancia es inmensa</w:t>
      </w:r>
    </w:p>
    <w:p w14:paraId="6E5B7BD1" w14:textId="58F425AC"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Acalora los cuerpos terrenales</w:t>
      </w:r>
    </w:p>
    <w:p w14:paraId="03A480F7" w14:textId="5D8AD4F6"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sol se sale con la suya</w:t>
      </w:r>
    </w:p>
    <w:p w14:paraId="6C06D79F" w14:textId="7EC0C301"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Deja que la planta crezca </w:t>
      </w:r>
    </w:p>
    <w:p w14:paraId="6B42DA62" w14:textId="6AE32E72"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vista se insufle</w:t>
      </w:r>
    </w:p>
    <w:p w14:paraId="71732F1C" w14:textId="77777777" w:rsidR="00A35695" w:rsidRPr="00421819" w:rsidRDefault="00A35695" w:rsidP="00214BCB">
      <w:pPr>
        <w:spacing w:after="0" w:line="240" w:lineRule="auto"/>
        <w:rPr>
          <w:rFonts w:cs="Arial"/>
          <w:color w:val="000000" w:themeColor="text1"/>
          <w:sz w:val="24"/>
          <w:szCs w:val="24"/>
          <w:lang w:val="es-ES_tradnl"/>
        </w:rPr>
      </w:pPr>
    </w:p>
    <w:p w14:paraId="25350907" w14:textId="1CC7EC78" w:rsidR="00214BCB" w:rsidRPr="00421819" w:rsidRDefault="00A71292"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A23FA8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14F9EA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687608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28F541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F9ACF6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113675A"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879AD32" w14:textId="26020231"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670</w:t>
      </w:r>
    </w:p>
    <w:p w14:paraId="4A8D8447" w14:textId="32BFAABA"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46" w:name="_Toc323496716"/>
      <w:bookmarkStart w:id="1347" w:name="_Toc323553368"/>
      <w:r w:rsidRPr="00421819">
        <w:rPr>
          <w:rFonts w:asciiTheme="minorHAnsi" w:hAnsiTheme="minorHAnsi"/>
          <w:color w:val="000000" w:themeColor="text1"/>
          <w:sz w:val="24"/>
          <w:szCs w:val="24"/>
          <w:lang w:val="es-ES_tradnl"/>
        </w:rPr>
        <w:t>NOTICIA</w:t>
      </w:r>
      <w:bookmarkEnd w:id="1346"/>
      <w:bookmarkEnd w:id="1347"/>
    </w:p>
    <w:p w14:paraId="321870E2" w14:textId="77777777" w:rsidR="00214BCB" w:rsidRPr="00421819" w:rsidRDefault="00214BCB" w:rsidP="00214BCB">
      <w:pPr>
        <w:spacing w:after="0" w:line="240" w:lineRule="auto"/>
        <w:rPr>
          <w:rFonts w:cs="Arial"/>
          <w:color w:val="000000" w:themeColor="text1"/>
          <w:sz w:val="24"/>
          <w:szCs w:val="24"/>
          <w:lang w:val="es-ES_tradnl"/>
        </w:rPr>
      </w:pPr>
    </w:p>
    <w:p w14:paraId="5EF632A6" w14:textId="79E69673"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Mis oídos tiemblan ante la realidad</w:t>
      </w:r>
    </w:p>
    <w:p w14:paraId="750C74B7" w14:textId="4D2BE514"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oído de tus labios</w:t>
      </w:r>
    </w:p>
    <w:p w14:paraId="64E20021" w14:textId="254D6BBE"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terrible noticia</w:t>
      </w:r>
    </w:p>
    <w:p w14:paraId="3E538621" w14:textId="428C4BDC"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tu despedida</w:t>
      </w:r>
    </w:p>
    <w:p w14:paraId="66FAE767" w14:textId="77777777" w:rsidR="00A35695" w:rsidRPr="00421819" w:rsidRDefault="00A35695" w:rsidP="00214BCB">
      <w:pPr>
        <w:spacing w:after="0" w:line="240" w:lineRule="auto"/>
        <w:rPr>
          <w:rFonts w:cs="Arial"/>
          <w:color w:val="000000" w:themeColor="text1"/>
          <w:sz w:val="24"/>
          <w:szCs w:val="24"/>
          <w:lang w:val="es-ES_tradnl"/>
        </w:rPr>
      </w:pPr>
    </w:p>
    <w:p w14:paraId="7DDA8E80" w14:textId="7070C5BA"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EDCD078"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836565F"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79C5EF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4F5000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60DF60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0A3AE3B"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61ADD41" w14:textId="7F7C39A1"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671</w:t>
      </w:r>
    </w:p>
    <w:p w14:paraId="5A083C29" w14:textId="30AA5BDB"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48" w:name="_Toc323496717"/>
      <w:bookmarkStart w:id="1349" w:name="_Toc323553369"/>
      <w:r w:rsidRPr="00421819">
        <w:rPr>
          <w:rFonts w:asciiTheme="minorHAnsi" w:hAnsiTheme="minorHAnsi"/>
          <w:color w:val="000000" w:themeColor="text1"/>
          <w:sz w:val="24"/>
          <w:szCs w:val="24"/>
          <w:lang w:val="es-ES_tradnl"/>
        </w:rPr>
        <w:t>AMIGOS</w:t>
      </w:r>
      <w:bookmarkEnd w:id="1348"/>
      <w:bookmarkEnd w:id="1349"/>
    </w:p>
    <w:p w14:paraId="08F8E1D1" w14:textId="77777777" w:rsidR="00214BCB" w:rsidRPr="00421819" w:rsidRDefault="00214BCB" w:rsidP="00214BCB">
      <w:pPr>
        <w:spacing w:after="0" w:line="240" w:lineRule="auto"/>
        <w:rPr>
          <w:rFonts w:cs="Arial"/>
          <w:color w:val="000000" w:themeColor="text1"/>
          <w:sz w:val="24"/>
          <w:szCs w:val="24"/>
          <w:lang w:val="es-ES_tradnl"/>
        </w:rPr>
      </w:pPr>
    </w:p>
    <w:p w14:paraId="3FA6DD15" w14:textId="46CC3358"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que seamos amigos</w:t>
      </w:r>
    </w:p>
    <w:p w14:paraId="4C3921A2" w14:textId="28E0F5D5"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quieres portarte bien</w:t>
      </w:r>
    </w:p>
    <w:p w14:paraId="2F1DE4D8" w14:textId="0F99F64A"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que tienes una vida</w:t>
      </w:r>
    </w:p>
    <w:p w14:paraId="60E6C17E" w14:textId="2B26E2D6"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mía es diferente</w:t>
      </w:r>
    </w:p>
    <w:p w14:paraId="3B82FCBE" w14:textId="70646DA4"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tantas cosas</w:t>
      </w:r>
    </w:p>
    <w:p w14:paraId="6027C2AE" w14:textId="67928836"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tu cuerpo te desmiente</w:t>
      </w:r>
    </w:p>
    <w:p w14:paraId="10609A42" w14:textId="77777777" w:rsidR="00A35695" w:rsidRPr="00421819" w:rsidRDefault="00A35695" w:rsidP="00214BCB">
      <w:pPr>
        <w:spacing w:after="0" w:line="240" w:lineRule="auto"/>
        <w:rPr>
          <w:rFonts w:cs="Arial"/>
          <w:color w:val="000000" w:themeColor="text1"/>
          <w:sz w:val="24"/>
          <w:szCs w:val="24"/>
          <w:lang w:val="es-ES_tradnl"/>
        </w:rPr>
      </w:pPr>
    </w:p>
    <w:p w14:paraId="650A80C2" w14:textId="32E60399"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7C3C5F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C8DA5E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122C30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DA1704F"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55E757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3CC5BB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BBBCEDF" w14:textId="3A1A5DCC"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672</w:t>
      </w:r>
    </w:p>
    <w:p w14:paraId="29D3ECCF" w14:textId="20B83BBB"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50" w:name="_Toc323496718"/>
      <w:bookmarkStart w:id="1351" w:name="_Toc323553370"/>
      <w:r w:rsidRPr="00421819">
        <w:rPr>
          <w:rFonts w:asciiTheme="minorHAnsi" w:hAnsiTheme="minorHAnsi"/>
          <w:color w:val="000000" w:themeColor="text1"/>
          <w:sz w:val="24"/>
          <w:szCs w:val="24"/>
          <w:lang w:val="es-ES_tradnl"/>
        </w:rPr>
        <w:t>LO MISMO</w:t>
      </w:r>
      <w:bookmarkEnd w:id="1350"/>
      <w:bookmarkEnd w:id="1351"/>
    </w:p>
    <w:p w14:paraId="42308FB9" w14:textId="77777777" w:rsidR="00214BCB" w:rsidRPr="00421819" w:rsidRDefault="00214BCB" w:rsidP="00214BCB">
      <w:pPr>
        <w:spacing w:after="0" w:line="240" w:lineRule="auto"/>
        <w:rPr>
          <w:rFonts w:cs="Arial"/>
          <w:color w:val="000000" w:themeColor="text1"/>
          <w:sz w:val="24"/>
          <w:szCs w:val="24"/>
          <w:lang w:val="es-ES_tradnl"/>
        </w:rPr>
      </w:pPr>
    </w:p>
    <w:p w14:paraId="7B8064D8" w14:textId="66ED265F" w:rsidR="00A35695" w:rsidRPr="00421819" w:rsidRDefault="00A71292"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Machistas</w:t>
      </w:r>
      <w:r w:rsidR="00A35695" w:rsidRPr="00421819">
        <w:rPr>
          <w:rFonts w:cs="Arial"/>
          <w:color w:val="000000" w:themeColor="text1"/>
          <w:sz w:val="24"/>
          <w:szCs w:val="24"/>
          <w:lang w:val="es-ES_tradnl"/>
        </w:rPr>
        <w:t xml:space="preserve"> o feministas</w:t>
      </w:r>
    </w:p>
    <w:p w14:paraId="7AB70C81" w14:textId="1D54D8CF"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 lo mismo</w:t>
      </w:r>
    </w:p>
    <w:p w14:paraId="142CFF8F" w14:textId="60D2F077"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uses escote</w:t>
      </w:r>
    </w:p>
    <w:p w14:paraId="34955B0E" w14:textId="0315F5A4"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no sonrías a las </w:t>
      </w:r>
      <w:proofErr w:type="spellStart"/>
      <w:r w:rsidRPr="00421819">
        <w:rPr>
          <w:rFonts w:cs="Arial"/>
          <w:color w:val="000000" w:themeColor="text1"/>
          <w:sz w:val="24"/>
          <w:szCs w:val="24"/>
          <w:lang w:val="es-ES_tradnl"/>
        </w:rPr>
        <w:t>asezorras</w:t>
      </w:r>
      <w:proofErr w:type="spellEnd"/>
    </w:p>
    <w:p w14:paraId="683CE479" w14:textId="444086F1"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Machismo o feminismo</w:t>
      </w:r>
    </w:p>
    <w:p w14:paraId="01FC39C2" w14:textId="65E87372"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 lo mismo</w:t>
      </w:r>
    </w:p>
    <w:p w14:paraId="07A99B86" w14:textId="77777777" w:rsidR="00A35695" w:rsidRPr="00421819" w:rsidRDefault="00A35695" w:rsidP="00214BCB">
      <w:pPr>
        <w:spacing w:after="0" w:line="240" w:lineRule="auto"/>
        <w:rPr>
          <w:rFonts w:cs="Arial"/>
          <w:color w:val="000000" w:themeColor="text1"/>
          <w:sz w:val="24"/>
          <w:szCs w:val="24"/>
          <w:lang w:val="es-ES_tradnl"/>
        </w:rPr>
      </w:pPr>
    </w:p>
    <w:p w14:paraId="10C00A45" w14:textId="61E7A2B8"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AC35D5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3DF97A8"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3CA00D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78E244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3125CD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27F40B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EFC24BE" w14:textId="631B6C9F"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673</w:t>
      </w:r>
    </w:p>
    <w:p w14:paraId="0362343D" w14:textId="19131C4A"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52" w:name="_Toc323496719"/>
      <w:bookmarkStart w:id="1353" w:name="_Toc323553371"/>
      <w:r w:rsidRPr="00421819">
        <w:rPr>
          <w:rFonts w:asciiTheme="minorHAnsi" w:hAnsiTheme="minorHAnsi"/>
          <w:color w:val="000000" w:themeColor="text1"/>
          <w:sz w:val="24"/>
          <w:szCs w:val="24"/>
          <w:lang w:val="es-ES_tradnl"/>
        </w:rPr>
        <w:t>BELLEZA PERFECTA</w:t>
      </w:r>
      <w:bookmarkEnd w:id="1352"/>
      <w:bookmarkEnd w:id="1353"/>
    </w:p>
    <w:p w14:paraId="697AC42D" w14:textId="77777777" w:rsidR="00214BCB" w:rsidRPr="00421819" w:rsidRDefault="00214BCB" w:rsidP="00214BCB">
      <w:pPr>
        <w:spacing w:after="0" w:line="240" w:lineRule="auto"/>
        <w:rPr>
          <w:rFonts w:cs="Arial"/>
          <w:color w:val="000000" w:themeColor="text1"/>
          <w:sz w:val="24"/>
          <w:szCs w:val="24"/>
          <w:lang w:val="es-ES_tradnl"/>
        </w:rPr>
      </w:pPr>
    </w:p>
    <w:p w14:paraId="21A1D80C" w14:textId="498FD40F"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Tus ojos lindísimos</w:t>
      </w:r>
    </w:p>
    <w:p w14:paraId="2A062A41" w14:textId="7F4EA421"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Tus labios exactos</w:t>
      </w:r>
    </w:p>
    <w:p w14:paraId="7A85EFD4" w14:textId="270F4DA8"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paras de pronto</w:t>
      </w:r>
    </w:p>
    <w:p w14:paraId="2481EA89" w14:textId="46BF28D7"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cuerpo no ayuda</w:t>
      </w:r>
    </w:p>
    <w:p w14:paraId="0061E5F2" w14:textId="419781F4"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belleza perfecta</w:t>
      </w:r>
    </w:p>
    <w:p w14:paraId="46B8FB8F" w14:textId="27AAA956"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ha quedado en bachata</w:t>
      </w:r>
    </w:p>
    <w:p w14:paraId="58EA12F5" w14:textId="77777777" w:rsidR="00A35695" w:rsidRPr="00421819" w:rsidRDefault="00A35695" w:rsidP="00214BCB">
      <w:pPr>
        <w:spacing w:after="0" w:line="240" w:lineRule="auto"/>
        <w:rPr>
          <w:rFonts w:cs="Arial"/>
          <w:color w:val="000000" w:themeColor="text1"/>
          <w:sz w:val="24"/>
          <w:szCs w:val="24"/>
          <w:lang w:val="es-ES_tradnl"/>
        </w:rPr>
      </w:pPr>
    </w:p>
    <w:p w14:paraId="26E62F9A" w14:textId="16E1E228"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2D99EF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1B4E56A"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3D1F25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84BD857"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0B7536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40863E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08D2D9C" w14:textId="0F5F687A"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674</w:t>
      </w:r>
    </w:p>
    <w:p w14:paraId="2085FBD7" w14:textId="2D6496B2"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54" w:name="_Toc323496720"/>
      <w:bookmarkStart w:id="1355" w:name="_Toc323553372"/>
      <w:r w:rsidRPr="00421819">
        <w:rPr>
          <w:rFonts w:asciiTheme="minorHAnsi" w:hAnsiTheme="minorHAnsi"/>
          <w:color w:val="000000" w:themeColor="text1"/>
          <w:sz w:val="24"/>
          <w:szCs w:val="24"/>
          <w:lang w:val="es-ES_tradnl"/>
        </w:rPr>
        <w:t>OLVIDADO</w:t>
      </w:r>
      <w:bookmarkEnd w:id="1354"/>
      <w:bookmarkEnd w:id="1355"/>
    </w:p>
    <w:p w14:paraId="4F1B2A3E" w14:textId="77777777" w:rsidR="00214BCB" w:rsidRPr="00421819" w:rsidRDefault="00214BCB" w:rsidP="00214BCB">
      <w:pPr>
        <w:spacing w:after="0" w:line="240" w:lineRule="auto"/>
        <w:rPr>
          <w:rFonts w:cs="Arial"/>
          <w:color w:val="000000" w:themeColor="text1"/>
          <w:sz w:val="24"/>
          <w:szCs w:val="24"/>
          <w:lang w:val="es-ES_tradnl"/>
        </w:rPr>
      </w:pPr>
    </w:p>
    <w:p w14:paraId="592F0ADA" w14:textId="24E3A867"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que me has olvidado</w:t>
      </w:r>
    </w:p>
    <w:p w14:paraId="7B9F2F39" w14:textId="47F7AFFB"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Gran noticia aquella</w:t>
      </w:r>
    </w:p>
    <w:p w14:paraId="7F9310C7" w14:textId="78CF6AFA"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 soy alguien </w:t>
      </w:r>
      <w:proofErr w:type="spellStart"/>
      <w:r w:rsidRPr="00421819">
        <w:rPr>
          <w:rFonts w:cs="Arial"/>
          <w:color w:val="000000" w:themeColor="text1"/>
          <w:sz w:val="24"/>
          <w:szCs w:val="24"/>
          <w:lang w:val="es-ES_tradnl"/>
        </w:rPr>
        <w:t>super</w:t>
      </w:r>
      <w:proofErr w:type="spellEnd"/>
      <w:r w:rsidRPr="00421819">
        <w:rPr>
          <w:rFonts w:cs="Arial"/>
          <w:color w:val="000000" w:themeColor="text1"/>
          <w:sz w:val="24"/>
          <w:szCs w:val="24"/>
          <w:lang w:val="es-ES_tradnl"/>
        </w:rPr>
        <w:t xml:space="preserve"> olvidable pienso</w:t>
      </w:r>
    </w:p>
    <w:p w14:paraId="27A4D015" w14:textId="6732EFF0"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que tienes tu vida</w:t>
      </w:r>
    </w:p>
    <w:p w14:paraId="01CE6CDC" w14:textId="28CD1005"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encontraste nuevos momentos</w:t>
      </w:r>
    </w:p>
    <w:p w14:paraId="3DCE2779" w14:textId="7CFF3C4D"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felicidad es con otro</w:t>
      </w:r>
    </w:p>
    <w:p w14:paraId="7AED4F11" w14:textId="589AC0E0"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vida recién empieza contigo</w:t>
      </w:r>
    </w:p>
    <w:p w14:paraId="3B4B7380" w14:textId="03FE3B8E"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todo ello</w:t>
      </w:r>
    </w:p>
    <w:p w14:paraId="7F413795" w14:textId="7E46F1BF" w:rsidR="00A35695" w:rsidRPr="00421819" w:rsidRDefault="00A35695"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yo, aún no te conozco</w:t>
      </w:r>
    </w:p>
    <w:p w14:paraId="7CC03963" w14:textId="77777777" w:rsidR="00A35695" w:rsidRPr="00421819" w:rsidRDefault="00A35695" w:rsidP="00214BCB">
      <w:pPr>
        <w:spacing w:after="0" w:line="240" w:lineRule="auto"/>
        <w:rPr>
          <w:rFonts w:cs="Arial"/>
          <w:color w:val="000000" w:themeColor="text1"/>
          <w:sz w:val="24"/>
          <w:szCs w:val="24"/>
          <w:lang w:val="es-ES_tradnl"/>
        </w:rPr>
      </w:pPr>
    </w:p>
    <w:p w14:paraId="75669641" w14:textId="70EE4114"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DD6D05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5043E8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EDE8F9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B384F1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A3E9253"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D804EBF"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E22FD62" w14:textId="2BFCD124"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675</w:t>
      </w:r>
    </w:p>
    <w:p w14:paraId="3A63E003" w14:textId="23B94156"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56" w:name="_Toc323496721"/>
      <w:bookmarkStart w:id="1357" w:name="_Toc323553373"/>
      <w:r w:rsidRPr="00421819">
        <w:rPr>
          <w:rFonts w:asciiTheme="minorHAnsi" w:hAnsiTheme="minorHAnsi"/>
          <w:color w:val="000000" w:themeColor="text1"/>
          <w:sz w:val="24"/>
          <w:szCs w:val="24"/>
          <w:lang w:val="es-ES_tradnl"/>
        </w:rPr>
        <w:t>DEMASIADO</w:t>
      </w:r>
      <w:bookmarkEnd w:id="1356"/>
      <w:bookmarkEnd w:id="1357"/>
    </w:p>
    <w:p w14:paraId="2495A2E4" w14:textId="77777777" w:rsidR="00214BCB" w:rsidRPr="00421819" w:rsidRDefault="00214BCB" w:rsidP="00214BCB">
      <w:pPr>
        <w:spacing w:after="0" w:line="240" w:lineRule="auto"/>
        <w:rPr>
          <w:rFonts w:cs="Arial"/>
          <w:color w:val="000000" w:themeColor="text1"/>
          <w:sz w:val="24"/>
          <w:szCs w:val="24"/>
          <w:lang w:val="es-ES_tradnl"/>
        </w:rPr>
      </w:pPr>
    </w:p>
    <w:p w14:paraId="02B536B5" w14:textId="5344FEDE" w:rsidR="00A35695"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Dolor y sensación de dolor</w:t>
      </w:r>
    </w:p>
    <w:p w14:paraId="7B003D85" w14:textId="74D419A6"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dos cosas distintas</w:t>
      </w:r>
    </w:p>
    <w:p w14:paraId="1536DD4A" w14:textId="2B056524"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Dolor y sensación de dolor</w:t>
      </w:r>
    </w:p>
    <w:p w14:paraId="66356F8D" w14:textId="50817900"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dos cosas iguales</w:t>
      </w:r>
    </w:p>
    <w:p w14:paraId="2594976A" w14:textId="234B8CDF"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Dolor y sensación</w:t>
      </w:r>
    </w:p>
    <w:p w14:paraId="17228B6D" w14:textId="6BB19C9B"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Todas en una sola persona</w:t>
      </w:r>
    </w:p>
    <w:p w14:paraId="50D3E2D3" w14:textId="67C6D024"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Demasiado para una</w:t>
      </w:r>
    </w:p>
    <w:p w14:paraId="7D007D37" w14:textId="77777777" w:rsidR="00A35695" w:rsidRPr="00421819" w:rsidRDefault="00A35695" w:rsidP="00214BCB">
      <w:pPr>
        <w:spacing w:after="0" w:line="240" w:lineRule="auto"/>
        <w:rPr>
          <w:rFonts w:cs="Arial"/>
          <w:color w:val="000000" w:themeColor="text1"/>
          <w:sz w:val="24"/>
          <w:szCs w:val="24"/>
          <w:lang w:val="es-ES_tradnl"/>
        </w:rPr>
      </w:pPr>
    </w:p>
    <w:p w14:paraId="16D0A16B" w14:textId="2E59D200"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6C9615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6A92F3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385F3B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4E3113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6192AA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E85115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A37DBEC" w14:textId="415C4FE0"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676</w:t>
      </w:r>
    </w:p>
    <w:p w14:paraId="02BB9C65" w14:textId="11651D4B"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58" w:name="_Toc323496722"/>
      <w:bookmarkStart w:id="1359" w:name="_Toc323553374"/>
      <w:r w:rsidRPr="00421819">
        <w:rPr>
          <w:rFonts w:asciiTheme="minorHAnsi" w:hAnsiTheme="minorHAnsi"/>
          <w:color w:val="000000" w:themeColor="text1"/>
          <w:sz w:val="24"/>
          <w:szCs w:val="24"/>
          <w:lang w:val="es-ES_tradnl"/>
        </w:rPr>
        <w:t>EL CAMINO CORRECTO</w:t>
      </w:r>
      <w:bookmarkEnd w:id="1358"/>
      <w:bookmarkEnd w:id="1359"/>
    </w:p>
    <w:p w14:paraId="726B9113" w14:textId="77777777" w:rsidR="00214BCB" w:rsidRPr="00421819" w:rsidRDefault="00214BCB" w:rsidP="00214BCB">
      <w:pPr>
        <w:spacing w:after="0" w:line="240" w:lineRule="auto"/>
        <w:rPr>
          <w:rFonts w:cs="Arial"/>
          <w:color w:val="000000" w:themeColor="text1"/>
          <w:sz w:val="24"/>
          <w:szCs w:val="24"/>
          <w:lang w:val="es-ES_tradnl"/>
        </w:rPr>
      </w:pPr>
    </w:p>
    <w:p w14:paraId="512BF641" w14:textId="78127646"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Encuentra el camino correcto</w:t>
      </w:r>
    </w:p>
    <w:p w14:paraId="78E158A4" w14:textId="360BF51B"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dicen</w:t>
      </w:r>
    </w:p>
    <w:p w14:paraId="3AADBBD7" w14:textId="4C9F7EAE"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Busca el nombramiento</w:t>
      </w:r>
    </w:p>
    <w:p w14:paraId="1466F3B1" w14:textId="4526475B"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Cásate con una mujer hacendosa</w:t>
      </w:r>
    </w:p>
    <w:p w14:paraId="12AAFFDC" w14:textId="1D2CE03B"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Compra tu casa</w:t>
      </w:r>
    </w:p>
    <w:p w14:paraId="1ED6454A" w14:textId="36E8B238"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Cómprate también un carrito</w:t>
      </w:r>
    </w:p>
    <w:p w14:paraId="0F4A77F5" w14:textId="2859821E"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más puedes pedirle a la vida?</w:t>
      </w:r>
    </w:p>
    <w:p w14:paraId="53380D0D" w14:textId="4182B3F7"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 esa consistencia</w:t>
      </w:r>
    </w:p>
    <w:p w14:paraId="0CE17CF0" w14:textId="5F2B8C34"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rebelo</w:t>
      </w:r>
    </w:p>
    <w:p w14:paraId="1E92FB26" w14:textId="77777777" w:rsidR="00CC4A6D" w:rsidRPr="00421819" w:rsidRDefault="00CC4A6D" w:rsidP="00214BCB">
      <w:pPr>
        <w:spacing w:after="0" w:line="240" w:lineRule="auto"/>
        <w:rPr>
          <w:rFonts w:cs="Arial"/>
          <w:color w:val="000000" w:themeColor="text1"/>
          <w:sz w:val="24"/>
          <w:szCs w:val="24"/>
          <w:lang w:val="es-ES_tradnl"/>
        </w:rPr>
      </w:pPr>
    </w:p>
    <w:p w14:paraId="07B9AAFD" w14:textId="71F63E6B"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EC58197" w14:textId="77777777" w:rsidR="00CC4A6D" w:rsidRPr="00421819" w:rsidRDefault="00CC4A6D" w:rsidP="00214BCB">
      <w:pPr>
        <w:spacing w:after="0" w:line="240" w:lineRule="auto"/>
        <w:rPr>
          <w:rFonts w:cs="Arial"/>
          <w:color w:val="000000" w:themeColor="text1"/>
          <w:sz w:val="24"/>
          <w:szCs w:val="24"/>
          <w:lang w:val="es-ES_tradnl"/>
        </w:rPr>
      </w:pPr>
    </w:p>
    <w:p w14:paraId="1CF014D7" w14:textId="480E30BD"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677</w:t>
      </w:r>
    </w:p>
    <w:p w14:paraId="3928E6E2" w14:textId="7344747F"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60" w:name="_Toc323496723"/>
      <w:bookmarkStart w:id="1361" w:name="_Toc323553375"/>
      <w:r w:rsidRPr="00421819">
        <w:rPr>
          <w:rFonts w:asciiTheme="minorHAnsi" w:hAnsiTheme="minorHAnsi"/>
          <w:color w:val="000000" w:themeColor="text1"/>
          <w:sz w:val="24"/>
          <w:szCs w:val="24"/>
          <w:lang w:val="es-ES_tradnl"/>
        </w:rPr>
        <w:t>SUPERVIVENCIA</w:t>
      </w:r>
      <w:bookmarkEnd w:id="1360"/>
      <w:bookmarkEnd w:id="1361"/>
    </w:p>
    <w:p w14:paraId="712E2F16" w14:textId="77777777" w:rsidR="00214BCB" w:rsidRPr="00421819" w:rsidRDefault="00214BCB" w:rsidP="00214BCB">
      <w:pPr>
        <w:spacing w:after="0" w:line="240" w:lineRule="auto"/>
        <w:rPr>
          <w:rFonts w:cs="Arial"/>
          <w:color w:val="000000" w:themeColor="text1"/>
          <w:sz w:val="24"/>
          <w:szCs w:val="24"/>
          <w:lang w:val="es-ES_tradnl"/>
        </w:rPr>
      </w:pPr>
    </w:p>
    <w:p w14:paraId="24AE7FC2" w14:textId="6F4BB491"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título de abogado</w:t>
      </w:r>
    </w:p>
    <w:p w14:paraId="1568C49F" w14:textId="250C7688"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título de ingeniero</w:t>
      </w:r>
    </w:p>
    <w:p w14:paraId="40234B4C" w14:textId="46EAF9DC"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camino hacia el progreso</w:t>
      </w:r>
    </w:p>
    <w:p w14:paraId="69D5B76F" w14:textId="69530798"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pase a poder tener voluntad de actuar</w:t>
      </w:r>
    </w:p>
    <w:p w14:paraId="68784745" w14:textId="7308CF70"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camino al éxito</w:t>
      </w:r>
    </w:p>
    <w:p w14:paraId="21C73A00" w14:textId="0D242019"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termina convirtiéndose en la realidad</w:t>
      </w:r>
    </w:p>
    <w:p w14:paraId="50EC1D12" w14:textId="21845B6E"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un solo acto de supervivencia</w:t>
      </w:r>
    </w:p>
    <w:p w14:paraId="07DC17A9" w14:textId="77777777" w:rsidR="00CC4A6D" w:rsidRPr="00421819" w:rsidRDefault="00CC4A6D" w:rsidP="00214BCB">
      <w:pPr>
        <w:spacing w:after="0" w:line="240" w:lineRule="auto"/>
        <w:rPr>
          <w:rFonts w:cs="Arial"/>
          <w:color w:val="000000" w:themeColor="text1"/>
          <w:sz w:val="24"/>
          <w:szCs w:val="24"/>
          <w:lang w:val="es-ES_tradnl"/>
        </w:rPr>
      </w:pPr>
    </w:p>
    <w:p w14:paraId="4A0934ED" w14:textId="5E405557"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A43A3F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FF729C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80B9834"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FDAF0F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D5AE0B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26A992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D712111" w14:textId="71A6B260"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678</w:t>
      </w:r>
    </w:p>
    <w:p w14:paraId="5EB73B85" w14:textId="4AA975DF"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62" w:name="_Toc323496724"/>
      <w:bookmarkStart w:id="1363" w:name="_Toc323553376"/>
      <w:r w:rsidRPr="00421819">
        <w:rPr>
          <w:rFonts w:asciiTheme="minorHAnsi" w:hAnsiTheme="minorHAnsi"/>
          <w:color w:val="000000" w:themeColor="text1"/>
          <w:sz w:val="24"/>
          <w:szCs w:val="24"/>
          <w:lang w:val="es-ES_tradnl"/>
        </w:rPr>
        <w:t>LLORARÁS</w:t>
      </w:r>
      <w:bookmarkEnd w:id="1362"/>
      <w:bookmarkEnd w:id="1363"/>
    </w:p>
    <w:p w14:paraId="1CD44ADC" w14:textId="77777777" w:rsidR="00214BCB" w:rsidRPr="00421819" w:rsidRDefault="00214BCB" w:rsidP="00214BCB">
      <w:pPr>
        <w:spacing w:after="0" w:line="240" w:lineRule="auto"/>
        <w:rPr>
          <w:rFonts w:cs="Arial"/>
          <w:color w:val="000000" w:themeColor="text1"/>
          <w:sz w:val="24"/>
          <w:szCs w:val="24"/>
          <w:lang w:val="es-ES_tradnl"/>
        </w:rPr>
      </w:pPr>
    </w:p>
    <w:p w14:paraId="6DB444CE" w14:textId="46699976"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Llorarás haberme perdido</w:t>
      </w:r>
    </w:p>
    <w:p w14:paraId="387A49AF" w14:textId="3A306CA2"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Llorarás que ya no pueda estar aquí</w:t>
      </w:r>
    </w:p>
    <w:p w14:paraId="6EC442EA" w14:textId="68F0AF56"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Llorarás cuando regrese</w:t>
      </w:r>
    </w:p>
    <w:p w14:paraId="39FAE359" w14:textId="39B7F6A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Llorarás, </w:t>
      </w:r>
    </w:p>
    <w:p w14:paraId="3AED3932" w14:textId="2A35FA63" w:rsidR="00CC4A6D" w:rsidRPr="00421819" w:rsidRDefault="005976D8"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Simplemente</w:t>
      </w:r>
      <w:r w:rsidR="00CC4A6D" w:rsidRPr="00421819">
        <w:rPr>
          <w:rFonts w:cs="Arial"/>
          <w:color w:val="000000" w:themeColor="text1"/>
          <w:sz w:val="24"/>
          <w:szCs w:val="24"/>
          <w:lang w:val="es-ES_tradnl"/>
        </w:rPr>
        <w:t xml:space="preserve"> llorarás</w:t>
      </w:r>
    </w:p>
    <w:p w14:paraId="37C0755E" w14:textId="77777777" w:rsidR="00CC4A6D" w:rsidRPr="00421819" w:rsidRDefault="00CC4A6D" w:rsidP="00214BCB">
      <w:pPr>
        <w:spacing w:after="0" w:line="240" w:lineRule="auto"/>
        <w:rPr>
          <w:rFonts w:cs="Arial"/>
          <w:color w:val="000000" w:themeColor="text1"/>
          <w:sz w:val="24"/>
          <w:szCs w:val="24"/>
          <w:lang w:val="es-ES_tradnl"/>
        </w:rPr>
      </w:pPr>
    </w:p>
    <w:p w14:paraId="6D636B97" w14:textId="0E833A01"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30832D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C94303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C0A5EFB"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4EABB7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C25CC6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120141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37098E7" w14:textId="20D54072"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679</w:t>
      </w:r>
    </w:p>
    <w:p w14:paraId="56904647" w14:textId="61818B56"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64" w:name="_Toc323496725"/>
      <w:bookmarkStart w:id="1365" w:name="_Toc323553377"/>
      <w:r w:rsidRPr="00421819">
        <w:rPr>
          <w:rFonts w:asciiTheme="minorHAnsi" w:hAnsiTheme="minorHAnsi"/>
          <w:color w:val="000000" w:themeColor="text1"/>
          <w:sz w:val="24"/>
          <w:szCs w:val="24"/>
          <w:lang w:val="es-ES_tradnl"/>
        </w:rPr>
        <w:t xml:space="preserve">EL SUELO </w:t>
      </w:r>
      <w:proofErr w:type="spellStart"/>
      <w:r w:rsidRPr="00421819">
        <w:rPr>
          <w:rFonts w:asciiTheme="minorHAnsi" w:hAnsiTheme="minorHAnsi"/>
          <w:color w:val="000000" w:themeColor="text1"/>
          <w:sz w:val="24"/>
          <w:szCs w:val="24"/>
          <w:lang w:val="es-ES_tradnl"/>
        </w:rPr>
        <w:t>IMPAREJO</w:t>
      </w:r>
      <w:bookmarkEnd w:id="1364"/>
      <w:bookmarkEnd w:id="1365"/>
      <w:proofErr w:type="spellEnd"/>
    </w:p>
    <w:p w14:paraId="77E4E496" w14:textId="77777777" w:rsidR="00214BCB" w:rsidRPr="00421819" w:rsidRDefault="00214BCB" w:rsidP="00214BCB">
      <w:pPr>
        <w:spacing w:after="0" w:line="240" w:lineRule="auto"/>
        <w:rPr>
          <w:rFonts w:cs="Arial"/>
          <w:color w:val="000000" w:themeColor="text1"/>
          <w:sz w:val="24"/>
          <w:szCs w:val="24"/>
          <w:lang w:val="es-ES_tradnl"/>
        </w:rPr>
      </w:pPr>
    </w:p>
    <w:p w14:paraId="2B4D4268" w14:textId="56028F06" w:rsidR="00CC4A6D" w:rsidRPr="00421819" w:rsidRDefault="00CC4A6D" w:rsidP="00214BCB">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Nooo</w:t>
      </w:r>
      <w:proofErr w:type="spellEnd"/>
      <w:r w:rsidRPr="00421819">
        <w:rPr>
          <w:rFonts w:cs="Arial"/>
          <w:color w:val="000000" w:themeColor="text1"/>
          <w:sz w:val="24"/>
          <w:szCs w:val="24"/>
          <w:lang w:val="es-ES_tradnl"/>
        </w:rPr>
        <w:t xml:space="preserve"> </w:t>
      </w:r>
    </w:p>
    <w:p w14:paraId="0B4AF76C" w14:textId="3FD7A226"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regreses más</w:t>
      </w:r>
    </w:p>
    <w:p w14:paraId="6DE330E5" w14:textId="2074DE43"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vida ha cambiado aquí</w:t>
      </w:r>
    </w:p>
    <w:p w14:paraId="4DF94A4D" w14:textId="4CC019BA"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pisos ya se han puesto parejo</w:t>
      </w:r>
    </w:p>
    <w:p w14:paraId="15147458" w14:textId="754622E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calles ya prenden su luz a las seis</w:t>
      </w:r>
    </w:p>
    <w:p w14:paraId="34A69245" w14:textId="44DD5BCF"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w:t>
      </w:r>
    </w:p>
    <w:p w14:paraId="1EB6D157" w14:textId="4091AD75"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vuelvas más</w:t>
      </w:r>
    </w:p>
    <w:p w14:paraId="25F84592" w14:textId="12742E17"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cosa está parejo aquí</w:t>
      </w:r>
    </w:p>
    <w:p w14:paraId="0E18DB63" w14:textId="77777777" w:rsidR="00CC4A6D" w:rsidRPr="00421819" w:rsidRDefault="00CC4A6D" w:rsidP="00214BCB">
      <w:pPr>
        <w:spacing w:after="0" w:line="240" w:lineRule="auto"/>
        <w:rPr>
          <w:rFonts w:cs="Arial"/>
          <w:color w:val="000000" w:themeColor="text1"/>
          <w:sz w:val="24"/>
          <w:szCs w:val="24"/>
          <w:lang w:val="es-ES_tradnl"/>
        </w:rPr>
      </w:pPr>
    </w:p>
    <w:p w14:paraId="76AE98EE" w14:textId="232DCAB0"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C07893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827A1E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37BDBB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1A7B9A4"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A89A61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DB58E3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31612A0" w14:textId="59A4B5E3"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680</w:t>
      </w:r>
    </w:p>
    <w:p w14:paraId="748B4758" w14:textId="2E900EFF"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66" w:name="_Toc323496726"/>
      <w:bookmarkStart w:id="1367" w:name="_Toc323553378"/>
      <w:r w:rsidRPr="00421819">
        <w:rPr>
          <w:rFonts w:asciiTheme="minorHAnsi" w:hAnsiTheme="minorHAnsi"/>
          <w:color w:val="000000" w:themeColor="text1"/>
          <w:sz w:val="24"/>
          <w:szCs w:val="24"/>
          <w:lang w:val="es-ES_tradnl"/>
        </w:rPr>
        <w:t>PARTE DE VIDA</w:t>
      </w:r>
      <w:bookmarkEnd w:id="1366"/>
      <w:bookmarkEnd w:id="1367"/>
    </w:p>
    <w:p w14:paraId="1E3CF2B5" w14:textId="77777777" w:rsidR="00214BCB" w:rsidRPr="00421819" w:rsidRDefault="00214BCB" w:rsidP="00214BCB">
      <w:pPr>
        <w:spacing w:after="0" w:line="240" w:lineRule="auto"/>
        <w:rPr>
          <w:rFonts w:cs="Arial"/>
          <w:color w:val="000000" w:themeColor="text1"/>
          <w:sz w:val="24"/>
          <w:szCs w:val="24"/>
          <w:lang w:val="es-ES_tradnl"/>
        </w:rPr>
      </w:pPr>
    </w:p>
    <w:p w14:paraId="6AA50CD3" w14:textId="793053C1"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Entretanto me entretengo </w:t>
      </w:r>
    </w:p>
    <w:p w14:paraId="586D6E61" w14:textId="1F169E2F"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trabajo</w:t>
      </w:r>
    </w:p>
    <w:p w14:paraId="28CEC2DF" w14:textId="1D94C99F"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hijos</w:t>
      </w:r>
    </w:p>
    <w:p w14:paraId="170107CC" w14:textId="181FC985"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esposa</w:t>
      </w:r>
    </w:p>
    <w:p w14:paraId="2C10B5EB" w14:textId="598EE7EC"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amante</w:t>
      </w:r>
    </w:p>
    <w:p w14:paraId="10C10FFC" w14:textId="656BB32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carro</w:t>
      </w:r>
    </w:p>
    <w:p w14:paraId="58523943" w14:textId="34573D20"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Todo eso </w:t>
      </w:r>
    </w:p>
    <w:p w14:paraId="4091CC4B" w14:textId="690FABE7"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 sólo </w:t>
      </w:r>
    </w:p>
    <w:p w14:paraId="21237A18" w14:textId="1213F52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Parte de la vida</w:t>
      </w:r>
    </w:p>
    <w:p w14:paraId="7AF4880B" w14:textId="77777777" w:rsidR="00CC4A6D" w:rsidRPr="00421819" w:rsidRDefault="00CC4A6D" w:rsidP="00214BCB">
      <w:pPr>
        <w:spacing w:after="0" w:line="240" w:lineRule="auto"/>
        <w:rPr>
          <w:rFonts w:cs="Arial"/>
          <w:color w:val="000000" w:themeColor="text1"/>
          <w:sz w:val="24"/>
          <w:szCs w:val="24"/>
          <w:lang w:val="es-ES_tradnl"/>
        </w:rPr>
      </w:pPr>
    </w:p>
    <w:p w14:paraId="58E9ECC4" w14:textId="091D569B"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8FA980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0A704A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26B73A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F3FE15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0B3EDF7"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1BCFB2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016115C" w14:textId="7628EEF6"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681</w:t>
      </w:r>
    </w:p>
    <w:p w14:paraId="2DEA4085" w14:textId="6D31FFD8"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68" w:name="_Toc323496727"/>
      <w:bookmarkStart w:id="1369" w:name="_Toc323553379"/>
      <w:r w:rsidRPr="00421819">
        <w:rPr>
          <w:rFonts w:asciiTheme="minorHAnsi" w:hAnsiTheme="minorHAnsi"/>
          <w:color w:val="000000" w:themeColor="text1"/>
          <w:sz w:val="24"/>
          <w:szCs w:val="24"/>
          <w:lang w:val="es-ES_tradnl"/>
        </w:rPr>
        <w:t>CULPABLE</w:t>
      </w:r>
      <w:bookmarkEnd w:id="1368"/>
      <w:bookmarkEnd w:id="1369"/>
    </w:p>
    <w:p w14:paraId="0EB9F055" w14:textId="77777777" w:rsidR="00214BCB" w:rsidRPr="00421819" w:rsidRDefault="00214BCB" w:rsidP="00214BCB">
      <w:pPr>
        <w:spacing w:after="0" w:line="240" w:lineRule="auto"/>
        <w:rPr>
          <w:rFonts w:cs="Arial"/>
          <w:color w:val="000000" w:themeColor="text1"/>
          <w:sz w:val="24"/>
          <w:szCs w:val="24"/>
          <w:lang w:val="es-ES_tradnl"/>
        </w:rPr>
      </w:pPr>
    </w:p>
    <w:p w14:paraId="22B17779" w14:textId="79BDBE4A"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digas que soy culpable</w:t>
      </w:r>
    </w:p>
    <w:p w14:paraId="146820C4" w14:textId="5A74A53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Dime qué eres mi empleada</w:t>
      </w:r>
    </w:p>
    <w:p w14:paraId="2AB0C4A5" w14:textId="5F928471"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Dime qué harás por mi</w:t>
      </w:r>
    </w:p>
    <w:p w14:paraId="31387FFB" w14:textId="1E9A364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Dime que comprarás mi felicidad</w:t>
      </w:r>
    </w:p>
    <w:p w14:paraId="5A0F78CD" w14:textId="3B71B219"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digas que soy culpable</w:t>
      </w:r>
    </w:p>
    <w:p w14:paraId="39BDA50D" w14:textId="6F5449CD" w:rsidR="00CC4A6D" w:rsidRPr="00421819" w:rsidRDefault="00CC4A6D"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sabes acaso que vivo por capricho?</w:t>
      </w:r>
    </w:p>
    <w:p w14:paraId="0D41124F" w14:textId="77777777" w:rsidR="00CC4A6D" w:rsidRPr="00421819" w:rsidRDefault="00CC4A6D" w:rsidP="00214BCB">
      <w:pPr>
        <w:spacing w:after="0" w:line="240" w:lineRule="auto"/>
        <w:rPr>
          <w:rFonts w:cs="Arial"/>
          <w:color w:val="000000" w:themeColor="text1"/>
          <w:sz w:val="24"/>
          <w:szCs w:val="24"/>
          <w:lang w:val="es-ES_tradnl"/>
        </w:rPr>
      </w:pPr>
    </w:p>
    <w:p w14:paraId="49FB68D2" w14:textId="4CF12AD7"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5D423B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66A5FE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9EDB454"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F2BAFB7"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A00D7F8"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D6A32C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EE29989" w14:textId="74652882"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682</w:t>
      </w:r>
    </w:p>
    <w:p w14:paraId="204AF30D" w14:textId="189F08C3"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70" w:name="_Toc323496728"/>
      <w:bookmarkStart w:id="1371" w:name="_Toc323553380"/>
      <w:r w:rsidRPr="00421819">
        <w:rPr>
          <w:rFonts w:asciiTheme="minorHAnsi" w:hAnsiTheme="minorHAnsi"/>
          <w:color w:val="000000" w:themeColor="text1"/>
          <w:sz w:val="24"/>
          <w:szCs w:val="24"/>
          <w:lang w:val="es-ES_tradnl"/>
        </w:rPr>
        <w:t>ANTICIPO</w:t>
      </w:r>
      <w:bookmarkEnd w:id="1370"/>
      <w:bookmarkEnd w:id="1371"/>
    </w:p>
    <w:p w14:paraId="2484CD08" w14:textId="77777777" w:rsidR="00214BCB" w:rsidRPr="00421819" w:rsidRDefault="00214BCB" w:rsidP="00214BCB">
      <w:pPr>
        <w:spacing w:after="0" w:line="240" w:lineRule="auto"/>
        <w:rPr>
          <w:rFonts w:cs="Arial"/>
          <w:color w:val="000000" w:themeColor="text1"/>
          <w:sz w:val="24"/>
          <w:szCs w:val="24"/>
          <w:lang w:val="es-ES_tradnl"/>
        </w:rPr>
      </w:pPr>
    </w:p>
    <w:p w14:paraId="0FA036A3" w14:textId="796D7180" w:rsidR="00CC4A6D"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camino a la sucesión </w:t>
      </w:r>
    </w:p>
    <w:p w14:paraId="5C13A9FF" w14:textId="714A2F00"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tu esperando ansioso</w:t>
      </w:r>
    </w:p>
    <w:p w14:paraId="38320081" w14:textId="53DF0DC0"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Tu anticipo de herencia</w:t>
      </w:r>
    </w:p>
    <w:p w14:paraId="7E3F0CE8" w14:textId="48A572BD"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te importan los demás?</w:t>
      </w:r>
    </w:p>
    <w:p w14:paraId="17F90E47" w14:textId="09CFDE0F"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cerro vale una vida</w:t>
      </w:r>
    </w:p>
    <w:p w14:paraId="2556B0F8" w14:textId="10D1FCAA"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anticipo es la felicidad</w:t>
      </w:r>
    </w:p>
    <w:p w14:paraId="1C29F613" w14:textId="3EEDE168"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importa si tu padre te quiso o no?</w:t>
      </w:r>
    </w:p>
    <w:p w14:paraId="0836F1FB" w14:textId="043157CA"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Ese pedazo de tierra, </w:t>
      </w:r>
    </w:p>
    <w:p w14:paraId="61BF551E" w14:textId="6589B62F"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chacra, las propiedades,</w:t>
      </w:r>
    </w:p>
    <w:p w14:paraId="0AD697C9" w14:textId="6129929D"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Algunos utensilios</w:t>
      </w:r>
    </w:p>
    <w:p w14:paraId="42CD830E" w14:textId="0C8702A4"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eso es ahora lo importante</w:t>
      </w:r>
    </w:p>
    <w:p w14:paraId="16BDDAFE" w14:textId="3511663E"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importa si tu padre te quiso?</w:t>
      </w:r>
    </w:p>
    <w:p w14:paraId="7D760E59" w14:textId="7A646E7E" w:rsidR="00A96243" w:rsidRPr="00421819" w:rsidRDefault="00A96243"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importa</w:t>
      </w:r>
    </w:p>
    <w:p w14:paraId="7FFB771F" w14:textId="77777777" w:rsidR="00A96243" w:rsidRPr="00421819" w:rsidRDefault="00A96243" w:rsidP="00214BCB">
      <w:pPr>
        <w:spacing w:after="0" w:line="240" w:lineRule="auto"/>
        <w:rPr>
          <w:rFonts w:cs="Arial"/>
          <w:color w:val="000000" w:themeColor="text1"/>
          <w:sz w:val="24"/>
          <w:szCs w:val="24"/>
          <w:lang w:val="es-ES_tradnl"/>
        </w:rPr>
      </w:pPr>
    </w:p>
    <w:p w14:paraId="6E673D94" w14:textId="1E2B463A"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E6973D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E8F13A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1F16E7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628B18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22FC5D6"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DC5804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B645D8A" w14:textId="30689892"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683</w:t>
      </w:r>
    </w:p>
    <w:p w14:paraId="2F1FC844" w14:textId="6743A30E"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72" w:name="_Toc323496729"/>
      <w:bookmarkStart w:id="1373" w:name="_Toc323553381"/>
      <w:r w:rsidRPr="00421819">
        <w:rPr>
          <w:rFonts w:asciiTheme="minorHAnsi" w:hAnsiTheme="minorHAnsi"/>
          <w:color w:val="000000" w:themeColor="text1"/>
          <w:sz w:val="24"/>
          <w:szCs w:val="24"/>
          <w:lang w:val="es-ES_tradnl"/>
        </w:rPr>
        <w:t>ACABÓ</w:t>
      </w:r>
      <w:bookmarkEnd w:id="1372"/>
      <w:bookmarkEnd w:id="1373"/>
    </w:p>
    <w:p w14:paraId="2AA2F6EC" w14:textId="77777777" w:rsidR="00214BCB" w:rsidRPr="00421819" w:rsidRDefault="00214BCB" w:rsidP="00214BCB">
      <w:pPr>
        <w:spacing w:after="0" w:line="240" w:lineRule="auto"/>
        <w:rPr>
          <w:rFonts w:cs="Arial"/>
          <w:color w:val="000000" w:themeColor="text1"/>
          <w:sz w:val="24"/>
          <w:szCs w:val="24"/>
          <w:lang w:val="es-ES_tradnl"/>
        </w:rPr>
      </w:pPr>
    </w:p>
    <w:p w14:paraId="79EFC2D8" w14:textId="1E13FE95" w:rsidR="00A96243"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Ecos en mi cabeza</w:t>
      </w:r>
    </w:p>
    <w:p w14:paraId="607C5D4B" w14:textId="50021F97"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mujer siempre pisa tierra</w:t>
      </w:r>
    </w:p>
    <w:p w14:paraId="552D9035" w14:textId="63C2C280"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Ecos en mi cabeza</w:t>
      </w:r>
    </w:p>
    <w:p w14:paraId="07A86F4E" w14:textId="14E0BC7A"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diciéndome que me apure</w:t>
      </w:r>
    </w:p>
    <w:p w14:paraId="5914FAA7" w14:textId="27F571EA"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vida pasa</w:t>
      </w:r>
    </w:p>
    <w:p w14:paraId="46683CE8" w14:textId="7F1B25F8"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felicidad se agota</w:t>
      </w:r>
    </w:p>
    <w:p w14:paraId="6A19E961" w14:textId="4F97B764"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Ecos y voces en mi cabeza</w:t>
      </w:r>
    </w:p>
    <w:p w14:paraId="751C0925" w14:textId="37610A1F" w:rsidR="00DE3DB1" w:rsidRPr="00421819" w:rsidRDefault="00DE3DB1"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Diciéndome que el tiempo se acabó</w:t>
      </w:r>
    </w:p>
    <w:p w14:paraId="20CE1351" w14:textId="77777777" w:rsidR="00DE3DB1" w:rsidRPr="00421819" w:rsidRDefault="00DE3DB1" w:rsidP="00214BCB">
      <w:pPr>
        <w:spacing w:after="0" w:line="240" w:lineRule="auto"/>
        <w:rPr>
          <w:rFonts w:cs="Arial"/>
          <w:color w:val="000000" w:themeColor="text1"/>
          <w:sz w:val="24"/>
          <w:szCs w:val="24"/>
          <w:lang w:val="es-ES_tradnl"/>
        </w:rPr>
      </w:pPr>
    </w:p>
    <w:p w14:paraId="5CD60B76" w14:textId="1A82A382"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D98306D"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286855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DB70A5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2157A02"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CF691F7"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A4A9881"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7CFF7F6" w14:textId="3F862182"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684</w:t>
      </w:r>
    </w:p>
    <w:p w14:paraId="48E77F52" w14:textId="497A8992"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74" w:name="_Toc323496730"/>
      <w:bookmarkStart w:id="1375" w:name="_Toc323553382"/>
      <w:r w:rsidRPr="00421819">
        <w:rPr>
          <w:rFonts w:asciiTheme="minorHAnsi" w:hAnsiTheme="minorHAnsi"/>
          <w:color w:val="000000" w:themeColor="text1"/>
          <w:sz w:val="24"/>
          <w:szCs w:val="24"/>
          <w:lang w:val="es-ES_tradnl"/>
        </w:rPr>
        <w:t>LA EDAD PERFECTA</w:t>
      </w:r>
      <w:bookmarkEnd w:id="1374"/>
      <w:bookmarkEnd w:id="1375"/>
    </w:p>
    <w:p w14:paraId="740C407B" w14:textId="77777777" w:rsidR="00214BCB" w:rsidRPr="00421819" w:rsidRDefault="00214BCB" w:rsidP="00214BCB">
      <w:pPr>
        <w:spacing w:after="0" w:line="240" w:lineRule="auto"/>
        <w:rPr>
          <w:rFonts w:cs="Arial"/>
          <w:color w:val="000000" w:themeColor="text1"/>
          <w:sz w:val="24"/>
          <w:szCs w:val="24"/>
          <w:lang w:val="es-ES_tradnl"/>
        </w:rPr>
      </w:pPr>
    </w:p>
    <w:p w14:paraId="1CC7CBEA" w14:textId="5A0EF6F8" w:rsidR="00DE3DB1"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la edad perfecta</w:t>
      </w:r>
    </w:p>
    <w:p w14:paraId="20E05AFA" w14:textId="5CC2C221"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el mejor</w:t>
      </w:r>
    </w:p>
    <w:p w14:paraId="28443C1C" w14:textId="54C5D31A"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profesional</w:t>
      </w:r>
    </w:p>
    <w:p w14:paraId="7ABA3666" w14:textId="1913C5E3"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jefe</w:t>
      </w:r>
    </w:p>
    <w:p w14:paraId="3EC7FBCD" w14:textId="0B5A9D5D"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supremo</w:t>
      </w:r>
    </w:p>
    <w:p w14:paraId="728FA284" w14:textId="3B999165"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defensor</w:t>
      </w:r>
    </w:p>
    <w:p w14:paraId="50A741F1" w14:textId="43815166"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ser un completo idiota</w:t>
      </w:r>
    </w:p>
    <w:p w14:paraId="28C90995" w14:textId="563C6E83"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casarme</w:t>
      </w:r>
    </w:p>
    <w:p w14:paraId="53CC0DDB" w14:textId="5E4117F4"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edad perfecta para morir</w:t>
      </w:r>
    </w:p>
    <w:p w14:paraId="2298E2CA" w14:textId="5597DC99"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la edad imperfecta</w:t>
      </w:r>
    </w:p>
    <w:p w14:paraId="6E448464" w14:textId="5852EDC7" w:rsidR="00706ACA" w:rsidRPr="00421819" w:rsidRDefault="00706ACA"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estar junto a ti</w:t>
      </w:r>
    </w:p>
    <w:p w14:paraId="37E6A068" w14:textId="77777777" w:rsidR="00DE3DB1" w:rsidRPr="00421819" w:rsidRDefault="00DE3DB1" w:rsidP="00214BCB">
      <w:pPr>
        <w:spacing w:after="0" w:line="240" w:lineRule="auto"/>
        <w:rPr>
          <w:rFonts w:cs="Arial"/>
          <w:color w:val="000000" w:themeColor="text1"/>
          <w:sz w:val="24"/>
          <w:szCs w:val="24"/>
          <w:lang w:val="es-ES_tradnl"/>
        </w:rPr>
      </w:pPr>
    </w:p>
    <w:p w14:paraId="25A48BCD" w14:textId="2AC97CBC" w:rsidR="00A71292" w:rsidRPr="00421819" w:rsidRDefault="00A7129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7F2B00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458F8BA"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444AEA23"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09051024"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2248FD3C"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527BD90"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37B1EAB6" w14:textId="465B9BE5" w:rsidR="00A35695" w:rsidRPr="00421819" w:rsidRDefault="00A35695" w:rsidP="00214BCB">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685</w:t>
      </w:r>
    </w:p>
    <w:p w14:paraId="082DF341" w14:textId="7245DAE7" w:rsidR="00214BCB" w:rsidRPr="00421819" w:rsidRDefault="00E04734" w:rsidP="00214BCB">
      <w:pPr>
        <w:pStyle w:val="Ttulo1"/>
        <w:spacing w:before="0" w:line="240" w:lineRule="auto"/>
        <w:jc w:val="center"/>
        <w:rPr>
          <w:rFonts w:asciiTheme="minorHAnsi" w:hAnsiTheme="minorHAnsi"/>
          <w:color w:val="000000" w:themeColor="text1"/>
          <w:sz w:val="24"/>
          <w:szCs w:val="24"/>
          <w:lang w:val="es-ES_tradnl"/>
        </w:rPr>
      </w:pPr>
      <w:bookmarkStart w:id="1376" w:name="_Toc323496731"/>
      <w:bookmarkStart w:id="1377" w:name="_Toc323553383"/>
      <w:r w:rsidRPr="00421819">
        <w:rPr>
          <w:rFonts w:asciiTheme="minorHAnsi" w:hAnsiTheme="minorHAnsi"/>
          <w:color w:val="000000" w:themeColor="text1"/>
          <w:sz w:val="24"/>
          <w:szCs w:val="24"/>
          <w:lang w:val="es-ES_tradnl"/>
        </w:rPr>
        <w:t>LECTURAS</w:t>
      </w:r>
      <w:bookmarkEnd w:id="1376"/>
      <w:bookmarkEnd w:id="1377"/>
    </w:p>
    <w:p w14:paraId="65D9B41E" w14:textId="77777777" w:rsidR="00214BCB" w:rsidRPr="00421819" w:rsidRDefault="00214BCB" w:rsidP="00214BCB">
      <w:pPr>
        <w:spacing w:after="0" w:line="240" w:lineRule="auto"/>
        <w:rPr>
          <w:rFonts w:cs="Arial"/>
          <w:color w:val="000000" w:themeColor="text1"/>
          <w:sz w:val="24"/>
          <w:szCs w:val="24"/>
          <w:lang w:val="es-ES_tradnl"/>
        </w:rPr>
      </w:pPr>
    </w:p>
    <w:p w14:paraId="0078D52C" w14:textId="366878A5" w:rsidR="00706ACA"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Siento eso en el alma</w:t>
      </w:r>
    </w:p>
    <w:p w14:paraId="0A9CA4BC" w14:textId="499F883A"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oscuridad o en la brillantez</w:t>
      </w:r>
    </w:p>
    <w:p w14:paraId="2CC62C55" w14:textId="0EF95273"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me da igual</w:t>
      </w:r>
    </w:p>
    <w:p w14:paraId="42AD5742" w14:textId="0D07B788"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Desperté ayer</w:t>
      </w:r>
    </w:p>
    <w:p w14:paraId="3C867372" w14:textId="23DCB060"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Mañana no dormiré</w:t>
      </w:r>
    </w:p>
    <w:p w14:paraId="6467079F" w14:textId="3A51AC9F"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w:t>
      </w:r>
      <w:r w:rsidR="009D4223" w:rsidRPr="00421819">
        <w:rPr>
          <w:rFonts w:cs="Arial"/>
          <w:color w:val="000000" w:themeColor="text1"/>
          <w:sz w:val="24"/>
          <w:szCs w:val="24"/>
          <w:lang w:val="es-ES_tradnl"/>
        </w:rPr>
        <w:t>iempre estaré</w:t>
      </w:r>
      <w:r w:rsidRPr="00421819">
        <w:rPr>
          <w:rFonts w:cs="Arial"/>
          <w:color w:val="000000" w:themeColor="text1"/>
          <w:sz w:val="24"/>
          <w:szCs w:val="24"/>
          <w:lang w:val="es-ES_tradnl"/>
        </w:rPr>
        <w:t xml:space="preserve"> cansado</w:t>
      </w:r>
    </w:p>
    <w:p w14:paraId="602E89A9" w14:textId="77F043F6"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dejar de vivir</w:t>
      </w:r>
    </w:p>
    <w:p w14:paraId="6A581ECF" w14:textId="77777777" w:rsidR="009D4223" w:rsidRPr="00421819" w:rsidRDefault="009D4223" w:rsidP="00214BCB">
      <w:pPr>
        <w:spacing w:after="0" w:line="240" w:lineRule="auto"/>
        <w:rPr>
          <w:rFonts w:cs="Arial"/>
          <w:color w:val="000000" w:themeColor="text1"/>
          <w:sz w:val="24"/>
          <w:szCs w:val="24"/>
          <w:lang w:val="es-ES_tradnl"/>
        </w:rPr>
      </w:pPr>
    </w:p>
    <w:p w14:paraId="128AF546" w14:textId="50A40150"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Desperté ayer</w:t>
      </w:r>
    </w:p>
    <w:p w14:paraId="549E1BF9" w14:textId="70A38780"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no quiero dormir</w:t>
      </w:r>
    </w:p>
    <w:p w14:paraId="243A6E3B" w14:textId="688308E2"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recordar tu mirada</w:t>
      </w:r>
    </w:p>
    <w:p w14:paraId="6C25282C" w14:textId="06C8B98B"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no quiero saber</w:t>
      </w:r>
    </w:p>
    <w:p w14:paraId="45EF4221" w14:textId="7F17ED9C"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lecturas o canciones</w:t>
      </w:r>
    </w:p>
    <w:p w14:paraId="374C2443" w14:textId="210BF610"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no quiero saber</w:t>
      </w:r>
    </w:p>
    <w:p w14:paraId="3C30391E" w14:textId="44D6EE0B"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aquello o de nada</w:t>
      </w:r>
    </w:p>
    <w:p w14:paraId="1448B866" w14:textId="703E262B"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no quiero saber</w:t>
      </w:r>
    </w:p>
    <w:p w14:paraId="7D819BAD" w14:textId="2CD142A3"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Agonía de conocimiento</w:t>
      </w:r>
    </w:p>
    <w:p w14:paraId="0E31F002" w14:textId="51A2DD3D" w:rsidR="005C0BA9" w:rsidRPr="00421819" w:rsidRDefault="005C0BA9" w:rsidP="00214BCB">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Agonía </w:t>
      </w:r>
      <w:r w:rsidR="009D4223" w:rsidRPr="00421819">
        <w:rPr>
          <w:rFonts w:cs="Arial"/>
          <w:color w:val="000000" w:themeColor="text1"/>
          <w:sz w:val="24"/>
          <w:szCs w:val="24"/>
          <w:lang w:val="es-ES_tradnl"/>
        </w:rPr>
        <w:t xml:space="preserve">que </w:t>
      </w:r>
      <w:r w:rsidRPr="00421819">
        <w:rPr>
          <w:rFonts w:cs="Arial"/>
          <w:color w:val="000000" w:themeColor="text1"/>
          <w:sz w:val="24"/>
          <w:szCs w:val="24"/>
          <w:lang w:val="es-ES_tradnl"/>
        </w:rPr>
        <w:t>está en mi</w:t>
      </w:r>
    </w:p>
    <w:p w14:paraId="0737040F" w14:textId="77777777" w:rsidR="005C0BA9" w:rsidRPr="00421819" w:rsidRDefault="005C0BA9" w:rsidP="00214BCB">
      <w:pPr>
        <w:spacing w:after="0" w:line="240" w:lineRule="auto"/>
        <w:rPr>
          <w:rFonts w:cs="Arial"/>
          <w:color w:val="000000" w:themeColor="text1"/>
          <w:sz w:val="24"/>
          <w:szCs w:val="24"/>
          <w:lang w:val="es-ES_tradnl"/>
        </w:rPr>
      </w:pPr>
    </w:p>
    <w:p w14:paraId="7EF18BC9" w14:textId="77777777" w:rsidR="00874D48" w:rsidRPr="00421819" w:rsidRDefault="00874D48" w:rsidP="00A80808">
      <w:pPr>
        <w:spacing w:after="0" w:line="240" w:lineRule="auto"/>
        <w:rPr>
          <w:rFonts w:cs="Arial"/>
          <w:color w:val="000000" w:themeColor="text1"/>
          <w:sz w:val="24"/>
          <w:szCs w:val="24"/>
          <w:lang w:val="es-ES_tradnl"/>
        </w:rPr>
      </w:pPr>
    </w:p>
    <w:p w14:paraId="65DB6E98" w14:textId="77777777" w:rsidR="00404E07" w:rsidRPr="00421819" w:rsidRDefault="00404E07">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C4F6DB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E30014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2AEFDA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E45D44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7EE3F4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9FE4E3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8FBF178" w14:textId="7E5C8B01" w:rsidR="00404E07" w:rsidRPr="00421819" w:rsidRDefault="00404E07"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686</w:t>
      </w:r>
    </w:p>
    <w:p w14:paraId="522C08DB" w14:textId="798895E0" w:rsidR="00404E07"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78" w:name="_Toc323496732"/>
      <w:bookmarkStart w:id="1379" w:name="_Toc323553384"/>
      <w:r w:rsidRPr="00421819">
        <w:rPr>
          <w:rFonts w:asciiTheme="minorHAnsi" w:hAnsiTheme="minorHAnsi"/>
          <w:color w:val="000000" w:themeColor="text1"/>
          <w:sz w:val="24"/>
          <w:szCs w:val="24"/>
          <w:lang w:val="es-ES_tradnl"/>
        </w:rPr>
        <w:t>POR LAS PURAS</w:t>
      </w:r>
      <w:bookmarkEnd w:id="1378"/>
      <w:bookmarkEnd w:id="1379"/>
    </w:p>
    <w:p w14:paraId="1DA2425C" w14:textId="77777777" w:rsidR="00404E07" w:rsidRPr="00421819" w:rsidRDefault="00404E07" w:rsidP="00475252">
      <w:pPr>
        <w:spacing w:after="0" w:line="240" w:lineRule="auto"/>
        <w:rPr>
          <w:rFonts w:cs="Arial"/>
          <w:color w:val="000000" w:themeColor="text1"/>
          <w:sz w:val="24"/>
          <w:szCs w:val="24"/>
          <w:lang w:val="es-ES_tradnl"/>
        </w:rPr>
      </w:pPr>
    </w:p>
    <w:p w14:paraId="2F25496D" w14:textId="4ACECA84"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publicado algunos libros</w:t>
      </w:r>
    </w:p>
    <w:p w14:paraId="447EAD65" w14:textId="6BE8CEBA"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curvas del Derecho</w:t>
      </w:r>
    </w:p>
    <w:p w14:paraId="7A3C0716" w14:textId="51C46F4D"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Crisis y Decadencia del Derecho Moderno</w:t>
      </w:r>
    </w:p>
    <w:p w14:paraId="5D4F9999" w14:textId="345D1B4E"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he escrito varios textos</w:t>
      </w:r>
    </w:p>
    <w:p w14:paraId="4CAA17BA" w14:textId="6ECDCBEA"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Manuales gráficos de delitos contra el patrimonio</w:t>
      </w:r>
    </w:p>
    <w:p w14:paraId="79D31C87" w14:textId="496BB705"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Revistas como Pensando Derecho</w:t>
      </w:r>
    </w:p>
    <w:p w14:paraId="3C6352C9" w14:textId="17A39F76"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Ser o no ser Derecho</w:t>
      </w:r>
    </w:p>
    <w:p w14:paraId="3EEFFC02" w14:textId="773C5399"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Sobre el Derecho</w:t>
      </w:r>
    </w:p>
    <w:p w14:paraId="7B293753" w14:textId="6240A6CC"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Norma Fundamental</w:t>
      </w:r>
    </w:p>
    <w:p w14:paraId="60601CE0" w14:textId="60F5E059" w:rsidR="00404E07" w:rsidRPr="00421819" w:rsidRDefault="00404E0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Fin del Derecho</w:t>
      </w:r>
    </w:p>
    <w:p w14:paraId="654BCFC0" w14:textId="3ED9FBF7" w:rsidR="00404E07"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Inventando la Libertad</w:t>
      </w:r>
    </w:p>
    <w:p w14:paraId="3F230DEC" w14:textId="6C0AD6A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Liga del Ocio</w:t>
      </w:r>
    </w:p>
    <w:p w14:paraId="4BA3F56B" w14:textId="1746EDF4"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Tetas de Sofía</w:t>
      </w:r>
    </w:p>
    <w:p w14:paraId="6D6D5AF2" w14:textId="26E708B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nada de eso ha servido </w:t>
      </w:r>
    </w:p>
    <w:p w14:paraId="05263C61" w14:textId="6F076A6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tenerte a mi lado</w:t>
      </w:r>
    </w:p>
    <w:p w14:paraId="71D40D19" w14:textId="017F87FB"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lograr tu admiración</w:t>
      </w:r>
    </w:p>
    <w:p w14:paraId="665C6445" w14:textId="4DB1ACB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lograr –como dijera Savater-</w:t>
      </w:r>
    </w:p>
    <w:p w14:paraId="52381CB2" w14:textId="65629DE8"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Escribir sólo por amor</w:t>
      </w:r>
    </w:p>
    <w:p w14:paraId="26FD7AF4" w14:textId="77777777" w:rsidR="00AC236D" w:rsidRPr="00421819" w:rsidRDefault="00AC236D" w:rsidP="00475252">
      <w:pPr>
        <w:spacing w:after="0" w:line="240" w:lineRule="auto"/>
        <w:rPr>
          <w:rFonts w:cs="Arial"/>
          <w:color w:val="000000" w:themeColor="text1"/>
          <w:sz w:val="24"/>
          <w:szCs w:val="24"/>
          <w:lang w:val="es-ES_tradnl"/>
        </w:rPr>
      </w:pPr>
    </w:p>
    <w:p w14:paraId="426F7402" w14:textId="77777777" w:rsidR="00DD46FB" w:rsidRPr="00421819" w:rsidRDefault="00DD46FB" w:rsidP="00475252">
      <w:pPr>
        <w:spacing w:after="0" w:line="240" w:lineRule="auto"/>
        <w:rPr>
          <w:rFonts w:cs="Arial"/>
          <w:color w:val="000000" w:themeColor="text1"/>
          <w:sz w:val="24"/>
          <w:szCs w:val="24"/>
          <w:lang w:val="es-ES_tradnl"/>
        </w:rPr>
      </w:pPr>
    </w:p>
    <w:p w14:paraId="541AC4E7" w14:textId="52F48B59" w:rsidR="009835CA"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71A44F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5D49CE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8936C2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AAA17F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A67721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D8FED9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8C24D43" w14:textId="77777777" w:rsidR="00DD46FB" w:rsidRPr="00421819" w:rsidRDefault="00DD46FB"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687</w:t>
      </w:r>
    </w:p>
    <w:p w14:paraId="1C0D950F" w14:textId="4D2640C2" w:rsidR="00AC236D"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80" w:name="_Toc323496733"/>
      <w:bookmarkStart w:id="1381" w:name="_Toc323553385"/>
      <w:r w:rsidRPr="00421819">
        <w:rPr>
          <w:rFonts w:asciiTheme="minorHAnsi" w:hAnsiTheme="minorHAnsi"/>
          <w:color w:val="000000" w:themeColor="text1"/>
          <w:sz w:val="24"/>
          <w:szCs w:val="24"/>
          <w:lang w:val="es-ES_tradnl"/>
        </w:rPr>
        <w:t>LAS CURVAS DEL DERECHO</w:t>
      </w:r>
      <w:bookmarkEnd w:id="1380"/>
      <w:bookmarkEnd w:id="1381"/>
    </w:p>
    <w:p w14:paraId="608409C9" w14:textId="77777777" w:rsidR="00DD46FB" w:rsidRPr="00421819" w:rsidRDefault="00DD46FB" w:rsidP="00475252">
      <w:pPr>
        <w:spacing w:after="0" w:line="240" w:lineRule="auto"/>
        <w:rPr>
          <w:rFonts w:cs="Arial"/>
          <w:color w:val="000000" w:themeColor="text1"/>
          <w:sz w:val="24"/>
          <w:szCs w:val="24"/>
          <w:lang w:val="es-ES_tradnl"/>
        </w:rPr>
      </w:pPr>
    </w:p>
    <w:p w14:paraId="644E6D90" w14:textId="07405FA8"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Fue un libro publicado para </w:t>
      </w:r>
      <w:proofErr w:type="spellStart"/>
      <w:r w:rsidRPr="00421819">
        <w:rPr>
          <w:rFonts w:cs="Arial"/>
          <w:color w:val="000000" w:themeColor="text1"/>
          <w:sz w:val="24"/>
          <w:szCs w:val="24"/>
          <w:lang w:val="es-ES_tradnl"/>
        </w:rPr>
        <w:t>tí</w:t>
      </w:r>
      <w:proofErr w:type="spellEnd"/>
    </w:p>
    <w:p w14:paraId="4BA25293" w14:textId="15A5768B"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me recordaban tus formas</w:t>
      </w:r>
    </w:p>
    <w:p w14:paraId="40519A9E" w14:textId="700E5888"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 </w:t>
      </w:r>
      <w:r w:rsidR="009D4223" w:rsidRPr="00421819">
        <w:rPr>
          <w:rFonts w:cs="Arial"/>
          <w:color w:val="000000" w:themeColor="text1"/>
          <w:sz w:val="24"/>
          <w:szCs w:val="24"/>
          <w:lang w:val="es-ES_tradnl"/>
        </w:rPr>
        <w:t xml:space="preserve">que </w:t>
      </w:r>
      <w:r w:rsidRPr="00421819">
        <w:rPr>
          <w:rFonts w:cs="Arial"/>
          <w:color w:val="000000" w:themeColor="text1"/>
          <w:sz w:val="24"/>
          <w:szCs w:val="24"/>
          <w:lang w:val="es-ES_tradnl"/>
        </w:rPr>
        <w:t>estaba allí tus curvas</w:t>
      </w:r>
    </w:p>
    <w:p w14:paraId="36ADEE20" w14:textId="77777777" w:rsidR="006620D1"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Las Curvas del Derecho </w:t>
      </w:r>
    </w:p>
    <w:p w14:paraId="7F6E1D4A" w14:textId="499501EA"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eran ciencia</w:t>
      </w:r>
    </w:p>
    <w:p w14:paraId="012C8859" w14:textId="5F14FCBB"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Menos disciplina </w:t>
      </w:r>
    </w:p>
    <w:p w14:paraId="5451BEE3" w14:textId="54112EB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sí arte</w:t>
      </w:r>
    </w:p>
    <w:p w14:paraId="6F4F6637" w14:textId="0488F90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Arte de convencerte</w:t>
      </w:r>
    </w:p>
    <w:p w14:paraId="17286A76" w14:textId="31D81CA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Arte de tenerte en letras</w:t>
      </w:r>
    </w:p>
    <w:p w14:paraId="045E5463" w14:textId="692470A0"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Arte de decirte</w:t>
      </w:r>
    </w:p>
    <w:p w14:paraId="7F4A86DB" w14:textId="15F9E7C9"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w:t>
      </w:r>
      <w:r w:rsidR="006620D1" w:rsidRPr="00421819">
        <w:rPr>
          <w:rFonts w:cs="Arial"/>
          <w:color w:val="000000" w:themeColor="text1"/>
          <w:sz w:val="24"/>
          <w:szCs w:val="24"/>
          <w:lang w:val="es-ES_tradnl"/>
        </w:rPr>
        <w:t xml:space="preserve"> eso eres tú</w:t>
      </w:r>
      <w:r w:rsidRPr="00421819">
        <w:rPr>
          <w:rFonts w:cs="Arial"/>
          <w:color w:val="000000" w:themeColor="text1"/>
          <w:sz w:val="24"/>
          <w:szCs w:val="24"/>
          <w:lang w:val="es-ES_tradnl"/>
        </w:rPr>
        <w:t xml:space="preserve"> para mi</w:t>
      </w:r>
    </w:p>
    <w:p w14:paraId="10CA71A4" w14:textId="13161C5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Curvas a las que quiero llegar</w:t>
      </w:r>
    </w:p>
    <w:p w14:paraId="00C14F91" w14:textId="1087DC2C"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el Derecho</w:t>
      </w:r>
    </w:p>
    <w:p w14:paraId="74202712" w14:textId="77777777" w:rsidR="00AC236D" w:rsidRPr="00421819" w:rsidRDefault="00AC236D" w:rsidP="00475252">
      <w:pPr>
        <w:spacing w:after="0" w:line="240" w:lineRule="auto"/>
        <w:rPr>
          <w:rFonts w:cs="Arial"/>
          <w:color w:val="000000" w:themeColor="text1"/>
          <w:sz w:val="24"/>
          <w:szCs w:val="24"/>
          <w:lang w:val="es-ES_tradnl"/>
        </w:rPr>
      </w:pPr>
    </w:p>
    <w:p w14:paraId="47163690" w14:textId="77777777" w:rsidR="00AC236D" w:rsidRPr="00421819" w:rsidRDefault="00AC236D" w:rsidP="00475252">
      <w:pPr>
        <w:spacing w:after="0" w:line="240" w:lineRule="auto"/>
        <w:rPr>
          <w:rFonts w:cs="Arial"/>
          <w:color w:val="000000" w:themeColor="text1"/>
          <w:sz w:val="24"/>
          <w:szCs w:val="24"/>
          <w:lang w:val="es-ES_tradnl"/>
        </w:rPr>
      </w:pPr>
    </w:p>
    <w:p w14:paraId="3A37FD17" w14:textId="77777777" w:rsidR="00AC236D" w:rsidRPr="00421819" w:rsidRDefault="00AC236D" w:rsidP="00475252">
      <w:pPr>
        <w:spacing w:after="0" w:line="240" w:lineRule="auto"/>
        <w:rPr>
          <w:rFonts w:cs="Arial"/>
          <w:color w:val="000000" w:themeColor="text1"/>
          <w:sz w:val="24"/>
          <w:szCs w:val="24"/>
          <w:lang w:val="es-ES_tradnl"/>
        </w:rPr>
      </w:pPr>
    </w:p>
    <w:p w14:paraId="10F53FD6" w14:textId="0A92A8E1" w:rsidR="00AC236D"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5F336D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8B2BC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C1B0CB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4C3B4C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2FA15A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F1D4A5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F4D9036" w14:textId="15ECE1E1" w:rsidR="00404E07" w:rsidRPr="00421819" w:rsidRDefault="00DD46FB"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688</w:t>
      </w:r>
    </w:p>
    <w:p w14:paraId="5431CF5C" w14:textId="44CEC39A" w:rsidR="00DD46FB"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82" w:name="_Toc323496734"/>
      <w:bookmarkStart w:id="1383" w:name="_Toc323553386"/>
      <w:r w:rsidRPr="00421819">
        <w:rPr>
          <w:rFonts w:asciiTheme="minorHAnsi" w:hAnsiTheme="minorHAnsi"/>
          <w:color w:val="000000" w:themeColor="text1"/>
          <w:sz w:val="24"/>
          <w:szCs w:val="24"/>
          <w:lang w:val="es-ES_tradnl"/>
        </w:rPr>
        <w:t>AQUEL</w:t>
      </w:r>
      <w:bookmarkEnd w:id="1382"/>
      <w:bookmarkEnd w:id="1383"/>
    </w:p>
    <w:p w14:paraId="3BA225F7" w14:textId="77777777" w:rsidR="00DD46FB" w:rsidRPr="00421819" w:rsidRDefault="00DD46FB" w:rsidP="00475252">
      <w:pPr>
        <w:spacing w:after="0" w:line="240" w:lineRule="auto"/>
        <w:rPr>
          <w:rFonts w:cs="Arial"/>
          <w:color w:val="000000" w:themeColor="text1"/>
          <w:sz w:val="24"/>
          <w:szCs w:val="24"/>
          <w:lang w:val="es-ES_tradnl"/>
        </w:rPr>
      </w:pPr>
    </w:p>
    <w:p w14:paraId="3D6350EA" w14:textId="4F7A7010"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el aquel entonces que creí</w:t>
      </w:r>
    </w:p>
    <w:p w14:paraId="2729E397" w14:textId="2D5F62AD"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Derecho estaba en crisis</w:t>
      </w:r>
    </w:p>
    <w:p w14:paraId="3E35B4A1" w14:textId="206C03D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Derecho había entrado en su decadencia</w:t>
      </w:r>
    </w:p>
    <w:p w14:paraId="6B1F0768" w14:textId="17626638"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entonces que comprendí</w:t>
      </w:r>
    </w:p>
    <w:p w14:paraId="34F82AFE" w14:textId="2D2938F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derecho, con sus normas y positivismo</w:t>
      </w:r>
    </w:p>
    <w:p w14:paraId="52BCB99A" w14:textId="7463158A"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método que sólo acepta la ley escrita)</w:t>
      </w:r>
    </w:p>
    <w:p w14:paraId="248DF0FE" w14:textId="68D163C1"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estaba en agonía</w:t>
      </w:r>
    </w:p>
    <w:p w14:paraId="213E29AC" w14:textId="286B3829"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inventé el título de mi libro</w:t>
      </w:r>
    </w:p>
    <w:p w14:paraId="43B240C2" w14:textId="0DD200D7"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inventé una síntesis de miles de palabras</w:t>
      </w:r>
    </w:p>
    <w:p w14:paraId="4F2D097E" w14:textId="04A3E80B"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inventé un grito en la oscuridad</w:t>
      </w:r>
    </w:p>
    <w:p w14:paraId="02229B13" w14:textId="1CD52878"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decirme a mi y a los demás</w:t>
      </w:r>
    </w:p>
    <w:p w14:paraId="7E8A5B15" w14:textId="30B3F41D"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crisis había llegado</w:t>
      </w:r>
    </w:p>
    <w:p w14:paraId="3B89CE16" w14:textId="22A7ED60"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decadencia estaba ya aquí</w:t>
      </w:r>
    </w:p>
    <w:p w14:paraId="2F3DBB06" w14:textId="77777777" w:rsidR="006620D1"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el Derecho decadente </w:t>
      </w:r>
    </w:p>
    <w:p w14:paraId="1F4A49E1" w14:textId="6E3CA713" w:rsidR="00AC236D" w:rsidRPr="00421819" w:rsidRDefault="00AC236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era yo</w:t>
      </w:r>
    </w:p>
    <w:p w14:paraId="00010A98" w14:textId="77777777" w:rsidR="00AC236D" w:rsidRPr="00421819" w:rsidRDefault="00AC236D" w:rsidP="00475252">
      <w:pPr>
        <w:spacing w:after="0" w:line="240" w:lineRule="auto"/>
        <w:rPr>
          <w:rFonts w:cs="Arial"/>
          <w:color w:val="000000" w:themeColor="text1"/>
          <w:sz w:val="24"/>
          <w:szCs w:val="24"/>
          <w:lang w:val="es-ES_tradnl"/>
        </w:rPr>
      </w:pPr>
    </w:p>
    <w:p w14:paraId="74C45C92" w14:textId="37658785" w:rsidR="00AC236D"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C29DD6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D20363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7CC24A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DA8257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6B2228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AE3FFF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16C0789" w14:textId="4C93AAD6" w:rsidR="00DD46FB" w:rsidRPr="00421819" w:rsidRDefault="00DD46FB"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689</w:t>
      </w:r>
    </w:p>
    <w:p w14:paraId="3419921D" w14:textId="75F92196" w:rsidR="00BA3DB1"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84" w:name="_Toc323496735"/>
      <w:bookmarkStart w:id="1385" w:name="_Toc323553387"/>
      <w:r w:rsidRPr="00421819">
        <w:rPr>
          <w:rFonts w:asciiTheme="minorHAnsi" w:hAnsiTheme="minorHAnsi"/>
          <w:color w:val="000000" w:themeColor="text1"/>
          <w:sz w:val="24"/>
          <w:szCs w:val="24"/>
          <w:lang w:val="es-ES_tradnl"/>
        </w:rPr>
        <w:t>MANUAL</w:t>
      </w:r>
      <w:bookmarkEnd w:id="1384"/>
      <w:bookmarkEnd w:id="1385"/>
    </w:p>
    <w:p w14:paraId="079F5257" w14:textId="77777777" w:rsidR="00DD46FB" w:rsidRPr="00421819" w:rsidRDefault="00DD46FB" w:rsidP="00475252">
      <w:pPr>
        <w:spacing w:after="0" w:line="240" w:lineRule="auto"/>
        <w:rPr>
          <w:rFonts w:cs="Arial"/>
          <w:color w:val="000000" w:themeColor="text1"/>
          <w:sz w:val="24"/>
          <w:szCs w:val="24"/>
          <w:lang w:val="es-ES_tradnl"/>
        </w:rPr>
      </w:pPr>
    </w:p>
    <w:p w14:paraId="2C2039E9" w14:textId="54072C0A" w:rsidR="00AC236D"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Manual gráfico sobre delitos patrimoniales</w:t>
      </w:r>
    </w:p>
    <w:p w14:paraId="71D8B85E" w14:textId="2ABFA816"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Ahora lo puedo confesar</w:t>
      </w:r>
    </w:p>
    <w:p w14:paraId="32315CBE" w14:textId="1ED0800C"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era mi inventiva hacer dicho manual</w:t>
      </w:r>
    </w:p>
    <w:p w14:paraId="4FCA4BF3" w14:textId="10FE7F06"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era mi interés diseñar nada</w:t>
      </w:r>
    </w:p>
    <w:p w14:paraId="68FB6FD7" w14:textId="6480148F"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vi tu libro</w:t>
      </w:r>
    </w:p>
    <w:p w14:paraId="2486DAAE" w14:textId="30F52B3D"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que tenías sobre turismo</w:t>
      </w:r>
    </w:p>
    <w:p w14:paraId="43F88AE4" w14:textId="203769BF"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trabajo que tenías en tu haber</w:t>
      </w:r>
    </w:p>
    <w:p w14:paraId="51F7885E" w14:textId="13A48EF0"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Vi los gráficos que adornaban tu trabajo</w:t>
      </w:r>
    </w:p>
    <w:p w14:paraId="0D5F1490" w14:textId="116CB129"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dijiste que era una especie de manual</w:t>
      </w:r>
    </w:p>
    <w:p w14:paraId="428C0A1C" w14:textId="38943BDA"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comprendí</w:t>
      </w:r>
    </w:p>
    <w:p w14:paraId="29C8FD07" w14:textId="2D213FA9"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Tenía que hacer algo similar con el Derecho</w:t>
      </w:r>
    </w:p>
    <w:p w14:paraId="36A9DA1C" w14:textId="49185A37"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Tenía que demostrarte que tu eras yo</w:t>
      </w:r>
    </w:p>
    <w:p w14:paraId="1EC6BB9E" w14:textId="2008122C"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tus ideas se podían hacer realidad en mi</w:t>
      </w:r>
    </w:p>
    <w:p w14:paraId="68A86A6F" w14:textId="0A605753"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copié tu idea</w:t>
      </w:r>
    </w:p>
    <w:p w14:paraId="2D936397" w14:textId="1C61AA14"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Hice once manuales gráficos sobre todos los delitos</w:t>
      </w:r>
    </w:p>
    <w:p w14:paraId="38908C43" w14:textId="4C6C6E10"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Hice dibujos y reseñas</w:t>
      </w:r>
    </w:p>
    <w:p w14:paraId="69DC8879" w14:textId="7788A737"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hice</w:t>
      </w:r>
    </w:p>
    <w:p w14:paraId="21132BEB" w14:textId="3B78DF8B"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tú querías lograr</w:t>
      </w:r>
    </w:p>
    <w:p w14:paraId="54577D90" w14:textId="7A7B0DA1"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yo, infantil, e inocente</w:t>
      </w:r>
    </w:p>
    <w:p w14:paraId="534ADFDD" w14:textId="192730CD"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Quería que supieras</w:t>
      </w:r>
    </w:p>
    <w:p w14:paraId="107D96DD" w14:textId="306EABD7"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aquello que querías</w:t>
      </w:r>
    </w:p>
    <w:p w14:paraId="50F70B05" w14:textId="3FD1373E"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lo podría hacer por ti</w:t>
      </w:r>
    </w:p>
    <w:p w14:paraId="06B09859" w14:textId="26F83E1E"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 nacieron mis manuales gráficos sobre los delitos</w:t>
      </w:r>
    </w:p>
    <w:p w14:paraId="6047363A" w14:textId="1849C2B7"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 se construyeron</w:t>
      </w:r>
    </w:p>
    <w:p w14:paraId="2F8EE73C" w14:textId="7AC51CD0"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que me quisieras</w:t>
      </w:r>
    </w:p>
    <w:p w14:paraId="165CA225" w14:textId="78153212"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que lograras comprender</w:t>
      </w:r>
    </w:p>
    <w:p w14:paraId="7E9D6AC0" w14:textId="11C95963"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 </w:t>
      </w:r>
      <w:r w:rsidR="005976D8" w:rsidRPr="00421819">
        <w:rPr>
          <w:rFonts w:cs="Arial"/>
          <w:color w:val="000000" w:themeColor="text1"/>
          <w:sz w:val="24"/>
          <w:szCs w:val="24"/>
          <w:lang w:val="es-ES_tradnl"/>
        </w:rPr>
        <w:t>que</w:t>
      </w:r>
      <w:r w:rsidRPr="00421819">
        <w:rPr>
          <w:rFonts w:cs="Arial"/>
          <w:color w:val="000000" w:themeColor="text1"/>
          <w:sz w:val="24"/>
          <w:szCs w:val="24"/>
          <w:lang w:val="es-ES_tradnl"/>
        </w:rPr>
        <w:t xml:space="preserve"> yo podía hacer por ti</w:t>
      </w:r>
    </w:p>
    <w:p w14:paraId="4A0A102E" w14:textId="647FBA5F"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debo confesar también,</w:t>
      </w:r>
    </w:p>
    <w:p w14:paraId="4CA1567C" w14:textId="37B6C251"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esas tardes, esas noches </w:t>
      </w:r>
    </w:p>
    <w:p w14:paraId="0A173772" w14:textId="7D168D49"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Puse todo mi empeño en los once manuales</w:t>
      </w:r>
    </w:p>
    <w:p w14:paraId="5A0E9929" w14:textId="4C5B30A5"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Hice todos los manuales gráficos de todos los manuales</w:t>
      </w:r>
    </w:p>
    <w:p w14:paraId="660E4432" w14:textId="408DC7E3"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terminé ya apenas eran unos pocos minutos para tu terminar tu cumpleaños</w:t>
      </w:r>
    </w:p>
    <w:p w14:paraId="3DA00FE0" w14:textId="261577F0"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corrí, intenté encontrarte</w:t>
      </w:r>
    </w:p>
    <w:p w14:paraId="48BD6D43" w14:textId="62DB16ED"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Intenté llegar a tu casa</w:t>
      </w:r>
    </w:p>
    <w:p w14:paraId="5E7C5523" w14:textId="3A73B8CA" w:rsidR="00BA3DB1" w:rsidRPr="00421819" w:rsidRDefault="00BA3D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Impreso los manuales a color</w:t>
      </w:r>
    </w:p>
    <w:p w14:paraId="5E8BF646" w14:textId="550B66BB" w:rsidR="00BA3DB1" w:rsidRPr="00421819" w:rsidRDefault="00847DE9" w:rsidP="00475252">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Espiralados</w:t>
      </w:r>
      <w:proofErr w:type="spellEnd"/>
      <w:r w:rsidRPr="00421819">
        <w:rPr>
          <w:rFonts w:cs="Arial"/>
          <w:color w:val="000000" w:themeColor="text1"/>
          <w:sz w:val="24"/>
          <w:szCs w:val="24"/>
          <w:lang w:val="es-ES_tradnl"/>
        </w:rPr>
        <w:t xml:space="preserve"> y ordenados</w:t>
      </w:r>
    </w:p>
    <w:p w14:paraId="6DF0CD95" w14:textId="44AAD6D0"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Intenté llevártelos por tu cumpleaños</w:t>
      </w:r>
    </w:p>
    <w:p w14:paraId="141A0126" w14:textId="29F82B9A"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Intenté llevarte un regalo </w:t>
      </w:r>
    </w:p>
    <w:p w14:paraId="28824E07" w14:textId="17A548B1"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dijera que el mejor regalo eres tu</w:t>
      </w:r>
    </w:p>
    <w:p w14:paraId="64CC960C" w14:textId="4FF9D82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lo más bello e inteligente eres tu</w:t>
      </w:r>
    </w:p>
    <w:p w14:paraId="3F558C72" w14:textId="24C3D01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llegué</w:t>
      </w:r>
    </w:p>
    <w:p w14:paraId="0712CC2A" w14:textId="38781E9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pude verte esa noche</w:t>
      </w:r>
    </w:p>
    <w:p w14:paraId="38E15B4B" w14:textId="7FD7A69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pude ni siquiera lograr hablar contigo por celular</w:t>
      </w:r>
    </w:p>
    <w:p w14:paraId="58ACFFA1" w14:textId="10A342DC"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quedé como un patán</w:t>
      </w:r>
    </w:p>
    <w:p w14:paraId="660CB5B1" w14:textId="18DC4A45"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Quedé incluso como un mal amigo</w:t>
      </w:r>
    </w:p>
    <w:p w14:paraId="7EF1AF3A" w14:textId="21D9FAEC"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 decirte después que te había hecho un regalo</w:t>
      </w:r>
    </w:p>
    <w:p w14:paraId="7D50DA77" w14:textId="5366B56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regalo que demostraba tu inteligencia</w:t>
      </w:r>
    </w:p>
    <w:p w14:paraId="36C58AB3" w14:textId="576CCA7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loa o un homenaje a tu belleza e inteligencia?</w:t>
      </w:r>
    </w:p>
    <w:p w14:paraId="5624A8CE" w14:textId="09D6DB8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ya había pasado la  hora</w:t>
      </w:r>
    </w:p>
    <w:p w14:paraId="037DBD61" w14:textId="044B6FE2"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doce de la noche habían pasado</w:t>
      </w:r>
    </w:p>
    <w:p w14:paraId="43A0A0F3" w14:textId="5DA1B2C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Tu cumpleaños había pasado</w:t>
      </w:r>
    </w:p>
    <w:p w14:paraId="3FD8076D" w14:textId="054AC480"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 quedé en las calles de la ciudad</w:t>
      </w:r>
    </w:p>
    <w:p w14:paraId="1DE56B1C" w14:textId="6A0564D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mis tarjetas y mis manuales</w:t>
      </w:r>
    </w:p>
    <w:p w14:paraId="71FBF57B" w14:textId="7BADA6B0"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mis ganas de darte un abrazo</w:t>
      </w:r>
    </w:p>
    <w:p w14:paraId="46531085" w14:textId="759BAC2C"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regalarte lo que había preparado para ti</w:t>
      </w:r>
    </w:p>
    <w:p w14:paraId="5A75D5E6" w14:textId="63EEA89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 nacieron, entonces, estos manuales</w:t>
      </w:r>
    </w:p>
    <w:p w14:paraId="7AA7B003" w14:textId="0D051355"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w:t>
      </w:r>
    </w:p>
    <w:p w14:paraId="772F2303" w14:textId="77777777" w:rsidR="00847DE9" w:rsidRPr="00421819" w:rsidRDefault="00847DE9" w:rsidP="00475252">
      <w:pPr>
        <w:spacing w:after="0" w:line="240" w:lineRule="auto"/>
        <w:rPr>
          <w:rFonts w:cs="Arial"/>
          <w:color w:val="000000" w:themeColor="text1"/>
          <w:sz w:val="24"/>
          <w:szCs w:val="24"/>
          <w:lang w:val="es-ES_tradnl"/>
        </w:rPr>
      </w:pPr>
    </w:p>
    <w:p w14:paraId="4D0CD39B" w14:textId="77777777" w:rsidR="00397A29" w:rsidRPr="00421819" w:rsidRDefault="00397A29" w:rsidP="00475252">
      <w:pPr>
        <w:spacing w:after="0" w:line="240" w:lineRule="auto"/>
        <w:rPr>
          <w:rFonts w:cs="Arial"/>
          <w:color w:val="000000" w:themeColor="text1"/>
          <w:sz w:val="24"/>
          <w:szCs w:val="24"/>
          <w:lang w:val="es-ES_tradnl"/>
        </w:rPr>
      </w:pPr>
    </w:p>
    <w:p w14:paraId="001EB66E" w14:textId="35495AA0"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46242A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8A37E9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33B7D9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C4D8F1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677A75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75BBF1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06F8E5C" w14:textId="714E1328" w:rsidR="00BA3DB1" w:rsidRPr="00421819" w:rsidRDefault="00DD46FB"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690</w:t>
      </w:r>
    </w:p>
    <w:p w14:paraId="52B51F7C" w14:textId="64BAA077" w:rsidR="00BA3DB1"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86" w:name="_Toc323496736"/>
      <w:bookmarkStart w:id="1387" w:name="_Toc323553388"/>
      <w:r w:rsidRPr="00421819">
        <w:rPr>
          <w:rFonts w:asciiTheme="minorHAnsi" w:hAnsiTheme="minorHAnsi"/>
          <w:color w:val="000000" w:themeColor="text1"/>
          <w:sz w:val="24"/>
          <w:szCs w:val="24"/>
          <w:lang w:val="es-ES_tradnl"/>
        </w:rPr>
        <w:t>PENSANDO DERECHO</w:t>
      </w:r>
      <w:bookmarkEnd w:id="1386"/>
      <w:bookmarkEnd w:id="1387"/>
    </w:p>
    <w:p w14:paraId="2B5F1FEB" w14:textId="77777777" w:rsidR="00847DE9" w:rsidRPr="00421819" w:rsidRDefault="00847DE9" w:rsidP="00475252">
      <w:pPr>
        <w:spacing w:after="0" w:line="240" w:lineRule="auto"/>
        <w:rPr>
          <w:rFonts w:cs="Arial"/>
          <w:color w:val="000000" w:themeColor="text1"/>
          <w:sz w:val="24"/>
          <w:szCs w:val="24"/>
          <w:lang w:val="es-ES_tradnl"/>
        </w:rPr>
      </w:pPr>
    </w:p>
    <w:p w14:paraId="05199F03" w14:textId="6D5F04B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me dije</w:t>
      </w:r>
    </w:p>
    <w:p w14:paraId="42F5DE54" w14:textId="4B73AA26"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Haré para conocer mejor el Derecho</w:t>
      </w:r>
    </w:p>
    <w:p w14:paraId="3B5BCA7B" w14:textId="7CE78E4C"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pensé</w:t>
      </w:r>
    </w:p>
    <w:p w14:paraId="5A4AF790" w14:textId="2A3EFAB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reflexionar sobre el Derecho</w:t>
      </w:r>
    </w:p>
    <w:p w14:paraId="608004A4" w14:textId="1A216A16"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que hable de mis ánimos</w:t>
      </w:r>
    </w:p>
    <w:p w14:paraId="451D8FC6" w14:textId="4A737BA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que dijera de mi pasión por el Derecho</w:t>
      </w:r>
    </w:p>
    <w:p w14:paraId="69ADC535" w14:textId="081254B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Una revista, </w:t>
      </w:r>
    </w:p>
    <w:p w14:paraId="5EA8AD6F" w14:textId="3EF3B2B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así, entre multitud de papeles</w:t>
      </w:r>
    </w:p>
    <w:p w14:paraId="0BB1CC35" w14:textId="38756120"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Horas trágicas de trabajo</w:t>
      </w:r>
    </w:p>
    <w:p w14:paraId="1B376DA0" w14:textId="75E1AE31"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Diseños de esperanzas</w:t>
      </w:r>
    </w:p>
    <w:p w14:paraId="2224B933" w14:textId="74F19C72"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Amalgama de ilusiones</w:t>
      </w:r>
    </w:p>
    <w:p w14:paraId="3C71CDD1" w14:textId="7E69076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Pude conseguir el título</w:t>
      </w:r>
    </w:p>
    <w:p w14:paraId="51567F93" w14:textId="047672E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“Pensando Derecho”, me dije</w:t>
      </w:r>
    </w:p>
    <w:p w14:paraId="7E6F0742" w14:textId="0736F5E9"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así quedó</w:t>
      </w:r>
    </w:p>
    <w:p w14:paraId="62849348" w14:textId="5D1B047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pensando Derecho</w:t>
      </w:r>
    </w:p>
    <w:p w14:paraId="13130E5F" w14:textId="745F09B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aquello tenía vario significados</w:t>
      </w:r>
    </w:p>
    <w:p w14:paraId="4DF2BD90" w14:textId="56727B2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significaba por ejemplo</w:t>
      </w:r>
    </w:p>
    <w:p w14:paraId="7D057BFC" w14:textId="50799940"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hay que pensar siempre en el Derecho</w:t>
      </w:r>
    </w:p>
    <w:p w14:paraId="00EAF304" w14:textId="6B6BDCE9"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significaba también que había que pensar correctamente</w:t>
      </w:r>
    </w:p>
    <w:p w14:paraId="2D492DB9" w14:textId="1B24FE9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significa también que no teníamos que ser corruptos</w:t>
      </w:r>
    </w:p>
    <w:p w14:paraId="3255A844" w14:textId="7C2BB41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significaba que el derecho era el camino mas corto</w:t>
      </w:r>
    </w:p>
    <w:p w14:paraId="75489291" w14:textId="6FD176F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significaba que el Derecho era el camino correcto</w:t>
      </w:r>
    </w:p>
    <w:p w14:paraId="33A8DA75" w14:textId="65BCD8FA"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fue así</w:t>
      </w:r>
    </w:p>
    <w:p w14:paraId="18DCD194" w14:textId="2125178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entre leyendas y hojas </w:t>
      </w:r>
    </w:p>
    <w:p w14:paraId="6A60DDAD" w14:textId="17B43C95"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como iniciativa</w:t>
      </w:r>
    </w:p>
    <w:p w14:paraId="27057708" w14:textId="574A4BA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diseñé e inventé aquel título</w:t>
      </w:r>
    </w:p>
    <w:p w14:paraId="343E5B88" w14:textId="0734374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que supieran de derecho</w:t>
      </w:r>
    </w:p>
    <w:p w14:paraId="1186E4F5" w14:textId="6004212A" w:rsidR="00397A2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pensar Derecho</w:t>
      </w:r>
      <w:r w:rsidR="00397A29" w:rsidRPr="00421819">
        <w:rPr>
          <w:rFonts w:cs="Arial"/>
          <w:color w:val="000000" w:themeColor="text1"/>
          <w:sz w:val="24"/>
          <w:szCs w:val="24"/>
          <w:lang w:val="es-ES_tradnl"/>
        </w:rPr>
        <w:br w:type="page"/>
      </w:r>
    </w:p>
    <w:p w14:paraId="7672016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EAD676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D65765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8790AB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9C1F8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E71BE0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5285EE6" w14:textId="54E41449" w:rsidR="00847DE9" w:rsidRPr="00421819" w:rsidRDefault="00730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691</w:t>
      </w:r>
    </w:p>
    <w:p w14:paraId="48CD4CAF" w14:textId="455D4E9A" w:rsidR="00847DE9"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88" w:name="_Toc323496737"/>
      <w:bookmarkStart w:id="1389" w:name="_Toc323553389"/>
      <w:r w:rsidRPr="00421819">
        <w:rPr>
          <w:rFonts w:asciiTheme="minorHAnsi" w:hAnsiTheme="minorHAnsi"/>
          <w:color w:val="000000" w:themeColor="text1"/>
          <w:sz w:val="24"/>
          <w:szCs w:val="24"/>
          <w:lang w:val="es-ES_tradnl"/>
        </w:rPr>
        <w:t>SER O NO SER DERECHO</w:t>
      </w:r>
      <w:bookmarkEnd w:id="1388"/>
      <w:bookmarkEnd w:id="1389"/>
    </w:p>
    <w:p w14:paraId="34E0167F" w14:textId="302AE912"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Como siempre </w:t>
      </w:r>
    </w:p>
    <w:p w14:paraId="3F36B0D6" w14:textId="58BE1EF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estado existencial</w:t>
      </w:r>
    </w:p>
    <w:p w14:paraId="0FE4D4A3" w14:textId="0B480BF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problema existencial</w:t>
      </w:r>
    </w:p>
    <w:p w14:paraId="23338A29" w14:textId="6C4DEDF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aquel problema que me pone </w:t>
      </w:r>
    </w:p>
    <w:p w14:paraId="44D9A2F8" w14:textId="5D5BDD3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lugar de pensar siempre</w:t>
      </w:r>
    </w:p>
    <w:p w14:paraId="0805B0CA" w14:textId="1611962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o no ser</w:t>
      </w:r>
    </w:p>
    <w:p w14:paraId="792B881C" w14:textId="37AC63B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hacer la clásica pregunta de Shakespeare</w:t>
      </w:r>
    </w:p>
    <w:p w14:paraId="30B555E1" w14:textId="6FF04261"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ser o no ser</w:t>
      </w:r>
    </w:p>
    <w:p w14:paraId="5253B269" w14:textId="052E888D"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Logré, como sé como </w:t>
      </w:r>
    </w:p>
    <w:p w14:paraId="7FCA0BAA" w14:textId="76E543B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Pensar en el título de otra revista</w:t>
      </w:r>
    </w:p>
    <w:p w14:paraId="18B51B4E" w14:textId="4FDFA17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o no ser Derecho”</w:t>
      </w:r>
    </w:p>
    <w:p w14:paraId="51423117" w14:textId="152E27A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en la vida</w:t>
      </w:r>
    </w:p>
    <w:p w14:paraId="7362178B" w14:textId="0E6DE51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nuestros sentimientos</w:t>
      </w:r>
    </w:p>
    <w:p w14:paraId="26B5258A" w14:textId="52E0405A"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amor</w:t>
      </w:r>
    </w:p>
    <w:p w14:paraId="28FB7C67" w14:textId="3E69D03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trabajo</w:t>
      </w:r>
    </w:p>
    <w:p w14:paraId="00119ABC" w14:textId="4BBCCD4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juego</w:t>
      </w:r>
    </w:p>
    <w:p w14:paraId="7C650D51" w14:textId="2EC29871"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amistad</w:t>
      </w:r>
    </w:p>
    <w:p w14:paraId="251B98D3" w14:textId="26B55EE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donde sea que estemos o hagamos</w:t>
      </w:r>
    </w:p>
    <w:p w14:paraId="7A5EECF5" w14:textId="00EF4DFC" w:rsidR="00847DE9"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w:t>
      </w:r>
      <w:r w:rsidR="00847DE9" w:rsidRPr="00421819">
        <w:rPr>
          <w:rFonts w:cs="Arial"/>
          <w:color w:val="000000" w:themeColor="text1"/>
          <w:sz w:val="24"/>
          <w:szCs w:val="24"/>
          <w:lang w:val="es-ES_tradnl"/>
        </w:rPr>
        <w:t xml:space="preserve"> iremos pensando </w:t>
      </w:r>
    </w:p>
    <w:p w14:paraId="17068CFA" w14:textId="141384E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 o no ser derecho”</w:t>
      </w:r>
    </w:p>
    <w:p w14:paraId="1111ECB4" w14:textId="77777777" w:rsidR="00847DE9" w:rsidRPr="00421819" w:rsidRDefault="00847DE9" w:rsidP="00475252">
      <w:pPr>
        <w:spacing w:after="0" w:line="240" w:lineRule="auto"/>
        <w:rPr>
          <w:rFonts w:cs="Arial"/>
          <w:color w:val="000000" w:themeColor="text1"/>
          <w:sz w:val="24"/>
          <w:szCs w:val="24"/>
          <w:lang w:val="es-ES_tradnl"/>
        </w:rPr>
      </w:pPr>
    </w:p>
    <w:p w14:paraId="48B81316" w14:textId="77777777" w:rsidR="00397A29" w:rsidRPr="00421819" w:rsidRDefault="00397A29" w:rsidP="00475252">
      <w:pPr>
        <w:spacing w:after="0" w:line="240" w:lineRule="auto"/>
        <w:rPr>
          <w:rFonts w:cs="Arial"/>
          <w:color w:val="000000" w:themeColor="text1"/>
          <w:sz w:val="24"/>
          <w:szCs w:val="24"/>
          <w:lang w:val="es-ES_tradnl"/>
        </w:rPr>
      </w:pPr>
    </w:p>
    <w:p w14:paraId="58C10C3B" w14:textId="00FF1A17"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96C35D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75B329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0B13D8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A930A8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607179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920A0B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DAB42CB" w14:textId="680A2BEB" w:rsidR="00847DE9"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692</w:t>
      </w:r>
    </w:p>
    <w:p w14:paraId="1E2E3EB0" w14:textId="58B9B69F" w:rsidR="00847DE9"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90" w:name="_Toc323496738"/>
      <w:bookmarkStart w:id="1391" w:name="_Toc323553390"/>
      <w:r w:rsidRPr="00421819">
        <w:rPr>
          <w:rFonts w:asciiTheme="minorHAnsi" w:hAnsiTheme="minorHAnsi"/>
          <w:color w:val="000000" w:themeColor="text1"/>
          <w:sz w:val="24"/>
          <w:szCs w:val="24"/>
          <w:lang w:val="es-ES_tradnl"/>
        </w:rPr>
        <w:t>SOBRE EL DERECHO</w:t>
      </w:r>
      <w:bookmarkEnd w:id="1390"/>
      <w:bookmarkEnd w:id="1391"/>
    </w:p>
    <w:p w14:paraId="60B340F5" w14:textId="77777777" w:rsidR="00847DE9" w:rsidRPr="00421819" w:rsidRDefault="00847DE9" w:rsidP="00475252">
      <w:pPr>
        <w:spacing w:after="0" w:line="240" w:lineRule="auto"/>
        <w:rPr>
          <w:rFonts w:cs="Arial"/>
          <w:color w:val="000000" w:themeColor="text1"/>
          <w:sz w:val="24"/>
          <w:szCs w:val="24"/>
          <w:lang w:val="es-ES_tradnl"/>
        </w:rPr>
      </w:pPr>
    </w:p>
    <w:p w14:paraId="5DE4599A" w14:textId="01426C3F"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Nada hay sobre la ley dicen los abogados</w:t>
      </w:r>
    </w:p>
    <w:p w14:paraId="1C4E41E3" w14:textId="5FA3D30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jueces y fiscales repiten lo mismo</w:t>
      </w:r>
    </w:p>
    <w:p w14:paraId="758A8F2E" w14:textId="1F25FF94"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puede ser mayor que la ley? Pregunté</w:t>
      </w:r>
    </w:p>
    <w:p w14:paraId="0FCA92A2" w14:textId="3CC867BE"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se preservan de cumplir la ley</w:t>
      </w:r>
    </w:p>
    <w:p w14:paraId="5489928F" w14:textId="59C36C61"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los jueces evitan el prevaricato</w:t>
      </w:r>
    </w:p>
    <w:p w14:paraId="7D239977" w14:textId="70B18DC5"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qué está sobre la ley</w:t>
      </w:r>
    </w:p>
    <w:p w14:paraId="2374ACE2" w14:textId="5624EBA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luego entendí</w:t>
      </w:r>
    </w:p>
    <w:p w14:paraId="61716AAA" w14:textId="5049C277"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Derecho, </w:t>
      </w:r>
    </w:p>
    <w:p w14:paraId="097B0A60" w14:textId="2A1700B2"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Derecho que es ley, que es doctrina o jurisprudencia</w:t>
      </w:r>
    </w:p>
    <w:p w14:paraId="7CC198FC" w14:textId="43021CF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Derecho que es costumbre o voluntad popular legitimada</w:t>
      </w:r>
    </w:p>
    <w:p w14:paraId="4D25ED01" w14:textId="7D93460B"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Derecho que es o no es</w:t>
      </w:r>
    </w:p>
    <w:p w14:paraId="6A208B77" w14:textId="1D1B162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otra pregunta surgió</w:t>
      </w:r>
    </w:p>
    <w:p w14:paraId="332D082B" w14:textId="48AF1E33"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está «Sobre el Derecho»</w:t>
      </w:r>
    </w:p>
    <w:p w14:paraId="2FDCE7A3" w14:textId="73B01DF8"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Aquella era la pregunta adecuada</w:t>
      </w:r>
    </w:p>
    <w:p w14:paraId="30C0E8CF" w14:textId="31DE21C9"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Aquella es la que no se hacen los hombres de leyes</w:t>
      </w:r>
    </w:p>
    <w:p w14:paraId="6967F75D" w14:textId="587415C9" w:rsidR="00847DE9" w:rsidRPr="00421819" w:rsidRDefault="00847D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fue allí </w:t>
      </w:r>
      <w:r w:rsidR="008A528E" w:rsidRPr="00421819">
        <w:rPr>
          <w:rFonts w:cs="Arial"/>
          <w:color w:val="000000" w:themeColor="text1"/>
          <w:sz w:val="24"/>
          <w:szCs w:val="24"/>
          <w:lang w:val="es-ES_tradnl"/>
        </w:rPr>
        <w:t>que la respuesta saltó</w:t>
      </w:r>
    </w:p>
    <w:p w14:paraId="7874A4A5" w14:textId="2A997B32" w:rsidR="008A528E" w:rsidRPr="00421819" w:rsidRDefault="008A52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Sobre el Derecho está </w:t>
      </w:r>
    </w:p>
    <w:p w14:paraId="347293B6" w14:textId="156BA962" w:rsidR="008A528E" w:rsidRPr="00421819" w:rsidRDefault="008A52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ser humano</w:t>
      </w:r>
    </w:p>
    <w:p w14:paraId="6D73FADC" w14:textId="5309ED1F" w:rsidR="008A528E" w:rsidRPr="00421819" w:rsidRDefault="008A52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ser «humano«</w:t>
      </w:r>
    </w:p>
    <w:p w14:paraId="05B02F0E" w14:textId="77777777" w:rsidR="008A528E" w:rsidRPr="00421819" w:rsidRDefault="008A528E" w:rsidP="00475252">
      <w:pPr>
        <w:spacing w:after="0" w:line="240" w:lineRule="auto"/>
        <w:rPr>
          <w:rFonts w:cs="Arial"/>
          <w:color w:val="000000" w:themeColor="text1"/>
          <w:sz w:val="24"/>
          <w:szCs w:val="24"/>
          <w:lang w:val="es-ES_tradnl"/>
        </w:rPr>
      </w:pPr>
    </w:p>
    <w:p w14:paraId="791C7754" w14:textId="77777777" w:rsidR="009835CA" w:rsidRPr="00421819" w:rsidRDefault="009835CA" w:rsidP="00475252">
      <w:pPr>
        <w:spacing w:after="0" w:line="240" w:lineRule="auto"/>
        <w:rPr>
          <w:rFonts w:cs="Arial"/>
          <w:color w:val="000000" w:themeColor="text1"/>
          <w:sz w:val="24"/>
          <w:szCs w:val="24"/>
          <w:lang w:val="es-ES_tradnl"/>
        </w:rPr>
      </w:pPr>
    </w:p>
    <w:p w14:paraId="559891FC" w14:textId="77777777" w:rsidR="00397A29" w:rsidRPr="00421819" w:rsidRDefault="00397A29" w:rsidP="00475252">
      <w:pPr>
        <w:spacing w:after="0" w:line="240" w:lineRule="auto"/>
        <w:rPr>
          <w:rFonts w:cs="Arial"/>
          <w:color w:val="000000" w:themeColor="text1"/>
          <w:sz w:val="24"/>
          <w:szCs w:val="24"/>
          <w:lang w:val="es-ES_tradnl"/>
        </w:rPr>
      </w:pPr>
    </w:p>
    <w:p w14:paraId="59256223" w14:textId="0A32CC1C"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BB84EE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8B8F8B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B2A992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C41BBF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0D3D96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A49125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EDAB194" w14:textId="669AA477" w:rsidR="008A528E"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693</w:t>
      </w:r>
    </w:p>
    <w:p w14:paraId="66DB4325" w14:textId="7738F14A" w:rsidR="008A528E"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92" w:name="_Toc323496739"/>
      <w:bookmarkStart w:id="1393" w:name="_Toc323553391"/>
      <w:r w:rsidRPr="00421819">
        <w:rPr>
          <w:rFonts w:asciiTheme="minorHAnsi" w:hAnsiTheme="minorHAnsi"/>
          <w:color w:val="000000" w:themeColor="text1"/>
          <w:sz w:val="24"/>
          <w:szCs w:val="24"/>
          <w:lang w:val="es-ES_tradnl"/>
        </w:rPr>
        <w:t>NORMA FUNDAMENTAL</w:t>
      </w:r>
      <w:bookmarkEnd w:id="1392"/>
      <w:bookmarkEnd w:id="1393"/>
    </w:p>
    <w:p w14:paraId="77B27B12" w14:textId="77777777" w:rsidR="00847DE9" w:rsidRPr="00421819" w:rsidRDefault="00847DE9" w:rsidP="00475252">
      <w:pPr>
        <w:spacing w:after="0" w:line="240" w:lineRule="auto"/>
        <w:rPr>
          <w:rFonts w:cs="Arial"/>
          <w:color w:val="000000" w:themeColor="text1"/>
          <w:sz w:val="24"/>
          <w:szCs w:val="24"/>
          <w:lang w:val="es-ES_tradnl"/>
        </w:rPr>
      </w:pPr>
    </w:p>
    <w:p w14:paraId="2FB39B03" w14:textId="3FA6D306" w:rsidR="008A52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Norma Fundamental nació de otra idea</w:t>
      </w:r>
    </w:p>
    <w:p w14:paraId="1834E0F5" w14:textId="72A90F65"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título significa algo fundamental</w:t>
      </w:r>
    </w:p>
    <w:p w14:paraId="7011B712" w14:textId="3B9FB700"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Cuál será pues aquella norma que sea fundamental?</w:t>
      </w:r>
    </w:p>
    <w:p w14:paraId="30F82B3E" w14:textId="2008FE8B"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lo fundamental es todo lo necesario e indispensable</w:t>
      </w:r>
    </w:p>
    <w:p w14:paraId="21D268BE" w14:textId="48543F9A"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también todo lo superior</w:t>
      </w:r>
    </w:p>
    <w:p w14:paraId="06B77D72" w14:textId="360368F6"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w:t>
      </w:r>
    </w:p>
    <w:p w14:paraId="589DBA5D" w14:textId="5B26965D"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norma es superior, fundamental?</w:t>
      </w:r>
    </w:p>
    <w:p w14:paraId="139BCD7B" w14:textId="26322B10"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Constitución</w:t>
      </w:r>
    </w:p>
    <w:p w14:paraId="7712C590" w14:textId="3473071C"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quién es la Constitución?</w:t>
      </w:r>
    </w:p>
    <w:p w14:paraId="2009D668" w14:textId="2814DD62"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Constitución soy yo en relación</w:t>
      </w:r>
    </w:p>
    <w:p w14:paraId="053D9F4C" w14:textId="66C7FB5D"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Allí el origen del título </w:t>
      </w:r>
    </w:p>
    <w:p w14:paraId="0AA493D5" w14:textId="66C39DD9"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aquella revista </w:t>
      </w:r>
    </w:p>
    <w:p w14:paraId="14E66BD6" w14:textId="2BD62EA1" w:rsidR="00471F8E" w:rsidRPr="00421819" w:rsidRDefault="00471F8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Titulada: «Norma Fundamental«</w:t>
      </w:r>
    </w:p>
    <w:p w14:paraId="7932C5AB" w14:textId="77777777" w:rsidR="00471F8E" w:rsidRPr="00421819" w:rsidRDefault="00471F8E" w:rsidP="00475252">
      <w:pPr>
        <w:spacing w:after="0" w:line="240" w:lineRule="auto"/>
        <w:rPr>
          <w:rFonts w:cs="Arial"/>
          <w:color w:val="000000" w:themeColor="text1"/>
          <w:sz w:val="24"/>
          <w:szCs w:val="24"/>
          <w:lang w:val="es-ES_tradnl"/>
        </w:rPr>
      </w:pPr>
    </w:p>
    <w:p w14:paraId="52C7938E" w14:textId="77777777" w:rsidR="00471F8E" w:rsidRPr="00421819" w:rsidRDefault="00471F8E" w:rsidP="00475252">
      <w:pPr>
        <w:spacing w:after="0" w:line="240" w:lineRule="auto"/>
        <w:rPr>
          <w:rFonts w:cs="Arial"/>
          <w:color w:val="000000" w:themeColor="text1"/>
          <w:sz w:val="24"/>
          <w:szCs w:val="24"/>
          <w:lang w:val="es-ES_tradnl"/>
        </w:rPr>
      </w:pPr>
    </w:p>
    <w:p w14:paraId="59CCF728" w14:textId="77777777" w:rsidR="00397A29" w:rsidRPr="00421819" w:rsidRDefault="00397A29" w:rsidP="00475252">
      <w:pPr>
        <w:spacing w:after="0" w:line="240" w:lineRule="auto"/>
        <w:rPr>
          <w:rFonts w:cs="Arial"/>
          <w:color w:val="000000" w:themeColor="text1"/>
          <w:sz w:val="24"/>
          <w:szCs w:val="24"/>
          <w:lang w:val="es-ES_tradnl"/>
        </w:rPr>
      </w:pPr>
    </w:p>
    <w:p w14:paraId="2732A116" w14:textId="5C5A7D84"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028A87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2D4178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D9678C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0A3ED4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BD313E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BAFBE5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B464A78" w14:textId="1DAA4D4D" w:rsidR="0089396B"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694</w:t>
      </w:r>
    </w:p>
    <w:p w14:paraId="4D7489D9" w14:textId="7813D1CF" w:rsidR="00471F8E"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94" w:name="_Toc323496740"/>
      <w:bookmarkStart w:id="1395" w:name="_Toc323553392"/>
      <w:r w:rsidRPr="00421819">
        <w:rPr>
          <w:rFonts w:asciiTheme="minorHAnsi" w:hAnsiTheme="minorHAnsi"/>
          <w:color w:val="000000" w:themeColor="text1"/>
          <w:sz w:val="24"/>
          <w:szCs w:val="24"/>
          <w:lang w:val="es-ES_tradnl"/>
        </w:rPr>
        <w:t>SI PUDIERA</w:t>
      </w:r>
      <w:bookmarkEnd w:id="1394"/>
      <w:bookmarkEnd w:id="1395"/>
    </w:p>
    <w:p w14:paraId="3026E521" w14:textId="77777777" w:rsidR="00475252" w:rsidRPr="00421819" w:rsidRDefault="00475252" w:rsidP="00475252">
      <w:pPr>
        <w:spacing w:after="0" w:line="240" w:lineRule="auto"/>
        <w:rPr>
          <w:rFonts w:cs="Arial"/>
          <w:color w:val="000000" w:themeColor="text1"/>
          <w:sz w:val="24"/>
          <w:szCs w:val="24"/>
          <w:lang w:val="es-ES_tradnl"/>
        </w:rPr>
      </w:pPr>
    </w:p>
    <w:p w14:paraId="6842D6E2" w14:textId="137651AA"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pudiera yo verte</w:t>
      </w:r>
    </w:p>
    <w:p w14:paraId="4DC4D6EE" w14:textId="51C1761C"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tenerte nuevamente entre mis brazos</w:t>
      </w:r>
    </w:p>
    <w:p w14:paraId="0F79E135" w14:textId="52688BDE"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día</w:t>
      </w:r>
    </w:p>
    <w:p w14:paraId="3D571FB7" w14:textId="289156ED"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Hoy día y mañana</w:t>
      </w:r>
    </w:p>
    <w:p w14:paraId="0C836A4A" w14:textId="648E7CE6"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Sería feliz</w:t>
      </w:r>
    </w:p>
    <w:p w14:paraId="42D0EFDB" w14:textId="0674A2FA"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 vida ya no importaría sin más</w:t>
      </w:r>
    </w:p>
    <w:p w14:paraId="4A825E9E" w14:textId="0CA7660B"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dinero y el lujo nada importaría mas</w:t>
      </w:r>
    </w:p>
    <w:p w14:paraId="46D8F7CE" w14:textId="21378732"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ti</w:t>
      </w:r>
    </w:p>
    <w:p w14:paraId="225B3CC8" w14:textId="6E37F2F4"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ti</w:t>
      </w:r>
    </w:p>
    <w:p w14:paraId="7E0057DF" w14:textId="0DD03050"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w:t>
      </w:r>
    </w:p>
    <w:p w14:paraId="0C5757CE" w14:textId="2FC67B3D"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w:t>
      </w:r>
    </w:p>
    <w:p w14:paraId="74B71C52" w14:textId="53A1552C"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Tan </w:t>
      </w:r>
      <w:r w:rsidR="005976D8" w:rsidRPr="00421819">
        <w:rPr>
          <w:rFonts w:cs="Arial"/>
          <w:color w:val="000000" w:themeColor="text1"/>
          <w:sz w:val="24"/>
          <w:szCs w:val="24"/>
          <w:lang w:val="es-ES_tradnl"/>
        </w:rPr>
        <w:t>lejos</w:t>
      </w:r>
      <w:r w:rsidRPr="00421819">
        <w:rPr>
          <w:rFonts w:cs="Arial"/>
          <w:color w:val="000000" w:themeColor="text1"/>
          <w:sz w:val="24"/>
          <w:szCs w:val="24"/>
          <w:lang w:val="es-ES_tradnl"/>
        </w:rPr>
        <w:t xml:space="preserve"> estás</w:t>
      </w:r>
    </w:p>
    <w:p w14:paraId="292DCBF0" w14:textId="067A62CA" w:rsidR="0089396B"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Adiós</w:t>
      </w:r>
    </w:p>
    <w:p w14:paraId="53BFECEC" w14:textId="77777777" w:rsidR="0089396B" w:rsidRPr="00421819" w:rsidRDefault="0089396B" w:rsidP="00475252">
      <w:pPr>
        <w:spacing w:after="0" w:line="240" w:lineRule="auto"/>
        <w:rPr>
          <w:rFonts w:cs="Arial"/>
          <w:color w:val="000000" w:themeColor="text1"/>
          <w:sz w:val="24"/>
          <w:szCs w:val="24"/>
          <w:lang w:val="es-ES_tradnl"/>
        </w:rPr>
      </w:pPr>
    </w:p>
    <w:p w14:paraId="42380C8D" w14:textId="168E1775" w:rsidR="0089396B"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4E7681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C9233E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FDEA34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B2B8E3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0FC04F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F572C8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5103AF4" w14:textId="0971D2F0" w:rsidR="0089396B"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695</w:t>
      </w:r>
    </w:p>
    <w:p w14:paraId="0AB28C98" w14:textId="599D57C8" w:rsidR="0089396B"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96" w:name="_Toc323496741"/>
      <w:bookmarkStart w:id="1397" w:name="_Toc323553393"/>
      <w:r w:rsidRPr="00421819">
        <w:rPr>
          <w:rFonts w:asciiTheme="minorHAnsi" w:hAnsiTheme="minorHAnsi"/>
          <w:color w:val="000000" w:themeColor="text1"/>
          <w:sz w:val="24"/>
          <w:szCs w:val="24"/>
          <w:lang w:val="es-ES_tradnl"/>
        </w:rPr>
        <w:t>DE NUEVO EL AMANECER</w:t>
      </w:r>
      <w:bookmarkEnd w:id="1396"/>
      <w:bookmarkEnd w:id="1397"/>
    </w:p>
    <w:p w14:paraId="5E551F99" w14:textId="77777777" w:rsidR="00475252" w:rsidRPr="00421819" w:rsidRDefault="00475252" w:rsidP="00475252">
      <w:pPr>
        <w:spacing w:after="0" w:line="240" w:lineRule="auto"/>
        <w:rPr>
          <w:rFonts w:cs="Arial"/>
          <w:color w:val="000000" w:themeColor="text1"/>
          <w:sz w:val="24"/>
          <w:szCs w:val="24"/>
          <w:lang w:val="es-ES_tradnl"/>
        </w:rPr>
      </w:pPr>
    </w:p>
    <w:p w14:paraId="65CCC6AE" w14:textId="664E3A6D"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nuevo el amanecer</w:t>
      </w:r>
    </w:p>
    <w:p w14:paraId="18B4AC99" w14:textId="5CCC5337"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Consumiendo mi vida está</w:t>
      </w:r>
    </w:p>
    <w:p w14:paraId="25A14B42" w14:textId="14D0B7E4"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nuevo el amanecer se diluye</w:t>
      </w:r>
    </w:p>
    <w:p w14:paraId="78CABD65" w14:textId="542337B9"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las lágrimas de mi mente</w:t>
      </w:r>
    </w:p>
    <w:p w14:paraId="6535985E" w14:textId="1C2F6ABD"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Escucha</w:t>
      </w:r>
    </w:p>
    <w:p w14:paraId="661D8B6C" w14:textId="1E94A66B"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corre por dentro sin cesar</w:t>
      </w:r>
    </w:p>
    <w:p w14:paraId="0B5A344A" w14:textId="413D3C18"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Mis sentimientos como gotas de sangre</w:t>
      </w:r>
    </w:p>
    <w:p w14:paraId="44C47EB2" w14:textId="51AA54D4"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Mira como siente este corazón que ha dejado de latir</w:t>
      </w:r>
    </w:p>
    <w:p w14:paraId="4B631483" w14:textId="1664DD3B"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Mira como es</w:t>
      </w:r>
    </w:p>
    <w:p w14:paraId="704EB439" w14:textId="0BF9682A"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delirio de morir</w:t>
      </w:r>
    </w:p>
    <w:p w14:paraId="1580DF0B" w14:textId="32F49C52"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dejar de existir por ti</w:t>
      </w:r>
    </w:p>
    <w:p w14:paraId="68C399EA" w14:textId="77777777" w:rsidR="0089396B" w:rsidRPr="00421819" w:rsidRDefault="0089396B" w:rsidP="00475252">
      <w:pPr>
        <w:spacing w:after="0" w:line="240" w:lineRule="auto"/>
        <w:rPr>
          <w:rFonts w:cs="Arial"/>
          <w:color w:val="000000" w:themeColor="text1"/>
          <w:sz w:val="24"/>
          <w:szCs w:val="24"/>
          <w:lang w:val="es-ES_tradnl"/>
        </w:rPr>
      </w:pPr>
    </w:p>
    <w:p w14:paraId="6426A98F" w14:textId="77777777" w:rsidR="00397A29" w:rsidRPr="00421819" w:rsidRDefault="00397A29" w:rsidP="00475252">
      <w:pPr>
        <w:spacing w:after="0" w:line="240" w:lineRule="auto"/>
        <w:rPr>
          <w:rFonts w:cs="Arial"/>
          <w:color w:val="000000" w:themeColor="text1"/>
          <w:sz w:val="24"/>
          <w:szCs w:val="24"/>
          <w:lang w:val="es-ES_tradnl"/>
        </w:rPr>
      </w:pPr>
    </w:p>
    <w:p w14:paraId="3A43CCC9" w14:textId="77777777" w:rsidR="00397A29" w:rsidRPr="00421819" w:rsidRDefault="00397A29" w:rsidP="00475252">
      <w:pPr>
        <w:spacing w:after="0" w:line="240" w:lineRule="auto"/>
        <w:rPr>
          <w:rFonts w:cs="Arial"/>
          <w:color w:val="000000" w:themeColor="text1"/>
          <w:sz w:val="24"/>
          <w:szCs w:val="24"/>
          <w:lang w:val="es-ES_tradnl"/>
        </w:rPr>
      </w:pPr>
    </w:p>
    <w:p w14:paraId="5613FBD5" w14:textId="57B0F8CA"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0AF1F4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9500C9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F00AC6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7E24B8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F7738C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BCAFF5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EB5F662" w14:textId="12DBE775" w:rsidR="001D58F6"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696</w:t>
      </w:r>
    </w:p>
    <w:p w14:paraId="6D1DC85C" w14:textId="480DDFBA" w:rsidR="0089396B"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398" w:name="_Toc323496742"/>
      <w:bookmarkStart w:id="1399" w:name="_Toc323553394"/>
      <w:proofErr w:type="spellStart"/>
      <w:r w:rsidRPr="00421819">
        <w:rPr>
          <w:rFonts w:asciiTheme="minorHAnsi" w:hAnsiTheme="minorHAnsi"/>
          <w:color w:val="000000" w:themeColor="text1"/>
          <w:sz w:val="24"/>
          <w:szCs w:val="24"/>
          <w:lang w:val="es-ES_tradnl"/>
        </w:rPr>
        <w:t>REMEMBER</w:t>
      </w:r>
      <w:bookmarkEnd w:id="1398"/>
      <w:bookmarkEnd w:id="1399"/>
      <w:proofErr w:type="spellEnd"/>
    </w:p>
    <w:p w14:paraId="7C29673C" w14:textId="77777777" w:rsidR="0089396B" w:rsidRPr="00421819" w:rsidRDefault="0089396B" w:rsidP="00475252">
      <w:pPr>
        <w:spacing w:after="0" w:line="240" w:lineRule="auto"/>
        <w:rPr>
          <w:rFonts w:cs="Arial"/>
          <w:color w:val="000000" w:themeColor="text1"/>
          <w:sz w:val="24"/>
          <w:szCs w:val="24"/>
          <w:lang w:val="es-ES_tradnl"/>
        </w:rPr>
      </w:pPr>
    </w:p>
    <w:p w14:paraId="1AD82782" w14:textId="13B801C3"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latidos de tu corazón llegan a mi</w:t>
      </w:r>
    </w:p>
    <w:p w14:paraId="61FF2193" w14:textId="5A316961"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hablan que ya no sienten aquello de ayer</w:t>
      </w:r>
    </w:p>
    <w:p w14:paraId="5743AC2F" w14:textId="0DD0AAEA"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latidos de mi corazón se han detenido</w:t>
      </w:r>
    </w:p>
    <w:p w14:paraId="3F1E708D" w14:textId="66720DE4"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hablan que no quieren vivir sin ti</w:t>
      </w:r>
    </w:p>
    <w:p w14:paraId="62B8CBDF" w14:textId="4D70A34A"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este piso que no es piso</w:t>
      </w:r>
    </w:p>
    <w:p w14:paraId="7366E51E" w14:textId="1BEC37DC"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este lidio que no es sitio</w:t>
      </w:r>
    </w:p>
    <w:p w14:paraId="43046D91" w14:textId="79A24F73"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Sonríe</w:t>
      </w:r>
    </w:p>
    <w:p w14:paraId="2347194C" w14:textId="3B6D2E09"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Sonríe y ve</w:t>
      </w:r>
    </w:p>
    <w:p w14:paraId="20F6E99F" w14:textId="65F6FB4E"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 vida te espera</w:t>
      </w:r>
    </w:p>
    <w:p w14:paraId="0E76285C" w14:textId="31D6F1FC"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yo ya no estoy allí</w:t>
      </w:r>
    </w:p>
    <w:p w14:paraId="1E0E2ECF" w14:textId="39755223" w:rsidR="0089396B" w:rsidRPr="00421819" w:rsidRDefault="0089396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las carreteras del tren te esperan</w:t>
      </w:r>
    </w:p>
    <w:p w14:paraId="29E4614B" w14:textId="1B4C29CF" w:rsidR="0089396B"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Sueña </w:t>
      </w:r>
    </w:p>
    <w:p w14:paraId="53EC9A61" w14:textId="7A377A47"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Sueña con ello</w:t>
      </w:r>
    </w:p>
    <w:p w14:paraId="786C9FB2" w14:textId="79148437"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Sueña con el adiós</w:t>
      </w:r>
    </w:p>
    <w:p w14:paraId="18290794" w14:textId="4B51F4DF"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Sueña y ve</w:t>
      </w:r>
    </w:p>
    <w:p w14:paraId="4DE7A92D" w14:textId="307B97D4"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decirme para siempre</w:t>
      </w:r>
    </w:p>
    <w:p w14:paraId="7964F0EC" w14:textId="6B8EB69F" w:rsidR="00DC094A"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Adiós</w:t>
      </w:r>
    </w:p>
    <w:p w14:paraId="107C70DE" w14:textId="77777777" w:rsidR="00DC094A" w:rsidRPr="00421819" w:rsidRDefault="00DC094A" w:rsidP="00475252">
      <w:pPr>
        <w:spacing w:after="0" w:line="240" w:lineRule="auto"/>
        <w:rPr>
          <w:rFonts w:cs="Arial"/>
          <w:color w:val="000000" w:themeColor="text1"/>
          <w:sz w:val="24"/>
          <w:szCs w:val="24"/>
          <w:lang w:val="es-ES_tradnl"/>
        </w:rPr>
      </w:pPr>
    </w:p>
    <w:p w14:paraId="3B453221" w14:textId="77777777" w:rsidR="00397A29" w:rsidRPr="00421819" w:rsidRDefault="00397A29" w:rsidP="00475252">
      <w:pPr>
        <w:spacing w:after="0" w:line="240" w:lineRule="auto"/>
        <w:rPr>
          <w:rFonts w:cs="Arial"/>
          <w:color w:val="000000" w:themeColor="text1"/>
          <w:sz w:val="24"/>
          <w:szCs w:val="24"/>
          <w:lang w:val="es-ES_tradnl"/>
        </w:rPr>
      </w:pPr>
    </w:p>
    <w:p w14:paraId="68A0E02C" w14:textId="7EC4DD0F"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41DD10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E9380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C169A9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A3561F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CFCACD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47F284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584A16F" w14:textId="77777777" w:rsidR="001D58F6"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697</w:t>
      </w:r>
    </w:p>
    <w:p w14:paraId="4075F336" w14:textId="3358572D" w:rsidR="00DC094A"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00" w:name="_Toc323496743"/>
      <w:bookmarkStart w:id="1401" w:name="_Toc323553395"/>
      <w:r w:rsidRPr="00421819">
        <w:rPr>
          <w:rFonts w:asciiTheme="minorHAnsi" w:hAnsiTheme="minorHAnsi"/>
          <w:color w:val="000000" w:themeColor="text1"/>
          <w:sz w:val="24"/>
          <w:szCs w:val="24"/>
          <w:lang w:val="es-ES_tradnl"/>
        </w:rPr>
        <w:t>CAMINANDO</w:t>
      </w:r>
      <w:r w:rsidR="00DC094A" w:rsidRPr="00421819">
        <w:rPr>
          <w:rFonts w:asciiTheme="minorHAnsi" w:hAnsiTheme="minorHAnsi"/>
          <w:color w:val="000000" w:themeColor="text1"/>
          <w:sz w:val="24"/>
          <w:szCs w:val="24"/>
          <w:lang w:val="es-ES_tradnl"/>
        </w:rPr>
        <w:t>.</w:t>
      </w:r>
      <w:bookmarkEnd w:id="1400"/>
      <w:bookmarkEnd w:id="1401"/>
    </w:p>
    <w:p w14:paraId="687EBD15" w14:textId="77777777" w:rsidR="001D58F6" w:rsidRPr="00421819" w:rsidRDefault="001D58F6" w:rsidP="00475252">
      <w:pPr>
        <w:spacing w:after="0" w:line="240" w:lineRule="auto"/>
        <w:rPr>
          <w:rFonts w:cs="Arial"/>
          <w:color w:val="000000" w:themeColor="text1"/>
          <w:sz w:val="24"/>
          <w:szCs w:val="24"/>
          <w:lang w:val="es-ES_tradnl"/>
        </w:rPr>
      </w:pPr>
    </w:p>
    <w:p w14:paraId="08003BFB" w14:textId="2D6A77B2" w:rsidR="00DC094A" w:rsidRPr="00421819" w:rsidRDefault="001D58F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Cami</w:t>
      </w:r>
      <w:r w:rsidR="00DC094A" w:rsidRPr="00421819">
        <w:rPr>
          <w:rFonts w:cs="Arial"/>
          <w:color w:val="000000" w:themeColor="text1"/>
          <w:sz w:val="24"/>
          <w:szCs w:val="24"/>
          <w:lang w:val="es-ES_tradnl"/>
        </w:rPr>
        <w:t>n</w:t>
      </w:r>
      <w:r w:rsidRPr="00421819">
        <w:rPr>
          <w:rFonts w:cs="Arial"/>
          <w:color w:val="000000" w:themeColor="text1"/>
          <w:sz w:val="24"/>
          <w:szCs w:val="24"/>
          <w:lang w:val="es-ES_tradnl"/>
        </w:rPr>
        <w:t>an</w:t>
      </w:r>
      <w:r w:rsidR="00DC094A" w:rsidRPr="00421819">
        <w:rPr>
          <w:rFonts w:cs="Arial"/>
          <w:color w:val="000000" w:themeColor="text1"/>
          <w:sz w:val="24"/>
          <w:szCs w:val="24"/>
          <w:lang w:val="es-ES_tradnl"/>
        </w:rPr>
        <w:t>do entre paredes</w:t>
      </w:r>
    </w:p>
    <w:p w14:paraId="6EE7B299" w14:textId="712D05DF"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Escuchando las arañas el dormir</w:t>
      </w:r>
    </w:p>
    <w:p w14:paraId="560DF997" w14:textId="07E22765" w:rsidR="00DC094A"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Ensuciándome</w:t>
      </w:r>
      <w:r w:rsidR="00DC094A" w:rsidRPr="00421819">
        <w:rPr>
          <w:rFonts w:cs="Arial"/>
          <w:color w:val="000000" w:themeColor="text1"/>
          <w:sz w:val="24"/>
          <w:szCs w:val="24"/>
          <w:lang w:val="es-ES_tradnl"/>
        </w:rPr>
        <w:t xml:space="preserve"> las manos</w:t>
      </w:r>
    </w:p>
    <w:p w14:paraId="203A7606" w14:textId="74F30059"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papeles llenos de cartas</w:t>
      </w:r>
    </w:p>
    <w:p w14:paraId="4E141EEB" w14:textId="168D7ECE"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Sufrir</w:t>
      </w:r>
    </w:p>
    <w:p w14:paraId="29615483" w14:textId="301A8C1F"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Vivir y sufrir</w:t>
      </w:r>
    </w:p>
    <w:p w14:paraId="137950B9" w14:textId="49ADBDBE"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Sufrir y vivir</w:t>
      </w:r>
    </w:p>
    <w:p w14:paraId="38EBD095" w14:textId="68142AE0"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vale</w:t>
      </w:r>
    </w:p>
    <w:p w14:paraId="15B8A810" w14:textId="1DDE928A"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animales no se casan</w:t>
      </w:r>
    </w:p>
    <w:p w14:paraId="40D3F158" w14:textId="6C1AB0F9"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se juntan</w:t>
      </w:r>
    </w:p>
    <w:p w14:paraId="414AC2A9" w14:textId="188E1A22"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Sueño </w:t>
      </w:r>
    </w:p>
    <w:p w14:paraId="1E8D58A7" w14:textId="789F72C6"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tu y yo</w:t>
      </w:r>
    </w:p>
    <w:p w14:paraId="2EF142E1" w14:textId="0DA9C240"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Soñamos </w:t>
      </w:r>
    </w:p>
    <w:p w14:paraId="448DC147" w14:textId="5F25673E"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los animales</w:t>
      </w:r>
    </w:p>
    <w:p w14:paraId="55920DB9" w14:textId="3BE50B27"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Juntarnos y no casarnos</w:t>
      </w:r>
    </w:p>
    <w:p w14:paraId="5CF19B70" w14:textId="1AAA871D"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Sueño</w:t>
      </w:r>
    </w:p>
    <w:p w14:paraId="5CE9AD7C" w14:textId="5900962F"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tu y yo</w:t>
      </w:r>
    </w:p>
    <w:p w14:paraId="21DA9130" w14:textId="63DBC84D"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Liberamos nuestras toxinas y nos unimos</w:t>
      </w:r>
    </w:p>
    <w:p w14:paraId="209088C6" w14:textId="0D79BF40"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llenamos nuestros tiempo con placer</w:t>
      </w:r>
    </w:p>
    <w:p w14:paraId="44871692" w14:textId="0EB3905B"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buscamos nuevamente aquello</w:t>
      </w:r>
    </w:p>
    <w:p w14:paraId="721E47C0" w14:textId="15531704" w:rsidR="00DC094A" w:rsidRPr="00421819" w:rsidRDefault="00DC094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ya se perdió</w:t>
      </w:r>
    </w:p>
    <w:p w14:paraId="2FA6B1BF" w14:textId="77777777" w:rsidR="00DC094A" w:rsidRPr="00421819" w:rsidRDefault="00DC094A" w:rsidP="00475252">
      <w:pPr>
        <w:spacing w:after="0" w:line="240" w:lineRule="auto"/>
        <w:rPr>
          <w:rFonts w:cs="Arial"/>
          <w:color w:val="000000" w:themeColor="text1"/>
          <w:sz w:val="24"/>
          <w:szCs w:val="24"/>
          <w:lang w:val="es-ES_tradnl"/>
        </w:rPr>
      </w:pPr>
    </w:p>
    <w:p w14:paraId="616189EC" w14:textId="77777777" w:rsidR="00397A29" w:rsidRPr="00421819" w:rsidRDefault="00397A29" w:rsidP="00475252">
      <w:pPr>
        <w:spacing w:after="0" w:line="240" w:lineRule="auto"/>
        <w:rPr>
          <w:rFonts w:cs="Arial"/>
          <w:color w:val="000000" w:themeColor="text1"/>
          <w:sz w:val="24"/>
          <w:szCs w:val="24"/>
          <w:lang w:val="es-ES_tradnl"/>
        </w:rPr>
      </w:pPr>
    </w:p>
    <w:p w14:paraId="75F51E23" w14:textId="57922B23"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0155C4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80EE2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33DEF8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A1B6E0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957F34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1CDF9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A9C51B5" w14:textId="620A9F71" w:rsidR="0089396B"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698</w:t>
      </w:r>
    </w:p>
    <w:p w14:paraId="28FDB631" w14:textId="47BED39F" w:rsidR="00DC094A"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02" w:name="_Toc323496744"/>
      <w:bookmarkStart w:id="1403" w:name="_Toc323553396"/>
      <w:r w:rsidRPr="00421819">
        <w:rPr>
          <w:rFonts w:asciiTheme="minorHAnsi" w:hAnsiTheme="minorHAnsi"/>
          <w:color w:val="000000" w:themeColor="text1"/>
          <w:sz w:val="24"/>
          <w:szCs w:val="24"/>
          <w:lang w:val="es-ES_tradnl"/>
        </w:rPr>
        <w:t>JINETES</w:t>
      </w:r>
      <w:bookmarkEnd w:id="1402"/>
      <w:bookmarkEnd w:id="1403"/>
    </w:p>
    <w:p w14:paraId="2E73E2DB" w14:textId="77777777" w:rsidR="000F1DCE" w:rsidRPr="00421819" w:rsidRDefault="000F1DCE" w:rsidP="00475252">
      <w:pPr>
        <w:spacing w:after="0" w:line="240" w:lineRule="auto"/>
        <w:rPr>
          <w:rFonts w:cs="Arial"/>
          <w:color w:val="000000" w:themeColor="text1"/>
          <w:sz w:val="24"/>
          <w:szCs w:val="24"/>
          <w:lang w:val="es-ES_tradnl"/>
        </w:rPr>
      </w:pPr>
    </w:p>
    <w:p w14:paraId="6767462A" w14:textId="73663F4F"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puedes buscar encontrar los jinetes de apocalipsis</w:t>
      </w:r>
    </w:p>
    <w:p w14:paraId="7FFBA141" w14:textId="5324BA86"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Menos aquellos que te cabalguen</w:t>
      </w:r>
    </w:p>
    <w:p w14:paraId="52599E8F" w14:textId="43259F1C"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intentes ser uno de ellos</w:t>
      </w:r>
    </w:p>
    <w:p w14:paraId="38417B58" w14:textId="65AE6BBB"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busques mujeres para cabalgar </w:t>
      </w:r>
    </w:p>
    <w:p w14:paraId="275AE921" w14:textId="51ED9D65"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Sino para amar</w:t>
      </w:r>
    </w:p>
    <w:p w14:paraId="74ED62A0" w14:textId="0CAC7653"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busques ser un jinete</w:t>
      </w:r>
    </w:p>
    <w:p w14:paraId="507DFF00" w14:textId="580605B2"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tu mismo el caballo</w:t>
      </w:r>
    </w:p>
    <w:p w14:paraId="1B1D8F0F" w14:textId="3D029E15"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tu mismo un hombre y no un jinete</w:t>
      </w:r>
    </w:p>
    <w:p w14:paraId="7B6717A2" w14:textId="0B6818AA"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intentes dominar sino persuadir</w:t>
      </w:r>
    </w:p>
    <w:p w14:paraId="3EBA47FA" w14:textId="46F13834"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intentes sino dejarte amar</w:t>
      </w:r>
    </w:p>
    <w:p w14:paraId="6BF23BE9" w14:textId="052BD4A6"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si tienes que cabalgar a una hembra</w:t>
      </w:r>
    </w:p>
    <w:p w14:paraId="0CA3DB97" w14:textId="7AB106EC"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Recuerda bien llevar ajustados los pantalones</w:t>
      </w:r>
    </w:p>
    <w:p w14:paraId="7B9E15A3" w14:textId="21D850E2"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listo tu arma</w:t>
      </w:r>
    </w:p>
    <w:p w14:paraId="6D4F9A1E" w14:textId="59409288" w:rsidR="000F1DCE" w:rsidRPr="00421819" w:rsidRDefault="000F1DC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de cómo </w:t>
      </w:r>
      <w:r w:rsidR="005976D8" w:rsidRPr="00421819">
        <w:rPr>
          <w:rFonts w:cs="Arial"/>
          <w:color w:val="000000" w:themeColor="text1"/>
          <w:sz w:val="24"/>
          <w:szCs w:val="24"/>
          <w:lang w:val="es-ES_tradnl"/>
        </w:rPr>
        <w:t>cabalgues</w:t>
      </w:r>
      <w:r w:rsidRPr="00421819">
        <w:rPr>
          <w:rFonts w:cs="Arial"/>
          <w:color w:val="000000" w:themeColor="text1"/>
          <w:sz w:val="24"/>
          <w:szCs w:val="24"/>
          <w:lang w:val="es-ES_tradnl"/>
        </w:rPr>
        <w:t xml:space="preserve"> te va la gloria o el honor de ser hombre</w:t>
      </w:r>
    </w:p>
    <w:p w14:paraId="68018389" w14:textId="77777777" w:rsidR="000F1DCE" w:rsidRPr="00421819" w:rsidRDefault="000F1DCE" w:rsidP="00475252">
      <w:pPr>
        <w:spacing w:after="0" w:line="240" w:lineRule="auto"/>
        <w:rPr>
          <w:rFonts w:cs="Arial"/>
          <w:color w:val="000000" w:themeColor="text1"/>
          <w:sz w:val="24"/>
          <w:szCs w:val="24"/>
          <w:lang w:val="es-ES_tradnl"/>
        </w:rPr>
      </w:pPr>
    </w:p>
    <w:p w14:paraId="73A1B004" w14:textId="77777777" w:rsidR="000F1DCE" w:rsidRPr="00421819" w:rsidRDefault="000F1DCE" w:rsidP="00475252">
      <w:pPr>
        <w:spacing w:after="0" w:line="240" w:lineRule="auto"/>
        <w:rPr>
          <w:rFonts w:cs="Arial"/>
          <w:color w:val="000000" w:themeColor="text1"/>
          <w:sz w:val="24"/>
          <w:szCs w:val="24"/>
          <w:lang w:val="es-ES_tradnl"/>
        </w:rPr>
      </w:pPr>
    </w:p>
    <w:p w14:paraId="1CEA780D" w14:textId="1D8DB276" w:rsidR="000F1DCE"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97972B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3326BC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05CE1C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4F0D4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1BE2AA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777F14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916872" w14:textId="77777777" w:rsidR="001D58F6" w:rsidRPr="00421819" w:rsidRDefault="001D58F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699</w:t>
      </w:r>
    </w:p>
    <w:p w14:paraId="6A0C4218" w14:textId="115FAD73" w:rsidR="000F1DCE"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04" w:name="_Toc323496745"/>
      <w:bookmarkStart w:id="1405" w:name="_Toc323553397"/>
      <w:r w:rsidRPr="00421819">
        <w:rPr>
          <w:rFonts w:asciiTheme="minorHAnsi" w:hAnsiTheme="minorHAnsi"/>
          <w:color w:val="000000" w:themeColor="text1"/>
          <w:sz w:val="24"/>
          <w:szCs w:val="24"/>
          <w:lang w:val="es-ES_tradnl"/>
        </w:rPr>
        <w:t>EL CAMPO</w:t>
      </w:r>
      <w:bookmarkEnd w:id="1404"/>
      <w:bookmarkEnd w:id="1405"/>
    </w:p>
    <w:p w14:paraId="5FD74D5A" w14:textId="77777777" w:rsidR="008A21E7" w:rsidRPr="00421819" w:rsidRDefault="008A21E7" w:rsidP="00475252">
      <w:pPr>
        <w:spacing w:after="0" w:line="240" w:lineRule="auto"/>
        <w:rPr>
          <w:rFonts w:cs="Arial"/>
          <w:color w:val="000000" w:themeColor="text1"/>
          <w:sz w:val="24"/>
          <w:szCs w:val="24"/>
          <w:lang w:val="es-ES_tradnl"/>
        </w:rPr>
      </w:pPr>
    </w:p>
    <w:p w14:paraId="02D9B244" w14:textId="1A8DB828"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niño me sentaba sobre la tierra</w:t>
      </w:r>
    </w:p>
    <w:p w14:paraId="7498875C" w14:textId="3AA922D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Los riachuelos hechos por los surcos </w:t>
      </w:r>
    </w:p>
    <w:p w14:paraId="606FC36D" w14:textId="4C19182E"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la tierra sembrada por el abuelo</w:t>
      </w:r>
    </w:p>
    <w:p w14:paraId="5C08790F" w14:textId="0D1D30D9"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Aquella chacra que parecía una tripa</w:t>
      </w:r>
    </w:p>
    <w:p w14:paraId="5452F210" w14:textId="258FF9B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vacas y toros a montón</w:t>
      </w:r>
    </w:p>
    <w:p w14:paraId="050ED863" w14:textId="6F655B40"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ojos de agua, llamados puquio</w:t>
      </w:r>
    </w:p>
    <w:p w14:paraId="0F634BF3" w14:textId="591FB5C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leche de vaca que a mi nunca me gustaba</w:t>
      </w:r>
    </w:p>
    <w:p w14:paraId="4302AFD1" w14:textId="2D2023B0"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tierra se deja arar</w:t>
      </w:r>
    </w:p>
    <w:p w14:paraId="281AF470" w14:textId="3A92636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 esperanza es que llegues algún día</w:t>
      </w:r>
    </w:p>
    <w:p w14:paraId="280A9F6A" w14:textId="50956DF4"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así tendrá que ser</w:t>
      </w:r>
    </w:p>
    <w:p w14:paraId="6D3620CE" w14:textId="2F6729F7"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su cause</w:t>
      </w:r>
    </w:p>
    <w:p w14:paraId="02CA8BF0" w14:textId="141F9944"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seas, tarde o temprano</w:t>
      </w:r>
    </w:p>
    <w:p w14:paraId="0B442DFB" w14:textId="6B297C27"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Parte de el</w:t>
      </w:r>
    </w:p>
    <w:p w14:paraId="33E173F0" w14:textId="0C444A2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sea, </w:t>
      </w:r>
    </w:p>
    <w:p w14:paraId="40A81BEE" w14:textId="4119A88C"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Tierra</w:t>
      </w:r>
    </w:p>
    <w:p w14:paraId="32DDD26C" w14:textId="77777777" w:rsidR="008A21E7" w:rsidRPr="00421819" w:rsidRDefault="008A21E7" w:rsidP="00475252">
      <w:pPr>
        <w:spacing w:after="0" w:line="240" w:lineRule="auto"/>
        <w:rPr>
          <w:rFonts w:cs="Arial"/>
          <w:color w:val="000000" w:themeColor="text1"/>
          <w:sz w:val="24"/>
          <w:szCs w:val="24"/>
          <w:lang w:val="es-ES_tradnl"/>
        </w:rPr>
      </w:pPr>
    </w:p>
    <w:p w14:paraId="25021F35" w14:textId="60041D0D" w:rsidR="007E14A0"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6FC412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65D27C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CBBB4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8DBB52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FC0B13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E5C73D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063D3B6" w14:textId="33B43FD8" w:rsidR="008A21E7"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700</w:t>
      </w:r>
    </w:p>
    <w:p w14:paraId="65B85989" w14:textId="3FD25C96" w:rsidR="008A21E7"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06" w:name="_Toc323496746"/>
      <w:bookmarkStart w:id="1407" w:name="_Toc323553398"/>
      <w:r w:rsidRPr="00421819">
        <w:rPr>
          <w:rFonts w:asciiTheme="minorHAnsi" w:hAnsiTheme="minorHAnsi"/>
          <w:color w:val="000000" w:themeColor="text1"/>
          <w:sz w:val="24"/>
          <w:szCs w:val="24"/>
          <w:lang w:val="es-ES_tradnl"/>
        </w:rPr>
        <w:t>AL RESCATE</w:t>
      </w:r>
      <w:bookmarkEnd w:id="1406"/>
      <w:bookmarkEnd w:id="1407"/>
    </w:p>
    <w:p w14:paraId="4C228D8E" w14:textId="77777777" w:rsidR="008A21E7" w:rsidRPr="00421819" w:rsidRDefault="008A21E7" w:rsidP="00475252">
      <w:pPr>
        <w:spacing w:after="0" w:line="240" w:lineRule="auto"/>
        <w:rPr>
          <w:rFonts w:cs="Arial"/>
          <w:color w:val="000000" w:themeColor="text1"/>
          <w:sz w:val="24"/>
          <w:szCs w:val="24"/>
          <w:lang w:val="es-ES_tradnl"/>
        </w:rPr>
      </w:pPr>
    </w:p>
    <w:p w14:paraId="042CD311" w14:textId="7E0B3175"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Nuevamente al rescate vienen</w:t>
      </w:r>
    </w:p>
    <w:p w14:paraId="46A9E035" w14:textId="30E9017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Los sentimientos </w:t>
      </w:r>
    </w:p>
    <w:p w14:paraId="5677118C" w14:textId="7526360E"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música que me acompaña</w:t>
      </w:r>
    </w:p>
    <w:p w14:paraId="5F4F02AB" w14:textId="759BB5BD"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Cuantos tintos o vinos blancos habré consumido?</w:t>
      </w:r>
    </w:p>
    <w:p w14:paraId="5B08A480" w14:textId="305DC8CC"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licor te afloja el alma</w:t>
      </w:r>
    </w:p>
    <w:p w14:paraId="53EC6EA6" w14:textId="0BCF4223"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líneas de la vida y el tiempo dejan de aparecer</w:t>
      </w:r>
    </w:p>
    <w:p w14:paraId="23ABAB16" w14:textId="6ABBCB7C"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sensaciones se vuelven monstruosas</w:t>
      </w:r>
    </w:p>
    <w:p w14:paraId="322FB191" w14:textId="36373BBC"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risa asoma si estás contento</w:t>
      </w:r>
    </w:p>
    <w:p w14:paraId="3F298099" w14:textId="284EA0EC"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infelicidad y tristeza también asoma</w:t>
      </w:r>
    </w:p>
    <w:p w14:paraId="0F04055E" w14:textId="5042F929"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depende</w:t>
      </w:r>
    </w:p>
    <w:p w14:paraId="79807630" w14:textId="5F306659"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 trago con el que te embebiste</w:t>
      </w:r>
    </w:p>
    <w:p w14:paraId="07AEFD19" w14:textId="77777777" w:rsidR="008A21E7" w:rsidRPr="00421819" w:rsidRDefault="008A21E7" w:rsidP="00475252">
      <w:pPr>
        <w:spacing w:after="0" w:line="240" w:lineRule="auto"/>
        <w:rPr>
          <w:rFonts w:cs="Arial"/>
          <w:color w:val="000000" w:themeColor="text1"/>
          <w:sz w:val="24"/>
          <w:szCs w:val="24"/>
          <w:lang w:val="es-ES_tradnl"/>
        </w:rPr>
      </w:pPr>
    </w:p>
    <w:p w14:paraId="5ED33BFF" w14:textId="18DB60CE" w:rsidR="008A21E7"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891DE4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F09711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84509C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B95D40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DF36F6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F06778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379EAFF"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701</w:t>
      </w:r>
    </w:p>
    <w:p w14:paraId="68B19368" w14:textId="45BF148E" w:rsidR="008A21E7"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08" w:name="_Toc323496747"/>
      <w:bookmarkStart w:id="1409" w:name="_Toc323553399"/>
      <w:r w:rsidRPr="00421819">
        <w:rPr>
          <w:rFonts w:asciiTheme="minorHAnsi" w:hAnsiTheme="minorHAnsi"/>
          <w:color w:val="000000" w:themeColor="text1"/>
          <w:sz w:val="24"/>
          <w:szCs w:val="24"/>
          <w:lang w:val="es-ES_tradnl"/>
        </w:rPr>
        <w:t>FUERTE</w:t>
      </w:r>
      <w:bookmarkEnd w:id="1408"/>
      <w:bookmarkEnd w:id="1409"/>
    </w:p>
    <w:p w14:paraId="0130BEE5" w14:textId="77777777" w:rsidR="007E14A0" w:rsidRPr="00421819" w:rsidRDefault="007E14A0" w:rsidP="00475252">
      <w:pPr>
        <w:spacing w:after="0" w:line="240" w:lineRule="auto"/>
        <w:rPr>
          <w:rFonts w:cs="Arial"/>
          <w:color w:val="000000" w:themeColor="text1"/>
          <w:sz w:val="24"/>
          <w:szCs w:val="24"/>
          <w:lang w:val="es-ES_tradnl"/>
        </w:rPr>
      </w:pPr>
    </w:p>
    <w:p w14:paraId="277EBC95" w14:textId="2546BDD0" w:rsidR="008A21E7" w:rsidRPr="00421819" w:rsidRDefault="007E14A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w:t>
      </w:r>
      <w:r w:rsidR="008A21E7" w:rsidRPr="00421819">
        <w:rPr>
          <w:rFonts w:cs="Arial"/>
          <w:color w:val="000000" w:themeColor="text1"/>
          <w:sz w:val="24"/>
          <w:szCs w:val="24"/>
          <w:lang w:val="es-ES_tradnl"/>
        </w:rPr>
        <w:t>i quieres despertarte</w:t>
      </w:r>
    </w:p>
    <w:p w14:paraId="02EA1F54" w14:textId="02C0E45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escucha rock duro</w:t>
      </w:r>
    </w:p>
    <w:p w14:paraId="75F99473" w14:textId="6C25F609"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escuches a esos que se visten de blanco</w:t>
      </w:r>
    </w:p>
    <w:p w14:paraId="3D0461BA" w14:textId="07F7F12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color negro, la maleza</w:t>
      </w:r>
    </w:p>
    <w:p w14:paraId="075CA378" w14:textId="5E76B2D3"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dureza</w:t>
      </w:r>
    </w:p>
    <w:p w14:paraId="4DEB7F12" w14:textId="12281668"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está </w:t>
      </w:r>
      <w:r w:rsidR="005976D8" w:rsidRPr="00421819">
        <w:rPr>
          <w:rFonts w:cs="Arial"/>
          <w:color w:val="000000" w:themeColor="text1"/>
          <w:sz w:val="24"/>
          <w:szCs w:val="24"/>
          <w:lang w:val="es-ES_tradnl"/>
        </w:rPr>
        <w:t>siempre</w:t>
      </w:r>
      <w:r w:rsidRPr="00421819">
        <w:rPr>
          <w:rFonts w:cs="Arial"/>
          <w:color w:val="000000" w:themeColor="text1"/>
          <w:sz w:val="24"/>
          <w:szCs w:val="24"/>
          <w:lang w:val="es-ES_tradnl"/>
        </w:rPr>
        <w:t xml:space="preserve"> en el cuero negro</w:t>
      </w:r>
    </w:p>
    <w:p w14:paraId="182BD9D3" w14:textId="6CEFE95E"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la </w:t>
      </w:r>
      <w:r w:rsidR="005976D8" w:rsidRPr="00421819">
        <w:rPr>
          <w:rFonts w:cs="Arial"/>
          <w:color w:val="000000" w:themeColor="text1"/>
          <w:sz w:val="24"/>
          <w:szCs w:val="24"/>
          <w:lang w:val="es-ES_tradnl"/>
        </w:rPr>
        <w:t>vestimenta</w:t>
      </w:r>
      <w:r w:rsidRPr="00421819">
        <w:rPr>
          <w:rFonts w:cs="Arial"/>
          <w:color w:val="000000" w:themeColor="text1"/>
          <w:sz w:val="24"/>
          <w:szCs w:val="24"/>
          <w:lang w:val="es-ES_tradnl"/>
        </w:rPr>
        <w:t xml:space="preserve"> de negro</w:t>
      </w:r>
    </w:p>
    <w:p w14:paraId="51559380" w14:textId="479F2AC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tienes que ser </w:t>
      </w:r>
      <w:proofErr w:type="spellStart"/>
      <w:r w:rsidRPr="00421819">
        <w:rPr>
          <w:rFonts w:cs="Arial"/>
          <w:color w:val="000000" w:themeColor="text1"/>
          <w:sz w:val="24"/>
          <w:szCs w:val="24"/>
          <w:lang w:val="es-ES_tradnl"/>
        </w:rPr>
        <w:t>rockero</w:t>
      </w:r>
      <w:proofErr w:type="spellEnd"/>
      <w:r w:rsidRPr="00421819">
        <w:rPr>
          <w:rFonts w:cs="Arial"/>
          <w:color w:val="000000" w:themeColor="text1"/>
          <w:sz w:val="24"/>
          <w:szCs w:val="24"/>
          <w:lang w:val="es-ES_tradnl"/>
        </w:rPr>
        <w:t xml:space="preserve"> o patán </w:t>
      </w:r>
    </w:p>
    <w:p w14:paraId="629D4CFB" w14:textId="184DD2E7"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escucharlo</w:t>
      </w:r>
    </w:p>
    <w:p w14:paraId="42C4F091" w14:textId="75989476"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tienes que ser imbécil o </w:t>
      </w:r>
      <w:r w:rsidR="005976D8" w:rsidRPr="00421819">
        <w:rPr>
          <w:rFonts w:cs="Arial"/>
          <w:color w:val="000000" w:themeColor="text1"/>
          <w:sz w:val="24"/>
          <w:szCs w:val="24"/>
          <w:lang w:val="es-ES_tradnl"/>
        </w:rPr>
        <w:t>ruin</w:t>
      </w:r>
    </w:p>
    <w:p w14:paraId="1EFFC16C" w14:textId="452A20B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Puedes escuchar un poco de música </w:t>
      </w:r>
    </w:p>
    <w:p w14:paraId="2BB7CC6C" w14:textId="2169CC6F"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poco de música ruda</w:t>
      </w:r>
    </w:p>
    <w:p w14:paraId="3287DE59" w14:textId="6DDFFBCA"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despertarte un poco</w:t>
      </w:r>
    </w:p>
    <w:p w14:paraId="1ABD5E86" w14:textId="3F386895"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Olvida por un momento tus manías</w:t>
      </w:r>
    </w:p>
    <w:p w14:paraId="73BD4621" w14:textId="3FF146B5"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Olvida las corrupciones que venías haciendo</w:t>
      </w:r>
    </w:p>
    <w:p w14:paraId="540431A4" w14:textId="77D27AB7"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Olvida esas trampas en el trabajo para «ganarte alguito»</w:t>
      </w:r>
    </w:p>
    <w:p w14:paraId="60BAC606" w14:textId="55FF7537"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olvides a la trampa</w:t>
      </w:r>
    </w:p>
    <w:p w14:paraId="5DC126EF" w14:textId="452F812F" w:rsidR="008A21E7" w:rsidRPr="00421819" w:rsidRDefault="008A21E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nunca te lo perdonaría</w:t>
      </w:r>
    </w:p>
    <w:p w14:paraId="0AF71D66" w14:textId="77777777" w:rsidR="008A21E7" w:rsidRPr="00421819" w:rsidRDefault="008A21E7" w:rsidP="00475252">
      <w:pPr>
        <w:spacing w:after="0" w:line="240" w:lineRule="auto"/>
        <w:rPr>
          <w:rFonts w:cs="Arial"/>
          <w:color w:val="000000" w:themeColor="text1"/>
          <w:sz w:val="24"/>
          <w:szCs w:val="24"/>
          <w:lang w:val="es-ES_tradnl"/>
        </w:rPr>
      </w:pPr>
    </w:p>
    <w:p w14:paraId="4A7BCB94" w14:textId="77777777" w:rsidR="008A21E7" w:rsidRPr="00421819" w:rsidRDefault="008A21E7" w:rsidP="00475252">
      <w:pPr>
        <w:spacing w:after="0" w:line="240" w:lineRule="auto"/>
        <w:rPr>
          <w:rFonts w:cs="Arial"/>
          <w:color w:val="000000" w:themeColor="text1"/>
          <w:sz w:val="24"/>
          <w:szCs w:val="24"/>
          <w:lang w:val="es-ES_tradnl"/>
        </w:rPr>
      </w:pPr>
    </w:p>
    <w:p w14:paraId="331D7396" w14:textId="0BE8168A"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DA542C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7FF8A2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165084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BFACE5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FCB2EA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0C8D1D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E51179F" w14:textId="77777777" w:rsidR="007E14A0" w:rsidRPr="00421819" w:rsidRDefault="008A21E7"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w:t>
      </w:r>
      <w:r w:rsidR="007E14A0" w:rsidRPr="00421819">
        <w:rPr>
          <w:rFonts w:cs="Arial"/>
          <w:color w:val="000000" w:themeColor="text1"/>
          <w:sz w:val="24"/>
          <w:szCs w:val="24"/>
          <w:lang w:val="es-ES_tradnl"/>
        </w:rPr>
        <w:t>02</w:t>
      </w:r>
    </w:p>
    <w:p w14:paraId="0A3DCF00" w14:textId="4A7B5E04" w:rsidR="008A21E7"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10" w:name="_Toc323496748"/>
      <w:bookmarkStart w:id="1411" w:name="_Toc323553400"/>
      <w:r w:rsidRPr="00421819">
        <w:rPr>
          <w:rFonts w:asciiTheme="minorHAnsi" w:hAnsiTheme="minorHAnsi"/>
          <w:color w:val="000000" w:themeColor="text1"/>
          <w:sz w:val="24"/>
          <w:szCs w:val="24"/>
          <w:lang w:val="es-ES_tradnl"/>
        </w:rPr>
        <w:t>MEZCLAS</w:t>
      </w:r>
      <w:bookmarkEnd w:id="1410"/>
      <w:bookmarkEnd w:id="1411"/>
    </w:p>
    <w:p w14:paraId="3DA5D331" w14:textId="77777777" w:rsidR="00AE66E9" w:rsidRPr="00421819" w:rsidRDefault="00AE66E9" w:rsidP="00475252">
      <w:pPr>
        <w:spacing w:after="0" w:line="240" w:lineRule="auto"/>
        <w:rPr>
          <w:rFonts w:cs="Arial"/>
          <w:color w:val="000000" w:themeColor="text1"/>
          <w:sz w:val="24"/>
          <w:szCs w:val="24"/>
          <w:lang w:val="es-ES_tradnl"/>
        </w:rPr>
      </w:pPr>
    </w:p>
    <w:p w14:paraId="31E31B71" w14:textId="7A395D43"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Mesclo a Edith </w:t>
      </w:r>
      <w:proofErr w:type="spellStart"/>
      <w:r w:rsidRPr="00421819">
        <w:rPr>
          <w:rFonts w:cs="Arial"/>
          <w:color w:val="000000" w:themeColor="text1"/>
          <w:sz w:val="24"/>
          <w:szCs w:val="24"/>
          <w:lang w:val="es-ES_tradnl"/>
        </w:rPr>
        <w:t>Piaf</w:t>
      </w:r>
      <w:proofErr w:type="spellEnd"/>
      <w:r w:rsidRPr="00421819">
        <w:rPr>
          <w:rFonts w:cs="Arial"/>
          <w:color w:val="000000" w:themeColor="text1"/>
          <w:sz w:val="24"/>
          <w:szCs w:val="24"/>
          <w:lang w:val="es-ES_tradnl"/>
        </w:rPr>
        <w:t xml:space="preserve"> con música dura</w:t>
      </w:r>
    </w:p>
    <w:p w14:paraId="628DEFE7" w14:textId="071F80B4"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Voy en lados opuestos</w:t>
      </w:r>
    </w:p>
    <w:p w14:paraId="32E49B1D" w14:textId="5C30E0B8"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lastimero lamento de </w:t>
      </w:r>
      <w:proofErr w:type="spellStart"/>
      <w:r w:rsidRPr="00421819">
        <w:rPr>
          <w:rFonts w:cs="Arial"/>
          <w:color w:val="000000" w:themeColor="text1"/>
          <w:sz w:val="24"/>
          <w:szCs w:val="24"/>
          <w:lang w:val="es-ES_tradnl"/>
        </w:rPr>
        <w:t>Piaf</w:t>
      </w:r>
      <w:proofErr w:type="spellEnd"/>
    </w:p>
    <w:p w14:paraId="3E72FBC1" w14:textId="3A5C5477"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las voces chirriantes de AC DC</w:t>
      </w:r>
    </w:p>
    <w:p w14:paraId="6903302E" w14:textId="254B507F"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confunden</w:t>
      </w:r>
    </w:p>
    <w:p w14:paraId="465AD287" w14:textId="50BA9632"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 cierto </w:t>
      </w:r>
      <w:proofErr w:type="spellStart"/>
      <w:r w:rsidRPr="00421819">
        <w:rPr>
          <w:rFonts w:cs="Arial"/>
          <w:color w:val="000000" w:themeColor="text1"/>
          <w:sz w:val="24"/>
          <w:szCs w:val="24"/>
          <w:lang w:val="es-ES_tradnl"/>
        </w:rPr>
        <w:t>Piaf</w:t>
      </w:r>
      <w:proofErr w:type="spellEnd"/>
      <w:r w:rsidRPr="00421819">
        <w:rPr>
          <w:rFonts w:cs="Arial"/>
          <w:color w:val="000000" w:themeColor="text1"/>
          <w:sz w:val="24"/>
          <w:szCs w:val="24"/>
          <w:lang w:val="es-ES_tradnl"/>
        </w:rPr>
        <w:t xml:space="preserve"> es aplastada por la voz sonora</w:t>
      </w:r>
    </w:p>
    <w:p w14:paraId="6AA82C5B" w14:textId="314B115B"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 rock duro</w:t>
      </w:r>
    </w:p>
    <w:p w14:paraId="4E9E7DC0" w14:textId="5E8060DA"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menos genial</w:t>
      </w:r>
    </w:p>
    <w:p w14:paraId="1CED8126" w14:textId="77777777" w:rsidR="00AE66E9" w:rsidRPr="00421819" w:rsidRDefault="00AE66E9" w:rsidP="00475252">
      <w:pPr>
        <w:spacing w:after="0" w:line="240" w:lineRule="auto"/>
        <w:rPr>
          <w:rFonts w:cs="Arial"/>
          <w:color w:val="000000" w:themeColor="text1"/>
          <w:sz w:val="24"/>
          <w:szCs w:val="24"/>
          <w:lang w:val="es-ES_tradnl"/>
        </w:rPr>
      </w:pPr>
    </w:p>
    <w:p w14:paraId="61B565D3" w14:textId="77777777" w:rsidR="00397A29" w:rsidRPr="00421819" w:rsidRDefault="00397A29" w:rsidP="00475252">
      <w:pPr>
        <w:spacing w:after="0" w:line="240" w:lineRule="auto"/>
        <w:rPr>
          <w:rFonts w:cs="Arial"/>
          <w:color w:val="000000" w:themeColor="text1"/>
          <w:sz w:val="24"/>
          <w:szCs w:val="24"/>
          <w:lang w:val="es-ES_tradnl"/>
        </w:rPr>
      </w:pPr>
    </w:p>
    <w:p w14:paraId="07104A9D" w14:textId="170B1F49"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D33E7F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B5657E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A761D3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04BB61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395C53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3BC54B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E10610F" w14:textId="0D9C1467" w:rsidR="00AE66E9"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703</w:t>
      </w:r>
    </w:p>
    <w:p w14:paraId="556882CB" w14:textId="4E99D4CB" w:rsidR="00AE66E9"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12" w:name="_Toc323496749"/>
      <w:bookmarkStart w:id="1413" w:name="_Toc323553401"/>
      <w:r w:rsidRPr="00421819">
        <w:rPr>
          <w:rFonts w:asciiTheme="minorHAnsi" w:hAnsiTheme="minorHAnsi"/>
          <w:color w:val="000000" w:themeColor="text1"/>
          <w:sz w:val="24"/>
          <w:szCs w:val="24"/>
          <w:lang w:val="es-ES_tradnl"/>
        </w:rPr>
        <w:t>IDIOMAS</w:t>
      </w:r>
      <w:bookmarkEnd w:id="1412"/>
      <w:bookmarkEnd w:id="1413"/>
    </w:p>
    <w:p w14:paraId="30F73D61" w14:textId="77777777" w:rsidR="00AE66E9" w:rsidRPr="00421819" w:rsidRDefault="00AE66E9" w:rsidP="00475252">
      <w:pPr>
        <w:spacing w:after="0" w:line="240" w:lineRule="auto"/>
        <w:rPr>
          <w:rFonts w:cs="Arial"/>
          <w:color w:val="000000" w:themeColor="text1"/>
          <w:sz w:val="24"/>
          <w:szCs w:val="24"/>
          <w:lang w:val="es-ES_tradnl"/>
        </w:rPr>
      </w:pPr>
    </w:p>
    <w:p w14:paraId="02864550" w14:textId="329413F5"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Necesito aprender idiomas</w:t>
      </w:r>
    </w:p>
    <w:p w14:paraId="741DB420" w14:textId="44C6F6C5"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 es que las personas de un mismo mundo</w:t>
      </w:r>
    </w:p>
    <w:p w14:paraId="180CF95C" w14:textId="5579CBDA"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perdieron en diferentes idiomas?</w:t>
      </w:r>
    </w:p>
    <w:p w14:paraId="40AA0475" w14:textId="2F3F6137"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 puedo ser eso posible</w:t>
      </w:r>
    </w:p>
    <w:p w14:paraId="68736D92" w14:textId="179E5DA8"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es cierto que todos</w:t>
      </w:r>
    </w:p>
    <w:p w14:paraId="4E3D1012" w14:textId="408A0829"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nacimos de cuatro razas</w:t>
      </w:r>
    </w:p>
    <w:p w14:paraId="65170E3C" w14:textId="6CC32DDC"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todos vinimos del mismo centro</w:t>
      </w:r>
    </w:p>
    <w:p w14:paraId="47D5B665" w14:textId="0403A754"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 África</w:t>
      </w:r>
    </w:p>
    <w:p w14:paraId="5CF6D2D9" w14:textId="7E54B7EB"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es cierto que nuestros colores</w:t>
      </w:r>
    </w:p>
    <w:p w14:paraId="745F127A" w14:textId="0FDC50C7"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se deben al clima y a la geografía de nuestras casas</w:t>
      </w:r>
    </w:p>
    <w:p w14:paraId="4E86439A" w14:textId="652BDA27"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nuestro </w:t>
      </w:r>
      <w:r w:rsidR="005976D8" w:rsidRPr="00421819">
        <w:rPr>
          <w:rFonts w:cs="Arial"/>
          <w:color w:val="000000" w:themeColor="text1"/>
          <w:sz w:val="24"/>
          <w:szCs w:val="24"/>
          <w:lang w:val="es-ES_tradnl"/>
        </w:rPr>
        <w:t>hábitat</w:t>
      </w:r>
    </w:p>
    <w:p w14:paraId="059E2897" w14:textId="0968F258"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es cierto que los rusos son blancos porque el sol no les corroe el rostro</w:t>
      </w:r>
    </w:p>
    <w:p w14:paraId="535BF23D" w14:textId="54FACE2B"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 es cierto que los africanos son negros porque el sol </w:t>
      </w:r>
      <w:proofErr w:type="spellStart"/>
      <w:r w:rsidRPr="00421819">
        <w:rPr>
          <w:rFonts w:cs="Arial"/>
          <w:color w:val="000000" w:themeColor="text1"/>
          <w:sz w:val="24"/>
          <w:szCs w:val="24"/>
          <w:lang w:val="es-ES_tradnl"/>
        </w:rPr>
        <w:t>acanela</w:t>
      </w:r>
      <w:proofErr w:type="spellEnd"/>
      <w:r w:rsidRPr="00421819">
        <w:rPr>
          <w:rFonts w:cs="Arial"/>
          <w:color w:val="000000" w:themeColor="text1"/>
          <w:sz w:val="24"/>
          <w:szCs w:val="24"/>
          <w:lang w:val="es-ES_tradnl"/>
        </w:rPr>
        <w:t xml:space="preserve"> su cuerpo</w:t>
      </w:r>
    </w:p>
    <w:p w14:paraId="1705CF9F" w14:textId="7F2A3CAE"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es cierto que los indios son rojos porque, qué diablos sé yo</w:t>
      </w:r>
    </w:p>
    <w:p w14:paraId="5F9C02F4" w14:textId="375491A4"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qué todos venimos del mismo lugar</w:t>
      </w:r>
    </w:p>
    <w:p w14:paraId="1E4AD185" w14:textId="6A10F68F"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Dónde y porqué se formaron los idiomas</w:t>
      </w:r>
    </w:p>
    <w:p w14:paraId="08C43424" w14:textId="1F1D2407"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torre de babel dicen algunos</w:t>
      </w:r>
    </w:p>
    <w:p w14:paraId="244C531C" w14:textId="7C001D7E"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caminar y la necesidad dicen otros</w:t>
      </w:r>
    </w:p>
    <w:p w14:paraId="42E8E759" w14:textId="28FFD70B"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idioma distinto es una necesidad</w:t>
      </w:r>
    </w:p>
    <w:p w14:paraId="3E99AFF3" w14:textId="402DE0DF"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entenderse de vez en cuando </w:t>
      </w:r>
    </w:p>
    <w:p w14:paraId="44DF28D2" w14:textId="0B60A723"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mejor muchas veces, es una necesidad</w:t>
      </w:r>
    </w:p>
    <w:p w14:paraId="39B261D9" w14:textId="48389FE3" w:rsidR="00AE66E9" w:rsidRPr="00421819" w:rsidRDefault="00AE66E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Debería haber siempre muchas torres de babel</w:t>
      </w:r>
    </w:p>
    <w:p w14:paraId="18246B64" w14:textId="77777777" w:rsidR="00AE66E9" w:rsidRPr="00421819" w:rsidRDefault="00AE66E9" w:rsidP="00475252">
      <w:pPr>
        <w:spacing w:after="0" w:line="240" w:lineRule="auto"/>
        <w:rPr>
          <w:rFonts w:cs="Arial"/>
          <w:color w:val="000000" w:themeColor="text1"/>
          <w:sz w:val="24"/>
          <w:szCs w:val="24"/>
          <w:lang w:val="es-ES_tradnl"/>
        </w:rPr>
      </w:pPr>
    </w:p>
    <w:p w14:paraId="2CC3819C" w14:textId="77777777" w:rsidR="007E14A0" w:rsidRPr="00421819" w:rsidRDefault="007E14A0" w:rsidP="00475252">
      <w:pPr>
        <w:spacing w:after="0" w:line="240" w:lineRule="auto"/>
        <w:rPr>
          <w:rFonts w:cs="Arial"/>
          <w:color w:val="000000" w:themeColor="text1"/>
          <w:sz w:val="24"/>
          <w:szCs w:val="24"/>
          <w:lang w:val="es-ES_tradnl"/>
        </w:rPr>
      </w:pPr>
    </w:p>
    <w:p w14:paraId="20BBFA7B" w14:textId="6684F4AF"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97604F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FA848D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5FF889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72902C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B5D071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AE5623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41311B1" w14:textId="5DBCBDA0" w:rsidR="00AE66E9"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704</w:t>
      </w:r>
    </w:p>
    <w:p w14:paraId="4FF59702" w14:textId="5A5391F0" w:rsidR="00AE66E9"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14" w:name="_Toc323496750"/>
      <w:bookmarkStart w:id="1415" w:name="_Toc323553402"/>
      <w:r w:rsidRPr="00421819">
        <w:rPr>
          <w:rFonts w:asciiTheme="minorHAnsi" w:hAnsiTheme="minorHAnsi"/>
          <w:color w:val="000000" w:themeColor="text1"/>
          <w:sz w:val="24"/>
          <w:szCs w:val="24"/>
          <w:lang w:val="es-ES_tradnl"/>
        </w:rPr>
        <w:t>ME SIENTO TRISTE</w:t>
      </w:r>
      <w:bookmarkEnd w:id="1414"/>
      <w:bookmarkEnd w:id="1415"/>
    </w:p>
    <w:p w14:paraId="11A27BBC" w14:textId="77777777" w:rsidR="009A5C74" w:rsidRPr="00421819" w:rsidRDefault="009A5C74" w:rsidP="00475252">
      <w:pPr>
        <w:spacing w:after="0" w:line="240" w:lineRule="auto"/>
        <w:rPr>
          <w:rFonts w:cs="Arial"/>
          <w:color w:val="000000" w:themeColor="text1"/>
          <w:sz w:val="24"/>
          <w:szCs w:val="24"/>
          <w:lang w:val="es-ES_tradnl"/>
        </w:rPr>
      </w:pPr>
    </w:p>
    <w:p w14:paraId="1C2BB75B" w14:textId="4A7C9F96"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 sin ti</w:t>
      </w:r>
    </w:p>
    <w:p w14:paraId="5425D581" w14:textId="213C96D0"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 contigo</w:t>
      </w:r>
    </w:p>
    <w:p w14:paraId="3B8966E1" w14:textId="1B87CCF8"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Otra vez</w:t>
      </w:r>
    </w:p>
    <w:p w14:paraId="3C04B45B" w14:textId="2B684C90"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 por vivir</w:t>
      </w:r>
    </w:p>
    <w:p w14:paraId="025FAC79" w14:textId="43BC0E19"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 por que ya no voy a vivir</w:t>
      </w:r>
    </w:p>
    <w:p w14:paraId="663CC0C4" w14:textId="25FF08E6"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w:t>
      </w:r>
    </w:p>
    <w:p w14:paraId="036A745F" w14:textId="55069413"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que soy depresivo</w:t>
      </w:r>
    </w:p>
    <w:p w14:paraId="27C1E8A4" w14:textId="21C42FB3"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que me guste la tristeza</w:t>
      </w:r>
    </w:p>
    <w:p w14:paraId="231618DA" w14:textId="1924F6E2"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que soy masoquista</w:t>
      </w:r>
    </w:p>
    <w:p w14:paraId="07E5E23D" w14:textId="49EB35CD"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que valore la tristeza</w:t>
      </w:r>
    </w:p>
    <w:p w14:paraId="16AB6FC2" w14:textId="00B1BEF8"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sólo que</w:t>
      </w:r>
    </w:p>
    <w:p w14:paraId="6A23F66E" w14:textId="6907B38A"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siento triste</w:t>
      </w:r>
    </w:p>
    <w:p w14:paraId="3DF7DDE0" w14:textId="77777777" w:rsidR="009A5C74" w:rsidRPr="00421819" w:rsidRDefault="009A5C74" w:rsidP="00475252">
      <w:pPr>
        <w:spacing w:after="0" w:line="240" w:lineRule="auto"/>
        <w:rPr>
          <w:rFonts w:cs="Arial"/>
          <w:color w:val="000000" w:themeColor="text1"/>
          <w:sz w:val="24"/>
          <w:szCs w:val="24"/>
          <w:lang w:val="es-ES_tradnl"/>
        </w:rPr>
      </w:pPr>
    </w:p>
    <w:p w14:paraId="0DC23DE0" w14:textId="15ABB9AA" w:rsidR="007E14A0"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11CBDD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AA730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40CDD8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C9AF8C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047C73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CB31ED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2EAAB08"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705</w:t>
      </w:r>
    </w:p>
    <w:p w14:paraId="677FA047" w14:textId="4859AB6F" w:rsidR="009A5C74"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16" w:name="_Toc323496751"/>
      <w:bookmarkStart w:id="1417" w:name="_Toc323553403"/>
      <w:r w:rsidRPr="00421819">
        <w:rPr>
          <w:rFonts w:asciiTheme="minorHAnsi" w:hAnsiTheme="minorHAnsi"/>
          <w:color w:val="000000" w:themeColor="text1"/>
          <w:sz w:val="24"/>
          <w:szCs w:val="24"/>
          <w:lang w:val="es-ES_tradnl"/>
        </w:rPr>
        <w:t>EN LA OTRA VIDA</w:t>
      </w:r>
      <w:bookmarkEnd w:id="1416"/>
      <w:bookmarkEnd w:id="1417"/>
    </w:p>
    <w:p w14:paraId="20C08D39" w14:textId="77777777" w:rsidR="009A5C74" w:rsidRPr="00421819" w:rsidRDefault="009A5C74" w:rsidP="00475252">
      <w:pPr>
        <w:spacing w:after="0" w:line="240" w:lineRule="auto"/>
        <w:rPr>
          <w:rFonts w:cs="Arial"/>
          <w:color w:val="000000" w:themeColor="text1"/>
          <w:sz w:val="24"/>
          <w:szCs w:val="24"/>
          <w:lang w:val="es-ES_tradnl"/>
        </w:rPr>
      </w:pPr>
    </w:p>
    <w:p w14:paraId="2E88BDBF" w14:textId="4DFDB902"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otra vida te podré regalar el millón de dólares</w:t>
      </w:r>
    </w:p>
    <w:p w14:paraId="2AC4765E" w14:textId="7CAE03B0"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otra vida te compraré tu auto</w:t>
      </w:r>
    </w:p>
    <w:p w14:paraId="02B88AB5" w14:textId="3CDBDA6C"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otra vida te daré tus gustos</w:t>
      </w:r>
    </w:p>
    <w:p w14:paraId="593E0F3F" w14:textId="13894B5F"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la otra vida </w:t>
      </w:r>
    </w:p>
    <w:p w14:paraId="27F23FE0" w14:textId="7198343E"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otra vida seré más atento</w:t>
      </w:r>
    </w:p>
    <w:p w14:paraId="253B5E2A" w14:textId="19780222"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la otra vida seré mucho mejor</w:t>
      </w:r>
    </w:p>
    <w:p w14:paraId="56E7E639" w14:textId="41C4AD27"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problema es</w:t>
      </w:r>
    </w:p>
    <w:p w14:paraId="4806A3BF" w14:textId="1AE8FB8A"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hay otra vida</w:t>
      </w:r>
    </w:p>
    <w:p w14:paraId="794D05EB" w14:textId="77777777" w:rsidR="009A5C74" w:rsidRPr="00421819" w:rsidRDefault="009A5C74" w:rsidP="00475252">
      <w:pPr>
        <w:spacing w:after="0" w:line="240" w:lineRule="auto"/>
        <w:rPr>
          <w:rFonts w:cs="Arial"/>
          <w:color w:val="000000" w:themeColor="text1"/>
          <w:sz w:val="24"/>
          <w:szCs w:val="24"/>
          <w:lang w:val="es-ES_tradnl"/>
        </w:rPr>
      </w:pPr>
    </w:p>
    <w:p w14:paraId="770697A6" w14:textId="77777777" w:rsidR="009A5C74" w:rsidRPr="00421819" w:rsidRDefault="009A5C74" w:rsidP="00475252">
      <w:pPr>
        <w:spacing w:after="0" w:line="240" w:lineRule="auto"/>
        <w:rPr>
          <w:rFonts w:cs="Arial"/>
          <w:color w:val="000000" w:themeColor="text1"/>
          <w:sz w:val="24"/>
          <w:szCs w:val="24"/>
          <w:lang w:val="es-ES_tradnl"/>
        </w:rPr>
      </w:pPr>
    </w:p>
    <w:p w14:paraId="77FE6B4C" w14:textId="766739D1"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DA2FD6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0E1467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D5842F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E0D65A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302924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4B2DEB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1D587E7"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706</w:t>
      </w:r>
    </w:p>
    <w:p w14:paraId="52F4B630" w14:textId="6B36732B" w:rsidR="009A5C74"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18" w:name="_Toc323496752"/>
      <w:bookmarkStart w:id="1419" w:name="_Toc323553404"/>
      <w:r w:rsidRPr="00421819">
        <w:rPr>
          <w:rFonts w:asciiTheme="minorHAnsi" w:hAnsiTheme="minorHAnsi"/>
          <w:color w:val="000000" w:themeColor="text1"/>
          <w:sz w:val="24"/>
          <w:szCs w:val="24"/>
          <w:lang w:val="es-ES_tradnl"/>
        </w:rPr>
        <w:t>COMPLICADO</w:t>
      </w:r>
      <w:bookmarkEnd w:id="1418"/>
      <w:bookmarkEnd w:id="1419"/>
    </w:p>
    <w:p w14:paraId="5C36F6A2" w14:textId="77777777" w:rsidR="009A5C74" w:rsidRPr="00421819" w:rsidRDefault="009A5C74" w:rsidP="00475252">
      <w:pPr>
        <w:spacing w:after="0" w:line="240" w:lineRule="auto"/>
        <w:rPr>
          <w:rFonts w:cs="Arial"/>
          <w:color w:val="000000" w:themeColor="text1"/>
          <w:sz w:val="24"/>
          <w:szCs w:val="24"/>
          <w:lang w:val="es-ES_tradnl"/>
        </w:rPr>
      </w:pPr>
    </w:p>
    <w:p w14:paraId="7F93792F" w14:textId="3D3494B6"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Complicada es esta vida</w:t>
      </w:r>
    </w:p>
    <w:p w14:paraId="579D00CD" w14:textId="71A28612"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Intentando estudiar</w:t>
      </w:r>
    </w:p>
    <w:p w14:paraId="0538DDD2" w14:textId="5AC20637"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Intentando entrar a trabajar</w:t>
      </w:r>
    </w:p>
    <w:p w14:paraId="06D955ED" w14:textId="324CB138"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Trabajando </w:t>
      </w:r>
      <w:r w:rsidR="005976D8" w:rsidRPr="00421819">
        <w:rPr>
          <w:rFonts w:cs="Arial"/>
          <w:color w:val="000000" w:themeColor="text1"/>
          <w:sz w:val="24"/>
          <w:szCs w:val="24"/>
          <w:lang w:val="es-ES_tradnl"/>
        </w:rPr>
        <w:t>sin</w:t>
      </w:r>
      <w:r w:rsidRPr="00421819">
        <w:rPr>
          <w:rFonts w:cs="Arial"/>
          <w:color w:val="000000" w:themeColor="text1"/>
          <w:sz w:val="24"/>
          <w:szCs w:val="24"/>
          <w:lang w:val="es-ES_tradnl"/>
        </w:rPr>
        <w:t xml:space="preserve"> cesar</w:t>
      </w:r>
    </w:p>
    <w:p w14:paraId="1C9F664F" w14:textId="7BB6B99F"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estamos como siendo evaluados</w:t>
      </w:r>
    </w:p>
    <w:p w14:paraId="23B1EBFB" w14:textId="13C5776F"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estamos como ganándonos nuestro derecho a vivir</w:t>
      </w:r>
    </w:p>
    <w:p w14:paraId="7325FF71" w14:textId="73795E31"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Nuestro derecho a tener un espacio en esta tierra</w:t>
      </w:r>
    </w:p>
    <w:p w14:paraId="0177FEDF" w14:textId="2EDA13D0"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mientras la vida pasa</w:t>
      </w:r>
    </w:p>
    <w:p w14:paraId="6D92ABEA" w14:textId="380FC8EC"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trámites se hacen largos</w:t>
      </w:r>
    </w:p>
    <w:p w14:paraId="57822D46" w14:textId="714429C4"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Estado nos dice qué propiedad podemos tener o no</w:t>
      </w:r>
    </w:p>
    <w:p w14:paraId="221741CD" w14:textId="7499C2A8"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La esposa nos dice qué podemos hacer o no </w:t>
      </w:r>
    </w:p>
    <w:p w14:paraId="627D1BA0" w14:textId="440325D5"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jefe nos </w:t>
      </w:r>
      <w:r w:rsidR="005976D8" w:rsidRPr="00421819">
        <w:rPr>
          <w:rFonts w:cs="Arial"/>
          <w:color w:val="000000" w:themeColor="text1"/>
          <w:sz w:val="24"/>
          <w:szCs w:val="24"/>
          <w:lang w:val="es-ES_tradnl"/>
        </w:rPr>
        <w:t>dice</w:t>
      </w:r>
      <w:r w:rsidRPr="00421819">
        <w:rPr>
          <w:rFonts w:cs="Arial"/>
          <w:color w:val="000000" w:themeColor="text1"/>
          <w:sz w:val="24"/>
          <w:szCs w:val="24"/>
          <w:lang w:val="es-ES_tradnl"/>
        </w:rPr>
        <w:t xml:space="preserve"> qué debemos producir o no</w:t>
      </w:r>
    </w:p>
    <w:p w14:paraId="34EA6E9B" w14:textId="651FAFC1"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Mientras seguimos existiendo</w:t>
      </w:r>
    </w:p>
    <w:p w14:paraId="10D8B836" w14:textId="753DBD69"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Nos complicamos tanto</w:t>
      </w:r>
    </w:p>
    <w:p w14:paraId="78F54AA6" w14:textId="38161BF1"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Siendo que el final es simple</w:t>
      </w:r>
    </w:p>
    <w:p w14:paraId="43914BCF" w14:textId="1181CAE3" w:rsidR="009A5C74" w:rsidRPr="00421819" w:rsidRDefault="009A5C7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muerte</w:t>
      </w:r>
    </w:p>
    <w:p w14:paraId="4D214C88" w14:textId="77777777" w:rsidR="009A5C74" w:rsidRPr="00421819" w:rsidRDefault="009A5C74" w:rsidP="00475252">
      <w:pPr>
        <w:spacing w:after="0" w:line="240" w:lineRule="auto"/>
        <w:rPr>
          <w:rFonts w:cs="Arial"/>
          <w:color w:val="000000" w:themeColor="text1"/>
          <w:sz w:val="24"/>
          <w:szCs w:val="24"/>
          <w:lang w:val="es-ES_tradnl"/>
        </w:rPr>
      </w:pPr>
    </w:p>
    <w:p w14:paraId="3B5112E6" w14:textId="77777777" w:rsidR="009A5C74" w:rsidRPr="00421819" w:rsidRDefault="009A5C74" w:rsidP="00475252">
      <w:pPr>
        <w:spacing w:after="0" w:line="240" w:lineRule="auto"/>
        <w:rPr>
          <w:rFonts w:cs="Arial"/>
          <w:color w:val="000000" w:themeColor="text1"/>
          <w:sz w:val="24"/>
          <w:szCs w:val="24"/>
          <w:lang w:val="es-ES_tradnl"/>
        </w:rPr>
      </w:pPr>
    </w:p>
    <w:p w14:paraId="712206D3" w14:textId="416CCF41"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B9E4A0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28A7D7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5FBAA9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2CC992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E1C6AD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33AEB9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4329A21"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707</w:t>
      </w:r>
    </w:p>
    <w:p w14:paraId="304ED061" w14:textId="01AF8825" w:rsidR="009A5C74"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20" w:name="_Toc323496753"/>
      <w:bookmarkStart w:id="1421" w:name="_Toc323553405"/>
      <w:r w:rsidRPr="00421819">
        <w:rPr>
          <w:rFonts w:asciiTheme="minorHAnsi" w:hAnsiTheme="minorHAnsi"/>
          <w:color w:val="000000" w:themeColor="text1"/>
          <w:sz w:val="24"/>
          <w:szCs w:val="24"/>
          <w:lang w:val="es-ES_tradnl"/>
        </w:rPr>
        <w:t>VISTA</w:t>
      </w:r>
      <w:bookmarkEnd w:id="1420"/>
      <w:bookmarkEnd w:id="1421"/>
    </w:p>
    <w:p w14:paraId="13BF63EA" w14:textId="77777777" w:rsidR="00A30E8B" w:rsidRPr="00421819" w:rsidRDefault="00A30E8B" w:rsidP="00475252">
      <w:pPr>
        <w:spacing w:after="0" w:line="240" w:lineRule="auto"/>
        <w:rPr>
          <w:rFonts w:cs="Arial"/>
          <w:color w:val="000000" w:themeColor="text1"/>
          <w:sz w:val="24"/>
          <w:szCs w:val="24"/>
          <w:lang w:val="es-ES_tradnl"/>
        </w:rPr>
      </w:pPr>
    </w:p>
    <w:p w14:paraId="6B9C0BFE" w14:textId="6105EB04"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vista ya no me ayuda</w:t>
      </w:r>
    </w:p>
    <w:p w14:paraId="5E724675" w14:textId="4081E54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tendré dieciocho años siempre</w:t>
      </w:r>
    </w:p>
    <w:p w14:paraId="653F17D3" w14:textId="1F5D7F85"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siempre tendré las ganas de llegar a algo</w:t>
      </w:r>
    </w:p>
    <w:p w14:paraId="2F02F428" w14:textId="33C6C3E2"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Seré estudiante</w:t>
      </w:r>
    </w:p>
    <w:p w14:paraId="1696D71A" w14:textId="2E1232FF"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querré ser profesional</w:t>
      </w:r>
    </w:p>
    <w:p w14:paraId="24E2DBAD" w14:textId="296E28AF"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Seré profesional</w:t>
      </w:r>
    </w:p>
    <w:p w14:paraId="77F26734" w14:textId="1F3A4A64"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querré ser jefe</w:t>
      </w:r>
    </w:p>
    <w:p w14:paraId="2CF07160" w14:textId="0836AC83"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Seré jefe</w:t>
      </w:r>
    </w:p>
    <w:p w14:paraId="316EF195" w14:textId="63DE613E"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querré ser exitoso</w:t>
      </w:r>
    </w:p>
    <w:p w14:paraId="694DAC78" w14:textId="43788CA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Seré exitoso</w:t>
      </w:r>
    </w:p>
    <w:p w14:paraId="4AB60206" w14:textId="29114989"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querré tener más mujeres</w:t>
      </w:r>
    </w:p>
    <w:p w14:paraId="2FC16375" w14:textId="5FB9E13F"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Tendré mujeres</w:t>
      </w:r>
    </w:p>
    <w:p w14:paraId="058F2638" w14:textId="08555C5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querré tener otras cosas</w:t>
      </w:r>
    </w:p>
    <w:p w14:paraId="16EC751B" w14:textId="47CF444E"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la rutina de la vida</w:t>
      </w:r>
    </w:p>
    <w:p w14:paraId="6F65CD4C" w14:textId="52FBFC13"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Querer tener</w:t>
      </w:r>
    </w:p>
    <w:p w14:paraId="7BE9CA1F" w14:textId="77777777" w:rsidR="00A30E8B" w:rsidRPr="00421819" w:rsidRDefault="00A30E8B" w:rsidP="00475252">
      <w:pPr>
        <w:spacing w:after="0" w:line="240" w:lineRule="auto"/>
        <w:rPr>
          <w:rFonts w:cs="Arial"/>
          <w:color w:val="000000" w:themeColor="text1"/>
          <w:sz w:val="24"/>
          <w:szCs w:val="24"/>
          <w:lang w:val="es-ES_tradnl"/>
        </w:rPr>
      </w:pPr>
    </w:p>
    <w:p w14:paraId="280245A3" w14:textId="77777777" w:rsidR="00A30E8B" w:rsidRPr="00421819" w:rsidRDefault="00A30E8B" w:rsidP="00475252">
      <w:pPr>
        <w:spacing w:after="0" w:line="240" w:lineRule="auto"/>
        <w:rPr>
          <w:rFonts w:cs="Arial"/>
          <w:color w:val="000000" w:themeColor="text1"/>
          <w:sz w:val="24"/>
          <w:szCs w:val="24"/>
          <w:lang w:val="es-ES_tradnl"/>
        </w:rPr>
      </w:pPr>
    </w:p>
    <w:p w14:paraId="14175E3C" w14:textId="0657BB2C" w:rsidR="007E14A0"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B57EFA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791179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442812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662714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9A10AD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2297D3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2E6C50F"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708</w:t>
      </w:r>
    </w:p>
    <w:p w14:paraId="7A3644CB" w14:textId="07FC3A06" w:rsidR="00A30E8B"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22" w:name="_Toc323496754"/>
      <w:bookmarkStart w:id="1423" w:name="_Toc323553406"/>
      <w:r w:rsidRPr="00421819">
        <w:rPr>
          <w:rFonts w:asciiTheme="minorHAnsi" w:hAnsiTheme="minorHAnsi"/>
          <w:color w:val="000000" w:themeColor="text1"/>
          <w:sz w:val="24"/>
          <w:szCs w:val="24"/>
          <w:lang w:val="es-ES_tradnl"/>
        </w:rPr>
        <w:t>EL FIN DEL DERECHO</w:t>
      </w:r>
      <w:bookmarkEnd w:id="1422"/>
      <w:bookmarkEnd w:id="1423"/>
    </w:p>
    <w:p w14:paraId="2D43B80B" w14:textId="77777777" w:rsidR="00A30E8B" w:rsidRPr="00421819" w:rsidRDefault="00A30E8B" w:rsidP="00475252">
      <w:pPr>
        <w:spacing w:after="0" w:line="240" w:lineRule="auto"/>
        <w:rPr>
          <w:rFonts w:cs="Arial"/>
          <w:color w:val="000000" w:themeColor="text1"/>
          <w:sz w:val="24"/>
          <w:szCs w:val="24"/>
          <w:lang w:val="es-ES_tradnl"/>
        </w:rPr>
      </w:pPr>
    </w:p>
    <w:p w14:paraId="63AE082F" w14:textId="1AA33DF3"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Cuál será el fin del Derecho</w:t>
      </w:r>
    </w:p>
    <w:p w14:paraId="5B710A41" w14:textId="5BC7F0E3" w:rsidR="00A30E8B"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Algunos</w:t>
      </w:r>
      <w:r w:rsidR="00A30E8B" w:rsidRPr="00421819">
        <w:rPr>
          <w:rFonts w:cs="Arial"/>
          <w:color w:val="000000" w:themeColor="text1"/>
          <w:sz w:val="24"/>
          <w:szCs w:val="24"/>
          <w:lang w:val="es-ES_tradnl"/>
        </w:rPr>
        <w:t xml:space="preserve"> lo toman como el objetivo </w:t>
      </w:r>
    </w:p>
    <w:p w14:paraId="61E65C8A" w14:textId="3A6E16B1"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meta</w:t>
      </w:r>
    </w:p>
    <w:p w14:paraId="6B0F0635" w14:textId="16410628"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Otros como la muerte del Derecho</w:t>
      </w:r>
    </w:p>
    <w:p w14:paraId="09622C10" w14:textId="7A5C44C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 debe tomarse pues aquel título?</w:t>
      </w:r>
    </w:p>
    <w:p w14:paraId="077A5003" w14:textId="5FF608F2"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Fin del Derecho»</w:t>
      </w:r>
    </w:p>
    <w:p w14:paraId="7CC21AF4" w14:textId="7DC02794"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es aquel fin</w:t>
      </w:r>
    </w:p>
    <w:p w14:paraId="49E8A99F" w14:textId="6170927E"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fin</w:t>
      </w:r>
    </w:p>
    <w:p w14:paraId="4FBB59CB" w14:textId="3793FE75"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w:t>
      </w:r>
    </w:p>
    <w:p w14:paraId="36B0CC22" w14:textId="5D5A014E"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que quedamos </w:t>
      </w:r>
    </w:p>
    <w:p w14:paraId="43959AA2" w14:textId="1898F03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muertos</w:t>
      </w:r>
    </w:p>
    <w:p w14:paraId="60F0FFF9" w14:textId="77777777" w:rsidR="00A30E8B" w:rsidRPr="00421819" w:rsidRDefault="00A30E8B" w:rsidP="00475252">
      <w:pPr>
        <w:spacing w:after="0" w:line="240" w:lineRule="auto"/>
        <w:rPr>
          <w:rFonts w:cs="Arial"/>
          <w:color w:val="000000" w:themeColor="text1"/>
          <w:sz w:val="24"/>
          <w:szCs w:val="24"/>
          <w:lang w:val="es-ES_tradnl"/>
        </w:rPr>
      </w:pPr>
    </w:p>
    <w:p w14:paraId="31671E62" w14:textId="77777777" w:rsidR="007E14A0" w:rsidRPr="00421819" w:rsidRDefault="007E14A0" w:rsidP="00475252">
      <w:pPr>
        <w:spacing w:after="0" w:line="240" w:lineRule="auto"/>
        <w:rPr>
          <w:rFonts w:cs="Arial"/>
          <w:color w:val="000000" w:themeColor="text1"/>
          <w:sz w:val="24"/>
          <w:szCs w:val="24"/>
          <w:lang w:val="es-ES_tradnl"/>
        </w:rPr>
      </w:pPr>
    </w:p>
    <w:p w14:paraId="6EB43031" w14:textId="11A9C443"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9308BB3"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6C1B4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C6071E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AFE7A5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FA84A1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2630846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F86E283"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709</w:t>
      </w:r>
    </w:p>
    <w:p w14:paraId="73507579" w14:textId="35FE59D3" w:rsidR="000F1DCE"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24" w:name="_Toc323496755"/>
      <w:bookmarkStart w:id="1425" w:name="_Toc323553407"/>
      <w:r w:rsidRPr="00421819">
        <w:rPr>
          <w:rFonts w:asciiTheme="minorHAnsi" w:hAnsiTheme="minorHAnsi"/>
          <w:color w:val="000000" w:themeColor="text1"/>
          <w:sz w:val="24"/>
          <w:szCs w:val="24"/>
          <w:lang w:val="es-ES_tradnl"/>
        </w:rPr>
        <w:t>INVENTANDO LA LIBERTAD</w:t>
      </w:r>
      <w:bookmarkEnd w:id="1424"/>
      <w:bookmarkEnd w:id="1425"/>
    </w:p>
    <w:p w14:paraId="305C6F47" w14:textId="77777777" w:rsidR="00A30E8B" w:rsidRPr="00421819" w:rsidRDefault="00A30E8B" w:rsidP="00475252">
      <w:pPr>
        <w:spacing w:after="0" w:line="240" w:lineRule="auto"/>
        <w:rPr>
          <w:rFonts w:cs="Arial"/>
          <w:color w:val="000000" w:themeColor="text1"/>
          <w:sz w:val="24"/>
          <w:szCs w:val="24"/>
          <w:lang w:val="es-ES_tradnl"/>
        </w:rPr>
      </w:pPr>
    </w:p>
    <w:p w14:paraId="2A0BDF8B" w14:textId="77460A1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los días despierto</w:t>
      </w:r>
    </w:p>
    <w:p w14:paraId="648256BA" w14:textId="6BF4811E"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Sabiendo que debe continuar</w:t>
      </w:r>
    </w:p>
    <w:p w14:paraId="01566F32" w14:textId="600977A8"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debe inventarme</w:t>
      </w:r>
    </w:p>
    <w:p w14:paraId="77ED274C" w14:textId="5648D83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en eso consiste la vida</w:t>
      </w:r>
    </w:p>
    <w:p w14:paraId="290C41E6" w14:textId="68DB0F8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w:t>
      </w:r>
    </w:p>
    <w:p w14:paraId="36F08CEF" w14:textId="2E394746"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Inventar nuestra libertad</w:t>
      </w:r>
    </w:p>
    <w:p w14:paraId="2BC135CA" w14:textId="77777777" w:rsidR="00A30E8B" w:rsidRPr="00421819" w:rsidRDefault="00A30E8B" w:rsidP="00475252">
      <w:pPr>
        <w:spacing w:after="0" w:line="240" w:lineRule="auto"/>
        <w:rPr>
          <w:rFonts w:cs="Arial"/>
          <w:color w:val="000000" w:themeColor="text1"/>
          <w:sz w:val="24"/>
          <w:szCs w:val="24"/>
          <w:lang w:val="es-ES_tradnl"/>
        </w:rPr>
      </w:pPr>
    </w:p>
    <w:p w14:paraId="6C818BDC" w14:textId="77777777" w:rsidR="007E14A0" w:rsidRPr="00421819" w:rsidRDefault="007E14A0" w:rsidP="00475252">
      <w:pPr>
        <w:spacing w:after="0" w:line="240" w:lineRule="auto"/>
        <w:rPr>
          <w:rFonts w:cs="Arial"/>
          <w:color w:val="000000" w:themeColor="text1"/>
          <w:sz w:val="24"/>
          <w:szCs w:val="24"/>
          <w:lang w:val="es-ES_tradnl"/>
        </w:rPr>
      </w:pPr>
    </w:p>
    <w:p w14:paraId="38DAE694" w14:textId="40CC83FF"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1798E8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F5DD46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DA9EA2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A87B9C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3EDB25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0DFD1A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6CD9C84"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710</w:t>
      </w:r>
    </w:p>
    <w:p w14:paraId="4F4AA66F" w14:textId="26273BF7" w:rsidR="00A30E8B" w:rsidRPr="00421819" w:rsidRDefault="00E04734" w:rsidP="00475252">
      <w:pPr>
        <w:pStyle w:val="Ttulo1"/>
        <w:spacing w:before="0" w:line="240" w:lineRule="auto"/>
        <w:jc w:val="center"/>
        <w:rPr>
          <w:rFonts w:asciiTheme="minorHAnsi" w:hAnsiTheme="minorHAnsi"/>
          <w:color w:val="000000" w:themeColor="text1"/>
          <w:sz w:val="24"/>
          <w:szCs w:val="24"/>
          <w:lang w:val="es-ES_tradnl"/>
        </w:rPr>
      </w:pPr>
      <w:bookmarkStart w:id="1426" w:name="_Toc323496756"/>
      <w:bookmarkStart w:id="1427" w:name="_Toc323553408"/>
      <w:r w:rsidRPr="00421819">
        <w:rPr>
          <w:rFonts w:asciiTheme="minorHAnsi" w:hAnsiTheme="minorHAnsi"/>
          <w:color w:val="000000" w:themeColor="text1"/>
          <w:sz w:val="24"/>
          <w:szCs w:val="24"/>
          <w:lang w:val="es-ES_tradnl"/>
        </w:rPr>
        <w:t>LA LIGA DEL OCIO</w:t>
      </w:r>
      <w:bookmarkEnd w:id="1426"/>
      <w:bookmarkEnd w:id="1427"/>
    </w:p>
    <w:p w14:paraId="40DF56FB" w14:textId="77777777" w:rsidR="007E14A0" w:rsidRPr="00421819" w:rsidRDefault="007E14A0" w:rsidP="00475252">
      <w:pPr>
        <w:spacing w:after="0" w:line="240" w:lineRule="auto"/>
        <w:rPr>
          <w:rFonts w:cs="Arial"/>
          <w:color w:val="000000" w:themeColor="text1"/>
          <w:sz w:val="24"/>
          <w:szCs w:val="24"/>
          <w:lang w:val="es-ES_tradnl"/>
        </w:rPr>
      </w:pPr>
    </w:p>
    <w:p w14:paraId="76BF09F6" w14:textId="3CBE40F5"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La liga es un </w:t>
      </w:r>
      <w:r w:rsidR="005976D8" w:rsidRPr="00421819">
        <w:rPr>
          <w:rFonts w:cs="Arial"/>
          <w:color w:val="000000" w:themeColor="text1"/>
          <w:sz w:val="24"/>
          <w:szCs w:val="24"/>
          <w:lang w:val="es-ES_tradnl"/>
        </w:rPr>
        <w:t>adminículo</w:t>
      </w:r>
      <w:r w:rsidRPr="00421819">
        <w:rPr>
          <w:rFonts w:cs="Arial"/>
          <w:color w:val="000000" w:themeColor="text1"/>
          <w:sz w:val="24"/>
          <w:szCs w:val="24"/>
          <w:lang w:val="es-ES_tradnl"/>
        </w:rPr>
        <w:t xml:space="preserve"> de mujer</w:t>
      </w:r>
    </w:p>
    <w:p w14:paraId="72FA8771" w14:textId="6FEB87E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cosa sensual y sexual en la pierna de la mujer</w:t>
      </w:r>
    </w:p>
    <w:p w14:paraId="5B9EA34C" w14:textId="4B79CB8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Muestra la firmeza de las piernas o muslos</w:t>
      </w:r>
    </w:p>
    <w:p w14:paraId="6330354E" w14:textId="3B32228B" w:rsidR="00A30E8B"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Insinúa</w:t>
      </w:r>
      <w:r w:rsidR="00A30E8B" w:rsidRPr="00421819">
        <w:rPr>
          <w:rFonts w:cs="Arial"/>
          <w:color w:val="000000" w:themeColor="text1"/>
          <w:sz w:val="24"/>
          <w:szCs w:val="24"/>
          <w:lang w:val="es-ES_tradnl"/>
        </w:rPr>
        <w:t xml:space="preserve"> el fin y el inicio de un paraíso sexual </w:t>
      </w:r>
    </w:p>
    <w:p w14:paraId="51953069" w14:textId="189A3AA3"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Exhibe la sexualidad del color de la piel</w:t>
      </w:r>
    </w:p>
    <w:p w14:paraId="19742ACA" w14:textId="4842ED9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eso no es la liga del ocio</w:t>
      </w:r>
    </w:p>
    <w:p w14:paraId="19901A05" w14:textId="7D07EFC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sí placer</w:t>
      </w:r>
    </w:p>
    <w:p w14:paraId="56A46D74" w14:textId="2DD7D9E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si un grupo – o era</w:t>
      </w:r>
    </w:p>
    <w:p w14:paraId="2EB9ED78" w14:textId="225B996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ante todo eso</w:t>
      </w:r>
    </w:p>
    <w:p w14:paraId="43C61D37" w14:textId="177A2FAF"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Era un grupo de amigos</w:t>
      </w:r>
    </w:p>
    <w:p w14:paraId="2DE3CE9D" w14:textId="5FB42B5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O conocidos </w:t>
      </w:r>
    </w:p>
    <w:p w14:paraId="46DE7826" w14:textId="4D6A4FE6"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Unidos por un solo interés</w:t>
      </w:r>
    </w:p>
    <w:p w14:paraId="6611A16A" w14:textId="41FD8B89"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cultura</w:t>
      </w:r>
    </w:p>
    <w:p w14:paraId="0BDD406F" w14:textId="35D3A484"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Unidos por un sólo método</w:t>
      </w:r>
    </w:p>
    <w:p w14:paraId="4278F81F" w14:textId="0262B855"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ocio</w:t>
      </w:r>
    </w:p>
    <w:p w14:paraId="3694B7FA" w14:textId="3DA22B09"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Gente sin trabajo, </w:t>
      </w:r>
    </w:p>
    <w:p w14:paraId="49E6FDC4" w14:textId="141A2D16"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Algunos, la  mayoría, con estudios</w:t>
      </w:r>
    </w:p>
    <w:p w14:paraId="68976C14" w14:textId="542EF51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Otros con intenciones</w:t>
      </w:r>
    </w:p>
    <w:p w14:paraId="0A0A9CD3" w14:textId="3295D5E1"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con mucho ocio</w:t>
      </w:r>
    </w:p>
    <w:p w14:paraId="0D8B42FF" w14:textId="7275C7A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listos como grupo</w:t>
      </w:r>
    </w:p>
    <w:p w14:paraId="1A3B5D44" w14:textId="7B0DA2D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indiferentes</w:t>
      </w:r>
    </w:p>
    <w:p w14:paraId="09E39667" w14:textId="262AE094"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dispuestos</w:t>
      </w:r>
    </w:p>
    <w:p w14:paraId="45A6AC40" w14:textId="7B22B1EB"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estar siempre</w:t>
      </w:r>
    </w:p>
    <w:p w14:paraId="1237A0DB" w14:textId="5C56387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ocio</w:t>
      </w:r>
    </w:p>
    <w:p w14:paraId="6644113D" w14:textId="77777777" w:rsidR="00A30E8B" w:rsidRPr="00421819" w:rsidRDefault="00A30E8B" w:rsidP="00475252">
      <w:pPr>
        <w:spacing w:after="0" w:line="240" w:lineRule="auto"/>
        <w:rPr>
          <w:rFonts w:cs="Arial"/>
          <w:color w:val="000000" w:themeColor="text1"/>
          <w:sz w:val="24"/>
          <w:szCs w:val="24"/>
          <w:lang w:val="es-ES_tradnl"/>
        </w:rPr>
      </w:pPr>
    </w:p>
    <w:p w14:paraId="72C1D964" w14:textId="77777777" w:rsidR="00A30E8B" w:rsidRPr="00421819" w:rsidRDefault="00A30E8B" w:rsidP="00475252">
      <w:pPr>
        <w:spacing w:after="0" w:line="240" w:lineRule="auto"/>
        <w:rPr>
          <w:rFonts w:cs="Arial"/>
          <w:color w:val="000000" w:themeColor="text1"/>
          <w:sz w:val="24"/>
          <w:szCs w:val="24"/>
          <w:lang w:val="es-ES_tradnl"/>
        </w:rPr>
      </w:pPr>
    </w:p>
    <w:p w14:paraId="00F0AB60" w14:textId="2BEB3E45"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1222DE4"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747275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FBD388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92F7FE8"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E4AC11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4DE240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52201A5"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711</w:t>
      </w:r>
    </w:p>
    <w:p w14:paraId="11BDC432" w14:textId="4D2B4E3E" w:rsidR="00A30E8B"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28" w:name="_Toc323496757"/>
      <w:bookmarkStart w:id="1429" w:name="_Toc323553409"/>
      <w:r w:rsidRPr="00421819">
        <w:rPr>
          <w:rFonts w:asciiTheme="minorHAnsi" w:hAnsiTheme="minorHAnsi"/>
          <w:color w:val="000000" w:themeColor="text1"/>
          <w:sz w:val="24"/>
          <w:szCs w:val="24"/>
          <w:lang w:val="es-ES_tradnl"/>
        </w:rPr>
        <w:t>LAS TETAS DE SOFÍA</w:t>
      </w:r>
      <w:bookmarkEnd w:id="1428"/>
      <w:bookmarkEnd w:id="1429"/>
    </w:p>
    <w:p w14:paraId="51ED21EF" w14:textId="77777777" w:rsidR="00A30E8B" w:rsidRPr="00421819" w:rsidRDefault="00A30E8B" w:rsidP="00475252">
      <w:pPr>
        <w:spacing w:after="0" w:line="240" w:lineRule="auto"/>
        <w:rPr>
          <w:rFonts w:cs="Arial"/>
          <w:color w:val="000000" w:themeColor="text1"/>
          <w:sz w:val="24"/>
          <w:szCs w:val="24"/>
          <w:lang w:val="es-ES_tradnl"/>
        </w:rPr>
      </w:pPr>
    </w:p>
    <w:p w14:paraId="3859D968" w14:textId="3F13028A"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Las Tetas de Sofía fueron </w:t>
      </w:r>
    </w:p>
    <w:p w14:paraId="544A3D00" w14:textId="1B946E6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ingenua</w:t>
      </w:r>
    </w:p>
    <w:p w14:paraId="18DAC3C0" w14:textId="0AFC2600"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Llena de fotos y pinturas de mujeres</w:t>
      </w:r>
    </w:p>
    <w:p w14:paraId="54242DC1" w14:textId="3286229A"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Llenas de poemas eróticos</w:t>
      </w:r>
    </w:p>
    <w:p w14:paraId="2A87B060" w14:textId="43C067D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Llenos de </w:t>
      </w:r>
      <w:r w:rsidR="005976D8" w:rsidRPr="00421819">
        <w:rPr>
          <w:rFonts w:cs="Arial"/>
          <w:color w:val="000000" w:themeColor="text1"/>
          <w:sz w:val="24"/>
          <w:szCs w:val="24"/>
          <w:lang w:val="es-ES_tradnl"/>
        </w:rPr>
        <w:t>filosofía</w:t>
      </w:r>
      <w:r w:rsidRPr="00421819">
        <w:rPr>
          <w:rFonts w:cs="Arial"/>
          <w:color w:val="000000" w:themeColor="text1"/>
          <w:sz w:val="24"/>
          <w:szCs w:val="24"/>
          <w:lang w:val="es-ES_tradnl"/>
        </w:rPr>
        <w:t xml:space="preserve"> de </w:t>
      </w:r>
      <w:r w:rsidR="005976D8" w:rsidRPr="00421819">
        <w:rPr>
          <w:rFonts w:cs="Arial"/>
          <w:color w:val="000000" w:themeColor="text1"/>
          <w:sz w:val="24"/>
          <w:szCs w:val="24"/>
          <w:lang w:val="es-ES_tradnl"/>
        </w:rPr>
        <w:t>alcoba</w:t>
      </w:r>
    </w:p>
    <w:p w14:paraId="4663C157" w14:textId="0EE42F78"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no era</w:t>
      </w:r>
    </w:p>
    <w:p w14:paraId="1E7879C5" w14:textId="2E7BA069"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se puede pensar</w:t>
      </w:r>
    </w:p>
    <w:p w14:paraId="63F44EB0" w14:textId="13CFC08D"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pornográfica</w:t>
      </w:r>
    </w:p>
    <w:p w14:paraId="1D1A44D7" w14:textId="69CD1CC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era, como se puede pensar</w:t>
      </w:r>
    </w:p>
    <w:p w14:paraId="6F9CB4B3" w14:textId="1ECDAB2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revista para morbosos</w:t>
      </w:r>
    </w:p>
    <w:p w14:paraId="01CC89C3" w14:textId="49D438C9"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w:t>
      </w:r>
      <w:proofErr w:type="spellStart"/>
      <w:r w:rsidRPr="00421819">
        <w:rPr>
          <w:rFonts w:cs="Arial"/>
          <w:color w:val="000000" w:themeColor="text1"/>
          <w:sz w:val="24"/>
          <w:szCs w:val="24"/>
          <w:lang w:val="es-ES_tradnl"/>
        </w:rPr>
        <w:t>escaldinaba</w:t>
      </w:r>
      <w:proofErr w:type="spellEnd"/>
      <w:r w:rsidRPr="00421819">
        <w:rPr>
          <w:rFonts w:cs="Arial"/>
          <w:color w:val="000000" w:themeColor="text1"/>
          <w:sz w:val="24"/>
          <w:szCs w:val="24"/>
          <w:lang w:val="es-ES_tradnl"/>
        </w:rPr>
        <w:t xml:space="preserve"> a la mujer para pervertirla</w:t>
      </w:r>
    </w:p>
    <w:p w14:paraId="1225A915" w14:textId="6DFF8D6C"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estaban los textos llenos de lujuria</w:t>
      </w:r>
    </w:p>
    <w:p w14:paraId="4DE1E448" w14:textId="6DD47936"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Sino de placer natural</w:t>
      </w:r>
    </w:p>
    <w:p w14:paraId="06405A4A" w14:textId="0EC5069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selección de vida</w:t>
      </w:r>
    </w:p>
    <w:p w14:paraId="218F3A87" w14:textId="2AB7FA1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acto de creación</w:t>
      </w:r>
    </w:p>
    <w:p w14:paraId="6025F1BE" w14:textId="1BEDA86A"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qué más acto de creación</w:t>
      </w:r>
    </w:p>
    <w:p w14:paraId="234EAA72" w14:textId="7501B237"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amor, y sexualidad entre hombre y mujer?</w:t>
      </w:r>
    </w:p>
    <w:p w14:paraId="09CF6927" w14:textId="567B76FF"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la revista no era</w:t>
      </w:r>
    </w:p>
    <w:p w14:paraId="2D5FFD0C" w14:textId="408E0256"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Pornográfica y sexual</w:t>
      </w:r>
    </w:p>
    <w:p w14:paraId="198C9071" w14:textId="4E4F4E73" w:rsidR="00A30E8B" w:rsidRPr="00421819" w:rsidRDefault="00A30E8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Era, una o varias ideas sobre el amor y la filosofía</w:t>
      </w:r>
    </w:p>
    <w:p w14:paraId="6A7CBC43" w14:textId="77777777" w:rsidR="00A30E8B" w:rsidRPr="00421819" w:rsidRDefault="00A30E8B" w:rsidP="00475252">
      <w:pPr>
        <w:spacing w:after="0" w:line="240" w:lineRule="auto"/>
        <w:rPr>
          <w:rFonts w:cs="Arial"/>
          <w:color w:val="000000" w:themeColor="text1"/>
          <w:sz w:val="24"/>
          <w:szCs w:val="24"/>
          <w:lang w:val="es-ES_tradnl"/>
        </w:rPr>
      </w:pPr>
    </w:p>
    <w:p w14:paraId="1008BD1B" w14:textId="77777777" w:rsidR="007E14A0" w:rsidRPr="00421819" w:rsidRDefault="007E14A0" w:rsidP="00475252">
      <w:pPr>
        <w:spacing w:after="0" w:line="240" w:lineRule="auto"/>
        <w:rPr>
          <w:rFonts w:cs="Arial"/>
          <w:color w:val="000000" w:themeColor="text1"/>
          <w:sz w:val="24"/>
          <w:szCs w:val="24"/>
          <w:lang w:val="es-ES_tradnl"/>
        </w:rPr>
      </w:pPr>
    </w:p>
    <w:p w14:paraId="7AC09FFA" w14:textId="4AC62707"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A8D460C"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8C52E6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F92CD02"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DCFB586"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473897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F6D14B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35C97D0"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712</w:t>
      </w:r>
    </w:p>
    <w:p w14:paraId="53817222" w14:textId="7D421162" w:rsidR="00A30E8B"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30" w:name="_Toc323496758"/>
      <w:bookmarkStart w:id="1431" w:name="_Toc323553410"/>
      <w:r w:rsidRPr="00421819">
        <w:rPr>
          <w:rFonts w:asciiTheme="minorHAnsi" w:hAnsiTheme="minorHAnsi"/>
          <w:color w:val="000000" w:themeColor="text1"/>
          <w:sz w:val="24"/>
          <w:szCs w:val="24"/>
          <w:lang w:val="es-ES_tradnl"/>
        </w:rPr>
        <w:t>PERMISO PARA DELINQUIR</w:t>
      </w:r>
      <w:bookmarkEnd w:id="1430"/>
      <w:bookmarkEnd w:id="1431"/>
    </w:p>
    <w:p w14:paraId="431787AD" w14:textId="77777777" w:rsidR="00592009" w:rsidRPr="00421819" w:rsidRDefault="00592009" w:rsidP="00475252">
      <w:pPr>
        <w:spacing w:after="0" w:line="240" w:lineRule="auto"/>
        <w:rPr>
          <w:rFonts w:cs="Arial"/>
          <w:color w:val="000000" w:themeColor="text1"/>
          <w:sz w:val="24"/>
          <w:szCs w:val="24"/>
          <w:lang w:val="es-ES_tradnl"/>
        </w:rPr>
      </w:pPr>
    </w:p>
    <w:p w14:paraId="00322E30" w14:textId="60104994"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Delinquir es un acto </w:t>
      </w:r>
      <w:r w:rsidR="005976D8" w:rsidRPr="00421819">
        <w:rPr>
          <w:rFonts w:cs="Arial"/>
          <w:color w:val="000000" w:themeColor="text1"/>
          <w:sz w:val="24"/>
          <w:szCs w:val="24"/>
          <w:lang w:val="es-ES_tradnl"/>
        </w:rPr>
        <w:t>banal</w:t>
      </w:r>
    </w:p>
    <w:p w14:paraId="2022A841" w14:textId="73F6BD81"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Delinquen los delincuentes</w:t>
      </w:r>
    </w:p>
    <w:p w14:paraId="70EA9F86" w14:textId="0F611491"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w:t>
      </w:r>
    </w:p>
    <w:p w14:paraId="5BD0F85F" w14:textId="0609DF38"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esto es importante</w:t>
      </w:r>
    </w:p>
    <w:p w14:paraId="61AB5C89" w14:textId="46388A8A"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También delinquen las autoridades</w:t>
      </w:r>
    </w:p>
    <w:p w14:paraId="79582962" w14:textId="31035892"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personas de bien</w:t>
      </w:r>
    </w:p>
    <w:p w14:paraId="03AA22BD" w14:textId="7CA51C56"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que están autorizadas para ello</w:t>
      </w:r>
    </w:p>
    <w:p w14:paraId="7A432310" w14:textId="453A263B"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Delinquen los jueces al sentenciar desproporcionalmente</w:t>
      </w:r>
    </w:p>
    <w:p w14:paraId="0D851318" w14:textId="3B77C698"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Delinquen los que </w:t>
      </w:r>
      <w:proofErr w:type="spellStart"/>
      <w:r w:rsidRPr="00421819">
        <w:rPr>
          <w:rFonts w:cs="Arial"/>
          <w:color w:val="000000" w:themeColor="text1"/>
          <w:sz w:val="24"/>
          <w:szCs w:val="24"/>
          <w:lang w:val="es-ES_tradnl"/>
        </w:rPr>
        <w:t>fotocopean</w:t>
      </w:r>
      <w:proofErr w:type="spellEnd"/>
      <w:r w:rsidRPr="00421819">
        <w:rPr>
          <w:rFonts w:cs="Arial"/>
          <w:color w:val="000000" w:themeColor="text1"/>
          <w:sz w:val="24"/>
          <w:szCs w:val="24"/>
          <w:lang w:val="es-ES_tradnl"/>
        </w:rPr>
        <w:t xml:space="preserve"> un libro cualquiera sin consentimiento del autor</w:t>
      </w:r>
    </w:p>
    <w:p w14:paraId="7C148D25" w14:textId="3886135B"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Así que la vida, es muchas veces</w:t>
      </w:r>
    </w:p>
    <w:p w14:paraId="4DCFD0B2" w14:textId="55F24C1A" w:rsidR="00592009" w:rsidRPr="00421819" w:rsidRDefault="0059200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permiso o licencia para delinquir</w:t>
      </w:r>
    </w:p>
    <w:p w14:paraId="4B173FAA" w14:textId="77777777" w:rsidR="00592009" w:rsidRPr="00421819" w:rsidRDefault="00592009" w:rsidP="00475252">
      <w:pPr>
        <w:spacing w:after="0" w:line="240" w:lineRule="auto"/>
        <w:rPr>
          <w:rFonts w:cs="Arial"/>
          <w:color w:val="000000" w:themeColor="text1"/>
          <w:sz w:val="24"/>
          <w:szCs w:val="24"/>
          <w:lang w:val="es-ES_tradnl"/>
        </w:rPr>
      </w:pPr>
    </w:p>
    <w:p w14:paraId="5BC6B9A3" w14:textId="77777777" w:rsidR="007E14A0" w:rsidRPr="00421819" w:rsidRDefault="007E14A0" w:rsidP="00475252">
      <w:pPr>
        <w:spacing w:after="0" w:line="240" w:lineRule="auto"/>
        <w:rPr>
          <w:rFonts w:cs="Arial"/>
          <w:color w:val="000000" w:themeColor="text1"/>
          <w:sz w:val="24"/>
          <w:szCs w:val="24"/>
          <w:lang w:val="es-ES_tradnl"/>
        </w:rPr>
      </w:pPr>
    </w:p>
    <w:p w14:paraId="2ED41AAD" w14:textId="1A101E3D"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8BF6A3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259BDD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7D45AAA"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8A6EDC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FC796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EC95DC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7AE97ECF"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713</w:t>
      </w:r>
    </w:p>
    <w:p w14:paraId="622FE65F" w14:textId="602D4ABC" w:rsidR="00A30E8B"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32" w:name="_Toc323496759"/>
      <w:bookmarkStart w:id="1433" w:name="_Toc323553411"/>
      <w:r w:rsidRPr="00421819">
        <w:rPr>
          <w:rFonts w:asciiTheme="minorHAnsi" w:hAnsiTheme="minorHAnsi"/>
          <w:color w:val="000000" w:themeColor="text1"/>
          <w:sz w:val="24"/>
          <w:szCs w:val="24"/>
          <w:lang w:val="es-ES_tradnl"/>
        </w:rPr>
        <w:t>ECOLOGÍA</w:t>
      </w:r>
      <w:bookmarkEnd w:id="1432"/>
      <w:bookmarkEnd w:id="1433"/>
    </w:p>
    <w:p w14:paraId="6F7E6933" w14:textId="77777777" w:rsidR="00374198" w:rsidRPr="00421819" w:rsidRDefault="00374198" w:rsidP="00475252">
      <w:pPr>
        <w:spacing w:after="0" w:line="240" w:lineRule="auto"/>
        <w:rPr>
          <w:rFonts w:cs="Arial"/>
          <w:color w:val="000000" w:themeColor="text1"/>
          <w:sz w:val="24"/>
          <w:szCs w:val="24"/>
          <w:lang w:val="es-ES_tradnl"/>
        </w:rPr>
      </w:pPr>
    </w:p>
    <w:p w14:paraId="362D839C" w14:textId="389A7D4A"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Respiro profundamente</w:t>
      </w:r>
    </w:p>
    <w:p w14:paraId="0B1ED33D" w14:textId="3F5FFEEC"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aire está sucio</w:t>
      </w:r>
    </w:p>
    <w:p w14:paraId="410A3354" w14:textId="4E0D2DCD"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Son </w:t>
      </w:r>
      <w:proofErr w:type="spellStart"/>
      <w:r w:rsidRPr="00421819">
        <w:rPr>
          <w:rFonts w:cs="Arial"/>
          <w:color w:val="000000" w:themeColor="text1"/>
          <w:sz w:val="24"/>
          <w:szCs w:val="24"/>
          <w:lang w:val="es-ES_tradnl"/>
        </w:rPr>
        <w:t>balletas</w:t>
      </w:r>
      <w:proofErr w:type="spellEnd"/>
      <w:r w:rsidRPr="00421819">
        <w:rPr>
          <w:rFonts w:cs="Arial"/>
          <w:color w:val="000000" w:themeColor="text1"/>
          <w:sz w:val="24"/>
          <w:szCs w:val="24"/>
          <w:lang w:val="es-ES_tradnl"/>
        </w:rPr>
        <w:t xml:space="preserve"> de aves</w:t>
      </w:r>
    </w:p>
    <w:p w14:paraId="3887D543" w14:textId="53454C2C"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porciones de excremento volátiles</w:t>
      </w:r>
    </w:p>
    <w:p w14:paraId="2AEFF98C" w14:textId="367943A2"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aire mesclado con mierda lo que se respira</w:t>
      </w:r>
    </w:p>
    <w:p w14:paraId="2F284203" w14:textId="150017B0"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Cómo hemos </w:t>
      </w:r>
      <w:r w:rsidR="005976D8" w:rsidRPr="00421819">
        <w:rPr>
          <w:rFonts w:cs="Arial"/>
          <w:color w:val="000000" w:themeColor="text1"/>
          <w:sz w:val="24"/>
          <w:szCs w:val="24"/>
          <w:lang w:val="es-ES_tradnl"/>
        </w:rPr>
        <w:t>llegado</w:t>
      </w:r>
      <w:r w:rsidRPr="00421819">
        <w:rPr>
          <w:rFonts w:cs="Arial"/>
          <w:color w:val="000000" w:themeColor="text1"/>
          <w:sz w:val="24"/>
          <w:szCs w:val="24"/>
          <w:lang w:val="es-ES_tradnl"/>
        </w:rPr>
        <w:t xml:space="preserve"> a ese punto?</w:t>
      </w:r>
    </w:p>
    <w:p w14:paraId="0DE9E776" w14:textId="68844DAE"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Camino por las calles de Lima</w:t>
      </w:r>
    </w:p>
    <w:p w14:paraId="5534E00E" w14:textId="2E373561"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Veo el piso lleno de papeles, basura y más basura</w:t>
      </w:r>
    </w:p>
    <w:p w14:paraId="0A20FA83" w14:textId="09F586E0"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entiendo</w:t>
      </w:r>
    </w:p>
    <w:p w14:paraId="00B3BA0F" w14:textId="7E02630A" w:rsidR="00374198" w:rsidRPr="00421819" w:rsidRDefault="0037419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basura que puede ser el ser humano</w:t>
      </w:r>
    </w:p>
    <w:p w14:paraId="21EF8D09" w14:textId="77777777" w:rsidR="00374198" w:rsidRPr="00421819" w:rsidRDefault="00374198" w:rsidP="00475252">
      <w:pPr>
        <w:spacing w:after="0" w:line="240" w:lineRule="auto"/>
        <w:rPr>
          <w:rFonts w:cs="Arial"/>
          <w:color w:val="000000" w:themeColor="text1"/>
          <w:sz w:val="24"/>
          <w:szCs w:val="24"/>
          <w:lang w:val="es-ES_tradnl"/>
        </w:rPr>
      </w:pPr>
    </w:p>
    <w:p w14:paraId="0CB42F7D" w14:textId="77777777" w:rsidR="00374198" w:rsidRPr="00421819" w:rsidRDefault="00374198" w:rsidP="00475252">
      <w:pPr>
        <w:spacing w:after="0" w:line="240" w:lineRule="auto"/>
        <w:rPr>
          <w:rFonts w:cs="Arial"/>
          <w:color w:val="000000" w:themeColor="text1"/>
          <w:sz w:val="24"/>
          <w:szCs w:val="24"/>
          <w:lang w:val="es-ES_tradnl"/>
        </w:rPr>
      </w:pPr>
    </w:p>
    <w:p w14:paraId="778E73CC" w14:textId="77777777" w:rsidR="00374198" w:rsidRPr="00421819" w:rsidRDefault="00374198" w:rsidP="00475252">
      <w:pPr>
        <w:spacing w:after="0" w:line="240" w:lineRule="auto"/>
        <w:rPr>
          <w:rFonts w:cs="Arial"/>
          <w:color w:val="000000" w:themeColor="text1"/>
          <w:sz w:val="24"/>
          <w:szCs w:val="24"/>
          <w:lang w:val="es-ES_tradnl"/>
        </w:rPr>
      </w:pPr>
    </w:p>
    <w:p w14:paraId="2EFD4B74" w14:textId="7764D742" w:rsidR="00374198"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FC4E845"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000F637B"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96812F0"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8AB764D"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4E64BC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1F5E90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E46E52B"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714</w:t>
      </w:r>
    </w:p>
    <w:p w14:paraId="3C9E6F7E" w14:textId="6321902C" w:rsidR="00374198"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34" w:name="_Toc323496760"/>
      <w:bookmarkStart w:id="1435" w:name="_Toc323553412"/>
      <w:r w:rsidRPr="00421819">
        <w:rPr>
          <w:rFonts w:asciiTheme="minorHAnsi" w:hAnsiTheme="minorHAnsi"/>
          <w:color w:val="000000" w:themeColor="text1"/>
          <w:sz w:val="24"/>
          <w:szCs w:val="24"/>
          <w:lang w:val="es-ES_tradnl"/>
        </w:rPr>
        <w:t>CARETAS DEL DERECHO</w:t>
      </w:r>
      <w:bookmarkEnd w:id="1434"/>
      <w:bookmarkEnd w:id="1435"/>
    </w:p>
    <w:p w14:paraId="64CF22E0" w14:textId="77777777" w:rsidR="003D7A75" w:rsidRPr="00421819" w:rsidRDefault="003D7A75" w:rsidP="00475252">
      <w:pPr>
        <w:spacing w:after="0" w:line="240" w:lineRule="auto"/>
        <w:rPr>
          <w:rFonts w:cs="Arial"/>
          <w:color w:val="000000" w:themeColor="text1"/>
          <w:sz w:val="24"/>
          <w:szCs w:val="24"/>
          <w:lang w:val="es-ES_tradnl"/>
        </w:rPr>
      </w:pPr>
    </w:p>
    <w:p w14:paraId="5010FAD5" w14:textId="7F93FFE9"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pongo un saco, un pantalón, una corbata y zapatos</w:t>
      </w:r>
    </w:p>
    <w:p w14:paraId="4E03B718" w14:textId="1D66A891"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todo un traje, un terno</w:t>
      </w:r>
    </w:p>
    <w:p w14:paraId="7445309B" w14:textId="4EE81015"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ahora oficial</w:t>
      </w:r>
    </w:p>
    <w:p w14:paraId="2096A942" w14:textId="6B0655E2"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falta el cargo</w:t>
      </w:r>
    </w:p>
    <w:p w14:paraId="53688014" w14:textId="42402B85"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dan el cargo de asesor</w:t>
      </w:r>
    </w:p>
    <w:p w14:paraId="22D78CC5" w14:textId="3273EC32"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juez</w:t>
      </w:r>
    </w:p>
    <w:p w14:paraId="72794C60" w14:textId="77A0C577"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de fiscal</w:t>
      </w:r>
    </w:p>
    <w:p w14:paraId="4620E93E" w14:textId="6B661F69"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ahora autoridad</w:t>
      </w:r>
    </w:p>
    <w:p w14:paraId="11A11317" w14:textId="33B1B366"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cubren de honores y dignidades</w:t>
      </w:r>
    </w:p>
    <w:p w14:paraId="234BF2E3" w14:textId="7EC88C2C"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 dan la </w:t>
      </w:r>
      <w:r w:rsidR="005976D8" w:rsidRPr="00421819">
        <w:rPr>
          <w:rFonts w:cs="Arial"/>
          <w:color w:val="000000" w:themeColor="text1"/>
          <w:sz w:val="24"/>
          <w:szCs w:val="24"/>
          <w:lang w:val="es-ES_tradnl"/>
        </w:rPr>
        <w:t>posibilidad</w:t>
      </w:r>
      <w:r w:rsidRPr="00421819">
        <w:rPr>
          <w:rFonts w:cs="Arial"/>
          <w:color w:val="000000" w:themeColor="text1"/>
          <w:sz w:val="24"/>
          <w:szCs w:val="24"/>
          <w:lang w:val="es-ES_tradnl"/>
        </w:rPr>
        <w:t xml:space="preserve"> de elegir</w:t>
      </w:r>
    </w:p>
    <w:p w14:paraId="23858081" w14:textId="441F3C45"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denunciar o de juzgar</w:t>
      </w:r>
    </w:p>
    <w:p w14:paraId="628FDD07" w14:textId="773FAF60"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ahora poderoso</w:t>
      </w:r>
    </w:p>
    <w:p w14:paraId="046A25FB" w14:textId="249935B3"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eso, todo aquello</w:t>
      </w:r>
    </w:p>
    <w:p w14:paraId="0F2BF66C" w14:textId="0C7A5AA5"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Son sólo caretas</w:t>
      </w:r>
    </w:p>
    <w:p w14:paraId="3D01E350" w14:textId="693A4F49"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un día</w:t>
      </w:r>
    </w:p>
    <w:p w14:paraId="7D009EA0" w14:textId="1B61FDC9"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los setenta si tenemos suerte</w:t>
      </w:r>
    </w:p>
    <w:p w14:paraId="352D0693" w14:textId="08FDE6A8"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Nos quitará el Estado</w:t>
      </w:r>
    </w:p>
    <w:p w14:paraId="40654B13" w14:textId="3C0A26CA"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Para </w:t>
      </w:r>
      <w:r w:rsidR="005976D8" w:rsidRPr="00421819">
        <w:rPr>
          <w:rFonts w:cs="Arial"/>
          <w:color w:val="000000" w:themeColor="text1"/>
          <w:sz w:val="24"/>
          <w:szCs w:val="24"/>
          <w:lang w:val="es-ES_tradnl"/>
        </w:rPr>
        <w:t>por fin</w:t>
      </w:r>
      <w:r w:rsidRPr="00421819">
        <w:rPr>
          <w:rFonts w:cs="Arial"/>
          <w:color w:val="000000" w:themeColor="text1"/>
          <w:sz w:val="24"/>
          <w:szCs w:val="24"/>
          <w:lang w:val="es-ES_tradnl"/>
        </w:rPr>
        <w:t xml:space="preserve"> y por siempre</w:t>
      </w:r>
    </w:p>
    <w:p w14:paraId="35AD9A34" w14:textId="4A6356DB"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Volver a ser</w:t>
      </w:r>
    </w:p>
    <w:p w14:paraId="1E3DF817" w14:textId="0C3379D7" w:rsidR="003D7A75" w:rsidRPr="00421819" w:rsidRDefault="003D7A75"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Simples mortales</w:t>
      </w:r>
    </w:p>
    <w:p w14:paraId="34B04455" w14:textId="77777777" w:rsidR="003D7A75" w:rsidRPr="00421819" w:rsidRDefault="003D7A75" w:rsidP="00475252">
      <w:pPr>
        <w:spacing w:after="0" w:line="240" w:lineRule="auto"/>
        <w:rPr>
          <w:rFonts w:cs="Arial"/>
          <w:color w:val="000000" w:themeColor="text1"/>
          <w:sz w:val="24"/>
          <w:szCs w:val="24"/>
          <w:lang w:val="es-ES_tradnl"/>
        </w:rPr>
      </w:pPr>
    </w:p>
    <w:p w14:paraId="746F74A9" w14:textId="77777777" w:rsidR="007E14A0" w:rsidRPr="00421819" w:rsidRDefault="007E14A0" w:rsidP="00475252">
      <w:pPr>
        <w:spacing w:after="0" w:line="240" w:lineRule="auto"/>
        <w:rPr>
          <w:rFonts w:cs="Arial"/>
          <w:color w:val="000000" w:themeColor="text1"/>
          <w:sz w:val="24"/>
          <w:szCs w:val="24"/>
          <w:lang w:val="es-ES_tradnl"/>
        </w:rPr>
      </w:pPr>
    </w:p>
    <w:p w14:paraId="72A2FBA8" w14:textId="719D3F75"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72CAFA1"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185A9D97"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675C651F"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5EA04A1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6479A3E"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43F50B59" w14:textId="77777777" w:rsidR="00475252" w:rsidRPr="00421819" w:rsidRDefault="00475252" w:rsidP="00475252">
      <w:pPr>
        <w:spacing w:after="0" w:line="240" w:lineRule="auto"/>
        <w:rPr>
          <w:rFonts w:eastAsia="Times New Roman" w:cs="Arial"/>
          <w:b/>
          <w:bCs/>
          <w:color w:val="000000" w:themeColor="text1"/>
          <w:sz w:val="24"/>
          <w:szCs w:val="24"/>
          <w:lang w:val="es-ES_tradnl" w:eastAsia="es-PE"/>
        </w:rPr>
      </w:pPr>
    </w:p>
    <w:p w14:paraId="374D31B9"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715</w:t>
      </w:r>
    </w:p>
    <w:p w14:paraId="4CF4129B" w14:textId="62E2D3D8" w:rsidR="003D7A75"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36" w:name="_Toc323496761"/>
      <w:bookmarkStart w:id="1437" w:name="_Toc323553413"/>
      <w:r w:rsidRPr="00421819">
        <w:rPr>
          <w:rFonts w:asciiTheme="minorHAnsi" w:hAnsiTheme="minorHAnsi"/>
          <w:color w:val="000000" w:themeColor="text1"/>
          <w:sz w:val="24"/>
          <w:szCs w:val="24"/>
          <w:lang w:val="es-ES_tradnl"/>
        </w:rPr>
        <w:t>MODELOS</w:t>
      </w:r>
      <w:bookmarkEnd w:id="1436"/>
      <w:bookmarkEnd w:id="1437"/>
    </w:p>
    <w:p w14:paraId="2AF5DB76" w14:textId="77777777" w:rsidR="001C05E1" w:rsidRPr="00421819" w:rsidRDefault="001C05E1" w:rsidP="00475252">
      <w:pPr>
        <w:spacing w:after="0" w:line="240" w:lineRule="auto"/>
        <w:rPr>
          <w:rFonts w:cs="Arial"/>
          <w:color w:val="000000" w:themeColor="text1"/>
          <w:sz w:val="24"/>
          <w:szCs w:val="24"/>
          <w:lang w:val="es-ES_tradnl"/>
        </w:rPr>
      </w:pPr>
    </w:p>
    <w:p w14:paraId="1F620950" w14:textId="5B0AE775"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llevado a cabo un desfile</w:t>
      </w:r>
    </w:p>
    <w:p w14:paraId="0F0C043A" w14:textId="58683F0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mujeres, mujeres</w:t>
      </w:r>
    </w:p>
    <w:p w14:paraId="4C5E4ACC" w14:textId="6FD6D76C"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lindas mujeres que se visten</w:t>
      </w:r>
    </w:p>
    <w:p w14:paraId="32472EB0" w14:textId="1DB14CBB"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libran sus batallas para verse lindas</w:t>
      </w:r>
    </w:p>
    <w:p w14:paraId="201340FF" w14:textId="5CF7CE86" w:rsidR="001C05E1"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están</w:t>
      </w:r>
      <w:r w:rsidR="001C05E1" w:rsidRPr="00421819">
        <w:rPr>
          <w:rFonts w:cs="Arial"/>
          <w:color w:val="000000" w:themeColor="text1"/>
          <w:sz w:val="24"/>
          <w:szCs w:val="24"/>
          <w:lang w:val="es-ES_tradnl"/>
        </w:rPr>
        <w:t xml:space="preserve"> de todas formas</w:t>
      </w:r>
    </w:p>
    <w:p w14:paraId="592973D8" w14:textId="41FC1DFF"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ropa, con carteras</w:t>
      </w:r>
    </w:p>
    <w:p w14:paraId="25DA47AA" w14:textId="7EC6E054"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visten de </w:t>
      </w:r>
      <w:r w:rsidR="005976D8" w:rsidRPr="00421819">
        <w:rPr>
          <w:rFonts w:cs="Arial"/>
          <w:color w:val="000000" w:themeColor="text1"/>
          <w:sz w:val="24"/>
          <w:szCs w:val="24"/>
          <w:lang w:val="es-ES_tradnl"/>
        </w:rPr>
        <w:t>rosa</w:t>
      </w:r>
      <w:r w:rsidRPr="00421819">
        <w:rPr>
          <w:rFonts w:cs="Arial"/>
          <w:color w:val="000000" w:themeColor="text1"/>
          <w:sz w:val="24"/>
          <w:szCs w:val="24"/>
          <w:lang w:val="es-ES_tradnl"/>
        </w:rPr>
        <w:t>, de rojo, de blanco o negro</w:t>
      </w:r>
    </w:p>
    <w:p w14:paraId="0017A64B" w14:textId="32122B4B"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visten de mil formas</w:t>
      </w:r>
    </w:p>
    <w:p w14:paraId="61B9DAF7" w14:textId="55349C0D"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pintan los labios para resaltar el rostro</w:t>
      </w:r>
    </w:p>
    <w:p w14:paraId="7E13B5DB" w14:textId="4510E94B"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acicalan el cabello para dar marco a su cara</w:t>
      </w:r>
    </w:p>
    <w:p w14:paraId="5E53848C" w14:textId="126136DC"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ajustan los pantalones para dejar salir las curvas</w:t>
      </w:r>
    </w:p>
    <w:p w14:paraId="34D2B472" w14:textId="3EF6235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ellas desfilan</w:t>
      </w:r>
    </w:p>
    <w:p w14:paraId="3682474D" w14:textId="1AC994EB"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lo mejor que saben hacer</w:t>
      </w:r>
    </w:p>
    <w:p w14:paraId="03B6E706" w14:textId="60057F0D"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mostrar la belleza</w:t>
      </w:r>
    </w:p>
    <w:p w14:paraId="4262B6A4" w14:textId="5A8FC2ED"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regalarnos</w:t>
      </w:r>
    </w:p>
    <w:p w14:paraId="4DE80EE2" w14:textId="3B499918"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 </w:t>
      </w:r>
      <w:r w:rsidR="005976D8" w:rsidRPr="00421819">
        <w:rPr>
          <w:rFonts w:cs="Arial"/>
          <w:color w:val="000000" w:themeColor="text1"/>
          <w:sz w:val="24"/>
          <w:szCs w:val="24"/>
          <w:lang w:val="es-ES_tradnl"/>
        </w:rPr>
        <w:t>poquito</w:t>
      </w:r>
      <w:r w:rsidRPr="00421819">
        <w:rPr>
          <w:rFonts w:cs="Arial"/>
          <w:color w:val="000000" w:themeColor="text1"/>
          <w:sz w:val="24"/>
          <w:szCs w:val="24"/>
          <w:lang w:val="es-ES_tradnl"/>
        </w:rPr>
        <w:t xml:space="preserve"> de felicidad</w:t>
      </w:r>
    </w:p>
    <w:p w14:paraId="5835DB3B" w14:textId="77777777" w:rsidR="001C05E1" w:rsidRPr="00421819" w:rsidRDefault="001C05E1" w:rsidP="00475252">
      <w:pPr>
        <w:spacing w:after="0" w:line="240" w:lineRule="auto"/>
        <w:rPr>
          <w:rFonts w:cs="Arial"/>
          <w:color w:val="000000" w:themeColor="text1"/>
          <w:sz w:val="24"/>
          <w:szCs w:val="24"/>
          <w:lang w:val="es-ES_tradnl"/>
        </w:rPr>
      </w:pPr>
    </w:p>
    <w:p w14:paraId="72829288" w14:textId="77777777" w:rsidR="007E14A0" w:rsidRPr="00421819" w:rsidRDefault="007E14A0" w:rsidP="00475252">
      <w:pPr>
        <w:spacing w:after="0" w:line="240" w:lineRule="auto"/>
        <w:rPr>
          <w:rFonts w:cs="Arial"/>
          <w:color w:val="000000" w:themeColor="text1"/>
          <w:sz w:val="24"/>
          <w:szCs w:val="24"/>
          <w:lang w:val="es-ES_tradnl"/>
        </w:rPr>
      </w:pPr>
    </w:p>
    <w:p w14:paraId="38986D35" w14:textId="4AA24DEA" w:rsidR="00397A29"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8716A58"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2096440"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3D579A28"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64C1BF22"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7CE5A95"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2760129"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674EA880" w14:textId="7E54709E"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716</w:t>
      </w:r>
      <w:r w:rsidR="00441B2F" w:rsidRPr="00421819">
        <w:rPr>
          <w:rFonts w:cs="Arial"/>
          <w:color w:val="000000" w:themeColor="text1"/>
          <w:sz w:val="24"/>
          <w:szCs w:val="24"/>
          <w:lang w:val="es-ES_tradnl"/>
        </w:rPr>
        <w:t>a</w:t>
      </w:r>
    </w:p>
    <w:p w14:paraId="387C9E27" w14:textId="3C7494AB" w:rsidR="001C05E1"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38" w:name="_Toc323496762"/>
      <w:bookmarkStart w:id="1439" w:name="_Toc323553414"/>
      <w:r w:rsidRPr="00421819">
        <w:rPr>
          <w:rFonts w:asciiTheme="minorHAnsi" w:hAnsiTheme="minorHAnsi"/>
          <w:color w:val="000000" w:themeColor="text1"/>
          <w:sz w:val="24"/>
          <w:szCs w:val="24"/>
          <w:lang w:val="es-ES_tradnl"/>
        </w:rPr>
        <w:t>ARRIBA LAS MANOS</w:t>
      </w:r>
      <w:bookmarkEnd w:id="1438"/>
      <w:bookmarkEnd w:id="1439"/>
    </w:p>
    <w:p w14:paraId="2BCDE1AC" w14:textId="77777777" w:rsidR="001C05E1" w:rsidRPr="00421819" w:rsidRDefault="001C05E1" w:rsidP="00475252">
      <w:pPr>
        <w:spacing w:after="0" w:line="240" w:lineRule="auto"/>
        <w:rPr>
          <w:rFonts w:cs="Arial"/>
          <w:color w:val="000000" w:themeColor="text1"/>
          <w:sz w:val="24"/>
          <w:szCs w:val="24"/>
          <w:lang w:val="es-ES_tradnl"/>
        </w:rPr>
      </w:pPr>
    </w:p>
    <w:p w14:paraId="726B3B73" w14:textId="741E1A0E"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Vienes al mundo</w:t>
      </w:r>
    </w:p>
    <w:p w14:paraId="16D49328" w14:textId="6D9A28E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inscriben y registran en una partida municipal</w:t>
      </w:r>
    </w:p>
    <w:p w14:paraId="623A31EC" w14:textId="0C4136ED"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listo, </w:t>
      </w:r>
    </w:p>
    <w:p w14:paraId="33C79F90" w14:textId="2C1339E8"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eres contribuyente</w:t>
      </w:r>
    </w:p>
    <w:p w14:paraId="3B14E7F3" w14:textId="0DE8A833"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ojo</w:t>
      </w:r>
    </w:p>
    <w:p w14:paraId="512EDD32" w14:textId="69FCD5F2"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 no has hecho eso, o al menos tus padres</w:t>
      </w:r>
    </w:p>
    <w:p w14:paraId="48F7EAF0" w14:textId="22B2DDDB"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Entonces no escaparás</w:t>
      </w:r>
    </w:p>
    <w:p w14:paraId="67C59A07" w14:textId="6D9E33C5"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todo lo que compres</w:t>
      </w:r>
    </w:p>
    <w:p w14:paraId="3A83CEB8" w14:textId="68E033F7"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Estarás pagando el </w:t>
      </w:r>
      <w:proofErr w:type="spellStart"/>
      <w:r w:rsidRPr="00421819">
        <w:rPr>
          <w:rFonts w:cs="Arial"/>
          <w:color w:val="000000" w:themeColor="text1"/>
          <w:sz w:val="24"/>
          <w:szCs w:val="24"/>
          <w:lang w:val="es-ES_tradnl"/>
        </w:rPr>
        <w:t>IGV</w:t>
      </w:r>
      <w:proofErr w:type="spellEnd"/>
    </w:p>
    <w:p w14:paraId="0F9882D7" w14:textId="2BB6C3E0"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Impuesto general a las ventas</w:t>
      </w:r>
    </w:p>
    <w:p w14:paraId="5C36570F" w14:textId="2949920E"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 vuelves a ser contribuyente</w:t>
      </w:r>
    </w:p>
    <w:p w14:paraId="53F641DD" w14:textId="035DCC7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Ese es el Estado, que te dice</w:t>
      </w:r>
    </w:p>
    <w:p w14:paraId="14A46FB2" w14:textId="3B07D9FE"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Arriba las manos, </w:t>
      </w:r>
    </w:p>
    <w:p w14:paraId="1E479410" w14:textId="2573DBC1"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entrégame tus tributos</w:t>
      </w:r>
    </w:p>
    <w:p w14:paraId="1B479D8D" w14:textId="77777777" w:rsidR="001C05E1" w:rsidRPr="00421819" w:rsidRDefault="001C05E1" w:rsidP="00475252">
      <w:pPr>
        <w:spacing w:after="0" w:line="240" w:lineRule="auto"/>
        <w:rPr>
          <w:rFonts w:cs="Arial"/>
          <w:color w:val="000000" w:themeColor="text1"/>
          <w:sz w:val="24"/>
          <w:szCs w:val="24"/>
          <w:lang w:val="es-ES_tradnl"/>
        </w:rPr>
      </w:pPr>
    </w:p>
    <w:p w14:paraId="68C2310F" w14:textId="4F93E4AC" w:rsidR="001C05E1"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0A27BE6"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477F90E"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99A410A"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DBDE3E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8DC71B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3C02D225"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3D155D6"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717</w:t>
      </w:r>
    </w:p>
    <w:p w14:paraId="68BC9BE4" w14:textId="2055D5EA" w:rsidR="001C05E1"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40" w:name="_Toc323496763"/>
      <w:bookmarkStart w:id="1441" w:name="_Toc323553415"/>
      <w:r w:rsidRPr="00421819">
        <w:rPr>
          <w:rFonts w:asciiTheme="minorHAnsi" w:hAnsiTheme="minorHAnsi"/>
          <w:color w:val="000000" w:themeColor="text1"/>
          <w:sz w:val="24"/>
          <w:szCs w:val="24"/>
          <w:lang w:val="es-ES_tradnl"/>
        </w:rPr>
        <w:t>LAS PENAS DEL DERECHO</w:t>
      </w:r>
      <w:bookmarkEnd w:id="1440"/>
      <w:bookmarkEnd w:id="1441"/>
    </w:p>
    <w:p w14:paraId="1E39E4E5" w14:textId="77777777" w:rsidR="007E14A0" w:rsidRPr="00421819" w:rsidRDefault="007E14A0" w:rsidP="00475252">
      <w:pPr>
        <w:spacing w:after="0" w:line="240" w:lineRule="auto"/>
        <w:rPr>
          <w:rFonts w:cs="Arial"/>
          <w:color w:val="000000" w:themeColor="text1"/>
          <w:sz w:val="24"/>
          <w:szCs w:val="24"/>
          <w:lang w:val="es-ES_tradnl"/>
        </w:rPr>
      </w:pPr>
    </w:p>
    <w:p w14:paraId="54164724" w14:textId="24C61DA7"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Quién sabe qué es una pena?</w:t>
      </w:r>
    </w:p>
    <w:p w14:paraId="69776763" w14:textId="09C99D63"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sanción impuesta por el Estado</w:t>
      </w:r>
    </w:p>
    <w:p w14:paraId="130D8C3C" w14:textId="0A2957D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Aquella pena privativa de la libertad</w:t>
      </w:r>
    </w:p>
    <w:p w14:paraId="228CAF2F" w14:textId="082A5E93"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esta penas limitativas de derechos?</w:t>
      </w:r>
    </w:p>
    <w:p w14:paraId="68C928AD" w14:textId="1E9F761C"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estas otras penas restrictivas de derechos?</w:t>
      </w:r>
    </w:p>
    <w:p w14:paraId="7BB9B69C" w14:textId="72F6A29D"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Quién sabe qué es una pena?</w:t>
      </w:r>
    </w:p>
    <w:p w14:paraId="0D2C2E3D" w14:textId="19770489"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Acaso están en su rigor también </w:t>
      </w:r>
    </w:p>
    <w:p w14:paraId="21717A8C" w14:textId="063B9228"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pena de prestación de servicios a la comunidad?</w:t>
      </w:r>
    </w:p>
    <w:p w14:paraId="79EFF94A" w14:textId="12ABF8CC"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multa?</w:t>
      </w:r>
    </w:p>
    <w:p w14:paraId="62F2AB8C" w14:textId="1183023E"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la pena de llevar un collar electrónico en el pie?</w:t>
      </w:r>
    </w:p>
    <w:p w14:paraId="66E956DC" w14:textId="2E1117EA" w:rsidR="001C05E1" w:rsidRPr="00421819" w:rsidRDefault="001C05E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Quién sabe que es una pena?</w:t>
      </w:r>
    </w:p>
    <w:p w14:paraId="6F9265C6" w14:textId="77777777" w:rsidR="001C05E1" w:rsidRPr="00421819" w:rsidRDefault="001C05E1" w:rsidP="00475252">
      <w:pPr>
        <w:spacing w:after="0" w:line="240" w:lineRule="auto"/>
        <w:rPr>
          <w:rFonts w:cs="Arial"/>
          <w:color w:val="000000" w:themeColor="text1"/>
          <w:sz w:val="24"/>
          <w:szCs w:val="24"/>
          <w:lang w:val="es-ES_tradnl"/>
        </w:rPr>
      </w:pPr>
    </w:p>
    <w:p w14:paraId="49942320" w14:textId="77B86C14" w:rsidR="001C05E1"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AF446A1"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58463886"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18F342B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7529495"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61B03E0"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157089DC"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A392E32"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718</w:t>
      </w:r>
    </w:p>
    <w:p w14:paraId="531457AB" w14:textId="43D44291" w:rsidR="001C05E1"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42" w:name="_Toc323496764"/>
      <w:bookmarkStart w:id="1443" w:name="_Toc323553416"/>
      <w:proofErr w:type="spellStart"/>
      <w:r w:rsidRPr="00421819">
        <w:rPr>
          <w:rFonts w:asciiTheme="minorHAnsi" w:hAnsiTheme="minorHAnsi"/>
          <w:color w:val="000000" w:themeColor="text1"/>
          <w:sz w:val="24"/>
          <w:szCs w:val="24"/>
          <w:lang w:val="es-ES_tradnl"/>
        </w:rPr>
        <w:t>AZ</w:t>
      </w:r>
      <w:proofErr w:type="spellEnd"/>
      <w:r w:rsidRPr="00421819">
        <w:rPr>
          <w:rFonts w:asciiTheme="minorHAnsi" w:hAnsiTheme="minorHAnsi"/>
          <w:color w:val="000000" w:themeColor="text1"/>
          <w:sz w:val="24"/>
          <w:szCs w:val="24"/>
          <w:lang w:val="es-ES_tradnl"/>
        </w:rPr>
        <w:t xml:space="preserve"> TODO DERECHO</w:t>
      </w:r>
      <w:bookmarkEnd w:id="1442"/>
      <w:bookmarkEnd w:id="1443"/>
    </w:p>
    <w:p w14:paraId="6F51D53B" w14:textId="77777777" w:rsidR="004254D0" w:rsidRPr="00421819" w:rsidRDefault="004254D0" w:rsidP="00475252">
      <w:pPr>
        <w:spacing w:after="0" w:line="240" w:lineRule="auto"/>
        <w:rPr>
          <w:rFonts w:cs="Arial"/>
          <w:color w:val="000000" w:themeColor="text1"/>
          <w:sz w:val="24"/>
          <w:szCs w:val="24"/>
          <w:lang w:val="es-ES_tradnl"/>
        </w:rPr>
      </w:pPr>
    </w:p>
    <w:p w14:paraId="6C93B621" w14:textId="2F8FB423"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Hacer todo derecho no es justo</w:t>
      </w:r>
    </w:p>
    <w:p w14:paraId="79BF00D4" w14:textId="49E7EA8C"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Mejor me voy de curvita</w:t>
      </w:r>
    </w:p>
    <w:p w14:paraId="6C1A597C" w14:textId="38D0B540"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cucharita</w:t>
      </w:r>
    </w:p>
    <w:p w14:paraId="4BB9FAA0" w14:textId="66C66696"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perrito</w:t>
      </w:r>
    </w:p>
    <w:p w14:paraId="1FFDCDA1" w14:textId="2B73B0EA"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pollito tomando </w:t>
      </w:r>
      <w:r w:rsidR="005976D8" w:rsidRPr="00421819">
        <w:rPr>
          <w:rFonts w:cs="Arial"/>
          <w:color w:val="000000" w:themeColor="text1"/>
          <w:sz w:val="24"/>
          <w:szCs w:val="24"/>
          <w:lang w:val="es-ES_tradnl"/>
        </w:rPr>
        <w:t>agüita</w:t>
      </w:r>
    </w:p>
    <w:p w14:paraId="6E703DB2" w14:textId="32D8701B"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Mejor irme de todos los ángulos</w:t>
      </w:r>
    </w:p>
    <w:p w14:paraId="584D919F" w14:textId="2B81EFE0"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Mejor no hacer todo derecho</w:t>
      </w:r>
    </w:p>
    <w:p w14:paraId="2DFBAF54" w14:textId="7A2DF0A6"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Mejor ir por las curvas</w:t>
      </w:r>
    </w:p>
    <w:p w14:paraId="5A57ED0D" w14:textId="2BD3AD5B"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Mejor </w:t>
      </w:r>
    </w:p>
    <w:p w14:paraId="72AE3454" w14:textId="2BCDED42"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w:t>
      </w:r>
    </w:p>
    <w:p w14:paraId="680BE7F1" w14:textId="631BE104" w:rsidR="004254D0" w:rsidRPr="00421819" w:rsidRDefault="004254D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Mucho mejor</w:t>
      </w:r>
    </w:p>
    <w:p w14:paraId="591A5AD7" w14:textId="77777777" w:rsidR="004254D0" w:rsidRPr="00421819" w:rsidRDefault="004254D0" w:rsidP="00475252">
      <w:pPr>
        <w:spacing w:after="0" w:line="240" w:lineRule="auto"/>
        <w:rPr>
          <w:rFonts w:cs="Arial"/>
          <w:color w:val="000000" w:themeColor="text1"/>
          <w:sz w:val="24"/>
          <w:szCs w:val="24"/>
          <w:lang w:val="es-ES_tradnl"/>
        </w:rPr>
      </w:pPr>
    </w:p>
    <w:p w14:paraId="4E80EAAC" w14:textId="7917340C" w:rsidR="007E14A0"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56495E7"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5ED7B35B"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14088E3E"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7458E62"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3273FF5F"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718BB1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64B62AF0" w14:textId="77777777" w:rsidR="007E14A0" w:rsidRPr="00421819" w:rsidRDefault="007E14A0"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719</w:t>
      </w:r>
    </w:p>
    <w:p w14:paraId="3F943A68" w14:textId="6FC72359" w:rsidR="004254D0"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44" w:name="_Toc323496765"/>
      <w:bookmarkStart w:id="1445" w:name="_Toc323553417"/>
      <w:r w:rsidRPr="00421819">
        <w:rPr>
          <w:rFonts w:asciiTheme="minorHAnsi" w:hAnsiTheme="minorHAnsi"/>
          <w:color w:val="000000" w:themeColor="text1"/>
          <w:sz w:val="24"/>
          <w:szCs w:val="24"/>
          <w:lang w:val="es-ES_tradnl"/>
        </w:rPr>
        <w:t>SONIDOS</w:t>
      </w:r>
      <w:bookmarkEnd w:id="1444"/>
      <w:bookmarkEnd w:id="1445"/>
    </w:p>
    <w:p w14:paraId="42B7986F" w14:textId="77777777" w:rsidR="007E14A0" w:rsidRPr="00421819" w:rsidRDefault="007E14A0" w:rsidP="00475252">
      <w:pPr>
        <w:spacing w:after="0" w:line="240" w:lineRule="auto"/>
        <w:rPr>
          <w:rFonts w:cs="Arial"/>
          <w:color w:val="000000" w:themeColor="text1"/>
          <w:sz w:val="24"/>
          <w:szCs w:val="24"/>
          <w:lang w:val="es-ES_tradnl"/>
        </w:rPr>
      </w:pPr>
    </w:p>
    <w:p w14:paraId="0B71046D" w14:textId="1D88457B"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Suena el discurso</w:t>
      </w:r>
    </w:p>
    <w:p w14:paraId="2B0C9A4D" w14:textId="4FE32CF6"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Alguien ha dicho algo</w:t>
      </w:r>
    </w:p>
    <w:p w14:paraId="5F679B99" w14:textId="3E1CC0C5"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Alguien alega verdad, justicia, derecho</w:t>
      </w:r>
    </w:p>
    <w:p w14:paraId="2384F0F6" w14:textId="6F1C483E"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Alguien hace sonar el </w:t>
      </w:r>
      <w:r w:rsidR="005976D8" w:rsidRPr="00421819">
        <w:rPr>
          <w:rFonts w:cs="Arial"/>
          <w:color w:val="000000" w:themeColor="text1"/>
          <w:sz w:val="24"/>
          <w:szCs w:val="24"/>
          <w:lang w:val="es-ES_tradnl"/>
        </w:rPr>
        <w:t>viento</w:t>
      </w:r>
    </w:p>
    <w:p w14:paraId="27C3CFC0" w14:textId="5D9CD294"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 voz reclama moral</w:t>
      </w:r>
    </w:p>
    <w:p w14:paraId="3C7B3493" w14:textId="2690B9CE"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apenas terminó el discurso</w:t>
      </w:r>
    </w:p>
    <w:p w14:paraId="260846CC" w14:textId="707409B8"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Guarda el papel leído, </w:t>
      </w:r>
    </w:p>
    <w:p w14:paraId="489E19C9" w14:textId="190FFFF3" w:rsidR="006E18EA" w:rsidRPr="00421819" w:rsidRDefault="006E18E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alguien ha escrito por el</w:t>
      </w:r>
    </w:p>
    <w:p w14:paraId="0410F191" w14:textId="77777777" w:rsidR="006E18EA" w:rsidRPr="00421819" w:rsidRDefault="006E18EA" w:rsidP="00475252">
      <w:pPr>
        <w:spacing w:after="0" w:line="240" w:lineRule="auto"/>
        <w:rPr>
          <w:rFonts w:cs="Arial"/>
          <w:color w:val="000000" w:themeColor="text1"/>
          <w:sz w:val="24"/>
          <w:szCs w:val="24"/>
          <w:lang w:val="es-ES_tradnl"/>
        </w:rPr>
      </w:pPr>
    </w:p>
    <w:p w14:paraId="5863548B" w14:textId="0A34A913" w:rsidR="00A34B7F"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D8F0A06"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33805F06"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5ECA30A9"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DB9A82D"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6758597"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592B106"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66113DF6"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720</w:t>
      </w:r>
    </w:p>
    <w:p w14:paraId="15DAD091" w14:textId="3D5B23F9" w:rsidR="006E18E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46" w:name="_Toc323496766"/>
      <w:bookmarkStart w:id="1447" w:name="_Toc323553418"/>
      <w:r w:rsidRPr="00421819">
        <w:rPr>
          <w:rFonts w:asciiTheme="minorHAnsi" w:hAnsiTheme="minorHAnsi"/>
          <w:color w:val="000000" w:themeColor="text1"/>
          <w:sz w:val="24"/>
          <w:szCs w:val="24"/>
          <w:lang w:val="es-ES_tradnl"/>
        </w:rPr>
        <w:t>REPÚBLICA</w:t>
      </w:r>
      <w:bookmarkEnd w:id="1446"/>
      <w:bookmarkEnd w:id="1447"/>
    </w:p>
    <w:p w14:paraId="3FFE8CD0" w14:textId="77777777" w:rsidR="000202AA" w:rsidRPr="00421819" w:rsidRDefault="000202AA" w:rsidP="00475252">
      <w:pPr>
        <w:spacing w:after="0" w:line="240" w:lineRule="auto"/>
        <w:rPr>
          <w:rFonts w:cs="Arial"/>
          <w:color w:val="000000" w:themeColor="text1"/>
          <w:sz w:val="24"/>
          <w:szCs w:val="24"/>
          <w:lang w:val="es-ES_tradnl"/>
        </w:rPr>
      </w:pPr>
    </w:p>
    <w:p w14:paraId="6D1DAB64" w14:textId="42E231E0"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una res</w:t>
      </w:r>
    </w:p>
    <w:p w14:paraId="26451277" w14:textId="3CCB37F6"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trata más bien de la cosa pública</w:t>
      </w:r>
    </w:p>
    <w:p w14:paraId="0FEAC66F" w14:textId="785C465E"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decir de todo lo nuestro que es puesto al público</w:t>
      </w:r>
    </w:p>
    <w:p w14:paraId="61759EDC" w14:textId="408CE850"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aquello que no podemos evitar sea público</w:t>
      </w:r>
    </w:p>
    <w:p w14:paraId="7DE11FC6" w14:textId="4BF2714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la República</w:t>
      </w:r>
    </w:p>
    <w:p w14:paraId="0CDE6C6E" w14:textId="137F5401"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aquel arquetipo político</w:t>
      </w:r>
    </w:p>
    <w:p w14:paraId="054DC4B0" w14:textId="59CAD26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el cual</w:t>
      </w:r>
    </w:p>
    <w:p w14:paraId="2CC6983B" w14:textId="40E4E49A"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 teoría</w:t>
      </w:r>
    </w:p>
    <w:p w14:paraId="23D1C0F9" w14:textId="44BE148C"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poder reside en el pueblo</w:t>
      </w:r>
    </w:p>
    <w:p w14:paraId="2E607039" w14:textId="1B93CA9E"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problema es </w:t>
      </w:r>
    </w:p>
    <w:p w14:paraId="314768FF" w14:textId="433A9C42"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pueblo no soy yo</w:t>
      </w:r>
    </w:p>
    <w:p w14:paraId="12257D0A" w14:textId="77777777" w:rsidR="000202AA" w:rsidRPr="00421819" w:rsidRDefault="000202AA" w:rsidP="00475252">
      <w:pPr>
        <w:spacing w:after="0" w:line="240" w:lineRule="auto"/>
        <w:rPr>
          <w:rFonts w:cs="Arial"/>
          <w:color w:val="000000" w:themeColor="text1"/>
          <w:sz w:val="24"/>
          <w:szCs w:val="24"/>
          <w:lang w:val="es-ES_tradnl"/>
        </w:rPr>
      </w:pPr>
    </w:p>
    <w:p w14:paraId="56BEB44B" w14:textId="2146E2FE" w:rsidR="000202AA"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D1790D0" w14:textId="77777777" w:rsidR="000202AA" w:rsidRPr="00421819" w:rsidRDefault="000202AA" w:rsidP="00475252">
      <w:pPr>
        <w:spacing w:after="0" w:line="240" w:lineRule="auto"/>
        <w:rPr>
          <w:rFonts w:cs="Arial"/>
          <w:color w:val="000000" w:themeColor="text1"/>
          <w:sz w:val="24"/>
          <w:szCs w:val="24"/>
          <w:lang w:val="es-ES_tradnl"/>
        </w:rPr>
      </w:pPr>
    </w:p>
    <w:p w14:paraId="305BA48F"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6C4BDE4"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4B5B9A9"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AA0361A"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F4855A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150A5863"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5C254AAE"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721</w:t>
      </w:r>
    </w:p>
    <w:p w14:paraId="3A896F96" w14:textId="01B3899F" w:rsidR="000202A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48" w:name="_Toc323496767"/>
      <w:bookmarkStart w:id="1449" w:name="_Toc323553419"/>
      <w:r w:rsidRPr="00421819">
        <w:rPr>
          <w:rFonts w:asciiTheme="minorHAnsi" w:hAnsiTheme="minorHAnsi"/>
          <w:color w:val="000000" w:themeColor="text1"/>
          <w:sz w:val="24"/>
          <w:szCs w:val="24"/>
          <w:lang w:val="es-ES_tradnl"/>
        </w:rPr>
        <w:t>INDEPENDENCIA</w:t>
      </w:r>
      <w:bookmarkEnd w:id="1448"/>
      <w:bookmarkEnd w:id="1449"/>
    </w:p>
    <w:p w14:paraId="3C1B6729" w14:textId="77777777" w:rsidR="000202AA" w:rsidRPr="00421819" w:rsidRDefault="000202AA" w:rsidP="00475252">
      <w:pPr>
        <w:spacing w:after="0" w:line="240" w:lineRule="auto"/>
        <w:rPr>
          <w:rFonts w:cs="Arial"/>
          <w:color w:val="000000" w:themeColor="text1"/>
          <w:sz w:val="24"/>
          <w:szCs w:val="24"/>
          <w:lang w:val="es-ES_tradnl"/>
        </w:rPr>
      </w:pPr>
    </w:p>
    <w:p w14:paraId="0760ADD6" w14:textId="5D48F23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que no existen</w:t>
      </w:r>
    </w:p>
    <w:p w14:paraId="22F99EAC" w14:textId="68653393"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Independencia dicen?</w:t>
      </w:r>
    </w:p>
    <w:p w14:paraId="1CB50A9F" w14:textId="162ED77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acaso solo es una </w:t>
      </w:r>
      <w:r w:rsidR="005976D8" w:rsidRPr="00421819">
        <w:rPr>
          <w:rFonts w:cs="Arial"/>
          <w:color w:val="000000" w:themeColor="text1"/>
          <w:sz w:val="24"/>
          <w:szCs w:val="24"/>
          <w:lang w:val="es-ES_tradnl"/>
        </w:rPr>
        <w:t>palabra</w:t>
      </w:r>
    </w:p>
    <w:p w14:paraId="1F569D6C" w14:textId="49BBCA5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sino</w:t>
      </w:r>
    </w:p>
    <w:p w14:paraId="54E0A8E2" w14:textId="48D9496C"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Mira que </w:t>
      </w:r>
      <w:r w:rsidR="005976D8" w:rsidRPr="00421819">
        <w:rPr>
          <w:rFonts w:cs="Arial"/>
          <w:color w:val="000000" w:themeColor="text1"/>
          <w:sz w:val="24"/>
          <w:szCs w:val="24"/>
          <w:lang w:val="es-ES_tradnl"/>
        </w:rPr>
        <w:t>tienes</w:t>
      </w:r>
      <w:r w:rsidRPr="00421819">
        <w:rPr>
          <w:rFonts w:cs="Arial"/>
          <w:color w:val="000000" w:themeColor="text1"/>
          <w:sz w:val="24"/>
          <w:szCs w:val="24"/>
          <w:lang w:val="es-ES_tradnl"/>
        </w:rPr>
        <w:t xml:space="preserve"> en tu haber</w:t>
      </w:r>
    </w:p>
    <w:p w14:paraId="04CAE9BF" w14:textId="58D01B89"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Trabajo para poder sobrevivir</w:t>
      </w:r>
    </w:p>
    <w:p w14:paraId="7E352B6E" w14:textId="77777777" w:rsidR="000202AA" w:rsidRPr="00421819" w:rsidRDefault="000202AA" w:rsidP="00475252">
      <w:pPr>
        <w:spacing w:after="0" w:line="240" w:lineRule="auto"/>
        <w:rPr>
          <w:rFonts w:cs="Arial"/>
          <w:color w:val="000000" w:themeColor="text1"/>
          <w:sz w:val="24"/>
          <w:szCs w:val="24"/>
          <w:lang w:val="es-ES_tradnl"/>
        </w:rPr>
      </w:pPr>
    </w:p>
    <w:p w14:paraId="77C35BF4" w14:textId="77777777" w:rsidR="00A34B7F" w:rsidRPr="00421819" w:rsidRDefault="00A34B7F" w:rsidP="00475252">
      <w:pPr>
        <w:spacing w:after="0" w:line="240" w:lineRule="auto"/>
        <w:rPr>
          <w:rFonts w:cs="Arial"/>
          <w:color w:val="000000" w:themeColor="text1"/>
          <w:sz w:val="24"/>
          <w:szCs w:val="24"/>
          <w:lang w:val="es-ES_tradnl"/>
        </w:rPr>
      </w:pPr>
    </w:p>
    <w:p w14:paraId="1CABA35E" w14:textId="377F00BE" w:rsidR="00A34B7F"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A3B2158"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97B06A9"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6FBB4521"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E57E49E"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0CEA7551"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19A357E7"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FA70D35"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722</w:t>
      </w:r>
    </w:p>
    <w:p w14:paraId="42BD4B48" w14:textId="7B4FDF8A" w:rsidR="000202A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50" w:name="_Toc323496768"/>
      <w:bookmarkStart w:id="1451" w:name="_Toc323553420"/>
      <w:r w:rsidRPr="00421819">
        <w:rPr>
          <w:rFonts w:asciiTheme="minorHAnsi" w:hAnsiTheme="minorHAnsi"/>
          <w:color w:val="000000" w:themeColor="text1"/>
          <w:sz w:val="24"/>
          <w:szCs w:val="24"/>
          <w:lang w:val="es-ES_tradnl"/>
        </w:rPr>
        <w:t>DESCUBRIMIENTO</w:t>
      </w:r>
      <w:bookmarkEnd w:id="1450"/>
      <w:bookmarkEnd w:id="1451"/>
    </w:p>
    <w:p w14:paraId="13922470" w14:textId="77777777" w:rsidR="000202AA" w:rsidRPr="00421819" w:rsidRDefault="000202AA" w:rsidP="00475252">
      <w:pPr>
        <w:spacing w:after="0" w:line="240" w:lineRule="auto"/>
        <w:rPr>
          <w:rFonts w:cs="Arial"/>
          <w:color w:val="000000" w:themeColor="text1"/>
          <w:sz w:val="24"/>
          <w:szCs w:val="24"/>
          <w:lang w:val="es-ES_tradnl"/>
        </w:rPr>
      </w:pPr>
    </w:p>
    <w:p w14:paraId="7486214A" w14:textId="24FF0EBF"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Descubriste dijeron algunos</w:t>
      </w:r>
    </w:p>
    <w:p w14:paraId="58B7FA02" w14:textId="55BDEB8C"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mundo, el nuevo mundo</w:t>
      </w:r>
    </w:p>
    <w:p w14:paraId="0718994E" w14:textId="3106EAB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Américas</w:t>
      </w:r>
    </w:p>
    <w:p w14:paraId="50463909" w14:textId="4E468003"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fue Colón quien lo hizo</w:t>
      </w:r>
    </w:p>
    <w:p w14:paraId="4C78B863" w14:textId="549394A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luego descubrieron </w:t>
      </w:r>
    </w:p>
    <w:p w14:paraId="67F59CF7" w14:textId="618E7D13"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Colón ni se enteró</w:t>
      </w:r>
    </w:p>
    <w:p w14:paraId="32613332" w14:textId="77777777" w:rsidR="000202AA" w:rsidRPr="00421819" w:rsidRDefault="000202AA" w:rsidP="00475252">
      <w:pPr>
        <w:spacing w:after="0" w:line="240" w:lineRule="auto"/>
        <w:rPr>
          <w:rFonts w:cs="Arial"/>
          <w:color w:val="000000" w:themeColor="text1"/>
          <w:sz w:val="24"/>
          <w:szCs w:val="24"/>
          <w:lang w:val="es-ES_tradnl"/>
        </w:rPr>
      </w:pPr>
    </w:p>
    <w:p w14:paraId="77AD4414" w14:textId="1E4C4407" w:rsidR="00A34B7F" w:rsidRPr="00421819" w:rsidRDefault="00397A29"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7531C3F"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3A6F6B1D"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5F6D0349"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7423F9DB"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3354DCE"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4EF6AC6E" w14:textId="77777777" w:rsidR="00441B2F" w:rsidRPr="00421819" w:rsidRDefault="00441B2F" w:rsidP="00441B2F">
      <w:pPr>
        <w:spacing w:after="0" w:line="240" w:lineRule="auto"/>
        <w:rPr>
          <w:rFonts w:eastAsia="Times New Roman" w:cs="Arial"/>
          <w:b/>
          <w:bCs/>
          <w:color w:val="000000" w:themeColor="text1"/>
          <w:sz w:val="24"/>
          <w:szCs w:val="24"/>
          <w:lang w:val="es-ES_tradnl" w:eastAsia="es-PE"/>
        </w:rPr>
      </w:pPr>
    </w:p>
    <w:p w14:paraId="2CA5C7AC"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723</w:t>
      </w:r>
    </w:p>
    <w:p w14:paraId="55F5D137" w14:textId="205DA3BF" w:rsidR="000202A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52" w:name="_Toc323496769"/>
      <w:bookmarkStart w:id="1453" w:name="_Toc323553421"/>
      <w:r w:rsidRPr="00421819">
        <w:rPr>
          <w:rFonts w:asciiTheme="minorHAnsi" w:hAnsiTheme="minorHAnsi"/>
          <w:color w:val="000000" w:themeColor="text1"/>
          <w:sz w:val="24"/>
          <w:szCs w:val="24"/>
          <w:lang w:val="es-ES_tradnl"/>
        </w:rPr>
        <w:t>EL INCARIO</w:t>
      </w:r>
      <w:bookmarkEnd w:id="1452"/>
      <w:bookmarkEnd w:id="1453"/>
    </w:p>
    <w:p w14:paraId="152CB950" w14:textId="77777777" w:rsidR="000202AA" w:rsidRPr="00421819" w:rsidRDefault="000202AA" w:rsidP="00475252">
      <w:pPr>
        <w:spacing w:after="0" w:line="240" w:lineRule="auto"/>
        <w:rPr>
          <w:rFonts w:cs="Arial"/>
          <w:color w:val="000000" w:themeColor="text1"/>
          <w:sz w:val="24"/>
          <w:szCs w:val="24"/>
          <w:lang w:val="es-ES_tradnl"/>
        </w:rPr>
      </w:pPr>
    </w:p>
    <w:p w14:paraId="4BEE0E25" w14:textId="585A419C"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en el </w:t>
      </w:r>
      <w:r w:rsidR="005976D8" w:rsidRPr="00421819">
        <w:rPr>
          <w:rFonts w:cs="Arial"/>
          <w:color w:val="000000" w:themeColor="text1"/>
          <w:sz w:val="24"/>
          <w:szCs w:val="24"/>
          <w:lang w:val="es-ES_tradnl"/>
        </w:rPr>
        <w:t>inicio</w:t>
      </w:r>
      <w:r w:rsidRPr="00421819">
        <w:rPr>
          <w:rFonts w:cs="Arial"/>
          <w:color w:val="000000" w:themeColor="text1"/>
          <w:sz w:val="24"/>
          <w:szCs w:val="24"/>
          <w:lang w:val="es-ES_tradnl"/>
        </w:rPr>
        <w:t xml:space="preserve"> fue el Inca</w:t>
      </w:r>
    </w:p>
    <w:p w14:paraId="72FD792B" w14:textId="0D70A890"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tuvo a su </w:t>
      </w:r>
      <w:proofErr w:type="spellStart"/>
      <w:r w:rsidRPr="00421819">
        <w:rPr>
          <w:rFonts w:cs="Arial"/>
          <w:color w:val="000000" w:themeColor="text1"/>
          <w:sz w:val="24"/>
          <w:szCs w:val="24"/>
          <w:lang w:val="es-ES_tradnl"/>
        </w:rPr>
        <w:t>Mamapacha</w:t>
      </w:r>
      <w:proofErr w:type="spellEnd"/>
      <w:r w:rsidRPr="00421819">
        <w:rPr>
          <w:rFonts w:cs="Arial"/>
          <w:color w:val="000000" w:themeColor="text1"/>
          <w:sz w:val="24"/>
          <w:szCs w:val="24"/>
          <w:lang w:val="es-ES_tradnl"/>
        </w:rPr>
        <w:t xml:space="preserve"> para producir</w:t>
      </w:r>
    </w:p>
    <w:p w14:paraId="276FF758" w14:textId="5463A4EA"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fue Cusco su ciudad reino</w:t>
      </w:r>
    </w:p>
    <w:p w14:paraId="1F171A96" w14:textId="03FE6D6D"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Incario </w:t>
      </w:r>
    </w:p>
    <w:p w14:paraId="0B7E3686" w14:textId="36361EE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que utilizan para despreciar a los españoles</w:t>
      </w:r>
    </w:p>
    <w:p w14:paraId="1527E2D7" w14:textId="7480BEE7"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dicen,</w:t>
      </w:r>
    </w:p>
    <w:p w14:paraId="554C8B16" w14:textId="542A2B36"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fueron los españoles tramposos que destruyeron</w:t>
      </w:r>
    </w:p>
    <w:p w14:paraId="0A28A40D" w14:textId="5BFE2BC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grandioso imperio incaico</w:t>
      </w:r>
    </w:p>
    <w:p w14:paraId="70C8A210" w14:textId="4E72F568"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no se dan cuenta</w:t>
      </w:r>
    </w:p>
    <w:p w14:paraId="40E28E1E" w14:textId="264221E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de esos españoles, así como de los incas</w:t>
      </w:r>
    </w:p>
    <w:p w14:paraId="703E6F56" w14:textId="13B70037"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descendemos todos</w:t>
      </w:r>
    </w:p>
    <w:p w14:paraId="521BE898" w14:textId="77777777" w:rsidR="000202AA" w:rsidRPr="00421819" w:rsidRDefault="000202AA" w:rsidP="00475252">
      <w:pPr>
        <w:spacing w:after="0" w:line="240" w:lineRule="auto"/>
        <w:rPr>
          <w:rFonts w:cs="Arial"/>
          <w:color w:val="000000" w:themeColor="text1"/>
          <w:sz w:val="24"/>
          <w:szCs w:val="24"/>
          <w:lang w:val="es-ES_tradnl"/>
        </w:rPr>
      </w:pPr>
    </w:p>
    <w:p w14:paraId="089D3052" w14:textId="2FC92500"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7B675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A37DAF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BD8A460"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126E4F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C29EB3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F323609"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E25E393"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724</w:t>
      </w:r>
    </w:p>
    <w:p w14:paraId="61F751B4" w14:textId="4785A36D" w:rsidR="000202A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54" w:name="_Toc323496770"/>
      <w:bookmarkStart w:id="1455" w:name="_Toc323553422"/>
      <w:r w:rsidRPr="00421819">
        <w:rPr>
          <w:rFonts w:asciiTheme="minorHAnsi" w:hAnsiTheme="minorHAnsi"/>
          <w:color w:val="000000" w:themeColor="text1"/>
          <w:sz w:val="24"/>
          <w:szCs w:val="24"/>
          <w:lang w:val="es-ES_tradnl"/>
        </w:rPr>
        <w:t>LIBERALISMO</w:t>
      </w:r>
      <w:bookmarkEnd w:id="1454"/>
      <w:bookmarkEnd w:id="1455"/>
    </w:p>
    <w:p w14:paraId="78DCE432" w14:textId="77777777" w:rsidR="000202AA" w:rsidRPr="00421819" w:rsidRDefault="000202AA" w:rsidP="00475252">
      <w:pPr>
        <w:spacing w:after="0" w:line="240" w:lineRule="auto"/>
        <w:rPr>
          <w:rFonts w:cs="Arial"/>
          <w:color w:val="000000" w:themeColor="text1"/>
          <w:sz w:val="24"/>
          <w:szCs w:val="24"/>
          <w:lang w:val="es-ES_tradnl"/>
        </w:rPr>
      </w:pPr>
    </w:p>
    <w:p w14:paraId="12E9A78D" w14:textId="71F8C18C"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liberalismo solo entiendo algo</w:t>
      </w:r>
    </w:p>
    <w:p w14:paraId="28CD95CE" w14:textId="26EFC1BB" w:rsidR="000202AA" w:rsidRPr="00421819" w:rsidRDefault="000202A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libertad está por sobre encima de todo</w:t>
      </w:r>
    </w:p>
    <w:p w14:paraId="2410789C" w14:textId="77777777" w:rsidR="000202AA" w:rsidRPr="00421819" w:rsidRDefault="000202AA" w:rsidP="00475252">
      <w:pPr>
        <w:spacing w:after="0" w:line="240" w:lineRule="auto"/>
        <w:rPr>
          <w:rFonts w:cs="Arial"/>
          <w:color w:val="000000" w:themeColor="text1"/>
          <w:sz w:val="24"/>
          <w:szCs w:val="24"/>
          <w:lang w:val="es-ES_tradnl"/>
        </w:rPr>
      </w:pPr>
    </w:p>
    <w:p w14:paraId="11537908" w14:textId="529D4A3D"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7017ABB"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ECE232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527C3D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19026A8"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227CCE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BED8E6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18E2958"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725</w:t>
      </w:r>
    </w:p>
    <w:p w14:paraId="56E7DA3B" w14:textId="37129294" w:rsidR="000202A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56" w:name="_Toc323496771"/>
      <w:bookmarkStart w:id="1457" w:name="_Toc323553423"/>
      <w:r w:rsidRPr="00421819">
        <w:rPr>
          <w:rFonts w:asciiTheme="minorHAnsi" w:hAnsiTheme="minorHAnsi"/>
          <w:color w:val="000000" w:themeColor="text1"/>
          <w:sz w:val="24"/>
          <w:szCs w:val="24"/>
          <w:lang w:val="es-ES_tradnl"/>
        </w:rPr>
        <w:t>BATALLAS PERDIDAS</w:t>
      </w:r>
      <w:bookmarkEnd w:id="1456"/>
      <w:bookmarkEnd w:id="1457"/>
    </w:p>
    <w:p w14:paraId="1C61501F" w14:textId="77777777" w:rsidR="0089642F" w:rsidRPr="00421819" w:rsidRDefault="0089642F" w:rsidP="00475252">
      <w:pPr>
        <w:spacing w:after="0" w:line="240" w:lineRule="auto"/>
        <w:rPr>
          <w:rFonts w:cs="Arial"/>
          <w:color w:val="000000" w:themeColor="text1"/>
          <w:sz w:val="24"/>
          <w:szCs w:val="24"/>
          <w:lang w:val="es-ES_tradnl"/>
        </w:rPr>
      </w:pPr>
    </w:p>
    <w:p w14:paraId="555C9C8E" w14:textId="4F9F2807"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lucha otra vez</w:t>
      </w:r>
    </w:p>
    <w:p w14:paraId="5CEEC8EE" w14:textId="5E489A90"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otra vez he perdido</w:t>
      </w:r>
    </w:p>
    <w:p w14:paraId="27CF7F05" w14:textId="1A6A8088"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causal de mi desgracia</w:t>
      </w:r>
    </w:p>
    <w:p w14:paraId="225E658C" w14:textId="1B9C8561"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gloria de los demás</w:t>
      </w:r>
    </w:p>
    <w:p w14:paraId="45AD121C" w14:textId="78B3B880"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soy el enemigo dicen</w:t>
      </w:r>
    </w:p>
    <w:p w14:paraId="5EB59F78" w14:textId="0C1D502F" w:rsidR="0089642F" w:rsidRPr="00421819" w:rsidRDefault="0089642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porqué no pensar que ellos son mis enemigos?</w:t>
      </w:r>
    </w:p>
    <w:p w14:paraId="5BDEC44B" w14:textId="77777777" w:rsidR="0089642F" w:rsidRPr="00421819" w:rsidRDefault="0089642F" w:rsidP="00475252">
      <w:pPr>
        <w:spacing w:after="0" w:line="240" w:lineRule="auto"/>
        <w:rPr>
          <w:rFonts w:cs="Arial"/>
          <w:color w:val="000000" w:themeColor="text1"/>
          <w:sz w:val="24"/>
          <w:szCs w:val="24"/>
          <w:lang w:val="es-ES_tradnl"/>
        </w:rPr>
      </w:pPr>
    </w:p>
    <w:p w14:paraId="6655BBCC" w14:textId="7735ECCF"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976668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E48848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F10814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73BC1DB"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A88B239"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929E90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21279F9"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726</w:t>
      </w:r>
    </w:p>
    <w:p w14:paraId="61BCB160" w14:textId="0843DBA5" w:rsidR="00EC425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58" w:name="_Toc323496772"/>
      <w:bookmarkStart w:id="1459" w:name="_Toc323553424"/>
      <w:r w:rsidRPr="00421819">
        <w:rPr>
          <w:rFonts w:asciiTheme="minorHAnsi" w:hAnsiTheme="minorHAnsi"/>
          <w:color w:val="000000" w:themeColor="text1"/>
          <w:sz w:val="24"/>
          <w:szCs w:val="24"/>
          <w:lang w:val="es-ES_tradnl"/>
        </w:rPr>
        <w:t>ECONOMÍA</w:t>
      </w:r>
      <w:bookmarkEnd w:id="1458"/>
      <w:bookmarkEnd w:id="1459"/>
    </w:p>
    <w:p w14:paraId="4D84C763" w14:textId="77777777" w:rsidR="00EC425E" w:rsidRPr="00421819" w:rsidRDefault="00EC425E" w:rsidP="00475252">
      <w:pPr>
        <w:spacing w:after="0" w:line="240" w:lineRule="auto"/>
        <w:rPr>
          <w:rFonts w:cs="Arial"/>
          <w:color w:val="000000" w:themeColor="text1"/>
          <w:sz w:val="24"/>
          <w:szCs w:val="24"/>
          <w:lang w:val="es-ES_tradnl"/>
        </w:rPr>
      </w:pPr>
    </w:p>
    <w:p w14:paraId="6D42C3CC" w14:textId="514D3642"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en el </w:t>
      </w:r>
      <w:r w:rsidR="005976D8" w:rsidRPr="00421819">
        <w:rPr>
          <w:rFonts w:cs="Arial"/>
          <w:color w:val="000000" w:themeColor="text1"/>
          <w:sz w:val="24"/>
          <w:szCs w:val="24"/>
          <w:lang w:val="es-ES_tradnl"/>
        </w:rPr>
        <w:t>inicio</w:t>
      </w:r>
      <w:r w:rsidRPr="00421819">
        <w:rPr>
          <w:rFonts w:cs="Arial"/>
          <w:color w:val="000000" w:themeColor="text1"/>
          <w:sz w:val="24"/>
          <w:szCs w:val="24"/>
          <w:lang w:val="es-ES_tradnl"/>
        </w:rPr>
        <w:t xml:space="preserve"> está el interés</w:t>
      </w:r>
    </w:p>
    <w:p w14:paraId="582ECC06" w14:textId="78BC0D37"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 el inicio del interés esta la economía</w:t>
      </w:r>
    </w:p>
    <w:p w14:paraId="0347E8D6" w14:textId="6909D04C"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es todo</w:t>
      </w:r>
    </w:p>
    <w:p w14:paraId="0AE407BF" w14:textId="77777777" w:rsidR="00EC425E" w:rsidRPr="00421819" w:rsidRDefault="00EC425E" w:rsidP="00475252">
      <w:pPr>
        <w:spacing w:after="0" w:line="240" w:lineRule="auto"/>
        <w:rPr>
          <w:rFonts w:cs="Arial"/>
          <w:color w:val="000000" w:themeColor="text1"/>
          <w:sz w:val="24"/>
          <w:szCs w:val="24"/>
          <w:lang w:val="es-ES_tradnl"/>
        </w:rPr>
      </w:pPr>
    </w:p>
    <w:p w14:paraId="76812A41" w14:textId="77777777" w:rsidR="00A34B7F" w:rsidRPr="00421819" w:rsidRDefault="00A34B7F" w:rsidP="00475252">
      <w:pPr>
        <w:spacing w:after="0" w:line="240" w:lineRule="auto"/>
        <w:rPr>
          <w:rFonts w:cs="Arial"/>
          <w:color w:val="000000" w:themeColor="text1"/>
          <w:sz w:val="24"/>
          <w:szCs w:val="24"/>
          <w:lang w:val="es-ES_tradnl"/>
        </w:rPr>
      </w:pPr>
    </w:p>
    <w:p w14:paraId="543EF10E" w14:textId="77777777" w:rsidR="00A34B7F" w:rsidRPr="00421819" w:rsidRDefault="00A34B7F" w:rsidP="00475252">
      <w:pPr>
        <w:spacing w:after="0" w:line="240" w:lineRule="auto"/>
        <w:rPr>
          <w:rFonts w:cs="Arial"/>
          <w:color w:val="000000" w:themeColor="text1"/>
          <w:sz w:val="24"/>
          <w:szCs w:val="24"/>
          <w:lang w:val="es-ES_tradnl"/>
        </w:rPr>
      </w:pPr>
    </w:p>
    <w:p w14:paraId="0DB2803A" w14:textId="6ACABB8E"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B3E199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867EEBF"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63F0720"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B014C7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BE0269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136085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D8ADCFC"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727</w:t>
      </w:r>
    </w:p>
    <w:p w14:paraId="3888F05E" w14:textId="7F91B548" w:rsidR="00EC425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60" w:name="_Toc323496773"/>
      <w:bookmarkStart w:id="1461" w:name="_Toc323553425"/>
      <w:r w:rsidRPr="00421819">
        <w:rPr>
          <w:rFonts w:asciiTheme="minorHAnsi" w:hAnsiTheme="minorHAnsi"/>
          <w:color w:val="000000" w:themeColor="text1"/>
          <w:sz w:val="24"/>
          <w:szCs w:val="24"/>
          <w:lang w:val="es-ES_tradnl"/>
        </w:rPr>
        <w:t>ABOGADOS</w:t>
      </w:r>
      <w:bookmarkEnd w:id="1460"/>
      <w:bookmarkEnd w:id="1461"/>
    </w:p>
    <w:p w14:paraId="787A0A2E" w14:textId="77777777" w:rsidR="00EC425E" w:rsidRPr="00421819" w:rsidRDefault="00EC425E" w:rsidP="00475252">
      <w:pPr>
        <w:spacing w:after="0" w:line="240" w:lineRule="auto"/>
        <w:rPr>
          <w:rFonts w:cs="Arial"/>
          <w:color w:val="000000" w:themeColor="text1"/>
          <w:sz w:val="24"/>
          <w:szCs w:val="24"/>
          <w:lang w:val="es-ES_tradnl"/>
        </w:rPr>
      </w:pPr>
    </w:p>
    <w:p w14:paraId="0C0E156A" w14:textId="3A7BB0A2"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Puedo dejar de serlo sin pervertir mi linaje</w:t>
      </w:r>
    </w:p>
    <w:p w14:paraId="1358387C" w14:textId="3AA82A18"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Pertenezco a la raza de los que comprenden</w:t>
      </w:r>
    </w:p>
    <w:p w14:paraId="11AD266F" w14:textId="0E3D9B85"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la raza que está más allá del bien y del mal</w:t>
      </w:r>
    </w:p>
    <w:p w14:paraId="3C68742C" w14:textId="21A675DF"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Abogado dicen</w:t>
      </w:r>
    </w:p>
    <w:p w14:paraId="1B72E421" w14:textId="729B56DD"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w:t>
      </w:r>
      <w:r w:rsidR="005976D8" w:rsidRPr="00421819">
        <w:rPr>
          <w:rFonts w:cs="Arial"/>
          <w:color w:val="000000" w:themeColor="text1"/>
          <w:sz w:val="24"/>
          <w:szCs w:val="24"/>
          <w:lang w:val="es-ES_tradnl"/>
        </w:rPr>
        <w:t>echan</w:t>
      </w:r>
      <w:r w:rsidRPr="00421819">
        <w:rPr>
          <w:rFonts w:cs="Arial"/>
          <w:color w:val="000000" w:themeColor="text1"/>
          <w:sz w:val="24"/>
          <w:szCs w:val="24"/>
          <w:lang w:val="es-ES_tradnl"/>
        </w:rPr>
        <w:t xml:space="preserve"> a correr</w:t>
      </w:r>
    </w:p>
    <w:p w14:paraId="6853F823" w14:textId="77777777" w:rsidR="00EC425E" w:rsidRPr="00421819" w:rsidRDefault="00EC425E" w:rsidP="00475252">
      <w:pPr>
        <w:spacing w:after="0" w:line="240" w:lineRule="auto"/>
        <w:rPr>
          <w:rFonts w:cs="Arial"/>
          <w:color w:val="000000" w:themeColor="text1"/>
          <w:sz w:val="24"/>
          <w:szCs w:val="24"/>
          <w:lang w:val="es-ES_tradnl"/>
        </w:rPr>
      </w:pPr>
    </w:p>
    <w:p w14:paraId="7E8A2840" w14:textId="15370E39" w:rsidR="00421EAB"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0EB9B8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9BA1EF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4421DC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77C47E9"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5DF8478"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AE9CCB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823240B"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728</w:t>
      </w:r>
    </w:p>
    <w:p w14:paraId="12B48D75" w14:textId="431C0AA6" w:rsidR="00EC425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62" w:name="_Toc323496774"/>
      <w:bookmarkStart w:id="1463" w:name="_Toc323553426"/>
      <w:r w:rsidRPr="00421819">
        <w:rPr>
          <w:rFonts w:asciiTheme="minorHAnsi" w:hAnsiTheme="minorHAnsi"/>
          <w:color w:val="000000" w:themeColor="text1"/>
          <w:sz w:val="24"/>
          <w:szCs w:val="24"/>
          <w:lang w:val="es-ES_tradnl"/>
        </w:rPr>
        <w:t>CÓDIGOS NUEVAMENTE</w:t>
      </w:r>
      <w:bookmarkEnd w:id="1462"/>
      <w:bookmarkEnd w:id="1463"/>
    </w:p>
    <w:p w14:paraId="2DA5382C" w14:textId="77777777" w:rsidR="00EC425E" w:rsidRPr="00421819" w:rsidRDefault="00EC425E" w:rsidP="00475252">
      <w:pPr>
        <w:spacing w:after="0" w:line="240" w:lineRule="auto"/>
        <w:rPr>
          <w:rFonts w:cs="Arial"/>
          <w:color w:val="000000" w:themeColor="text1"/>
          <w:sz w:val="24"/>
          <w:szCs w:val="24"/>
          <w:lang w:val="es-ES_tradnl"/>
        </w:rPr>
      </w:pPr>
    </w:p>
    <w:p w14:paraId="693C618D" w14:textId="18DBDF61"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Despierto</w:t>
      </w:r>
    </w:p>
    <w:p w14:paraId="4C7753EF" w14:textId="70E07347"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Hay un código en mi cabeza</w:t>
      </w:r>
    </w:p>
    <w:p w14:paraId="14CBFE1E" w14:textId="20872A8A"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Debo trabajar</w:t>
      </w:r>
    </w:p>
    <w:p w14:paraId="6DDBB3A1" w14:textId="6CBE75D4"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Debo producir</w:t>
      </w:r>
    </w:p>
    <w:p w14:paraId="7570356C" w14:textId="270C4588"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Debo lavarme la cara, el cuerpo, bañarme</w:t>
      </w:r>
    </w:p>
    <w:p w14:paraId="1BDA76CD" w14:textId="70AA40BF"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Hay un código en mi cabeza</w:t>
      </w:r>
    </w:p>
    <w:p w14:paraId="299267F1" w14:textId="77777777" w:rsidR="00EC425E" w:rsidRPr="00421819" w:rsidRDefault="00EC425E" w:rsidP="00475252">
      <w:pPr>
        <w:spacing w:after="0" w:line="240" w:lineRule="auto"/>
        <w:rPr>
          <w:rFonts w:cs="Arial"/>
          <w:color w:val="000000" w:themeColor="text1"/>
          <w:sz w:val="24"/>
          <w:szCs w:val="24"/>
          <w:lang w:val="es-ES_tradnl"/>
        </w:rPr>
      </w:pPr>
    </w:p>
    <w:p w14:paraId="1F99B54D" w14:textId="7C2954A1"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A05DB3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DB7ABB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A426F8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1BE74A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28DEAE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978AD20"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6CD1E11"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729</w:t>
      </w:r>
    </w:p>
    <w:p w14:paraId="4E82C211" w14:textId="6D63D69E" w:rsidR="00EC425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64" w:name="_Toc323496775"/>
      <w:bookmarkStart w:id="1465" w:name="_Toc323553427"/>
      <w:proofErr w:type="spellStart"/>
      <w:r w:rsidRPr="00421819">
        <w:rPr>
          <w:rFonts w:asciiTheme="minorHAnsi" w:hAnsiTheme="minorHAnsi"/>
          <w:color w:val="000000" w:themeColor="text1"/>
          <w:sz w:val="24"/>
          <w:szCs w:val="24"/>
          <w:lang w:val="es-ES_tradnl"/>
        </w:rPr>
        <w:t>IUS</w:t>
      </w:r>
      <w:proofErr w:type="spellEnd"/>
      <w:r w:rsidRPr="00421819">
        <w:rPr>
          <w:rFonts w:asciiTheme="minorHAnsi" w:hAnsiTheme="minorHAnsi"/>
          <w:color w:val="000000" w:themeColor="text1"/>
          <w:sz w:val="24"/>
          <w:szCs w:val="24"/>
          <w:lang w:val="es-ES_tradnl"/>
        </w:rPr>
        <w:t xml:space="preserve"> NATURALISMO</w:t>
      </w:r>
      <w:bookmarkEnd w:id="1464"/>
      <w:bookmarkEnd w:id="1465"/>
    </w:p>
    <w:p w14:paraId="174372CC" w14:textId="77777777" w:rsidR="00EC425E" w:rsidRPr="00421819" w:rsidRDefault="00EC425E" w:rsidP="00475252">
      <w:pPr>
        <w:spacing w:after="0" w:line="240" w:lineRule="auto"/>
        <w:rPr>
          <w:rFonts w:cs="Arial"/>
          <w:color w:val="000000" w:themeColor="text1"/>
          <w:sz w:val="24"/>
          <w:szCs w:val="24"/>
          <w:lang w:val="es-ES_tradnl"/>
        </w:rPr>
      </w:pPr>
    </w:p>
    <w:p w14:paraId="042F140C" w14:textId="0B95CAF9" w:rsidR="00EC425E" w:rsidRPr="00421819" w:rsidRDefault="00EC425E" w:rsidP="00475252">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Ius</w:t>
      </w:r>
      <w:proofErr w:type="spellEnd"/>
      <w:r w:rsidRPr="00421819">
        <w:rPr>
          <w:rFonts w:cs="Arial"/>
          <w:color w:val="000000" w:themeColor="text1"/>
          <w:sz w:val="24"/>
          <w:szCs w:val="24"/>
          <w:lang w:val="es-ES_tradnl"/>
        </w:rPr>
        <w:t xml:space="preserve"> Naturalismo dicen </w:t>
      </w:r>
    </w:p>
    <w:p w14:paraId="1D20BA3F" w14:textId="5EF1F45F"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por ello entienden</w:t>
      </w:r>
    </w:p>
    <w:p w14:paraId="22D4F619" w14:textId="35D597E4"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Derecho Natural</w:t>
      </w:r>
    </w:p>
    <w:p w14:paraId="0338D1CF" w14:textId="0D6B79A2"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 pregunto</w:t>
      </w:r>
    </w:p>
    <w:p w14:paraId="485F5C79" w14:textId="74D239EF"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de natural tiene el Derecho?</w:t>
      </w:r>
    </w:p>
    <w:p w14:paraId="307432EB" w14:textId="77777777" w:rsidR="00EC425E" w:rsidRPr="00421819" w:rsidRDefault="00EC425E" w:rsidP="00475252">
      <w:pPr>
        <w:spacing w:after="0" w:line="240" w:lineRule="auto"/>
        <w:rPr>
          <w:rFonts w:cs="Arial"/>
          <w:color w:val="000000" w:themeColor="text1"/>
          <w:sz w:val="24"/>
          <w:szCs w:val="24"/>
          <w:lang w:val="es-ES_tradnl"/>
        </w:rPr>
      </w:pPr>
    </w:p>
    <w:p w14:paraId="6B9D9763" w14:textId="58A09FF8"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DABBCC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07692A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FE4376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12F43F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D50104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38C9B8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4F5684D"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730</w:t>
      </w:r>
    </w:p>
    <w:p w14:paraId="40057A7D" w14:textId="2960BD52" w:rsidR="00EC425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66" w:name="_Toc323496776"/>
      <w:bookmarkStart w:id="1467" w:name="_Toc323553428"/>
      <w:r w:rsidRPr="00421819">
        <w:rPr>
          <w:rFonts w:asciiTheme="minorHAnsi" w:hAnsiTheme="minorHAnsi"/>
          <w:color w:val="000000" w:themeColor="text1"/>
          <w:sz w:val="24"/>
          <w:szCs w:val="24"/>
          <w:lang w:val="es-ES_tradnl"/>
        </w:rPr>
        <w:t xml:space="preserve">QUID </w:t>
      </w:r>
      <w:proofErr w:type="spellStart"/>
      <w:r w:rsidRPr="00421819">
        <w:rPr>
          <w:rFonts w:asciiTheme="minorHAnsi" w:hAnsiTheme="minorHAnsi"/>
          <w:color w:val="000000" w:themeColor="text1"/>
          <w:sz w:val="24"/>
          <w:szCs w:val="24"/>
          <w:lang w:val="es-ES_tradnl"/>
        </w:rPr>
        <w:t>SID</w:t>
      </w:r>
      <w:proofErr w:type="spellEnd"/>
      <w:r w:rsidRPr="00421819">
        <w:rPr>
          <w:rFonts w:asciiTheme="minorHAnsi" w:hAnsiTheme="minorHAnsi"/>
          <w:color w:val="000000" w:themeColor="text1"/>
          <w:sz w:val="24"/>
          <w:szCs w:val="24"/>
          <w:lang w:val="es-ES_tradnl"/>
        </w:rPr>
        <w:t xml:space="preserve"> </w:t>
      </w:r>
      <w:proofErr w:type="spellStart"/>
      <w:r w:rsidRPr="00421819">
        <w:rPr>
          <w:rFonts w:asciiTheme="minorHAnsi" w:hAnsiTheme="minorHAnsi"/>
          <w:color w:val="000000" w:themeColor="text1"/>
          <w:sz w:val="24"/>
          <w:szCs w:val="24"/>
          <w:lang w:val="es-ES_tradnl"/>
        </w:rPr>
        <w:t>JURIS</w:t>
      </w:r>
      <w:bookmarkEnd w:id="1466"/>
      <w:bookmarkEnd w:id="1467"/>
      <w:proofErr w:type="spellEnd"/>
    </w:p>
    <w:p w14:paraId="25217C67" w14:textId="77777777" w:rsidR="00EC425E" w:rsidRPr="00421819" w:rsidRDefault="00EC425E" w:rsidP="00475252">
      <w:pPr>
        <w:spacing w:after="0" w:line="240" w:lineRule="auto"/>
        <w:rPr>
          <w:rFonts w:cs="Arial"/>
          <w:color w:val="000000" w:themeColor="text1"/>
          <w:sz w:val="24"/>
          <w:szCs w:val="24"/>
          <w:lang w:val="es-ES_tradnl"/>
        </w:rPr>
      </w:pPr>
    </w:p>
    <w:p w14:paraId="09C7A523" w14:textId="5D7C1595"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el Derecho?</w:t>
      </w:r>
    </w:p>
    <w:p w14:paraId="75D73E40" w14:textId="79A810CD"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Aún permanece en la nebulosa del tiempo</w:t>
      </w:r>
    </w:p>
    <w:p w14:paraId="59785D81" w14:textId="3DC8C3F0"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Decían los entendidos</w:t>
      </w:r>
    </w:p>
    <w:p w14:paraId="293A5482" w14:textId="7E543320"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el derecho?</w:t>
      </w:r>
    </w:p>
    <w:p w14:paraId="29A371DF" w14:textId="3435F5F2"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conjunto de normas que regulan las relaciones en conflicto</w:t>
      </w:r>
    </w:p>
    <w:p w14:paraId="2AC3CA55" w14:textId="2442ABD0"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disciplina</w:t>
      </w:r>
    </w:p>
    <w:p w14:paraId="35374444" w14:textId="0CB11915"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ciencia</w:t>
      </w:r>
    </w:p>
    <w:p w14:paraId="3B4978EE" w14:textId="4FFDB36C"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arte</w:t>
      </w:r>
    </w:p>
    <w:p w14:paraId="0A6B4333" w14:textId="2519F7FE"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 método de </w:t>
      </w:r>
      <w:r w:rsidR="005976D8" w:rsidRPr="00421819">
        <w:rPr>
          <w:rFonts w:cs="Arial"/>
          <w:color w:val="000000" w:themeColor="text1"/>
          <w:sz w:val="24"/>
          <w:szCs w:val="24"/>
          <w:lang w:val="es-ES_tradnl"/>
        </w:rPr>
        <w:t>cognición</w:t>
      </w:r>
    </w:p>
    <w:p w14:paraId="691618ED" w14:textId="34D87179" w:rsidR="00EC425E" w:rsidRPr="00421819" w:rsidRDefault="00EC425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forma de vivir</w:t>
      </w:r>
    </w:p>
    <w:p w14:paraId="3202EA04" w14:textId="77777777" w:rsidR="00EC425E" w:rsidRPr="00421819" w:rsidRDefault="00EC425E" w:rsidP="00475252">
      <w:pPr>
        <w:spacing w:after="0" w:line="240" w:lineRule="auto"/>
        <w:rPr>
          <w:rFonts w:cs="Arial"/>
          <w:color w:val="000000" w:themeColor="text1"/>
          <w:sz w:val="24"/>
          <w:szCs w:val="24"/>
          <w:lang w:val="es-ES_tradnl"/>
        </w:rPr>
      </w:pPr>
    </w:p>
    <w:p w14:paraId="6E85F683" w14:textId="2525D41F" w:rsidR="00EC425E"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C27E4F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1879DC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ABD21E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4CB6F3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B7777D0"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13C3BC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A33769E"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731</w:t>
      </w:r>
    </w:p>
    <w:p w14:paraId="69B0DC19" w14:textId="171ECEE2" w:rsidR="0017740A"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68" w:name="_Toc323496777"/>
      <w:bookmarkStart w:id="1469" w:name="_Toc323553429"/>
      <w:r w:rsidRPr="00421819">
        <w:rPr>
          <w:rFonts w:asciiTheme="minorHAnsi" w:hAnsiTheme="minorHAnsi"/>
          <w:color w:val="000000" w:themeColor="text1"/>
          <w:sz w:val="24"/>
          <w:szCs w:val="24"/>
          <w:lang w:val="es-ES_tradnl"/>
        </w:rPr>
        <w:t>QUIERO</w:t>
      </w:r>
      <w:bookmarkEnd w:id="1468"/>
      <w:bookmarkEnd w:id="1469"/>
    </w:p>
    <w:p w14:paraId="627F7224" w14:textId="77777777" w:rsidR="00A34B7F" w:rsidRPr="00421819" w:rsidRDefault="00A34B7F" w:rsidP="00475252">
      <w:pPr>
        <w:spacing w:after="0" w:line="240" w:lineRule="auto"/>
        <w:rPr>
          <w:rFonts w:cs="Arial"/>
          <w:color w:val="000000" w:themeColor="text1"/>
          <w:sz w:val="24"/>
          <w:szCs w:val="24"/>
          <w:lang w:val="es-ES_tradnl"/>
        </w:rPr>
      </w:pPr>
    </w:p>
    <w:p w14:paraId="40F8A597" w14:textId="14B7AD38" w:rsidR="0017740A"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No quiero pensar</w:t>
      </w:r>
    </w:p>
    <w:p w14:paraId="02807290" w14:textId="476E220B"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ya agrietar</w:t>
      </w:r>
    </w:p>
    <w:p w14:paraId="2B32658A" w14:textId="5E52FE5C"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la vida, ni la verdad me salvarán</w:t>
      </w:r>
    </w:p>
    <w:p w14:paraId="1A70394D" w14:textId="1F18D195"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No, </w:t>
      </w:r>
      <w:r w:rsidR="005976D8" w:rsidRPr="00421819">
        <w:rPr>
          <w:rFonts w:cs="Arial"/>
          <w:color w:val="000000" w:themeColor="text1"/>
          <w:sz w:val="24"/>
          <w:szCs w:val="24"/>
          <w:lang w:val="es-ES_tradnl"/>
        </w:rPr>
        <w:t>rías</w:t>
      </w:r>
      <w:r w:rsidRPr="00421819">
        <w:rPr>
          <w:rFonts w:cs="Arial"/>
          <w:color w:val="000000" w:themeColor="text1"/>
          <w:sz w:val="24"/>
          <w:szCs w:val="24"/>
          <w:lang w:val="es-ES_tradnl"/>
        </w:rPr>
        <w:t xml:space="preserve"> por favor</w:t>
      </w:r>
    </w:p>
    <w:p w14:paraId="6F5E4741" w14:textId="519BE438"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retes a tu vanidad</w:t>
      </w:r>
    </w:p>
    <w:p w14:paraId="21944EB3" w14:textId="58FDC9F5" w:rsidR="0022179E"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Déjame</w:t>
      </w:r>
    </w:p>
    <w:p w14:paraId="648F2536" w14:textId="12DFDCA2"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ya volverte a ver</w:t>
      </w:r>
    </w:p>
    <w:p w14:paraId="5856BEBA" w14:textId="77777777" w:rsidR="0022179E" w:rsidRPr="00421819" w:rsidRDefault="0022179E" w:rsidP="00475252">
      <w:pPr>
        <w:spacing w:after="0" w:line="240" w:lineRule="auto"/>
        <w:rPr>
          <w:rFonts w:cs="Arial"/>
          <w:color w:val="000000" w:themeColor="text1"/>
          <w:sz w:val="24"/>
          <w:szCs w:val="24"/>
          <w:lang w:val="es-ES_tradnl"/>
        </w:rPr>
      </w:pPr>
    </w:p>
    <w:p w14:paraId="3811FD34" w14:textId="374779BC"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47A838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B14890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DDA2AE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5AD0429"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98578BA"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0755D9F"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3361A6A" w14:textId="77777777" w:rsidR="00A34B7F" w:rsidRPr="00421819" w:rsidRDefault="00A34B7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732</w:t>
      </w:r>
    </w:p>
    <w:p w14:paraId="311FFE61" w14:textId="7CD09F50" w:rsidR="0022179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70" w:name="_Toc323496778"/>
      <w:bookmarkStart w:id="1471" w:name="_Toc323553430"/>
      <w:r w:rsidRPr="00421819">
        <w:rPr>
          <w:rFonts w:asciiTheme="minorHAnsi" w:hAnsiTheme="minorHAnsi"/>
          <w:color w:val="000000" w:themeColor="text1"/>
          <w:sz w:val="24"/>
          <w:szCs w:val="24"/>
          <w:lang w:val="es-ES_tradnl"/>
        </w:rPr>
        <w:t>AVE</w:t>
      </w:r>
      <w:bookmarkEnd w:id="1470"/>
      <w:bookmarkEnd w:id="1471"/>
    </w:p>
    <w:p w14:paraId="2D38E035" w14:textId="77777777" w:rsidR="00EC425E" w:rsidRPr="00421819" w:rsidRDefault="00EC425E" w:rsidP="00475252">
      <w:pPr>
        <w:spacing w:after="0" w:line="240" w:lineRule="auto"/>
        <w:rPr>
          <w:rFonts w:cs="Arial"/>
          <w:color w:val="000000" w:themeColor="text1"/>
          <w:sz w:val="24"/>
          <w:szCs w:val="24"/>
          <w:lang w:val="es-ES_tradnl"/>
        </w:rPr>
      </w:pPr>
    </w:p>
    <w:p w14:paraId="21AAEC55" w14:textId="6E5BC5BC"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Dale una muchacha</w:t>
      </w:r>
    </w:p>
    <w:p w14:paraId="353932B9" w14:textId="463B7A68"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aquel que necesita amor</w:t>
      </w:r>
    </w:p>
    <w:p w14:paraId="4737E43B" w14:textId="71FDD986"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Dale una mujer</w:t>
      </w:r>
    </w:p>
    <w:p w14:paraId="04314A59" w14:textId="396E22E0"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pueda calmar su dolor</w:t>
      </w:r>
    </w:p>
    <w:p w14:paraId="2F21A971" w14:textId="77777777" w:rsidR="0022179E" w:rsidRPr="00421819" w:rsidRDefault="0022179E" w:rsidP="00475252">
      <w:pPr>
        <w:spacing w:after="0" w:line="240" w:lineRule="auto"/>
        <w:rPr>
          <w:rFonts w:cs="Arial"/>
          <w:color w:val="000000" w:themeColor="text1"/>
          <w:sz w:val="24"/>
          <w:szCs w:val="24"/>
          <w:lang w:val="es-ES_tradnl"/>
        </w:rPr>
      </w:pPr>
    </w:p>
    <w:p w14:paraId="513CC883" w14:textId="4C15FE48" w:rsidR="0022179E"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038697F"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F33EBB3"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5E6259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93C08F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F30A4A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82A5C7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1E93C1E" w14:textId="77777777" w:rsidR="00A34B7F" w:rsidRPr="00421819" w:rsidRDefault="00A34B7F" w:rsidP="00864D5C">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733</w:t>
      </w:r>
    </w:p>
    <w:p w14:paraId="23E51AF7" w14:textId="50FC6CDD" w:rsidR="0022179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72" w:name="_Toc323496779"/>
      <w:bookmarkStart w:id="1473" w:name="_Toc323553431"/>
      <w:r w:rsidRPr="00421819">
        <w:rPr>
          <w:rFonts w:asciiTheme="minorHAnsi" w:hAnsiTheme="minorHAnsi"/>
          <w:color w:val="000000" w:themeColor="text1"/>
          <w:sz w:val="24"/>
          <w:szCs w:val="24"/>
          <w:lang w:val="es-ES_tradnl"/>
        </w:rPr>
        <w:t xml:space="preserve">NI DE </w:t>
      </w:r>
      <w:bookmarkEnd w:id="1472"/>
      <w:r w:rsidRPr="00421819">
        <w:rPr>
          <w:rFonts w:asciiTheme="minorHAnsi" w:hAnsiTheme="minorHAnsi"/>
          <w:color w:val="000000" w:themeColor="text1"/>
          <w:sz w:val="24"/>
          <w:szCs w:val="24"/>
          <w:lang w:val="es-ES_tradnl"/>
        </w:rPr>
        <w:t>DÍA</w:t>
      </w:r>
      <w:bookmarkEnd w:id="1473"/>
    </w:p>
    <w:p w14:paraId="27483340" w14:textId="77777777" w:rsidR="0022179E" w:rsidRPr="00421819" w:rsidRDefault="0022179E" w:rsidP="00475252">
      <w:pPr>
        <w:spacing w:after="0" w:line="240" w:lineRule="auto"/>
        <w:rPr>
          <w:rFonts w:cs="Arial"/>
          <w:color w:val="000000" w:themeColor="text1"/>
          <w:sz w:val="24"/>
          <w:szCs w:val="24"/>
          <w:lang w:val="es-ES_tradnl"/>
        </w:rPr>
      </w:pPr>
    </w:p>
    <w:p w14:paraId="744F75D5" w14:textId="114C870E"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Ni de día </w:t>
      </w:r>
    </w:p>
    <w:p w14:paraId="15FFCC47" w14:textId="0D245730"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de noche</w:t>
      </w:r>
    </w:p>
    <w:p w14:paraId="5B1D4672" w14:textId="2A6712FF" w:rsidR="0022179E"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Sabrás</w:t>
      </w:r>
      <w:r w:rsidR="0022179E" w:rsidRPr="00421819">
        <w:rPr>
          <w:rFonts w:cs="Arial"/>
          <w:color w:val="000000" w:themeColor="text1"/>
          <w:sz w:val="24"/>
          <w:szCs w:val="24"/>
          <w:lang w:val="es-ES_tradnl"/>
        </w:rPr>
        <w:t xml:space="preserve"> que pasó</w:t>
      </w:r>
    </w:p>
    <w:p w14:paraId="3B9F90F9" w14:textId="500DA51A"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donde quedó aquel</w:t>
      </w:r>
    </w:p>
    <w:p w14:paraId="38A9401F" w14:textId="6D7F2769"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siempre estuvo allí</w:t>
      </w:r>
    </w:p>
    <w:p w14:paraId="4217C614" w14:textId="68282B2D"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Termina ya</w:t>
      </w:r>
    </w:p>
    <w:p w14:paraId="27E3C5CE" w14:textId="5F9CAA83" w:rsidR="0022179E"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Déjate</w:t>
      </w:r>
      <w:r w:rsidR="0022179E" w:rsidRPr="00421819">
        <w:rPr>
          <w:rFonts w:cs="Arial"/>
          <w:color w:val="000000" w:themeColor="text1"/>
          <w:sz w:val="24"/>
          <w:szCs w:val="24"/>
          <w:lang w:val="es-ES_tradnl"/>
        </w:rPr>
        <w:t xml:space="preserve"> ya</w:t>
      </w:r>
    </w:p>
    <w:p w14:paraId="098EAFE6" w14:textId="706979CE" w:rsidR="0022179E" w:rsidRPr="00421819" w:rsidRDefault="0022179E"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mentiras y piedad</w:t>
      </w:r>
    </w:p>
    <w:p w14:paraId="4D3B20E3" w14:textId="77777777" w:rsidR="0022179E" w:rsidRPr="00421819" w:rsidRDefault="0022179E" w:rsidP="00475252">
      <w:pPr>
        <w:spacing w:after="0" w:line="240" w:lineRule="auto"/>
        <w:rPr>
          <w:rFonts w:cs="Arial"/>
          <w:color w:val="000000" w:themeColor="text1"/>
          <w:sz w:val="24"/>
          <w:szCs w:val="24"/>
          <w:lang w:val="es-ES_tradnl"/>
        </w:rPr>
      </w:pPr>
    </w:p>
    <w:p w14:paraId="1972CFC5" w14:textId="02C8F9F6" w:rsidR="0022179E"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3F39E7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41205F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27C391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2A7D99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C53375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F7EFB5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66003F26" w14:textId="77777777" w:rsidR="00A34B7F" w:rsidRPr="00421819" w:rsidRDefault="00A34B7F" w:rsidP="00864D5C">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734</w:t>
      </w:r>
    </w:p>
    <w:p w14:paraId="64997CD3" w14:textId="55C3474D" w:rsidR="0022179E"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74" w:name="_Toc323496780"/>
      <w:bookmarkStart w:id="1475" w:name="_Toc323553432"/>
      <w:r w:rsidRPr="00421819">
        <w:rPr>
          <w:rFonts w:asciiTheme="minorHAnsi" w:hAnsiTheme="minorHAnsi"/>
          <w:color w:val="000000" w:themeColor="text1"/>
          <w:sz w:val="24"/>
          <w:szCs w:val="24"/>
          <w:lang w:val="es-ES_tradnl"/>
        </w:rPr>
        <w:t>SOSPECHO</w:t>
      </w:r>
      <w:bookmarkEnd w:id="1474"/>
      <w:bookmarkEnd w:id="1475"/>
    </w:p>
    <w:p w14:paraId="6FB59573" w14:textId="77777777" w:rsidR="00F741C2" w:rsidRPr="00421819" w:rsidRDefault="00F741C2" w:rsidP="00475252">
      <w:pPr>
        <w:spacing w:after="0" w:line="240" w:lineRule="auto"/>
        <w:rPr>
          <w:rFonts w:cs="Arial"/>
          <w:color w:val="000000" w:themeColor="text1"/>
          <w:sz w:val="24"/>
          <w:szCs w:val="24"/>
          <w:lang w:val="es-ES_tradnl"/>
        </w:rPr>
      </w:pPr>
    </w:p>
    <w:p w14:paraId="604F48B1" w14:textId="31CD9ECF"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Sospecho que me engañas</w:t>
      </w:r>
    </w:p>
    <w:p w14:paraId="5CA49AA5" w14:textId="123AF9EA"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aquel o con este otro</w:t>
      </w:r>
    </w:p>
    <w:p w14:paraId="7CCAFC38" w14:textId="4836F5B3"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Sospecho que piensas</w:t>
      </w:r>
    </w:p>
    <w:p w14:paraId="6D49EDDC" w14:textId="711A5F1C"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es mejor que yo</w:t>
      </w:r>
    </w:p>
    <w:p w14:paraId="7A85910B" w14:textId="6F8FFC5B"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Sospecho que me engañas</w:t>
      </w:r>
    </w:p>
    <w:p w14:paraId="68F08E4D" w14:textId="1D8255AF"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tus sentimientos</w:t>
      </w:r>
    </w:p>
    <w:p w14:paraId="25BEA310" w14:textId="1B0572C7"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por eso</w:t>
      </w:r>
    </w:p>
    <w:p w14:paraId="218233AF" w14:textId="2A985469"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Siempre </w:t>
      </w:r>
    </w:p>
    <w:p w14:paraId="30EAFB0A" w14:textId="2BF419D6" w:rsidR="00F741C2" w:rsidRPr="00421819" w:rsidRDefault="00F741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teoría de la sospecha</w:t>
      </w:r>
    </w:p>
    <w:p w14:paraId="37575211" w14:textId="77777777" w:rsidR="00F741C2" w:rsidRPr="00421819" w:rsidRDefault="00F741C2" w:rsidP="00475252">
      <w:pPr>
        <w:spacing w:after="0" w:line="240" w:lineRule="auto"/>
        <w:rPr>
          <w:rFonts w:cs="Arial"/>
          <w:color w:val="000000" w:themeColor="text1"/>
          <w:sz w:val="24"/>
          <w:szCs w:val="24"/>
          <w:lang w:val="es-ES_tradnl"/>
        </w:rPr>
      </w:pPr>
    </w:p>
    <w:p w14:paraId="734F3E36" w14:textId="7329F1C2" w:rsidR="00A34B7F" w:rsidRPr="00421819" w:rsidRDefault="00421EAB"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1E7E80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8BDFBF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B78D46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57955C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ADD5FE8"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29B5173B"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A37FF14" w14:textId="77777777" w:rsidR="00A34B7F" w:rsidRPr="00421819" w:rsidRDefault="00A34B7F" w:rsidP="00864D5C">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735</w:t>
      </w:r>
    </w:p>
    <w:p w14:paraId="4E900168" w14:textId="0EC218DB" w:rsidR="00F741C2"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76" w:name="_Toc323496781"/>
      <w:bookmarkStart w:id="1477" w:name="_Toc323553433"/>
      <w:r w:rsidRPr="00421819">
        <w:rPr>
          <w:rFonts w:asciiTheme="minorHAnsi" w:hAnsiTheme="minorHAnsi"/>
          <w:color w:val="000000" w:themeColor="text1"/>
          <w:sz w:val="24"/>
          <w:szCs w:val="24"/>
          <w:lang w:val="es-ES_tradnl"/>
        </w:rPr>
        <w:t>LÓGICA</w:t>
      </w:r>
      <w:bookmarkEnd w:id="1476"/>
      <w:bookmarkEnd w:id="1477"/>
    </w:p>
    <w:p w14:paraId="44B52012" w14:textId="77777777" w:rsidR="00A6287C" w:rsidRPr="00421819" w:rsidRDefault="00A6287C" w:rsidP="00475252">
      <w:pPr>
        <w:spacing w:after="0" w:line="240" w:lineRule="auto"/>
        <w:rPr>
          <w:rFonts w:cs="Arial"/>
          <w:color w:val="000000" w:themeColor="text1"/>
          <w:sz w:val="24"/>
          <w:szCs w:val="24"/>
          <w:lang w:val="es-ES_tradnl"/>
        </w:rPr>
      </w:pPr>
    </w:p>
    <w:p w14:paraId="4B39A192" w14:textId="1E2B954C"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Aquello tiene lógica</w:t>
      </w:r>
    </w:p>
    <w:p w14:paraId="51A410F6" w14:textId="1B17FB02"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no contestaban más el teléfono</w:t>
      </w:r>
    </w:p>
    <w:p w14:paraId="722546BF" w14:textId="32044D45"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el </w:t>
      </w:r>
      <w:proofErr w:type="spellStart"/>
      <w:r w:rsidRPr="00421819">
        <w:rPr>
          <w:rFonts w:cs="Arial"/>
          <w:color w:val="000000" w:themeColor="text1"/>
          <w:sz w:val="24"/>
          <w:szCs w:val="24"/>
          <w:lang w:val="es-ES_tradnl"/>
        </w:rPr>
        <w:t>wasap</w:t>
      </w:r>
      <w:proofErr w:type="spellEnd"/>
      <w:r w:rsidRPr="00421819">
        <w:rPr>
          <w:rFonts w:cs="Arial"/>
          <w:color w:val="000000" w:themeColor="text1"/>
          <w:sz w:val="24"/>
          <w:szCs w:val="24"/>
          <w:lang w:val="es-ES_tradnl"/>
        </w:rPr>
        <w:t xml:space="preserve"> se veía desconectado?</w:t>
      </w:r>
    </w:p>
    <w:p w14:paraId="18FE65FA" w14:textId="44257D1A"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paso, qué hice</w:t>
      </w:r>
    </w:p>
    <w:p w14:paraId="341C7E49" w14:textId="7461A37E"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Aquello tiene lógica</w:t>
      </w:r>
    </w:p>
    <w:p w14:paraId="60CA1CA5" w14:textId="7080E0C0" w:rsidR="00A6287C" w:rsidRPr="00421819" w:rsidRDefault="00A6287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una mujer</w:t>
      </w:r>
    </w:p>
    <w:p w14:paraId="44F11A0B" w14:textId="77777777" w:rsidR="00A6287C" w:rsidRPr="00421819" w:rsidRDefault="00A6287C" w:rsidP="00475252">
      <w:pPr>
        <w:spacing w:after="0" w:line="240" w:lineRule="auto"/>
        <w:rPr>
          <w:rFonts w:cs="Arial"/>
          <w:color w:val="000000" w:themeColor="text1"/>
          <w:sz w:val="24"/>
          <w:szCs w:val="24"/>
          <w:lang w:val="es-ES_tradnl"/>
        </w:rPr>
      </w:pPr>
    </w:p>
    <w:p w14:paraId="2C910D07" w14:textId="53AD85AE"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349050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351D7A5"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5CABE71"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DF8C54D"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BB5E30F"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BD45FE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116A39B" w14:textId="77777777" w:rsidR="001F58B1" w:rsidRPr="00421819" w:rsidRDefault="001F58B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736</w:t>
      </w:r>
    </w:p>
    <w:p w14:paraId="1B3B0DE7" w14:textId="06DF8F08" w:rsidR="00A6287C"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78" w:name="_Toc323496782"/>
      <w:bookmarkStart w:id="1479" w:name="_Toc323553434"/>
      <w:r w:rsidRPr="00421819">
        <w:rPr>
          <w:rFonts w:asciiTheme="minorHAnsi" w:hAnsiTheme="minorHAnsi"/>
          <w:color w:val="000000" w:themeColor="text1"/>
          <w:sz w:val="24"/>
          <w:szCs w:val="24"/>
          <w:lang w:val="es-ES_tradnl"/>
        </w:rPr>
        <w:t>INTUICIONES</w:t>
      </w:r>
      <w:bookmarkEnd w:id="1478"/>
      <w:bookmarkEnd w:id="1479"/>
    </w:p>
    <w:p w14:paraId="3D1631CF" w14:textId="77777777" w:rsidR="001F58B1" w:rsidRPr="00421819" w:rsidRDefault="001F58B1" w:rsidP="00475252">
      <w:pPr>
        <w:spacing w:after="0" w:line="240" w:lineRule="auto"/>
        <w:rPr>
          <w:rFonts w:cs="Arial"/>
          <w:color w:val="000000" w:themeColor="text1"/>
          <w:sz w:val="24"/>
          <w:szCs w:val="24"/>
          <w:lang w:val="es-ES_tradnl"/>
        </w:rPr>
      </w:pPr>
    </w:p>
    <w:p w14:paraId="62C6436B" w14:textId="2A61D520"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Intuyo que ya me has olvidado</w:t>
      </w:r>
    </w:p>
    <w:p w14:paraId="6B15476B" w14:textId="65D09E86"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Intuyo que ya te he olvidado</w:t>
      </w:r>
    </w:p>
    <w:p w14:paraId="4A7E2EA7" w14:textId="5F18BA58"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Intuyo que esto</w:t>
      </w:r>
    </w:p>
    <w:p w14:paraId="32A78150" w14:textId="703F4FBD"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empezó con el Derecho</w:t>
      </w:r>
    </w:p>
    <w:p w14:paraId="6B63D716" w14:textId="395F2743"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Termina torcido</w:t>
      </w:r>
    </w:p>
    <w:p w14:paraId="50146478" w14:textId="77777777" w:rsidR="001F58B1" w:rsidRPr="00421819" w:rsidRDefault="001F58B1" w:rsidP="00475252">
      <w:pPr>
        <w:spacing w:after="0" w:line="240" w:lineRule="auto"/>
        <w:rPr>
          <w:rFonts w:cs="Arial"/>
          <w:color w:val="000000" w:themeColor="text1"/>
          <w:sz w:val="24"/>
          <w:szCs w:val="24"/>
          <w:lang w:val="es-ES_tradnl"/>
        </w:rPr>
      </w:pPr>
    </w:p>
    <w:p w14:paraId="1271FCC0" w14:textId="4B982A52"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D6F4C19"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1C7439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4797A22"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034F489E"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13A175D8"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432ABE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3911CFA" w14:textId="01BF407C" w:rsidR="00A6287C" w:rsidRPr="00421819" w:rsidRDefault="001F58B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737</w:t>
      </w:r>
    </w:p>
    <w:p w14:paraId="21197F9C" w14:textId="21DC5C7C" w:rsidR="001F58B1"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80" w:name="_Toc323496783"/>
      <w:bookmarkStart w:id="1481" w:name="_Toc323553435"/>
      <w:r w:rsidRPr="00421819">
        <w:rPr>
          <w:rFonts w:asciiTheme="minorHAnsi" w:hAnsiTheme="minorHAnsi"/>
          <w:color w:val="000000" w:themeColor="text1"/>
          <w:sz w:val="24"/>
          <w:szCs w:val="24"/>
          <w:lang w:val="es-ES_tradnl"/>
        </w:rPr>
        <w:t>PRUEBA</w:t>
      </w:r>
      <w:bookmarkEnd w:id="1480"/>
      <w:bookmarkEnd w:id="1481"/>
    </w:p>
    <w:p w14:paraId="6A413DBE" w14:textId="77777777" w:rsidR="001F58B1" w:rsidRPr="00421819" w:rsidRDefault="001F58B1" w:rsidP="00475252">
      <w:pPr>
        <w:spacing w:after="0" w:line="240" w:lineRule="auto"/>
        <w:rPr>
          <w:rFonts w:cs="Arial"/>
          <w:color w:val="000000" w:themeColor="text1"/>
          <w:sz w:val="24"/>
          <w:szCs w:val="24"/>
          <w:lang w:val="es-ES_tradnl"/>
        </w:rPr>
      </w:pPr>
    </w:p>
    <w:p w14:paraId="37C0C663" w14:textId="6050D571"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una prueba de tu desamor</w:t>
      </w:r>
    </w:p>
    <w:p w14:paraId="79878D9E" w14:textId="120E5EBE"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prueba que dices la verdad</w:t>
      </w:r>
    </w:p>
    <w:p w14:paraId="78208154" w14:textId="04116164"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prueba que no eres mitómana</w:t>
      </w:r>
    </w:p>
    <w:p w14:paraId="03D456C4" w14:textId="6DFE962C"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Quiero una prueba</w:t>
      </w:r>
    </w:p>
    <w:p w14:paraId="6CC8CA1C" w14:textId="77777777" w:rsidR="001F58B1" w:rsidRPr="00421819" w:rsidRDefault="001F58B1" w:rsidP="00475252">
      <w:pPr>
        <w:spacing w:after="0" w:line="240" w:lineRule="auto"/>
        <w:rPr>
          <w:rFonts w:cs="Arial"/>
          <w:color w:val="000000" w:themeColor="text1"/>
          <w:sz w:val="24"/>
          <w:szCs w:val="24"/>
          <w:lang w:val="es-ES_tradnl"/>
        </w:rPr>
      </w:pPr>
    </w:p>
    <w:p w14:paraId="37F34C24" w14:textId="0BBCD5D3"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6F96B87"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99ECCC4"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C227A48"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31B9F865"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467B052C"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78823196" w14:textId="77777777" w:rsidR="00864D5C" w:rsidRPr="00421819" w:rsidRDefault="00864D5C" w:rsidP="00864D5C">
      <w:pPr>
        <w:spacing w:after="0" w:line="240" w:lineRule="auto"/>
        <w:rPr>
          <w:rFonts w:eastAsia="Times New Roman" w:cs="Arial"/>
          <w:b/>
          <w:bCs/>
          <w:color w:val="000000" w:themeColor="text1"/>
          <w:sz w:val="24"/>
          <w:szCs w:val="24"/>
          <w:lang w:val="es-ES_tradnl" w:eastAsia="es-PE"/>
        </w:rPr>
      </w:pPr>
    </w:p>
    <w:p w14:paraId="5AD3F584" w14:textId="2784FC06" w:rsidR="001F58B1" w:rsidRPr="00421819" w:rsidRDefault="001F58B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738</w:t>
      </w:r>
    </w:p>
    <w:p w14:paraId="1C5CCDD3" w14:textId="04F300C9" w:rsidR="001F58B1"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82" w:name="_Toc323496784"/>
      <w:bookmarkStart w:id="1483" w:name="_Toc323553436"/>
      <w:r w:rsidRPr="00421819">
        <w:rPr>
          <w:rFonts w:asciiTheme="minorHAnsi" w:hAnsiTheme="minorHAnsi"/>
          <w:color w:val="000000" w:themeColor="text1"/>
          <w:sz w:val="24"/>
          <w:szCs w:val="24"/>
          <w:lang w:val="es-ES_tradnl"/>
        </w:rPr>
        <w:t>ELEGIR</w:t>
      </w:r>
      <w:bookmarkEnd w:id="1482"/>
      <w:bookmarkEnd w:id="1483"/>
    </w:p>
    <w:p w14:paraId="49BE6076" w14:textId="77777777" w:rsidR="001F58B1" w:rsidRPr="00421819" w:rsidRDefault="001F58B1" w:rsidP="00475252">
      <w:pPr>
        <w:spacing w:after="0" w:line="240" w:lineRule="auto"/>
        <w:rPr>
          <w:rFonts w:cs="Arial"/>
          <w:color w:val="000000" w:themeColor="text1"/>
          <w:sz w:val="24"/>
          <w:szCs w:val="24"/>
          <w:lang w:val="es-ES_tradnl"/>
        </w:rPr>
      </w:pPr>
    </w:p>
    <w:p w14:paraId="11B74EB2" w14:textId="408CAFF7"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toca elegir</w:t>
      </w:r>
    </w:p>
    <w:p w14:paraId="4052B8EA" w14:textId="30E1213D"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Entre lo inestable </w:t>
      </w:r>
    </w:p>
    <w:p w14:paraId="0EF38FD2" w14:textId="47EB7A19"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lo estable</w:t>
      </w:r>
    </w:p>
    <w:p w14:paraId="644F0E7B" w14:textId="3B9CE9D9"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entre el amor</w:t>
      </w:r>
    </w:p>
    <w:p w14:paraId="2FB7DCC3" w14:textId="3579FBE3"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el desamor</w:t>
      </w:r>
    </w:p>
    <w:p w14:paraId="0DC40ED7" w14:textId="400E5C2C"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elije pues</w:t>
      </w:r>
    </w:p>
    <w:p w14:paraId="23C10CA2" w14:textId="77777777" w:rsidR="001F58B1" w:rsidRPr="00421819" w:rsidRDefault="001F58B1" w:rsidP="00475252">
      <w:pPr>
        <w:spacing w:after="0" w:line="240" w:lineRule="auto"/>
        <w:rPr>
          <w:rFonts w:cs="Arial"/>
          <w:color w:val="000000" w:themeColor="text1"/>
          <w:sz w:val="24"/>
          <w:szCs w:val="24"/>
          <w:lang w:val="es-ES_tradnl"/>
        </w:rPr>
      </w:pPr>
    </w:p>
    <w:p w14:paraId="01F2DC1B" w14:textId="5CF29C4C" w:rsidR="001F58B1" w:rsidRPr="00421819" w:rsidRDefault="001F58B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646531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2EE431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990A9F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DD43B3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EFEA4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BFBCA2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5BA6BC5" w14:textId="1BC53EEF" w:rsidR="001F58B1" w:rsidRPr="00421819" w:rsidRDefault="001F58B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739</w:t>
      </w:r>
    </w:p>
    <w:p w14:paraId="3A46EFA2" w14:textId="568293E0" w:rsidR="009617DD"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84" w:name="_Toc323553437"/>
      <w:r w:rsidRPr="00421819">
        <w:rPr>
          <w:rFonts w:asciiTheme="minorHAnsi" w:hAnsiTheme="minorHAnsi"/>
          <w:color w:val="000000" w:themeColor="text1"/>
          <w:sz w:val="24"/>
          <w:szCs w:val="24"/>
          <w:lang w:val="es-ES_tradnl"/>
        </w:rPr>
        <w:t>INMORTALIDAD</w:t>
      </w:r>
      <w:bookmarkEnd w:id="1484"/>
    </w:p>
    <w:p w14:paraId="4E63E17C" w14:textId="77777777" w:rsidR="009617DD" w:rsidRPr="00421819" w:rsidRDefault="009617DD" w:rsidP="00475252">
      <w:pPr>
        <w:spacing w:after="0" w:line="240" w:lineRule="auto"/>
        <w:rPr>
          <w:rFonts w:cs="Arial"/>
          <w:color w:val="000000" w:themeColor="text1"/>
          <w:sz w:val="24"/>
          <w:szCs w:val="24"/>
          <w:lang w:val="es-ES_tradnl"/>
        </w:rPr>
      </w:pPr>
    </w:p>
    <w:p w14:paraId="46710C6A" w14:textId="72EE0A88"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quiero la inmortalidad</w:t>
      </w:r>
    </w:p>
    <w:p w14:paraId="79F624C8" w14:textId="6A7619B5"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Para qué me serviría sin </w:t>
      </w:r>
      <w:r w:rsidR="005976D8" w:rsidRPr="00421819">
        <w:rPr>
          <w:rFonts w:cs="Arial"/>
          <w:color w:val="000000" w:themeColor="text1"/>
          <w:sz w:val="24"/>
          <w:szCs w:val="24"/>
          <w:lang w:val="es-ES_tradnl"/>
        </w:rPr>
        <w:t>tú</w:t>
      </w:r>
      <w:r w:rsidRPr="00421819">
        <w:rPr>
          <w:rFonts w:cs="Arial"/>
          <w:color w:val="000000" w:themeColor="text1"/>
          <w:sz w:val="24"/>
          <w:szCs w:val="24"/>
          <w:lang w:val="es-ES_tradnl"/>
        </w:rPr>
        <w:t>?</w:t>
      </w:r>
    </w:p>
    <w:p w14:paraId="27D33DC6" w14:textId="77777777" w:rsidR="009617DD" w:rsidRPr="00421819" w:rsidRDefault="009617DD" w:rsidP="00475252">
      <w:pPr>
        <w:spacing w:after="0" w:line="240" w:lineRule="auto"/>
        <w:rPr>
          <w:rFonts w:cs="Arial"/>
          <w:color w:val="000000" w:themeColor="text1"/>
          <w:sz w:val="24"/>
          <w:szCs w:val="24"/>
          <w:lang w:val="es-ES_tradnl"/>
        </w:rPr>
      </w:pPr>
    </w:p>
    <w:p w14:paraId="02C90991" w14:textId="350783B0"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86EAE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3EEB95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848DB6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E14E87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327CB7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8B6709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580A091" w14:textId="629CD0EA" w:rsidR="009617DD" w:rsidRPr="00421819" w:rsidRDefault="009617D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740</w:t>
      </w:r>
    </w:p>
    <w:p w14:paraId="37C2055A" w14:textId="6238F31D" w:rsidR="009617DD" w:rsidRPr="00421819" w:rsidRDefault="003149EB" w:rsidP="00475252">
      <w:pPr>
        <w:pStyle w:val="Ttulo1"/>
        <w:spacing w:before="0" w:line="240" w:lineRule="auto"/>
        <w:jc w:val="center"/>
        <w:rPr>
          <w:rFonts w:asciiTheme="minorHAnsi" w:hAnsiTheme="minorHAnsi"/>
          <w:color w:val="000000" w:themeColor="text1"/>
          <w:sz w:val="24"/>
          <w:szCs w:val="24"/>
          <w:lang w:val="es-ES_tradnl"/>
        </w:rPr>
      </w:pPr>
      <w:bookmarkStart w:id="1485" w:name="_Toc323496786"/>
      <w:bookmarkStart w:id="1486" w:name="_Toc323553438"/>
      <w:r w:rsidRPr="00421819">
        <w:rPr>
          <w:rFonts w:asciiTheme="minorHAnsi" w:hAnsiTheme="minorHAnsi"/>
          <w:color w:val="000000" w:themeColor="text1"/>
          <w:sz w:val="24"/>
          <w:szCs w:val="24"/>
          <w:lang w:val="es-ES_tradnl"/>
        </w:rPr>
        <w:t>JUEGOS</w:t>
      </w:r>
      <w:bookmarkEnd w:id="1485"/>
      <w:bookmarkEnd w:id="1486"/>
    </w:p>
    <w:p w14:paraId="295421D7" w14:textId="77777777" w:rsidR="009617DD" w:rsidRPr="00421819" w:rsidRDefault="009617DD" w:rsidP="00475252">
      <w:pPr>
        <w:spacing w:after="0" w:line="240" w:lineRule="auto"/>
        <w:rPr>
          <w:rFonts w:cs="Arial"/>
          <w:color w:val="000000" w:themeColor="text1"/>
          <w:sz w:val="24"/>
          <w:szCs w:val="24"/>
          <w:lang w:val="es-ES_tradnl"/>
        </w:rPr>
      </w:pPr>
    </w:p>
    <w:p w14:paraId="59674CC0" w14:textId="4FD0C480"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Juegas a quererme </w:t>
      </w:r>
    </w:p>
    <w:p w14:paraId="6AF839DD" w14:textId="0FB21DD0"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Juego a quererte</w:t>
      </w:r>
    </w:p>
    <w:p w14:paraId="0AAC5128" w14:textId="42FFF35A"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Juego al Derecho</w:t>
      </w:r>
    </w:p>
    <w:p w14:paraId="426BF76D" w14:textId="5E905A71"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tu juegas la revés</w:t>
      </w:r>
    </w:p>
    <w:p w14:paraId="68213F90" w14:textId="77777777" w:rsidR="009617DD" w:rsidRPr="00421819" w:rsidRDefault="009617DD" w:rsidP="00475252">
      <w:pPr>
        <w:spacing w:after="0" w:line="240" w:lineRule="auto"/>
        <w:rPr>
          <w:rFonts w:cs="Arial"/>
          <w:color w:val="000000" w:themeColor="text1"/>
          <w:sz w:val="24"/>
          <w:szCs w:val="24"/>
          <w:lang w:val="es-ES_tradnl"/>
        </w:rPr>
      </w:pPr>
    </w:p>
    <w:p w14:paraId="62EA86CD" w14:textId="7B15924A"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A097C0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8E84DC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2FD4D7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A92D86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E85BEF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BFBDCD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A4259F0" w14:textId="3E812281" w:rsidR="009617DD" w:rsidRPr="00421819" w:rsidRDefault="009617D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741</w:t>
      </w:r>
    </w:p>
    <w:p w14:paraId="2F50CC67" w14:textId="3256D061" w:rsidR="001F58B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87" w:name="_Toc323496787"/>
      <w:bookmarkStart w:id="1488" w:name="_Toc323553439"/>
      <w:r w:rsidRPr="00421819">
        <w:rPr>
          <w:rFonts w:asciiTheme="minorHAnsi" w:hAnsiTheme="minorHAnsi"/>
          <w:color w:val="000000" w:themeColor="text1"/>
          <w:sz w:val="24"/>
          <w:szCs w:val="24"/>
          <w:lang w:val="es-ES_tradnl"/>
        </w:rPr>
        <w:t>PROYECTOS</w:t>
      </w:r>
      <w:bookmarkEnd w:id="1487"/>
      <w:bookmarkEnd w:id="1488"/>
    </w:p>
    <w:p w14:paraId="78C1C812" w14:textId="77777777" w:rsidR="009617DD" w:rsidRPr="00421819" w:rsidRDefault="009617DD" w:rsidP="00475252">
      <w:pPr>
        <w:spacing w:after="0" w:line="240" w:lineRule="auto"/>
        <w:rPr>
          <w:rFonts w:cs="Arial"/>
          <w:color w:val="000000" w:themeColor="text1"/>
          <w:sz w:val="24"/>
          <w:szCs w:val="24"/>
          <w:lang w:val="es-ES_tradnl"/>
        </w:rPr>
      </w:pPr>
    </w:p>
    <w:p w14:paraId="5E86EC37" w14:textId="0C7DAA3F"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Miró mis proyectos</w:t>
      </w:r>
    </w:p>
    <w:p w14:paraId="6DCDD552" w14:textId="617B952A"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todos están tu foto</w:t>
      </w:r>
    </w:p>
    <w:p w14:paraId="3693DC6A" w14:textId="0BB3436E"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Pienso en tus proyectos</w:t>
      </w:r>
    </w:p>
    <w:p w14:paraId="65CD2FE5" w14:textId="50537D91"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todos no estoy yo</w:t>
      </w:r>
    </w:p>
    <w:p w14:paraId="2DDE9DAB" w14:textId="77777777" w:rsidR="009617DD" w:rsidRPr="00421819" w:rsidRDefault="009617DD" w:rsidP="00475252">
      <w:pPr>
        <w:spacing w:after="0" w:line="240" w:lineRule="auto"/>
        <w:rPr>
          <w:rFonts w:cs="Arial"/>
          <w:color w:val="000000" w:themeColor="text1"/>
          <w:sz w:val="24"/>
          <w:szCs w:val="24"/>
          <w:lang w:val="es-ES_tradnl"/>
        </w:rPr>
      </w:pPr>
    </w:p>
    <w:p w14:paraId="316A6BCF" w14:textId="5AB6A0F7"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853756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4CCAA3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AAAF51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B896FE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2962CF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647969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E04F25A" w14:textId="0ED235E6" w:rsidR="009617DD" w:rsidRPr="00421819" w:rsidRDefault="009617D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742</w:t>
      </w:r>
    </w:p>
    <w:p w14:paraId="52EF60CF" w14:textId="4EAB2343" w:rsidR="009617D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89" w:name="_Toc323496788"/>
      <w:bookmarkStart w:id="1490" w:name="_Toc323553440"/>
      <w:r w:rsidRPr="00421819">
        <w:rPr>
          <w:rFonts w:asciiTheme="minorHAnsi" w:hAnsiTheme="minorHAnsi"/>
          <w:color w:val="000000" w:themeColor="text1"/>
          <w:sz w:val="24"/>
          <w:szCs w:val="24"/>
          <w:lang w:val="es-ES_tradnl"/>
        </w:rPr>
        <w:t>RESOLUCIONES</w:t>
      </w:r>
      <w:bookmarkEnd w:id="1489"/>
      <w:bookmarkEnd w:id="1490"/>
    </w:p>
    <w:p w14:paraId="29D55B2A" w14:textId="77777777" w:rsidR="009617DD" w:rsidRPr="00421819" w:rsidRDefault="009617DD" w:rsidP="00475252">
      <w:pPr>
        <w:spacing w:after="0" w:line="240" w:lineRule="auto"/>
        <w:rPr>
          <w:rFonts w:cs="Arial"/>
          <w:color w:val="000000" w:themeColor="text1"/>
          <w:sz w:val="24"/>
          <w:szCs w:val="24"/>
          <w:lang w:val="es-ES_tradnl"/>
        </w:rPr>
      </w:pPr>
    </w:p>
    <w:p w14:paraId="79172DF3" w14:textId="13561DD3"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pasó no puede ser ya cosa juzgada</w:t>
      </w:r>
    </w:p>
    <w:p w14:paraId="1A56E9DA" w14:textId="2314E6A5"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un proceso o una resolución</w:t>
      </w:r>
    </w:p>
    <w:p w14:paraId="242463C9" w14:textId="576657A6"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pasó con nosotros no es una sentencia</w:t>
      </w:r>
    </w:p>
    <w:p w14:paraId="6CAD8223" w14:textId="5D93C585"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entonces</w:t>
      </w:r>
    </w:p>
    <w:p w14:paraId="58054779" w14:textId="4B7AF234"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pasó</w:t>
      </w:r>
    </w:p>
    <w:p w14:paraId="46AA8F67" w14:textId="7CD3EF13"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Con </w:t>
      </w:r>
    </w:p>
    <w:p w14:paraId="6987A4AF" w14:textId="3C06AC0E"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Nosotros?</w:t>
      </w:r>
    </w:p>
    <w:p w14:paraId="67036435" w14:textId="77777777" w:rsidR="009617DD" w:rsidRPr="00421819" w:rsidRDefault="009617DD" w:rsidP="00475252">
      <w:pPr>
        <w:spacing w:after="0" w:line="240" w:lineRule="auto"/>
        <w:rPr>
          <w:rFonts w:cs="Arial"/>
          <w:color w:val="000000" w:themeColor="text1"/>
          <w:sz w:val="24"/>
          <w:szCs w:val="24"/>
          <w:lang w:val="es-ES_tradnl"/>
        </w:rPr>
      </w:pPr>
    </w:p>
    <w:p w14:paraId="08283E44" w14:textId="740AEB6B"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368BB5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3E7604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E64762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F16910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FC5F2D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800DD6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AE97798" w14:textId="399DC13C" w:rsidR="009617DD" w:rsidRPr="00421819" w:rsidRDefault="009617D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743</w:t>
      </w:r>
    </w:p>
    <w:p w14:paraId="3B1C4E9E" w14:textId="124CA711" w:rsidR="009617D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91" w:name="_Toc323496789"/>
      <w:bookmarkStart w:id="1492" w:name="_Toc323553441"/>
      <w:r w:rsidRPr="00421819">
        <w:rPr>
          <w:rFonts w:asciiTheme="minorHAnsi" w:hAnsiTheme="minorHAnsi"/>
          <w:color w:val="000000" w:themeColor="text1"/>
          <w:sz w:val="24"/>
          <w:szCs w:val="24"/>
          <w:lang w:val="es-ES_tradnl"/>
        </w:rPr>
        <w:t>JUEZ</w:t>
      </w:r>
      <w:bookmarkEnd w:id="1491"/>
      <w:bookmarkEnd w:id="1492"/>
    </w:p>
    <w:p w14:paraId="4800E089" w14:textId="77777777" w:rsidR="009617DD" w:rsidRPr="00421819" w:rsidRDefault="009617DD" w:rsidP="00475252">
      <w:pPr>
        <w:spacing w:after="0" w:line="240" w:lineRule="auto"/>
        <w:rPr>
          <w:rFonts w:cs="Arial"/>
          <w:color w:val="000000" w:themeColor="text1"/>
          <w:sz w:val="24"/>
          <w:szCs w:val="24"/>
          <w:lang w:val="es-ES_tradnl"/>
        </w:rPr>
      </w:pPr>
    </w:p>
    <w:p w14:paraId="37757DF5" w14:textId="63D17CBC"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Juez me dices que sea</w:t>
      </w:r>
    </w:p>
    <w:p w14:paraId="316DFEB7" w14:textId="09553572"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porqué?</w:t>
      </w:r>
    </w:p>
    <w:p w14:paraId="6E568C67" w14:textId="67BA415D"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qué?</w:t>
      </w:r>
    </w:p>
    <w:p w14:paraId="589BAFF5" w14:textId="5E4FB20C"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Vanidad, </w:t>
      </w:r>
      <w:r w:rsidR="005976D8" w:rsidRPr="00421819">
        <w:rPr>
          <w:rFonts w:cs="Arial"/>
          <w:color w:val="000000" w:themeColor="text1"/>
          <w:sz w:val="24"/>
          <w:szCs w:val="24"/>
          <w:lang w:val="es-ES_tradnl"/>
        </w:rPr>
        <w:t>dinero, poder</w:t>
      </w:r>
      <w:r w:rsidRPr="00421819">
        <w:rPr>
          <w:rFonts w:cs="Arial"/>
          <w:color w:val="000000" w:themeColor="text1"/>
          <w:sz w:val="24"/>
          <w:szCs w:val="24"/>
          <w:lang w:val="es-ES_tradnl"/>
        </w:rPr>
        <w:t>?</w:t>
      </w:r>
    </w:p>
    <w:p w14:paraId="0E45D14D" w14:textId="5E05C132"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Juez quieres que sea</w:t>
      </w:r>
    </w:p>
    <w:p w14:paraId="3A941566" w14:textId="40D31360"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Pues juez seré</w:t>
      </w:r>
    </w:p>
    <w:p w14:paraId="7C9B340C" w14:textId="77777777" w:rsidR="009617DD" w:rsidRPr="00421819" w:rsidRDefault="009617DD" w:rsidP="00475252">
      <w:pPr>
        <w:spacing w:after="0" w:line="240" w:lineRule="auto"/>
        <w:rPr>
          <w:rFonts w:cs="Arial"/>
          <w:color w:val="000000" w:themeColor="text1"/>
          <w:sz w:val="24"/>
          <w:szCs w:val="24"/>
          <w:lang w:val="es-ES_tradnl"/>
        </w:rPr>
      </w:pPr>
    </w:p>
    <w:p w14:paraId="692898F5" w14:textId="77777777" w:rsidR="009617DD" w:rsidRPr="00421819" w:rsidRDefault="009617DD" w:rsidP="00475252">
      <w:pPr>
        <w:spacing w:after="0" w:line="240" w:lineRule="auto"/>
        <w:rPr>
          <w:rFonts w:cs="Arial"/>
          <w:color w:val="000000" w:themeColor="text1"/>
          <w:sz w:val="24"/>
          <w:szCs w:val="24"/>
          <w:lang w:val="es-ES_tradnl"/>
        </w:rPr>
      </w:pPr>
    </w:p>
    <w:p w14:paraId="65B27E8A" w14:textId="0BAD6308" w:rsidR="009617DD" w:rsidRPr="00421819" w:rsidRDefault="009617D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43B332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E2549F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7942FF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B004A3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52C81D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77CF46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580DEB9" w14:textId="4BED3261" w:rsidR="009617DD" w:rsidRPr="00421819" w:rsidRDefault="009617D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744</w:t>
      </w:r>
    </w:p>
    <w:p w14:paraId="0BEC393A" w14:textId="43BA20DD" w:rsidR="008D273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93" w:name="_Toc323496790"/>
      <w:bookmarkStart w:id="1494" w:name="_Toc323553442"/>
      <w:r w:rsidRPr="00421819">
        <w:rPr>
          <w:rFonts w:asciiTheme="minorHAnsi" w:hAnsiTheme="minorHAnsi"/>
          <w:color w:val="000000" w:themeColor="text1"/>
          <w:sz w:val="24"/>
          <w:szCs w:val="24"/>
          <w:lang w:val="es-ES_tradnl"/>
        </w:rPr>
        <w:t>DEFINICIÓN</w:t>
      </w:r>
      <w:bookmarkEnd w:id="1493"/>
      <w:bookmarkEnd w:id="1494"/>
    </w:p>
    <w:p w14:paraId="79F053B1" w14:textId="77777777" w:rsidR="008D273D" w:rsidRPr="00421819" w:rsidRDefault="008D273D" w:rsidP="00475252">
      <w:pPr>
        <w:spacing w:after="0" w:line="240" w:lineRule="auto"/>
        <w:rPr>
          <w:rFonts w:cs="Arial"/>
          <w:color w:val="000000" w:themeColor="text1"/>
          <w:sz w:val="24"/>
          <w:szCs w:val="24"/>
          <w:lang w:val="es-ES_tradnl"/>
        </w:rPr>
      </w:pPr>
    </w:p>
    <w:p w14:paraId="6A80EBD6" w14:textId="4D56A6AB"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Defínete</w:t>
      </w:r>
    </w:p>
    <w:p w14:paraId="4E347418" w14:textId="1E544D6C"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lo que quieres?</w:t>
      </w:r>
    </w:p>
    <w:p w14:paraId="7F2A8C46" w14:textId="58454E3B"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sea o no sea</w:t>
      </w:r>
    </w:p>
    <w:p w14:paraId="501888CF" w14:textId="5D15922C"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o aquello</w:t>
      </w:r>
    </w:p>
    <w:p w14:paraId="630BF728" w14:textId="5DBA9A0D"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Defínete mujer</w:t>
      </w:r>
    </w:p>
    <w:p w14:paraId="25BCF974" w14:textId="5A73917E"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lo que quieres</w:t>
      </w:r>
    </w:p>
    <w:p w14:paraId="38882801" w14:textId="77777777" w:rsidR="008D273D" w:rsidRPr="00421819" w:rsidRDefault="008D273D" w:rsidP="00475252">
      <w:pPr>
        <w:spacing w:after="0" w:line="240" w:lineRule="auto"/>
        <w:rPr>
          <w:rFonts w:cs="Arial"/>
          <w:color w:val="000000" w:themeColor="text1"/>
          <w:sz w:val="24"/>
          <w:szCs w:val="24"/>
          <w:lang w:val="es-ES_tradnl"/>
        </w:rPr>
      </w:pPr>
    </w:p>
    <w:p w14:paraId="28AA5DC3" w14:textId="77777777" w:rsidR="008D273D" w:rsidRPr="00421819" w:rsidRDefault="008D273D" w:rsidP="00475252">
      <w:pPr>
        <w:spacing w:after="0" w:line="240" w:lineRule="auto"/>
        <w:rPr>
          <w:rFonts w:cs="Arial"/>
          <w:color w:val="000000" w:themeColor="text1"/>
          <w:sz w:val="24"/>
          <w:szCs w:val="24"/>
          <w:lang w:val="es-ES_tradnl"/>
        </w:rPr>
      </w:pPr>
    </w:p>
    <w:p w14:paraId="2ADBBEE8" w14:textId="4B37A58B" w:rsidR="008D273D" w:rsidRPr="00421819" w:rsidRDefault="008D273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FB83C0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E4A08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2EE504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B8A7E5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B1DEBE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5EFF98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EA17487" w14:textId="33002C25" w:rsidR="008D273D" w:rsidRPr="00421819" w:rsidRDefault="008D273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745</w:t>
      </w:r>
    </w:p>
    <w:p w14:paraId="094ABF5D" w14:textId="435800CF" w:rsidR="009617D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95" w:name="_Toc323496791"/>
      <w:bookmarkStart w:id="1496" w:name="_Toc323553443"/>
      <w:r w:rsidRPr="00421819">
        <w:rPr>
          <w:rFonts w:asciiTheme="minorHAnsi" w:hAnsiTheme="minorHAnsi"/>
          <w:color w:val="000000" w:themeColor="text1"/>
          <w:sz w:val="24"/>
          <w:szCs w:val="24"/>
          <w:lang w:val="es-ES_tradnl"/>
        </w:rPr>
        <w:t>BOCA CERRADA</w:t>
      </w:r>
      <w:bookmarkEnd w:id="1495"/>
      <w:bookmarkEnd w:id="1496"/>
    </w:p>
    <w:p w14:paraId="4D2F3214" w14:textId="77777777" w:rsidR="003F49CF" w:rsidRPr="00421819" w:rsidRDefault="003F49CF" w:rsidP="00475252">
      <w:pPr>
        <w:spacing w:after="0" w:line="240" w:lineRule="auto"/>
        <w:rPr>
          <w:rFonts w:cs="Arial"/>
          <w:color w:val="000000" w:themeColor="text1"/>
          <w:sz w:val="24"/>
          <w:szCs w:val="24"/>
          <w:lang w:val="es-ES_tradnl"/>
        </w:rPr>
      </w:pPr>
    </w:p>
    <w:p w14:paraId="0B76A3AC" w14:textId="61C11D7C"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Dices algo</w:t>
      </w:r>
    </w:p>
    <w:p w14:paraId="6171B1DC" w14:textId="4C7C321F"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Digo algo</w:t>
      </w:r>
    </w:p>
    <w:p w14:paraId="339093A0" w14:textId="536B18B6"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Espero a que vuelvas a decir algo</w:t>
      </w:r>
    </w:p>
    <w:p w14:paraId="01B68DD0" w14:textId="109F88E6"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lo puedes mal entender</w:t>
      </w:r>
    </w:p>
    <w:p w14:paraId="1E1116AC" w14:textId="5FFD422D"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tienes ese don</w:t>
      </w:r>
    </w:p>
    <w:p w14:paraId="4691BC9A" w14:textId="55020E2C"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Mejor callo</w:t>
      </w:r>
    </w:p>
    <w:p w14:paraId="2D95559C" w14:textId="3B731BF0"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mantengo </w:t>
      </w:r>
    </w:p>
    <w:p w14:paraId="3E28B9F7" w14:textId="73B20979"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boca cerrada</w:t>
      </w:r>
    </w:p>
    <w:p w14:paraId="7D885F04" w14:textId="77777777" w:rsidR="003F49CF" w:rsidRPr="00421819" w:rsidRDefault="003F49CF" w:rsidP="00475252">
      <w:pPr>
        <w:spacing w:after="0" w:line="240" w:lineRule="auto"/>
        <w:rPr>
          <w:rFonts w:cs="Arial"/>
          <w:color w:val="000000" w:themeColor="text1"/>
          <w:sz w:val="24"/>
          <w:szCs w:val="24"/>
          <w:lang w:val="es-ES_tradnl"/>
        </w:rPr>
      </w:pPr>
    </w:p>
    <w:p w14:paraId="10224BE4" w14:textId="3800A77C" w:rsidR="003F49CF" w:rsidRPr="00421819" w:rsidRDefault="003F49C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244662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50F527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7DB5B7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5510C4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151833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F22E8D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EC610B8" w14:textId="5F7C20BC" w:rsidR="003F49CF" w:rsidRPr="00421819" w:rsidRDefault="003F49C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746</w:t>
      </w:r>
    </w:p>
    <w:p w14:paraId="11E09736" w14:textId="5298522E" w:rsidR="003F49CF"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97" w:name="_Toc323496792"/>
      <w:bookmarkStart w:id="1498" w:name="_Toc323553444"/>
      <w:r w:rsidRPr="00421819">
        <w:rPr>
          <w:rFonts w:asciiTheme="minorHAnsi" w:hAnsiTheme="minorHAnsi"/>
          <w:color w:val="000000" w:themeColor="text1"/>
          <w:sz w:val="24"/>
          <w:szCs w:val="24"/>
          <w:lang w:val="es-ES_tradnl"/>
        </w:rPr>
        <w:t>ESCRITOS APRESURADOS</w:t>
      </w:r>
      <w:bookmarkEnd w:id="1497"/>
      <w:bookmarkEnd w:id="1498"/>
    </w:p>
    <w:p w14:paraId="06843473" w14:textId="77777777" w:rsidR="00E215F1" w:rsidRPr="00421819" w:rsidRDefault="00E215F1" w:rsidP="00475252">
      <w:pPr>
        <w:spacing w:after="0" w:line="240" w:lineRule="auto"/>
        <w:rPr>
          <w:rFonts w:cs="Arial"/>
          <w:color w:val="000000" w:themeColor="text1"/>
          <w:sz w:val="24"/>
          <w:szCs w:val="24"/>
          <w:lang w:val="es-ES_tradnl"/>
        </w:rPr>
      </w:pPr>
    </w:p>
    <w:p w14:paraId="6853F0CB" w14:textId="2A3C903B"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Escribo rapidísimo</w:t>
      </w:r>
    </w:p>
    <w:p w14:paraId="176F7733" w14:textId="55D39D47"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es una resolución lo que hago</w:t>
      </w:r>
    </w:p>
    <w:p w14:paraId="52F9D7AB" w14:textId="4D2C875C"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 escrito para presentar ante un juez</w:t>
      </w:r>
    </w:p>
    <w:p w14:paraId="5C7D477E" w14:textId="32247D6B"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 un informe legal</w:t>
      </w:r>
    </w:p>
    <w:p w14:paraId="283FC991" w14:textId="345A3339"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Escribo rapidísimo</w:t>
      </w:r>
    </w:p>
    <w:p w14:paraId="744FCC36" w14:textId="3DF86606"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se trata de mis </w:t>
      </w:r>
      <w:r w:rsidR="005976D8" w:rsidRPr="00421819">
        <w:rPr>
          <w:rFonts w:cs="Arial"/>
          <w:color w:val="000000" w:themeColor="text1"/>
          <w:sz w:val="24"/>
          <w:szCs w:val="24"/>
          <w:lang w:val="es-ES_tradnl"/>
        </w:rPr>
        <w:t>sentimientos</w:t>
      </w:r>
    </w:p>
    <w:p w14:paraId="0A57B066" w14:textId="7949BC45"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estos van más rápidos</w:t>
      </w:r>
    </w:p>
    <w:p w14:paraId="68FAD1A6" w14:textId="7E1691DF"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mi capacidad de escribir</w:t>
      </w:r>
    </w:p>
    <w:p w14:paraId="0402E4F7" w14:textId="2C82558A"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debe ser el Derecho</w:t>
      </w:r>
    </w:p>
    <w:p w14:paraId="685553F2" w14:textId="521BE2B9"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sentimiento</w:t>
      </w:r>
    </w:p>
    <w:p w14:paraId="3DB489EB" w14:textId="77777777" w:rsidR="00E215F1" w:rsidRPr="00421819" w:rsidRDefault="00E215F1" w:rsidP="00475252">
      <w:pPr>
        <w:spacing w:after="0" w:line="240" w:lineRule="auto"/>
        <w:rPr>
          <w:rFonts w:cs="Arial"/>
          <w:color w:val="000000" w:themeColor="text1"/>
          <w:sz w:val="24"/>
          <w:szCs w:val="24"/>
          <w:lang w:val="es-ES_tradnl"/>
        </w:rPr>
      </w:pPr>
    </w:p>
    <w:p w14:paraId="6D5CEC84" w14:textId="20EA6969"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94C15B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6E9E67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63C67E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66A297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C55DF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BB2E59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2D5B1B2" w14:textId="2B0EAF04" w:rsidR="00E215F1" w:rsidRPr="00421819" w:rsidRDefault="00E215F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747</w:t>
      </w:r>
    </w:p>
    <w:p w14:paraId="421A0BC6" w14:textId="5A8207F5" w:rsidR="00E215F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499" w:name="_Toc323496793"/>
      <w:bookmarkStart w:id="1500" w:name="_Toc323553445"/>
      <w:r w:rsidRPr="00421819">
        <w:rPr>
          <w:rFonts w:asciiTheme="minorHAnsi" w:hAnsiTheme="minorHAnsi"/>
          <w:color w:val="000000" w:themeColor="text1"/>
          <w:sz w:val="24"/>
          <w:szCs w:val="24"/>
          <w:lang w:val="es-ES_tradnl"/>
        </w:rPr>
        <w:t>TURISMO LEGAL</w:t>
      </w:r>
      <w:bookmarkEnd w:id="1499"/>
      <w:bookmarkEnd w:id="1500"/>
    </w:p>
    <w:p w14:paraId="7C42951A" w14:textId="77777777" w:rsidR="00E215F1" w:rsidRPr="00421819" w:rsidRDefault="00E215F1" w:rsidP="00475252">
      <w:pPr>
        <w:spacing w:after="0" w:line="240" w:lineRule="auto"/>
        <w:rPr>
          <w:rFonts w:cs="Arial"/>
          <w:color w:val="000000" w:themeColor="text1"/>
          <w:sz w:val="24"/>
          <w:szCs w:val="24"/>
          <w:lang w:val="es-ES_tradnl"/>
        </w:rPr>
      </w:pPr>
    </w:p>
    <w:p w14:paraId="520568B7" w14:textId="6E255CF8"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me ha preocupado mucho el turismo</w:t>
      </w:r>
    </w:p>
    <w:p w14:paraId="348F07A7" w14:textId="07D14096"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de divertirse con excusas de la naturaleza</w:t>
      </w:r>
    </w:p>
    <w:p w14:paraId="767F2C3E" w14:textId="6E0FAC59"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hoy</w:t>
      </w:r>
    </w:p>
    <w:p w14:paraId="3DAB41FF" w14:textId="0B1C7413"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escribo sobre el mundo</w:t>
      </w:r>
    </w:p>
    <w:p w14:paraId="68D33EC8" w14:textId="654E157C"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Sé que el turismo </w:t>
      </w:r>
    </w:p>
    <w:p w14:paraId="6FE95425" w14:textId="170CE538"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 es legal</w:t>
      </w:r>
    </w:p>
    <w:p w14:paraId="04C86665" w14:textId="4BC39EDB"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Siempre será </w:t>
      </w:r>
    </w:p>
    <w:p w14:paraId="6EF1C29B" w14:textId="7FF46D0E"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Algo que contempla el cuerpo con el ambiente</w:t>
      </w:r>
    </w:p>
    <w:p w14:paraId="5DA0E169" w14:textId="14672BE5"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Una perfecta </w:t>
      </w:r>
    </w:p>
    <w:p w14:paraId="40E10AC6" w14:textId="110442FB"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Conjunción </w:t>
      </w:r>
    </w:p>
    <w:p w14:paraId="1CEED23E" w14:textId="77777777" w:rsidR="00E215F1" w:rsidRPr="00421819" w:rsidRDefault="00E215F1" w:rsidP="00475252">
      <w:pPr>
        <w:spacing w:after="0" w:line="240" w:lineRule="auto"/>
        <w:rPr>
          <w:rFonts w:cs="Arial"/>
          <w:color w:val="000000" w:themeColor="text1"/>
          <w:sz w:val="24"/>
          <w:szCs w:val="24"/>
          <w:lang w:val="es-ES_tradnl"/>
        </w:rPr>
      </w:pPr>
    </w:p>
    <w:p w14:paraId="6B8A6256" w14:textId="77777777" w:rsidR="00E215F1" w:rsidRPr="00421819" w:rsidRDefault="00E215F1" w:rsidP="00475252">
      <w:pPr>
        <w:spacing w:after="0" w:line="240" w:lineRule="auto"/>
        <w:rPr>
          <w:rFonts w:cs="Arial"/>
          <w:color w:val="000000" w:themeColor="text1"/>
          <w:sz w:val="24"/>
          <w:szCs w:val="24"/>
          <w:lang w:val="es-ES_tradnl"/>
        </w:rPr>
      </w:pPr>
    </w:p>
    <w:p w14:paraId="01B878B8" w14:textId="1CFBEE35"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91E73F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052FD8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AD606F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FD68F4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5440E5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EE7984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6EB5E33" w14:textId="7E89A629" w:rsidR="00E215F1" w:rsidRPr="00421819" w:rsidRDefault="00E215F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748</w:t>
      </w:r>
    </w:p>
    <w:p w14:paraId="7F4B244D" w14:textId="1EE269E1" w:rsidR="00E215F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01" w:name="_Toc323496794"/>
      <w:bookmarkStart w:id="1502" w:name="_Toc323553446"/>
      <w:r w:rsidRPr="00421819">
        <w:rPr>
          <w:rFonts w:asciiTheme="minorHAnsi" w:hAnsiTheme="minorHAnsi"/>
          <w:color w:val="000000" w:themeColor="text1"/>
          <w:sz w:val="24"/>
          <w:szCs w:val="24"/>
          <w:lang w:val="es-ES_tradnl"/>
        </w:rPr>
        <w:t>EL DERECHO SOY YO</w:t>
      </w:r>
      <w:bookmarkEnd w:id="1501"/>
      <w:bookmarkEnd w:id="1502"/>
    </w:p>
    <w:p w14:paraId="00BC9557" w14:textId="77777777" w:rsidR="00E215F1" w:rsidRPr="00421819" w:rsidRDefault="00E215F1" w:rsidP="00475252">
      <w:pPr>
        <w:spacing w:after="0" w:line="240" w:lineRule="auto"/>
        <w:rPr>
          <w:rFonts w:cs="Arial"/>
          <w:color w:val="000000" w:themeColor="text1"/>
          <w:sz w:val="24"/>
          <w:szCs w:val="24"/>
          <w:lang w:val="es-ES_tradnl"/>
        </w:rPr>
      </w:pPr>
    </w:p>
    <w:p w14:paraId="3C8FB410" w14:textId="49C7DA37" w:rsidR="00E215F1" w:rsidRPr="00421819" w:rsidRDefault="00E215F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Nuevamente me pregunto, </w:t>
      </w:r>
      <w:r w:rsidR="001C3A76" w:rsidRPr="00421819">
        <w:rPr>
          <w:rFonts w:cs="Arial"/>
          <w:color w:val="000000" w:themeColor="text1"/>
          <w:sz w:val="24"/>
          <w:szCs w:val="24"/>
          <w:lang w:val="es-ES_tradnl"/>
        </w:rPr>
        <w:t>si el derecho no es el otro</w:t>
      </w:r>
    </w:p>
    <w:p w14:paraId="7ADB4A8C" w14:textId="0A0E45BF"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 el derecho no es aquel o </w:t>
      </w:r>
      <w:proofErr w:type="spellStart"/>
      <w:r w:rsidRPr="00421819">
        <w:rPr>
          <w:rFonts w:cs="Arial"/>
          <w:color w:val="000000" w:themeColor="text1"/>
          <w:sz w:val="24"/>
          <w:szCs w:val="24"/>
          <w:lang w:val="es-ES_tradnl"/>
        </w:rPr>
        <w:t>acuyel</w:t>
      </w:r>
      <w:proofErr w:type="spellEnd"/>
    </w:p>
    <w:p w14:paraId="77DD90F0" w14:textId="60D0AB03"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Entonces, </w:t>
      </w:r>
    </w:p>
    <w:p w14:paraId="04AFA16E" w14:textId="059B74C3"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Quién es el Derecho?</w:t>
      </w:r>
    </w:p>
    <w:p w14:paraId="6E09B617" w14:textId="708BB6F8"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norma positiva?</w:t>
      </w:r>
    </w:p>
    <w:p w14:paraId="71C6BE9E" w14:textId="24B33CA2"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doctrina jurídica?</w:t>
      </w:r>
    </w:p>
    <w:p w14:paraId="5BAD5C1A" w14:textId="5B6C901C"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jurisprudencia?</w:t>
      </w:r>
    </w:p>
    <w:p w14:paraId="52BDEE52" w14:textId="7FF80DB7"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sentencia?</w:t>
      </w:r>
    </w:p>
    <w:p w14:paraId="48A86A05" w14:textId="5CE1D9C9"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costumbre legitimada?</w:t>
      </w:r>
    </w:p>
    <w:p w14:paraId="1E632728" w14:textId="035EC0A9"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Derecho no es nada de aquello</w:t>
      </w:r>
    </w:p>
    <w:p w14:paraId="41916F11" w14:textId="296895E8"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Derecho soy yo</w:t>
      </w:r>
    </w:p>
    <w:p w14:paraId="23AFC6C1" w14:textId="77777777" w:rsidR="001C3A76" w:rsidRPr="00421819" w:rsidRDefault="001C3A76" w:rsidP="00475252">
      <w:pPr>
        <w:spacing w:after="0" w:line="240" w:lineRule="auto"/>
        <w:rPr>
          <w:rFonts w:cs="Arial"/>
          <w:color w:val="000000" w:themeColor="text1"/>
          <w:sz w:val="24"/>
          <w:szCs w:val="24"/>
          <w:lang w:val="es-ES_tradnl"/>
        </w:rPr>
      </w:pPr>
    </w:p>
    <w:p w14:paraId="2C4BBD2C" w14:textId="77777777" w:rsidR="001C3A76" w:rsidRPr="00421819" w:rsidRDefault="001C3A76" w:rsidP="00475252">
      <w:pPr>
        <w:spacing w:after="0" w:line="240" w:lineRule="auto"/>
        <w:rPr>
          <w:rFonts w:cs="Arial"/>
          <w:color w:val="000000" w:themeColor="text1"/>
          <w:sz w:val="24"/>
          <w:szCs w:val="24"/>
          <w:lang w:val="es-ES_tradnl"/>
        </w:rPr>
      </w:pPr>
    </w:p>
    <w:p w14:paraId="05C50A03" w14:textId="731DD048"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5CA49E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C82799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47F58B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47A590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4B6AD3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F1F4BD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0A51D4B" w14:textId="0961BE0F" w:rsidR="001C3A76" w:rsidRPr="00421819" w:rsidRDefault="001C3A7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749</w:t>
      </w:r>
    </w:p>
    <w:p w14:paraId="6FFBAB11" w14:textId="61AB8A9C" w:rsidR="00E215F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03" w:name="_Toc323496795"/>
      <w:bookmarkStart w:id="1504" w:name="_Toc323553447"/>
      <w:r w:rsidRPr="00421819">
        <w:rPr>
          <w:rFonts w:asciiTheme="minorHAnsi" w:hAnsiTheme="minorHAnsi"/>
          <w:color w:val="000000" w:themeColor="text1"/>
          <w:sz w:val="24"/>
          <w:szCs w:val="24"/>
          <w:lang w:val="es-ES_tradnl"/>
        </w:rPr>
        <w:t>ENTRANDO EN EL ATAÚD</w:t>
      </w:r>
      <w:bookmarkEnd w:id="1503"/>
      <w:bookmarkEnd w:id="1504"/>
    </w:p>
    <w:p w14:paraId="745CC69B" w14:textId="77777777" w:rsidR="001C3A76" w:rsidRPr="00421819" w:rsidRDefault="001C3A76" w:rsidP="00475252">
      <w:pPr>
        <w:spacing w:after="0" w:line="240" w:lineRule="auto"/>
        <w:rPr>
          <w:rFonts w:cs="Arial"/>
          <w:color w:val="000000" w:themeColor="text1"/>
          <w:sz w:val="24"/>
          <w:szCs w:val="24"/>
          <w:lang w:val="es-ES_tradnl"/>
        </w:rPr>
      </w:pPr>
    </w:p>
    <w:p w14:paraId="6E3E2C13" w14:textId="106CBFFB"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buscado instantes</w:t>
      </w:r>
    </w:p>
    <w:p w14:paraId="622DC1B2" w14:textId="0E1314C5"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Momentos para encontrar héroes</w:t>
      </w:r>
    </w:p>
    <w:p w14:paraId="7C1A0A89" w14:textId="1DDB4B3B"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Hé</w:t>
      </w:r>
      <w:r w:rsidR="003236E3" w:rsidRPr="00421819">
        <w:rPr>
          <w:rFonts w:cs="Arial"/>
          <w:color w:val="000000" w:themeColor="text1"/>
          <w:sz w:val="24"/>
          <w:szCs w:val="24"/>
          <w:lang w:val="es-ES_tradnl"/>
        </w:rPr>
        <w:t>roes vivos y no muerto</w:t>
      </w:r>
      <w:r w:rsidRPr="00421819">
        <w:rPr>
          <w:rFonts w:cs="Arial"/>
          <w:color w:val="000000" w:themeColor="text1"/>
          <w:sz w:val="24"/>
          <w:szCs w:val="24"/>
          <w:lang w:val="es-ES_tradnl"/>
        </w:rPr>
        <w:t>s</w:t>
      </w:r>
    </w:p>
    <w:p w14:paraId="2F1EB601" w14:textId="7DF02A8C"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buscado en las bibliotecas y en las entrevistas</w:t>
      </w:r>
    </w:p>
    <w:p w14:paraId="686B783A" w14:textId="00E1DA9F"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busca</w:t>
      </w:r>
      <w:r w:rsidR="003236E3" w:rsidRPr="00421819">
        <w:rPr>
          <w:rFonts w:cs="Arial"/>
          <w:color w:val="000000" w:themeColor="text1"/>
          <w:sz w:val="24"/>
          <w:szCs w:val="24"/>
          <w:lang w:val="es-ES_tradnl"/>
        </w:rPr>
        <w:t>do</w:t>
      </w:r>
    </w:p>
    <w:p w14:paraId="5D22690F" w14:textId="509FDB2C"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no me ha quedado más </w:t>
      </w:r>
    </w:p>
    <w:p w14:paraId="1F53102A" w14:textId="0F37CB86"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buscar</w:t>
      </w:r>
    </w:p>
    <w:p w14:paraId="60C5616F" w14:textId="73F32236"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Entrando en el ataúd</w:t>
      </w:r>
    </w:p>
    <w:p w14:paraId="52AA8D14" w14:textId="77777777" w:rsidR="001C3A76" w:rsidRPr="00421819" w:rsidRDefault="001C3A76" w:rsidP="00475252">
      <w:pPr>
        <w:spacing w:after="0" w:line="240" w:lineRule="auto"/>
        <w:rPr>
          <w:rFonts w:cs="Arial"/>
          <w:color w:val="000000" w:themeColor="text1"/>
          <w:sz w:val="24"/>
          <w:szCs w:val="24"/>
          <w:lang w:val="es-ES_tradnl"/>
        </w:rPr>
      </w:pPr>
    </w:p>
    <w:p w14:paraId="756CE997" w14:textId="77777777" w:rsidR="001C3A76" w:rsidRPr="00421819" w:rsidRDefault="001C3A76" w:rsidP="00475252">
      <w:pPr>
        <w:spacing w:after="0" w:line="240" w:lineRule="auto"/>
        <w:rPr>
          <w:rFonts w:cs="Arial"/>
          <w:color w:val="000000" w:themeColor="text1"/>
          <w:sz w:val="24"/>
          <w:szCs w:val="24"/>
          <w:lang w:val="es-ES_tradnl"/>
        </w:rPr>
      </w:pPr>
    </w:p>
    <w:p w14:paraId="6E4A3DF7" w14:textId="31380D2A"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EACD6B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7B6D88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C9D213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30FE59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3E89F7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E3958A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1746BAD" w14:textId="7A53A1A3" w:rsidR="001C3A76" w:rsidRPr="00421819" w:rsidRDefault="001C3A7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750</w:t>
      </w:r>
    </w:p>
    <w:p w14:paraId="06DE74F3" w14:textId="22995DB6" w:rsidR="001C3A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05" w:name="_Toc323496796"/>
      <w:bookmarkStart w:id="1506" w:name="_Toc323553448"/>
      <w:r w:rsidRPr="00421819">
        <w:rPr>
          <w:rFonts w:asciiTheme="minorHAnsi" w:hAnsiTheme="minorHAnsi"/>
          <w:color w:val="000000" w:themeColor="text1"/>
          <w:sz w:val="24"/>
          <w:szCs w:val="24"/>
          <w:lang w:val="es-ES_tradnl"/>
        </w:rPr>
        <w:t>LA HISTERIA DEL DERECHO</w:t>
      </w:r>
      <w:bookmarkEnd w:id="1505"/>
      <w:bookmarkEnd w:id="1506"/>
    </w:p>
    <w:p w14:paraId="6F8CC291" w14:textId="77777777" w:rsidR="001C3A76" w:rsidRPr="00421819" w:rsidRDefault="001C3A76" w:rsidP="00475252">
      <w:pPr>
        <w:spacing w:after="0" w:line="240" w:lineRule="auto"/>
        <w:rPr>
          <w:rFonts w:cs="Arial"/>
          <w:color w:val="000000" w:themeColor="text1"/>
          <w:sz w:val="24"/>
          <w:szCs w:val="24"/>
          <w:lang w:val="es-ES_tradnl"/>
        </w:rPr>
      </w:pPr>
    </w:p>
    <w:p w14:paraId="5ABC6937" w14:textId="422EB066"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historia me ha fascinado desde ayer</w:t>
      </w:r>
    </w:p>
    <w:p w14:paraId="091D400C" w14:textId="6C2DAAF1"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aquel día en que descubrí que tenía pasado</w:t>
      </w:r>
    </w:p>
    <w:p w14:paraId="3AF88C5D" w14:textId="738CC479"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 resto de todas las equivoc</w:t>
      </w:r>
      <w:r w:rsidR="003236E3" w:rsidRPr="00421819">
        <w:rPr>
          <w:rFonts w:cs="Arial"/>
          <w:color w:val="000000" w:themeColor="text1"/>
          <w:sz w:val="24"/>
          <w:szCs w:val="24"/>
          <w:lang w:val="es-ES_tradnl"/>
        </w:rPr>
        <w:t>a</w:t>
      </w:r>
      <w:r w:rsidRPr="00421819">
        <w:rPr>
          <w:rFonts w:cs="Arial"/>
          <w:color w:val="000000" w:themeColor="text1"/>
          <w:sz w:val="24"/>
          <w:szCs w:val="24"/>
          <w:lang w:val="es-ES_tradnl"/>
        </w:rPr>
        <w:t>ciones estaban allí</w:t>
      </w:r>
    </w:p>
    <w:p w14:paraId="085C5736" w14:textId="7993BD79"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el pasado</w:t>
      </w:r>
    </w:p>
    <w:p w14:paraId="3E2DAEB2" w14:textId="7ABBEA6A"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historia se ha vuelto ahora</w:t>
      </w:r>
    </w:p>
    <w:p w14:paraId="7FDA74B3" w14:textId="330C8992"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histeria del Derecho</w:t>
      </w:r>
    </w:p>
    <w:p w14:paraId="01F870D0" w14:textId="77777777" w:rsidR="001C3A76" w:rsidRPr="00421819" w:rsidRDefault="001C3A76" w:rsidP="00475252">
      <w:pPr>
        <w:spacing w:after="0" w:line="240" w:lineRule="auto"/>
        <w:rPr>
          <w:rFonts w:cs="Arial"/>
          <w:color w:val="000000" w:themeColor="text1"/>
          <w:sz w:val="24"/>
          <w:szCs w:val="24"/>
          <w:lang w:val="es-ES_tradnl"/>
        </w:rPr>
      </w:pPr>
    </w:p>
    <w:p w14:paraId="03066DC0" w14:textId="0BF5C55E" w:rsidR="001C3A76" w:rsidRPr="00421819" w:rsidRDefault="001C3A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90A53F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C43C9D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FA28C2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E8831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7FA2D8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3B1468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8AD22B6" w14:textId="1519704C" w:rsidR="001C3A76" w:rsidRPr="00421819" w:rsidRDefault="001C3A7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751</w:t>
      </w:r>
    </w:p>
    <w:p w14:paraId="1F394D72" w14:textId="32B72498" w:rsidR="001C3A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07" w:name="_Toc323496797"/>
      <w:bookmarkStart w:id="1508" w:name="_Toc323553449"/>
      <w:r w:rsidRPr="00421819">
        <w:rPr>
          <w:rFonts w:asciiTheme="minorHAnsi" w:hAnsiTheme="minorHAnsi"/>
          <w:color w:val="000000" w:themeColor="text1"/>
          <w:sz w:val="24"/>
          <w:szCs w:val="24"/>
          <w:lang w:val="es-ES_tradnl"/>
        </w:rPr>
        <w:t>LA JUSTICIA EN JUEGO</w:t>
      </w:r>
      <w:bookmarkEnd w:id="1507"/>
      <w:bookmarkEnd w:id="1508"/>
    </w:p>
    <w:p w14:paraId="14B169CD" w14:textId="77777777" w:rsidR="00BD0D62" w:rsidRPr="00421819" w:rsidRDefault="00BD0D62" w:rsidP="00475252">
      <w:pPr>
        <w:spacing w:after="0" w:line="240" w:lineRule="auto"/>
        <w:rPr>
          <w:rFonts w:cs="Arial"/>
          <w:color w:val="000000" w:themeColor="text1"/>
          <w:sz w:val="24"/>
          <w:szCs w:val="24"/>
          <w:lang w:val="es-ES_tradnl"/>
        </w:rPr>
      </w:pPr>
    </w:p>
    <w:p w14:paraId="7E449974" w14:textId="655E9549"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inventado o diseñado juegos para el derecho</w:t>
      </w:r>
    </w:p>
    <w:p w14:paraId="28BFE91C" w14:textId="1D87BF4B"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Juegos virtuales que permitan conocer la ley</w:t>
      </w:r>
    </w:p>
    <w:p w14:paraId="5146A07D" w14:textId="2267309C"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Juegos que hagan menos objeto al juez, fiscal o abogado</w:t>
      </w:r>
    </w:p>
    <w:p w14:paraId="163FA344" w14:textId="54ECA18E"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Juegos para que se pueda entender qué es el Derecho</w:t>
      </w:r>
    </w:p>
    <w:p w14:paraId="195B0C1E" w14:textId="5F3AD17C"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inventado juegos jurídicos</w:t>
      </w:r>
    </w:p>
    <w:p w14:paraId="373DF708" w14:textId="687D287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con riesgo sé </w:t>
      </w:r>
    </w:p>
    <w:p w14:paraId="38EC9E2E" w14:textId="0CE464E7"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w:t>
      </w:r>
    </w:p>
    <w:p w14:paraId="30FFA000" w14:textId="061006F9"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justicia está en juego</w:t>
      </w:r>
    </w:p>
    <w:p w14:paraId="76CF3423" w14:textId="77777777" w:rsidR="00BD0D62" w:rsidRPr="00421819" w:rsidRDefault="00BD0D62" w:rsidP="00475252">
      <w:pPr>
        <w:spacing w:after="0" w:line="240" w:lineRule="auto"/>
        <w:rPr>
          <w:rFonts w:cs="Arial"/>
          <w:color w:val="000000" w:themeColor="text1"/>
          <w:sz w:val="24"/>
          <w:szCs w:val="24"/>
          <w:lang w:val="es-ES_tradnl"/>
        </w:rPr>
      </w:pPr>
    </w:p>
    <w:p w14:paraId="2FE8336F" w14:textId="4AAC3166"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2EC2CD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80447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8CF4A5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363E5E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A77201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716D80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A09ECE8" w14:textId="69D27A56" w:rsidR="00BD0D62" w:rsidRPr="00421819" w:rsidRDefault="00BD0D6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752</w:t>
      </w:r>
    </w:p>
    <w:p w14:paraId="22F474FA" w14:textId="2193F129" w:rsidR="001C3A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09" w:name="_Toc323496798"/>
      <w:bookmarkStart w:id="1510" w:name="_Toc323553450"/>
      <w:r w:rsidRPr="00421819">
        <w:rPr>
          <w:rFonts w:asciiTheme="minorHAnsi" w:hAnsiTheme="minorHAnsi"/>
          <w:color w:val="000000" w:themeColor="text1"/>
          <w:sz w:val="24"/>
          <w:szCs w:val="24"/>
          <w:lang w:val="es-ES_tradnl"/>
        </w:rPr>
        <w:t>COBRANZA COACTIVA</w:t>
      </w:r>
      <w:bookmarkEnd w:id="1509"/>
      <w:bookmarkEnd w:id="1510"/>
    </w:p>
    <w:p w14:paraId="64772BD1" w14:textId="77777777" w:rsidR="00BD0D62" w:rsidRPr="00421819" w:rsidRDefault="00BD0D62" w:rsidP="00475252">
      <w:pPr>
        <w:spacing w:after="0" w:line="240" w:lineRule="auto"/>
        <w:rPr>
          <w:rFonts w:cs="Arial"/>
          <w:color w:val="000000" w:themeColor="text1"/>
          <w:sz w:val="24"/>
          <w:szCs w:val="24"/>
          <w:lang w:val="es-ES_tradnl"/>
        </w:rPr>
      </w:pPr>
    </w:p>
    <w:p w14:paraId="7DBEA6A4" w14:textId="1913685B"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Un término utilizado mucho por la </w:t>
      </w:r>
      <w:proofErr w:type="spellStart"/>
      <w:r w:rsidRPr="00421819">
        <w:rPr>
          <w:rFonts w:cs="Arial"/>
          <w:color w:val="000000" w:themeColor="text1"/>
          <w:sz w:val="24"/>
          <w:szCs w:val="24"/>
          <w:lang w:val="es-ES_tradnl"/>
        </w:rPr>
        <w:t>Sunat</w:t>
      </w:r>
      <w:proofErr w:type="spellEnd"/>
    </w:p>
    <w:p w14:paraId="6A494CC7" w14:textId="0214D61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instrumento que utilizan en tu contra contribuyente</w:t>
      </w:r>
    </w:p>
    <w:p w14:paraId="4281A146" w14:textId="6A74671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 instrumento para que pagues tus deudas inventadas del hecho de existir</w:t>
      </w:r>
    </w:p>
    <w:p w14:paraId="7A64072E" w14:textId="0FE1690D"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Cobranza coactiva le llaman</w:t>
      </w:r>
    </w:p>
    <w:p w14:paraId="39D3DD66" w14:textId="1D4D19BA"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solo es la </w:t>
      </w:r>
      <w:r w:rsidR="005976D8" w:rsidRPr="00421819">
        <w:rPr>
          <w:rFonts w:cs="Arial"/>
          <w:color w:val="000000" w:themeColor="text1"/>
          <w:sz w:val="24"/>
          <w:szCs w:val="24"/>
          <w:lang w:val="es-ES_tradnl"/>
        </w:rPr>
        <w:t>legitimación</w:t>
      </w:r>
      <w:r w:rsidRPr="00421819">
        <w:rPr>
          <w:rFonts w:cs="Arial"/>
          <w:color w:val="000000" w:themeColor="text1"/>
          <w:sz w:val="24"/>
          <w:szCs w:val="24"/>
          <w:lang w:val="es-ES_tradnl"/>
        </w:rPr>
        <w:t xml:space="preserve"> para poderte </w:t>
      </w:r>
    </w:p>
    <w:p w14:paraId="1A0A145D" w14:textId="59299044"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Esculpir</w:t>
      </w:r>
    </w:p>
    <w:p w14:paraId="3938E944" w14:textId="77777777" w:rsidR="00BD0D62" w:rsidRPr="00421819" w:rsidRDefault="00BD0D62" w:rsidP="00475252">
      <w:pPr>
        <w:spacing w:after="0" w:line="240" w:lineRule="auto"/>
        <w:rPr>
          <w:rFonts w:cs="Arial"/>
          <w:color w:val="000000" w:themeColor="text1"/>
          <w:sz w:val="24"/>
          <w:szCs w:val="24"/>
          <w:lang w:val="es-ES_tradnl"/>
        </w:rPr>
      </w:pPr>
    </w:p>
    <w:p w14:paraId="2A905E84" w14:textId="45193336"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26ACEA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685A58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02CA20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B50F35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B93E95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46B47D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F86B14F" w14:textId="6D4D2F37" w:rsidR="00BD0D62" w:rsidRPr="00421819" w:rsidRDefault="00BD0D6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753</w:t>
      </w:r>
    </w:p>
    <w:p w14:paraId="5BDEA273" w14:textId="26854C3B" w:rsidR="00BD0D6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11" w:name="_Toc323496799"/>
      <w:bookmarkStart w:id="1512" w:name="_Toc323553451"/>
      <w:r w:rsidRPr="00421819">
        <w:rPr>
          <w:rFonts w:asciiTheme="minorHAnsi" w:hAnsiTheme="minorHAnsi"/>
          <w:color w:val="000000" w:themeColor="text1"/>
          <w:sz w:val="24"/>
          <w:szCs w:val="24"/>
          <w:lang w:val="es-ES_tradnl"/>
        </w:rPr>
        <w:t>EMPRESA DEL DERECHO</w:t>
      </w:r>
      <w:bookmarkEnd w:id="1511"/>
      <w:bookmarkEnd w:id="1512"/>
    </w:p>
    <w:p w14:paraId="070B0B7E" w14:textId="77777777" w:rsidR="00BD0D62" w:rsidRPr="00421819" w:rsidRDefault="00BD0D62" w:rsidP="00475252">
      <w:pPr>
        <w:spacing w:after="0" w:line="240" w:lineRule="auto"/>
        <w:rPr>
          <w:rFonts w:cs="Arial"/>
          <w:color w:val="000000" w:themeColor="text1"/>
          <w:sz w:val="24"/>
          <w:szCs w:val="24"/>
          <w:lang w:val="es-ES_tradnl"/>
        </w:rPr>
      </w:pPr>
    </w:p>
    <w:p w14:paraId="0B863542" w14:textId="7B2375F4"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he visto casi nunca al Derecho como empresa</w:t>
      </w:r>
    </w:p>
    <w:p w14:paraId="36B5E51E" w14:textId="458E7B43"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había creído hasta ayer que el Derecho tenga algo de empresa</w:t>
      </w:r>
    </w:p>
    <w:p w14:paraId="084120A8" w14:textId="7713D9A5"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hoy, ya no confundido</w:t>
      </w:r>
    </w:p>
    <w:p w14:paraId="70A4A326" w14:textId="27EFE6F6"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Sé que el primer motor</w:t>
      </w:r>
    </w:p>
    <w:p w14:paraId="31EE8EFA" w14:textId="554FA716"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diestro en empresa</w:t>
      </w:r>
    </w:p>
    <w:p w14:paraId="5D20FB25" w14:textId="5620B554"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aquel, el instrumento</w:t>
      </w:r>
    </w:p>
    <w:p w14:paraId="37A87F19" w14:textId="68E9B55D"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Llamado </w:t>
      </w:r>
    </w:p>
    <w:p w14:paraId="68DFA5E5" w14:textId="102F14B4"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Derecho</w:t>
      </w:r>
    </w:p>
    <w:p w14:paraId="66EC3EB8" w14:textId="77777777" w:rsidR="00BD0D62" w:rsidRPr="00421819" w:rsidRDefault="00BD0D62" w:rsidP="00475252">
      <w:pPr>
        <w:spacing w:after="0" w:line="240" w:lineRule="auto"/>
        <w:rPr>
          <w:rFonts w:cs="Arial"/>
          <w:color w:val="000000" w:themeColor="text1"/>
          <w:sz w:val="24"/>
          <w:szCs w:val="24"/>
          <w:lang w:val="es-ES_tradnl"/>
        </w:rPr>
      </w:pPr>
    </w:p>
    <w:p w14:paraId="7939FA87" w14:textId="10EDA9F8"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2B07EA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7F72A9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02930C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7421BC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E30DCC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392108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04D15A3" w14:textId="6843ED26" w:rsidR="00BD0D62" w:rsidRPr="00421819" w:rsidRDefault="00BD0D6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754</w:t>
      </w:r>
    </w:p>
    <w:p w14:paraId="28FFF0C7" w14:textId="0414DE59" w:rsidR="00404E07"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13" w:name="_Toc323496800"/>
      <w:bookmarkStart w:id="1514" w:name="_Toc323553452"/>
      <w:r w:rsidRPr="00421819">
        <w:rPr>
          <w:rFonts w:asciiTheme="minorHAnsi" w:hAnsiTheme="minorHAnsi"/>
          <w:color w:val="000000" w:themeColor="text1"/>
          <w:sz w:val="24"/>
          <w:szCs w:val="24"/>
          <w:lang w:val="es-ES_tradnl"/>
        </w:rPr>
        <w:t>JUZGADOS</w:t>
      </w:r>
      <w:bookmarkEnd w:id="1513"/>
      <w:bookmarkEnd w:id="1514"/>
    </w:p>
    <w:p w14:paraId="4551D79B" w14:textId="77777777" w:rsidR="00BD0D62" w:rsidRPr="00421819" w:rsidRDefault="00BD0D62" w:rsidP="00475252">
      <w:pPr>
        <w:spacing w:after="0" w:line="240" w:lineRule="auto"/>
        <w:rPr>
          <w:rFonts w:cs="Arial"/>
          <w:color w:val="000000" w:themeColor="text1"/>
          <w:sz w:val="24"/>
          <w:szCs w:val="24"/>
          <w:lang w:val="es-ES_tradnl"/>
        </w:rPr>
      </w:pPr>
    </w:p>
    <w:p w14:paraId="11487754" w14:textId="108B43D8"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Palabras que se originan en proyectos</w:t>
      </w:r>
    </w:p>
    <w:p w14:paraId="24168F7C" w14:textId="74D2B410"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Palabras para crear nuevos órganos jurisdiccionales</w:t>
      </w:r>
    </w:p>
    <w:p w14:paraId="6AAC735D" w14:textId="5B7F4827"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Acaso no se sabe que eso no  resuelve todo?</w:t>
      </w:r>
    </w:p>
    <w:p w14:paraId="49E118C0" w14:textId="33EB191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w:t>
      </w:r>
    </w:p>
    <w:p w14:paraId="207B43F7" w14:textId="78D98D7C"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qué crear nuevos órganos jurisdiccionales?</w:t>
      </w:r>
    </w:p>
    <w:p w14:paraId="10E69472" w14:textId="458D056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Proyectos para perder el tiempo</w:t>
      </w:r>
    </w:p>
    <w:p w14:paraId="03E6BA7D" w14:textId="02CE299F"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Cuando la verdad</w:t>
      </w:r>
    </w:p>
    <w:p w14:paraId="075FD72A" w14:textId="3DF83CA7"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 necesario </w:t>
      </w:r>
    </w:p>
    <w:p w14:paraId="0D16C7B6" w14:textId="39D1CB88"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Crear mejores hombres</w:t>
      </w:r>
    </w:p>
    <w:p w14:paraId="7C07298C" w14:textId="77777777" w:rsidR="00BD0D62" w:rsidRPr="00421819" w:rsidRDefault="00BD0D62" w:rsidP="00475252">
      <w:pPr>
        <w:spacing w:after="0" w:line="240" w:lineRule="auto"/>
        <w:rPr>
          <w:rFonts w:cs="Arial"/>
          <w:color w:val="000000" w:themeColor="text1"/>
          <w:sz w:val="24"/>
          <w:szCs w:val="24"/>
          <w:lang w:val="es-ES_tradnl"/>
        </w:rPr>
      </w:pPr>
    </w:p>
    <w:p w14:paraId="4079FAFF" w14:textId="77777777" w:rsidR="00BD0D62" w:rsidRPr="00421819" w:rsidRDefault="00BD0D62" w:rsidP="00475252">
      <w:pPr>
        <w:spacing w:after="0" w:line="240" w:lineRule="auto"/>
        <w:rPr>
          <w:rFonts w:cs="Arial"/>
          <w:color w:val="000000" w:themeColor="text1"/>
          <w:sz w:val="24"/>
          <w:szCs w:val="24"/>
          <w:lang w:val="es-ES_tradnl"/>
        </w:rPr>
      </w:pPr>
    </w:p>
    <w:p w14:paraId="229ED344" w14:textId="69415ED2"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5904C1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BC46B7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95BB54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E45769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9E2B7D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9B2EC0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21BAE3F" w14:textId="3AF878DC" w:rsidR="00BD0D62" w:rsidRPr="00421819" w:rsidRDefault="00BD0D6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755</w:t>
      </w:r>
    </w:p>
    <w:p w14:paraId="7A6E4805" w14:textId="11EB8B18" w:rsidR="00BD0D6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15" w:name="_Toc323496801"/>
      <w:bookmarkStart w:id="1516" w:name="_Toc323553453"/>
      <w:r w:rsidRPr="00421819">
        <w:rPr>
          <w:rFonts w:asciiTheme="minorHAnsi" w:hAnsiTheme="minorHAnsi"/>
          <w:color w:val="000000" w:themeColor="text1"/>
          <w:sz w:val="24"/>
          <w:szCs w:val="24"/>
          <w:lang w:val="es-ES_tradnl"/>
        </w:rPr>
        <w:t>PRESTACIÓN DE SERVICIOS COMUNITARIOS</w:t>
      </w:r>
      <w:bookmarkEnd w:id="1515"/>
      <w:bookmarkEnd w:id="1516"/>
    </w:p>
    <w:p w14:paraId="3754B4F2" w14:textId="77777777" w:rsidR="00BD0D62" w:rsidRPr="00421819" w:rsidRDefault="00BD0D62" w:rsidP="00475252">
      <w:pPr>
        <w:spacing w:after="0" w:line="240" w:lineRule="auto"/>
        <w:rPr>
          <w:rFonts w:cs="Arial"/>
          <w:color w:val="000000" w:themeColor="text1"/>
          <w:sz w:val="24"/>
          <w:szCs w:val="24"/>
          <w:lang w:val="es-ES_tradnl"/>
        </w:rPr>
      </w:pPr>
    </w:p>
    <w:p w14:paraId="09815FA6" w14:textId="64124294"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cuando tu delito ha sido menor</w:t>
      </w:r>
    </w:p>
    <w:p w14:paraId="433F0792" w14:textId="45CE9F3F"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Puedes servir a la comunidad</w:t>
      </w:r>
    </w:p>
    <w:p w14:paraId="3CB6A46C" w14:textId="027CE7E3"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Puedes limpiar paredes, ventanas</w:t>
      </w:r>
    </w:p>
    <w:p w14:paraId="734D95E8" w14:textId="1DE1882B"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hospitales, edificios </w:t>
      </w:r>
    </w:p>
    <w:p w14:paraId="50F9E561" w14:textId="4E92012D"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Puedes lavar el piso</w:t>
      </w:r>
    </w:p>
    <w:p w14:paraId="16B23B1A" w14:textId="3AD9DCB0"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Regar los jardines públicos</w:t>
      </w:r>
    </w:p>
    <w:p w14:paraId="66D60064" w14:textId="694C6B8B"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Puedes hacer</w:t>
      </w:r>
    </w:p>
    <w:p w14:paraId="74E0A5FA" w14:textId="0798A1E7"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que ellos llaman</w:t>
      </w:r>
    </w:p>
    <w:p w14:paraId="276FD059" w14:textId="1B6C978A"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Servicio comunitario</w:t>
      </w:r>
    </w:p>
    <w:p w14:paraId="0F07058C" w14:textId="77777777" w:rsidR="00BD0D62" w:rsidRPr="00421819" w:rsidRDefault="00BD0D62" w:rsidP="00475252">
      <w:pPr>
        <w:spacing w:after="0" w:line="240" w:lineRule="auto"/>
        <w:rPr>
          <w:rFonts w:cs="Arial"/>
          <w:color w:val="000000" w:themeColor="text1"/>
          <w:sz w:val="24"/>
          <w:szCs w:val="24"/>
          <w:lang w:val="es-ES_tradnl"/>
        </w:rPr>
      </w:pPr>
    </w:p>
    <w:p w14:paraId="2FFE4E25" w14:textId="2DD39A19" w:rsidR="00BD0D62" w:rsidRPr="00421819" w:rsidRDefault="00BD0D6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014877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E9D439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23782A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69CF9D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F2A9D6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0E4631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A08A015" w14:textId="47F219C6" w:rsidR="00BD0D62" w:rsidRPr="00421819" w:rsidRDefault="00BD0D6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756</w:t>
      </w:r>
    </w:p>
    <w:p w14:paraId="73CDEA44" w14:textId="4D9C3E16" w:rsidR="00BD0D6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17" w:name="_Toc323496802"/>
      <w:bookmarkStart w:id="1518" w:name="_Toc323553454"/>
      <w:proofErr w:type="spellStart"/>
      <w:r w:rsidRPr="00421819">
        <w:rPr>
          <w:rFonts w:asciiTheme="minorHAnsi" w:hAnsiTheme="minorHAnsi"/>
          <w:color w:val="000000" w:themeColor="text1"/>
          <w:sz w:val="24"/>
          <w:szCs w:val="24"/>
          <w:lang w:val="es-ES_tradnl"/>
        </w:rPr>
        <w:t>SOA</w:t>
      </w:r>
      <w:bookmarkEnd w:id="1517"/>
      <w:bookmarkEnd w:id="1518"/>
      <w:proofErr w:type="spellEnd"/>
    </w:p>
    <w:p w14:paraId="384DE676" w14:textId="77777777" w:rsidR="003A1221" w:rsidRPr="00421819" w:rsidRDefault="003A1221" w:rsidP="00475252">
      <w:pPr>
        <w:spacing w:after="0" w:line="240" w:lineRule="auto"/>
        <w:rPr>
          <w:rFonts w:cs="Arial"/>
          <w:color w:val="000000" w:themeColor="text1"/>
          <w:sz w:val="24"/>
          <w:szCs w:val="24"/>
          <w:lang w:val="es-ES_tradnl"/>
        </w:rPr>
      </w:pPr>
    </w:p>
    <w:p w14:paraId="4F38F17F" w14:textId="3C2011E4"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 menor delinque</w:t>
      </w:r>
    </w:p>
    <w:p w14:paraId="569563BC" w14:textId="1364DCFB"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Quién puede </w:t>
      </w:r>
      <w:r w:rsidR="005976D8" w:rsidRPr="00421819">
        <w:rPr>
          <w:rFonts w:cs="Arial"/>
          <w:color w:val="000000" w:themeColor="text1"/>
          <w:sz w:val="24"/>
          <w:szCs w:val="24"/>
          <w:lang w:val="es-ES_tradnl"/>
        </w:rPr>
        <w:t>detenerlos</w:t>
      </w:r>
      <w:r w:rsidRPr="00421819">
        <w:rPr>
          <w:rFonts w:cs="Arial"/>
          <w:color w:val="000000" w:themeColor="text1"/>
          <w:sz w:val="24"/>
          <w:szCs w:val="24"/>
          <w:lang w:val="es-ES_tradnl"/>
        </w:rPr>
        <w:t>?</w:t>
      </w:r>
    </w:p>
    <w:p w14:paraId="4C4F677E" w14:textId="00260F4C"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Deben ser tratados con pinzas</w:t>
      </w:r>
    </w:p>
    <w:p w14:paraId="1F61A5E5" w14:textId="33968511"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son igual que los mayores</w:t>
      </w:r>
    </w:p>
    <w:p w14:paraId="75114BD1" w14:textId="3CB4275B"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w:t>
      </w:r>
    </w:p>
    <w:p w14:paraId="7AB63FA2" w14:textId="5ACC9AB4"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crearon, para bien o para mal</w:t>
      </w:r>
    </w:p>
    <w:p w14:paraId="59C44D0C" w14:textId="254E4993"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Servicios de Orientación al Adolescente</w:t>
      </w:r>
    </w:p>
    <w:p w14:paraId="4F164B29" w14:textId="3D067758"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Los </w:t>
      </w:r>
      <w:proofErr w:type="spellStart"/>
      <w:r w:rsidRPr="00421819">
        <w:rPr>
          <w:rFonts w:cs="Arial"/>
          <w:color w:val="000000" w:themeColor="text1"/>
          <w:sz w:val="24"/>
          <w:szCs w:val="24"/>
          <w:lang w:val="es-ES_tradnl"/>
        </w:rPr>
        <w:t>SOA</w:t>
      </w:r>
      <w:proofErr w:type="spellEnd"/>
    </w:p>
    <w:p w14:paraId="5CD0457B" w14:textId="740B42D2"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Aquellos centros </w:t>
      </w:r>
    </w:p>
    <w:p w14:paraId="525723F5" w14:textId="730411F2"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reeducarlos</w:t>
      </w:r>
    </w:p>
    <w:p w14:paraId="07F5928E" w14:textId="4B9BD207"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Para darles una nueva </w:t>
      </w:r>
      <w:r w:rsidR="005976D8" w:rsidRPr="00421819">
        <w:rPr>
          <w:rFonts w:cs="Arial"/>
          <w:color w:val="000000" w:themeColor="text1"/>
          <w:sz w:val="24"/>
          <w:szCs w:val="24"/>
          <w:lang w:val="es-ES_tradnl"/>
        </w:rPr>
        <w:t>oportunidad</w:t>
      </w:r>
    </w:p>
    <w:p w14:paraId="1F4647E2" w14:textId="45A34166"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cómo puede eso funcionar?</w:t>
      </w:r>
    </w:p>
    <w:p w14:paraId="5533BFED" w14:textId="65DB1930"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Cómo?</w:t>
      </w:r>
    </w:p>
    <w:p w14:paraId="0D1B2806" w14:textId="77777777" w:rsidR="003A1221" w:rsidRPr="00421819" w:rsidRDefault="003A1221" w:rsidP="00475252">
      <w:pPr>
        <w:spacing w:after="0" w:line="240" w:lineRule="auto"/>
        <w:rPr>
          <w:rFonts w:cs="Arial"/>
          <w:color w:val="000000" w:themeColor="text1"/>
          <w:sz w:val="24"/>
          <w:szCs w:val="24"/>
          <w:lang w:val="es-ES_tradnl"/>
        </w:rPr>
      </w:pPr>
    </w:p>
    <w:p w14:paraId="21622A52" w14:textId="4EC65028"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4BA1C8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2E5699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60FC9B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6B9B2B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D0901E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D9AA6F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DFE4422" w14:textId="2E88BCF8" w:rsidR="003A1221" w:rsidRPr="00421819" w:rsidRDefault="003A122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757</w:t>
      </w:r>
    </w:p>
    <w:p w14:paraId="2BA73FED" w14:textId="5F6E2DE5" w:rsidR="003A122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19" w:name="_Toc323496803"/>
      <w:bookmarkStart w:id="1520" w:name="_Toc323553455"/>
      <w:r w:rsidRPr="00421819">
        <w:rPr>
          <w:rFonts w:asciiTheme="minorHAnsi" w:hAnsiTheme="minorHAnsi"/>
          <w:color w:val="000000" w:themeColor="text1"/>
          <w:sz w:val="24"/>
          <w:szCs w:val="24"/>
          <w:lang w:val="es-ES_tradnl"/>
        </w:rPr>
        <w:t>SIN IMPUNIDAD</w:t>
      </w:r>
      <w:bookmarkEnd w:id="1519"/>
      <w:bookmarkEnd w:id="1520"/>
    </w:p>
    <w:p w14:paraId="4A4C4223" w14:textId="77777777" w:rsidR="003A1221" w:rsidRPr="00421819" w:rsidRDefault="003A1221" w:rsidP="00475252">
      <w:pPr>
        <w:spacing w:after="0" w:line="240" w:lineRule="auto"/>
        <w:rPr>
          <w:rFonts w:cs="Arial"/>
          <w:color w:val="000000" w:themeColor="text1"/>
          <w:sz w:val="24"/>
          <w:szCs w:val="24"/>
          <w:lang w:val="es-ES_tradnl"/>
        </w:rPr>
      </w:pPr>
    </w:p>
    <w:p w14:paraId="7F1B578F" w14:textId="76C35889"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ley en el ambiente</w:t>
      </w:r>
    </w:p>
    <w:p w14:paraId="56FB0388" w14:textId="6E8DF1DF"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Hemos presentado una propuesta de ley</w:t>
      </w:r>
    </w:p>
    <w:p w14:paraId="04954BEA" w14:textId="691923FD"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al Poder Judicial</w:t>
      </w:r>
    </w:p>
    <w:p w14:paraId="2BCCC11C" w14:textId="540B9E0D"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al Congreso</w:t>
      </w:r>
    </w:p>
    <w:p w14:paraId="3B26A16D" w14:textId="163AAAA9"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al Ministerio de Justicia</w:t>
      </w:r>
    </w:p>
    <w:p w14:paraId="3D9B9F4A" w14:textId="37821887"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absolutamente todos</w:t>
      </w:r>
    </w:p>
    <w:p w14:paraId="63B1CFE9" w14:textId="1CDE648B"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devolvieron</w:t>
      </w:r>
    </w:p>
    <w:p w14:paraId="749540A8" w14:textId="22948BB9"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en copias</w:t>
      </w:r>
    </w:p>
    <w:p w14:paraId="17C95A29" w14:textId="4AD8CB1B"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Todos </w:t>
      </w:r>
    </w:p>
    <w:p w14:paraId="79F4A40C" w14:textId="3FFCD3D7"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Alegaban que aquel documento</w:t>
      </w:r>
    </w:p>
    <w:p w14:paraId="3E939D0D" w14:textId="7DF64856"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Debe presentarse con las formas</w:t>
      </w:r>
    </w:p>
    <w:p w14:paraId="79383FD8" w14:textId="15DEA391"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una </w:t>
      </w:r>
      <w:r w:rsidR="005976D8" w:rsidRPr="00421819">
        <w:rPr>
          <w:rFonts w:cs="Arial"/>
          <w:color w:val="000000" w:themeColor="text1"/>
          <w:sz w:val="24"/>
          <w:szCs w:val="24"/>
          <w:lang w:val="es-ES_tradnl"/>
        </w:rPr>
        <w:t>iniciativa</w:t>
      </w:r>
      <w:r w:rsidRPr="00421819">
        <w:rPr>
          <w:rFonts w:cs="Arial"/>
          <w:color w:val="000000" w:themeColor="text1"/>
          <w:sz w:val="24"/>
          <w:szCs w:val="24"/>
          <w:lang w:val="es-ES_tradnl"/>
        </w:rPr>
        <w:t xml:space="preserve"> de parte</w:t>
      </w:r>
    </w:p>
    <w:p w14:paraId="728049B8" w14:textId="4404B9E4"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el titular del pliego</w:t>
      </w:r>
    </w:p>
    <w:p w14:paraId="06995955" w14:textId="50718191"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mientras nos dan excusas para no hacer</w:t>
      </w:r>
    </w:p>
    <w:p w14:paraId="7E605388" w14:textId="1DE64398" w:rsidR="003A1221" w:rsidRPr="00421819" w:rsidRDefault="003A12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mundo se sigue destruyendo</w:t>
      </w:r>
    </w:p>
    <w:p w14:paraId="10B8D594" w14:textId="77777777" w:rsidR="003A1221" w:rsidRPr="00421819" w:rsidRDefault="003A1221" w:rsidP="00475252">
      <w:pPr>
        <w:spacing w:after="0" w:line="240" w:lineRule="auto"/>
        <w:rPr>
          <w:rFonts w:cs="Arial"/>
          <w:color w:val="000000" w:themeColor="text1"/>
          <w:sz w:val="24"/>
          <w:szCs w:val="24"/>
          <w:lang w:val="es-ES_tradnl"/>
        </w:rPr>
      </w:pPr>
    </w:p>
    <w:p w14:paraId="25BBD3DF" w14:textId="77777777" w:rsidR="003A1221" w:rsidRPr="00421819" w:rsidRDefault="003A1221" w:rsidP="00475252">
      <w:pPr>
        <w:spacing w:after="0" w:line="240" w:lineRule="auto"/>
        <w:rPr>
          <w:rFonts w:cs="Arial"/>
          <w:color w:val="000000" w:themeColor="text1"/>
          <w:sz w:val="24"/>
          <w:szCs w:val="24"/>
          <w:lang w:val="es-ES_tradnl"/>
        </w:rPr>
      </w:pPr>
    </w:p>
    <w:p w14:paraId="5C0679F5" w14:textId="47C64766"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104972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828180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52D878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EB4089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BBBB4C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B12D0E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1BBC796" w14:textId="0BE49A77" w:rsidR="003A1221" w:rsidRPr="00421819" w:rsidRDefault="003A122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758</w:t>
      </w:r>
    </w:p>
    <w:p w14:paraId="3DA115AF" w14:textId="57F8C2C7" w:rsidR="00BD0D6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21" w:name="_Toc323496804"/>
      <w:bookmarkStart w:id="1522" w:name="_Toc323553456"/>
      <w:r w:rsidRPr="00421819">
        <w:rPr>
          <w:rFonts w:asciiTheme="minorHAnsi" w:hAnsiTheme="minorHAnsi"/>
          <w:color w:val="000000" w:themeColor="text1"/>
          <w:sz w:val="24"/>
          <w:szCs w:val="24"/>
          <w:lang w:val="es-ES_tradnl"/>
        </w:rPr>
        <w:t>COOPERATIVA</w:t>
      </w:r>
      <w:bookmarkEnd w:id="1521"/>
      <w:bookmarkEnd w:id="1522"/>
    </w:p>
    <w:p w14:paraId="25297A75" w14:textId="77777777" w:rsidR="005E43D7" w:rsidRPr="00421819" w:rsidRDefault="005E43D7" w:rsidP="00475252">
      <w:pPr>
        <w:spacing w:after="0" w:line="240" w:lineRule="auto"/>
        <w:rPr>
          <w:rFonts w:cs="Arial"/>
          <w:color w:val="000000" w:themeColor="text1"/>
          <w:sz w:val="24"/>
          <w:szCs w:val="24"/>
          <w:lang w:val="es-ES_tradnl"/>
        </w:rPr>
      </w:pPr>
    </w:p>
    <w:p w14:paraId="4769E723" w14:textId="77777777" w:rsidR="005E43D7" w:rsidRPr="00421819" w:rsidRDefault="005E43D7" w:rsidP="00475252">
      <w:pPr>
        <w:spacing w:after="0" w:line="240" w:lineRule="auto"/>
        <w:rPr>
          <w:rFonts w:cs="Arial"/>
          <w:color w:val="000000" w:themeColor="text1"/>
          <w:sz w:val="24"/>
          <w:szCs w:val="24"/>
          <w:lang w:val="es-ES_tradnl"/>
        </w:rPr>
      </w:pPr>
    </w:p>
    <w:p w14:paraId="44D4FC49" w14:textId="48F80DF9"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grande es la sociedad</w:t>
      </w:r>
    </w:p>
    <w:p w14:paraId="39DF5CCE" w14:textId="2C1E984C"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un mundo moderno y anticuado por ello</w:t>
      </w:r>
    </w:p>
    <w:p w14:paraId="5572B1DF" w14:textId="774B8DC7"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mundo ha inventado la forma</w:t>
      </w:r>
    </w:p>
    <w:p w14:paraId="44407168" w14:textId="17A101BA"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Esa forma llamada cooperativa</w:t>
      </w:r>
    </w:p>
    <w:p w14:paraId="0BA0170D" w14:textId="38C15991"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Aquella que evita los impuestos</w:t>
      </w:r>
    </w:p>
    <w:p w14:paraId="6887B1EA" w14:textId="0DC60AB1"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pago de tributos</w:t>
      </w:r>
    </w:p>
    <w:p w14:paraId="19E8A9C8" w14:textId="3B5DBE9D"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 una institución sin fines de lucro</w:t>
      </w:r>
    </w:p>
    <w:p w14:paraId="7FE2D04B" w14:textId="3D82F302"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w:t>
      </w:r>
      <w:r w:rsidR="005976D8" w:rsidRPr="00421819">
        <w:rPr>
          <w:rFonts w:cs="Arial"/>
          <w:color w:val="000000" w:themeColor="text1"/>
          <w:sz w:val="24"/>
          <w:szCs w:val="24"/>
          <w:lang w:val="es-ES_tradnl"/>
        </w:rPr>
        <w:t>surge</w:t>
      </w:r>
      <w:r w:rsidRPr="00421819">
        <w:rPr>
          <w:rFonts w:cs="Arial"/>
          <w:color w:val="000000" w:themeColor="text1"/>
          <w:sz w:val="24"/>
          <w:szCs w:val="24"/>
          <w:lang w:val="es-ES_tradnl"/>
        </w:rPr>
        <w:t xml:space="preserve"> para ayudarse entre los socios</w:t>
      </w:r>
    </w:p>
    <w:p w14:paraId="3FC9D66C" w14:textId="3EA26D6B"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Cooperativa le llaman</w:t>
      </w:r>
    </w:p>
    <w:p w14:paraId="06DBF068" w14:textId="28356BD1"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abusaron de </w:t>
      </w:r>
      <w:r w:rsidR="005976D8" w:rsidRPr="00421819">
        <w:rPr>
          <w:rFonts w:cs="Arial"/>
          <w:color w:val="000000" w:themeColor="text1"/>
          <w:sz w:val="24"/>
          <w:szCs w:val="24"/>
          <w:lang w:val="es-ES_tradnl"/>
        </w:rPr>
        <w:t>ella</w:t>
      </w:r>
      <w:r w:rsidRPr="00421819">
        <w:rPr>
          <w:rFonts w:cs="Arial"/>
          <w:color w:val="000000" w:themeColor="text1"/>
          <w:sz w:val="24"/>
          <w:szCs w:val="24"/>
          <w:lang w:val="es-ES_tradnl"/>
        </w:rPr>
        <w:t xml:space="preserve"> algunos piltrafas</w:t>
      </w:r>
    </w:p>
    <w:p w14:paraId="7003F73A" w14:textId="37A5ADC0"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grande es la sociedad</w:t>
      </w:r>
    </w:p>
    <w:p w14:paraId="64193F7E" w14:textId="4E91E375"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Cuando crea que unos </w:t>
      </w:r>
    </w:p>
    <w:p w14:paraId="4665E869" w14:textId="2EBEE1C1"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ayuden a otros</w:t>
      </w:r>
    </w:p>
    <w:p w14:paraId="2B9C859F" w14:textId="2C082299" w:rsidR="005E43D7" w:rsidRPr="00421819" w:rsidRDefault="005E43D7"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fines de lucro</w:t>
      </w:r>
    </w:p>
    <w:p w14:paraId="3B0E3B5D" w14:textId="77777777" w:rsidR="005E43D7" w:rsidRPr="00421819" w:rsidRDefault="005E43D7" w:rsidP="00475252">
      <w:pPr>
        <w:spacing w:after="0" w:line="240" w:lineRule="auto"/>
        <w:rPr>
          <w:rFonts w:cs="Arial"/>
          <w:color w:val="000000" w:themeColor="text1"/>
          <w:sz w:val="24"/>
          <w:szCs w:val="24"/>
          <w:lang w:val="es-ES_tradnl"/>
        </w:rPr>
      </w:pPr>
    </w:p>
    <w:p w14:paraId="3DCED74A" w14:textId="77777777" w:rsidR="001B21DC" w:rsidRPr="00421819" w:rsidRDefault="001B21DC" w:rsidP="00475252">
      <w:pPr>
        <w:spacing w:after="0" w:line="240" w:lineRule="auto"/>
        <w:rPr>
          <w:rFonts w:cs="Arial"/>
          <w:color w:val="000000" w:themeColor="text1"/>
          <w:sz w:val="24"/>
          <w:szCs w:val="24"/>
          <w:lang w:val="es-ES_tradnl"/>
        </w:rPr>
      </w:pPr>
    </w:p>
    <w:p w14:paraId="4325F6AB" w14:textId="2274CE39" w:rsidR="001B21DC" w:rsidRPr="00421819" w:rsidRDefault="001B21DC"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BE4A72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DEE35D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694B12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15C1D0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5D2477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F0BB93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F2409D1" w14:textId="37EDEDF6" w:rsidR="005E43D7" w:rsidRPr="00421819" w:rsidRDefault="001B21DC"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759</w:t>
      </w:r>
    </w:p>
    <w:p w14:paraId="5423C643" w14:textId="485F641B" w:rsidR="005E43D7"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23" w:name="_Toc323496805"/>
      <w:bookmarkStart w:id="1524" w:name="_Toc323553457"/>
      <w:r w:rsidRPr="00421819">
        <w:rPr>
          <w:rFonts w:asciiTheme="minorHAnsi" w:hAnsiTheme="minorHAnsi"/>
          <w:color w:val="000000" w:themeColor="text1"/>
          <w:sz w:val="24"/>
          <w:szCs w:val="24"/>
          <w:lang w:val="es-ES_tradnl"/>
        </w:rPr>
        <w:t>EN TU BOCA</w:t>
      </w:r>
      <w:bookmarkEnd w:id="1523"/>
      <w:bookmarkEnd w:id="1524"/>
    </w:p>
    <w:p w14:paraId="44D220BC" w14:textId="77777777" w:rsidR="004405D8" w:rsidRPr="00421819" w:rsidRDefault="004405D8" w:rsidP="00475252">
      <w:pPr>
        <w:spacing w:after="0" w:line="240" w:lineRule="auto"/>
        <w:rPr>
          <w:rFonts w:cs="Arial"/>
          <w:color w:val="000000" w:themeColor="text1"/>
          <w:sz w:val="24"/>
          <w:szCs w:val="24"/>
          <w:lang w:val="es-ES_tradnl"/>
        </w:rPr>
      </w:pPr>
    </w:p>
    <w:p w14:paraId="1989C920" w14:textId="464CD174"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miedo, con odio</w:t>
      </w:r>
    </w:p>
    <w:p w14:paraId="55F5806E" w14:textId="56AB4737"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respeto por el pasado</w:t>
      </w:r>
    </w:p>
    <w:p w14:paraId="46C38AA9" w14:textId="3C2E6890"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Ni por formas </w:t>
      </w:r>
    </w:p>
    <w:p w14:paraId="2F571E33" w14:textId="2E7A08A1"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 he </w:t>
      </w:r>
      <w:r w:rsidR="005976D8" w:rsidRPr="00421819">
        <w:rPr>
          <w:rFonts w:cs="Arial"/>
          <w:color w:val="000000" w:themeColor="text1"/>
          <w:sz w:val="24"/>
          <w:szCs w:val="24"/>
          <w:lang w:val="es-ES_tradnl"/>
        </w:rPr>
        <w:t>convertido</w:t>
      </w:r>
      <w:r w:rsidRPr="00421819">
        <w:rPr>
          <w:rFonts w:cs="Arial"/>
          <w:color w:val="000000" w:themeColor="text1"/>
          <w:sz w:val="24"/>
          <w:szCs w:val="24"/>
          <w:lang w:val="es-ES_tradnl"/>
        </w:rPr>
        <w:t xml:space="preserve"> en adúltero?</w:t>
      </w:r>
    </w:p>
    <w:p w14:paraId="37473E13" w14:textId="5708E7DB"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convertido a ella en adúltera?</w:t>
      </w:r>
    </w:p>
    <w:p w14:paraId="3B200913" w14:textId="25847935"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es el matrimonio sino un contrato?</w:t>
      </w:r>
    </w:p>
    <w:p w14:paraId="330D6FBD" w14:textId="395722E0"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w:t>
      </w:r>
      <w:r w:rsidR="005976D8" w:rsidRPr="00421819">
        <w:rPr>
          <w:rFonts w:cs="Arial"/>
          <w:color w:val="000000" w:themeColor="text1"/>
          <w:sz w:val="24"/>
          <w:szCs w:val="24"/>
          <w:lang w:val="es-ES_tradnl"/>
        </w:rPr>
        <w:t xml:space="preserve">é </w:t>
      </w:r>
      <w:r w:rsidRPr="00421819">
        <w:rPr>
          <w:rFonts w:cs="Arial"/>
          <w:color w:val="000000" w:themeColor="text1"/>
          <w:sz w:val="24"/>
          <w:szCs w:val="24"/>
          <w:lang w:val="es-ES_tradnl"/>
        </w:rPr>
        <w:t>es el adulterio sino otro consenso?</w:t>
      </w:r>
    </w:p>
    <w:p w14:paraId="4E1A0A5D" w14:textId="7B4F788F"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Adúltero por tu boca</w:t>
      </w:r>
    </w:p>
    <w:p w14:paraId="15B27C19" w14:textId="187B3698"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Adúltero</w:t>
      </w:r>
    </w:p>
    <w:p w14:paraId="21BADB49" w14:textId="7C5BFA96"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gracias al tiempo</w:t>
      </w:r>
    </w:p>
    <w:p w14:paraId="33F5EB98" w14:textId="342EACD1"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aquella figura</w:t>
      </w:r>
    </w:p>
    <w:p w14:paraId="274243C5" w14:textId="66DC7D04"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no es delito en nuestro país</w:t>
      </w:r>
    </w:p>
    <w:p w14:paraId="558B94E8" w14:textId="77777777" w:rsidR="004405D8" w:rsidRPr="00421819" w:rsidRDefault="004405D8" w:rsidP="00475252">
      <w:pPr>
        <w:spacing w:after="0" w:line="240" w:lineRule="auto"/>
        <w:rPr>
          <w:rFonts w:cs="Arial"/>
          <w:color w:val="000000" w:themeColor="text1"/>
          <w:sz w:val="24"/>
          <w:szCs w:val="24"/>
          <w:lang w:val="es-ES_tradnl"/>
        </w:rPr>
      </w:pPr>
    </w:p>
    <w:p w14:paraId="78B4D6FF" w14:textId="77777777" w:rsidR="004405D8" w:rsidRPr="00421819" w:rsidRDefault="004405D8" w:rsidP="00475252">
      <w:pPr>
        <w:spacing w:after="0" w:line="240" w:lineRule="auto"/>
        <w:rPr>
          <w:rFonts w:cs="Arial"/>
          <w:color w:val="000000" w:themeColor="text1"/>
          <w:sz w:val="24"/>
          <w:szCs w:val="24"/>
          <w:lang w:val="es-ES_tradnl"/>
        </w:rPr>
      </w:pPr>
    </w:p>
    <w:p w14:paraId="4CA8E87A" w14:textId="77777777" w:rsidR="004405D8" w:rsidRPr="00421819" w:rsidRDefault="004405D8" w:rsidP="00475252">
      <w:pPr>
        <w:spacing w:after="0" w:line="240" w:lineRule="auto"/>
        <w:rPr>
          <w:rFonts w:cs="Arial"/>
          <w:color w:val="000000" w:themeColor="text1"/>
          <w:sz w:val="24"/>
          <w:szCs w:val="24"/>
          <w:lang w:val="es-ES_tradnl"/>
        </w:rPr>
      </w:pPr>
    </w:p>
    <w:p w14:paraId="06EB6345" w14:textId="0F4C0478" w:rsidR="004405D8" w:rsidRPr="00421819" w:rsidRDefault="004405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FCCEE8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3E8C8A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4668D4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D47AC9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B62DF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50D831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3B50282" w14:textId="422DF8F6" w:rsidR="004405D8" w:rsidRPr="00421819" w:rsidRDefault="004405D8"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760</w:t>
      </w:r>
    </w:p>
    <w:p w14:paraId="65C70115" w14:textId="508FC97D" w:rsidR="004405D8"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25" w:name="_Toc323496806"/>
      <w:bookmarkStart w:id="1526" w:name="_Toc323553458"/>
      <w:r w:rsidRPr="00421819">
        <w:rPr>
          <w:rFonts w:asciiTheme="minorHAnsi" w:hAnsiTheme="minorHAnsi"/>
          <w:color w:val="000000" w:themeColor="text1"/>
          <w:sz w:val="24"/>
          <w:szCs w:val="24"/>
          <w:lang w:val="es-ES_tradnl"/>
        </w:rPr>
        <w:t>TE QUIERO</w:t>
      </w:r>
      <w:bookmarkEnd w:id="1525"/>
      <w:bookmarkEnd w:id="1526"/>
    </w:p>
    <w:p w14:paraId="33E2D0D1" w14:textId="77777777" w:rsidR="00D908A1" w:rsidRPr="00421819" w:rsidRDefault="00D908A1" w:rsidP="00475252">
      <w:pPr>
        <w:spacing w:after="0" w:line="240" w:lineRule="auto"/>
        <w:rPr>
          <w:rFonts w:cs="Arial"/>
          <w:color w:val="000000" w:themeColor="text1"/>
          <w:sz w:val="24"/>
          <w:szCs w:val="24"/>
          <w:lang w:val="es-ES_tradnl"/>
        </w:rPr>
      </w:pPr>
    </w:p>
    <w:p w14:paraId="65ADE8DF" w14:textId="2B23B627"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porque tengo que lavarme antes de amarme</w:t>
      </w:r>
    </w:p>
    <w:p w14:paraId="5BCB8E6C" w14:textId="33958D2D"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tienes que bañarte después de amarnos</w:t>
      </w:r>
    </w:p>
    <w:p w14:paraId="3166108C" w14:textId="15074FC9"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usas para limpiar tu cuerpo aceites, </w:t>
      </w:r>
      <w:r w:rsidR="005976D8" w:rsidRPr="00421819">
        <w:rPr>
          <w:rFonts w:cs="Arial"/>
          <w:color w:val="000000" w:themeColor="text1"/>
          <w:sz w:val="24"/>
          <w:szCs w:val="24"/>
          <w:lang w:val="es-ES_tradnl"/>
        </w:rPr>
        <w:t>alcohol</w:t>
      </w:r>
      <w:r w:rsidRPr="00421819">
        <w:rPr>
          <w:rFonts w:cs="Arial"/>
          <w:color w:val="000000" w:themeColor="text1"/>
          <w:sz w:val="24"/>
          <w:szCs w:val="24"/>
          <w:lang w:val="es-ES_tradnl"/>
        </w:rPr>
        <w:t xml:space="preserve"> y hasta vinagre</w:t>
      </w:r>
    </w:p>
    <w:p w14:paraId="7DDFCE4A" w14:textId="4FDD036D"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limpias cada parte de tu cuerpo </w:t>
      </w:r>
      <w:r w:rsidR="005976D8" w:rsidRPr="00421819">
        <w:rPr>
          <w:rFonts w:cs="Arial"/>
          <w:color w:val="000000" w:themeColor="text1"/>
          <w:sz w:val="24"/>
          <w:szCs w:val="24"/>
          <w:lang w:val="es-ES_tradnl"/>
        </w:rPr>
        <w:t>después</w:t>
      </w:r>
      <w:r w:rsidRPr="00421819">
        <w:rPr>
          <w:rFonts w:cs="Arial"/>
          <w:color w:val="000000" w:themeColor="text1"/>
          <w:sz w:val="24"/>
          <w:szCs w:val="24"/>
          <w:lang w:val="es-ES_tradnl"/>
        </w:rPr>
        <w:t xml:space="preserve"> de ama</w:t>
      </w:r>
      <w:r w:rsidR="005976D8" w:rsidRPr="00421819">
        <w:rPr>
          <w:rFonts w:cs="Arial"/>
          <w:color w:val="000000" w:themeColor="text1"/>
          <w:sz w:val="24"/>
          <w:szCs w:val="24"/>
          <w:lang w:val="es-ES_tradnl"/>
        </w:rPr>
        <w:t>r</w:t>
      </w:r>
      <w:r w:rsidRPr="00421819">
        <w:rPr>
          <w:rFonts w:cs="Arial"/>
          <w:color w:val="000000" w:themeColor="text1"/>
          <w:sz w:val="24"/>
          <w:szCs w:val="24"/>
          <w:lang w:val="es-ES_tradnl"/>
        </w:rPr>
        <w:t>nos</w:t>
      </w:r>
    </w:p>
    <w:p w14:paraId="312011A4" w14:textId="382A9BEF"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siento que no confías en mí</w:t>
      </w:r>
    </w:p>
    <w:p w14:paraId="55ACE50F" w14:textId="32A1ACB4"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sé que eres miedosa de mancharte</w:t>
      </w:r>
    </w:p>
    <w:p w14:paraId="78DF8942" w14:textId="05391664"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aún así cedes </w:t>
      </w:r>
    </w:p>
    <w:p w14:paraId="2F6D0A83" w14:textId="4914AEDA"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eres mía y de nadie más</w:t>
      </w:r>
    </w:p>
    <w:p w14:paraId="4B52F884" w14:textId="57887FAC"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dudas y desconfías</w:t>
      </w:r>
    </w:p>
    <w:p w14:paraId="3E6F8685" w14:textId="3B01FAB8"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estás loca</w:t>
      </w:r>
    </w:p>
    <w:p w14:paraId="7C5DF160" w14:textId="3A60930A"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Bellísimamente loca</w:t>
      </w:r>
    </w:p>
    <w:p w14:paraId="5B67DB9A" w14:textId="77777777" w:rsidR="00D908A1" w:rsidRPr="00421819" w:rsidRDefault="00D908A1" w:rsidP="00475252">
      <w:pPr>
        <w:spacing w:after="0" w:line="240" w:lineRule="auto"/>
        <w:rPr>
          <w:rFonts w:cs="Arial"/>
          <w:color w:val="000000" w:themeColor="text1"/>
          <w:sz w:val="24"/>
          <w:szCs w:val="24"/>
          <w:lang w:val="es-ES_tradnl"/>
        </w:rPr>
      </w:pPr>
    </w:p>
    <w:p w14:paraId="25F5B649" w14:textId="77777777" w:rsidR="00D908A1" w:rsidRPr="00421819" w:rsidRDefault="00D908A1" w:rsidP="00475252">
      <w:pPr>
        <w:spacing w:after="0" w:line="240" w:lineRule="auto"/>
        <w:rPr>
          <w:rFonts w:cs="Arial"/>
          <w:color w:val="000000" w:themeColor="text1"/>
          <w:sz w:val="24"/>
          <w:szCs w:val="24"/>
          <w:lang w:val="es-ES_tradnl"/>
        </w:rPr>
      </w:pPr>
    </w:p>
    <w:p w14:paraId="2188EA64" w14:textId="1C94B64D" w:rsidR="00D908A1" w:rsidRPr="00421819" w:rsidRDefault="00D908A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26BE67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074875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17A06D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64B92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01FC13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D454A9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E5EC537" w14:textId="74C0BFBF" w:rsidR="00D908A1" w:rsidRPr="00421819" w:rsidRDefault="00D908A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761</w:t>
      </w:r>
    </w:p>
    <w:p w14:paraId="1E817C3D" w14:textId="07D17A14" w:rsidR="004405D8"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27" w:name="_Toc323496807"/>
      <w:bookmarkStart w:id="1528" w:name="_Toc323553459"/>
      <w:r w:rsidRPr="00421819">
        <w:rPr>
          <w:rFonts w:asciiTheme="minorHAnsi" w:hAnsiTheme="minorHAnsi"/>
          <w:color w:val="000000" w:themeColor="text1"/>
          <w:sz w:val="24"/>
          <w:szCs w:val="24"/>
          <w:lang w:val="es-ES_tradnl"/>
        </w:rPr>
        <w:t>MALTRATO</w:t>
      </w:r>
      <w:bookmarkEnd w:id="1527"/>
      <w:bookmarkEnd w:id="1528"/>
    </w:p>
    <w:p w14:paraId="55F842D9" w14:textId="77777777" w:rsidR="00B211AD" w:rsidRPr="00421819" w:rsidRDefault="00B211AD" w:rsidP="00475252">
      <w:pPr>
        <w:spacing w:after="0" w:line="240" w:lineRule="auto"/>
        <w:rPr>
          <w:rFonts w:cs="Arial"/>
          <w:color w:val="000000" w:themeColor="text1"/>
          <w:sz w:val="24"/>
          <w:szCs w:val="24"/>
          <w:lang w:val="es-ES_tradnl"/>
        </w:rPr>
      </w:pPr>
    </w:p>
    <w:p w14:paraId="3EBF9EB3" w14:textId="6F96A4C1" w:rsidR="00B211AD"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hijos que proteger</w:t>
      </w:r>
    </w:p>
    <w:p w14:paraId="1F1479F0" w14:textId="3C14CFA5"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pendientes que conciliar</w:t>
      </w:r>
    </w:p>
    <w:p w14:paraId="2E1022D3" w14:textId="17AD6D36"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convivientes que me puedan amenazar</w:t>
      </w:r>
    </w:p>
    <w:p w14:paraId="70E4E18A" w14:textId="5CBBB7EF"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Sin nadie que pueda hacer de mi vida </w:t>
      </w:r>
    </w:p>
    <w:p w14:paraId="069351F4" w14:textId="13DD2237"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complicación</w:t>
      </w:r>
    </w:p>
    <w:p w14:paraId="19D4CD85" w14:textId="6140B6AD"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w:t>
      </w:r>
    </w:p>
    <w:p w14:paraId="24B224F6" w14:textId="62954619"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Aún sido así</w:t>
      </w:r>
    </w:p>
    <w:p w14:paraId="13AF1ED4" w14:textId="53EE4814" w:rsidR="00377743" w:rsidRPr="00421819" w:rsidRDefault="0037774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Complicado</w:t>
      </w:r>
    </w:p>
    <w:p w14:paraId="403E5427" w14:textId="77777777" w:rsidR="00377743" w:rsidRPr="00421819" w:rsidRDefault="00377743" w:rsidP="00475252">
      <w:pPr>
        <w:spacing w:after="0" w:line="240" w:lineRule="auto"/>
        <w:rPr>
          <w:rFonts w:cs="Arial"/>
          <w:color w:val="000000" w:themeColor="text1"/>
          <w:sz w:val="24"/>
          <w:szCs w:val="24"/>
          <w:lang w:val="es-ES_tradnl"/>
        </w:rPr>
      </w:pPr>
    </w:p>
    <w:p w14:paraId="77500CA4" w14:textId="5BC59FC7"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64AEE8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3AE687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4E9B35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492910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5D1E99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0FB4D5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501E690" w14:textId="750BABAA" w:rsidR="00377743" w:rsidRPr="00421819" w:rsidRDefault="00B73C1A"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762</w:t>
      </w:r>
    </w:p>
    <w:p w14:paraId="6888026E" w14:textId="131ED25B" w:rsidR="004405D8"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29" w:name="_Toc323496808"/>
      <w:bookmarkStart w:id="1530" w:name="_Toc323553460"/>
      <w:r w:rsidRPr="00421819">
        <w:rPr>
          <w:rFonts w:asciiTheme="minorHAnsi" w:hAnsiTheme="minorHAnsi"/>
          <w:color w:val="000000" w:themeColor="text1"/>
          <w:sz w:val="24"/>
          <w:szCs w:val="24"/>
          <w:lang w:val="es-ES_tradnl"/>
        </w:rPr>
        <w:t>LOCO</w:t>
      </w:r>
      <w:bookmarkEnd w:id="1529"/>
      <w:bookmarkEnd w:id="1530"/>
    </w:p>
    <w:p w14:paraId="18B65885" w14:textId="77777777" w:rsidR="00B73C1A" w:rsidRPr="00421819" w:rsidRDefault="00B73C1A" w:rsidP="00475252">
      <w:pPr>
        <w:spacing w:after="0" w:line="240" w:lineRule="auto"/>
        <w:rPr>
          <w:rFonts w:cs="Arial"/>
          <w:color w:val="000000" w:themeColor="text1"/>
          <w:sz w:val="24"/>
          <w:szCs w:val="24"/>
          <w:lang w:val="es-ES_tradnl"/>
        </w:rPr>
      </w:pPr>
    </w:p>
    <w:p w14:paraId="7F61AC22" w14:textId="150A90A9"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Ese loco que en el trabajo gasta el tiempo con su trampa</w:t>
      </w:r>
    </w:p>
    <w:p w14:paraId="61159BE5" w14:textId="6BBFBC27"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mismo que tiene su flaca firme en otro lugar</w:t>
      </w:r>
    </w:p>
    <w:p w14:paraId="5BB938AA" w14:textId="390C02DF"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otro loco que también tiene a la misma mujer</w:t>
      </w:r>
    </w:p>
    <w:p w14:paraId="46FED3B1" w14:textId="6272FB89"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mujer que se hace la inocente</w:t>
      </w:r>
    </w:p>
    <w:p w14:paraId="66B5AB21" w14:textId="675F5368"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ellos, los dos</w:t>
      </w:r>
    </w:p>
    <w:p w14:paraId="273CED10" w14:textId="72476028"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Me han confesado </w:t>
      </w:r>
    </w:p>
    <w:p w14:paraId="223BFC36" w14:textId="134F261C"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ella es su trampa</w:t>
      </w:r>
    </w:p>
    <w:p w14:paraId="5FE946D4" w14:textId="7173C338"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entonces</w:t>
      </w:r>
    </w:p>
    <w:p w14:paraId="7CA56DD7" w14:textId="25ED956B"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w:t>
      </w:r>
    </w:p>
    <w:p w14:paraId="01152DC3" w14:textId="633B636A"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soy pulcro</w:t>
      </w:r>
    </w:p>
    <w:p w14:paraId="72F6056F" w14:textId="189B9889"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que tengo estómago</w:t>
      </w:r>
    </w:p>
    <w:p w14:paraId="6BD2FF5E" w14:textId="7E7DE38A"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Prefiero no verlos</w:t>
      </w:r>
    </w:p>
    <w:p w14:paraId="5365ABD5" w14:textId="394552E5"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Cada quien con su pareja</w:t>
      </w:r>
    </w:p>
    <w:p w14:paraId="218CFFFD" w14:textId="40A9AE77"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con otra pareja más</w:t>
      </w:r>
    </w:p>
    <w:p w14:paraId="2060E7CF" w14:textId="34B72AC5"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saben eso</w:t>
      </w:r>
    </w:p>
    <w:p w14:paraId="6A46AF12" w14:textId="05DB617B"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Todos aceptan eso</w:t>
      </w:r>
    </w:p>
    <w:p w14:paraId="7B97B3D8" w14:textId="5F4DA562"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todo va igual</w:t>
      </w:r>
    </w:p>
    <w:p w14:paraId="69F7B7A8" w14:textId="77777777" w:rsidR="00B73C1A" w:rsidRPr="00421819" w:rsidRDefault="00B73C1A" w:rsidP="00475252">
      <w:pPr>
        <w:spacing w:after="0" w:line="240" w:lineRule="auto"/>
        <w:rPr>
          <w:rFonts w:cs="Arial"/>
          <w:color w:val="000000" w:themeColor="text1"/>
          <w:sz w:val="24"/>
          <w:szCs w:val="24"/>
          <w:lang w:val="es-ES_tradnl"/>
        </w:rPr>
      </w:pPr>
    </w:p>
    <w:p w14:paraId="40CE9C62" w14:textId="51523823" w:rsidR="00B73C1A" w:rsidRPr="00421819" w:rsidRDefault="00B73C1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3D2529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6B6C10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C18B59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AFA24B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9602ED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9F0DEC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566D61B" w14:textId="0530B03D" w:rsidR="00B73C1A" w:rsidRPr="00421819" w:rsidRDefault="00B73C1A"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763</w:t>
      </w:r>
    </w:p>
    <w:p w14:paraId="2E97B263" w14:textId="5085247D" w:rsidR="00A3738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31" w:name="_Toc323496809"/>
      <w:bookmarkStart w:id="1532" w:name="_Toc323553461"/>
      <w:r w:rsidRPr="00421819">
        <w:rPr>
          <w:rFonts w:asciiTheme="minorHAnsi" w:hAnsiTheme="minorHAnsi"/>
          <w:color w:val="000000" w:themeColor="text1"/>
          <w:sz w:val="24"/>
          <w:szCs w:val="24"/>
          <w:lang w:val="es-ES_tradnl"/>
        </w:rPr>
        <w:t>DE NEGRO</w:t>
      </w:r>
      <w:bookmarkEnd w:id="1531"/>
      <w:bookmarkEnd w:id="1532"/>
    </w:p>
    <w:p w14:paraId="0CA34C65" w14:textId="77777777" w:rsidR="00A37382" w:rsidRPr="00421819" w:rsidRDefault="00A37382" w:rsidP="00475252">
      <w:pPr>
        <w:spacing w:after="0" w:line="240" w:lineRule="auto"/>
        <w:rPr>
          <w:rFonts w:cs="Arial"/>
          <w:color w:val="000000" w:themeColor="text1"/>
          <w:sz w:val="24"/>
          <w:szCs w:val="24"/>
          <w:lang w:val="es-ES_tradnl"/>
        </w:rPr>
      </w:pPr>
    </w:p>
    <w:p w14:paraId="37E5D353" w14:textId="6FCC0F42" w:rsidR="00B73C1A"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visto de negro</w:t>
      </w:r>
    </w:p>
    <w:p w14:paraId="0DCC4051" w14:textId="20D77C93"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polo es negro</w:t>
      </w:r>
    </w:p>
    <w:p w14:paraId="577439BA" w14:textId="353249EC"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pantalón es negro</w:t>
      </w:r>
    </w:p>
    <w:p w14:paraId="54E375FD" w14:textId="6AA74BEA"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Mis </w:t>
      </w:r>
      <w:r w:rsidR="005976D8" w:rsidRPr="00421819">
        <w:rPr>
          <w:rFonts w:cs="Arial"/>
          <w:color w:val="000000" w:themeColor="text1"/>
          <w:sz w:val="24"/>
          <w:szCs w:val="24"/>
          <w:lang w:val="es-ES_tradnl"/>
        </w:rPr>
        <w:t>zapatillas</w:t>
      </w:r>
      <w:r w:rsidRPr="00421819">
        <w:rPr>
          <w:rFonts w:cs="Arial"/>
          <w:color w:val="000000" w:themeColor="text1"/>
          <w:sz w:val="24"/>
          <w:szCs w:val="24"/>
          <w:lang w:val="es-ES_tradnl"/>
        </w:rPr>
        <w:t xml:space="preserve"> o zapatos, según el caso, son negros</w:t>
      </w:r>
    </w:p>
    <w:p w14:paraId="0835F38C" w14:textId="0EDF28FD"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Visto de negro</w:t>
      </w:r>
    </w:p>
    <w:p w14:paraId="66D4DAEA" w14:textId="4539CABC"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 me preguntan los demás?</w:t>
      </w:r>
    </w:p>
    <w:p w14:paraId="07D659A5" w14:textId="12AC88AF"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el color negro</w:t>
      </w:r>
    </w:p>
    <w:p w14:paraId="49847094" w14:textId="0D67D11C"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siempre</w:t>
      </w:r>
    </w:p>
    <w:p w14:paraId="3B141B4B" w14:textId="5C9EF191" w:rsidR="007B4E21" w:rsidRPr="00421819" w:rsidRDefault="007B4E2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color limpio, blanco</w:t>
      </w:r>
    </w:p>
    <w:p w14:paraId="7D8E7156" w14:textId="77777777" w:rsidR="007B4E21" w:rsidRPr="00421819" w:rsidRDefault="007B4E21" w:rsidP="00475252">
      <w:pPr>
        <w:spacing w:after="0" w:line="240" w:lineRule="auto"/>
        <w:rPr>
          <w:rFonts w:cs="Arial"/>
          <w:color w:val="000000" w:themeColor="text1"/>
          <w:sz w:val="24"/>
          <w:szCs w:val="24"/>
          <w:lang w:val="es-ES_tradnl"/>
        </w:rPr>
      </w:pPr>
    </w:p>
    <w:p w14:paraId="58A6354B" w14:textId="38B6B42C"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89EF30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4DEF82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8E23C5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A30D4F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E66733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B5E4E3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B57747B" w14:textId="651C84A6" w:rsidR="007B4E21" w:rsidRPr="00421819" w:rsidRDefault="007B4E2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764</w:t>
      </w:r>
    </w:p>
    <w:p w14:paraId="03C0CF27" w14:textId="09292721" w:rsidR="005E43D7"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33" w:name="_Toc323496810"/>
      <w:bookmarkStart w:id="1534" w:name="_Toc323553462"/>
      <w:r w:rsidRPr="00421819">
        <w:rPr>
          <w:rFonts w:asciiTheme="minorHAnsi" w:hAnsiTheme="minorHAnsi"/>
          <w:color w:val="000000" w:themeColor="text1"/>
          <w:sz w:val="24"/>
          <w:szCs w:val="24"/>
          <w:lang w:val="es-ES_tradnl"/>
        </w:rPr>
        <w:t>CANSADO</w:t>
      </w:r>
      <w:bookmarkEnd w:id="1533"/>
      <w:bookmarkEnd w:id="1534"/>
    </w:p>
    <w:p w14:paraId="35C5C27B" w14:textId="77777777" w:rsidR="0038598D" w:rsidRPr="00421819" w:rsidRDefault="0038598D" w:rsidP="00475252">
      <w:pPr>
        <w:spacing w:after="0" w:line="240" w:lineRule="auto"/>
        <w:rPr>
          <w:rFonts w:cs="Arial"/>
          <w:color w:val="000000" w:themeColor="text1"/>
          <w:sz w:val="24"/>
          <w:szCs w:val="24"/>
          <w:lang w:val="es-ES_tradnl"/>
        </w:rPr>
      </w:pPr>
    </w:p>
    <w:p w14:paraId="0F2F118E" w14:textId="5DC2ED1E"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cansado mis dedos de tanto teclear</w:t>
      </w:r>
    </w:p>
    <w:p w14:paraId="1BC132B4" w14:textId="3D69EDC7"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meta son mil páginas</w:t>
      </w:r>
    </w:p>
    <w:p w14:paraId="76D751CC" w14:textId="4183C17B"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meta es impresionarte</w:t>
      </w:r>
    </w:p>
    <w:p w14:paraId="6FDE62DE" w14:textId="34DC94CD"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meta eres tú</w:t>
      </w:r>
    </w:p>
    <w:p w14:paraId="0D45520B" w14:textId="4D9CD4E8"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mientras mis dedos siguen </w:t>
      </w:r>
      <w:r w:rsidR="005976D8" w:rsidRPr="00421819">
        <w:rPr>
          <w:rFonts w:cs="Arial"/>
          <w:color w:val="000000" w:themeColor="text1"/>
          <w:sz w:val="24"/>
          <w:szCs w:val="24"/>
          <w:lang w:val="es-ES_tradnl"/>
        </w:rPr>
        <w:t>tecleando</w:t>
      </w:r>
      <w:r w:rsidRPr="00421819">
        <w:rPr>
          <w:rFonts w:cs="Arial"/>
          <w:color w:val="000000" w:themeColor="text1"/>
          <w:sz w:val="24"/>
          <w:szCs w:val="24"/>
          <w:lang w:val="es-ES_tradnl"/>
        </w:rPr>
        <w:t xml:space="preserve"> ideas</w:t>
      </w:r>
    </w:p>
    <w:p w14:paraId="53DA01FA" w14:textId="56366A81"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yo ya no tengo más que mente gastar</w:t>
      </w:r>
    </w:p>
    <w:p w14:paraId="65CBCAF8" w14:textId="5A1D04B5"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Sigo pensando </w:t>
      </w:r>
    </w:p>
    <w:p w14:paraId="17740CD5" w14:textId="1218C043"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por ti</w:t>
      </w:r>
    </w:p>
    <w:p w14:paraId="1D243BD9" w14:textId="2CC3E4FD" w:rsidR="0038598D" w:rsidRPr="00421819" w:rsidRDefault="0038598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Todo vale la pena</w:t>
      </w:r>
    </w:p>
    <w:p w14:paraId="6A5DD511" w14:textId="77777777" w:rsidR="0038598D" w:rsidRPr="00421819" w:rsidRDefault="0038598D" w:rsidP="00475252">
      <w:pPr>
        <w:spacing w:after="0" w:line="240" w:lineRule="auto"/>
        <w:rPr>
          <w:rFonts w:cs="Arial"/>
          <w:color w:val="000000" w:themeColor="text1"/>
          <w:sz w:val="24"/>
          <w:szCs w:val="24"/>
          <w:lang w:val="es-ES_tradnl"/>
        </w:rPr>
      </w:pPr>
    </w:p>
    <w:p w14:paraId="72348264" w14:textId="77777777" w:rsidR="0038598D" w:rsidRPr="00421819" w:rsidRDefault="0038598D" w:rsidP="00475252">
      <w:pPr>
        <w:spacing w:after="0" w:line="240" w:lineRule="auto"/>
        <w:rPr>
          <w:rFonts w:cs="Arial"/>
          <w:color w:val="000000" w:themeColor="text1"/>
          <w:sz w:val="24"/>
          <w:szCs w:val="24"/>
          <w:lang w:val="es-ES_tradnl"/>
        </w:rPr>
      </w:pPr>
    </w:p>
    <w:p w14:paraId="4B0D5FB8" w14:textId="5B1DF3BA"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BEB298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7A638C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EDCFE5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F1707F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9A0C1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DCDA08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37B3747" w14:textId="6588C57E" w:rsidR="0038598D" w:rsidRPr="00421819" w:rsidRDefault="0088057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765</w:t>
      </w:r>
    </w:p>
    <w:p w14:paraId="4CEB3BE4" w14:textId="39C186AE" w:rsidR="0038598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35" w:name="_Toc323496811"/>
      <w:bookmarkStart w:id="1536" w:name="_Toc323553463"/>
      <w:r w:rsidRPr="00421819">
        <w:rPr>
          <w:rFonts w:asciiTheme="minorHAnsi" w:hAnsiTheme="minorHAnsi"/>
          <w:color w:val="000000" w:themeColor="text1"/>
          <w:sz w:val="24"/>
          <w:szCs w:val="24"/>
          <w:lang w:val="es-ES_tradnl"/>
        </w:rPr>
        <w:t>SIGO ESCRIBIENDO</w:t>
      </w:r>
      <w:bookmarkEnd w:id="1535"/>
      <w:bookmarkEnd w:id="1536"/>
    </w:p>
    <w:p w14:paraId="7BB5465E" w14:textId="77777777" w:rsidR="00880571" w:rsidRPr="00421819" w:rsidRDefault="00880571" w:rsidP="00475252">
      <w:pPr>
        <w:spacing w:after="0" w:line="240" w:lineRule="auto"/>
        <w:rPr>
          <w:rFonts w:cs="Arial"/>
          <w:color w:val="000000" w:themeColor="text1"/>
          <w:sz w:val="24"/>
          <w:szCs w:val="24"/>
          <w:lang w:val="es-ES_tradnl"/>
        </w:rPr>
      </w:pPr>
    </w:p>
    <w:p w14:paraId="2A81D3A5" w14:textId="3158DC54"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Escribiendo</w:t>
      </w:r>
    </w:p>
    <w:p w14:paraId="51A13AC8" w14:textId="0E3C45C8"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escribiendo</w:t>
      </w:r>
    </w:p>
    <w:p w14:paraId="12BA402A" w14:textId="3E8E6A00"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esto fuera suficiente</w:t>
      </w:r>
    </w:p>
    <w:p w14:paraId="41503F05" w14:textId="6189A8D5"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si el texto hiciera de ti</w:t>
      </w:r>
    </w:p>
    <w:p w14:paraId="3D5E30FA" w14:textId="2E7CBB41"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enjambre, una red</w:t>
      </w:r>
    </w:p>
    <w:p w14:paraId="3425F034" w14:textId="00E1D663"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Sigo escribiendo</w:t>
      </w:r>
    </w:p>
    <w:p w14:paraId="7D1745E8" w14:textId="5F455635"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detenerte</w:t>
      </w:r>
    </w:p>
    <w:p w14:paraId="17A991A6" w14:textId="21AD05B4"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hacerte acercar</w:t>
      </w:r>
    </w:p>
    <w:p w14:paraId="699F5C83" w14:textId="0088940C"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Para tenderte </w:t>
      </w:r>
    </w:p>
    <w:p w14:paraId="1A2E6294" w14:textId="53CE0596"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trampa</w:t>
      </w:r>
    </w:p>
    <w:p w14:paraId="63C691A3" w14:textId="77777777" w:rsidR="00880571" w:rsidRPr="00421819" w:rsidRDefault="00880571" w:rsidP="00475252">
      <w:pPr>
        <w:spacing w:after="0" w:line="240" w:lineRule="auto"/>
        <w:rPr>
          <w:rFonts w:cs="Arial"/>
          <w:color w:val="000000" w:themeColor="text1"/>
          <w:sz w:val="24"/>
          <w:szCs w:val="24"/>
          <w:lang w:val="es-ES_tradnl"/>
        </w:rPr>
      </w:pPr>
    </w:p>
    <w:p w14:paraId="33293F52" w14:textId="506F0C79"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493FEE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CA7F0E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1D11B0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E07421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77F8F6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3AD1F7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B9307F" w14:textId="58864C48" w:rsidR="00880571" w:rsidRPr="00421819" w:rsidRDefault="0088057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766</w:t>
      </w:r>
    </w:p>
    <w:p w14:paraId="7765808D" w14:textId="72CB0D2F" w:rsidR="0038598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37" w:name="_Toc323496812"/>
      <w:bookmarkStart w:id="1538" w:name="_Toc323553464"/>
      <w:r w:rsidRPr="00421819">
        <w:rPr>
          <w:rFonts w:asciiTheme="minorHAnsi" w:hAnsiTheme="minorHAnsi"/>
          <w:color w:val="000000" w:themeColor="text1"/>
          <w:sz w:val="24"/>
          <w:szCs w:val="24"/>
          <w:lang w:val="es-ES_tradnl"/>
        </w:rPr>
        <w:t>COMO SIEMPRE</w:t>
      </w:r>
      <w:bookmarkEnd w:id="1537"/>
      <w:bookmarkEnd w:id="1538"/>
    </w:p>
    <w:p w14:paraId="2E5E179E" w14:textId="77777777" w:rsidR="00880571" w:rsidRPr="00421819" w:rsidRDefault="00880571" w:rsidP="00475252">
      <w:pPr>
        <w:spacing w:after="0" w:line="240" w:lineRule="auto"/>
        <w:rPr>
          <w:rFonts w:cs="Arial"/>
          <w:color w:val="000000" w:themeColor="text1"/>
          <w:sz w:val="24"/>
          <w:szCs w:val="24"/>
          <w:lang w:val="es-ES_tradnl"/>
        </w:rPr>
      </w:pPr>
    </w:p>
    <w:p w14:paraId="67ED361C" w14:textId="00A792C7"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siempre no estas</w:t>
      </w:r>
    </w:p>
    <w:p w14:paraId="1241C823" w14:textId="1D8FAFAE" w:rsidR="00880571"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w:t>
      </w:r>
      <w:r w:rsidR="00880571" w:rsidRPr="00421819">
        <w:rPr>
          <w:rFonts w:cs="Arial"/>
          <w:color w:val="000000" w:themeColor="text1"/>
          <w:sz w:val="24"/>
          <w:szCs w:val="24"/>
          <w:lang w:val="es-ES_tradnl"/>
        </w:rPr>
        <w:t xml:space="preserve"> siempre</w:t>
      </w:r>
    </w:p>
    <w:p w14:paraId="00576A8A" w14:textId="77777777" w:rsidR="00880571" w:rsidRPr="00421819" w:rsidRDefault="00880571" w:rsidP="00475252">
      <w:pPr>
        <w:spacing w:after="0" w:line="240" w:lineRule="auto"/>
        <w:rPr>
          <w:rFonts w:cs="Arial"/>
          <w:color w:val="000000" w:themeColor="text1"/>
          <w:sz w:val="24"/>
          <w:szCs w:val="24"/>
          <w:lang w:val="es-ES_tradnl"/>
        </w:rPr>
      </w:pPr>
    </w:p>
    <w:p w14:paraId="4D105A8C" w14:textId="77777777" w:rsidR="00880571" w:rsidRPr="00421819" w:rsidRDefault="00880571" w:rsidP="00475252">
      <w:pPr>
        <w:spacing w:after="0" w:line="240" w:lineRule="auto"/>
        <w:rPr>
          <w:rFonts w:cs="Arial"/>
          <w:color w:val="000000" w:themeColor="text1"/>
          <w:sz w:val="24"/>
          <w:szCs w:val="24"/>
          <w:lang w:val="es-ES_tradnl"/>
        </w:rPr>
      </w:pPr>
    </w:p>
    <w:p w14:paraId="6FBEA0CC" w14:textId="7F2BB4C8"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39DB35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3F4C0A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F90AB0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BFE00E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A74DA0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FDD4F6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76E794A" w14:textId="285F6BFD" w:rsidR="00880571" w:rsidRPr="00421819" w:rsidRDefault="0088057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767</w:t>
      </w:r>
    </w:p>
    <w:p w14:paraId="342FC9D9" w14:textId="271074AA" w:rsidR="0088057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39" w:name="_Toc323496813"/>
      <w:bookmarkStart w:id="1540" w:name="_Toc323553465"/>
      <w:r w:rsidRPr="00421819">
        <w:rPr>
          <w:rFonts w:asciiTheme="minorHAnsi" w:hAnsiTheme="minorHAnsi"/>
          <w:color w:val="000000" w:themeColor="text1"/>
          <w:sz w:val="24"/>
          <w:szCs w:val="24"/>
          <w:lang w:val="es-ES_tradnl"/>
        </w:rPr>
        <w:t>MIL COSAS</w:t>
      </w:r>
      <w:bookmarkEnd w:id="1539"/>
      <w:bookmarkEnd w:id="1540"/>
    </w:p>
    <w:p w14:paraId="42C13F14" w14:textId="77777777" w:rsidR="00880571" w:rsidRPr="00421819" w:rsidRDefault="00880571" w:rsidP="00475252">
      <w:pPr>
        <w:spacing w:after="0" w:line="240" w:lineRule="auto"/>
        <w:rPr>
          <w:rFonts w:cs="Arial"/>
          <w:color w:val="000000" w:themeColor="text1"/>
          <w:sz w:val="24"/>
          <w:szCs w:val="24"/>
          <w:lang w:val="es-ES_tradnl"/>
        </w:rPr>
      </w:pPr>
    </w:p>
    <w:p w14:paraId="5FD60E86" w14:textId="13D7C839"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Mil cosas por decirte</w:t>
      </w:r>
    </w:p>
    <w:p w14:paraId="31F80B57" w14:textId="2630D74B"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Mil cosas por hacerte</w:t>
      </w:r>
    </w:p>
    <w:p w14:paraId="5709989E" w14:textId="78E00805"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Mil</w:t>
      </w:r>
    </w:p>
    <w:p w14:paraId="3AC00F52" w14:textId="77777777" w:rsidR="00880571" w:rsidRPr="00421819" w:rsidRDefault="00880571" w:rsidP="00475252">
      <w:pPr>
        <w:spacing w:after="0" w:line="240" w:lineRule="auto"/>
        <w:rPr>
          <w:rFonts w:cs="Arial"/>
          <w:color w:val="000000" w:themeColor="text1"/>
          <w:sz w:val="24"/>
          <w:szCs w:val="24"/>
          <w:lang w:val="es-ES_tradnl"/>
        </w:rPr>
      </w:pPr>
    </w:p>
    <w:p w14:paraId="45A09151" w14:textId="77777777" w:rsidR="00880571" w:rsidRPr="00421819" w:rsidRDefault="00880571" w:rsidP="00475252">
      <w:pPr>
        <w:spacing w:after="0" w:line="240" w:lineRule="auto"/>
        <w:rPr>
          <w:rFonts w:cs="Arial"/>
          <w:color w:val="000000" w:themeColor="text1"/>
          <w:sz w:val="24"/>
          <w:szCs w:val="24"/>
          <w:lang w:val="es-ES_tradnl"/>
        </w:rPr>
      </w:pPr>
    </w:p>
    <w:p w14:paraId="06607E43" w14:textId="3ED894F9"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83B1A5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E6EA79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61F3A5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70E258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4C3551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4A2FB3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BF3A0AD" w14:textId="0C67D4EF" w:rsidR="00880571" w:rsidRPr="00421819" w:rsidRDefault="0088057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768</w:t>
      </w:r>
    </w:p>
    <w:p w14:paraId="79235311" w14:textId="028CE150" w:rsidR="0088057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41" w:name="_Toc323496814"/>
      <w:bookmarkStart w:id="1542" w:name="_Toc323553466"/>
      <w:r w:rsidRPr="00421819">
        <w:rPr>
          <w:rFonts w:asciiTheme="minorHAnsi" w:hAnsiTheme="minorHAnsi"/>
          <w:color w:val="000000" w:themeColor="text1"/>
          <w:sz w:val="24"/>
          <w:szCs w:val="24"/>
          <w:lang w:val="es-ES_tradnl"/>
        </w:rPr>
        <w:t>COBARDE</w:t>
      </w:r>
      <w:bookmarkEnd w:id="1541"/>
      <w:bookmarkEnd w:id="1542"/>
    </w:p>
    <w:p w14:paraId="01066CB1" w14:textId="77777777" w:rsidR="00880571" w:rsidRPr="00421819" w:rsidRDefault="00880571" w:rsidP="00475252">
      <w:pPr>
        <w:spacing w:after="0" w:line="240" w:lineRule="auto"/>
        <w:rPr>
          <w:rFonts w:cs="Arial"/>
          <w:color w:val="000000" w:themeColor="text1"/>
          <w:sz w:val="24"/>
          <w:szCs w:val="24"/>
          <w:lang w:val="es-ES_tradnl"/>
        </w:rPr>
      </w:pPr>
    </w:p>
    <w:p w14:paraId="6CE04B5B" w14:textId="1614760F" w:rsidR="00880571"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Fui cobard</w:t>
      </w:r>
      <w:r w:rsidR="00880571" w:rsidRPr="00421819">
        <w:rPr>
          <w:rFonts w:cs="Arial"/>
          <w:color w:val="000000" w:themeColor="text1"/>
          <w:sz w:val="24"/>
          <w:szCs w:val="24"/>
          <w:lang w:val="es-ES_tradnl"/>
        </w:rPr>
        <w:t>e al tenerte</w:t>
      </w:r>
    </w:p>
    <w:p w14:paraId="73B7E302" w14:textId="241795FE"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Fui</w:t>
      </w:r>
      <w:r w:rsidR="005976D8" w:rsidRPr="00421819">
        <w:rPr>
          <w:rFonts w:cs="Arial"/>
          <w:color w:val="000000" w:themeColor="text1"/>
          <w:sz w:val="24"/>
          <w:szCs w:val="24"/>
          <w:lang w:val="es-ES_tradnl"/>
        </w:rPr>
        <w:t xml:space="preserve"> cobard</w:t>
      </w:r>
      <w:r w:rsidRPr="00421819">
        <w:rPr>
          <w:rFonts w:cs="Arial"/>
          <w:color w:val="000000" w:themeColor="text1"/>
          <w:sz w:val="24"/>
          <w:szCs w:val="24"/>
          <w:lang w:val="es-ES_tradnl"/>
        </w:rPr>
        <w:t>e al olvidarte</w:t>
      </w:r>
    </w:p>
    <w:p w14:paraId="217DCF90" w14:textId="7524B0F7"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Fui</w:t>
      </w:r>
      <w:r w:rsidR="005976D8" w:rsidRPr="00421819">
        <w:rPr>
          <w:rFonts w:cs="Arial"/>
          <w:color w:val="000000" w:themeColor="text1"/>
          <w:sz w:val="24"/>
          <w:szCs w:val="24"/>
          <w:lang w:val="es-ES_tradnl"/>
        </w:rPr>
        <w:t xml:space="preserve"> cobard</w:t>
      </w:r>
      <w:r w:rsidRPr="00421819">
        <w:rPr>
          <w:rFonts w:cs="Arial"/>
          <w:color w:val="000000" w:themeColor="text1"/>
          <w:sz w:val="24"/>
          <w:szCs w:val="24"/>
          <w:lang w:val="es-ES_tradnl"/>
        </w:rPr>
        <w:t>e al volverte a ver</w:t>
      </w:r>
    </w:p>
    <w:p w14:paraId="0E1435BA" w14:textId="0F21305E"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Fui cobarde</w:t>
      </w:r>
    </w:p>
    <w:p w14:paraId="488AC7D6" w14:textId="4661FDB7"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Cobarde</w:t>
      </w:r>
    </w:p>
    <w:p w14:paraId="07492E8A" w14:textId="77777777" w:rsidR="00880571" w:rsidRPr="00421819" w:rsidRDefault="00880571" w:rsidP="00475252">
      <w:pPr>
        <w:spacing w:after="0" w:line="240" w:lineRule="auto"/>
        <w:rPr>
          <w:rFonts w:cs="Arial"/>
          <w:color w:val="000000" w:themeColor="text1"/>
          <w:sz w:val="24"/>
          <w:szCs w:val="24"/>
          <w:lang w:val="es-ES_tradnl"/>
        </w:rPr>
      </w:pPr>
    </w:p>
    <w:p w14:paraId="16AA4EEA" w14:textId="1EA227F9" w:rsidR="00880571" w:rsidRPr="00421819" w:rsidRDefault="0088057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B8B390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716A9A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B77B17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9E0838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523266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0849B7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84F37B6" w14:textId="28EC9203" w:rsidR="00880571" w:rsidRPr="00421819" w:rsidRDefault="00880571"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769</w:t>
      </w:r>
    </w:p>
    <w:p w14:paraId="4E99B6C2" w14:textId="016B7C5C" w:rsidR="0088057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43" w:name="_Toc323496815"/>
      <w:bookmarkStart w:id="1544" w:name="_Toc323553467"/>
      <w:r w:rsidRPr="00421819">
        <w:rPr>
          <w:rFonts w:asciiTheme="minorHAnsi" w:hAnsiTheme="minorHAnsi"/>
          <w:color w:val="000000" w:themeColor="text1"/>
          <w:sz w:val="24"/>
          <w:szCs w:val="24"/>
          <w:lang w:val="es-ES_tradnl"/>
        </w:rPr>
        <w:t>DORMIDA</w:t>
      </w:r>
      <w:bookmarkEnd w:id="1543"/>
      <w:bookmarkEnd w:id="1544"/>
    </w:p>
    <w:p w14:paraId="31EB405A" w14:textId="77777777" w:rsidR="00880571" w:rsidRPr="00421819" w:rsidRDefault="00880571" w:rsidP="00475252">
      <w:pPr>
        <w:spacing w:after="0" w:line="240" w:lineRule="auto"/>
        <w:rPr>
          <w:rFonts w:cs="Arial"/>
          <w:color w:val="000000" w:themeColor="text1"/>
          <w:sz w:val="24"/>
          <w:szCs w:val="24"/>
          <w:lang w:val="es-ES_tradnl"/>
        </w:rPr>
      </w:pPr>
    </w:p>
    <w:p w14:paraId="7C2F7A27" w14:textId="39FE70CD" w:rsidR="00880571"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Dormida</w:t>
      </w:r>
    </w:p>
    <w:p w14:paraId="35DEA8CC" w14:textId="0FCC13A0"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Despierta</w:t>
      </w:r>
    </w:p>
    <w:p w14:paraId="3C263D04" w14:textId="7583E3F1"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todas esas condiciones</w:t>
      </w:r>
    </w:p>
    <w:p w14:paraId="3C8C82D4" w14:textId="28ECEB3B"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Sé </w:t>
      </w:r>
    </w:p>
    <w:p w14:paraId="5D3DDA4F" w14:textId="621BCFD1"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w:t>
      </w:r>
    </w:p>
    <w:p w14:paraId="60005E2A" w14:textId="6D518934"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voy a perder</w:t>
      </w:r>
    </w:p>
    <w:p w14:paraId="0C3BCDC4" w14:textId="77777777" w:rsidR="006D52C2" w:rsidRPr="00421819" w:rsidRDefault="006D52C2" w:rsidP="00475252">
      <w:pPr>
        <w:spacing w:after="0" w:line="240" w:lineRule="auto"/>
        <w:rPr>
          <w:rFonts w:cs="Arial"/>
          <w:color w:val="000000" w:themeColor="text1"/>
          <w:sz w:val="24"/>
          <w:szCs w:val="24"/>
          <w:lang w:val="es-ES_tradnl"/>
        </w:rPr>
      </w:pPr>
    </w:p>
    <w:p w14:paraId="6C098826" w14:textId="77777777" w:rsidR="006D52C2" w:rsidRPr="00421819" w:rsidRDefault="006D52C2" w:rsidP="00475252">
      <w:pPr>
        <w:spacing w:after="0" w:line="240" w:lineRule="auto"/>
        <w:rPr>
          <w:rFonts w:cs="Arial"/>
          <w:color w:val="000000" w:themeColor="text1"/>
          <w:sz w:val="24"/>
          <w:szCs w:val="24"/>
          <w:lang w:val="es-ES_tradnl"/>
        </w:rPr>
      </w:pPr>
    </w:p>
    <w:p w14:paraId="44B9082D" w14:textId="77777777" w:rsidR="006D52C2" w:rsidRPr="00421819" w:rsidRDefault="006D52C2" w:rsidP="00475252">
      <w:pPr>
        <w:spacing w:after="0" w:line="240" w:lineRule="auto"/>
        <w:rPr>
          <w:rFonts w:cs="Arial"/>
          <w:color w:val="000000" w:themeColor="text1"/>
          <w:sz w:val="24"/>
          <w:szCs w:val="24"/>
          <w:lang w:val="es-ES_tradnl"/>
        </w:rPr>
      </w:pPr>
    </w:p>
    <w:p w14:paraId="2F162746" w14:textId="7FED6EB5"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A4D664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65A365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DE2B0E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CAA0C0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29B33B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71CCE6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97B6F42" w14:textId="5F67E056" w:rsidR="006D52C2" w:rsidRPr="00421819" w:rsidRDefault="006D52C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770</w:t>
      </w:r>
    </w:p>
    <w:p w14:paraId="7A050A03" w14:textId="5DE77412" w:rsidR="0088057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45" w:name="_Toc323496816"/>
      <w:bookmarkStart w:id="1546" w:name="_Toc323553468"/>
      <w:r w:rsidRPr="00421819">
        <w:rPr>
          <w:rFonts w:asciiTheme="minorHAnsi" w:hAnsiTheme="minorHAnsi"/>
          <w:color w:val="000000" w:themeColor="text1"/>
          <w:sz w:val="24"/>
          <w:szCs w:val="24"/>
          <w:lang w:val="es-ES_tradnl"/>
        </w:rPr>
        <w:t>TE QUIERO</w:t>
      </w:r>
      <w:bookmarkEnd w:id="1545"/>
      <w:bookmarkEnd w:id="1546"/>
    </w:p>
    <w:p w14:paraId="3010429D" w14:textId="77777777" w:rsidR="006D52C2" w:rsidRPr="00421819" w:rsidRDefault="006D52C2" w:rsidP="00475252">
      <w:pPr>
        <w:spacing w:after="0" w:line="240" w:lineRule="auto"/>
        <w:rPr>
          <w:rFonts w:cs="Arial"/>
          <w:color w:val="000000" w:themeColor="text1"/>
          <w:sz w:val="24"/>
          <w:szCs w:val="24"/>
          <w:lang w:val="es-ES_tradnl"/>
        </w:rPr>
      </w:pPr>
    </w:p>
    <w:p w14:paraId="582EC00A" w14:textId="11B2409D"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 que no eres natural</w:t>
      </w:r>
    </w:p>
    <w:p w14:paraId="148A1E1F" w14:textId="3572326C"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eres loca y desalojada</w:t>
      </w:r>
    </w:p>
    <w:p w14:paraId="5DF259F7" w14:textId="03EDE240"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 que no te ubicas y lloras</w:t>
      </w:r>
    </w:p>
    <w:p w14:paraId="72E98706" w14:textId="16747101"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Te quiero porque lloras quedito </w:t>
      </w:r>
    </w:p>
    <w:p w14:paraId="67572D5F" w14:textId="6AE2E344"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porque sientes</w:t>
      </w:r>
    </w:p>
    <w:p w14:paraId="6842EF4A" w14:textId="6D3D5B29"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porque no me quieres</w:t>
      </w:r>
    </w:p>
    <w:p w14:paraId="209E1FF9" w14:textId="10298B25"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 que eres tímida</w:t>
      </w:r>
    </w:p>
    <w:p w14:paraId="3E81AF29" w14:textId="417EF05C"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porque eres locuaz</w:t>
      </w:r>
    </w:p>
    <w:p w14:paraId="7A1CE4B5" w14:textId="340606AF"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 por ser bella</w:t>
      </w:r>
    </w:p>
    <w:p w14:paraId="6364FB35" w14:textId="01FA0596"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w:t>
      </w:r>
    </w:p>
    <w:p w14:paraId="69627A48" w14:textId="5CE131EE"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Simplemente</w:t>
      </w:r>
    </w:p>
    <w:p w14:paraId="6FB4EE68" w14:textId="23EB4C70"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 quiero</w:t>
      </w:r>
    </w:p>
    <w:p w14:paraId="18919419" w14:textId="77777777" w:rsidR="006D52C2" w:rsidRPr="00421819" w:rsidRDefault="006D52C2" w:rsidP="00475252">
      <w:pPr>
        <w:spacing w:after="0" w:line="240" w:lineRule="auto"/>
        <w:rPr>
          <w:rFonts w:cs="Arial"/>
          <w:color w:val="000000" w:themeColor="text1"/>
          <w:sz w:val="24"/>
          <w:szCs w:val="24"/>
          <w:lang w:val="es-ES_tradnl"/>
        </w:rPr>
      </w:pPr>
    </w:p>
    <w:p w14:paraId="3B4D7F9A" w14:textId="77777777" w:rsidR="006D52C2" w:rsidRPr="00421819" w:rsidRDefault="006D52C2" w:rsidP="00475252">
      <w:pPr>
        <w:spacing w:after="0" w:line="240" w:lineRule="auto"/>
        <w:rPr>
          <w:rFonts w:cs="Arial"/>
          <w:color w:val="000000" w:themeColor="text1"/>
          <w:sz w:val="24"/>
          <w:szCs w:val="24"/>
          <w:lang w:val="es-ES_tradnl"/>
        </w:rPr>
      </w:pPr>
    </w:p>
    <w:p w14:paraId="27250A31" w14:textId="5304CC12" w:rsidR="006D52C2" w:rsidRPr="00421819" w:rsidRDefault="006D52C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726F8B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D217B2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87D35E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6895FA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F27F5E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B12073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4E037DC" w14:textId="78CBBE39" w:rsidR="006D52C2" w:rsidRPr="00421819" w:rsidRDefault="006D52C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771</w:t>
      </w:r>
    </w:p>
    <w:p w14:paraId="0C01A28D" w14:textId="69A5EFD1" w:rsidR="0038598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47" w:name="_Toc323496817"/>
      <w:bookmarkStart w:id="1548" w:name="_Toc323553469"/>
      <w:r w:rsidRPr="00421819">
        <w:rPr>
          <w:rFonts w:asciiTheme="minorHAnsi" w:hAnsiTheme="minorHAnsi"/>
          <w:color w:val="000000" w:themeColor="text1"/>
          <w:sz w:val="24"/>
          <w:szCs w:val="24"/>
          <w:lang w:val="es-ES_tradnl"/>
        </w:rPr>
        <w:t>ELLA VA</w:t>
      </w:r>
      <w:bookmarkEnd w:id="1547"/>
      <w:bookmarkEnd w:id="1548"/>
    </w:p>
    <w:p w14:paraId="6CA0A77B" w14:textId="77777777" w:rsidR="00034676" w:rsidRPr="00421819" w:rsidRDefault="00034676" w:rsidP="00475252">
      <w:pPr>
        <w:spacing w:after="0" w:line="240" w:lineRule="auto"/>
        <w:rPr>
          <w:rFonts w:cs="Arial"/>
          <w:color w:val="000000" w:themeColor="text1"/>
          <w:sz w:val="24"/>
          <w:szCs w:val="24"/>
          <w:lang w:val="es-ES_tradnl"/>
        </w:rPr>
      </w:pPr>
    </w:p>
    <w:p w14:paraId="1AA19627" w14:textId="4F2C7B9B"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quiero que vaya</w:t>
      </w:r>
    </w:p>
    <w:p w14:paraId="440A0346" w14:textId="07BFA620"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Ella me llama </w:t>
      </w:r>
    </w:p>
    <w:p w14:paraId="22F0B795" w14:textId="4E28BA4E"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me dice que vaya</w:t>
      </w:r>
    </w:p>
    <w:p w14:paraId="646D3F78" w14:textId="61EDDB2D"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insiste</w:t>
      </w:r>
    </w:p>
    <w:p w14:paraId="27397297" w14:textId="4F590875"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me pide plata</w:t>
      </w:r>
    </w:p>
    <w:p w14:paraId="200A89E6" w14:textId="02A6FFA8"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dice que vaya</w:t>
      </w:r>
    </w:p>
    <w:p w14:paraId="6655BFAB" w14:textId="30B32ADD"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Ella hace todo eso</w:t>
      </w:r>
    </w:p>
    <w:p w14:paraId="178DA9AE" w14:textId="4C8BC6F9"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w:t>
      </w:r>
    </w:p>
    <w:p w14:paraId="7E458853" w14:textId="00872A33"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quiero y no quiero</w:t>
      </w:r>
    </w:p>
    <w:p w14:paraId="24F5B0AA" w14:textId="03E2ACA3"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no creo </w:t>
      </w:r>
    </w:p>
    <w:p w14:paraId="4D4FA7BC" w14:textId="7598DEE4"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Yo, </w:t>
      </w:r>
    </w:p>
    <w:p w14:paraId="1FC8CE23" w14:textId="2574C739"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siempre no estoy</w:t>
      </w:r>
    </w:p>
    <w:p w14:paraId="17E0C867" w14:textId="008F2899"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no soy </w:t>
      </w:r>
    </w:p>
    <w:p w14:paraId="34A6DD93" w14:textId="5F7CE6BE"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que sé</w:t>
      </w:r>
    </w:p>
    <w:p w14:paraId="55ACE715" w14:textId="6417E327"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con el que no pasó nada</w:t>
      </w:r>
    </w:p>
    <w:p w14:paraId="56F3DAA5" w14:textId="0F23627D"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voy</w:t>
      </w:r>
    </w:p>
    <w:p w14:paraId="6B9A079F" w14:textId="174A6B51"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Aunque sé </w:t>
      </w:r>
    </w:p>
    <w:p w14:paraId="35BFB9DF" w14:textId="33C56748"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ella está dispuesta</w:t>
      </w:r>
    </w:p>
    <w:p w14:paraId="35A27092" w14:textId="6BB2B45E"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a venderme su cuerpo</w:t>
      </w:r>
    </w:p>
    <w:p w14:paraId="5FF240F4" w14:textId="454A4F13"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 </w:t>
      </w:r>
      <w:r w:rsidR="005976D8" w:rsidRPr="00421819">
        <w:rPr>
          <w:rFonts w:cs="Arial"/>
          <w:color w:val="000000" w:themeColor="text1"/>
          <w:sz w:val="24"/>
          <w:szCs w:val="24"/>
          <w:lang w:val="es-ES_tradnl"/>
        </w:rPr>
        <w:t>venderme</w:t>
      </w:r>
      <w:r w:rsidRPr="00421819">
        <w:rPr>
          <w:rFonts w:cs="Arial"/>
          <w:color w:val="000000" w:themeColor="text1"/>
          <w:sz w:val="24"/>
          <w:szCs w:val="24"/>
          <w:lang w:val="es-ES_tradnl"/>
        </w:rPr>
        <w:t xml:space="preserve"> con título de préstamo</w:t>
      </w:r>
    </w:p>
    <w:p w14:paraId="3CE33CEF" w14:textId="1260CA0B"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yo que sé </w:t>
      </w:r>
    </w:p>
    <w:p w14:paraId="7831323A" w14:textId="2B77CDF0"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ella me llama</w:t>
      </w:r>
    </w:p>
    <w:p w14:paraId="2633C776" w14:textId="40138D68"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ella quiere venderse</w:t>
      </w:r>
    </w:p>
    <w:p w14:paraId="160A9D26" w14:textId="77777777" w:rsidR="00034676" w:rsidRPr="00421819" w:rsidRDefault="00034676" w:rsidP="00475252">
      <w:pPr>
        <w:spacing w:after="0" w:line="240" w:lineRule="auto"/>
        <w:rPr>
          <w:rFonts w:cs="Arial"/>
          <w:color w:val="000000" w:themeColor="text1"/>
          <w:sz w:val="24"/>
          <w:szCs w:val="24"/>
          <w:lang w:val="es-ES_tradnl"/>
        </w:rPr>
      </w:pPr>
    </w:p>
    <w:p w14:paraId="774400CF" w14:textId="67572854" w:rsidR="00034676" w:rsidRPr="00421819" w:rsidRDefault="0003467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DAAE64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051E96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17498B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113A56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BE5DF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727302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6E00FF8" w14:textId="5CD15FDA" w:rsidR="00034676" w:rsidRPr="00421819" w:rsidRDefault="0003467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772</w:t>
      </w:r>
    </w:p>
    <w:p w14:paraId="7C00CC52" w14:textId="4FC92610" w:rsidR="000346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49" w:name="_Toc323496818"/>
      <w:bookmarkStart w:id="1550" w:name="_Toc323553470"/>
      <w:r w:rsidRPr="00421819">
        <w:rPr>
          <w:rFonts w:asciiTheme="minorHAnsi" w:hAnsiTheme="minorHAnsi"/>
          <w:color w:val="000000" w:themeColor="text1"/>
          <w:sz w:val="24"/>
          <w:szCs w:val="24"/>
          <w:lang w:val="es-ES_tradnl"/>
        </w:rPr>
        <w:t>MIRAN</w:t>
      </w:r>
      <w:bookmarkEnd w:id="1549"/>
      <w:bookmarkEnd w:id="1550"/>
    </w:p>
    <w:p w14:paraId="0A7C6371" w14:textId="77777777" w:rsidR="0008161D" w:rsidRPr="00421819" w:rsidRDefault="0008161D" w:rsidP="00475252">
      <w:pPr>
        <w:spacing w:after="0" w:line="240" w:lineRule="auto"/>
        <w:rPr>
          <w:rFonts w:cs="Arial"/>
          <w:color w:val="000000" w:themeColor="text1"/>
          <w:sz w:val="24"/>
          <w:szCs w:val="24"/>
          <w:lang w:val="es-ES_tradnl"/>
        </w:rPr>
      </w:pPr>
    </w:p>
    <w:p w14:paraId="47AEED5B" w14:textId="208D80FD"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miran como loco</w:t>
      </w:r>
    </w:p>
    <w:p w14:paraId="1CD488B6" w14:textId="409A7086"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preguntan</w:t>
      </w:r>
    </w:p>
    <w:p w14:paraId="2E45A367" w14:textId="3AD74930"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hará ese tipo</w:t>
      </w:r>
    </w:p>
    <w:p w14:paraId="7AF8EE34" w14:textId="70134B65"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hará con su celular y teclado?</w:t>
      </w:r>
    </w:p>
    <w:p w14:paraId="00664FE2" w14:textId="17A814CC"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Porqué se demora tanto en irse?</w:t>
      </w:r>
    </w:p>
    <w:p w14:paraId="2794EF2B" w14:textId="49508816"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Quién será?</w:t>
      </w:r>
    </w:p>
    <w:p w14:paraId="7D874434" w14:textId="4B17725E"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miran</w:t>
      </w:r>
    </w:p>
    <w:p w14:paraId="2BDFFDC6" w14:textId="6C5AFF2C"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no saben</w:t>
      </w:r>
    </w:p>
    <w:p w14:paraId="41D3907E" w14:textId="4147106F"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solo estoy allí</w:t>
      </w:r>
    </w:p>
    <w:p w14:paraId="5E4E4532" w14:textId="5E55107E"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Solo</w:t>
      </w:r>
    </w:p>
    <w:p w14:paraId="4A2B9101" w14:textId="77777777" w:rsidR="0008161D" w:rsidRPr="00421819" w:rsidRDefault="0008161D" w:rsidP="00475252">
      <w:pPr>
        <w:spacing w:after="0" w:line="240" w:lineRule="auto"/>
        <w:rPr>
          <w:rFonts w:cs="Arial"/>
          <w:color w:val="000000" w:themeColor="text1"/>
          <w:sz w:val="24"/>
          <w:szCs w:val="24"/>
          <w:lang w:val="es-ES_tradnl"/>
        </w:rPr>
      </w:pPr>
    </w:p>
    <w:p w14:paraId="14A73015" w14:textId="6CEC64D3" w:rsidR="0008161D" w:rsidRPr="00421819" w:rsidRDefault="0008161D"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5704D0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048944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B6C8C1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E46CEE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D7B71F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3D0F89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06688EB" w14:textId="789F5C5C" w:rsidR="0008161D" w:rsidRPr="00421819" w:rsidRDefault="0008161D"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773</w:t>
      </w:r>
    </w:p>
    <w:p w14:paraId="7AF21596" w14:textId="33290FCA" w:rsidR="0008161D"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51" w:name="_Toc323496819"/>
      <w:bookmarkStart w:id="1552" w:name="_Toc323553471"/>
      <w:r w:rsidRPr="00421819">
        <w:rPr>
          <w:rFonts w:asciiTheme="minorHAnsi" w:hAnsiTheme="minorHAnsi"/>
          <w:color w:val="000000" w:themeColor="text1"/>
          <w:sz w:val="24"/>
          <w:szCs w:val="24"/>
          <w:lang w:val="es-ES_tradnl"/>
        </w:rPr>
        <w:t>UN ANTICUCHO</w:t>
      </w:r>
      <w:bookmarkEnd w:id="1551"/>
      <w:bookmarkEnd w:id="1552"/>
    </w:p>
    <w:p w14:paraId="77FC96C2" w14:textId="77777777" w:rsidR="000931FA" w:rsidRPr="00421819" w:rsidRDefault="000931FA" w:rsidP="00475252">
      <w:pPr>
        <w:spacing w:after="0" w:line="240" w:lineRule="auto"/>
        <w:rPr>
          <w:rFonts w:cs="Arial"/>
          <w:color w:val="000000" w:themeColor="text1"/>
          <w:sz w:val="24"/>
          <w:szCs w:val="24"/>
          <w:lang w:val="es-ES_tradnl"/>
        </w:rPr>
      </w:pPr>
    </w:p>
    <w:p w14:paraId="517EBCB7" w14:textId="47F59CB9"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anticucho pido</w:t>
      </w:r>
    </w:p>
    <w:p w14:paraId="348F42E9" w14:textId="31007A5C"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Anticucho es también </w:t>
      </w:r>
    </w:p>
    <w:p w14:paraId="6FABE86C" w14:textId="22037B91"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Para el folclore peruano</w:t>
      </w:r>
    </w:p>
    <w:p w14:paraId="00E310AD" w14:textId="44AF66D5"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Deuda</w:t>
      </w:r>
    </w:p>
    <w:p w14:paraId="7AA81E6C" w14:textId="52CEB25E"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Falta</w:t>
      </w:r>
    </w:p>
    <w:p w14:paraId="1808CFC6" w14:textId="2BC5B8E5"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Lesión</w:t>
      </w:r>
    </w:p>
    <w:p w14:paraId="53959018" w14:textId="186327D9"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Delito</w:t>
      </w:r>
    </w:p>
    <w:p w14:paraId="5B52EA4E" w14:textId="05D6332D"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w:t>
      </w:r>
    </w:p>
    <w:p w14:paraId="7F79FC6F" w14:textId="04F7378F"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Pido un </w:t>
      </w:r>
    </w:p>
    <w:p w14:paraId="6B8914FE" w14:textId="7244F024"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Anticucho</w:t>
      </w:r>
    </w:p>
    <w:p w14:paraId="1B1B0FFD" w14:textId="750F0503"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Uno de esos</w:t>
      </w:r>
    </w:p>
    <w:p w14:paraId="68789593" w14:textId="001E8C2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Uno bien peruano</w:t>
      </w:r>
    </w:p>
    <w:p w14:paraId="55C19FDC" w14:textId="3D543E4D"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anticucho</w:t>
      </w:r>
    </w:p>
    <w:p w14:paraId="50ED5EA2" w14:textId="77777777" w:rsidR="000931FA" w:rsidRPr="00421819" w:rsidRDefault="000931FA" w:rsidP="00475252">
      <w:pPr>
        <w:spacing w:after="0" w:line="240" w:lineRule="auto"/>
        <w:rPr>
          <w:rFonts w:cs="Arial"/>
          <w:color w:val="000000" w:themeColor="text1"/>
          <w:sz w:val="24"/>
          <w:szCs w:val="24"/>
          <w:lang w:val="es-ES_tradnl"/>
        </w:rPr>
      </w:pPr>
    </w:p>
    <w:p w14:paraId="66A2179E" w14:textId="77777777" w:rsidR="000931FA" w:rsidRPr="00421819" w:rsidRDefault="000931FA" w:rsidP="00475252">
      <w:pPr>
        <w:spacing w:after="0" w:line="240" w:lineRule="auto"/>
        <w:rPr>
          <w:rFonts w:cs="Arial"/>
          <w:color w:val="000000" w:themeColor="text1"/>
          <w:sz w:val="24"/>
          <w:szCs w:val="24"/>
          <w:lang w:val="es-ES_tradnl"/>
        </w:rPr>
      </w:pPr>
    </w:p>
    <w:p w14:paraId="7370F1E5" w14:textId="4EFCD4CD"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2DE629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87A419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533BAF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C985F8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C95E16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CF46BE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3E6DFEB" w14:textId="2B29334F" w:rsidR="000931FA" w:rsidRPr="00421819" w:rsidRDefault="000931FA"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774</w:t>
      </w:r>
    </w:p>
    <w:p w14:paraId="5B861579" w14:textId="0AF47A0A" w:rsidR="000346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53" w:name="_Toc323496820"/>
      <w:bookmarkStart w:id="1554" w:name="_Toc323553472"/>
      <w:r w:rsidRPr="00421819">
        <w:rPr>
          <w:rFonts w:asciiTheme="minorHAnsi" w:hAnsiTheme="minorHAnsi"/>
          <w:color w:val="000000" w:themeColor="text1"/>
          <w:sz w:val="24"/>
          <w:szCs w:val="24"/>
          <w:lang w:val="es-ES_tradnl"/>
        </w:rPr>
        <w:t>COMIDA</w:t>
      </w:r>
      <w:bookmarkEnd w:id="1553"/>
      <w:bookmarkEnd w:id="1554"/>
    </w:p>
    <w:p w14:paraId="4DB8A90A" w14:textId="77777777" w:rsidR="000931FA" w:rsidRPr="00421819" w:rsidRDefault="000931FA" w:rsidP="00475252">
      <w:pPr>
        <w:spacing w:after="0" w:line="240" w:lineRule="auto"/>
        <w:rPr>
          <w:rFonts w:cs="Arial"/>
          <w:color w:val="000000" w:themeColor="text1"/>
          <w:sz w:val="24"/>
          <w:szCs w:val="24"/>
          <w:lang w:val="es-ES_tradnl"/>
        </w:rPr>
      </w:pPr>
    </w:p>
    <w:p w14:paraId="04412321" w14:textId="1BB5FF3F"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tengo hambre</w:t>
      </w:r>
    </w:p>
    <w:p w14:paraId="51ED67DA" w14:textId="7946D757"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puedo ya comer</w:t>
      </w:r>
    </w:p>
    <w:p w14:paraId="129BACF4" w14:textId="772ADDC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embargo</w:t>
      </w:r>
    </w:p>
    <w:p w14:paraId="03E80595" w14:textId="424EA940"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Pido un plato</w:t>
      </w:r>
    </w:p>
    <w:p w14:paraId="47F5F898" w14:textId="2961C624"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mesa está solitaria</w:t>
      </w:r>
    </w:p>
    <w:p w14:paraId="30D65403" w14:textId="389786D0"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 el segundo piso de un chifa</w:t>
      </w:r>
    </w:p>
    <w:p w14:paraId="6E867DDD" w14:textId="5EC3844E"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Solo quiero escribir</w:t>
      </w:r>
    </w:p>
    <w:p w14:paraId="7C9E44D4" w14:textId="2327D35F"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Saco mi </w:t>
      </w:r>
      <w:proofErr w:type="spellStart"/>
      <w:r w:rsidRPr="00421819">
        <w:rPr>
          <w:rFonts w:cs="Arial"/>
          <w:color w:val="000000" w:themeColor="text1"/>
          <w:sz w:val="24"/>
          <w:szCs w:val="24"/>
          <w:lang w:val="es-ES_tradnl"/>
        </w:rPr>
        <w:t>mac</w:t>
      </w:r>
      <w:proofErr w:type="spellEnd"/>
    </w:p>
    <w:p w14:paraId="7EF8A03A" w14:textId="0F977C0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pongo a teclear</w:t>
      </w:r>
    </w:p>
    <w:p w14:paraId="34C89F64" w14:textId="2406AB3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almuerzo</w:t>
      </w:r>
    </w:p>
    <w:p w14:paraId="0A316545" w14:textId="0C67A727"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Sólo por escribir</w:t>
      </w:r>
    </w:p>
    <w:p w14:paraId="45B6AF16" w14:textId="77777777" w:rsidR="000931FA" w:rsidRPr="00421819" w:rsidRDefault="000931FA" w:rsidP="00475252">
      <w:pPr>
        <w:spacing w:after="0" w:line="240" w:lineRule="auto"/>
        <w:rPr>
          <w:rFonts w:cs="Arial"/>
          <w:color w:val="000000" w:themeColor="text1"/>
          <w:sz w:val="24"/>
          <w:szCs w:val="24"/>
          <w:lang w:val="es-ES_tradnl"/>
        </w:rPr>
      </w:pPr>
    </w:p>
    <w:p w14:paraId="7F843391" w14:textId="5D3C3C61"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7DC6E0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E771A1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A30490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6DA01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DA3DF2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2B4057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DBB4EEB" w14:textId="65CF4FFB" w:rsidR="000931FA" w:rsidRPr="00421819" w:rsidRDefault="000931FA"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775</w:t>
      </w:r>
    </w:p>
    <w:p w14:paraId="41F2A869" w14:textId="2AA2FFE5" w:rsidR="00034676"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55" w:name="_Toc323496821"/>
      <w:bookmarkStart w:id="1556" w:name="_Toc323553473"/>
      <w:r w:rsidRPr="00421819">
        <w:rPr>
          <w:rFonts w:asciiTheme="minorHAnsi" w:hAnsiTheme="minorHAnsi"/>
          <w:color w:val="000000" w:themeColor="text1"/>
          <w:sz w:val="24"/>
          <w:szCs w:val="24"/>
          <w:lang w:val="es-ES_tradnl"/>
        </w:rPr>
        <w:t>MIEDOS</w:t>
      </w:r>
      <w:bookmarkEnd w:id="1555"/>
      <w:bookmarkEnd w:id="1556"/>
    </w:p>
    <w:p w14:paraId="1F0EE4D2" w14:textId="77777777" w:rsidR="000931FA" w:rsidRPr="00421819" w:rsidRDefault="000931FA" w:rsidP="00475252">
      <w:pPr>
        <w:spacing w:after="0" w:line="240" w:lineRule="auto"/>
        <w:rPr>
          <w:rFonts w:cs="Arial"/>
          <w:color w:val="000000" w:themeColor="text1"/>
          <w:sz w:val="24"/>
          <w:szCs w:val="24"/>
          <w:lang w:val="es-ES_tradnl"/>
        </w:rPr>
      </w:pPr>
    </w:p>
    <w:p w14:paraId="05B0F2F9" w14:textId="13F2ED5C"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miedo al silencio</w:t>
      </w:r>
    </w:p>
    <w:p w14:paraId="091F61AD" w14:textId="75D5B667"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También a la bulla</w:t>
      </w:r>
    </w:p>
    <w:p w14:paraId="36A1BCD3" w14:textId="57B2E3A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miedo a las mujeres</w:t>
      </w:r>
    </w:p>
    <w:p w14:paraId="731715F9" w14:textId="553DD6A6"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más a que no hayan mujeres</w:t>
      </w:r>
    </w:p>
    <w:p w14:paraId="714A94DD" w14:textId="3F73FAE1"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miedo a mi vida</w:t>
      </w:r>
    </w:p>
    <w:p w14:paraId="5021E5A6" w14:textId="5864B49C"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Tengo miedo</w:t>
      </w:r>
    </w:p>
    <w:p w14:paraId="70A3D664" w14:textId="1AFAD995"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Miedo</w:t>
      </w:r>
    </w:p>
    <w:p w14:paraId="2A71AF4C" w14:textId="77777777" w:rsidR="000931FA" w:rsidRPr="00421819" w:rsidRDefault="000931FA" w:rsidP="00475252">
      <w:pPr>
        <w:spacing w:after="0" w:line="240" w:lineRule="auto"/>
        <w:rPr>
          <w:rFonts w:cs="Arial"/>
          <w:color w:val="000000" w:themeColor="text1"/>
          <w:sz w:val="24"/>
          <w:szCs w:val="24"/>
          <w:lang w:val="es-ES_tradnl"/>
        </w:rPr>
      </w:pPr>
    </w:p>
    <w:p w14:paraId="2479DF4E" w14:textId="4F63EA00" w:rsidR="000931FA" w:rsidRPr="00421819" w:rsidRDefault="000931FA"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F41EE6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F63FFA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A52499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1DCC1C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D02A61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A9AB8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2787352" w14:textId="11ED15A4" w:rsidR="000931FA" w:rsidRPr="00421819" w:rsidRDefault="000931FA"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776</w:t>
      </w:r>
    </w:p>
    <w:p w14:paraId="61771B51" w14:textId="0A6E7600" w:rsidR="006D52C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57" w:name="_Toc323496822"/>
      <w:bookmarkStart w:id="1558" w:name="_Toc323553474"/>
      <w:r w:rsidRPr="00421819">
        <w:rPr>
          <w:rFonts w:asciiTheme="minorHAnsi" w:hAnsiTheme="minorHAnsi"/>
          <w:color w:val="000000" w:themeColor="text1"/>
          <w:sz w:val="24"/>
          <w:szCs w:val="24"/>
          <w:lang w:val="es-ES_tradnl"/>
        </w:rPr>
        <w:t>DERECHO Y PODER</w:t>
      </w:r>
      <w:bookmarkEnd w:id="1557"/>
      <w:bookmarkEnd w:id="1558"/>
    </w:p>
    <w:p w14:paraId="1656188F" w14:textId="77777777" w:rsidR="002A5080" w:rsidRPr="00421819" w:rsidRDefault="002A5080" w:rsidP="00475252">
      <w:pPr>
        <w:spacing w:after="0" w:line="240" w:lineRule="auto"/>
        <w:rPr>
          <w:rFonts w:cs="Arial"/>
          <w:color w:val="000000" w:themeColor="text1"/>
          <w:sz w:val="24"/>
          <w:szCs w:val="24"/>
          <w:lang w:val="es-ES_tradnl"/>
        </w:rPr>
      </w:pPr>
    </w:p>
    <w:p w14:paraId="091BB7E0" w14:textId="29142DBD" w:rsidR="002A508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 un cuerpo esbelto</w:t>
      </w:r>
    </w:p>
    <w:p w14:paraId="3775463C" w14:textId="3EC17936"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blusa roja</w:t>
      </w:r>
    </w:p>
    <w:p w14:paraId="55F54E16" w14:textId="6739BF57"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leguis negro</w:t>
      </w:r>
    </w:p>
    <w:p w14:paraId="2A3FA8C1" w14:textId="2B14B903"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 un trasero seguro</w:t>
      </w:r>
    </w:p>
    <w:p w14:paraId="345E9206" w14:textId="65AF53DF"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cabello como cola de caballo</w:t>
      </w:r>
    </w:p>
    <w:p w14:paraId="04164706" w14:textId="075CF97F"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 la tez trigueña</w:t>
      </w:r>
    </w:p>
    <w:p w14:paraId="1248A134" w14:textId="1CF12A5F"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 todo</w:t>
      </w:r>
    </w:p>
    <w:p w14:paraId="516B5037" w14:textId="30735721"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sin embargo</w:t>
      </w:r>
    </w:p>
    <w:p w14:paraId="3CDAC98F" w14:textId="66EA7519" w:rsidR="006900E0" w:rsidRPr="00421819" w:rsidRDefault="006900E0"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eres tu</w:t>
      </w:r>
    </w:p>
    <w:p w14:paraId="134F5E89" w14:textId="77777777" w:rsidR="006900E0" w:rsidRPr="00421819" w:rsidRDefault="006900E0" w:rsidP="00475252">
      <w:pPr>
        <w:spacing w:after="0" w:line="240" w:lineRule="auto"/>
        <w:rPr>
          <w:rFonts w:cs="Arial"/>
          <w:color w:val="000000" w:themeColor="text1"/>
          <w:sz w:val="24"/>
          <w:szCs w:val="24"/>
          <w:lang w:val="es-ES_tradnl"/>
        </w:rPr>
      </w:pPr>
    </w:p>
    <w:p w14:paraId="4B9B3D49" w14:textId="7FD65F5B"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D26FDB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BE11A5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5BD78C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0CED14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93F046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199CAE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D8B075E" w14:textId="08E97912" w:rsidR="006900E0" w:rsidRPr="00421819" w:rsidRDefault="006E49E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777</w:t>
      </w:r>
    </w:p>
    <w:p w14:paraId="315FEE49" w14:textId="17C816C6" w:rsidR="006D52C2"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59" w:name="_Toc323553475"/>
      <w:r w:rsidRPr="00421819">
        <w:rPr>
          <w:rFonts w:asciiTheme="minorHAnsi" w:hAnsiTheme="minorHAnsi"/>
          <w:color w:val="000000" w:themeColor="text1"/>
          <w:sz w:val="24"/>
          <w:szCs w:val="24"/>
          <w:lang w:val="es-ES_tradnl"/>
        </w:rPr>
        <w:t>DIFÍCIL</w:t>
      </w:r>
      <w:bookmarkEnd w:id="1559"/>
    </w:p>
    <w:p w14:paraId="7FE40483" w14:textId="77777777" w:rsidR="006E49EF" w:rsidRPr="00421819" w:rsidRDefault="006E49EF" w:rsidP="00475252">
      <w:pPr>
        <w:spacing w:after="0" w:line="240" w:lineRule="auto"/>
        <w:rPr>
          <w:rFonts w:cs="Arial"/>
          <w:color w:val="000000" w:themeColor="text1"/>
          <w:sz w:val="24"/>
          <w:szCs w:val="24"/>
          <w:lang w:val="es-ES_tradnl"/>
        </w:rPr>
      </w:pPr>
    </w:p>
    <w:p w14:paraId="0A098888" w14:textId="3FE3F4BC"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Hipocondriaco</w:t>
      </w:r>
    </w:p>
    <w:p w14:paraId="2AC76E6C" w14:textId="2644194A"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Sensible</w:t>
      </w:r>
    </w:p>
    <w:p w14:paraId="0E6DD2FE" w14:textId="1CA739D8"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Homofóbico</w:t>
      </w:r>
    </w:p>
    <w:p w14:paraId="0FC89275" w14:textId="652423D6"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Huraño</w:t>
      </w:r>
    </w:p>
    <w:p w14:paraId="5662D4CE" w14:textId="680F743B"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Ermitaño</w:t>
      </w:r>
    </w:p>
    <w:p w14:paraId="367FBB9C" w14:textId="5220BB5A"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Antisocial</w:t>
      </w:r>
    </w:p>
    <w:p w14:paraId="33EAFABD" w14:textId="07A203B4"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Impertinente</w:t>
      </w:r>
    </w:p>
    <w:p w14:paraId="4CC03B58" w14:textId="1C75D6DD"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pedante</w:t>
      </w:r>
    </w:p>
    <w:p w14:paraId="6D74C85C" w14:textId="4BD340EE"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todo eso </w:t>
      </w:r>
    </w:p>
    <w:p w14:paraId="6FC0A051" w14:textId="6FDD7F17"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dicen que soy</w:t>
      </w:r>
    </w:p>
    <w:p w14:paraId="026ECDE5" w14:textId="77777777" w:rsidR="006E49EF" w:rsidRPr="00421819" w:rsidRDefault="006E49EF" w:rsidP="00475252">
      <w:pPr>
        <w:spacing w:after="0" w:line="240" w:lineRule="auto"/>
        <w:rPr>
          <w:rFonts w:cs="Arial"/>
          <w:color w:val="000000" w:themeColor="text1"/>
          <w:sz w:val="24"/>
          <w:szCs w:val="24"/>
          <w:lang w:val="es-ES_tradnl"/>
        </w:rPr>
      </w:pPr>
    </w:p>
    <w:p w14:paraId="1F617857" w14:textId="60F8ACE5" w:rsidR="006E49EF" w:rsidRPr="00421819" w:rsidRDefault="006E49EF"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40AB8B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A5CC85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47E85D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4E23FC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6B4D276"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1FAE2A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9526A0F" w14:textId="69BBB416" w:rsidR="006E49EF" w:rsidRPr="00421819" w:rsidRDefault="006E49EF"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778</w:t>
      </w:r>
    </w:p>
    <w:p w14:paraId="27309F6C" w14:textId="127C2A40" w:rsidR="006E49EF"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60" w:name="_Toc323496824"/>
      <w:bookmarkStart w:id="1561" w:name="_Toc323553476"/>
      <w:r w:rsidRPr="00421819">
        <w:rPr>
          <w:rFonts w:asciiTheme="minorHAnsi" w:hAnsiTheme="minorHAnsi"/>
          <w:color w:val="000000" w:themeColor="text1"/>
          <w:sz w:val="24"/>
          <w:szCs w:val="24"/>
          <w:lang w:val="es-ES_tradnl"/>
        </w:rPr>
        <w:t>MATANDO EL TIEMPO</w:t>
      </w:r>
      <w:bookmarkEnd w:id="1560"/>
      <w:bookmarkEnd w:id="1561"/>
    </w:p>
    <w:p w14:paraId="50BFB913" w14:textId="77777777" w:rsidR="00AC4103" w:rsidRPr="00421819" w:rsidRDefault="00AC4103" w:rsidP="00475252">
      <w:pPr>
        <w:spacing w:after="0" w:line="240" w:lineRule="auto"/>
        <w:rPr>
          <w:rFonts w:cs="Arial"/>
          <w:color w:val="000000" w:themeColor="text1"/>
          <w:sz w:val="24"/>
          <w:szCs w:val="24"/>
          <w:lang w:val="es-ES_tradnl"/>
        </w:rPr>
      </w:pPr>
    </w:p>
    <w:p w14:paraId="3D3B17A3" w14:textId="5A367F45"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tiempo es eterno dicen</w:t>
      </w:r>
    </w:p>
    <w:p w14:paraId="1F0692B2" w14:textId="4F12C5D7"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tiempo te mata dicen</w:t>
      </w:r>
    </w:p>
    <w:p w14:paraId="2F259004" w14:textId="3EB4B855"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yo pienso</w:t>
      </w:r>
    </w:p>
    <w:p w14:paraId="3375867A" w14:textId="2975AAB7"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tal vez</w:t>
      </w:r>
    </w:p>
    <w:p w14:paraId="478737D4" w14:textId="6BF306B3"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Solo </w:t>
      </w:r>
      <w:proofErr w:type="spellStart"/>
      <w:r w:rsidRPr="00421819">
        <w:rPr>
          <w:rFonts w:cs="Arial"/>
          <w:color w:val="000000" w:themeColor="text1"/>
          <w:sz w:val="24"/>
          <w:szCs w:val="24"/>
          <w:lang w:val="es-ES_tradnl"/>
        </w:rPr>
        <w:t>talvez</w:t>
      </w:r>
      <w:proofErr w:type="spellEnd"/>
    </w:p>
    <w:p w14:paraId="4E7B5184" w14:textId="60AC2172"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Cuando muera</w:t>
      </w:r>
    </w:p>
    <w:p w14:paraId="6449075B" w14:textId="382CA261"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Habré yo matado al tiempo</w:t>
      </w:r>
    </w:p>
    <w:p w14:paraId="66F74C07" w14:textId="77777777" w:rsidR="00AC4103" w:rsidRPr="00421819" w:rsidRDefault="00AC4103" w:rsidP="00475252">
      <w:pPr>
        <w:spacing w:after="0" w:line="240" w:lineRule="auto"/>
        <w:rPr>
          <w:rFonts w:cs="Arial"/>
          <w:color w:val="000000" w:themeColor="text1"/>
          <w:sz w:val="24"/>
          <w:szCs w:val="24"/>
          <w:lang w:val="es-ES_tradnl"/>
        </w:rPr>
      </w:pPr>
    </w:p>
    <w:p w14:paraId="235E240E" w14:textId="77777777" w:rsidR="00AC4103" w:rsidRPr="00421819" w:rsidRDefault="00AC4103" w:rsidP="00475252">
      <w:pPr>
        <w:spacing w:after="0" w:line="240" w:lineRule="auto"/>
        <w:rPr>
          <w:rFonts w:cs="Arial"/>
          <w:color w:val="000000" w:themeColor="text1"/>
          <w:sz w:val="24"/>
          <w:szCs w:val="24"/>
          <w:lang w:val="es-ES_tradnl"/>
        </w:rPr>
      </w:pPr>
    </w:p>
    <w:p w14:paraId="20A76958" w14:textId="51811AA7" w:rsidR="00AC4103" w:rsidRPr="00421819" w:rsidRDefault="00AC4103"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0D67FE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FF4B8C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A615C3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41AC31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1BBAD9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7FF37F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D99E521" w14:textId="43F81E18" w:rsidR="00AC4103" w:rsidRPr="00421819" w:rsidRDefault="00AC4103"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779</w:t>
      </w:r>
    </w:p>
    <w:p w14:paraId="5E8644C3" w14:textId="44CB181B" w:rsidR="00AC4103"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62" w:name="_Toc323496825"/>
      <w:bookmarkStart w:id="1563" w:name="_Toc323553477"/>
      <w:r w:rsidRPr="00421819">
        <w:rPr>
          <w:rFonts w:asciiTheme="minorHAnsi" w:hAnsiTheme="minorHAnsi"/>
          <w:color w:val="000000" w:themeColor="text1"/>
          <w:sz w:val="24"/>
          <w:szCs w:val="24"/>
          <w:lang w:val="es-ES_tradnl"/>
        </w:rPr>
        <w:t>CABELLO</w:t>
      </w:r>
      <w:bookmarkEnd w:id="1562"/>
      <w:bookmarkEnd w:id="1563"/>
    </w:p>
    <w:p w14:paraId="6D2164FD" w14:textId="77777777" w:rsidR="00351602" w:rsidRPr="00421819" w:rsidRDefault="00351602" w:rsidP="00475252">
      <w:pPr>
        <w:spacing w:after="0" w:line="240" w:lineRule="auto"/>
        <w:rPr>
          <w:rFonts w:cs="Arial"/>
          <w:color w:val="000000" w:themeColor="text1"/>
          <w:sz w:val="24"/>
          <w:szCs w:val="24"/>
          <w:lang w:val="es-ES_tradnl"/>
        </w:rPr>
      </w:pPr>
    </w:p>
    <w:p w14:paraId="7D017429" w14:textId="09CD1DFA"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he tenido miedo a quedar calvo</w:t>
      </w:r>
    </w:p>
    <w:p w14:paraId="3BD231CB" w14:textId="3E880BA7"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De joven universitario </w:t>
      </w:r>
    </w:p>
    <w:p w14:paraId="407AB53F" w14:textId="4EBDD1B1"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Pron</w:t>
      </w:r>
      <w:r w:rsidR="005976D8" w:rsidRPr="00421819">
        <w:rPr>
          <w:rFonts w:cs="Arial"/>
          <w:color w:val="000000" w:themeColor="text1"/>
          <w:sz w:val="24"/>
          <w:szCs w:val="24"/>
          <w:lang w:val="es-ES_tradnl"/>
        </w:rPr>
        <w:t>ostiqué</w:t>
      </w:r>
      <w:r w:rsidRPr="00421819">
        <w:rPr>
          <w:rFonts w:cs="Arial"/>
          <w:color w:val="000000" w:themeColor="text1"/>
          <w:sz w:val="24"/>
          <w:szCs w:val="24"/>
          <w:lang w:val="es-ES_tradnl"/>
        </w:rPr>
        <w:t xml:space="preserve"> la calvicie de mi primo adoptivo</w:t>
      </w:r>
    </w:p>
    <w:p w14:paraId="13F1254C" w14:textId="07BE21EC"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se molestó</w:t>
      </w:r>
    </w:p>
    <w:p w14:paraId="2427FD21" w14:textId="14A5FF5F"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Pues yo había dibujado su rostro</w:t>
      </w:r>
    </w:p>
    <w:p w14:paraId="0ADB284E" w14:textId="3E88D94D"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 un programa virtual</w:t>
      </w:r>
    </w:p>
    <w:p w14:paraId="7975FD71" w14:textId="3A42653E"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calva prominente</w:t>
      </w:r>
    </w:p>
    <w:p w14:paraId="5DC71A22" w14:textId="0E4C5B10"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 primo</w:t>
      </w:r>
    </w:p>
    <w:p w14:paraId="7A4398DD" w14:textId="6FDFC405"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 final de unos años</w:t>
      </w:r>
    </w:p>
    <w:p w14:paraId="5DE68741" w14:textId="315EAAC7"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Calvo quedó</w:t>
      </w:r>
    </w:p>
    <w:p w14:paraId="17CA69B7" w14:textId="77777777" w:rsidR="00351602" w:rsidRPr="00421819" w:rsidRDefault="00351602" w:rsidP="00475252">
      <w:pPr>
        <w:spacing w:after="0" w:line="240" w:lineRule="auto"/>
        <w:rPr>
          <w:rFonts w:cs="Arial"/>
          <w:color w:val="000000" w:themeColor="text1"/>
          <w:sz w:val="24"/>
          <w:szCs w:val="24"/>
          <w:lang w:val="es-ES_tradnl"/>
        </w:rPr>
      </w:pPr>
    </w:p>
    <w:p w14:paraId="4B4647A7" w14:textId="77777777" w:rsidR="00351602" w:rsidRPr="00421819" w:rsidRDefault="00351602" w:rsidP="00475252">
      <w:pPr>
        <w:spacing w:after="0" w:line="240" w:lineRule="auto"/>
        <w:rPr>
          <w:rFonts w:cs="Arial"/>
          <w:color w:val="000000" w:themeColor="text1"/>
          <w:sz w:val="24"/>
          <w:szCs w:val="24"/>
          <w:lang w:val="es-ES_tradnl"/>
        </w:rPr>
      </w:pPr>
    </w:p>
    <w:p w14:paraId="7D1643AE" w14:textId="5A2F7700" w:rsidR="00351602" w:rsidRPr="00421819" w:rsidRDefault="00351602"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513153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820B91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A697B5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BADF6E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BE6A3A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A2161C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237B805" w14:textId="0E9B764E" w:rsidR="00351602" w:rsidRPr="00421819" w:rsidRDefault="00351602"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780</w:t>
      </w:r>
    </w:p>
    <w:p w14:paraId="6008E82C" w14:textId="4E85FA33" w:rsidR="00AC4103"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64" w:name="_Toc323496826"/>
      <w:bookmarkStart w:id="1565" w:name="_Toc323553478"/>
      <w:r w:rsidRPr="00421819">
        <w:rPr>
          <w:rFonts w:asciiTheme="minorHAnsi" w:hAnsiTheme="minorHAnsi"/>
          <w:color w:val="000000" w:themeColor="text1"/>
          <w:sz w:val="24"/>
          <w:szCs w:val="24"/>
          <w:lang w:val="es-ES_tradnl"/>
        </w:rPr>
        <w:t>ROSTRO</w:t>
      </w:r>
      <w:bookmarkEnd w:id="1564"/>
      <w:bookmarkEnd w:id="1565"/>
    </w:p>
    <w:p w14:paraId="4B2A5349" w14:textId="77777777" w:rsidR="00465154" w:rsidRPr="00421819" w:rsidRDefault="00465154" w:rsidP="00475252">
      <w:pPr>
        <w:spacing w:after="0" w:line="240" w:lineRule="auto"/>
        <w:rPr>
          <w:rFonts w:cs="Arial"/>
          <w:color w:val="000000" w:themeColor="text1"/>
          <w:sz w:val="24"/>
          <w:szCs w:val="24"/>
          <w:lang w:val="es-ES_tradnl"/>
        </w:rPr>
      </w:pPr>
    </w:p>
    <w:p w14:paraId="2CF7D42E" w14:textId="63224B0A"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Leí a </w:t>
      </w:r>
      <w:proofErr w:type="spellStart"/>
      <w:r w:rsidRPr="00421819">
        <w:rPr>
          <w:rFonts w:cs="Arial"/>
          <w:color w:val="000000" w:themeColor="text1"/>
          <w:sz w:val="24"/>
          <w:szCs w:val="24"/>
          <w:lang w:val="es-ES_tradnl"/>
        </w:rPr>
        <w:t>Buko</w:t>
      </w:r>
      <w:r w:rsidR="005976D8" w:rsidRPr="00421819">
        <w:rPr>
          <w:rFonts w:cs="Arial"/>
          <w:color w:val="000000" w:themeColor="text1"/>
          <w:sz w:val="24"/>
          <w:szCs w:val="24"/>
          <w:lang w:val="es-ES_tradnl"/>
        </w:rPr>
        <w:t>w</w:t>
      </w:r>
      <w:r w:rsidRPr="00421819">
        <w:rPr>
          <w:rFonts w:cs="Arial"/>
          <w:color w:val="000000" w:themeColor="text1"/>
          <w:sz w:val="24"/>
          <w:szCs w:val="24"/>
          <w:lang w:val="es-ES_tradnl"/>
        </w:rPr>
        <w:t>ski</w:t>
      </w:r>
      <w:proofErr w:type="spellEnd"/>
      <w:r w:rsidRPr="00421819">
        <w:rPr>
          <w:rFonts w:cs="Arial"/>
          <w:color w:val="000000" w:themeColor="text1"/>
          <w:sz w:val="24"/>
          <w:szCs w:val="24"/>
          <w:lang w:val="es-ES_tradnl"/>
        </w:rPr>
        <w:t xml:space="preserve"> por muchos motivo</w:t>
      </w:r>
    </w:p>
    <w:p w14:paraId="7C8FEDA1" w14:textId="20152885"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un poeta</w:t>
      </w:r>
    </w:p>
    <w:p w14:paraId="5734CFCF" w14:textId="2EBF6832"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un fracasado</w:t>
      </w:r>
    </w:p>
    <w:p w14:paraId="4686718F" w14:textId="538F5D44"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era un </w:t>
      </w:r>
      <w:proofErr w:type="spellStart"/>
      <w:r w:rsidRPr="00421819">
        <w:rPr>
          <w:rFonts w:cs="Arial"/>
          <w:color w:val="000000" w:themeColor="text1"/>
          <w:sz w:val="24"/>
          <w:szCs w:val="24"/>
          <w:lang w:val="es-ES_tradnl"/>
        </w:rPr>
        <w:t>undergrund</w:t>
      </w:r>
      <w:proofErr w:type="spellEnd"/>
    </w:p>
    <w:p w14:paraId="689FBFD6" w14:textId="234E5A9C"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un maldito</w:t>
      </w:r>
    </w:p>
    <w:p w14:paraId="29364DAB" w14:textId="58CA1A2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un borracho</w:t>
      </w:r>
    </w:p>
    <w:p w14:paraId="032FB89D" w14:textId="759B4195"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escribía ligero</w:t>
      </w:r>
    </w:p>
    <w:p w14:paraId="05CF1D14" w14:textId="263E2E9B"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le gustaban las flacas</w:t>
      </w:r>
    </w:p>
    <w:p w14:paraId="44DB2599" w14:textId="2F79443F"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un indecente</w:t>
      </w:r>
    </w:p>
    <w:p w14:paraId="61059D88" w14:textId="35A5B35F"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escribía endiabla</w:t>
      </w:r>
      <w:r w:rsidR="005976D8" w:rsidRPr="00421819">
        <w:rPr>
          <w:rFonts w:cs="Arial"/>
          <w:color w:val="000000" w:themeColor="text1"/>
          <w:sz w:val="24"/>
          <w:szCs w:val="24"/>
          <w:lang w:val="es-ES_tradnl"/>
        </w:rPr>
        <w:t>da</w:t>
      </w:r>
      <w:r w:rsidRPr="00421819">
        <w:rPr>
          <w:rFonts w:cs="Arial"/>
          <w:color w:val="000000" w:themeColor="text1"/>
          <w:sz w:val="24"/>
          <w:szCs w:val="24"/>
          <w:lang w:val="es-ES_tradnl"/>
        </w:rPr>
        <w:t>mente bien</w:t>
      </w:r>
    </w:p>
    <w:p w14:paraId="7ED8E265" w14:textId="2139F6B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tenía granos en la cara</w:t>
      </w:r>
    </w:p>
    <w:p w14:paraId="07BAB838" w14:textId="03993DE4"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su padre lo golpeaba</w:t>
      </w:r>
    </w:p>
    <w:p w14:paraId="052BFD18" w14:textId="7A70179F"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Porque no </w:t>
      </w:r>
      <w:r w:rsidR="005976D8" w:rsidRPr="00421819">
        <w:rPr>
          <w:rFonts w:cs="Arial"/>
          <w:color w:val="000000" w:themeColor="text1"/>
          <w:sz w:val="24"/>
          <w:szCs w:val="24"/>
          <w:lang w:val="es-ES_tradnl"/>
        </w:rPr>
        <w:t>creía</w:t>
      </w:r>
      <w:r w:rsidRPr="00421819">
        <w:rPr>
          <w:rFonts w:cs="Arial"/>
          <w:color w:val="000000" w:themeColor="text1"/>
          <w:sz w:val="24"/>
          <w:szCs w:val="24"/>
          <w:lang w:val="es-ES_tradnl"/>
        </w:rPr>
        <w:t xml:space="preserve"> en la vida</w:t>
      </w:r>
    </w:p>
    <w:p w14:paraId="24F17153" w14:textId="5AECE70E"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se tomaba tiempo para vivir</w:t>
      </w:r>
    </w:p>
    <w:p w14:paraId="77C1A53C" w14:textId="08825B4B"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le gustaban las carreras de caballo</w:t>
      </w:r>
    </w:p>
    <w:p w14:paraId="549F90C9" w14:textId="68A9050C"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vivía como escribía</w:t>
      </w:r>
    </w:p>
    <w:p w14:paraId="1735090D" w14:textId="2FF151F1"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era en fin</w:t>
      </w:r>
    </w:p>
    <w:p w14:paraId="3F8016A3" w14:textId="10A81EE0"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maldito escritor</w:t>
      </w:r>
    </w:p>
    <w:p w14:paraId="43E70498" w14:textId="77777777" w:rsidR="00465154" w:rsidRPr="00421819" w:rsidRDefault="00465154" w:rsidP="00475252">
      <w:pPr>
        <w:spacing w:after="0" w:line="240" w:lineRule="auto"/>
        <w:rPr>
          <w:rFonts w:cs="Arial"/>
          <w:color w:val="000000" w:themeColor="text1"/>
          <w:sz w:val="24"/>
          <w:szCs w:val="24"/>
          <w:lang w:val="es-ES_tradnl"/>
        </w:rPr>
      </w:pPr>
    </w:p>
    <w:p w14:paraId="4FB4BE5B" w14:textId="77777777" w:rsidR="00465154" w:rsidRPr="00421819" w:rsidRDefault="00465154" w:rsidP="00475252">
      <w:pPr>
        <w:spacing w:after="0" w:line="240" w:lineRule="auto"/>
        <w:rPr>
          <w:rFonts w:cs="Arial"/>
          <w:color w:val="000000" w:themeColor="text1"/>
          <w:sz w:val="24"/>
          <w:szCs w:val="24"/>
          <w:lang w:val="es-ES_tradnl"/>
        </w:rPr>
      </w:pPr>
    </w:p>
    <w:p w14:paraId="2C0904D6"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DB047E3"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EC2A55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C4D8DD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64824F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8BFBF3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F18BCB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01D756D3" w14:textId="77777777" w:rsidR="00465154" w:rsidRPr="00421819" w:rsidRDefault="00465154"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781</w:t>
      </w:r>
    </w:p>
    <w:p w14:paraId="2252F169" w14:textId="14FDE110" w:rsidR="00465154"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66" w:name="_Toc323496827"/>
      <w:bookmarkStart w:id="1567" w:name="_Toc323553479"/>
      <w:r w:rsidRPr="00421819">
        <w:rPr>
          <w:rFonts w:asciiTheme="minorHAnsi" w:hAnsiTheme="minorHAnsi"/>
          <w:color w:val="000000" w:themeColor="text1"/>
          <w:sz w:val="24"/>
          <w:szCs w:val="24"/>
          <w:lang w:val="es-ES_tradnl"/>
        </w:rPr>
        <w:t>QUEDA POCO</w:t>
      </w:r>
      <w:bookmarkEnd w:id="1566"/>
      <w:bookmarkEnd w:id="1567"/>
    </w:p>
    <w:p w14:paraId="2CB13DE8" w14:textId="77777777" w:rsidR="00465154" w:rsidRPr="00421819" w:rsidRDefault="00465154" w:rsidP="00475252">
      <w:pPr>
        <w:spacing w:after="0" w:line="240" w:lineRule="auto"/>
        <w:rPr>
          <w:rFonts w:cs="Arial"/>
          <w:color w:val="000000" w:themeColor="text1"/>
          <w:sz w:val="24"/>
          <w:szCs w:val="24"/>
          <w:lang w:val="es-ES_tradnl"/>
        </w:rPr>
      </w:pPr>
    </w:p>
    <w:p w14:paraId="3CF50F3A"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queda poco parque en mi memoria</w:t>
      </w:r>
    </w:p>
    <w:p w14:paraId="186C6A8D"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queda poco para no existir</w:t>
      </w:r>
    </w:p>
    <w:p w14:paraId="7EE22526" w14:textId="394736C2"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queda poco de</w:t>
      </w:r>
      <w:r w:rsidR="005976D8" w:rsidRPr="00421819">
        <w:rPr>
          <w:rFonts w:cs="Arial"/>
          <w:color w:val="000000" w:themeColor="text1"/>
          <w:sz w:val="24"/>
          <w:szCs w:val="24"/>
          <w:lang w:val="es-ES_tradnl"/>
        </w:rPr>
        <w:t xml:space="preserve"> </w:t>
      </w:r>
      <w:r w:rsidRPr="00421819">
        <w:rPr>
          <w:rFonts w:cs="Arial"/>
          <w:color w:val="000000" w:themeColor="text1"/>
          <w:sz w:val="24"/>
          <w:szCs w:val="24"/>
          <w:lang w:val="es-ES_tradnl"/>
        </w:rPr>
        <w:t>vida</w:t>
      </w:r>
    </w:p>
    <w:p w14:paraId="32F1F468"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queda poco de aire</w:t>
      </w:r>
    </w:p>
    <w:p w14:paraId="613A59D6"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Ya queda poco</w:t>
      </w:r>
    </w:p>
    <w:p w14:paraId="10A2A5EE"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Muy poco</w:t>
      </w:r>
    </w:p>
    <w:p w14:paraId="67B08362" w14:textId="77777777" w:rsidR="00465154" w:rsidRPr="00421819" w:rsidRDefault="00465154" w:rsidP="00475252">
      <w:pPr>
        <w:spacing w:after="0" w:line="240" w:lineRule="auto"/>
        <w:rPr>
          <w:rFonts w:cs="Arial"/>
          <w:color w:val="000000" w:themeColor="text1"/>
          <w:sz w:val="24"/>
          <w:szCs w:val="24"/>
          <w:lang w:val="es-ES_tradnl"/>
        </w:rPr>
      </w:pPr>
    </w:p>
    <w:p w14:paraId="79AD3D23" w14:textId="145DDECC"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30C706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F40000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54E98C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3483B5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519A77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43B3E4D"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97B35AD" w14:textId="77777777" w:rsidR="00465154" w:rsidRPr="00421819" w:rsidRDefault="00465154"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782</w:t>
      </w:r>
    </w:p>
    <w:p w14:paraId="6EF1606A" w14:textId="7735611F" w:rsidR="00465154"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68" w:name="_Toc323496828"/>
      <w:bookmarkStart w:id="1569" w:name="_Toc323553480"/>
      <w:r w:rsidRPr="00421819">
        <w:rPr>
          <w:rFonts w:asciiTheme="minorHAnsi" w:hAnsiTheme="minorHAnsi"/>
          <w:color w:val="000000" w:themeColor="text1"/>
          <w:sz w:val="24"/>
          <w:szCs w:val="24"/>
          <w:lang w:val="es-ES_tradnl"/>
        </w:rPr>
        <w:t>BACHATA</w:t>
      </w:r>
      <w:bookmarkEnd w:id="1568"/>
      <w:bookmarkEnd w:id="1569"/>
    </w:p>
    <w:p w14:paraId="2B1E2E51" w14:textId="77777777" w:rsidR="00465154" w:rsidRPr="00421819" w:rsidRDefault="00465154" w:rsidP="00475252">
      <w:pPr>
        <w:spacing w:after="0" w:line="240" w:lineRule="auto"/>
        <w:rPr>
          <w:rFonts w:cs="Arial"/>
          <w:color w:val="000000" w:themeColor="text1"/>
          <w:sz w:val="24"/>
          <w:szCs w:val="24"/>
          <w:lang w:val="es-ES_tradnl"/>
        </w:rPr>
      </w:pPr>
    </w:p>
    <w:p w14:paraId="46AE7568"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me gustaron las chatas</w:t>
      </w:r>
    </w:p>
    <w:p w14:paraId="494F401B"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pude llegar a su bajeza</w:t>
      </w:r>
    </w:p>
    <w:p w14:paraId="59E32ACF"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pude hundirme en mis zapatos</w:t>
      </w:r>
    </w:p>
    <w:p w14:paraId="3DFE93DA" w14:textId="77777777"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Nunca pude besarlas sin el cuello distendido</w:t>
      </w:r>
    </w:p>
    <w:p w14:paraId="079B9402" w14:textId="1D5EFF6B"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Si, nunca me gustaron </w:t>
      </w:r>
    </w:p>
    <w:p w14:paraId="5D478FA8" w14:textId="2FEA639B"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Las bachatas</w:t>
      </w:r>
    </w:p>
    <w:p w14:paraId="4F454810" w14:textId="77777777" w:rsidR="00465154" w:rsidRPr="00421819" w:rsidRDefault="00465154" w:rsidP="00475252">
      <w:pPr>
        <w:spacing w:after="0" w:line="240" w:lineRule="auto"/>
        <w:rPr>
          <w:rFonts w:cs="Arial"/>
          <w:color w:val="000000" w:themeColor="text1"/>
          <w:sz w:val="24"/>
          <w:szCs w:val="24"/>
          <w:lang w:val="es-ES_tradnl"/>
        </w:rPr>
      </w:pPr>
    </w:p>
    <w:p w14:paraId="7747CEE9" w14:textId="77777777" w:rsidR="00465154" w:rsidRPr="00421819" w:rsidRDefault="00465154" w:rsidP="00475252">
      <w:pPr>
        <w:spacing w:after="0" w:line="240" w:lineRule="auto"/>
        <w:rPr>
          <w:rFonts w:cs="Arial"/>
          <w:color w:val="000000" w:themeColor="text1"/>
          <w:sz w:val="24"/>
          <w:szCs w:val="24"/>
          <w:lang w:val="es-ES_tradnl"/>
        </w:rPr>
      </w:pPr>
    </w:p>
    <w:p w14:paraId="18D9B11D" w14:textId="726C71BC" w:rsidR="00465154" w:rsidRPr="00421819" w:rsidRDefault="00465154"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FD1EC49"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3627DF7"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487579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737A35B"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C82A4B0"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AF4CA7A"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4DFC0A53" w14:textId="5924E3E6" w:rsidR="00465154" w:rsidRPr="00421819" w:rsidRDefault="00465154"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783</w:t>
      </w:r>
    </w:p>
    <w:p w14:paraId="17CECEEB" w14:textId="6C8963A2" w:rsidR="00465154"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70" w:name="_Toc323496829"/>
      <w:bookmarkStart w:id="1571" w:name="_Toc323553481"/>
      <w:r w:rsidRPr="00421819">
        <w:rPr>
          <w:rFonts w:asciiTheme="minorHAnsi" w:hAnsiTheme="minorHAnsi"/>
          <w:color w:val="000000" w:themeColor="text1"/>
          <w:sz w:val="24"/>
          <w:szCs w:val="24"/>
          <w:lang w:val="es-ES_tradnl"/>
        </w:rPr>
        <w:t>RESPONDER</w:t>
      </w:r>
      <w:bookmarkEnd w:id="1570"/>
      <w:bookmarkEnd w:id="1571"/>
    </w:p>
    <w:p w14:paraId="72F0A4FF" w14:textId="77777777" w:rsidR="00606236" w:rsidRPr="00421819" w:rsidRDefault="00606236" w:rsidP="00475252">
      <w:pPr>
        <w:spacing w:after="0" w:line="240" w:lineRule="auto"/>
        <w:rPr>
          <w:rFonts w:cs="Arial"/>
          <w:color w:val="000000" w:themeColor="text1"/>
          <w:sz w:val="24"/>
          <w:szCs w:val="24"/>
          <w:lang w:val="es-ES_tradnl"/>
        </w:rPr>
      </w:pPr>
    </w:p>
    <w:p w14:paraId="5B1568BF" w14:textId="0E1A188F"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Preguntas</w:t>
      </w:r>
    </w:p>
    <w:p w14:paraId="5F6057ED" w14:textId="1F8418DE"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Más preguntas</w:t>
      </w:r>
    </w:p>
    <w:p w14:paraId="79E9F5B5" w14:textId="29E7E12B"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La gente hace muchas </w:t>
      </w:r>
    </w:p>
    <w:p w14:paraId="4D073E25" w14:textId="7483C9A9"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Demasiadas</w:t>
      </w:r>
    </w:p>
    <w:p w14:paraId="3FB5EC4A" w14:textId="10BE97C3"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Preguntas</w:t>
      </w:r>
    </w:p>
    <w:p w14:paraId="7EDC5E4A" w14:textId="77777777" w:rsidR="00606236" w:rsidRPr="00421819" w:rsidRDefault="00606236" w:rsidP="00475252">
      <w:pPr>
        <w:spacing w:after="0" w:line="240" w:lineRule="auto"/>
        <w:rPr>
          <w:rFonts w:cs="Arial"/>
          <w:color w:val="000000" w:themeColor="text1"/>
          <w:sz w:val="24"/>
          <w:szCs w:val="24"/>
          <w:lang w:val="es-ES_tradnl"/>
        </w:rPr>
      </w:pPr>
    </w:p>
    <w:p w14:paraId="7AD0DCE4" w14:textId="219B6253"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C08A2A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1254D615"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BA5AF4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E432EB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263BAC1"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700789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39B71ADA" w14:textId="408DF922" w:rsidR="00606236" w:rsidRPr="00421819" w:rsidRDefault="0060623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784</w:t>
      </w:r>
    </w:p>
    <w:p w14:paraId="73E4CFFB" w14:textId="10408146" w:rsidR="00465154"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72" w:name="_Toc323496830"/>
      <w:bookmarkStart w:id="1573" w:name="_Toc323553482"/>
      <w:r w:rsidRPr="00421819">
        <w:rPr>
          <w:rFonts w:asciiTheme="minorHAnsi" w:hAnsiTheme="minorHAnsi"/>
          <w:color w:val="000000" w:themeColor="text1"/>
          <w:sz w:val="24"/>
          <w:szCs w:val="24"/>
          <w:lang w:val="es-ES_tradnl"/>
        </w:rPr>
        <w:t>CALLE</w:t>
      </w:r>
      <w:bookmarkEnd w:id="1572"/>
      <w:bookmarkEnd w:id="1573"/>
    </w:p>
    <w:p w14:paraId="4C597C73" w14:textId="77777777" w:rsidR="00606236" w:rsidRPr="00421819" w:rsidRDefault="00606236" w:rsidP="00475252">
      <w:pPr>
        <w:spacing w:after="0" w:line="240" w:lineRule="auto"/>
        <w:rPr>
          <w:rFonts w:cs="Arial"/>
          <w:color w:val="000000" w:themeColor="text1"/>
          <w:sz w:val="24"/>
          <w:szCs w:val="24"/>
          <w:lang w:val="es-ES_tradnl"/>
        </w:rPr>
      </w:pPr>
    </w:p>
    <w:p w14:paraId="730FBB4B" w14:textId="019D34FB"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calle es otra ciudad</w:t>
      </w:r>
    </w:p>
    <w:p w14:paraId="3D911346" w14:textId="6C6ED2DC"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Dice </w:t>
      </w:r>
      <w:proofErr w:type="spellStart"/>
      <w:r w:rsidRPr="00421819">
        <w:rPr>
          <w:rFonts w:cs="Arial"/>
          <w:color w:val="000000" w:themeColor="text1"/>
          <w:sz w:val="24"/>
          <w:szCs w:val="24"/>
          <w:lang w:val="es-ES_tradnl"/>
        </w:rPr>
        <w:t>Melcochita</w:t>
      </w:r>
      <w:proofErr w:type="spellEnd"/>
      <w:r w:rsidRPr="00421819">
        <w:rPr>
          <w:rFonts w:cs="Arial"/>
          <w:color w:val="000000" w:themeColor="text1"/>
          <w:sz w:val="24"/>
          <w:szCs w:val="24"/>
          <w:lang w:val="es-ES_tradnl"/>
        </w:rPr>
        <w:t xml:space="preserve"> que no viviría sino más que en el Perú</w:t>
      </w:r>
    </w:p>
    <w:p w14:paraId="729C3C47" w14:textId="064BAC50"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w:t>
      </w:r>
      <w:r w:rsidR="005976D8" w:rsidRPr="00421819">
        <w:rPr>
          <w:rFonts w:cs="Arial"/>
          <w:color w:val="000000" w:themeColor="text1"/>
          <w:sz w:val="24"/>
          <w:szCs w:val="24"/>
          <w:lang w:val="es-ES_tradnl"/>
        </w:rPr>
        <w:t xml:space="preserve"> que en aquellos países desar</w:t>
      </w:r>
      <w:r w:rsidRPr="00421819">
        <w:rPr>
          <w:rFonts w:cs="Arial"/>
          <w:color w:val="000000" w:themeColor="text1"/>
          <w:sz w:val="24"/>
          <w:szCs w:val="24"/>
          <w:lang w:val="es-ES_tradnl"/>
        </w:rPr>
        <w:t>rollados</w:t>
      </w:r>
    </w:p>
    <w:p w14:paraId="7F705BCC" w14:textId="30D8BD61"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La vida es muy tenue, muy parca</w:t>
      </w:r>
    </w:p>
    <w:p w14:paraId="3A4CD6C9" w14:textId="7C8F8B89"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 que no se puede sacer una silla a la calle y tenderse a posar para el sol</w:t>
      </w:r>
    </w:p>
    <w:p w14:paraId="5CFD4D69" w14:textId="442C5EAE"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Dice que no le gusta otro lugar</w:t>
      </w:r>
    </w:p>
    <w:p w14:paraId="60A8BB75" w14:textId="6D50D2B5"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no sea este bendito Perú</w:t>
      </w:r>
    </w:p>
    <w:p w14:paraId="50B06589" w14:textId="77777777" w:rsidR="00606236" w:rsidRPr="00421819" w:rsidRDefault="00606236" w:rsidP="00475252">
      <w:pPr>
        <w:spacing w:after="0" w:line="240" w:lineRule="auto"/>
        <w:rPr>
          <w:rFonts w:cs="Arial"/>
          <w:color w:val="000000" w:themeColor="text1"/>
          <w:sz w:val="24"/>
          <w:szCs w:val="24"/>
          <w:lang w:val="es-ES_tradnl"/>
        </w:rPr>
      </w:pPr>
    </w:p>
    <w:p w14:paraId="1A34154F" w14:textId="77777777" w:rsidR="00606236" w:rsidRPr="00421819" w:rsidRDefault="00606236" w:rsidP="00475252">
      <w:pPr>
        <w:spacing w:after="0" w:line="240" w:lineRule="auto"/>
        <w:rPr>
          <w:rFonts w:cs="Arial"/>
          <w:color w:val="000000" w:themeColor="text1"/>
          <w:sz w:val="24"/>
          <w:szCs w:val="24"/>
          <w:lang w:val="es-ES_tradnl"/>
        </w:rPr>
      </w:pPr>
    </w:p>
    <w:p w14:paraId="250ABFF3" w14:textId="28728D58" w:rsidR="00606236" w:rsidRPr="00421819" w:rsidRDefault="00606236"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8437588"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F00CFDF"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D33ACAC"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22743CB2"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604935F4"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73A7C1CE" w14:textId="77777777" w:rsidR="00B4069A" w:rsidRPr="00421819" w:rsidRDefault="00B4069A" w:rsidP="00B4069A">
      <w:pPr>
        <w:spacing w:after="0" w:line="240" w:lineRule="auto"/>
        <w:rPr>
          <w:rFonts w:eastAsia="Times New Roman" w:cs="Arial"/>
          <w:b/>
          <w:bCs/>
          <w:color w:val="000000" w:themeColor="text1"/>
          <w:sz w:val="24"/>
          <w:szCs w:val="24"/>
          <w:lang w:val="es-ES_tradnl" w:eastAsia="es-PE"/>
        </w:rPr>
      </w:pPr>
    </w:p>
    <w:p w14:paraId="5B2237B0" w14:textId="4ABF396C" w:rsidR="00606236" w:rsidRPr="00421819" w:rsidRDefault="00606236" w:rsidP="00475252">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785</w:t>
      </w:r>
    </w:p>
    <w:p w14:paraId="0CD9C766" w14:textId="050B8A0B" w:rsidR="00331D81" w:rsidRPr="00421819" w:rsidRDefault="00FE4BE6" w:rsidP="00475252">
      <w:pPr>
        <w:pStyle w:val="Ttulo1"/>
        <w:spacing w:before="0" w:line="240" w:lineRule="auto"/>
        <w:jc w:val="center"/>
        <w:rPr>
          <w:rFonts w:asciiTheme="minorHAnsi" w:hAnsiTheme="minorHAnsi"/>
          <w:color w:val="000000" w:themeColor="text1"/>
          <w:sz w:val="24"/>
          <w:szCs w:val="24"/>
          <w:lang w:val="es-ES_tradnl"/>
        </w:rPr>
      </w:pPr>
      <w:bookmarkStart w:id="1574" w:name="_Toc323496831"/>
      <w:bookmarkStart w:id="1575" w:name="_Toc323553483"/>
      <w:r w:rsidRPr="00421819">
        <w:rPr>
          <w:rFonts w:asciiTheme="minorHAnsi" w:hAnsiTheme="minorHAnsi"/>
          <w:color w:val="000000" w:themeColor="text1"/>
          <w:sz w:val="24"/>
          <w:szCs w:val="24"/>
          <w:lang w:val="es-ES_tradnl"/>
        </w:rPr>
        <w:t>TAMBORES</w:t>
      </w:r>
      <w:bookmarkEnd w:id="1574"/>
      <w:bookmarkEnd w:id="1575"/>
    </w:p>
    <w:p w14:paraId="730964AC" w14:textId="77777777" w:rsidR="00331D81" w:rsidRPr="00421819" w:rsidRDefault="00331D81" w:rsidP="00475252">
      <w:pPr>
        <w:spacing w:after="0" w:line="240" w:lineRule="auto"/>
        <w:rPr>
          <w:rFonts w:cs="Arial"/>
          <w:color w:val="000000" w:themeColor="text1"/>
          <w:sz w:val="24"/>
          <w:szCs w:val="24"/>
          <w:lang w:val="es-ES_tradnl"/>
        </w:rPr>
      </w:pPr>
    </w:p>
    <w:p w14:paraId="4A68063B"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Tambores era lo que tocaba mi abuelito grande</w:t>
      </w:r>
    </w:p>
    <w:p w14:paraId="0728C626"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Tambores para sentirse en la música</w:t>
      </w:r>
    </w:p>
    <w:p w14:paraId="28201458"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suboficial del ejército</w:t>
      </w:r>
    </w:p>
    <w:p w14:paraId="476FBFA2"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marchaba siempre con la orquesta</w:t>
      </w:r>
    </w:p>
    <w:p w14:paraId="73182161"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Antes de eso</w:t>
      </w:r>
    </w:p>
    <w:p w14:paraId="08611608"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Jamás, </w:t>
      </w:r>
    </w:p>
    <w:p w14:paraId="0CCAF48F" w14:textId="40403822"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Jamás</w:t>
      </w:r>
    </w:p>
    <w:p w14:paraId="56B61DF8"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Sabía tomar</w:t>
      </w:r>
    </w:p>
    <w:p w14:paraId="17A0370E" w14:textId="3E6095AC" w:rsidR="00331D81"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Después</w:t>
      </w:r>
    </w:p>
    <w:p w14:paraId="2D7A2F97"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Cuando ya aprendió a tocar</w:t>
      </w:r>
    </w:p>
    <w:p w14:paraId="28E5BCC2"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Cuando su fuerte era la música y la batería</w:t>
      </w:r>
    </w:p>
    <w:p w14:paraId="2DB95669" w14:textId="73C54D42"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Entonces</w:t>
      </w:r>
    </w:p>
    <w:p w14:paraId="50319993" w14:textId="77777777" w:rsidR="00331D81" w:rsidRPr="00421819" w:rsidRDefault="00331D81"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solo entonces</w:t>
      </w:r>
    </w:p>
    <w:p w14:paraId="70609875" w14:textId="23AF41BF" w:rsidR="00331D81" w:rsidRPr="00421819" w:rsidRDefault="005976D8" w:rsidP="00475252">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Aprendió</w:t>
      </w:r>
      <w:r w:rsidR="00331D81" w:rsidRPr="00421819">
        <w:rPr>
          <w:rFonts w:cs="Arial"/>
          <w:color w:val="000000" w:themeColor="text1"/>
          <w:sz w:val="24"/>
          <w:szCs w:val="24"/>
          <w:lang w:val="es-ES_tradnl"/>
        </w:rPr>
        <w:t xml:space="preserve"> a tomar</w:t>
      </w:r>
    </w:p>
    <w:p w14:paraId="113FA91A" w14:textId="77777777" w:rsidR="00182EB5" w:rsidRPr="00421819" w:rsidRDefault="00182EB5" w:rsidP="00475252">
      <w:pPr>
        <w:spacing w:after="0" w:line="240" w:lineRule="auto"/>
        <w:rPr>
          <w:rFonts w:cs="Arial"/>
          <w:color w:val="000000" w:themeColor="text1"/>
          <w:sz w:val="24"/>
          <w:szCs w:val="24"/>
          <w:lang w:val="es-ES_tradnl"/>
        </w:rPr>
      </w:pPr>
    </w:p>
    <w:p w14:paraId="524714EC" w14:textId="77777777" w:rsidR="00182EB5" w:rsidRPr="00421819" w:rsidRDefault="00182EB5" w:rsidP="00475252">
      <w:pPr>
        <w:spacing w:after="0" w:line="240" w:lineRule="auto"/>
        <w:rPr>
          <w:rFonts w:cs="Arial"/>
          <w:color w:val="000000" w:themeColor="text1"/>
          <w:sz w:val="24"/>
          <w:szCs w:val="24"/>
          <w:lang w:val="es-ES_tradnl"/>
        </w:rPr>
      </w:pPr>
    </w:p>
    <w:p w14:paraId="4CC02B23" w14:textId="77777777" w:rsidR="00577C8C" w:rsidRPr="00421819" w:rsidRDefault="00577C8C" w:rsidP="00475252">
      <w:pPr>
        <w:spacing w:after="0" w:line="240" w:lineRule="auto"/>
        <w:rPr>
          <w:rFonts w:cs="Arial"/>
          <w:color w:val="000000" w:themeColor="text1"/>
          <w:sz w:val="24"/>
          <w:szCs w:val="24"/>
          <w:lang w:val="es-ES_tradnl"/>
        </w:rPr>
      </w:pPr>
    </w:p>
    <w:p w14:paraId="0343B4DC" w14:textId="35BEF377" w:rsidR="00577C8C" w:rsidRPr="00421819" w:rsidRDefault="00577C8C">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798EF8FD" w14:textId="77777777" w:rsidR="00577C8C" w:rsidRPr="00421819" w:rsidRDefault="00577C8C" w:rsidP="00366EA4">
      <w:pPr>
        <w:spacing w:after="0" w:line="240" w:lineRule="auto"/>
        <w:rPr>
          <w:rFonts w:cs="Arial"/>
          <w:color w:val="000000" w:themeColor="text1"/>
          <w:sz w:val="24"/>
          <w:szCs w:val="24"/>
          <w:lang w:val="es-ES_tradnl"/>
        </w:rPr>
      </w:pPr>
    </w:p>
    <w:p w14:paraId="0BFA90B5" w14:textId="77777777" w:rsidR="00182EB5" w:rsidRPr="00421819" w:rsidRDefault="00182EB5" w:rsidP="00366EA4">
      <w:pPr>
        <w:spacing w:after="0" w:line="240" w:lineRule="auto"/>
        <w:rPr>
          <w:rFonts w:cs="Arial"/>
          <w:color w:val="000000" w:themeColor="text1"/>
          <w:sz w:val="24"/>
          <w:szCs w:val="24"/>
          <w:lang w:val="es-ES_tradnl"/>
        </w:rPr>
      </w:pPr>
    </w:p>
    <w:p w14:paraId="577E18EA" w14:textId="77777777" w:rsidR="00577C8C" w:rsidRPr="00421819" w:rsidRDefault="00577C8C" w:rsidP="00366EA4">
      <w:pPr>
        <w:spacing w:after="0" w:line="240" w:lineRule="auto"/>
        <w:rPr>
          <w:rFonts w:cs="Arial"/>
          <w:color w:val="000000" w:themeColor="text1"/>
          <w:sz w:val="24"/>
          <w:szCs w:val="24"/>
          <w:lang w:val="es-ES_tradnl"/>
        </w:rPr>
      </w:pPr>
    </w:p>
    <w:p w14:paraId="1B8E9D4F" w14:textId="77777777" w:rsidR="00577C8C" w:rsidRPr="00421819" w:rsidRDefault="00577C8C" w:rsidP="00366EA4">
      <w:pPr>
        <w:spacing w:after="0" w:line="240" w:lineRule="auto"/>
        <w:rPr>
          <w:rFonts w:cs="Arial"/>
          <w:color w:val="000000" w:themeColor="text1"/>
          <w:sz w:val="24"/>
          <w:szCs w:val="24"/>
          <w:lang w:val="es-ES_tradnl"/>
        </w:rPr>
      </w:pPr>
    </w:p>
    <w:p w14:paraId="49359114" w14:textId="77777777" w:rsidR="00577C8C" w:rsidRPr="00421819" w:rsidRDefault="00577C8C" w:rsidP="00366EA4">
      <w:pPr>
        <w:spacing w:after="0" w:line="240" w:lineRule="auto"/>
        <w:rPr>
          <w:rFonts w:cs="Arial"/>
          <w:color w:val="000000" w:themeColor="text1"/>
          <w:sz w:val="24"/>
          <w:szCs w:val="24"/>
          <w:lang w:val="es-ES_tradnl"/>
        </w:rPr>
      </w:pPr>
    </w:p>
    <w:p w14:paraId="268E239B" w14:textId="657B1DBB"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786</w:t>
      </w:r>
    </w:p>
    <w:p w14:paraId="08864374" w14:textId="00F2A8D7" w:rsidR="007D4F5A"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76" w:name="_Toc323553484"/>
      <w:r w:rsidRPr="00421819">
        <w:rPr>
          <w:rFonts w:asciiTheme="minorHAnsi" w:hAnsiTheme="minorHAnsi"/>
          <w:color w:val="000000" w:themeColor="text1"/>
          <w:sz w:val="24"/>
          <w:szCs w:val="24"/>
          <w:lang w:val="es-ES_tradnl"/>
        </w:rPr>
        <w:t>HOJEADO</w:t>
      </w:r>
      <w:bookmarkEnd w:id="1576"/>
    </w:p>
    <w:p w14:paraId="21D66B6B" w14:textId="77777777" w:rsidR="007D4F5A" w:rsidRPr="00421819" w:rsidRDefault="007D4F5A" w:rsidP="00366EA4">
      <w:pPr>
        <w:spacing w:after="0" w:line="240" w:lineRule="auto"/>
        <w:rPr>
          <w:rFonts w:cs="Arial"/>
          <w:color w:val="000000" w:themeColor="text1"/>
          <w:sz w:val="24"/>
          <w:szCs w:val="24"/>
          <w:lang w:val="es-ES_tradnl"/>
        </w:rPr>
      </w:pPr>
    </w:p>
    <w:p w14:paraId="70DBDCAD" w14:textId="4EC917C9"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He hojeado muchos libros</w:t>
      </w:r>
    </w:p>
    <w:p w14:paraId="3DADC771" w14:textId="3B86CCBF"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Miré por allí el Diario de un escritor de Dostoievski</w:t>
      </w:r>
    </w:p>
    <w:p w14:paraId="12C1569D" w14:textId="35B3CB8E"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el Libro Negro de </w:t>
      </w:r>
      <w:proofErr w:type="spellStart"/>
      <w:r w:rsidRPr="00421819">
        <w:rPr>
          <w:rFonts w:cs="Arial"/>
          <w:color w:val="000000" w:themeColor="text1"/>
          <w:sz w:val="24"/>
          <w:szCs w:val="24"/>
          <w:lang w:val="es-ES_tradnl"/>
        </w:rPr>
        <w:t>Papini</w:t>
      </w:r>
      <w:proofErr w:type="spellEnd"/>
    </w:p>
    <w:p w14:paraId="1E3D6E0E" w14:textId="156DAFE4"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También leí la biografía de </w:t>
      </w:r>
      <w:r w:rsidR="0090524D" w:rsidRPr="00421819">
        <w:rPr>
          <w:rFonts w:cs="Arial"/>
          <w:color w:val="000000" w:themeColor="text1"/>
          <w:sz w:val="24"/>
          <w:szCs w:val="24"/>
          <w:lang w:val="es-ES_tradnl"/>
        </w:rPr>
        <w:t>Fouché</w:t>
      </w:r>
    </w:p>
    <w:p w14:paraId="30591759" w14:textId="13A1CC10"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Escrita por Stefan </w:t>
      </w:r>
      <w:proofErr w:type="spellStart"/>
      <w:r w:rsidRPr="00421819">
        <w:rPr>
          <w:rFonts w:cs="Arial"/>
          <w:color w:val="000000" w:themeColor="text1"/>
          <w:sz w:val="24"/>
          <w:szCs w:val="24"/>
          <w:lang w:val="es-ES_tradnl"/>
        </w:rPr>
        <w:t>Zweing</w:t>
      </w:r>
      <w:proofErr w:type="spellEnd"/>
    </w:p>
    <w:p w14:paraId="477FF9DF" w14:textId="24936B9B"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w:t>
      </w:r>
      <w:r w:rsidR="002C7E72" w:rsidRPr="00421819">
        <w:rPr>
          <w:rFonts w:cs="Arial"/>
          <w:color w:val="000000" w:themeColor="text1"/>
          <w:sz w:val="24"/>
          <w:szCs w:val="24"/>
          <w:lang w:val="es-ES_tradnl"/>
        </w:rPr>
        <w:t xml:space="preserve"> sé </w:t>
      </w:r>
      <w:r w:rsidRPr="00421819">
        <w:rPr>
          <w:rFonts w:cs="Arial"/>
          <w:color w:val="000000" w:themeColor="text1"/>
          <w:sz w:val="24"/>
          <w:szCs w:val="24"/>
          <w:lang w:val="es-ES_tradnl"/>
        </w:rPr>
        <w:t xml:space="preserve"> como pude terminar</w:t>
      </w:r>
    </w:p>
    <w:p w14:paraId="1893B412" w14:textId="0AA17366"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Pero la forma ligera y pulida como escribe </w:t>
      </w:r>
      <w:proofErr w:type="spellStart"/>
      <w:r w:rsidRPr="00421819">
        <w:rPr>
          <w:rFonts w:cs="Arial"/>
          <w:color w:val="000000" w:themeColor="text1"/>
          <w:sz w:val="24"/>
          <w:szCs w:val="24"/>
          <w:lang w:val="es-ES_tradnl"/>
        </w:rPr>
        <w:t>Zweing</w:t>
      </w:r>
      <w:proofErr w:type="spellEnd"/>
    </w:p>
    <w:p w14:paraId="537A01BC" w14:textId="00E736C8" w:rsidR="007D4F5A" w:rsidRPr="00421819" w:rsidRDefault="007D4F5A"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Hicieron extraordinaria la experiencia</w:t>
      </w:r>
    </w:p>
    <w:p w14:paraId="40AC64C6" w14:textId="77777777" w:rsidR="002C7E72" w:rsidRPr="00421819" w:rsidRDefault="002C7E72" w:rsidP="00366EA4">
      <w:pPr>
        <w:spacing w:after="0" w:line="240" w:lineRule="auto"/>
        <w:rPr>
          <w:rFonts w:cs="Calibri"/>
          <w:bCs/>
          <w:i/>
          <w:iCs/>
          <w:color w:val="000000" w:themeColor="text1"/>
          <w:sz w:val="24"/>
          <w:szCs w:val="24"/>
          <w:lang w:val="es-ES_tradnl" w:eastAsia="es-PE"/>
        </w:rPr>
      </w:pPr>
    </w:p>
    <w:p w14:paraId="7CF2FD2A" w14:textId="2C281D9A"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A045D29" w14:textId="77777777" w:rsidR="00577C8C" w:rsidRPr="00421819" w:rsidRDefault="00577C8C" w:rsidP="00366EA4">
      <w:pPr>
        <w:spacing w:after="0" w:line="240" w:lineRule="auto"/>
        <w:rPr>
          <w:rFonts w:cs="Arial"/>
          <w:color w:val="000000" w:themeColor="text1"/>
          <w:sz w:val="24"/>
          <w:szCs w:val="24"/>
          <w:lang w:val="es-ES_tradnl"/>
        </w:rPr>
      </w:pPr>
    </w:p>
    <w:p w14:paraId="10E72CD2" w14:textId="77777777" w:rsidR="00577C8C" w:rsidRPr="00421819" w:rsidRDefault="00577C8C" w:rsidP="00366EA4">
      <w:pPr>
        <w:spacing w:after="0" w:line="240" w:lineRule="auto"/>
        <w:rPr>
          <w:rFonts w:cs="Arial"/>
          <w:color w:val="000000" w:themeColor="text1"/>
          <w:sz w:val="24"/>
          <w:szCs w:val="24"/>
          <w:lang w:val="es-ES_tradnl"/>
        </w:rPr>
      </w:pPr>
    </w:p>
    <w:p w14:paraId="0FAF31CF" w14:textId="77777777" w:rsidR="00577C8C" w:rsidRPr="00421819" w:rsidRDefault="00577C8C" w:rsidP="00366EA4">
      <w:pPr>
        <w:spacing w:after="0" w:line="240" w:lineRule="auto"/>
        <w:rPr>
          <w:rFonts w:cs="Arial"/>
          <w:color w:val="000000" w:themeColor="text1"/>
          <w:sz w:val="24"/>
          <w:szCs w:val="24"/>
          <w:lang w:val="es-ES_tradnl"/>
        </w:rPr>
      </w:pPr>
    </w:p>
    <w:p w14:paraId="4F168A8B" w14:textId="77777777" w:rsidR="00577C8C" w:rsidRPr="00421819" w:rsidRDefault="00577C8C" w:rsidP="00366EA4">
      <w:pPr>
        <w:spacing w:after="0" w:line="240" w:lineRule="auto"/>
        <w:rPr>
          <w:rFonts w:cs="Arial"/>
          <w:color w:val="000000" w:themeColor="text1"/>
          <w:sz w:val="24"/>
          <w:szCs w:val="24"/>
          <w:lang w:val="es-ES_tradnl"/>
        </w:rPr>
      </w:pPr>
    </w:p>
    <w:p w14:paraId="2ECDE71D" w14:textId="77777777" w:rsidR="00577C8C" w:rsidRPr="00421819" w:rsidRDefault="00577C8C" w:rsidP="00366EA4">
      <w:pPr>
        <w:spacing w:after="0" w:line="240" w:lineRule="auto"/>
        <w:rPr>
          <w:rFonts w:cs="Arial"/>
          <w:color w:val="000000" w:themeColor="text1"/>
          <w:sz w:val="24"/>
          <w:szCs w:val="24"/>
          <w:lang w:val="es-ES_tradnl"/>
        </w:rPr>
      </w:pPr>
    </w:p>
    <w:p w14:paraId="30A2D37A" w14:textId="77777777" w:rsidR="002C7E72" w:rsidRPr="00421819" w:rsidRDefault="002C7E72" w:rsidP="00366EA4">
      <w:pPr>
        <w:spacing w:after="0" w:line="240" w:lineRule="auto"/>
        <w:rPr>
          <w:rFonts w:cs="Calibri"/>
          <w:bCs/>
          <w:i/>
          <w:iCs/>
          <w:color w:val="000000" w:themeColor="text1"/>
          <w:sz w:val="24"/>
          <w:szCs w:val="24"/>
          <w:lang w:val="es-ES_tradnl" w:eastAsia="es-PE"/>
        </w:rPr>
      </w:pPr>
    </w:p>
    <w:p w14:paraId="35F8BF76" w14:textId="789003B5"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787</w:t>
      </w:r>
    </w:p>
    <w:p w14:paraId="44352BCB" w14:textId="62B9233B" w:rsidR="002C7E72"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77" w:name="_Toc323553485"/>
      <w:r w:rsidRPr="00421819">
        <w:rPr>
          <w:rFonts w:asciiTheme="minorHAnsi" w:hAnsiTheme="minorHAnsi"/>
          <w:color w:val="000000" w:themeColor="text1"/>
          <w:sz w:val="24"/>
          <w:szCs w:val="24"/>
          <w:lang w:val="es-ES_tradnl"/>
        </w:rPr>
        <w:t>LA PAZ</w:t>
      </w:r>
      <w:bookmarkEnd w:id="1577"/>
    </w:p>
    <w:p w14:paraId="74EEF893" w14:textId="77777777" w:rsidR="002C7E72" w:rsidRPr="00421819" w:rsidRDefault="002C7E72" w:rsidP="00366EA4">
      <w:pPr>
        <w:spacing w:after="0" w:line="240" w:lineRule="auto"/>
        <w:rPr>
          <w:rFonts w:cs="Arial"/>
          <w:color w:val="000000" w:themeColor="text1"/>
          <w:sz w:val="24"/>
          <w:szCs w:val="24"/>
          <w:lang w:val="es-ES_tradnl"/>
        </w:rPr>
      </w:pPr>
    </w:p>
    <w:p w14:paraId="6D2A9FDE" w14:textId="4A9F887C" w:rsidR="002C7E72" w:rsidRPr="00421819" w:rsidRDefault="002C7E72"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Leí también algo de Gandhi</w:t>
      </w:r>
    </w:p>
    <w:p w14:paraId="66A77F35" w14:textId="131AD3B7" w:rsidR="002C7E72" w:rsidRPr="00421819" w:rsidRDefault="002C7E72"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por allí el concepto que tenía</w:t>
      </w:r>
    </w:p>
    <w:p w14:paraId="4C5FD27D" w14:textId="087DA6EC" w:rsidR="002C7E72" w:rsidRPr="00421819" w:rsidRDefault="002C7E72"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Eso no sólo de la no violencia</w:t>
      </w:r>
    </w:p>
    <w:p w14:paraId="233D79FD" w14:textId="1DFA1B39" w:rsidR="002C7E72" w:rsidRPr="00421819" w:rsidRDefault="002C7E72"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Sino de que quien no trabaja está robando</w:t>
      </w:r>
    </w:p>
    <w:p w14:paraId="34AE4E2E" w14:textId="77777777" w:rsidR="002C7E72" w:rsidRPr="00421819" w:rsidRDefault="002C7E72" w:rsidP="00366EA4">
      <w:pPr>
        <w:spacing w:after="0" w:line="240" w:lineRule="auto"/>
        <w:rPr>
          <w:rFonts w:cs="Arial"/>
          <w:color w:val="000000" w:themeColor="text1"/>
          <w:sz w:val="24"/>
          <w:szCs w:val="24"/>
          <w:lang w:val="es-ES_tradnl"/>
        </w:rPr>
      </w:pPr>
    </w:p>
    <w:p w14:paraId="1EF30B63" w14:textId="77777777" w:rsidR="002C7E72" w:rsidRPr="00421819" w:rsidRDefault="002C7E72" w:rsidP="00366EA4">
      <w:pPr>
        <w:spacing w:after="0" w:line="240" w:lineRule="auto"/>
        <w:rPr>
          <w:rFonts w:cs="Arial"/>
          <w:color w:val="000000" w:themeColor="text1"/>
          <w:sz w:val="24"/>
          <w:szCs w:val="24"/>
          <w:lang w:val="es-ES_tradnl"/>
        </w:rPr>
      </w:pPr>
    </w:p>
    <w:p w14:paraId="277B87DD" w14:textId="4FEB7D6B" w:rsidR="002C7E72" w:rsidRPr="00421819" w:rsidRDefault="002C7E72" w:rsidP="00366EA4">
      <w:pPr>
        <w:spacing w:after="0" w:line="240" w:lineRule="auto"/>
        <w:rPr>
          <w:rFonts w:cs="Calibri"/>
          <w:bCs/>
          <w:color w:val="000000" w:themeColor="text1"/>
          <w:sz w:val="24"/>
          <w:szCs w:val="24"/>
          <w:lang w:val="es-ES_tradnl" w:eastAsia="es-PE"/>
        </w:rPr>
      </w:pPr>
      <w:r w:rsidRPr="00421819">
        <w:rPr>
          <w:rFonts w:cs="Arial"/>
          <w:color w:val="000000" w:themeColor="text1"/>
          <w:sz w:val="24"/>
          <w:szCs w:val="24"/>
          <w:lang w:val="es-ES_tradnl"/>
        </w:rPr>
        <w:t xml:space="preserve">Leí </w:t>
      </w:r>
      <w:r w:rsidRPr="00421819">
        <w:rPr>
          <w:rFonts w:cs="Calibri"/>
          <w:bCs/>
          <w:color w:val="000000" w:themeColor="text1"/>
          <w:sz w:val="24"/>
          <w:szCs w:val="24"/>
          <w:lang w:val="es-ES_tradnl" w:eastAsia="es-PE"/>
        </w:rPr>
        <w:t xml:space="preserve">algo </w:t>
      </w:r>
      <w:r w:rsidR="0090524D" w:rsidRPr="00421819">
        <w:rPr>
          <w:rFonts w:cs="Calibri"/>
          <w:bCs/>
          <w:color w:val="000000" w:themeColor="text1"/>
          <w:sz w:val="24"/>
          <w:szCs w:val="24"/>
          <w:lang w:val="es-ES_tradnl" w:eastAsia="es-PE"/>
        </w:rPr>
        <w:t>también</w:t>
      </w:r>
      <w:r w:rsidRPr="00421819">
        <w:rPr>
          <w:rFonts w:cs="Calibri"/>
          <w:bCs/>
          <w:color w:val="000000" w:themeColor="text1"/>
          <w:sz w:val="24"/>
          <w:szCs w:val="24"/>
          <w:lang w:val="es-ES_tradnl" w:eastAsia="es-PE"/>
        </w:rPr>
        <w:t xml:space="preserve"> de la obra: La Lucha contra el Demonio</w:t>
      </w:r>
    </w:p>
    <w:p w14:paraId="37488ACD" w14:textId="27EF3EB4" w:rsidR="002C7E72" w:rsidRPr="00421819" w:rsidRDefault="002C7E72" w:rsidP="00366EA4">
      <w:pPr>
        <w:spacing w:after="0" w:line="240" w:lineRule="auto"/>
        <w:rPr>
          <w:rFonts w:cs="Calibri"/>
          <w:bCs/>
          <w:i/>
          <w:iCs/>
          <w:color w:val="000000" w:themeColor="text1"/>
          <w:sz w:val="24"/>
          <w:szCs w:val="24"/>
          <w:lang w:val="es-ES_tradnl" w:eastAsia="es-PE"/>
        </w:rPr>
      </w:pPr>
      <w:r w:rsidRPr="00421819">
        <w:rPr>
          <w:rFonts w:cs="Calibri"/>
          <w:bCs/>
          <w:color w:val="000000" w:themeColor="text1"/>
          <w:sz w:val="24"/>
          <w:szCs w:val="24"/>
          <w:lang w:val="es-ES_tradnl" w:eastAsia="es-PE"/>
        </w:rPr>
        <w:t xml:space="preserve">Biografías de </w:t>
      </w:r>
      <w:proofErr w:type="spellStart"/>
      <w:r w:rsidRPr="00421819">
        <w:rPr>
          <w:rFonts w:cs="Calibri"/>
          <w:bCs/>
          <w:i/>
          <w:iCs/>
          <w:color w:val="000000" w:themeColor="text1"/>
          <w:sz w:val="24"/>
          <w:szCs w:val="24"/>
          <w:lang w:val="es-ES_tradnl" w:eastAsia="es-PE"/>
        </w:rPr>
        <w:t>Hölderlin</w:t>
      </w:r>
      <w:proofErr w:type="spellEnd"/>
      <w:r w:rsidRPr="00421819">
        <w:rPr>
          <w:rFonts w:cs="Calibri"/>
          <w:bCs/>
          <w:i/>
          <w:iCs/>
          <w:color w:val="000000" w:themeColor="text1"/>
          <w:sz w:val="24"/>
          <w:szCs w:val="24"/>
          <w:lang w:val="es-ES_tradnl" w:eastAsia="es-PE"/>
        </w:rPr>
        <w:t xml:space="preserve">, </w:t>
      </w:r>
      <w:proofErr w:type="spellStart"/>
      <w:r w:rsidRPr="00421819">
        <w:rPr>
          <w:rFonts w:cs="Calibri"/>
          <w:bCs/>
          <w:i/>
          <w:iCs/>
          <w:color w:val="000000" w:themeColor="text1"/>
          <w:sz w:val="24"/>
          <w:szCs w:val="24"/>
          <w:lang w:val="es-ES_tradnl" w:eastAsia="es-PE"/>
        </w:rPr>
        <w:t>Kleist</w:t>
      </w:r>
      <w:proofErr w:type="spellEnd"/>
      <w:r w:rsidRPr="00421819">
        <w:rPr>
          <w:rFonts w:cs="Calibri"/>
          <w:bCs/>
          <w:i/>
          <w:iCs/>
          <w:color w:val="000000" w:themeColor="text1"/>
          <w:sz w:val="24"/>
          <w:szCs w:val="24"/>
          <w:lang w:val="es-ES_tradnl" w:eastAsia="es-PE"/>
        </w:rPr>
        <w:t xml:space="preserve">, Nietzsche, escritas también por Stefan </w:t>
      </w:r>
      <w:proofErr w:type="spellStart"/>
      <w:r w:rsidRPr="00421819">
        <w:rPr>
          <w:rFonts w:cs="Calibri"/>
          <w:bCs/>
          <w:i/>
          <w:iCs/>
          <w:color w:val="000000" w:themeColor="text1"/>
          <w:sz w:val="24"/>
          <w:szCs w:val="24"/>
          <w:lang w:val="es-ES_tradnl" w:eastAsia="es-PE"/>
        </w:rPr>
        <w:t>Zweig</w:t>
      </w:r>
      <w:proofErr w:type="spellEnd"/>
    </w:p>
    <w:p w14:paraId="5B97C7F1" w14:textId="7716EDBA"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bCs/>
          <w:i/>
          <w:iCs/>
          <w:color w:val="000000" w:themeColor="text1"/>
          <w:sz w:val="24"/>
          <w:szCs w:val="24"/>
          <w:lang w:val="es-ES_tradnl" w:eastAsia="es-PE"/>
        </w:rPr>
        <w:t>Y ^</w:t>
      </w:r>
      <w:r w:rsidRPr="00421819">
        <w:rPr>
          <w:rFonts w:cs="Calibri"/>
          <w:color w:val="000000" w:themeColor="text1"/>
          <w:sz w:val="24"/>
          <w:szCs w:val="24"/>
          <w:lang w:val="es-ES_tradnl" w:eastAsia="es-PE"/>
        </w:rPr>
        <w:t xml:space="preserve">Una Temporada en el Infierno” de Arthur </w:t>
      </w:r>
      <w:proofErr w:type="spellStart"/>
      <w:r w:rsidRPr="00421819">
        <w:rPr>
          <w:rFonts w:cs="Calibri"/>
          <w:color w:val="000000" w:themeColor="text1"/>
          <w:sz w:val="24"/>
          <w:szCs w:val="24"/>
          <w:lang w:val="es-ES_tradnl" w:eastAsia="es-PE"/>
        </w:rPr>
        <w:t>Rimbaud</w:t>
      </w:r>
      <w:proofErr w:type="spellEnd"/>
    </w:p>
    <w:p w14:paraId="45AAF999" w14:textId="200F39D0"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Leí en el celular el libro digital de </w:t>
      </w:r>
      <w:proofErr w:type="spellStart"/>
      <w:r w:rsidRPr="00421819">
        <w:rPr>
          <w:rFonts w:cs="Calibri"/>
          <w:color w:val="000000" w:themeColor="text1"/>
          <w:sz w:val="24"/>
          <w:szCs w:val="24"/>
          <w:lang w:val="es-ES_tradnl" w:eastAsia="es-PE"/>
        </w:rPr>
        <w:t>Papini</w:t>
      </w:r>
      <w:proofErr w:type="spellEnd"/>
      <w:r w:rsidRPr="00421819">
        <w:rPr>
          <w:rFonts w:cs="Calibri"/>
          <w:color w:val="000000" w:themeColor="text1"/>
          <w:sz w:val="24"/>
          <w:szCs w:val="24"/>
          <w:lang w:val="es-ES_tradnl" w:eastAsia="es-PE"/>
        </w:rPr>
        <w:t>, “Un hombre acabado”</w:t>
      </w:r>
    </w:p>
    <w:p w14:paraId="03299EFB" w14:textId="51DB4D48"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Y el principio de la historia se me hacía conocida</w:t>
      </w:r>
    </w:p>
    <w:p w14:paraId="4AB66206" w14:textId="50946523"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Y no pude leer “Diario de un seductor” de </w:t>
      </w:r>
      <w:proofErr w:type="spellStart"/>
      <w:r w:rsidRPr="00421819">
        <w:rPr>
          <w:rFonts w:cs="Calibri"/>
          <w:color w:val="000000" w:themeColor="text1"/>
          <w:sz w:val="24"/>
          <w:szCs w:val="24"/>
          <w:lang w:val="es-ES_tradnl" w:eastAsia="es-PE"/>
        </w:rPr>
        <w:t>Kierkegard</w:t>
      </w:r>
      <w:proofErr w:type="spellEnd"/>
    </w:p>
    <w:p w14:paraId="23ECDAD8" w14:textId="304AD5BC"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Leí tantas cosas a medias</w:t>
      </w:r>
    </w:p>
    <w:p w14:paraId="4BAC6927" w14:textId="5F1C0872"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A retazos, </w:t>
      </w:r>
    </w:p>
    <w:p w14:paraId="4A81580F" w14:textId="3233778E"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A </w:t>
      </w:r>
      <w:proofErr w:type="spellStart"/>
      <w:r w:rsidRPr="00421819">
        <w:rPr>
          <w:rFonts w:cs="Calibri"/>
          <w:color w:val="000000" w:themeColor="text1"/>
          <w:sz w:val="24"/>
          <w:szCs w:val="24"/>
          <w:lang w:val="es-ES_tradnl" w:eastAsia="es-PE"/>
        </w:rPr>
        <w:t>mordadientes</w:t>
      </w:r>
      <w:proofErr w:type="spellEnd"/>
    </w:p>
    <w:p w14:paraId="414FEC92" w14:textId="78616D3E"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Como un inexperto, </w:t>
      </w:r>
    </w:p>
    <w:p w14:paraId="717A3573" w14:textId="3B094298"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Como un novato</w:t>
      </w:r>
    </w:p>
    <w:p w14:paraId="47B66338" w14:textId="35815DF0"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Pero leí</w:t>
      </w:r>
    </w:p>
    <w:p w14:paraId="3EFD8BB7" w14:textId="73CE15E8"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Leí, escuché, resalté, analicé y olvidé a todos ellos</w:t>
      </w:r>
    </w:p>
    <w:p w14:paraId="4CEB23ED" w14:textId="1EC54188"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Saqué lecciones también</w:t>
      </w:r>
    </w:p>
    <w:p w14:paraId="0E84FC07" w14:textId="16506ABC" w:rsidR="002C7E72" w:rsidRPr="00421819" w:rsidRDefault="002C7E72"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Lecciones que ahora no recuerdo</w:t>
      </w:r>
    </w:p>
    <w:p w14:paraId="7C279A1E" w14:textId="77777777" w:rsidR="002C7E72" w:rsidRPr="00421819" w:rsidRDefault="002C7E72" w:rsidP="00366EA4">
      <w:pPr>
        <w:spacing w:after="0" w:line="240" w:lineRule="auto"/>
        <w:rPr>
          <w:rFonts w:cs="Calibri"/>
          <w:color w:val="000000" w:themeColor="text1"/>
          <w:sz w:val="24"/>
          <w:szCs w:val="24"/>
          <w:lang w:val="es-ES_tradnl" w:eastAsia="es-PE"/>
        </w:rPr>
      </w:pPr>
    </w:p>
    <w:p w14:paraId="3476BAEC" w14:textId="4B7A3D0D"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B84EF32" w14:textId="77777777" w:rsidR="00577C8C" w:rsidRPr="00421819" w:rsidRDefault="00577C8C" w:rsidP="00366EA4">
      <w:pPr>
        <w:spacing w:after="0" w:line="240" w:lineRule="auto"/>
        <w:rPr>
          <w:rFonts w:cs="Arial"/>
          <w:color w:val="000000" w:themeColor="text1"/>
          <w:sz w:val="24"/>
          <w:szCs w:val="24"/>
          <w:lang w:val="es-ES_tradnl"/>
        </w:rPr>
      </w:pPr>
    </w:p>
    <w:p w14:paraId="49EDBF15" w14:textId="77777777" w:rsidR="00577C8C" w:rsidRPr="00421819" w:rsidRDefault="00577C8C" w:rsidP="00366EA4">
      <w:pPr>
        <w:spacing w:after="0" w:line="240" w:lineRule="auto"/>
        <w:rPr>
          <w:rFonts w:cs="Arial"/>
          <w:color w:val="000000" w:themeColor="text1"/>
          <w:sz w:val="24"/>
          <w:szCs w:val="24"/>
          <w:lang w:val="es-ES_tradnl"/>
        </w:rPr>
      </w:pPr>
    </w:p>
    <w:p w14:paraId="40C8702E" w14:textId="77777777" w:rsidR="00577C8C" w:rsidRPr="00421819" w:rsidRDefault="00577C8C" w:rsidP="00366EA4">
      <w:pPr>
        <w:spacing w:after="0" w:line="240" w:lineRule="auto"/>
        <w:rPr>
          <w:rFonts w:cs="Arial"/>
          <w:color w:val="000000" w:themeColor="text1"/>
          <w:sz w:val="24"/>
          <w:szCs w:val="24"/>
          <w:lang w:val="es-ES_tradnl"/>
        </w:rPr>
      </w:pPr>
    </w:p>
    <w:p w14:paraId="64846F99" w14:textId="77777777" w:rsidR="00577C8C" w:rsidRPr="00421819" w:rsidRDefault="00577C8C" w:rsidP="00366EA4">
      <w:pPr>
        <w:spacing w:after="0" w:line="240" w:lineRule="auto"/>
        <w:rPr>
          <w:rFonts w:cs="Arial"/>
          <w:color w:val="000000" w:themeColor="text1"/>
          <w:sz w:val="24"/>
          <w:szCs w:val="24"/>
          <w:lang w:val="es-ES_tradnl"/>
        </w:rPr>
      </w:pPr>
    </w:p>
    <w:p w14:paraId="47BA2715" w14:textId="77777777" w:rsidR="00577C8C" w:rsidRPr="00421819" w:rsidRDefault="00577C8C" w:rsidP="00366EA4">
      <w:pPr>
        <w:spacing w:after="0" w:line="240" w:lineRule="auto"/>
        <w:rPr>
          <w:rFonts w:cs="Arial"/>
          <w:color w:val="000000" w:themeColor="text1"/>
          <w:sz w:val="24"/>
          <w:szCs w:val="24"/>
          <w:lang w:val="es-ES_tradnl"/>
        </w:rPr>
      </w:pPr>
    </w:p>
    <w:p w14:paraId="7197B719" w14:textId="77777777" w:rsidR="002C7E72" w:rsidRPr="00421819" w:rsidRDefault="002C7E72" w:rsidP="00366EA4">
      <w:pPr>
        <w:spacing w:after="0" w:line="240" w:lineRule="auto"/>
        <w:rPr>
          <w:rFonts w:cs="Arial"/>
          <w:color w:val="000000" w:themeColor="text1"/>
          <w:sz w:val="24"/>
          <w:szCs w:val="24"/>
          <w:lang w:val="es-ES_tradnl"/>
        </w:rPr>
      </w:pPr>
    </w:p>
    <w:p w14:paraId="009894C5" w14:textId="25633565"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788</w:t>
      </w:r>
    </w:p>
    <w:p w14:paraId="5E0AFBD4" w14:textId="7B664098" w:rsidR="006916E5"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78" w:name="_Toc323553486"/>
      <w:r w:rsidRPr="00421819">
        <w:rPr>
          <w:rFonts w:asciiTheme="minorHAnsi" w:hAnsiTheme="minorHAnsi"/>
          <w:color w:val="000000" w:themeColor="text1"/>
          <w:sz w:val="24"/>
          <w:szCs w:val="24"/>
          <w:lang w:val="es-ES_tradnl"/>
        </w:rPr>
        <w:t>DEL DERECHO Y OTRAS YERBAS</w:t>
      </w:r>
      <w:bookmarkEnd w:id="1578"/>
    </w:p>
    <w:p w14:paraId="666BECF3" w14:textId="77777777" w:rsidR="006916E5" w:rsidRPr="00421819" w:rsidRDefault="006916E5" w:rsidP="00366EA4">
      <w:pPr>
        <w:spacing w:after="0" w:line="240" w:lineRule="auto"/>
        <w:rPr>
          <w:rFonts w:cs="Arial"/>
          <w:color w:val="000000" w:themeColor="text1"/>
          <w:sz w:val="24"/>
          <w:szCs w:val="24"/>
          <w:lang w:val="es-ES_tradnl"/>
        </w:rPr>
      </w:pPr>
    </w:p>
    <w:p w14:paraId="78FE8572" w14:textId="7B1B98B4" w:rsidR="006916E5" w:rsidRPr="00421819" w:rsidRDefault="00A96A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Edgar </w:t>
      </w:r>
      <w:proofErr w:type="spellStart"/>
      <w:r w:rsidRPr="00421819">
        <w:rPr>
          <w:rFonts w:cs="Arial"/>
          <w:color w:val="000000" w:themeColor="text1"/>
          <w:sz w:val="24"/>
          <w:szCs w:val="24"/>
          <w:lang w:val="es-ES_tradnl"/>
        </w:rPr>
        <w:t>Bodenheimer</w:t>
      </w:r>
      <w:proofErr w:type="spellEnd"/>
      <w:r w:rsidRPr="00421819">
        <w:rPr>
          <w:rFonts w:cs="Arial"/>
          <w:color w:val="000000" w:themeColor="text1"/>
          <w:sz w:val="24"/>
          <w:szCs w:val="24"/>
          <w:lang w:val="es-ES_tradnl"/>
        </w:rPr>
        <w:t xml:space="preserve"> fue siempre uno de mis escritores juristas preferidos</w:t>
      </w:r>
    </w:p>
    <w:p w14:paraId="09F79BAB" w14:textId="2B39EE4A" w:rsidR="00A96AAC" w:rsidRPr="00421819" w:rsidRDefault="00A96A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conocí por una alumna</w:t>
      </w:r>
    </w:p>
    <w:p w14:paraId="24FA23BE" w14:textId="3A996EA3" w:rsidR="00A96AAC" w:rsidRPr="00421819" w:rsidRDefault="00A96A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Alumna díscola, locuaz, morena y curvilínea</w:t>
      </w:r>
    </w:p>
    <w:p w14:paraId="41281AD0" w14:textId="2AD02306" w:rsidR="00A96AAC" w:rsidRPr="00421819" w:rsidRDefault="00A96A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Alumna que tenía un padre abogado y una biblioteca heredada</w:t>
      </w:r>
    </w:p>
    <w:p w14:paraId="0EEAEB1A" w14:textId="4443D0A2" w:rsidR="006916E5" w:rsidRPr="00421819" w:rsidRDefault="00A96AAC" w:rsidP="00366EA4">
      <w:pPr>
        <w:spacing w:after="0" w:line="240" w:lineRule="auto"/>
        <w:rPr>
          <w:rFonts w:cs="Calibri"/>
          <w:color w:val="000000" w:themeColor="text1"/>
          <w:sz w:val="24"/>
          <w:szCs w:val="24"/>
          <w:lang w:val="es-ES_tradnl" w:eastAsia="es-PE"/>
        </w:rPr>
      </w:pPr>
      <w:r w:rsidRPr="00421819">
        <w:rPr>
          <w:rFonts w:cs="Arial"/>
          <w:color w:val="000000" w:themeColor="text1"/>
          <w:sz w:val="24"/>
          <w:szCs w:val="24"/>
          <w:lang w:val="es-ES_tradnl"/>
        </w:rPr>
        <w:t xml:space="preserve">Así fue como tuve a la mano al autor </w:t>
      </w:r>
      <w:proofErr w:type="spellStart"/>
      <w:r w:rsidR="006916E5" w:rsidRPr="00421819">
        <w:rPr>
          <w:rFonts w:cs="Calibri"/>
          <w:color w:val="000000" w:themeColor="text1"/>
          <w:sz w:val="24"/>
          <w:szCs w:val="24"/>
          <w:lang w:val="es-ES_tradnl" w:eastAsia="es-PE"/>
        </w:rPr>
        <w:t>Bodenheimer</w:t>
      </w:r>
      <w:proofErr w:type="spellEnd"/>
      <w:r w:rsidR="006916E5" w:rsidRPr="00421819">
        <w:rPr>
          <w:rFonts w:cs="Calibri"/>
          <w:color w:val="000000" w:themeColor="text1"/>
          <w:sz w:val="24"/>
          <w:szCs w:val="24"/>
          <w:lang w:val="es-ES_tradnl" w:eastAsia="es-PE"/>
        </w:rPr>
        <w:t xml:space="preserve"> </w:t>
      </w:r>
    </w:p>
    <w:p w14:paraId="78A7B7BB" w14:textId="66FD4DF8" w:rsidR="00A96AAC" w:rsidRPr="00421819" w:rsidRDefault="00A96A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Al instante reconocí al filósofo</w:t>
      </w:r>
    </w:p>
    <w:p w14:paraId="1009E75B" w14:textId="785F9F4D" w:rsidR="00A96AAC" w:rsidRPr="00421819" w:rsidRDefault="00A96A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A su historia sobre el Derecho </w:t>
      </w:r>
    </w:p>
    <w:p w14:paraId="346095CD" w14:textId="7E20AD60" w:rsidR="00A96AAC" w:rsidRPr="00421819" w:rsidRDefault="00A96A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 su concepto del Derecho</w:t>
      </w:r>
    </w:p>
    <w:p w14:paraId="392C7B68" w14:textId="2C91CCBA"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Aquella alumna singular</w:t>
      </w:r>
    </w:p>
    <w:p w14:paraId="7A871DDE" w14:textId="1E8DFDB4"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w:t>
      </w:r>
      <w:r w:rsidR="0090524D" w:rsidRPr="00421819">
        <w:rPr>
          <w:rFonts w:cs="Calibri"/>
          <w:color w:val="000000" w:themeColor="text1"/>
          <w:sz w:val="24"/>
          <w:szCs w:val="24"/>
          <w:lang w:val="es-ES_tradnl" w:eastAsia="es-PE"/>
        </w:rPr>
        <w:t xml:space="preserve"> me prestó un libro de </w:t>
      </w:r>
      <w:proofErr w:type="spellStart"/>
      <w:r w:rsidR="0090524D" w:rsidRPr="00421819">
        <w:rPr>
          <w:rFonts w:cs="Calibri"/>
          <w:color w:val="000000" w:themeColor="text1"/>
          <w:sz w:val="24"/>
          <w:szCs w:val="24"/>
          <w:lang w:val="es-ES_tradnl" w:eastAsia="es-PE"/>
        </w:rPr>
        <w:t>Bo</w:t>
      </w:r>
      <w:r w:rsidRPr="00421819">
        <w:rPr>
          <w:rFonts w:cs="Calibri"/>
          <w:color w:val="000000" w:themeColor="text1"/>
          <w:sz w:val="24"/>
          <w:szCs w:val="24"/>
          <w:lang w:val="es-ES_tradnl" w:eastAsia="es-PE"/>
        </w:rPr>
        <w:t>deheimer</w:t>
      </w:r>
      <w:proofErr w:type="spellEnd"/>
    </w:p>
    <w:p w14:paraId="77F4A09F" w14:textId="750A6C54"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 me defendió en clases de sus otros compañeros</w:t>
      </w:r>
    </w:p>
    <w:p w14:paraId="2497F7CE" w14:textId="6B444505"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 tenía fama de marihuanera y de inteligente</w:t>
      </w:r>
    </w:p>
    <w:p w14:paraId="6EC734DF" w14:textId="08A3CB71"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 luego salió embarazada sin haber terminado la carrera</w:t>
      </w:r>
    </w:p>
    <w:p w14:paraId="0D6F79E4" w14:textId="55B47BA9"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 aquella alumna díscola e inteligente</w:t>
      </w:r>
    </w:p>
    <w:p w14:paraId="138AFA64" w14:textId="1C13BA22" w:rsidR="00A73F68" w:rsidRPr="00421819" w:rsidRDefault="00A73F68"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Le debo haber conocido el mejor concepto de derecho </w:t>
      </w:r>
    </w:p>
    <w:p w14:paraId="0A272DC6" w14:textId="77777777" w:rsidR="00A73F68" w:rsidRPr="00421819" w:rsidRDefault="00A73F68" w:rsidP="00366EA4">
      <w:pPr>
        <w:spacing w:after="0" w:line="240" w:lineRule="auto"/>
        <w:rPr>
          <w:rFonts w:cs="Calibri"/>
          <w:color w:val="000000" w:themeColor="text1"/>
          <w:sz w:val="24"/>
          <w:szCs w:val="24"/>
          <w:lang w:val="es-ES_tradnl" w:eastAsia="es-PE"/>
        </w:rPr>
      </w:pPr>
    </w:p>
    <w:p w14:paraId="52BFF3A7" w14:textId="77777777" w:rsidR="002C7E72" w:rsidRPr="00421819" w:rsidRDefault="002C7E72" w:rsidP="00366EA4">
      <w:pPr>
        <w:spacing w:after="0" w:line="240" w:lineRule="auto"/>
        <w:rPr>
          <w:rFonts w:cs="Arial"/>
          <w:color w:val="000000" w:themeColor="text1"/>
          <w:sz w:val="24"/>
          <w:szCs w:val="24"/>
          <w:lang w:val="es-ES_tradnl"/>
        </w:rPr>
      </w:pPr>
    </w:p>
    <w:p w14:paraId="28F338F8" w14:textId="25D911FB"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CF7E62E" w14:textId="77777777" w:rsidR="00577C8C" w:rsidRPr="00421819" w:rsidRDefault="00577C8C" w:rsidP="00366EA4">
      <w:pPr>
        <w:spacing w:after="0" w:line="240" w:lineRule="auto"/>
        <w:rPr>
          <w:rFonts w:cs="Arial"/>
          <w:color w:val="000000" w:themeColor="text1"/>
          <w:sz w:val="24"/>
          <w:szCs w:val="24"/>
          <w:lang w:val="es-ES_tradnl"/>
        </w:rPr>
      </w:pPr>
    </w:p>
    <w:p w14:paraId="6D4636E5" w14:textId="77777777" w:rsidR="00577C8C" w:rsidRPr="00421819" w:rsidRDefault="00577C8C" w:rsidP="00366EA4">
      <w:pPr>
        <w:spacing w:after="0" w:line="240" w:lineRule="auto"/>
        <w:rPr>
          <w:rFonts w:cs="Arial"/>
          <w:color w:val="000000" w:themeColor="text1"/>
          <w:sz w:val="24"/>
          <w:szCs w:val="24"/>
          <w:lang w:val="es-ES_tradnl"/>
        </w:rPr>
      </w:pPr>
    </w:p>
    <w:p w14:paraId="39B4D445" w14:textId="77777777" w:rsidR="00577C8C" w:rsidRPr="00421819" w:rsidRDefault="00577C8C" w:rsidP="00366EA4">
      <w:pPr>
        <w:spacing w:after="0" w:line="240" w:lineRule="auto"/>
        <w:rPr>
          <w:rFonts w:cs="Arial"/>
          <w:color w:val="000000" w:themeColor="text1"/>
          <w:sz w:val="24"/>
          <w:szCs w:val="24"/>
          <w:lang w:val="es-ES_tradnl"/>
        </w:rPr>
      </w:pPr>
    </w:p>
    <w:p w14:paraId="69403640" w14:textId="77777777" w:rsidR="00577C8C" w:rsidRPr="00421819" w:rsidRDefault="00577C8C" w:rsidP="00366EA4">
      <w:pPr>
        <w:spacing w:after="0" w:line="240" w:lineRule="auto"/>
        <w:rPr>
          <w:rFonts w:cs="Arial"/>
          <w:color w:val="000000" w:themeColor="text1"/>
          <w:sz w:val="24"/>
          <w:szCs w:val="24"/>
          <w:lang w:val="es-ES_tradnl"/>
        </w:rPr>
      </w:pPr>
    </w:p>
    <w:p w14:paraId="5F6E37A0" w14:textId="77777777" w:rsidR="00577C8C" w:rsidRPr="00421819" w:rsidRDefault="00577C8C" w:rsidP="00366EA4">
      <w:pPr>
        <w:spacing w:after="0" w:line="240" w:lineRule="auto"/>
        <w:rPr>
          <w:rFonts w:cs="Arial"/>
          <w:color w:val="000000" w:themeColor="text1"/>
          <w:sz w:val="24"/>
          <w:szCs w:val="24"/>
          <w:lang w:val="es-ES_tradnl"/>
        </w:rPr>
      </w:pPr>
    </w:p>
    <w:p w14:paraId="47EB3529" w14:textId="3E1E4E92"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789</w:t>
      </w:r>
    </w:p>
    <w:p w14:paraId="3A69FDE1" w14:textId="68E37852" w:rsidR="00A73F6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79" w:name="_Toc323553487"/>
      <w:r w:rsidRPr="00421819">
        <w:rPr>
          <w:rFonts w:asciiTheme="minorHAnsi" w:hAnsiTheme="minorHAnsi"/>
          <w:color w:val="000000" w:themeColor="text1"/>
          <w:sz w:val="24"/>
          <w:szCs w:val="24"/>
          <w:lang w:val="es-ES_tradnl"/>
        </w:rPr>
        <w:t>DERECHO Y RAZÓN</w:t>
      </w:r>
      <w:bookmarkEnd w:id="1579"/>
    </w:p>
    <w:p w14:paraId="1A56BA69" w14:textId="77777777" w:rsidR="00A73F68" w:rsidRPr="00421819" w:rsidRDefault="00A73F68" w:rsidP="00366EA4">
      <w:pPr>
        <w:spacing w:after="0" w:line="240" w:lineRule="auto"/>
        <w:rPr>
          <w:rFonts w:cs="Arial"/>
          <w:color w:val="000000" w:themeColor="text1"/>
          <w:sz w:val="24"/>
          <w:szCs w:val="24"/>
          <w:lang w:val="es-ES_tradnl"/>
        </w:rPr>
      </w:pPr>
    </w:p>
    <w:p w14:paraId="2B737EDF" w14:textId="32295643"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Derecho y Razón es el título de un libro</w:t>
      </w:r>
    </w:p>
    <w:p w14:paraId="4FE57E41" w14:textId="69EBA2D2"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aquel libro sobre Filosofía del Derecho penal</w:t>
      </w:r>
    </w:p>
    <w:p w14:paraId="0693A9F4" w14:textId="7F509153"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escribiera un gran autor, aún vivo, pero viejo</w:t>
      </w:r>
    </w:p>
    <w:p w14:paraId="5F05DF33" w14:textId="0B2E598A"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autor que vino al Perú, y que expuso en el Poder Judicial</w:t>
      </w:r>
    </w:p>
    <w:p w14:paraId="1089A291" w14:textId="53FB41A8"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Derecho y Razón era el libro</w:t>
      </w:r>
    </w:p>
    <w:p w14:paraId="790BC7C1" w14:textId="2BB48EA2"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tenía cientos de páginas sobre el sistema garantista del nuevo sistema penal</w:t>
      </w:r>
    </w:p>
    <w:p w14:paraId="2D017364" w14:textId="076573DA" w:rsidR="00A73F68" w:rsidRPr="00421819" w:rsidRDefault="00A73F68" w:rsidP="00366EA4">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Luigui</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Ferrajoli</w:t>
      </w:r>
      <w:proofErr w:type="spellEnd"/>
      <w:r w:rsidRPr="00421819">
        <w:rPr>
          <w:rFonts w:cs="Arial"/>
          <w:color w:val="000000" w:themeColor="text1"/>
          <w:sz w:val="24"/>
          <w:szCs w:val="24"/>
          <w:lang w:val="es-ES_tradnl"/>
        </w:rPr>
        <w:t xml:space="preserve"> era el autor</w:t>
      </w:r>
    </w:p>
    <w:p w14:paraId="48D0A562" w14:textId="786AEC03"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su traducción se la debía a otros</w:t>
      </w:r>
    </w:p>
    <w:p w14:paraId="14861F49" w14:textId="644A457E"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Teoría del </w:t>
      </w:r>
      <w:proofErr w:type="spellStart"/>
      <w:r w:rsidRPr="00421819">
        <w:rPr>
          <w:rFonts w:cs="Arial"/>
          <w:color w:val="000000" w:themeColor="text1"/>
          <w:sz w:val="24"/>
          <w:szCs w:val="24"/>
          <w:lang w:val="es-ES_tradnl"/>
        </w:rPr>
        <w:t>garantismo</w:t>
      </w:r>
      <w:proofErr w:type="spellEnd"/>
      <w:r w:rsidRPr="00421819">
        <w:rPr>
          <w:rFonts w:cs="Arial"/>
          <w:color w:val="000000" w:themeColor="text1"/>
          <w:sz w:val="24"/>
          <w:szCs w:val="24"/>
          <w:lang w:val="es-ES_tradnl"/>
        </w:rPr>
        <w:t xml:space="preserve"> Penal era su libro</w:t>
      </w:r>
    </w:p>
    <w:p w14:paraId="69E3D409" w14:textId="1443B80B"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Libro selecto, libro preciso</w:t>
      </w:r>
    </w:p>
    <w:p w14:paraId="67391767" w14:textId="6C9DC268"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conocí gracias a un poeta juez o juez poeta</w:t>
      </w:r>
    </w:p>
    <w:p w14:paraId="7796BB56" w14:textId="7CD7CB83"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En una de esas visitas en la que le pregunté sobre </w:t>
      </w:r>
    </w:p>
    <w:p w14:paraId="1E6DFEE1" w14:textId="5F3675DA"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Algún filósofo del derecho penal</w:t>
      </w:r>
    </w:p>
    <w:p w14:paraId="4B56E25A" w14:textId="650FEE74"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Él tenía a la mano aquel tremendo libro</w:t>
      </w:r>
    </w:p>
    <w:p w14:paraId="7B396CCD" w14:textId="6A1B39B0"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Él mismo, el juez poeta, había escrito poemas </w:t>
      </w:r>
    </w:p>
    <w:p w14:paraId="108C1C02" w14:textId="25D46FD5"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los había presentado en la Corte del Sur del Perú</w:t>
      </w:r>
    </w:p>
    <w:p w14:paraId="61D304BC" w14:textId="04D65C71"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mismo corría con una historia, aún no confirmada por mi</w:t>
      </w:r>
    </w:p>
    <w:p w14:paraId="4DC11F30" w14:textId="4EBF2CB2"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corría con una historia de infidelidad benigna </w:t>
      </w:r>
    </w:p>
    <w:p w14:paraId="618F3A5F" w14:textId="53E8BA17"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amor de poesía, de buscador de historias de amor</w:t>
      </w:r>
    </w:p>
    <w:p w14:paraId="3EBF81F0" w14:textId="50A18FCC"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Fue él quien me prestó el libro</w:t>
      </w:r>
    </w:p>
    <w:p w14:paraId="03A4496D" w14:textId="0C5C7372"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por fin pude leer</w:t>
      </w:r>
    </w:p>
    <w:p w14:paraId="20B64AB3" w14:textId="1A352DC3"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  libro de filosofía del Derecho Penal</w:t>
      </w:r>
    </w:p>
    <w:p w14:paraId="3E9CA365" w14:textId="77777777" w:rsidR="00A73F68" w:rsidRPr="00421819" w:rsidRDefault="00A73F68" w:rsidP="00366EA4">
      <w:pPr>
        <w:spacing w:after="0" w:line="240" w:lineRule="auto"/>
        <w:rPr>
          <w:rFonts w:cs="Arial"/>
          <w:color w:val="000000" w:themeColor="text1"/>
          <w:sz w:val="24"/>
          <w:szCs w:val="24"/>
          <w:lang w:val="es-ES_tradnl"/>
        </w:rPr>
      </w:pPr>
    </w:p>
    <w:p w14:paraId="449A112E" w14:textId="2258D110"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B57FCBF" w14:textId="77777777" w:rsidR="00577C8C" w:rsidRPr="00421819" w:rsidRDefault="00577C8C" w:rsidP="00366EA4">
      <w:pPr>
        <w:spacing w:after="0" w:line="240" w:lineRule="auto"/>
        <w:rPr>
          <w:rFonts w:cs="Arial"/>
          <w:color w:val="000000" w:themeColor="text1"/>
          <w:sz w:val="24"/>
          <w:szCs w:val="24"/>
          <w:lang w:val="es-ES_tradnl"/>
        </w:rPr>
      </w:pPr>
    </w:p>
    <w:p w14:paraId="69880419" w14:textId="77777777" w:rsidR="00577C8C" w:rsidRPr="00421819" w:rsidRDefault="00577C8C" w:rsidP="00366EA4">
      <w:pPr>
        <w:spacing w:after="0" w:line="240" w:lineRule="auto"/>
        <w:rPr>
          <w:rFonts w:cs="Arial"/>
          <w:color w:val="000000" w:themeColor="text1"/>
          <w:sz w:val="24"/>
          <w:szCs w:val="24"/>
          <w:lang w:val="es-ES_tradnl"/>
        </w:rPr>
      </w:pPr>
    </w:p>
    <w:p w14:paraId="221235AF" w14:textId="77777777" w:rsidR="00577C8C" w:rsidRPr="00421819" w:rsidRDefault="00577C8C" w:rsidP="00366EA4">
      <w:pPr>
        <w:spacing w:after="0" w:line="240" w:lineRule="auto"/>
        <w:rPr>
          <w:rFonts w:cs="Arial"/>
          <w:color w:val="000000" w:themeColor="text1"/>
          <w:sz w:val="24"/>
          <w:szCs w:val="24"/>
          <w:lang w:val="es-ES_tradnl"/>
        </w:rPr>
      </w:pPr>
    </w:p>
    <w:p w14:paraId="2FA2450E" w14:textId="77777777" w:rsidR="00577C8C" w:rsidRPr="00421819" w:rsidRDefault="00577C8C" w:rsidP="00366EA4">
      <w:pPr>
        <w:spacing w:after="0" w:line="240" w:lineRule="auto"/>
        <w:rPr>
          <w:rFonts w:cs="Arial"/>
          <w:color w:val="000000" w:themeColor="text1"/>
          <w:sz w:val="24"/>
          <w:szCs w:val="24"/>
          <w:lang w:val="es-ES_tradnl"/>
        </w:rPr>
      </w:pPr>
    </w:p>
    <w:p w14:paraId="7F3FF2B0" w14:textId="77777777" w:rsidR="00577C8C" w:rsidRPr="00421819" w:rsidRDefault="00577C8C" w:rsidP="00366EA4">
      <w:pPr>
        <w:spacing w:after="0" w:line="240" w:lineRule="auto"/>
        <w:rPr>
          <w:rFonts w:cs="Arial"/>
          <w:color w:val="000000" w:themeColor="text1"/>
          <w:sz w:val="24"/>
          <w:szCs w:val="24"/>
          <w:lang w:val="es-ES_tradnl"/>
        </w:rPr>
      </w:pPr>
    </w:p>
    <w:p w14:paraId="6A0432D0" w14:textId="77CBE242"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790</w:t>
      </w:r>
    </w:p>
    <w:p w14:paraId="1FEF9114" w14:textId="0580C96D" w:rsidR="00A73F6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0" w:name="_Toc323553488"/>
      <w:r w:rsidRPr="00421819">
        <w:rPr>
          <w:rFonts w:asciiTheme="minorHAnsi" w:hAnsiTheme="minorHAnsi"/>
          <w:color w:val="000000" w:themeColor="text1"/>
          <w:sz w:val="24"/>
          <w:szCs w:val="24"/>
          <w:lang w:val="es-ES_tradnl"/>
        </w:rPr>
        <w:t>DE CLAUS</w:t>
      </w:r>
      <w:bookmarkEnd w:id="1580"/>
    </w:p>
    <w:p w14:paraId="172E5ABC" w14:textId="77777777" w:rsidR="00A73F68" w:rsidRPr="00421819" w:rsidRDefault="00A73F68" w:rsidP="00366EA4">
      <w:pPr>
        <w:spacing w:after="0" w:line="240" w:lineRule="auto"/>
        <w:rPr>
          <w:rFonts w:cs="Arial"/>
          <w:color w:val="000000" w:themeColor="text1"/>
          <w:sz w:val="24"/>
          <w:szCs w:val="24"/>
          <w:lang w:val="es-ES_tradnl"/>
        </w:rPr>
      </w:pPr>
    </w:p>
    <w:p w14:paraId="1E8F0C9A" w14:textId="2E9560A7"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 </w:t>
      </w:r>
      <w:proofErr w:type="spellStart"/>
      <w:r w:rsidRPr="00421819">
        <w:rPr>
          <w:rFonts w:cs="Arial"/>
          <w:color w:val="000000" w:themeColor="text1"/>
          <w:sz w:val="24"/>
          <w:szCs w:val="24"/>
          <w:lang w:val="es-ES_tradnl"/>
        </w:rPr>
        <w:t>Roxín</w:t>
      </w:r>
      <w:proofErr w:type="spellEnd"/>
      <w:r w:rsidRPr="00421819">
        <w:rPr>
          <w:rFonts w:cs="Arial"/>
          <w:color w:val="000000" w:themeColor="text1"/>
          <w:sz w:val="24"/>
          <w:szCs w:val="24"/>
          <w:lang w:val="es-ES_tradnl"/>
        </w:rPr>
        <w:t xml:space="preserve"> sólo lo conocí de casualidad</w:t>
      </w:r>
    </w:p>
    <w:p w14:paraId="0EA6C30C" w14:textId="713EAD7D"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autor era </w:t>
      </w:r>
      <w:r w:rsidR="0090524D" w:rsidRPr="00421819">
        <w:rPr>
          <w:rFonts w:cs="Arial"/>
          <w:color w:val="000000" w:themeColor="text1"/>
          <w:sz w:val="24"/>
          <w:szCs w:val="24"/>
          <w:lang w:val="es-ES_tradnl"/>
        </w:rPr>
        <w:t>conocidísimo</w:t>
      </w:r>
      <w:r w:rsidRPr="00421819">
        <w:rPr>
          <w:rFonts w:cs="Arial"/>
          <w:color w:val="000000" w:themeColor="text1"/>
          <w:sz w:val="24"/>
          <w:szCs w:val="24"/>
          <w:lang w:val="es-ES_tradnl"/>
        </w:rPr>
        <w:t xml:space="preserve"> en el ambiente de la doctrina penal</w:t>
      </w:r>
    </w:p>
    <w:p w14:paraId="2FC2B774" w14:textId="2BDA260F"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Sus libros sobre “Derecho Penal” eran ya bastante conocidos</w:t>
      </w:r>
    </w:p>
    <w:p w14:paraId="0F1175A0" w14:textId="6D59686B"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Sus ideas sobre </w:t>
      </w:r>
      <w:r w:rsidR="0090524D" w:rsidRPr="00421819">
        <w:rPr>
          <w:rFonts w:cs="Arial"/>
          <w:color w:val="000000" w:themeColor="text1"/>
          <w:sz w:val="24"/>
          <w:szCs w:val="24"/>
          <w:lang w:val="es-ES_tradnl"/>
        </w:rPr>
        <w:t>la</w:t>
      </w:r>
      <w:r w:rsidRPr="00421819">
        <w:rPr>
          <w:rFonts w:cs="Arial"/>
          <w:color w:val="000000" w:themeColor="text1"/>
          <w:sz w:val="24"/>
          <w:szCs w:val="24"/>
          <w:lang w:val="es-ES_tradnl"/>
        </w:rPr>
        <w:t xml:space="preserve"> Estructura de la Teoría del Delito</w:t>
      </w:r>
    </w:p>
    <w:p w14:paraId="64A437D4" w14:textId="1E183188" w:rsidR="00A73F68" w:rsidRPr="00421819" w:rsidRDefault="00A73F6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Nunca pude compararlo con </w:t>
      </w:r>
      <w:proofErr w:type="spellStart"/>
      <w:r w:rsidRPr="00421819">
        <w:rPr>
          <w:rFonts w:cs="Arial"/>
          <w:color w:val="000000" w:themeColor="text1"/>
          <w:sz w:val="24"/>
          <w:szCs w:val="24"/>
          <w:lang w:val="es-ES_tradnl"/>
        </w:rPr>
        <w:t>Bodenheimer</w:t>
      </w:r>
      <w:proofErr w:type="spellEnd"/>
    </w:p>
    <w:p w14:paraId="7A226A1D" w14:textId="77777777" w:rsidR="00A73F68" w:rsidRPr="00421819" w:rsidRDefault="00A73F68" w:rsidP="00366EA4">
      <w:pPr>
        <w:spacing w:after="0" w:line="240" w:lineRule="auto"/>
        <w:rPr>
          <w:rFonts w:cs="Calibri"/>
          <w:color w:val="000000" w:themeColor="text1"/>
          <w:sz w:val="24"/>
          <w:szCs w:val="24"/>
          <w:lang w:val="es-ES_tradnl" w:eastAsia="es-PE"/>
        </w:rPr>
      </w:pPr>
    </w:p>
    <w:p w14:paraId="641E5151" w14:textId="534E4A83"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7456898" w14:textId="77777777" w:rsidR="00577C8C" w:rsidRPr="00421819" w:rsidRDefault="00577C8C" w:rsidP="00366EA4">
      <w:pPr>
        <w:spacing w:after="0" w:line="240" w:lineRule="auto"/>
        <w:rPr>
          <w:rFonts w:cs="Arial"/>
          <w:color w:val="000000" w:themeColor="text1"/>
          <w:sz w:val="24"/>
          <w:szCs w:val="24"/>
          <w:lang w:val="es-ES_tradnl"/>
        </w:rPr>
      </w:pPr>
    </w:p>
    <w:p w14:paraId="7CCA5F77" w14:textId="77777777" w:rsidR="00577C8C" w:rsidRPr="00421819" w:rsidRDefault="00577C8C" w:rsidP="00366EA4">
      <w:pPr>
        <w:spacing w:after="0" w:line="240" w:lineRule="auto"/>
        <w:rPr>
          <w:rFonts w:cs="Arial"/>
          <w:color w:val="000000" w:themeColor="text1"/>
          <w:sz w:val="24"/>
          <w:szCs w:val="24"/>
          <w:lang w:val="es-ES_tradnl"/>
        </w:rPr>
      </w:pPr>
    </w:p>
    <w:p w14:paraId="7ABD46AC" w14:textId="77777777" w:rsidR="00577C8C" w:rsidRPr="00421819" w:rsidRDefault="00577C8C" w:rsidP="00366EA4">
      <w:pPr>
        <w:spacing w:after="0" w:line="240" w:lineRule="auto"/>
        <w:rPr>
          <w:rFonts w:cs="Arial"/>
          <w:color w:val="000000" w:themeColor="text1"/>
          <w:sz w:val="24"/>
          <w:szCs w:val="24"/>
          <w:lang w:val="es-ES_tradnl"/>
        </w:rPr>
      </w:pPr>
    </w:p>
    <w:p w14:paraId="4A4D2ACC" w14:textId="77777777" w:rsidR="00577C8C" w:rsidRPr="00421819" w:rsidRDefault="00577C8C" w:rsidP="00366EA4">
      <w:pPr>
        <w:spacing w:after="0" w:line="240" w:lineRule="auto"/>
        <w:rPr>
          <w:rFonts w:cs="Arial"/>
          <w:color w:val="000000" w:themeColor="text1"/>
          <w:sz w:val="24"/>
          <w:szCs w:val="24"/>
          <w:lang w:val="es-ES_tradnl"/>
        </w:rPr>
      </w:pPr>
    </w:p>
    <w:p w14:paraId="0D6FA6C2" w14:textId="77777777" w:rsidR="00577C8C" w:rsidRPr="00421819" w:rsidRDefault="00577C8C" w:rsidP="00366EA4">
      <w:pPr>
        <w:spacing w:after="0" w:line="240" w:lineRule="auto"/>
        <w:rPr>
          <w:rFonts w:cs="Arial"/>
          <w:color w:val="000000" w:themeColor="text1"/>
          <w:sz w:val="24"/>
          <w:szCs w:val="24"/>
          <w:lang w:val="es-ES_tradnl"/>
        </w:rPr>
      </w:pPr>
    </w:p>
    <w:p w14:paraId="2BB91E4B" w14:textId="09C96C4B"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791</w:t>
      </w:r>
    </w:p>
    <w:p w14:paraId="296815A8" w14:textId="1FAE9503" w:rsidR="00E9337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1" w:name="_Toc323553489"/>
      <w:r w:rsidRPr="00421819">
        <w:rPr>
          <w:rFonts w:asciiTheme="minorHAnsi" w:hAnsiTheme="minorHAnsi"/>
          <w:color w:val="000000" w:themeColor="text1"/>
          <w:sz w:val="24"/>
          <w:szCs w:val="24"/>
          <w:lang w:val="es-ES_tradnl"/>
        </w:rPr>
        <w:t>PEREZA</w:t>
      </w:r>
      <w:bookmarkEnd w:id="1581"/>
    </w:p>
    <w:p w14:paraId="11E4ED58" w14:textId="77777777" w:rsidR="00E93378" w:rsidRPr="00421819" w:rsidRDefault="00E93378" w:rsidP="00366EA4">
      <w:pPr>
        <w:spacing w:after="0" w:line="240" w:lineRule="auto"/>
        <w:rPr>
          <w:rFonts w:cs="Arial"/>
          <w:color w:val="000000" w:themeColor="text1"/>
          <w:sz w:val="24"/>
          <w:szCs w:val="24"/>
          <w:lang w:val="es-ES_tradnl"/>
        </w:rPr>
      </w:pPr>
    </w:p>
    <w:p w14:paraId="2DE8B359" w14:textId="36FD996C" w:rsidR="00E93378" w:rsidRPr="00421819" w:rsidRDefault="00E93378" w:rsidP="00366EA4">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Lafargue</w:t>
      </w:r>
      <w:proofErr w:type="spellEnd"/>
      <w:r w:rsidRPr="00421819">
        <w:rPr>
          <w:rFonts w:cs="Arial"/>
          <w:color w:val="000000" w:themeColor="text1"/>
          <w:sz w:val="24"/>
          <w:szCs w:val="24"/>
          <w:lang w:val="es-ES_tradnl"/>
        </w:rPr>
        <w:t xml:space="preserve"> fue un escritor casual</w:t>
      </w:r>
    </w:p>
    <w:p w14:paraId="53351899" w14:textId="19A2EC87"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Esposo de la hija de Marx</w:t>
      </w:r>
    </w:p>
    <w:p w14:paraId="4311B6E9" w14:textId="3647F8D8"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me supo a lejanía</w:t>
      </w:r>
    </w:p>
    <w:p w14:paraId="3EAAB754" w14:textId="271D50E1"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Prejuicioso como soy</w:t>
      </w:r>
    </w:p>
    <w:p w14:paraId="7675FAA4" w14:textId="325521C9"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huyo de la violencia</w:t>
      </w:r>
    </w:p>
    <w:p w14:paraId="7ECDA58E" w14:textId="1C9FA3BD"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Marx, en aquel tiempo, prefiguraba la bandera de los violentos</w:t>
      </w:r>
    </w:p>
    <w:p w14:paraId="7D1EAB54" w14:textId="573D1295"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Así que </w:t>
      </w:r>
      <w:proofErr w:type="spellStart"/>
      <w:r w:rsidRPr="00421819">
        <w:rPr>
          <w:rFonts w:cs="Arial"/>
          <w:color w:val="000000" w:themeColor="text1"/>
          <w:sz w:val="24"/>
          <w:szCs w:val="24"/>
          <w:lang w:val="es-ES_tradnl"/>
        </w:rPr>
        <w:t>Lafargue</w:t>
      </w:r>
      <w:proofErr w:type="spellEnd"/>
      <w:r w:rsidRPr="00421819">
        <w:rPr>
          <w:rFonts w:cs="Arial"/>
          <w:color w:val="000000" w:themeColor="text1"/>
          <w:sz w:val="24"/>
          <w:szCs w:val="24"/>
          <w:lang w:val="es-ES_tradnl"/>
        </w:rPr>
        <w:t>, con su libro “El Derecho a la Pereza”</w:t>
      </w:r>
    </w:p>
    <w:p w14:paraId="5CFECB4C" w14:textId="7DE5D375"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era algo que yo quisiera encontrar y menos leer</w:t>
      </w:r>
    </w:p>
    <w:p w14:paraId="7166555D" w14:textId="1C26D9D8"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el título siempre me interesó</w:t>
      </w:r>
    </w:p>
    <w:p w14:paraId="197FF914" w14:textId="4185BA67"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Sin embargo, el hecho de su cercanía con Marx</w:t>
      </w:r>
    </w:p>
    <w:p w14:paraId="32F6CF91" w14:textId="668ADD95"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prejuicio para leerlo</w:t>
      </w:r>
    </w:p>
    <w:p w14:paraId="7C5F13E3" w14:textId="25D6872F"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Yo no podía, ni puedo, admirar a tipos como Marx</w:t>
      </w:r>
    </w:p>
    <w:p w14:paraId="73588440" w14:textId="3741497C"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importa si caminaran sobre círculos</w:t>
      </w:r>
    </w:p>
    <w:p w14:paraId="3B86A3A8" w14:textId="37FE024F"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Haciendo </w:t>
      </w:r>
      <w:r w:rsidR="0090524D" w:rsidRPr="00421819">
        <w:rPr>
          <w:rFonts w:cs="Arial"/>
          <w:color w:val="000000" w:themeColor="text1"/>
          <w:sz w:val="24"/>
          <w:szCs w:val="24"/>
          <w:lang w:val="es-ES_tradnl"/>
        </w:rPr>
        <w:t>hoyos</w:t>
      </w:r>
      <w:r w:rsidRPr="00421819">
        <w:rPr>
          <w:rFonts w:cs="Arial"/>
          <w:color w:val="000000" w:themeColor="text1"/>
          <w:sz w:val="24"/>
          <w:szCs w:val="24"/>
          <w:lang w:val="es-ES_tradnl"/>
        </w:rPr>
        <w:t xml:space="preserve"> en la tierra de tanto caminar</w:t>
      </w:r>
    </w:p>
    <w:p w14:paraId="133EF0F4" w14:textId="43E5A64B"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importa que recogieran pedazos de cigarro botados al suelo</w:t>
      </w:r>
    </w:p>
    <w:p w14:paraId="52A2A01F" w14:textId="24C01929"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luego los juntara para fumárselos</w:t>
      </w:r>
    </w:p>
    <w:p w14:paraId="66CEC09C" w14:textId="6F06CCF2"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al parecer, era un empedernido fumador</w:t>
      </w:r>
    </w:p>
    <w:p w14:paraId="5CD81788" w14:textId="0EEEAD8B"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importa que –dicen los rumores- regalara la fortuna de su mujer</w:t>
      </w:r>
    </w:p>
    <w:p w14:paraId="48A22192" w14:textId="027CA50F"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bien de la causa obrera</w:t>
      </w:r>
    </w:p>
    <w:p w14:paraId="4F22BB6A" w14:textId="5D3FDEF3"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importa que describiera la plusvalía</w:t>
      </w:r>
    </w:p>
    <w:p w14:paraId="3B483C58" w14:textId="632D361E"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fuera el arma de los trabajadores</w:t>
      </w:r>
    </w:p>
    <w:p w14:paraId="2281A896" w14:textId="1935916A"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importa si todo ello se usa con violencia</w:t>
      </w:r>
    </w:p>
    <w:p w14:paraId="5135D4E7" w14:textId="76FA5948"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es que jamás me ha gustado</w:t>
      </w:r>
    </w:p>
    <w:p w14:paraId="507A1812" w14:textId="413823CC"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Los libros que se usan para justificar la violencia</w:t>
      </w:r>
    </w:p>
    <w:p w14:paraId="705D2A99" w14:textId="4BCCD46D"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Sean bien o mal entendidos</w:t>
      </w:r>
    </w:p>
    <w:p w14:paraId="0ED2E5F6" w14:textId="2426DAC6"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por eso tampoco puedo admirar a Che </w:t>
      </w:r>
      <w:proofErr w:type="spellStart"/>
      <w:r w:rsidRPr="00421819">
        <w:rPr>
          <w:rFonts w:cs="Arial"/>
          <w:color w:val="000000" w:themeColor="text1"/>
          <w:sz w:val="24"/>
          <w:szCs w:val="24"/>
          <w:lang w:val="es-ES_tradnl"/>
        </w:rPr>
        <w:t>Guevaras</w:t>
      </w:r>
      <w:proofErr w:type="spellEnd"/>
    </w:p>
    <w:p w14:paraId="374D1B8E" w14:textId="4B5A99E8"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tipos como aquel</w:t>
      </w:r>
    </w:p>
    <w:p w14:paraId="4F675CA9" w14:textId="6AAC20E6" w:rsidR="00E93378" w:rsidRPr="00421819" w:rsidRDefault="00E9337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Porque la violencia no la puedo justificar por nada</w:t>
      </w:r>
    </w:p>
    <w:p w14:paraId="44DD4A73" w14:textId="77777777" w:rsidR="00E93378" w:rsidRPr="00421819" w:rsidRDefault="00E93378" w:rsidP="00366EA4">
      <w:pPr>
        <w:spacing w:after="0" w:line="240" w:lineRule="auto"/>
        <w:rPr>
          <w:rFonts w:cs="Arial"/>
          <w:color w:val="000000" w:themeColor="text1"/>
          <w:sz w:val="24"/>
          <w:szCs w:val="24"/>
          <w:lang w:val="es-ES_tradnl"/>
        </w:rPr>
      </w:pPr>
    </w:p>
    <w:p w14:paraId="787DEC73" w14:textId="77777777" w:rsidR="00E93378" w:rsidRPr="00421819" w:rsidRDefault="00E93378" w:rsidP="00366EA4">
      <w:pPr>
        <w:spacing w:after="0" w:line="240" w:lineRule="auto"/>
        <w:rPr>
          <w:rFonts w:cs="Arial"/>
          <w:color w:val="000000" w:themeColor="text1"/>
          <w:sz w:val="24"/>
          <w:szCs w:val="24"/>
          <w:lang w:val="es-ES_tradnl"/>
        </w:rPr>
      </w:pPr>
    </w:p>
    <w:p w14:paraId="191397B0" w14:textId="0F5D215E"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FEC65E1" w14:textId="77777777" w:rsidR="00577C8C" w:rsidRPr="00421819" w:rsidRDefault="00577C8C" w:rsidP="00366EA4">
      <w:pPr>
        <w:spacing w:after="0" w:line="240" w:lineRule="auto"/>
        <w:rPr>
          <w:rFonts w:cs="Arial"/>
          <w:color w:val="000000" w:themeColor="text1"/>
          <w:sz w:val="24"/>
          <w:szCs w:val="24"/>
          <w:lang w:val="es-ES_tradnl"/>
        </w:rPr>
      </w:pPr>
    </w:p>
    <w:p w14:paraId="0B0D53AB" w14:textId="77777777" w:rsidR="00577C8C" w:rsidRPr="00421819" w:rsidRDefault="00577C8C" w:rsidP="00366EA4">
      <w:pPr>
        <w:spacing w:after="0" w:line="240" w:lineRule="auto"/>
        <w:rPr>
          <w:rFonts w:cs="Arial"/>
          <w:color w:val="000000" w:themeColor="text1"/>
          <w:sz w:val="24"/>
          <w:szCs w:val="24"/>
          <w:lang w:val="es-ES_tradnl"/>
        </w:rPr>
      </w:pPr>
    </w:p>
    <w:p w14:paraId="194F72F5" w14:textId="77777777" w:rsidR="00577C8C" w:rsidRPr="00421819" w:rsidRDefault="00577C8C" w:rsidP="00366EA4">
      <w:pPr>
        <w:spacing w:after="0" w:line="240" w:lineRule="auto"/>
        <w:rPr>
          <w:rFonts w:cs="Arial"/>
          <w:color w:val="000000" w:themeColor="text1"/>
          <w:sz w:val="24"/>
          <w:szCs w:val="24"/>
          <w:lang w:val="es-ES_tradnl"/>
        </w:rPr>
      </w:pPr>
    </w:p>
    <w:p w14:paraId="17F9DE73" w14:textId="77777777" w:rsidR="00577C8C" w:rsidRPr="00421819" w:rsidRDefault="00577C8C" w:rsidP="00366EA4">
      <w:pPr>
        <w:spacing w:after="0" w:line="240" w:lineRule="auto"/>
        <w:rPr>
          <w:rFonts w:cs="Arial"/>
          <w:color w:val="000000" w:themeColor="text1"/>
          <w:sz w:val="24"/>
          <w:szCs w:val="24"/>
          <w:lang w:val="es-ES_tradnl"/>
        </w:rPr>
      </w:pPr>
    </w:p>
    <w:p w14:paraId="67D79327" w14:textId="77777777" w:rsidR="00577C8C" w:rsidRPr="00421819" w:rsidRDefault="00577C8C" w:rsidP="00366EA4">
      <w:pPr>
        <w:spacing w:after="0" w:line="240" w:lineRule="auto"/>
        <w:rPr>
          <w:rFonts w:cs="Arial"/>
          <w:color w:val="000000" w:themeColor="text1"/>
          <w:sz w:val="24"/>
          <w:szCs w:val="24"/>
          <w:lang w:val="es-ES_tradnl"/>
        </w:rPr>
      </w:pPr>
    </w:p>
    <w:p w14:paraId="72D44478" w14:textId="5453AB4D" w:rsidR="00816CCA"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792</w:t>
      </w:r>
    </w:p>
    <w:p w14:paraId="64ED55C3" w14:textId="3297A561" w:rsidR="00E93378" w:rsidRPr="00421819" w:rsidRDefault="00FE4BE6" w:rsidP="00366EA4">
      <w:pPr>
        <w:pStyle w:val="Ttulo1"/>
        <w:spacing w:before="0" w:line="240" w:lineRule="auto"/>
        <w:jc w:val="center"/>
        <w:rPr>
          <w:rFonts w:asciiTheme="minorHAnsi" w:hAnsiTheme="minorHAnsi"/>
          <w:color w:val="000000" w:themeColor="text1"/>
          <w:sz w:val="24"/>
          <w:szCs w:val="24"/>
          <w:u w:val="single"/>
          <w:lang w:val="es-ES_tradnl"/>
        </w:rPr>
      </w:pPr>
      <w:bookmarkStart w:id="1582" w:name="_Toc323553490"/>
      <w:r w:rsidRPr="00421819">
        <w:rPr>
          <w:rFonts w:asciiTheme="minorHAnsi" w:hAnsiTheme="minorHAnsi"/>
          <w:color w:val="000000" w:themeColor="text1"/>
          <w:sz w:val="24"/>
          <w:szCs w:val="24"/>
          <w:u w:val="single"/>
          <w:lang w:val="es-ES_tradnl"/>
        </w:rPr>
        <w:t>DE LA FILOSOFÍA DEL DERECHO</w:t>
      </w:r>
      <w:bookmarkEnd w:id="1582"/>
    </w:p>
    <w:p w14:paraId="0B3A5894" w14:textId="77777777" w:rsidR="00AD58FB" w:rsidRPr="00421819" w:rsidRDefault="00AD58FB" w:rsidP="00366EA4">
      <w:pPr>
        <w:spacing w:after="0" w:line="240" w:lineRule="auto"/>
        <w:rPr>
          <w:rFonts w:cs="Arial"/>
          <w:color w:val="000000" w:themeColor="text1"/>
          <w:sz w:val="24"/>
          <w:szCs w:val="24"/>
          <w:lang w:val="es-ES_tradnl"/>
        </w:rPr>
      </w:pPr>
    </w:p>
    <w:p w14:paraId="329272CE" w14:textId="2DA3DE6C" w:rsidR="00AD58FB" w:rsidRPr="00421819" w:rsidRDefault="00AD58FB"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Marcial </w:t>
      </w:r>
      <w:proofErr w:type="spellStart"/>
      <w:r w:rsidRPr="00421819">
        <w:rPr>
          <w:rFonts w:cs="Arial"/>
          <w:color w:val="000000" w:themeColor="text1"/>
          <w:sz w:val="24"/>
          <w:szCs w:val="24"/>
          <w:lang w:val="es-ES_tradnl"/>
        </w:rPr>
        <w:t>Planiol</w:t>
      </w:r>
      <w:proofErr w:type="spellEnd"/>
      <w:r w:rsidRPr="00421819">
        <w:rPr>
          <w:rFonts w:cs="Arial"/>
          <w:color w:val="000000" w:themeColor="text1"/>
          <w:sz w:val="24"/>
          <w:szCs w:val="24"/>
          <w:lang w:val="es-ES_tradnl"/>
        </w:rPr>
        <w:t xml:space="preserve"> y Georges </w:t>
      </w:r>
      <w:proofErr w:type="spellStart"/>
      <w:r w:rsidRPr="00421819">
        <w:rPr>
          <w:rFonts w:cs="Arial"/>
          <w:color w:val="000000" w:themeColor="text1"/>
          <w:sz w:val="24"/>
          <w:szCs w:val="24"/>
          <w:lang w:val="es-ES_tradnl"/>
        </w:rPr>
        <w:t>Ripert</w:t>
      </w:r>
      <w:proofErr w:type="spellEnd"/>
      <w:r w:rsidRPr="00421819">
        <w:rPr>
          <w:rFonts w:cs="Arial"/>
          <w:color w:val="000000" w:themeColor="text1"/>
          <w:sz w:val="24"/>
          <w:szCs w:val="24"/>
          <w:lang w:val="es-ES_tradnl"/>
        </w:rPr>
        <w:t xml:space="preserve"> escribieron su obra “Derecho Civil”</w:t>
      </w:r>
    </w:p>
    <w:p w14:paraId="0298A6FC" w14:textId="116F5D9B" w:rsidR="00AD58FB" w:rsidRPr="00421819" w:rsidRDefault="00AD58FB"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Autores que conozco poco, pero que conozco</w:t>
      </w:r>
    </w:p>
    <w:p w14:paraId="354ACB8B" w14:textId="3019F3C4" w:rsidR="00AD58FB" w:rsidRPr="00421819" w:rsidRDefault="00AD58FB"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Encontré también una obra interesante pero peligrosa</w:t>
      </w:r>
    </w:p>
    <w:p w14:paraId="31594531" w14:textId="45C8D6ED" w:rsidR="00E93378" w:rsidRPr="00421819" w:rsidRDefault="00AD58FB" w:rsidP="00366EA4">
      <w:pPr>
        <w:spacing w:after="0" w:line="240" w:lineRule="auto"/>
        <w:rPr>
          <w:rFonts w:cs="Calibri"/>
          <w:bCs/>
          <w:color w:val="000000" w:themeColor="text1"/>
          <w:sz w:val="24"/>
          <w:szCs w:val="24"/>
          <w:lang w:val="es-ES_tradnl" w:eastAsia="es-PE"/>
        </w:rPr>
      </w:pPr>
      <w:r w:rsidRPr="00421819">
        <w:rPr>
          <w:rFonts w:cs="Arial"/>
          <w:color w:val="000000" w:themeColor="text1"/>
          <w:sz w:val="24"/>
          <w:szCs w:val="24"/>
          <w:lang w:val="es-ES_tradnl"/>
        </w:rPr>
        <w:t>“</w:t>
      </w:r>
      <w:r w:rsidR="00E93378" w:rsidRPr="00421819">
        <w:rPr>
          <w:rFonts w:cs="Calibri"/>
          <w:bCs/>
          <w:color w:val="000000" w:themeColor="text1"/>
          <w:sz w:val="24"/>
          <w:szCs w:val="24"/>
          <w:lang w:val="es-ES_tradnl" w:eastAsia="es-PE"/>
        </w:rPr>
        <w:t>Del Asesinato Considerado Como Una De Las Bellas Artes</w:t>
      </w:r>
      <w:r w:rsidRPr="00421819">
        <w:rPr>
          <w:rFonts w:cs="Calibri"/>
          <w:bCs/>
          <w:color w:val="000000" w:themeColor="text1"/>
          <w:sz w:val="24"/>
          <w:szCs w:val="24"/>
          <w:lang w:val="es-ES_tradnl" w:eastAsia="es-PE"/>
        </w:rPr>
        <w:t>”</w:t>
      </w:r>
    </w:p>
    <w:p w14:paraId="7E3F1109" w14:textId="2FFD36E9" w:rsidR="00AD58FB" w:rsidRPr="00421819" w:rsidRDefault="00AD58FB" w:rsidP="00366EA4">
      <w:pPr>
        <w:spacing w:after="0" w:line="240" w:lineRule="auto"/>
        <w:rPr>
          <w:rFonts w:cs="Calibri"/>
          <w:i/>
          <w:iCs/>
          <w:color w:val="000000" w:themeColor="text1"/>
          <w:sz w:val="24"/>
          <w:szCs w:val="24"/>
          <w:lang w:val="es-ES_tradnl" w:eastAsia="es-PE"/>
        </w:rPr>
      </w:pPr>
      <w:r w:rsidRPr="00421819">
        <w:rPr>
          <w:rFonts w:cs="Calibri"/>
          <w:bCs/>
          <w:color w:val="000000" w:themeColor="text1"/>
          <w:sz w:val="24"/>
          <w:szCs w:val="24"/>
          <w:lang w:val="es-ES_tradnl" w:eastAsia="es-PE"/>
        </w:rPr>
        <w:t xml:space="preserve">de </w:t>
      </w:r>
      <w:r w:rsidR="00E93378" w:rsidRPr="00421819">
        <w:rPr>
          <w:rFonts w:cs="Calibri"/>
          <w:i/>
          <w:iCs/>
          <w:color w:val="000000" w:themeColor="text1"/>
          <w:sz w:val="24"/>
          <w:szCs w:val="24"/>
          <w:lang w:val="es-ES_tradnl" w:eastAsia="es-PE"/>
        </w:rPr>
        <w:t xml:space="preserve">Thomas De </w:t>
      </w:r>
      <w:proofErr w:type="spellStart"/>
      <w:r w:rsidR="00E93378" w:rsidRPr="00421819">
        <w:rPr>
          <w:rFonts w:cs="Calibri"/>
          <w:i/>
          <w:iCs/>
          <w:color w:val="000000" w:themeColor="text1"/>
          <w:sz w:val="24"/>
          <w:szCs w:val="24"/>
          <w:lang w:val="es-ES_tradnl" w:eastAsia="es-PE"/>
        </w:rPr>
        <w:t>Quincey</w:t>
      </w:r>
      <w:proofErr w:type="spellEnd"/>
      <w:r w:rsidRPr="00421819">
        <w:rPr>
          <w:rFonts w:cs="Calibri"/>
          <w:i/>
          <w:iCs/>
          <w:color w:val="000000" w:themeColor="text1"/>
          <w:sz w:val="24"/>
          <w:szCs w:val="24"/>
          <w:lang w:val="es-ES_tradnl" w:eastAsia="es-PE"/>
        </w:rPr>
        <w:t>. Obra que apenas me atrevía a leer</w:t>
      </w:r>
    </w:p>
    <w:p w14:paraId="41172542" w14:textId="77D24829" w:rsidR="00AD58FB" w:rsidRPr="00421819" w:rsidRDefault="00AD58FB" w:rsidP="00366EA4">
      <w:pPr>
        <w:spacing w:after="0" w:line="240" w:lineRule="auto"/>
        <w:rPr>
          <w:rFonts w:cs="Calibri"/>
          <w:i/>
          <w:iCs/>
          <w:color w:val="000000" w:themeColor="text1"/>
          <w:sz w:val="24"/>
          <w:szCs w:val="24"/>
          <w:lang w:val="es-ES_tradnl" w:eastAsia="es-PE"/>
        </w:rPr>
      </w:pPr>
      <w:r w:rsidRPr="00421819">
        <w:rPr>
          <w:rFonts w:cs="Calibri"/>
          <w:i/>
          <w:iCs/>
          <w:color w:val="000000" w:themeColor="text1"/>
          <w:sz w:val="24"/>
          <w:szCs w:val="24"/>
          <w:lang w:val="es-ES_tradnl" w:eastAsia="es-PE"/>
        </w:rPr>
        <w:t>pues aunque es literatura, confieso que no me gustan las obras de violencia</w:t>
      </w:r>
    </w:p>
    <w:p w14:paraId="20304BA2" w14:textId="189F8009" w:rsidR="00AD58FB" w:rsidRPr="00421819" w:rsidRDefault="00265257" w:rsidP="00366EA4">
      <w:pPr>
        <w:spacing w:after="0" w:line="240" w:lineRule="auto"/>
        <w:rPr>
          <w:rFonts w:cs="Calibri"/>
          <w:i/>
          <w:iCs/>
          <w:color w:val="000000" w:themeColor="text1"/>
          <w:sz w:val="24"/>
          <w:szCs w:val="24"/>
          <w:lang w:val="es-ES_tradnl" w:eastAsia="es-PE"/>
        </w:rPr>
      </w:pPr>
      <w:r w:rsidRPr="00421819">
        <w:rPr>
          <w:rFonts w:cs="Calibri"/>
          <w:i/>
          <w:iCs/>
          <w:color w:val="000000" w:themeColor="text1"/>
          <w:sz w:val="24"/>
          <w:szCs w:val="24"/>
          <w:lang w:val="es-ES_tradnl" w:eastAsia="es-PE"/>
        </w:rPr>
        <w:t xml:space="preserve">Pero encontré, por suerte otros libros, </w:t>
      </w:r>
    </w:p>
    <w:p w14:paraId="10CCA1A5" w14:textId="3A0580E3" w:rsidR="00E93378" w:rsidRPr="00421819" w:rsidRDefault="00265257" w:rsidP="00366EA4">
      <w:pPr>
        <w:spacing w:after="0" w:line="240" w:lineRule="auto"/>
        <w:rPr>
          <w:rFonts w:cs="Calibri"/>
          <w:bCs/>
          <w:color w:val="000000" w:themeColor="text1"/>
          <w:sz w:val="24"/>
          <w:szCs w:val="24"/>
          <w:lang w:val="es-ES_tradnl" w:eastAsia="es-PE"/>
        </w:rPr>
      </w:pPr>
      <w:r w:rsidRPr="00421819">
        <w:rPr>
          <w:rFonts w:cs="Calibri"/>
          <w:i/>
          <w:iCs/>
          <w:color w:val="000000" w:themeColor="text1"/>
          <w:sz w:val="24"/>
          <w:szCs w:val="24"/>
          <w:lang w:val="es-ES_tradnl" w:eastAsia="es-PE"/>
        </w:rPr>
        <w:t>Como “</w:t>
      </w:r>
      <w:r w:rsidR="00E93378" w:rsidRPr="00421819">
        <w:rPr>
          <w:rFonts w:cs="Calibri"/>
          <w:bCs/>
          <w:color w:val="000000" w:themeColor="text1"/>
          <w:sz w:val="24"/>
          <w:szCs w:val="24"/>
          <w:lang w:val="es-ES_tradnl" w:eastAsia="es-PE"/>
        </w:rPr>
        <w:t>La Naturaleza De La Filosofía Del Derecho</w:t>
      </w:r>
      <w:r w:rsidRPr="00421819">
        <w:rPr>
          <w:rFonts w:cs="Calibri"/>
          <w:bCs/>
          <w:color w:val="000000" w:themeColor="text1"/>
          <w:sz w:val="24"/>
          <w:szCs w:val="24"/>
          <w:lang w:val="es-ES_tradnl" w:eastAsia="es-PE"/>
        </w:rPr>
        <w:t>”</w:t>
      </w:r>
    </w:p>
    <w:p w14:paraId="1561F92E" w14:textId="46A6A4DF" w:rsidR="00E93378" w:rsidRPr="00421819" w:rsidRDefault="00265257" w:rsidP="00366EA4">
      <w:pPr>
        <w:spacing w:after="0" w:line="240" w:lineRule="auto"/>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 xml:space="preserve">Del autor de fama de nuestro tiempo, </w:t>
      </w:r>
      <w:r w:rsidR="00E93378" w:rsidRPr="00421819">
        <w:rPr>
          <w:rFonts w:cs="Calibri"/>
          <w:color w:val="000000" w:themeColor="text1"/>
          <w:sz w:val="24"/>
          <w:szCs w:val="24"/>
          <w:lang w:val="es-ES_tradnl" w:eastAsia="es-PE"/>
        </w:rPr>
        <w:t xml:space="preserve">Robert </w:t>
      </w:r>
      <w:proofErr w:type="spellStart"/>
      <w:r w:rsidR="00E93378" w:rsidRPr="00421819">
        <w:rPr>
          <w:rFonts w:cs="Calibri"/>
          <w:color w:val="000000" w:themeColor="text1"/>
          <w:sz w:val="24"/>
          <w:szCs w:val="24"/>
          <w:lang w:val="es-ES_tradnl" w:eastAsia="es-PE"/>
        </w:rPr>
        <w:t>Alexy</w:t>
      </w:r>
      <w:proofErr w:type="spellEnd"/>
    </w:p>
    <w:p w14:paraId="6AA12310" w14:textId="07F6914B" w:rsidR="00E93378" w:rsidRPr="00421819" w:rsidRDefault="00265257" w:rsidP="00366EA4">
      <w:pPr>
        <w:spacing w:after="0" w:line="240" w:lineRule="auto"/>
        <w:rPr>
          <w:rFonts w:cs="Calibri"/>
          <w:bCs/>
          <w:color w:val="000000" w:themeColor="text1"/>
          <w:sz w:val="24"/>
          <w:szCs w:val="24"/>
          <w:lang w:val="es-ES_tradnl" w:eastAsia="es-PE"/>
        </w:rPr>
      </w:pPr>
      <w:r w:rsidRPr="00421819">
        <w:rPr>
          <w:rFonts w:cs="Calibri"/>
          <w:color w:val="000000" w:themeColor="text1"/>
          <w:sz w:val="24"/>
          <w:szCs w:val="24"/>
          <w:lang w:val="es-ES_tradnl" w:eastAsia="es-PE"/>
        </w:rPr>
        <w:t>Y más allá el “</w:t>
      </w:r>
      <w:r w:rsidR="00E93378" w:rsidRPr="00421819">
        <w:rPr>
          <w:rFonts w:cs="Calibri"/>
          <w:bCs/>
          <w:color w:val="000000" w:themeColor="text1"/>
          <w:sz w:val="24"/>
          <w:szCs w:val="24"/>
          <w:lang w:val="es-ES_tradnl" w:eastAsia="es-PE"/>
        </w:rPr>
        <w:t>Tratado De Las Pruebas Judiciales</w:t>
      </w:r>
      <w:r w:rsidRPr="00421819">
        <w:rPr>
          <w:rFonts w:cs="Calibri"/>
          <w:bCs/>
          <w:color w:val="000000" w:themeColor="text1"/>
          <w:sz w:val="24"/>
          <w:szCs w:val="24"/>
          <w:lang w:val="es-ES_tradnl" w:eastAsia="es-PE"/>
        </w:rPr>
        <w:t>”</w:t>
      </w:r>
    </w:p>
    <w:p w14:paraId="42CB1659" w14:textId="28E4C65D" w:rsidR="00E93378" w:rsidRPr="00421819" w:rsidRDefault="00265257" w:rsidP="00366EA4">
      <w:pPr>
        <w:spacing w:after="0" w:line="240" w:lineRule="auto"/>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Del </w:t>
      </w:r>
      <w:r w:rsidR="0090524D" w:rsidRPr="00421819">
        <w:rPr>
          <w:rFonts w:cs="Calibri"/>
          <w:bCs/>
          <w:color w:val="000000" w:themeColor="text1"/>
          <w:sz w:val="24"/>
          <w:szCs w:val="24"/>
          <w:lang w:val="es-ES_tradnl" w:eastAsia="es-PE"/>
        </w:rPr>
        <w:t>genial</w:t>
      </w:r>
      <w:r w:rsidRPr="00421819">
        <w:rPr>
          <w:rFonts w:cs="Calibri"/>
          <w:bCs/>
          <w:color w:val="000000" w:themeColor="text1"/>
          <w:sz w:val="24"/>
          <w:szCs w:val="24"/>
          <w:lang w:val="es-ES_tradnl" w:eastAsia="es-PE"/>
        </w:rPr>
        <w:t xml:space="preserve"> </w:t>
      </w:r>
      <w:r w:rsidR="0090524D" w:rsidRPr="00421819">
        <w:rPr>
          <w:rFonts w:cs="Calibri"/>
          <w:bCs/>
          <w:color w:val="000000" w:themeColor="text1"/>
          <w:sz w:val="24"/>
          <w:szCs w:val="24"/>
          <w:lang w:val="es-ES_tradnl" w:eastAsia="es-PE"/>
        </w:rPr>
        <w:t>Bentham</w:t>
      </w:r>
    </w:p>
    <w:p w14:paraId="197928C8" w14:textId="77777777" w:rsidR="00E93378" w:rsidRPr="00421819" w:rsidRDefault="00E93378" w:rsidP="00366EA4">
      <w:pPr>
        <w:spacing w:after="0" w:line="240" w:lineRule="auto"/>
        <w:rPr>
          <w:rFonts w:cs="Arial"/>
          <w:color w:val="000000" w:themeColor="text1"/>
          <w:sz w:val="24"/>
          <w:szCs w:val="24"/>
          <w:lang w:val="es-ES_tradnl"/>
        </w:rPr>
      </w:pPr>
    </w:p>
    <w:p w14:paraId="543533E8" w14:textId="77777777" w:rsidR="00577C8C" w:rsidRPr="00421819" w:rsidRDefault="00577C8C" w:rsidP="00366EA4">
      <w:pPr>
        <w:spacing w:after="0" w:line="240" w:lineRule="auto"/>
        <w:rPr>
          <w:rFonts w:cs="Arial"/>
          <w:color w:val="000000" w:themeColor="text1"/>
          <w:sz w:val="24"/>
          <w:szCs w:val="24"/>
          <w:lang w:val="es-ES_tradnl"/>
        </w:rPr>
      </w:pPr>
    </w:p>
    <w:p w14:paraId="59A84723" w14:textId="27BDFAC9"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1224779" w14:textId="77777777" w:rsidR="00577C8C" w:rsidRPr="00421819" w:rsidRDefault="00577C8C" w:rsidP="00366EA4">
      <w:pPr>
        <w:spacing w:after="0" w:line="240" w:lineRule="auto"/>
        <w:rPr>
          <w:rFonts w:cs="Arial"/>
          <w:color w:val="000000" w:themeColor="text1"/>
          <w:sz w:val="24"/>
          <w:szCs w:val="24"/>
          <w:lang w:val="es-ES_tradnl"/>
        </w:rPr>
      </w:pPr>
    </w:p>
    <w:p w14:paraId="2B1CBC3C" w14:textId="77777777" w:rsidR="00577C8C" w:rsidRPr="00421819" w:rsidRDefault="00577C8C" w:rsidP="00366EA4">
      <w:pPr>
        <w:spacing w:after="0" w:line="240" w:lineRule="auto"/>
        <w:rPr>
          <w:rFonts w:cs="Arial"/>
          <w:color w:val="000000" w:themeColor="text1"/>
          <w:sz w:val="24"/>
          <w:szCs w:val="24"/>
          <w:lang w:val="es-ES_tradnl"/>
        </w:rPr>
      </w:pPr>
    </w:p>
    <w:p w14:paraId="086E0405" w14:textId="77777777" w:rsidR="00577C8C" w:rsidRPr="00421819" w:rsidRDefault="00577C8C" w:rsidP="00366EA4">
      <w:pPr>
        <w:spacing w:after="0" w:line="240" w:lineRule="auto"/>
        <w:rPr>
          <w:rFonts w:cs="Arial"/>
          <w:color w:val="000000" w:themeColor="text1"/>
          <w:sz w:val="24"/>
          <w:szCs w:val="24"/>
          <w:lang w:val="es-ES_tradnl"/>
        </w:rPr>
      </w:pPr>
    </w:p>
    <w:p w14:paraId="7F9CEC75" w14:textId="77777777" w:rsidR="00577C8C" w:rsidRPr="00421819" w:rsidRDefault="00577C8C" w:rsidP="00366EA4">
      <w:pPr>
        <w:spacing w:after="0" w:line="240" w:lineRule="auto"/>
        <w:rPr>
          <w:rFonts w:cs="Arial"/>
          <w:color w:val="000000" w:themeColor="text1"/>
          <w:sz w:val="24"/>
          <w:szCs w:val="24"/>
          <w:lang w:val="es-ES_tradnl"/>
        </w:rPr>
      </w:pPr>
    </w:p>
    <w:p w14:paraId="422850FF" w14:textId="77777777" w:rsidR="00577C8C" w:rsidRPr="00421819" w:rsidRDefault="00577C8C" w:rsidP="00366EA4">
      <w:pPr>
        <w:spacing w:after="0" w:line="240" w:lineRule="auto"/>
        <w:rPr>
          <w:rFonts w:cs="Arial"/>
          <w:color w:val="000000" w:themeColor="text1"/>
          <w:sz w:val="24"/>
          <w:szCs w:val="24"/>
          <w:lang w:val="es-ES_tradnl"/>
        </w:rPr>
      </w:pPr>
    </w:p>
    <w:p w14:paraId="0F4C3471" w14:textId="01C9E81A"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793</w:t>
      </w:r>
    </w:p>
    <w:p w14:paraId="28DF7E9E" w14:textId="4A88781D" w:rsidR="00816CCA"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3" w:name="_Toc323553491"/>
      <w:r w:rsidRPr="00421819">
        <w:rPr>
          <w:rFonts w:asciiTheme="minorHAnsi" w:hAnsiTheme="minorHAnsi"/>
          <w:color w:val="000000" w:themeColor="text1"/>
          <w:sz w:val="24"/>
          <w:szCs w:val="24"/>
          <w:lang w:val="es-ES_tradnl"/>
        </w:rPr>
        <w:t>LITERATURA FILOSÓFICA</w:t>
      </w:r>
      <w:bookmarkEnd w:id="1583"/>
    </w:p>
    <w:p w14:paraId="0EF94490" w14:textId="77777777" w:rsidR="00816CCA" w:rsidRPr="00421819" w:rsidRDefault="00816CCA" w:rsidP="00366EA4">
      <w:pPr>
        <w:spacing w:after="0" w:line="240" w:lineRule="auto"/>
        <w:rPr>
          <w:rFonts w:cs="Arial"/>
          <w:color w:val="000000" w:themeColor="text1"/>
          <w:sz w:val="24"/>
          <w:szCs w:val="24"/>
          <w:lang w:val="es-ES_tradnl"/>
        </w:rPr>
      </w:pPr>
    </w:p>
    <w:p w14:paraId="3B996724" w14:textId="13DCB289"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Arial"/>
          <w:color w:val="000000" w:themeColor="text1"/>
          <w:sz w:val="24"/>
          <w:szCs w:val="24"/>
          <w:lang w:val="es-ES_tradnl"/>
        </w:rPr>
        <w:t xml:space="preserve">“El Jugador” de </w:t>
      </w:r>
      <w:proofErr w:type="spellStart"/>
      <w:r w:rsidRPr="00421819">
        <w:rPr>
          <w:rFonts w:cs="Calibri"/>
          <w:color w:val="000000" w:themeColor="text1"/>
          <w:sz w:val="24"/>
          <w:szCs w:val="24"/>
          <w:lang w:val="es-ES_tradnl" w:eastAsia="es-PE"/>
        </w:rPr>
        <w:t>Fedor</w:t>
      </w:r>
      <w:proofErr w:type="spellEnd"/>
      <w:r w:rsidRPr="00421819">
        <w:rPr>
          <w:rFonts w:cs="Calibri"/>
          <w:color w:val="000000" w:themeColor="text1"/>
          <w:sz w:val="24"/>
          <w:szCs w:val="24"/>
          <w:lang w:val="es-ES_tradnl" w:eastAsia="es-PE"/>
        </w:rPr>
        <w:t xml:space="preserve"> Dostoievski</w:t>
      </w:r>
    </w:p>
    <w:p w14:paraId="14B9E64C" w14:textId="6380974C"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me pareció una maravilla</w:t>
      </w:r>
    </w:p>
    <w:p w14:paraId="0E0150AC" w14:textId="451B1D8F"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una obra escrita o dictada de corrido</w:t>
      </w:r>
    </w:p>
    <w:p w14:paraId="57391D05" w14:textId="795CAA36"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y en la cual se muestra la destreza del autor</w:t>
      </w:r>
    </w:p>
    <w:p w14:paraId="3C49E17F" w14:textId="2769C005"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pagada con anticipación por encargo</w:t>
      </w:r>
    </w:p>
    <w:p w14:paraId="3FF4A4F9" w14:textId="38609608"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Dostoievski mezcla literatura con Derecho</w:t>
      </w:r>
    </w:p>
    <w:p w14:paraId="1EF8584F" w14:textId="244BA628" w:rsidR="00816CCA" w:rsidRPr="00421819" w:rsidRDefault="00816CCA"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Acaso sin quererlo</w:t>
      </w:r>
    </w:p>
    <w:p w14:paraId="6C2360F6" w14:textId="77777777" w:rsidR="00816CCA" w:rsidRPr="00421819" w:rsidRDefault="00816CCA" w:rsidP="00366EA4">
      <w:pPr>
        <w:spacing w:after="0" w:line="240" w:lineRule="auto"/>
        <w:rPr>
          <w:rFonts w:cs="Calibri"/>
          <w:color w:val="000000" w:themeColor="text1"/>
          <w:sz w:val="24"/>
          <w:szCs w:val="24"/>
          <w:lang w:val="es-ES_tradnl" w:eastAsia="es-PE"/>
        </w:rPr>
      </w:pPr>
    </w:p>
    <w:p w14:paraId="1110EA67" w14:textId="1FB8104B"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EFCC648" w14:textId="77777777" w:rsidR="00577C8C" w:rsidRPr="00421819" w:rsidRDefault="00577C8C" w:rsidP="00366EA4">
      <w:pPr>
        <w:spacing w:after="0" w:line="240" w:lineRule="auto"/>
        <w:rPr>
          <w:rFonts w:cs="Arial"/>
          <w:color w:val="000000" w:themeColor="text1"/>
          <w:sz w:val="24"/>
          <w:szCs w:val="24"/>
          <w:lang w:val="es-ES_tradnl"/>
        </w:rPr>
      </w:pPr>
    </w:p>
    <w:p w14:paraId="024F8244" w14:textId="77777777" w:rsidR="00577C8C" w:rsidRPr="00421819" w:rsidRDefault="00577C8C" w:rsidP="00366EA4">
      <w:pPr>
        <w:spacing w:after="0" w:line="240" w:lineRule="auto"/>
        <w:rPr>
          <w:rFonts w:cs="Arial"/>
          <w:color w:val="000000" w:themeColor="text1"/>
          <w:sz w:val="24"/>
          <w:szCs w:val="24"/>
          <w:lang w:val="es-ES_tradnl"/>
        </w:rPr>
      </w:pPr>
    </w:p>
    <w:p w14:paraId="3F451078" w14:textId="77777777" w:rsidR="00577C8C" w:rsidRPr="00421819" w:rsidRDefault="00577C8C" w:rsidP="00366EA4">
      <w:pPr>
        <w:spacing w:after="0" w:line="240" w:lineRule="auto"/>
        <w:rPr>
          <w:rFonts w:cs="Arial"/>
          <w:color w:val="000000" w:themeColor="text1"/>
          <w:sz w:val="24"/>
          <w:szCs w:val="24"/>
          <w:lang w:val="es-ES_tradnl"/>
        </w:rPr>
      </w:pPr>
    </w:p>
    <w:p w14:paraId="5795940D" w14:textId="77777777" w:rsidR="00577C8C" w:rsidRPr="00421819" w:rsidRDefault="00577C8C" w:rsidP="00366EA4">
      <w:pPr>
        <w:spacing w:after="0" w:line="240" w:lineRule="auto"/>
        <w:rPr>
          <w:rFonts w:cs="Arial"/>
          <w:color w:val="000000" w:themeColor="text1"/>
          <w:sz w:val="24"/>
          <w:szCs w:val="24"/>
          <w:lang w:val="es-ES_tradnl"/>
        </w:rPr>
      </w:pPr>
    </w:p>
    <w:p w14:paraId="205D9A01" w14:textId="77777777" w:rsidR="00577C8C" w:rsidRPr="00421819" w:rsidRDefault="00577C8C" w:rsidP="00366EA4">
      <w:pPr>
        <w:spacing w:after="0" w:line="240" w:lineRule="auto"/>
        <w:rPr>
          <w:rFonts w:cs="Arial"/>
          <w:color w:val="000000" w:themeColor="text1"/>
          <w:sz w:val="24"/>
          <w:szCs w:val="24"/>
          <w:lang w:val="es-ES_tradnl"/>
        </w:rPr>
      </w:pPr>
    </w:p>
    <w:p w14:paraId="6F03D9DD" w14:textId="779F0382"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794</w:t>
      </w:r>
    </w:p>
    <w:p w14:paraId="3934042D" w14:textId="4CBB0894" w:rsidR="00816CCA"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4" w:name="_Toc323553492"/>
      <w:r w:rsidRPr="00421819">
        <w:rPr>
          <w:rFonts w:asciiTheme="minorHAnsi" w:hAnsiTheme="minorHAnsi"/>
          <w:color w:val="000000" w:themeColor="text1"/>
          <w:sz w:val="24"/>
          <w:szCs w:val="24"/>
          <w:lang w:val="es-ES_tradnl"/>
        </w:rPr>
        <w:t>TRÁGICO</w:t>
      </w:r>
      <w:bookmarkEnd w:id="1584"/>
    </w:p>
    <w:p w14:paraId="190ECFE4" w14:textId="77777777" w:rsidR="00816CCA" w:rsidRPr="00421819" w:rsidRDefault="00816CCA" w:rsidP="00366EA4">
      <w:pPr>
        <w:spacing w:after="0" w:line="240" w:lineRule="auto"/>
        <w:rPr>
          <w:rFonts w:cs="Arial"/>
          <w:color w:val="000000" w:themeColor="text1"/>
          <w:sz w:val="24"/>
          <w:szCs w:val="24"/>
          <w:lang w:val="es-ES_tradnl"/>
        </w:rPr>
      </w:pPr>
    </w:p>
    <w:p w14:paraId="0EB4B860" w14:textId="77777777" w:rsidR="00816CCA" w:rsidRPr="00421819" w:rsidRDefault="00816CCA" w:rsidP="00366EA4">
      <w:pPr>
        <w:autoSpaceDE w:val="0"/>
        <w:autoSpaceDN w:val="0"/>
        <w:adjustRightInd w:val="0"/>
        <w:spacing w:after="0" w:line="240" w:lineRule="auto"/>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“Del Sentimiento Trágico de la Vida” </w:t>
      </w:r>
    </w:p>
    <w:p w14:paraId="2D25031A" w14:textId="7BD9C83A"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 xml:space="preserve">es otra gran obra de </w:t>
      </w:r>
      <w:r w:rsidR="0090524D" w:rsidRPr="00421819">
        <w:rPr>
          <w:rFonts w:cs="Calibri"/>
          <w:color w:val="000000" w:themeColor="text1"/>
          <w:sz w:val="24"/>
          <w:szCs w:val="24"/>
          <w:lang w:val="es-ES_tradnl" w:eastAsia="es-PE"/>
        </w:rPr>
        <w:t>Miguel</w:t>
      </w:r>
      <w:r w:rsidRPr="00421819">
        <w:rPr>
          <w:rFonts w:cs="Calibri"/>
          <w:color w:val="000000" w:themeColor="text1"/>
          <w:sz w:val="24"/>
          <w:szCs w:val="24"/>
          <w:lang w:val="es-ES_tradnl" w:eastAsia="es-PE"/>
        </w:rPr>
        <w:t xml:space="preserve"> De Unamuno</w:t>
      </w:r>
    </w:p>
    <w:p w14:paraId="39AEB623" w14:textId="4650E59D"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autor de “Niebla”, y “Nada menos que todo un hombre”</w:t>
      </w:r>
    </w:p>
    <w:p w14:paraId="2885921A" w14:textId="4459B36C"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en la cual hace dos juegos experimentales estupendo</w:t>
      </w:r>
    </w:p>
    <w:p w14:paraId="2742AFA9" w14:textId="32F40CAE"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en el primero le da vida al personaje de su obra</w:t>
      </w:r>
    </w:p>
    <w:p w14:paraId="40450595" w14:textId="62028795"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de tal forma que su libertad trasciende al escritor</w:t>
      </w:r>
    </w:p>
    <w:p w14:paraId="57974A19" w14:textId="32BB770B"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y en la segunda obra, como </w:t>
      </w:r>
      <w:r w:rsidR="0090524D" w:rsidRPr="00421819">
        <w:rPr>
          <w:rFonts w:cs="Calibri"/>
          <w:color w:val="000000" w:themeColor="text1"/>
          <w:sz w:val="24"/>
          <w:szCs w:val="24"/>
          <w:lang w:val="es-ES_tradnl" w:eastAsia="es-PE"/>
        </w:rPr>
        <w:t>antítesis</w:t>
      </w:r>
      <w:r w:rsidRPr="00421819">
        <w:rPr>
          <w:rFonts w:cs="Calibri"/>
          <w:color w:val="000000" w:themeColor="text1"/>
          <w:sz w:val="24"/>
          <w:szCs w:val="24"/>
          <w:lang w:val="es-ES_tradnl" w:eastAsia="es-PE"/>
        </w:rPr>
        <w:t xml:space="preserve"> de la obra de </w:t>
      </w:r>
    </w:p>
    <w:p w14:paraId="3E26F47A" w14:textId="6F3FA378"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Romeo y Julieta, el personaje masculino</w:t>
      </w:r>
    </w:p>
    <w:p w14:paraId="2FD73CAE" w14:textId="68DC8200"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Se mata no por decepción, sino para ir a buscar </w:t>
      </w:r>
    </w:p>
    <w:p w14:paraId="56A3E6DD" w14:textId="7C5AF46D"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En aquel terreno o espacio de la muerte</w:t>
      </w:r>
    </w:p>
    <w:p w14:paraId="5DCC2958" w14:textId="4D74EEE8"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 su amada</w:t>
      </w:r>
    </w:p>
    <w:p w14:paraId="4BA9D59E" w14:textId="77777777" w:rsidR="00816CCA" w:rsidRPr="00421819" w:rsidRDefault="00816CCA" w:rsidP="00366EA4">
      <w:pPr>
        <w:autoSpaceDE w:val="0"/>
        <w:autoSpaceDN w:val="0"/>
        <w:adjustRightInd w:val="0"/>
        <w:spacing w:after="0" w:line="240" w:lineRule="auto"/>
        <w:rPr>
          <w:rFonts w:cs="Calibri"/>
          <w:color w:val="000000" w:themeColor="text1"/>
          <w:sz w:val="24"/>
          <w:szCs w:val="24"/>
          <w:lang w:val="es-ES_tradnl" w:eastAsia="es-PE"/>
        </w:rPr>
      </w:pPr>
    </w:p>
    <w:p w14:paraId="1B911601" w14:textId="41E9E5B1"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73107F7" w14:textId="77777777" w:rsidR="00577C8C" w:rsidRPr="00421819" w:rsidRDefault="00577C8C" w:rsidP="00366EA4">
      <w:pPr>
        <w:spacing w:after="0" w:line="240" w:lineRule="auto"/>
        <w:rPr>
          <w:rFonts w:cs="Arial"/>
          <w:color w:val="000000" w:themeColor="text1"/>
          <w:sz w:val="24"/>
          <w:szCs w:val="24"/>
          <w:lang w:val="es-ES_tradnl"/>
        </w:rPr>
      </w:pPr>
    </w:p>
    <w:p w14:paraId="4F0B44C1" w14:textId="77777777" w:rsidR="00577C8C" w:rsidRPr="00421819" w:rsidRDefault="00577C8C" w:rsidP="00366EA4">
      <w:pPr>
        <w:spacing w:after="0" w:line="240" w:lineRule="auto"/>
        <w:rPr>
          <w:rFonts w:cs="Arial"/>
          <w:color w:val="000000" w:themeColor="text1"/>
          <w:sz w:val="24"/>
          <w:szCs w:val="24"/>
          <w:lang w:val="es-ES_tradnl"/>
        </w:rPr>
      </w:pPr>
    </w:p>
    <w:p w14:paraId="7E597886" w14:textId="77777777" w:rsidR="00577C8C" w:rsidRPr="00421819" w:rsidRDefault="00577C8C" w:rsidP="00366EA4">
      <w:pPr>
        <w:spacing w:after="0" w:line="240" w:lineRule="auto"/>
        <w:rPr>
          <w:rFonts w:cs="Arial"/>
          <w:color w:val="000000" w:themeColor="text1"/>
          <w:sz w:val="24"/>
          <w:szCs w:val="24"/>
          <w:lang w:val="es-ES_tradnl"/>
        </w:rPr>
      </w:pPr>
    </w:p>
    <w:p w14:paraId="4971B9C5" w14:textId="77777777" w:rsidR="00577C8C" w:rsidRPr="00421819" w:rsidRDefault="00577C8C" w:rsidP="00366EA4">
      <w:pPr>
        <w:spacing w:after="0" w:line="240" w:lineRule="auto"/>
        <w:rPr>
          <w:rFonts w:cs="Arial"/>
          <w:color w:val="000000" w:themeColor="text1"/>
          <w:sz w:val="24"/>
          <w:szCs w:val="24"/>
          <w:lang w:val="es-ES_tradnl"/>
        </w:rPr>
      </w:pPr>
    </w:p>
    <w:p w14:paraId="2AF0959B" w14:textId="77777777" w:rsidR="00577C8C" w:rsidRPr="00421819" w:rsidRDefault="00577C8C" w:rsidP="00366EA4">
      <w:pPr>
        <w:spacing w:after="0" w:line="240" w:lineRule="auto"/>
        <w:rPr>
          <w:rFonts w:cs="Arial"/>
          <w:color w:val="000000" w:themeColor="text1"/>
          <w:sz w:val="24"/>
          <w:szCs w:val="24"/>
          <w:lang w:val="es-ES_tradnl"/>
        </w:rPr>
      </w:pPr>
    </w:p>
    <w:p w14:paraId="39D9E7D1" w14:textId="548A4B29" w:rsidR="00182EB5" w:rsidRPr="00421819" w:rsidRDefault="00182EB5"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795</w:t>
      </w:r>
    </w:p>
    <w:p w14:paraId="46D713F3" w14:textId="77E7C51D" w:rsidR="00816CCA"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5" w:name="_Toc323553493"/>
      <w:r w:rsidRPr="00421819">
        <w:rPr>
          <w:rFonts w:asciiTheme="minorHAnsi" w:hAnsiTheme="minorHAnsi"/>
          <w:color w:val="000000" w:themeColor="text1"/>
          <w:sz w:val="24"/>
          <w:szCs w:val="24"/>
          <w:lang w:val="es-ES_tradnl"/>
        </w:rPr>
        <w:t>SOBRE EL PODER</w:t>
      </w:r>
      <w:bookmarkEnd w:id="1585"/>
    </w:p>
    <w:p w14:paraId="2DB89F6A" w14:textId="77777777" w:rsidR="00816CCA" w:rsidRPr="00421819" w:rsidRDefault="00816CCA" w:rsidP="00366EA4">
      <w:pPr>
        <w:spacing w:after="0" w:line="240" w:lineRule="auto"/>
        <w:rPr>
          <w:rFonts w:cs="Arial"/>
          <w:color w:val="000000" w:themeColor="text1"/>
          <w:sz w:val="24"/>
          <w:szCs w:val="24"/>
          <w:lang w:val="es-ES_tradnl"/>
        </w:rPr>
      </w:pPr>
    </w:p>
    <w:p w14:paraId="0824408C" w14:textId="2CA2C2E0" w:rsidR="00816CCA"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Ortega y Gasset</w:t>
      </w:r>
    </w:p>
    <w:p w14:paraId="24C4CABF" w14:textId="610C8727"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Lo conocí de casualidad</w:t>
      </w:r>
    </w:p>
    <w:p w14:paraId="35A39EB6" w14:textId="18B8B38D"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Con</w:t>
      </w:r>
      <w:r w:rsidR="0090524D" w:rsidRPr="00421819">
        <w:rPr>
          <w:rFonts w:cs="Arial"/>
          <w:color w:val="000000" w:themeColor="text1"/>
          <w:sz w:val="24"/>
          <w:szCs w:val="24"/>
          <w:lang w:val="es-ES_tradnl"/>
        </w:rPr>
        <w:t xml:space="preserve"> su obra sobre la Rebeli</w:t>
      </w:r>
      <w:r w:rsidRPr="00421819">
        <w:rPr>
          <w:rFonts w:cs="Arial"/>
          <w:color w:val="000000" w:themeColor="text1"/>
          <w:sz w:val="24"/>
          <w:szCs w:val="24"/>
          <w:lang w:val="es-ES_tradnl"/>
        </w:rPr>
        <w:t>ón de las masas</w:t>
      </w:r>
    </w:p>
    <w:p w14:paraId="58782FA5" w14:textId="131F4B2B"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Sobre la Técnica</w:t>
      </w:r>
    </w:p>
    <w:p w14:paraId="418E8208" w14:textId="5575A668"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Me pareció un tipo fascinante en sus razonamientos</w:t>
      </w:r>
    </w:p>
    <w:p w14:paraId="465F6A16" w14:textId="4E2F1289"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Sus libritos aparecían en </w:t>
      </w:r>
      <w:r w:rsidR="0090524D" w:rsidRPr="00421819">
        <w:rPr>
          <w:rFonts w:cs="Arial"/>
          <w:color w:val="000000" w:themeColor="text1"/>
          <w:sz w:val="24"/>
          <w:szCs w:val="24"/>
          <w:lang w:val="es-ES_tradnl"/>
        </w:rPr>
        <w:t>ediciones</w:t>
      </w:r>
      <w:r w:rsidRPr="00421819">
        <w:rPr>
          <w:rFonts w:cs="Arial"/>
          <w:color w:val="000000" w:themeColor="text1"/>
          <w:sz w:val="24"/>
          <w:szCs w:val="24"/>
          <w:lang w:val="es-ES_tradnl"/>
        </w:rPr>
        <w:t xml:space="preserve"> pequeñas </w:t>
      </w:r>
    </w:p>
    <w:p w14:paraId="561582DF" w14:textId="36B84DA0"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tapa amarilla</w:t>
      </w:r>
    </w:p>
    <w:p w14:paraId="2C403830" w14:textId="34C879C6"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era agradable leer sus razonamiento</w:t>
      </w:r>
    </w:p>
    <w:p w14:paraId="359BCB06" w14:textId="46B0ED2F"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Siempre discursivos e inteligentes</w:t>
      </w:r>
    </w:p>
    <w:p w14:paraId="6E4420F3" w14:textId="195ECC76"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aquel en el que explica</w:t>
      </w:r>
    </w:p>
    <w:p w14:paraId="1D6FD547" w14:textId="77777777"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la técnica es sólo </w:t>
      </w:r>
    </w:p>
    <w:p w14:paraId="074C68D8" w14:textId="6655C920"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una adaptación de la naturaleza al hombre</w:t>
      </w:r>
    </w:p>
    <w:p w14:paraId="0411C3A5" w14:textId="77777777"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o cosas por el estilo</w:t>
      </w:r>
    </w:p>
    <w:p w14:paraId="3EC6FDD2" w14:textId="13FBCD73" w:rsidR="00CC6085" w:rsidRPr="00421819" w:rsidRDefault="00CC6085"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qué no sería su obra “Sobre el Poder de la Prensa”?</w:t>
      </w:r>
    </w:p>
    <w:p w14:paraId="610AEE89" w14:textId="77777777" w:rsidR="00816CCA" w:rsidRPr="00421819" w:rsidRDefault="00816CCA" w:rsidP="00366EA4">
      <w:pPr>
        <w:spacing w:after="0" w:line="240" w:lineRule="auto"/>
        <w:rPr>
          <w:rFonts w:cs="Arial"/>
          <w:color w:val="000000" w:themeColor="text1"/>
          <w:sz w:val="24"/>
          <w:szCs w:val="24"/>
          <w:lang w:val="es-ES_tradnl"/>
        </w:rPr>
      </w:pPr>
    </w:p>
    <w:p w14:paraId="3E0563FC" w14:textId="6AA82962"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074E64E1" w14:textId="77777777" w:rsidR="00577C8C" w:rsidRPr="00421819" w:rsidRDefault="00577C8C" w:rsidP="00366EA4">
      <w:pPr>
        <w:spacing w:after="0" w:line="240" w:lineRule="auto"/>
        <w:rPr>
          <w:rFonts w:cs="Arial"/>
          <w:color w:val="000000" w:themeColor="text1"/>
          <w:sz w:val="24"/>
          <w:szCs w:val="24"/>
          <w:lang w:val="es-ES_tradnl"/>
        </w:rPr>
      </w:pPr>
    </w:p>
    <w:p w14:paraId="6580C582" w14:textId="77777777" w:rsidR="00577C8C" w:rsidRPr="00421819" w:rsidRDefault="00577C8C" w:rsidP="00366EA4">
      <w:pPr>
        <w:spacing w:after="0" w:line="240" w:lineRule="auto"/>
        <w:rPr>
          <w:rFonts w:cs="Arial"/>
          <w:color w:val="000000" w:themeColor="text1"/>
          <w:sz w:val="24"/>
          <w:szCs w:val="24"/>
          <w:lang w:val="es-ES_tradnl"/>
        </w:rPr>
      </w:pPr>
    </w:p>
    <w:p w14:paraId="1825E7CB" w14:textId="77777777" w:rsidR="00577C8C" w:rsidRPr="00421819" w:rsidRDefault="00577C8C" w:rsidP="00366EA4">
      <w:pPr>
        <w:spacing w:after="0" w:line="240" w:lineRule="auto"/>
        <w:rPr>
          <w:rFonts w:cs="Arial"/>
          <w:color w:val="000000" w:themeColor="text1"/>
          <w:sz w:val="24"/>
          <w:szCs w:val="24"/>
          <w:lang w:val="es-ES_tradnl"/>
        </w:rPr>
      </w:pPr>
    </w:p>
    <w:p w14:paraId="013A08E1" w14:textId="77777777" w:rsidR="00577C8C" w:rsidRPr="00421819" w:rsidRDefault="00577C8C" w:rsidP="00366EA4">
      <w:pPr>
        <w:spacing w:after="0" w:line="240" w:lineRule="auto"/>
        <w:rPr>
          <w:rFonts w:cs="Arial"/>
          <w:color w:val="000000" w:themeColor="text1"/>
          <w:sz w:val="24"/>
          <w:szCs w:val="24"/>
          <w:lang w:val="es-ES_tradnl"/>
        </w:rPr>
      </w:pPr>
    </w:p>
    <w:p w14:paraId="2A7340B5" w14:textId="77777777" w:rsidR="00577C8C" w:rsidRPr="00421819" w:rsidRDefault="00577C8C" w:rsidP="00366EA4">
      <w:pPr>
        <w:spacing w:after="0" w:line="240" w:lineRule="auto"/>
        <w:rPr>
          <w:rFonts w:cs="Arial"/>
          <w:color w:val="000000" w:themeColor="text1"/>
          <w:sz w:val="24"/>
          <w:szCs w:val="24"/>
          <w:lang w:val="es-ES_tradnl"/>
        </w:rPr>
      </w:pPr>
    </w:p>
    <w:p w14:paraId="22863699" w14:textId="77777777" w:rsidR="00577C8C" w:rsidRPr="00421819" w:rsidRDefault="00577C8C" w:rsidP="00366EA4">
      <w:pPr>
        <w:spacing w:after="0" w:line="240" w:lineRule="auto"/>
        <w:jc w:val="center"/>
        <w:rPr>
          <w:rFonts w:cs="Arial"/>
          <w:color w:val="000000" w:themeColor="text1"/>
          <w:sz w:val="24"/>
          <w:szCs w:val="24"/>
          <w:lang w:val="es-ES_tradnl"/>
        </w:rPr>
      </w:pPr>
    </w:p>
    <w:p w14:paraId="2A56871E" w14:textId="71CD13C8" w:rsidR="00182EB5" w:rsidRPr="00421819" w:rsidRDefault="007132EA"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796</w:t>
      </w:r>
    </w:p>
    <w:p w14:paraId="0667A88C" w14:textId="3D16AA42" w:rsidR="0071072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6" w:name="_Toc323553494"/>
      <w:r w:rsidRPr="00421819">
        <w:rPr>
          <w:rFonts w:asciiTheme="minorHAnsi" w:hAnsiTheme="minorHAnsi"/>
          <w:color w:val="000000" w:themeColor="text1"/>
          <w:sz w:val="24"/>
          <w:szCs w:val="24"/>
          <w:lang w:val="es-ES_tradnl"/>
        </w:rPr>
        <w:t>IDEOLOGÍAS</w:t>
      </w:r>
      <w:bookmarkEnd w:id="1586"/>
    </w:p>
    <w:p w14:paraId="0C7E8C76" w14:textId="77777777" w:rsidR="00710728" w:rsidRPr="00421819" w:rsidRDefault="00710728" w:rsidP="00366EA4">
      <w:pPr>
        <w:spacing w:after="0" w:line="240" w:lineRule="auto"/>
        <w:rPr>
          <w:rFonts w:cs="Arial"/>
          <w:color w:val="000000" w:themeColor="text1"/>
          <w:sz w:val="24"/>
          <w:szCs w:val="24"/>
          <w:lang w:val="es-ES_tradnl"/>
        </w:rPr>
      </w:pPr>
    </w:p>
    <w:p w14:paraId="2833C9F8" w14:textId="27709829"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me gustan tampoco las ideologías</w:t>
      </w:r>
    </w:p>
    <w:p w14:paraId="655C77E6" w14:textId="000522D4"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Tienen el tufo de verdad absoluta</w:t>
      </w:r>
    </w:p>
    <w:p w14:paraId="6377A516" w14:textId="1C4B215C"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pervertir al ser humano y hacerlo trabajar para el a ciegas</w:t>
      </w:r>
    </w:p>
    <w:p w14:paraId="08EA36F6" w14:textId="70DAFF89"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sin embargo</w:t>
      </w:r>
    </w:p>
    <w:p w14:paraId="2D721A8F" w14:textId="7C093B62" w:rsidR="00710728" w:rsidRPr="00421819" w:rsidRDefault="0090524D" w:rsidP="00366EA4">
      <w:pPr>
        <w:spacing w:after="0" w:line="240" w:lineRule="auto"/>
        <w:rPr>
          <w:rFonts w:cs="Calibri"/>
          <w:bCs/>
          <w:color w:val="000000" w:themeColor="text1"/>
          <w:sz w:val="24"/>
          <w:szCs w:val="24"/>
          <w:lang w:val="es-ES_tradnl" w:eastAsia="es-PE"/>
        </w:rPr>
      </w:pPr>
      <w:r w:rsidRPr="00421819">
        <w:rPr>
          <w:rFonts w:cs="Arial"/>
          <w:color w:val="000000" w:themeColor="text1"/>
          <w:sz w:val="24"/>
          <w:szCs w:val="24"/>
          <w:lang w:val="es-ES_tradnl"/>
        </w:rPr>
        <w:t>Habría</w:t>
      </w:r>
      <w:r w:rsidR="00710728" w:rsidRPr="00421819">
        <w:rPr>
          <w:rFonts w:cs="Arial"/>
          <w:color w:val="000000" w:themeColor="text1"/>
          <w:sz w:val="24"/>
          <w:szCs w:val="24"/>
          <w:lang w:val="es-ES_tradnl"/>
        </w:rPr>
        <w:t xml:space="preserve"> que leer la obra “</w:t>
      </w:r>
      <w:r w:rsidR="00710728" w:rsidRPr="00421819">
        <w:rPr>
          <w:rFonts w:cs="Calibri"/>
          <w:bCs/>
          <w:color w:val="000000" w:themeColor="text1"/>
          <w:sz w:val="24"/>
          <w:szCs w:val="24"/>
          <w:lang w:val="es-ES_tradnl" w:eastAsia="es-PE"/>
        </w:rPr>
        <w:t xml:space="preserve">Ideología y aparatos ideológicos de Estado, Freud y Lacan” de Louis </w:t>
      </w:r>
      <w:proofErr w:type="spellStart"/>
      <w:r w:rsidR="00710728" w:rsidRPr="00421819">
        <w:rPr>
          <w:rFonts w:cs="Calibri"/>
          <w:bCs/>
          <w:color w:val="000000" w:themeColor="text1"/>
          <w:sz w:val="24"/>
          <w:szCs w:val="24"/>
          <w:lang w:val="es-ES_tradnl" w:eastAsia="es-PE"/>
        </w:rPr>
        <w:t>Althusser</w:t>
      </w:r>
      <w:proofErr w:type="spellEnd"/>
    </w:p>
    <w:p w14:paraId="653E05E2" w14:textId="77777777" w:rsidR="00710728" w:rsidRPr="00421819" w:rsidRDefault="00710728" w:rsidP="00366EA4">
      <w:pPr>
        <w:spacing w:after="0" w:line="240" w:lineRule="auto"/>
        <w:rPr>
          <w:rFonts w:cs="Calibri"/>
          <w:bCs/>
          <w:color w:val="000000" w:themeColor="text1"/>
          <w:sz w:val="24"/>
          <w:szCs w:val="24"/>
          <w:lang w:val="es-ES_tradnl" w:eastAsia="es-PE"/>
        </w:rPr>
      </w:pPr>
    </w:p>
    <w:p w14:paraId="6CB65738" w14:textId="2D688D7B" w:rsidR="00710728" w:rsidRPr="00421819" w:rsidRDefault="00710728" w:rsidP="00366EA4">
      <w:pPr>
        <w:autoSpaceDE w:val="0"/>
        <w:autoSpaceDN w:val="0"/>
        <w:adjustRightInd w:val="0"/>
        <w:spacing w:after="0" w:line="240" w:lineRule="auto"/>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Me gustan más las historias de vida de los filósofos</w:t>
      </w:r>
    </w:p>
    <w:p w14:paraId="5BFA53AA" w14:textId="0245AB95" w:rsidR="00710728" w:rsidRPr="00421819" w:rsidRDefault="00710728" w:rsidP="00366EA4">
      <w:pPr>
        <w:autoSpaceDE w:val="0"/>
        <w:autoSpaceDN w:val="0"/>
        <w:adjustRightInd w:val="0"/>
        <w:spacing w:after="0" w:line="240" w:lineRule="auto"/>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Aunque leer a Diógenes </w:t>
      </w:r>
      <w:proofErr w:type="spellStart"/>
      <w:r w:rsidRPr="00421819">
        <w:rPr>
          <w:rFonts w:cs="Calibri"/>
          <w:bCs/>
          <w:color w:val="000000" w:themeColor="text1"/>
          <w:sz w:val="24"/>
          <w:szCs w:val="24"/>
          <w:lang w:val="es-ES_tradnl" w:eastAsia="es-PE"/>
        </w:rPr>
        <w:t>Laercio</w:t>
      </w:r>
      <w:proofErr w:type="spellEnd"/>
      <w:r w:rsidRPr="00421819">
        <w:rPr>
          <w:rFonts w:cs="Calibri"/>
          <w:bCs/>
          <w:color w:val="000000" w:themeColor="text1"/>
          <w:sz w:val="24"/>
          <w:szCs w:val="24"/>
          <w:lang w:val="es-ES_tradnl" w:eastAsia="es-PE"/>
        </w:rPr>
        <w:t xml:space="preserve"> es siempre un tanto complejo</w:t>
      </w:r>
    </w:p>
    <w:p w14:paraId="3346C36A" w14:textId="74FA94D1" w:rsidR="00710728" w:rsidRPr="00421819" w:rsidRDefault="00710728" w:rsidP="00366EA4">
      <w:pPr>
        <w:autoSpaceDE w:val="0"/>
        <w:autoSpaceDN w:val="0"/>
        <w:adjustRightInd w:val="0"/>
        <w:spacing w:after="0" w:line="240" w:lineRule="auto"/>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Leer su obra, por ejemplo, “Vidas De Los Filósofos Más Ilustres”</w:t>
      </w:r>
    </w:p>
    <w:p w14:paraId="6BF993CE" w14:textId="77777777" w:rsidR="00710728" w:rsidRPr="00421819" w:rsidRDefault="00710728" w:rsidP="00366EA4">
      <w:pPr>
        <w:spacing w:after="0" w:line="240" w:lineRule="auto"/>
        <w:rPr>
          <w:rFonts w:cs="Arial"/>
          <w:color w:val="000000" w:themeColor="text1"/>
          <w:sz w:val="24"/>
          <w:szCs w:val="24"/>
          <w:lang w:val="es-ES_tradnl"/>
        </w:rPr>
      </w:pPr>
    </w:p>
    <w:p w14:paraId="0F90D990" w14:textId="42F7191E"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2B5704D6" w14:textId="77777777" w:rsidR="00577C8C" w:rsidRPr="00421819" w:rsidRDefault="00577C8C" w:rsidP="00366EA4">
      <w:pPr>
        <w:spacing w:after="0" w:line="240" w:lineRule="auto"/>
        <w:rPr>
          <w:rFonts w:cs="Arial"/>
          <w:color w:val="000000" w:themeColor="text1"/>
          <w:sz w:val="24"/>
          <w:szCs w:val="24"/>
          <w:lang w:val="es-ES_tradnl"/>
        </w:rPr>
      </w:pPr>
    </w:p>
    <w:p w14:paraId="4461419C" w14:textId="77777777" w:rsidR="00577C8C" w:rsidRPr="00421819" w:rsidRDefault="00577C8C" w:rsidP="00366EA4">
      <w:pPr>
        <w:spacing w:after="0" w:line="240" w:lineRule="auto"/>
        <w:rPr>
          <w:rFonts w:cs="Arial"/>
          <w:color w:val="000000" w:themeColor="text1"/>
          <w:sz w:val="24"/>
          <w:szCs w:val="24"/>
          <w:lang w:val="es-ES_tradnl"/>
        </w:rPr>
      </w:pPr>
    </w:p>
    <w:p w14:paraId="621EDC88" w14:textId="77777777" w:rsidR="00577C8C" w:rsidRPr="00421819" w:rsidRDefault="00577C8C" w:rsidP="00366EA4">
      <w:pPr>
        <w:spacing w:after="0" w:line="240" w:lineRule="auto"/>
        <w:rPr>
          <w:rFonts w:cs="Arial"/>
          <w:color w:val="000000" w:themeColor="text1"/>
          <w:sz w:val="24"/>
          <w:szCs w:val="24"/>
          <w:lang w:val="es-ES_tradnl"/>
        </w:rPr>
      </w:pPr>
    </w:p>
    <w:p w14:paraId="54FF2599" w14:textId="77777777" w:rsidR="00577C8C" w:rsidRPr="00421819" w:rsidRDefault="00577C8C" w:rsidP="00366EA4">
      <w:pPr>
        <w:spacing w:after="0" w:line="240" w:lineRule="auto"/>
        <w:rPr>
          <w:rFonts w:cs="Arial"/>
          <w:color w:val="000000" w:themeColor="text1"/>
          <w:sz w:val="24"/>
          <w:szCs w:val="24"/>
          <w:lang w:val="es-ES_tradnl"/>
        </w:rPr>
      </w:pPr>
    </w:p>
    <w:p w14:paraId="5B523067" w14:textId="77777777" w:rsidR="00577C8C" w:rsidRPr="00421819" w:rsidRDefault="00577C8C" w:rsidP="00366EA4">
      <w:pPr>
        <w:spacing w:after="0" w:line="240" w:lineRule="auto"/>
        <w:rPr>
          <w:rFonts w:cs="Arial"/>
          <w:color w:val="000000" w:themeColor="text1"/>
          <w:sz w:val="24"/>
          <w:szCs w:val="24"/>
          <w:lang w:val="es-ES_tradnl"/>
        </w:rPr>
      </w:pPr>
    </w:p>
    <w:p w14:paraId="7B17C6BE" w14:textId="77777777" w:rsidR="00577C8C" w:rsidRPr="00421819" w:rsidRDefault="00577C8C" w:rsidP="00366EA4">
      <w:pPr>
        <w:spacing w:after="0" w:line="240" w:lineRule="auto"/>
        <w:jc w:val="center"/>
        <w:rPr>
          <w:rFonts w:cs="Arial"/>
          <w:color w:val="000000" w:themeColor="text1"/>
          <w:sz w:val="24"/>
          <w:szCs w:val="24"/>
          <w:lang w:val="es-ES_tradnl"/>
        </w:rPr>
      </w:pPr>
    </w:p>
    <w:p w14:paraId="637CD5F7" w14:textId="18FE02EA" w:rsidR="007132EA" w:rsidRPr="00421819" w:rsidRDefault="007132EA"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797</w:t>
      </w:r>
    </w:p>
    <w:p w14:paraId="6FBF2940" w14:textId="57A84AAE" w:rsidR="0071072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7" w:name="_Toc323553495"/>
      <w:r w:rsidRPr="00421819">
        <w:rPr>
          <w:rFonts w:asciiTheme="minorHAnsi" w:hAnsiTheme="minorHAnsi"/>
          <w:color w:val="000000" w:themeColor="text1"/>
          <w:sz w:val="24"/>
          <w:szCs w:val="24"/>
          <w:lang w:val="es-ES_tradnl"/>
        </w:rPr>
        <w:t>DE LAS MOSCAS Y LAS PIEDRAS</w:t>
      </w:r>
      <w:bookmarkEnd w:id="1587"/>
    </w:p>
    <w:p w14:paraId="3E36ACA2" w14:textId="77777777" w:rsidR="00710728" w:rsidRPr="00421819" w:rsidRDefault="00710728" w:rsidP="00366EA4">
      <w:pPr>
        <w:spacing w:after="0" w:line="240" w:lineRule="auto"/>
        <w:rPr>
          <w:rFonts w:cs="Arial"/>
          <w:color w:val="000000" w:themeColor="text1"/>
          <w:sz w:val="24"/>
          <w:szCs w:val="24"/>
          <w:lang w:val="es-ES_tradnl"/>
        </w:rPr>
      </w:pPr>
    </w:p>
    <w:p w14:paraId="063E4D9A" w14:textId="343D37AF"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Leer a Nietzsche fue primero una obligación</w:t>
      </w:r>
    </w:p>
    <w:p w14:paraId="6209FD09" w14:textId="2D99AFD7"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Leer sus libros, con títulos sugestivos c</w:t>
      </w:r>
    </w:p>
    <w:p w14:paraId="4874381E" w14:textId="2DC70C68"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Como humano demasiado humano</w:t>
      </w:r>
    </w:p>
    <w:p w14:paraId="1A3992F2" w14:textId="4C4E30E8"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El Anticristo, </w:t>
      </w:r>
      <w:proofErr w:type="spellStart"/>
      <w:r w:rsidRPr="00421819">
        <w:rPr>
          <w:rFonts w:cs="Arial"/>
          <w:color w:val="000000" w:themeColor="text1"/>
          <w:sz w:val="24"/>
          <w:szCs w:val="24"/>
          <w:lang w:val="es-ES_tradnl"/>
        </w:rPr>
        <w:t>Ecce</w:t>
      </w:r>
      <w:proofErr w:type="spellEnd"/>
      <w:r w:rsidRPr="00421819">
        <w:rPr>
          <w:rFonts w:cs="Arial"/>
          <w:color w:val="000000" w:themeColor="text1"/>
          <w:sz w:val="24"/>
          <w:szCs w:val="24"/>
          <w:lang w:val="es-ES_tradnl"/>
        </w:rPr>
        <w:t xml:space="preserve"> Homo, Gaya Ciencia</w:t>
      </w:r>
    </w:p>
    <w:p w14:paraId="1E375896" w14:textId="5B376A87"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Ocaso de los ídolos, Aurora, fue siempre un acto de interpretación</w:t>
      </w:r>
    </w:p>
    <w:p w14:paraId="7E13DDF8" w14:textId="00088A15"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Nietzsche fue un culto de lectura en mi edad universitaria</w:t>
      </w:r>
    </w:p>
    <w:p w14:paraId="77FEAB8F" w14:textId="77B59617" w:rsidR="00710728" w:rsidRPr="00421819" w:rsidRDefault="00710728"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 por suerte, no lo concebí como un autor de culto</w:t>
      </w:r>
    </w:p>
    <w:p w14:paraId="2942F6D5" w14:textId="79ABAA1B" w:rsidR="00710728" w:rsidRPr="00421819" w:rsidRDefault="00710728" w:rsidP="00366EA4">
      <w:pPr>
        <w:spacing w:after="0" w:line="240" w:lineRule="auto"/>
        <w:rPr>
          <w:rFonts w:cs="Calibri"/>
          <w:bCs/>
          <w:color w:val="000000" w:themeColor="text1"/>
          <w:sz w:val="24"/>
          <w:szCs w:val="24"/>
          <w:lang w:val="es-ES_tradnl" w:eastAsia="es-PE"/>
        </w:rPr>
      </w:pPr>
      <w:r w:rsidRPr="00421819">
        <w:rPr>
          <w:rFonts w:cs="Arial"/>
          <w:color w:val="000000" w:themeColor="text1"/>
          <w:sz w:val="24"/>
          <w:szCs w:val="24"/>
          <w:lang w:val="es-ES_tradnl"/>
        </w:rPr>
        <w:t>Me gustó más su libro “</w:t>
      </w:r>
      <w:r w:rsidRPr="00421819">
        <w:rPr>
          <w:rFonts w:cs="Calibri"/>
          <w:bCs/>
          <w:color w:val="000000" w:themeColor="text1"/>
          <w:sz w:val="24"/>
          <w:szCs w:val="24"/>
          <w:lang w:val="es-ES_tradnl" w:eastAsia="es-PE"/>
        </w:rPr>
        <w:t xml:space="preserve">Así Habló </w:t>
      </w:r>
      <w:proofErr w:type="spellStart"/>
      <w:r w:rsidRPr="00421819">
        <w:rPr>
          <w:rFonts w:cs="Calibri"/>
          <w:bCs/>
          <w:color w:val="000000" w:themeColor="text1"/>
          <w:sz w:val="24"/>
          <w:szCs w:val="24"/>
          <w:lang w:val="es-ES_tradnl" w:eastAsia="es-PE"/>
        </w:rPr>
        <w:t>Zaratustra</w:t>
      </w:r>
      <w:proofErr w:type="spellEnd"/>
      <w:r w:rsidRPr="00421819">
        <w:rPr>
          <w:rFonts w:cs="Calibri"/>
          <w:bCs/>
          <w:color w:val="000000" w:themeColor="text1"/>
          <w:sz w:val="24"/>
          <w:szCs w:val="24"/>
          <w:lang w:val="es-ES_tradnl" w:eastAsia="es-PE"/>
        </w:rPr>
        <w:t>”</w:t>
      </w:r>
    </w:p>
    <w:p w14:paraId="063D3D2C" w14:textId="2452FC93" w:rsidR="00710728" w:rsidRPr="00421819" w:rsidRDefault="00710728" w:rsidP="00366EA4">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
    <w:p w14:paraId="18C03CDF" w14:textId="77777777" w:rsidR="00710728" w:rsidRPr="00421819" w:rsidRDefault="00710728" w:rsidP="00366EA4">
      <w:pPr>
        <w:spacing w:after="0" w:line="240" w:lineRule="auto"/>
        <w:rPr>
          <w:rFonts w:cs="Arial"/>
          <w:color w:val="000000" w:themeColor="text1"/>
          <w:sz w:val="24"/>
          <w:szCs w:val="24"/>
          <w:lang w:val="es-ES_tradnl"/>
        </w:rPr>
      </w:pPr>
    </w:p>
    <w:p w14:paraId="21EC08FC" w14:textId="77777777" w:rsidR="00710728" w:rsidRPr="00421819" w:rsidRDefault="00710728" w:rsidP="00366EA4">
      <w:pPr>
        <w:spacing w:after="0" w:line="240" w:lineRule="auto"/>
        <w:rPr>
          <w:rFonts w:cs="Arial"/>
          <w:color w:val="000000" w:themeColor="text1"/>
          <w:sz w:val="24"/>
          <w:szCs w:val="24"/>
          <w:lang w:val="es-ES_tradnl"/>
        </w:rPr>
      </w:pPr>
    </w:p>
    <w:p w14:paraId="77217A71" w14:textId="5A30535E" w:rsidR="00577C8C" w:rsidRPr="00421819" w:rsidRDefault="00577C8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61738E20" w14:textId="77777777" w:rsidR="00577C8C" w:rsidRPr="00421819" w:rsidRDefault="00577C8C" w:rsidP="00366EA4">
      <w:pPr>
        <w:spacing w:after="0" w:line="240" w:lineRule="auto"/>
        <w:rPr>
          <w:rFonts w:cs="Arial"/>
          <w:color w:val="000000" w:themeColor="text1"/>
          <w:sz w:val="24"/>
          <w:szCs w:val="24"/>
          <w:lang w:val="es-ES_tradnl"/>
        </w:rPr>
      </w:pPr>
    </w:p>
    <w:p w14:paraId="29205DC8" w14:textId="77777777" w:rsidR="00577C8C" w:rsidRPr="00421819" w:rsidRDefault="00577C8C" w:rsidP="00366EA4">
      <w:pPr>
        <w:spacing w:after="0" w:line="240" w:lineRule="auto"/>
        <w:rPr>
          <w:rFonts w:cs="Arial"/>
          <w:color w:val="000000" w:themeColor="text1"/>
          <w:sz w:val="24"/>
          <w:szCs w:val="24"/>
          <w:lang w:val="es-ES_tradnl"/>
        </w:rPr>
      </w:pPr>
    </w:p>
    <w:p w14:paraId="59BA9AAB" w14:textId="77777777" w:rsidR="00577C8C" w:rsidRPr="00421819" w:rsidRDefault="00577C8C" w:rsidP="00366EA4">
      <w:pPr>
        <w:spacing w:after="0" w:line="240" w:lineRule="auto"/>
        <w:rPr>
          <w:rFonts w:cs="Arial"/>
          <w:color w:val="000000" w:themeColor="text1"/>
          <w:sz w:val="24"/>
          <w:szCs w:val="24"/>
          <w:lang w:val="es-ES_tradnl"/>
        </w:rPr>
      </w:pPr>
    </w:p>
    <w:p w14:paraId="66CC8A3B" w14:textId="77777777" w:rsidR="00577C8C" w:rsidRPr="00421819" w:rsidRDefault="00577C8C" w:rsidP="00366EA4">
      <w:pPr>
        <w:spacing w:after="0" w:line="240" w:lineRule="auto"/>
        <w:rPr>
          <w:rFonts w:cs="Arial"/>
          <w:color w:val="000000" w:themeColor="text1"/>
          <w:sz w:val="24"/>
          <w:szCs w:val="24"/>
          <w:lang w:val="es-ES_tradnl"/>
        </w:rPr>
      </w:pPr>
    </w:p>
    <w:p w14:paraId="4FDFD9CA" w14:textId="77777777" w:rsidR="00577C8C" w:rsidRPr="00421819" w:rsidRDefault="00577C8C" w:rsidP="00366EA4">
      <w:pPr>
        <w:spacing w:after="0" w:line="240" w:lineRule="auto"/>
        <w:rPr>
          <w:rFonts w:cs="Arial"/>
          <w:color w:val="000000" w:themeColor="text1"/>
          <w:sz w:val="24"/>
          <w:szCs w:val="24"/>
          <w:lang w:val="es-ES_tradnl"/>
        </w:rPr>
      </w:pPr>
    </w:p>
    <w:p w14:paraId="59B30AD9" w14:textId="77777777" w:rsidR="00577C8C" w:rsidRPr="00421819" w:rsidRDefault="00577C8C" w:rsidP="00366EA4">
      <w:pPr>
        <w:spacing w:after="0" w:line="240" w:lineRule="auto"/>
        <w:jc w:val="center"/>
        <w:rPr>
          <w:rFonts w:cs="Arial"/>
          <w:color w:val="000000" w:themeColor="text1"/>
          <w:sz w:val="24"/>
          <w:szCs w:val="24"/>
          <w:lang w:val="es-ES_tradnl"/>
        </w:rPr>
      </w:pPr>
    </w:p>
    <w:p w14:paraId="47295DBD" w14:textId="3935D8CE" w:rsidR="007132EA" w:rsidRPr="00421819" w:rsidRDefault="007132EA"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798</w:t>
      </w:r>
    </w:p>
    <w:p w14:paraId="1EB049BA" w14:textId="06E89A1D" w:rsidR="006B2988"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8" w:name="_Toc323553496"/>
      <w:r w:rsidRPr="00421819">
        <w:rPr>
          <w:rFonts w:asciiTheme="minorHAnsi" w:hAnsiTheme="minorHAnsi"/>
          <w:color w:val="000000" w:themeColor="text1"/>
          <w:sz w:val="24"/>
          <w:szCs w:val="24"/>
          <w:lang w:val="es-ES_tradnl"/>
        </w:rPr>
        <w:t>NO PUDE</w:t>
      </w:r>
      <w:bookmarkEnd w:id="1588"/>
    </w:p>
    <w:p w14:paraId="2DAC61A6" w14:textId="77777777" w:rsidR="003753AC" w:rsidRPr="00421819" w:rsidRDefault="003753AC" w:rsidP="00366EA4">
      <w:pPr>
        <w:spacing w:after="0" w:line="240" w:lineRule="auto"/>
        <w:rPr>
          <w:rFonts w:cs="Arial"/>
          <w:color w:val="000000" w:themeColor="text1"/>
          <w:sz w:val="24"/>
          <w:szCs w:val="24"/>
          <w:lang w:val="es-ES_tradnl"/>
        </w:rPr>
      </w:pPr>
    </w:p>
    <w:p w14:paraId="288C32AE" w14:textId="77777777" w:rsidR="003753AC" w:rsidRPr="00421819" w:rsidRDefault="003753AC" w:rsidP="00366EA4">
      <w:pPr>
        <w:spacing w:after="0" w:line="240" w:lineRule="auto"/>
        <w:rPr>
          <w:rFonts w:cs="Calibri"/>
          <w:i/>
          <w:iCs/>
          <w:color w:val="000000" w:themeColor="text1"/>
          <w:sz w:val="24"/>
          <w:szCs w:val="24"/>
          <w:lang w:val="es-ES_tradnl" w:eastAsia="es-PE"/>
        </w:rPr>
      </w:pPr>
      <w:r w:rsidRPr="00421819">
        <w:rPr>
          <w:rFonts w:cs="Arial"/>
          <w:color w:val="000000" w:themeColor="text1"/>
          <w:sz w:val="24"/>
          <w:szCs w:val="24"/>
          <w:lang w:val="es-ES_tradnl"/>
        </w:rPr>
        <w:t xml:space="preserve">No pude leer aún los libros Teoría de la Acción Comunicativa, Crítica de la razón funcionalista de </w:t>
      </w:r>
      <w:proofErr w:type="spellStart"/>
      <w:r w:rsidR="006B2988" w:rsidRPr="00421819">
        <w:rPr>
          <w:rFonts w:cs="Calibri"/>
          <w:i/>
          <w:iCs/>
          <w:color w:val="000000" w:themeColor="text1"/>
          <w:sz w:val="24"/>
          <w:szCs w:val="24"/>
          <w:lang w:val="es-ES_tradnl" w:eastAsia="es-PE"/>
        </w:rPr>
        <w:t>Jürgen</w:t>
      </w:r>
      <w:proofErr w:type="spellEnd"/>
      <w:r w:rsidR="006B2988" w:rsidRPr="00421819">
        <w:rPr>
          <w:rFonts w:cs="Calibri"/>
          <w:i/>
          <w:iCs/>
          <w:color w:val="000000" w:themeColor="text1"/>
          <w:sz w:val="24"/>
          <w:szCs w:val="24"/>
          <w:lang w:val="es-ES_tradnl" w:eastAsia="es-PE"/>
        </w:rPr>
        <w:t xml:space="preserve"> </w:t>
      </w:r>
      <w:proofErr w:type="spellStart"/>
      <w:r w:rsidR="006B2988" w:rsidRPr="00421819">
        <w:rPr>
          <w:rFonts w:cs="Calibri"/>
          <w:i/>
          <w:iCs/>
          <w:color w:val="000000" w:themeColor="text1"/>
          <w:sz w:val="24"/>
          <w:szCs w:val="24"/>
          <w:lang w:val="es-ES_tradnl" w:eastAsia="es-PE"/>
        </w:rPr>
        <w:t>Habermas</w:t>
      </w:r>
      <w:proofErr w:type="spellEnd"/>
      <w:r w:rsidRPr="00421819">
        <w:rPr>
          <w:rFonts w:cs="Calibri"/>
          <w:i/>
          <w:iCs/>
          <w:color w:val="000000" w:themeColor="text1"/>
          <w:sz w:val="24"/>
          <w:szCs w:val="24"/>
          <w:lang w:val="es-ES_tradnl" w:eastAsia="es-PE"/>
        </w:rPr>
        <w:t>, a quien conocí cuando hacía mi tesis para titularme como abogado.</w:t>
      </w:r>
    </w:p>
    <w:p w14:paraId="72B2F2F6" w14:textId="6664BC30" w:rsidR="006B2988" w:rsidRPr="00421819" w:rsidRDefault="003753AC" w:rsidP="00366EA4">
      <w:pPr>
        <w:spacing w:after="0" w:line="240" w:lineRule="auto"/>
        <w:rPr>
          <w:rFonts w:cs="Calibri"/>
          <w:bCs/>
          <w:color w:val="000000" w:themeColor="text1"/>
          <w:sz w:val="24"/>
          <w:szCs w:val="24"/>
          <w:lang w:val="es-ES_tradnl" w:eastAsia="es-PE"/>
        </w:rPr>
      </w:pPr>
      <w:r w:rsidRPr="00421819">
        <w:rPr>
          <w:rFonts w:cs="Calibri"/>
          <w:i/>
          <w:iCs/>
          <w:color w:val="000000" w:themeColor="text1"/>
          <w:sz w:val="24"/>
          <w:szCs w:val="24"/>
          <w:lang w:val="es-ES_tradnl" w:eastAsia="es-PE"/>
        </w:rPr>
        <w:t xml:space="preserve">No pude leer tampoco “Los Nueve Libros de la Historia” de </w:t>
      </w:r>
      <w:r w:rsidR="006B2988" w:rsidRPr="00421819">
        <w:rPr>
          <w:rFonts w:cs="Calibri"/>
          <w:bCs/>
          <w:color w:val="000000" w:themeColor="text1"/>
          <w:sz w:val="24"/>
          <w:szCs w:val="24"/>
          <w:lang w:val="es-ES_tradnl" w:eastAsia="es-PE"/>
        </w:rPr>
        <w:t xml:space="preserve">Herodoto De </w:t>
      </w:r>
      <w:proofErr w:type="spellStart"/>
      <w:r w:rsidR="006B2988" w:rsidRPr="00421819">
        <w:rPr>
          <w:rFonts w:cs="Calibri"/>
          <w:bCs/>
          <w:color w:val="000000" w:themeColor="text1"/>
          <w:sz w:val="24"/>
          <w:szCs w:val="24"/>
          <w:lang w:val="es-ES_tradnl" w:eastAsia="es-PE"/>
        </w:rPr>
        <w:t>Halicarnaso</w:t>
      </w:r>
      <w:proofErr w:type="spellEnd"/>
      <w:r w:rsidRPr="00421819">
        <w:rPr>
          <w:rFonts w:cs="Calibri"/>
          <w:bCs/>
          <w:color w:val="000000" w:themeColor="text1"/>
          <w:sz w:val="24"/>
          <w:szCs w:val="24"/>
          <w:lang w:val="es-ES_tradnl" w:eastAsia="es-PE"/>
        </w:rPr>
        <w:t xml:space="preserve">, pues antes leía sobre la idea “El sentido de la historia”, de </w:t>
      </w:r>
      <w:proofErr w:type="spellStart"/>
      <w:r w:rsidRPr="00421819">
        <w:rPr>
          <w:rFonts w:cs="Calibri"/>
          <w:bCs/>
          <w:color w:val="000000" w:themeColor="text1"/>
          <w:sz w:val="24"/>
          <w:szCs w:val="24"/>
          <w:lang w:val="es-ES_tradnl" w:eastAsia="es-PE"/>
        </w:rPr>
        <w:t>Isahian</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Berlin</w:t>
      </w:r>
      <w:proofErr w:type="spellEnd"/>
      <w:r w:rsidRPr="00421819">
        <w:rPr>
          <w:rFonts w:cs="Calibri"/>
          <w:bCs/>
          <w:color w:val="000000" w:themeColor="text1"/>
          <w:sz w:val="24"/>
          <w:szCs w:val="24"/>
          <w:lang w:val="es-ES_tradnl" w:eastAsia="es-PE"/>
        </w:rPr>
        <w:t xml:space="preserve">. </w:t>
      </w:r>
    </w:p>
    <w:p w14:paraId="561FAAA5" w14:textId="09C934BF" w:rsidR="006B2988" w:rsidRPr="00421819" w:rsidRDefault="003753AC" w:rsidP="00366EA4">
      <w:pPr>
        <w:spacing w:after="0" w:line="240" w:lineRule="auto"/>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No pude leer aún el “</w:t>
      </w:r>
      <w:r w:rsidR="006B2988" w:rsidRPr="00421819">
        <w:rPr>
          <w:rFonts w:cs="Calibri"/>
          <w:color w:val="000000" w:themeColor="text1"/>
          <w:sz w:val="24"/>
          <w:szCs w:val="24"/>
          <w:lang w:val="es-ES_tradnl" w:eastAsia="es-PE"/>
        </w:rPr>
        <w:t>Tratado De La Naturaleza Humana</w:t>
      </w:r>
      <w:r w:rsidRPr="00421819">
        <w:rPr>
          <w:rFonts w:cs="Calibri"/>
          <w:color w:val="000000" w:themeColor="text1"/>
          <w:sz w:val="24"/>
          <w:szCs w:val="24"/>
          <w:lang w:val="es-ES_tradnl" w:eastAsia="es-PE"/>
        </w:rPr>
        <w:t xml:space="preserve">” de David </w:t>
      </w:r>
      <w:proofErr w:type="spellStart"/>
      <w:r w:rsidRPr="00421819">
        <w:rPr>
          <w:rFonts w:cs="Calibri"/>
          <w:color w:val="000000" w:themeColor="text1"/>
          <w:sz w:val="24"/>
          <w:szCs w:val="24"/>
          <w:lang w:val="es-ES_tradnl" w:eastAsia="es-PE"/>
        </w:rPr>
        <w:t>Hume</w:t>
      </w:r>
      <w:proofErr w:type="spellEnd"/>
    </w:p>
    <w:p w14:paraId="18582D29" w14:textId="55F1D09C" w:rsidR="003753AC" w:rsidRPr="00421819" w:rsidRDefault="003753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Aunque siempre me prometí hacerlo</w:t>
      </w:r>
    </w:p>
    <w:p w14:paraId="1596D18D" w14:textId="5A93BE40" w:rsidR="003753AC" w:rsidRPr="00421819" w:rsidRDefault="003753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Y tantos otros libros</w:t>
      </w:r>
    </w:p>
    <w:p w14:paraId="0E89E145" w14:textId="162C85B7" w:rsidR="003753AC" w:rsidRPr="00421819" w:rsidRDefault="003753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 no podré leer</w:t>
      </w:r>
    </w:p>
    <w:p w14:paraId="6AD8B1DE" w14:textId="7D5F5DEA" w:rsidR="003753AC" w:rsidRPr="00421819" w:rsidRDefault="003753A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t>Que son “la tentación de lo imposible”</w:t>
      </w:r>
    </w:p>
    <w:p w14:paraId="4EA2E0F4" w14:textId="77777777" w:rsidR="003753AC" w:rsidRPr="00421819" w:rsidRDefault="003753AC" w:rsidP="00366EA4">
      <w:pPr>
        <w:spacing w:after="0" w:line="240" w:lineRule="auto"/>
        <w:rPr>
          <w:rFonts w:cs="Calibri"/>
          <w:color w:val="000000" w:themeColor="text1"/>
          <w:sz w:val="24"/>
          <w:szCs w:val="24"/>
          <w:lang w:val="es-ES_tradnl" w:eastAsia="es-PE"/>
        </w:rPr>
      </w:pPr>
    </w:p>
    <w:p w14:paraId="44B41953" w14:textId="4C3C4D9C" w:rsidR="00577C8C" w:rsidRPr="00421819" w:rsidRDefault="00577C8C" w:rsidP="00366EA4">
      <w:pPr>
        <w:spacing w:after="0" w:line="240" w:lineRule="auto"/>
        <w:rPr>
          <w:rFonts w:cs="Calibri"/>
          <w:color w:val="000000" w:themeColor="text1"/>
          <w:sz w:val="24"/>
          <w:szCs w:val="24"/>
          <w:lang w:val="es-ES_tradnl" w:eastAsia="es-PE"/>
        </w:rPr>
      </w:pPr>
      <w:r w:rsidRPr="00421819">
        <w:rPr>
          <w:rFonts w:cs="Calibri"/>
          <w:color w:val="000000" w:themeColor="text1"/>
          <w:sz w:val="24"/>
          <w:szCs w:val="24"/>
          <w:lang w:val="es-ES_tradnl" w:eastAsia="es-PE"/>
        </w:rPr>
        <w:br w:type="page"/>
      </w:r>
    </w:p>
    <w:p w14:paraId="290EB1AC" w14:textId="77777777" w:rsidR="00577C8C" w:rsidRPr="00421819" w:rsidRDefault="00577C8C" w:rsidP="00366EA4">
      <w:pPr>
        <w:spacing w:after="0" w:line="240" w:lineRule="auto"/>
        <w:rPr>
          <w:rFonts w:cs="Arial"/>
          <w:color w:val="000000" w:themeColor="text1"/>
          <w:sz w:val="24"/>
          <w:szCs w:val="24"/>
          <w:lang w:val="es-ES_tradnl"/>
        </w:rPr>
      </w:pPr>
    </w:p>
    <w:p w14:paraId="33C2D785" w14:textId="77777777" w:rsidR="00577C8C" w:rsidRPr="00421819" w:rsidRDefault="00577C8C" w:rsidP="00366EA4">
      <w:pPr>
        <w:spacing w:after="0" w:line="240" w:lineRule="auto"/>
        <w:rPr>
          <w:rFonts w:cs="Arial"/>
          <w:color w:val="000000" w:themeColor="text1"/>
          <w:sz w:val="24"/>
          <w:szCs w:val="24"/>
          <w:lang w:val="es-ES_tradnl"/>
        </w:rPr>
      </w:pPr>
    </w:p>
    <w:p w14:paraId="54D2E075" w14:textId="77777777" w:rsidR="00577C8C" w:rsidRPr="00421819" w:rsidRDefault="00577C8C" w:rsidP="00366EA4">
      <w:pPr>
        <w:spacing w:after="0" w:line="240" w:lineRule="auto"/>
        <w:rPr>
          <w:rFonts w:cs="Arial"/>
          <w:color w:val="000000" w:themeColor="text1"/>
          <w:sz w:val="24"/>
          <w:szCs w:val="24"/>
          <w:lang w:val="es-ES_tradnl"/>
        </w:rPr>
      </w:pPr>
    </w:p>
    <w:p w14:paraId="38F9CBDC" w14:textId="77777777" w:rsidR="00577C8C" w:rsidRPr="00421819" w:rsidRDefault="00577C8C" w:rsidP="00366EA4">
      <w:pPr>
        <w:spacing w:after="0" w:line="240" w:lineRule="auto"/>
        <w:rPr>
          <w:rFonts w:cs="Arial"/>
          <w:color w:val="000000" w:themeColor="text1"/>
          <w:sz w:val="24"/>
          <w:szCs w:val="24"/>
          <w:lang w:val="es-ES_tradnl"/>
        </w:rPr>
      </w:pPr>
    </w:p>
    <w:p w14:paraId="620E8B37" w14:textId="77777777" w:rsidR="00577C8C" w:rsidRPr="00421819" w:rsidRDefault="00577C8C" w:rsidP="00366EA4">
      <w:pPr>
        <w:spacing w:after="0" w:line="240" w:lineRule="auto"/>
        <w:rPr>
          <w:rFonts w:cs="Arial"/>
          <w:color w:val="000000" w:themeColor="text1"/>
          <w:sz w:val="24"/>
          <w:szCs w:val="24"/>
          <w:lang w:val="es-ES_tradnl"/>
        </w:rPr>
      </w:pPr>
    </w:p>
    <w:p w14:paraId="62FFA414" w14:textId="77777777" w:rsidR="00577C8C" w:rsidRPr="00421819" w:rsidRDefault="00577C8C" w:rsidP="00366EA4">
      <w:pPr>
        <w:spacing w:after="0" w:line="240" w:lineRule="auto"/>
        <w:jc w:val="center"/>
        <w:rPr>
          <w:rFonts w:cs="Arial"/>
          <w:color w:val="000000" w:themeColor="text1"/>
          <w:sz w:val="24"/>
          <w:szCs w:val="24"/>
          <w:lang w:val="es-ES_tradnl"/>
        </w:rPr>
      </w:pPr>
    </w:p>
    <w:p w14:paraId="63C28A05" w14:textId="47E6D33F" w:rsidR="007132EA" w:rsidRPr="00421819" w:rsidRDefault="007132EA"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799</w:t>
      </w:r>
    </w:p>
    <w:p w14:paraId="5FCB6BA5" w14:textId="05C3BA78" w:rsidR="003753AC"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89" w:name="_Toc323553497"/>
      <w:r w:rsidRPr="00421819">
        <w:rPr>
          <w:rFonts w:asciiTheme="minorHAnsi" w:hAnsiTheme="minorHAnsi"/>
          <w:color w:val="000000" w:themeColor="text1"/>
          <w:sz w:val="24"/>
          <w:szCs w:val="24"/>
          <w:lang w:val="es-ES_tradnl"/>
        </w:rPr>
        <w:t>METAFÍSICA DEL DERECHO</w:t>
      </w:r>
      <w:bookmarkEnd w:id="1589"/>
    </w:p>
    <w:p w14:paraId="2CA9A888" w14:textId="77777777" w:rsidR="003753AC" w:rsidRPr="00421819" w:rsidRDefault="003753AC" w:rsidP="00366EA4">
      <w:pPr>
        <w:spacing w:after="0" w:line="240" w:lineRule="auto"/>
        <w:rPr>
          <w:rFonts w:cs="Arial"/>
          <w:color w:val="000000" w:themeColor="text1"/>
          <w:sz w:val="24"/>
          <w:szCs w:val="24"/>
          <w:lang w:val="es-ES_tradnl"/>
        </w:rPr>
      </w:pPr>
    </w:p>
    <w:p w14:paraId="19ED7F4C" w14:textId="7A2867A5"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Kant solo pude saborear un pequeño librito</w:t>
      </w:r>
    </w:p>
    <w:p w14:paraId="47393EBB" w14:textId="1F4258B8"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“Filosofía de la Historia”, en la que habla de la Ilustración</w:t>
      </w:r>
    </w:p>
    <w:p w14:paraId="6D9243DD" w14:textId="46B830F7"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y la </w:t>
      </w:r>
      <w:r w:rsidR="0090524D" w:rsidRPr="00421819">
        <w:rPr>
          <w:rFonts w:cs="Arial"/>
          <w:color w:val="000000" w:themeColor="text1"/>
          <w:sz w:val="24"/>
          <w:szCs w:val="24"/>
          <w:lang w:val="es-ES_tradnl"/>
        </w:rPr>
        <w:t>mayoría</w:t>
      </w:r>
      <w:r w:rsidRPr="00421819">
        <w:rPr>
          <w:rFonts w:cs="Arial"/>
          <w:color w:val="000000" w:themeColor="text1"/>
          <w:sz w:val="24"/>
          <w:szCs w:val="24"/>
          <w:lang w:val="es-ES_tradnl"/>
        </w:rPr>
        <w:t xml:space="preserve"> de edad.</w:t>
      </w:r>
    </w:p>
    <w:p w14:paraId="215D0106" w14:textId="2F6C258D"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También pude rasguear algunos trazos dispersos</w:t>
      </w:r>
    </w:p>
    <w:p w14:paraId="2539A498" w14:textId="352E5286"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De su obra “Metafísica del Derecho” que conseguí como si fuera una joya</w:t>
      </w:r>
    </w:p>
    <w:p w14:paraId="33509343" w14:textId="5808CEC5"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Y que logré fotocopiar de un alumno universitario algo mayor y poco amigable</w:t>
      </w:r>
    </w:p>
    <w:p w14:paraId="0DD8FA59" w14:textId="580DA97D"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No pude leer su Crítica del Juicio, pero si soslayar su sentido</w:t>
      </w:r>
    </w:p>
    <w:p w14:paraId="1BD1BB5D" w14:textId="77777777" w:rsidR="003753AC" w:rsidRPr="00421819" w:rsidRDefault="003753AC" w:rsidP="00366EA4">
      <w:pPr>
        <w:spacing w:after="0" w:line="240" w:lineRule="auto"/>
        <w:rPr>
          <w:rFonts w:cs="Arial"/>
          <w:color w:val="000000" w:themeColor="text1"/>
          <w:sz w:val="24"/>
          <w:szCs w:val="24"/>
          <w:lang w:val="es-ES_tradnl"/>
        </w:rPr>
      </w:pPr>
    </w:p>
    <w:p w14:paraId="04469113" w14:textId="5121D674" w:rsidR="003761D7" w:rsidRPr="00421819" w:rsidRDefault="003761D7"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4DC63E17" w14:textId="77777777" w:rsidR="003761D7" w:rsidRPr="00421819" w:rsidRDefault="003761D7" w:rsidP="00366EA4">
      <w:pPr>
        <w:spacing w:after="0" w:line="240" w:lineRule="auto"/>
        <w:rPr>
          <w:rFonts w:cs="Arial"/>
          <w:color w:val="000000" w:themeColor="text1"/>
          <w:sz w:val="24"/>
          <w:szCs w:val="24"/>
          <w:lang w:val="es-ES_tradnl"/>
        </w:rPr>
      </w:pPr>
    </w:p>
    <w:p w14:paraId="4948EA05" w14:textId="77777777" w:rsidR="003761D7" w:rsidRPr="00421819" w:rsidRDefault="003761D7" w:rsidP="00366EA4">
      <w:pPr>
        <w:spacing w:after="0" w:line="240" w:lineRule="auto"/>
        <w:rPr>
          <w:rFonts w:cs="Arial"/>
          <w:color w:val="000000" w:themeColor="text1"/>
          <w:sz w:val="24"/>
          <w:szCs w:val="24"/>
          <w:lang w:val="es-ES_tradnl"/>
        </w:rPr>
      </w:pPr>
    </w:p>
    <w:p w14:paraId="0D46B0B7" w14:textId="77777777" w:rsidR="003761D7" w:rsidRPr="00421819" w:rsidRDefault="003761D7" w:rsidP="00366EA4">
      <w:pPr>
        <w:spacing w:after="0" w:line="240" w:lineRule="auto"/>
        <w:rPr>
          <w:rFonts w:cs="Arial"/>
          <w:color w:val="000000" w:themeColor="text1"/>
          <w:sz w:val="24"/>
          <w:szCs w:val="24"/>
          <w:lang w:val="es-ES_tradnl"/>
        </w:rPr>
      </w:pPr>
    </w:p>
    <w:p w14:paraId="6BF6095C" w14:textId="77777777" w:rsidR="003761D7" w:rsidRPr="00421819" w:rsidRDefault="003761D7" w:rsidP="00366EA4">
      <w:pPr>
        <w:spacing w:after="0" w:line="240" w:lineRule="auto"/>
        <w:rPr>
          <w:rFonts w:cs="Arial"/>
          <w:color w:val="000000" w:themeColor="text1"/>
          <w:sz w:val="24"/>
          <w:szCs w:val="24"/>
          <w:lang w:val="es-ES_tradnl"/>
        </w:rPr>
      </w:pPr>
    </w:p>
    <w:p w14:paraId="58D2070E" w14:textId="77777777" w:rsidR="003761D7" w:rsidRPr="00421819" w:rsidRDefault="003761D7" w:rsidP="00366EA4">
      <w:pPr>
        <w:spacing w:after="0" w:line="240" w:lineRule="auto"/>
        <w:rPr>
          <w:rFonts w:cs="Arial"/>
          <w:color w:val="000000" w:themeColor="text1"/>
          <w:sz w:val="24"/>
          <w:szCs w:val="24"/>
          <w:lang w:val="es-ES_tradnl"/>
        </w:rPr>
      </w:pPr>
    </w:p>
    <w:p w14:paraId="0C658F03" w14:textId="77777777" w:rsidR="003761D7" w:rsidRPr="00421819" w:rsidRDefault="003761D7" w:rsidP="00366EA4">
      <w:pPr>
        <w:spacing w:after="0" w:line="240" w:lineRule="auto"/>
        <w:jc w:val="center"/>
        <w:rPr>
          <w:rFonts w:cs="Arial"/>
          <w:color w:val="000000" w:themeColor="text1"/>
          <w:sz w:val="24"/>
          <w:szCs w:val="24"/>
          <w:lang w:val="es-ES_tradnl"/>
        </w:rPr>
      </w:pPr>
    </w:p>
    <w:p w14:paraId="61CB1B65" w14:textId="0F1A5D66" w:rsidR="007132EA" w:rsidRPr="00421819" w:rsidRDefault="007132EA"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800</w:t>
      </w:r>
    </w:p>
    <w:p w14:paraId="349650D1" w14:textId="52C90335" w:rsidR="003753AC"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90" w:name="_Toc323553498"/>
      <w:r w:rsidRPr="00421819">
        <w:rPr>
          <w:rFonts w:asciiTheme="minorHAnsi" w:hAnsiTheme="minorHAnsi"/>
          <w:color w:val="000000" w:themeColor="text1"/>
          <w:sz w:val="24"/>
          <w:szCs w:val="24"/>
          <w:lang w:val="es-ES_tradnl"/>
        </w:rPr>
        <w:t>LA TOLERANCIA</w:t>
      </w:r>
      <w:bookmarkEnd w:id="1590"/>
    </w:p>
    <w:p w14:paraId="0E922049" w14:textId="77777777" w:rsidR="003753AC" w:rsidRPr="00421819" w:rsidRDefault="003753AC" w:rsidP="00366EA4">
      <w:pPr>
        <w:spacing w:after="0" w:line="240" w:lineRule="auto"/>
        <w:rPr>
          <w:rFonts w:cs="Arial"/>
          <w:color w:val="000000" w:themeColor="text1"/>
          <w:sz w:val="24"/>
          <w:szCs w:val="24"/>
          <w:lang w:val="es-ES_tradnl"/>
        </w:rPr>
      </w:pPr>
    </w:p>
    <w:p w14:paraId="2AA3794A" w14:textId="0D44E890"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 John Locke lo conocía como experiencia moderna</w:t>
      </w:r>
    </w:p>
    <w:p w14:paraId="6C29739B" w14:textId="3F7493B3"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Autor que hablaba de la política</w:t>
      </w:r>
    </w:p>
    <w:p w14:paraId="0F5B5FBD" w14:textId="1987371F"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Estaba en las copias de un reputado alumno universitario tacneño</w:t>
      </w:r>
    </w:p>
    <w:p w14:paraId="701CBCE3" w14:textId="73F868B3"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Fumador de marihuana, consentido y engreído </w:t>
      </w:r>
    </w:p>
    <w:p w14:paraId="6D2D0A7E" w14:textId="131D5444"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Que vivía en una casa solo, </w:t>
      </w:r>
    </w:p>
    <w:p w14:paraId="5D4AA15D" w14:textId="3BE3C342"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Llevando allí una vida de música, libros, placer, </w:t>
      </w:r>
    </w:p>
    <w:p w14:paraId="6A82EDA5" w14:textId="11CC3219"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Amigos y marihuana</w:t>
      </w:r>
    </w:p>
    <w:p w14:paraId="213538AE" w14:textId="791F6F6F"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El mismo personaje que se fue a Estados Unidos</w:t>
      </w:r>
    </w:p>
    <w:p w14:paraId="08F34EB7" w14:textId="42F51AAF"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Asustado por que la policía había allanado su casa</w:t>
      </w:r>
    </w:p>
    <w:p w14:paraId="144C01FE" w14:textId="7713D5E0"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Por rastros de consumo y comercialización de droga</w:t>
      </w:r>
    </w:p>
    <w:p w14:paraId="4530AAC3" w14:textId="55713C96" w:rsidR="003753AC" w:rsidRPr="00421819" w:rsidRDefault="003753AC" w:rsidP="00366EA4">
      <w:pPr>
        <w:spacing w:after="0" w:line="240" w:lineRule="auto"/>
        <w:rPr>
          <w:rFonts w:cs="Arial"/>
          <w:color w:val="000000" w:themeColor="text1"/>
          <w:sz w:val="24"/>
          <w:szCs w:val="24"/>
          <w:lang w:val="es-ES_tradnl"/>
        </w:rPr>
      </w:pPr>
      <w:proofErr w:type="spellStart"/>
      <w:r w:rsidRPr="00421819">
        <w:rPr>
          <w:rFonts w:cs="Arial"/>
          <w:color w:val="000000" w:themeColor="text1"/>
          <w:sz w:val="24"/>
          <w:szCs w:val="24"/>
          <w:lang w:val="es-ES_tradnl"/>
        </w:rPr>
        <w:t>Talvez</w:t>
      </w:r>
      <w:proofErr w:type="spellEnd"/>
      <w:r w:rsidRPr="00421819">
        <w:rPr>
          <w:rFonts w:cs="Arial"/>
          <w:color w:val="000000" w:themeColor="text1"/>
          <w:sz w:val="24"/>
          <w:szCs w:val="24"/>
          <w:lang w:val="es-ES_tradnl"/>
        </w:rPr>
        <w:t xml:space="preserve"> no se habría asustado, </w:t>
      </w:r>
    </w:p>
    <w:p w14:paraId="4FED15FC" w14:textId="4FFD8ECB"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Pero yo creo que si</w:t>
      </w:r>
    </w:p>
    <w:p w14:paraId="18B0C18A" w14:textId="630146D7"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Más tarde supe que viajó a EEUU en gringa</w:t>
      </w:r>
    </w:p>
    <w:p w14:paraId="54552F37" w14:textId="09261FE0" w:rsidR="003753AC" w:rsidRPr="00421819" w:rsidRDefault="003753AC"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casó y luego se divorció</w:t>
      </w:r>
    </w:p>
    <w:p w14:paraId="7899DE9F" w14:textId="77777777" w:rsidR="003753AC" w:rsidRPr="00421819" w:rsidRDefault="003753AC" w:rsidP="00366EA4">
      <w:pPr>
        <w:spacing w:after="0" w:line="240" w:lineRule="auto"/>
        <w:rPr>
          <w:rFonts w:cs="Arial"/>
          <w:color w:val="000000" w:themeColor="text1"/>
          <w:sz w:val="24"/>
          <w:szCs w:val="24"/>
          <w:lang w:val="es-ES_tradnl"/>
        </w:rPr>
      </w:pPr>
    </w:p>
    <w:p w14:paraId="10E2ED81" w14:textId="77777777" w:rsidR="00BF6376" w:rsidRPr="00421819" w:rsidRDefault="00BF6376" w:rsidP="00366EA4">
      <w:pPr>
        <w:spacing w:after="0" w:line="240" w:lineRule="auto"/>
        <w:rPr>
          <w:rFonts w:cs="Arial"/>
          <w:color w:val="000000" w:themeColor="text1"/>
          <w:sz w:val="24"/>
          <w:szCs w:val="24"/>
          <w:lang w:val="es-ES_tradnl"/>
        </w:rPr>
      </w:pPr>
    </w:p>
    <w:p w14:paraId="6CBE3531" w14:textId="77777777" w:rsidR="00BF6376" w:rsidRPr="00421819" w:rsidRDefault="00BF6376" w:rsidP="00366EA4">
      <w:pPr>
        <w:spacing w:after="0" w:line="240" w:lineRule="auto"/>
        <w:rPr>
          <w:rFonts w:cs="Arial"/>
          <w:color w:val="000000" w:themeColor="text1"/>
          <w:sz w:val="24"/>
          <w:szCs w:val="24"/>
          <w:lang w:val="es-ES_tradnl"/>
        </w:rPr>
      </w:pPr>
    </w:p>
    <w:p w14:paraId="580B9601" w14:textId="77777777" w:rsidR="00BF6376" w:rsidRPr="00421819" w:rsidRDefault="00BF6376" w:rsidP="00366EA4">
      <w:pPr>
        <w:spacing w:after="0" w:line="240" w:lineRule="auto"/>
        <w:rPr>
          <w:rFonts w:cs="Arial"/>
          <w:color w:val="000000" w:themeColor="text1"/>
          <w:sz w:val="24"/>
          <w:szCs w:val="24"/>
          <w:lang w:val="es-ES_tradnl"/>
        </w:rPr>
      </w:pPr>
    </w:p>
    <w:p w14:paraId="4F869248" w14:textId="2F2C2149" w:rsidR="003761D7" w:rsidRPr="00421819" w:rsidRDefault="003761D7"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4D84776" w14:textId="77777777" w:rsidR="003761D7" w:rsidRPr="00421819" w:rsidRDefault="003761D7" w:rsidP="00366EA4">
      <w:pPr>
        <w:spacing w:after="0" w:line="240" w:lineRule="auto"/>
        <w:rPr>
          <w:rFonts w:cs="Arial"/>
          <w:color w:val="000000" w:themeColor="text1"/>
          <w:sz w:val="24"/>
          <w:szCs w:val="24"/>
          <w:lang w:val="es-ES_tradnl"/>
        </w:rPr>
      </w:pPr>
    </w:p>
    <w:p w14:paraId="683A4851" w14:textId="77777777" w:rsidR="003761D7" w:rsidRPr="00421819" w:rsidRDefault="003761D7" w:rsidP="00366EA4">
      <w:pPr>
        <w:spacing w:after="0" w:line="240" w:lineRule="auto"/>
        <w:rPr>
          <w:rFonts w:cs="Arial"/>
          <w:color w:val="000000" w:themeColor="text1"/>
          <w:sz w:val="24"/>
          <w:szCs w:val="24"/>
          <w:lang w:val="es-ES_tradnl"/>
        </w:rPr>
      </w:pPr>
    </w:p>
    <w:p w14:paraId="1EF52C16" w14:textId="77777777" w:rsidR="003761D7" w:rsidRPr="00421819" w:rsidRDefault="003761D7" w:rsidP="00366EA4">
      <w:pPr>
        <w:spacing w:after="0" w:line="240" w:lineRule="auto"/>
        <w:rPr>
          <w:rFonts w:cs="Arial"/>
          <w:color w:val="000000" w:themeColor="text1"/>
          <w:sz w:val="24"/>
          <w:szCs w:val="24"/>
          <w:lang w:val="es-ES_tradnl"/>
        </w:rPr>
      </w:pPr>
    </w:p>
    <w:p w14:paraId="3EA9079B" w14:textId="77777777" w:rsidR="003761D7" w:rsidRPr="00421819" w:rsidRDefault="003761D7" w:rsidP="00366EA4">
      <w:pPr>
        <w:spacing w:after="0" w:line="240" w:lineRule="auto"/>
        <w:rPr>
          <w:rFonts w:cs="Arial"/>
          <w:color w:val="000000" w:themeColor="text1"/>
          <w:sz w:val="24"/>
          <w:szCs w:val="24"/>
          <w:lang w:val="es-ES_tradnl"/>
        </w:rPr>
      </w:pPr>
    </w:p>
    <w:p w14:paraId="7595A750" w14:textId="77777777" w:rsidR="003761D7" w:rsidRPr="00421819" w:rsidRDefault="003761D7" w:rsidP="00366EA4">
      <w:pPr>
        <w:spacing w:after="0" w:line="240" w:lineRule="auto"/>
        <w:rPr>
          <w:rFonts w:cs="Arial"/>
          <w:color w:val="000000" w:themeColor="text1"/>
          <w:sz w:val="24"/>
          <w:szCs w:val="24"/>
          <w:lang w:val="es-ES_tradnl"/>
        </w:rPr>
      </w:pPr>
    </w:p>
    <w:p w14:paraId="09409862" w14:textId="77777777" w:rsidR="003761D7" w:rsidRPr="00421819" w:rsidRDefault="003761D7" w:rsidP="00366EA4">
      <w:pPr>
        <w:spacing w:after="0" w:line="240" w:lineRule="auto"/>
        <w:jc w:val="center"/>
        <w:rPr>
          <w:rFonts w:cs="Arial"/>
          <w:color w:val="000000" w:themeColor="text1"/>
          <w:sz w:val="24"/>
          <w:szCs w:val="24"/>
          <w:lang w:val="es-ES_tradnl"/>
        </w:rPr>
      </w:pPr>
    </w:p>
    <w:p w14:paraId="57CA3663" w14:textId="165475C8" w:rsidR="00BF6376" w:rsidRPr="00421819" w:rsidRDefault="00BF6376" w:rsidP="00366EA4">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801</w:t>
      </w:r>
    </w:p>
    <w:p w14:paraId="03956BC7" w14:textId="2C2C3FFF" w:rsidR="00BF6376" w:rsidRPr="00421819" w:rsidRDefault="00FE4BE6" w:rsidP="00366EA4">
      <w:pPr>
        <w:pStyle w:val="Ttulo1"/>
        <w:spacing w:before="0" w:line="240" w:lineRule="auto"/>
        <w:jc w:val="center"/>
        <w:rPr>
          <w:rFonts w:asciiTheme="minorHAnsi" w:hAnsiTheme="minorHAnsi"/>
          <w:color w:val="000000" w:themeColor="text1"/>
          <w:sz w:val="24"/>
          <w:szCs w:val="24"/>
          <w:lang w:val="es-ES_tradnl"/>
        </w:rPr>
      </w:pPr>
      <w:bookmarkStart w:id="1591" w:name="_Toc323553499"/>
      <w:r w:rsidRPr="00421819">
        <w:rPr>
          <w:rFonts w:asciiTheme="minorHAnsi" w:hAnsiTheme="minorHAnsi"/>
          <w:color w:val="000000" w:themeColor="text1"/>
          <w:sz w:val="24"/>
          <w:szCs w:val="24"/>
          <w:lang w:val="es-ES_tradnl"/>
        </w:rPr>
        <w:t>ENSAYOS</w:t>
      </w:r>
      <w:bookmarkEnd w:id="1591"/>
    </w:p>
    <w:p w14:paraId="301CE267" w14:textId="77777777" w:rsidR="00BF6376" w:rsidRPr="00421819" w:rsidRDefault="00BF6376" w:rsidP="00366EA4">
      <w:pPr>
        <w:spacing w:after="0" w:line="240" w:lineRule="auto"/>
        <w:rPr>
          <w:rFonts w:cs="Arial"/>
          <w:color w:val="000000" w:themeColor="text1"/>
          <w:sz w:val="24"/>
          <w:szCs w:val="24"/>
          <w:lang w:val="es-ES_tradnl"/>
        </w:rPr>
      </w:pPr>
    </w:p>
    <w:p w14:paraId="5ACC99E9" w14:textId="35974627" w:rsidR="00BF6376" w:rsidRPr="00421819" w:rsidRDefault="0090524D"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Montaigne</w:t>
      </w:r>
      <w:r w:rsidR="00BF6376" w:rsidRPr="00421819">
        <w:rPr>
          <w:rFonts w:cs="Arial"/>
          <w:color w:val="000000" w:themeColor="text1"/>
          <w:sz w:val="24"/>
          <w:szCs w:val="24"/>
          <w:lang w:val="es-ES_tradnl"/>
        </w:rPr>
        <w:t xml:space="preserve"> fue otro autor </w:t>
      </w:r>
    </w:p>
    <w:p w14:paraId="76396FF6" w14:textId="4EBF7711" w:rsidR="00BF6376" w:rsidRPr="00421819" w:rsidRDefault="00BF6376"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Que conocí en mis ratos de ocio</w:t>
      </w:r>
    </w:p>
    <w:p w14:paraId="606CF352" w14:textId="239D4A9A" w:rsidR="00BF6376" w:rsidRPr="00421819" w:rsidRDefault="00BF6376"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Sus Ensayos estaban en libros empastados </w:t>
      </w:r>
    </w:p>
    <w:p w14:paraId="776CCA64" w14:textId="5ED2D91D" w:rsidR="00BF6376" w:rsidRPr="00421819" w:rsidRDefault="00BF6376"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En láminas color verde</w:t>
      </w:r>
    </w:p>
    <w:p w14:paraId="647E5D6C" w14:textId="077B6685" w:rsidR="00BF6376" w:rsidRPr="00421819" w:rsidRDefault="00BF6376"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Michel Montaigne</w:t>
      </w:r>
    </w:p>
    <w:p w14:paraId="59E0286B" w14:textId="3017482C" w:rsidR="00BF6376" w:rsidRPr="00421819" w:rsidRDefault="0090524D"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Sarcástico</w:t>
      </w:r>
      <w:r w:rsidR="00BF6376" w:rsidRPr="00421819">
        <w:rPr>
          <w:rFonts w:cs="Arial"/>
          <w:color w:val="000000" w:themeColor="text1"/>
          <w:sz w:val="24"/>
          <w:szCs w:val="24"/>
          <w:lang w:val="es-ES_tradnl"/>
        </w:rPr>
        <w:t xml:space="preserve">, irónico, </w:t>
      </w:r>
    </w:p>
    <w:p w14:paraId="7CE801BA" w14:textId="6758CFC8" w:rsidR="00BF6376" w:rsidRPr="00421819" w:rsidRDefault="00BF6376" w:rsidP="00366EA4">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Digno de conservar y leer mas de una vez</w:t>
      </w:r>
    </w:p>
    <w:p w14:paraId="624AB6EF" w14:textId="77777777" w:rsidR="00BF6376" w:rsidRPr="00421819" w:rsidRDefault="00BF6376" w:rsidP="00BF6376">
      <w:pPr>
        <w:spacing w:after="0" w:line="240" w:lineRule="auto"/>
        <w:rPr>
          <w:rFonts w:ascii="Arial" w:hAnsi="Arial" w:cs="Arial"/>
          <w:color w:val="000000" w:themeColor="text1"/>
          <w:sz w:val="18"/>
          <w:szCs w:val="20"/>
          <w:lang w:val="es-ES_tradnl"/>
        </w:rPr>
      </w:pPr>
    </w:p>
    <w:p w14:paraId="41372DE2" w14:textId="77777777" w:rsidR="00BF6376" w:rsidRPr="00421819" w:rsidRDefault="00BF6376" w:rsidP="00475252">
      <w:pPr>
        <w:spacing w:after="0" w:line="240" w:lineRule="auto"/>
        <w:rPr>
          <w:rFonts w:ascii="Arial" w:hAnsi="Arial" w:cs="Arial"/>
          <w:color w:val="000000" w:themeColor="text1"/>
          <w:sz w:val="18"/>
          <w:szCs w:val="20"/>
          <w:lang w:val="es-ES_tradnl"/>
        </w:rPr>
      </w:pPr>
    </w:p>
    <w:p w14:paraId="6EC9F0BE" w14:textId="77777777" w:rsidR="00331D81" w:rsidRPr="00421819" w:rsidRDefault="00331D81">
      <w:pPr>
        <w:spacing w:after="0" w:line="240" w:lineRule="auto"/>
        <w:rPr>
          <w:rFonts w:ascii="Arial" w:hAnsi="Arial" w:cs="Arial"/>
          <w:color w:val="000000" w:themeColor="text1"/>
          <w:sz w:val="18"/>
          <w:szCs w:val="20"/>
          <w:lang w:val="es-ES_tradnl"/>
        </w:rPr>
      </w:pPr>
    </w:p>
    <w:p w14:paraId="1CB5412F" w14:textId="44C5AEA6" w:rsidR="00465154" w:rsidRPr="00421819" w:rsidRDefault="00465154" w:rsidP="0065435B">
      <w:pPr>
        <w:rPr>
          <w:rFonts w:ascii="Arial" w:hAnsi="Arial" w:cs="Arial"/>
          <w:color w:val="000000" w:themeColor="text1"/>
          <w:sz w:val="18"/>
          <w:szCs w:val="20"/>
          <w:lang w:val="es-ES_tradnl"/>
        </w:rPr>
      </w:pPr>
      <w:r w:rsidRPr="00421819">
        <w:rPr>
          <w:rFonts w:ascii="Arial" w:hAnsi="Arial" w:cs="Arial"/>
          <w:color w:val="000000" w:themeColor="text1"/>
          <w:sz w:val="18"/>
          <w:szCs w:val="20"/>
          <w:lang w:val="es-ES_tradnl"/>
        </w:rPr>
        <w:br w:type="page"/>
      </w:r>
    </w:p>
    <w:p w14:paraId="1982787F" w14:textId="77777777" w:rsidR="003B71DE" w:rsidRPr="00421819" w:rsidRDefault="003B71DE" w:rsidP="0065435B">
      <w:pPr>
        <w:rPr>
          <w:rFonts w:cs="Arial"/>
          <w:b/>
          <w:color w:val="000000" w:themeColor="text1"/>
          <w:sz w:val="24"/>
          <w:szCs w:val="24"/>
          <w:lang w:val="es-ES_tradnl"/>
        </w:rPr>
      </w:pPr>
    </w:p>
    <w:p w14:paraId="3D556898" w14:textId="77777777" w:rsidR="003B71DE" w:rsidRPr="00421819" w:rsidRDefault="003B71DE" w:rsidP="00366EA4">
      <w:pPr>
        <w:jc w:val="right"/>
        <w:rPr>
          <w:rFonts w:cs="Arial"/>
          <w:b/>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590DB113" wp14:editId="7D4F14CB">
            <wp:extent cx="1305920" cy="980197"/>
            <wp:effectExtent l="0" t="0" r="0" b="107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7102" cy="981084"/>
                    </a:xfrm>
                    <a:prstGeom prst="rect">
                      <a:avLst/>
                    </a:prstGeom>
                    <a:noFill/>
                    <a:ln>
                      <a:noFill/>
                    </a:ln>
                  </pic:spPr>
                </pic:pic>
              </a:graphicData>
            </a:graphic>
          </wp:inline>
        </w:drawing>
      </w:r>
    </w:p>
    <w:p w14:paraId="109A5B80" w14:textId="77777777" w:rsidR="003B71DE" w:rsidRPr="00421819" w:rsidRDefault="003B71DE" w:rsidP="0065435B">
      <w:pPr>
        <w:rPr>
          <w:rFonts w:cs="Arial"/>
          <w:b/>
          <w:color w:val="000000" w:themeColor="text1"/>
          <w:sz w:val="24"/>
          <w:szCs w:val="24"/>
          <w:lang w:val="es-ES_tradnl"/>
        </w:rPr>
      </w:pPr>
    </w:p>
    <w:p w14:paraId="0CB4ED88" w14:textId="77777777" w:rsidR="003B71DE" w:rsidRPr="00421819" w:rsidRDefault="003B71DE" w:rsidP="003B71DE">
      <w:pPr>
        <w:spacing w:after="0" w:line="240" w:lineRule="auto"/>
        <w:ind w:right="134"/>
        <w:jc w:val="right"/>
        <w:outlineLvl w:val="0"/>
        <w:rPr>
          <w:rFonts w:cs="Arial"/>
          <w:b/>
          <w:color w:val="000000" w:themeColor="text1"/>
          <w:sz w:val="24"/>
          <w:szCs w:val="24"/>
          <w:lang w:val="es-ES_tradnl"/>
        </w:rPr>
      </w:pPr>
      <w:r w:rsidRPr="00421819">
        <w:rPr>
          <w:rFonts w:cs="Arial"/>
          <w:b/>
          <w:color w:val="000000" w:themeColor="text1"/>
          <w:sz w:val="24"/>
          <w:szCs w:val="24"/>
          <w:lang w:val="es-ES_tradnl"/>
        </w:rPr>
        <w:t>Institución multidisciplinaria</w:t>
      </w:r>
    </w:p>
    <w:p w14:paraId="14093E72" w14:textId="77777777" w:rsidR="003B71DE" w:rsidRPr="00421819" w:rsidRDefault="003B71DE" w:rsidP="003B71DE">
      <w:pPr>
        <w:spacing w:after="0" w:line="240" w:lineRule="auto"/>
        <w:ind w:right="134"/>
        <w:jc w:val="right"/>
        <w:rPr>
          <w:rFonts w:ascii="Hobo Std" w:hAnsi="Hobo Std"/>
          <w:b/>
          <w:bCs/>
          <w:color w:val="000000" w:themeColor="text1"/>
          <w:sz w:val="32"/>
          <w:szCs w:val="24"/>
          <w:u w:val="single"/>
          <w:lang w:val="es-ES_tradnl"/>
        </w:rPr>
      </w:pPr>
      <w:r w:rsidRPr="00421819">
        <w:rPr>
          <w:rFonts w:ascii="Hobo Std" w:hAnsi="Hobo Std"/>
          <w:b/>
          <w:bCs/>
          <w:color w:val="000000" w:themeColor="text1"/>
          <w:sz w:val="32"/>
          <w:szCs w:val="24"/>
          <w:u w:val="single"/>
          <w:lang w:val="es-ES_tradnl"/>
        </w:rPr>
        <w:t xml:space="preserve"> </w:t>
      </w:r>
      <w:proofErr w:type="spellStart"/>
      <w:r w:rsidRPr="00421819">
        <w:rPr>
          <w:rFonts w:ascii="Hobo Std" w:hAnsi="Hobo Std"/>
          <w:b/>
          <w:bCs/>
          <w:color w:val="000000" w:themeColor="text1"/>
          <w:sz w:val="32"/>
          <w:szCs w:val="24"/>
          <w:u w:val="single"/>
          <w:lang w:val="es-ES_tradnl"/>
        </w:rPr>
        <w:t>AZ</w:t>
      </w:r>
      <w:proofErr w:type="spellEnd"/>
      <w:r w:rsidRPr="00421819">
        <w:rPr>
          <w:rFonts w:ascii="Hobo Std" w:hAnsi="Hobo Std"/>
          <w:b/>
          <w:bCs/>
          <w:color w:val="000000" w:themeColor="text1"/>
          <w:sz w:val="32"/>
          <w:szCs w:val="24"/>
          <w:u w:val="single"/>
          <w:lang w:val="es-ES_tradnl"/>
        </w:rPr>
        <w:t xml:space="preserve"> TODO DERECHO</w:t>
      </w:r>
    </w:p>
    <w:p w14:paraId="458ABB06" w14:textId="77777777" w:rsidR="00B535F6" w:rsidRPr="00421819" w:rsidRDefault="003B71DE" w:rsidP="009F677A">
      <w:pPr>
        <w:rPr>
          <w:rFonts w:cs="Arial"/>
          <w:b/>
          <w:color w:val="000000" w:themeColor="text1"/>
          <w:sz w:val="24"/>
          <w:szCs w:val="24"/>
          <w:lang w:val="es-ES_tradnl"/>
        </w:rPr>
      </w:pPr>
      <w:r w:rsidRPr="00421819">
        <w:rPr>
          <w:rFonts w:cs="Arial"/>
          <w:b/>
          <w:color w:val="000000" w:themeColor="text1"/>
          <w:sz w:val="24"/>
          <w:szCs w:val="24"/>
          <w:lang w:val="es-ES_tradnl"/>
        </w:rPr>
        <w:t xml:space="preserve">Centro jurídico promotor del </w:t>
      </w:r>
    </w:p>
    <w:p w14:paraId="41AD4C31" w14:textId="7635A2F4" w:rsidR="003B71DE" w:rsidRPr="00421819" w:rsidRDefault="003B71DE" w:rsidP="009F677A">
      <w:pPr>
        <w:rPr>
          <w:rFonts w:cs="Arial"/>
          <w:b/>
          <w:color w:val="000000" w:themeColor="text1"/>
          <w:sz w:val="24"/>
          <w:szCs w:val="24"/>
          <w:lang w:val="es-ES_tradnl"/>
        </w:rPr>
      </w:pPr>
      <w:r w:rsidRPr="00421819">
        <w:rPr>
          <w:rFonts w:cs="Arial"/>
          <w:b/>
          <w:color w:val="000000" w:themeColor="text1"/>
          <w:sz w:val="24"/>
          <w:szCs w:val="24"/>
          <w:lang w:val="es-ES_tradnl"/>
        </w:rPr>
        <w:t>Derecho, la Empresa y el Arte</w:t>
      </w:r>
    </w:p>
    <w:p w14:paraId="3050D728" w14:textId="77777777" w:rsidR="003B71DE" w:rsidRPr="00421819" w:rsidRDefault="003B71DE" w:rsidP="003B71DE">
      <w:pPr>
        <w:spacing w:after="0" w:line="240" w:lineRule="auto"/>
        <w:ind w:right="134"/>
        <w:jc w:val="right"/>
        <w:outlineLvl w:val="0"/>
        <w:rPr>
          <w:rFonts w:cs="Arial"/>
          <w:color w:val="000000" w:themeColor="text1"/>
          <w:sz w:val="24"/>
          <w:szCs w:val="24"/>
          <w:lang w:val="es-ES_tradnl"/>
        </w:rPr>
      </w:pPr>
      <w:r w:rsidRPr="00421819">
        <w:rPr>
          <w:rFonts w:cs="Arial"/>
          <w:color w:val="000000" w:themeColor="text1"/>
          <w:sz w:val="24"/>
          <w:szCs w:val="24"/>
          <w:lang w:val="es-ES_tradnl"/>
        </w:rPr>
        <w:t xml:space="preserve">(Proyectos e ideas para promover el profesionalismo y la libertad) </w:t>
      </w:r>
    </w:p>
    <w:p w14:paraId="285AEDD4" w14:textId="77777777" w:rsidR="003B71DE" w:rsidRPr="00421819" w:rsidRDefault="003B71DE" w:rsidP="003B71DE">
      <w:pPr>
        <w:pStyle w:val="Encabezado"/>
        <w:ind w:right="134"/>
        <w:jc w:val="right"/>
        <w:rPr>
          <w:color w:val="000000" w:themeColor="text1"/>
          <w:sz w:val="24"/>
          <w:szCs w:val="24"/>
          <w:lang w:val="es-ES_tradnl"/>
        </w:rPr>
      </w:pPr>
      <w:r w:rsidRPr="00421819">
        <w:rPr>
          <w:color w:val="000000" w:themeColor="text1"/>
          <w:sz w:val="24"/>
          <w:szCs w:val="24"/>
          <w:lang w:val="es-ES_tradnl"/>
        </w:rPr>
        <w:t>http://aztododerecho.webnode.es</w:t>
      </w:r>
    </w:p>
    <w:p w14:paraId="43629EC1" w14:textId="77777777" w:rsidR="003B71DE" w:rsidRPr="00421819" w:rsidRDefault="003B71DE" w:rsidP="003B71DE">
      <w:pPr>
        <w:pStyle w:val="Encabezado"/>
        <w:ind w:right="134"/>
        <w:jc w:val="right"/>
        <w:rPr>
          <w:color w:val="000000" w:themeColor="text1"/>
          <w:sz w:val="24"/>
          <w:szCs w:val="24"/>
          <w:lang w:val="es-ES_tradnl"/>
        </w:rPr>
      </w:pPr>
      <w:r w:rsidRPr="00421819">
        <w:rPr>
          <w:color w:val="000000" w:themeColor="text1"/>
          <w:sz w:val="24"/>
          <w:szCs w:val="24"/>
          <w:lang w:val="es-ES_tradnl"/>
        </w:rPr>
        <w:t xml:space="preserve">aztododerecho@gmail.com </w:t>
      </w:r>
    </w:p>
    <w:p w14:paraId="3971298E" w14:textId="77777777" w:rsidR="003B71DE" w:rsidRPr="00421819" w:rsidRDefault="003B71DE" w:rsidP="003B71DE">
      <w:pPr>
        <w:pStyle w:val="Encabezado"/>
        <w:ind w:right="134"/>
        <w:jc w:val="right"/>
        <w:rPr>
          <w:b/>
          <w:color w:val="000000" w:themeColor="text1"/>
          <w:sz w:val="24"/>
          <w:szCs w:val="24"/>
          <w:lang w:val="es-ES_tradnl"/>
        </w:rPr>
      </w:pPr>
      <w:r w:rsidRPr="00421819">
        <w:rPr>
          <w:color w:val="000000" w:themeColor="text1"/>
          <w:sz w:val="24"/>
          <w:szCs w:val="24"/>
          <w:lang w:val="es-ES_tradnl"/>
        </w:rPr>
        <w:t>931 800488</w:t>
      </w:r>
    </w:p>
    <w:p w14:paraId="45540573" w14:textId="77777777" w:rsidR="003B71DE" w:rsidRPr="00421819" w:rsidRDefault="003B71DE" w:rsidP="003B71DE">
      <w:pPr>
        <w:pStyle w:val="Encabezado"/>
        <w:ind w:right="134"/>
        <w:jc w:val="right"/>
        <w:rPr>
          <w:b/>
          <w:color w:val="000000" w:themeColor="text1"/>
          <w:sz w:val="24"/>
          <w:szCs w:val="24"/>
          <w:lang w:val="es-ES_tradnl"/>
        </w:rPr>
      </w:pPr>
    </w:p>
    <w:p w14:paraId="12CD7119" w14:textId="77777777" w:rsidR="003B71DE" w:rsidRPr="00421819" w:rsidRDefault="003B71DE" w:rsidP="003B71DE">
      <w:pPr>
        <w:spacing w:after="0" w:line="240" w:lineRule="auto"/>
        <w:rPr>
          <w:rFonts w:cs="Arial"/>
          <w:b/>
          <w:color w:val="000000" w:themeColor="text1"/>
          <w:sz w:val="24"/>
          <w:szCs w:val="24"/>
          <w:lang w:val="es-ES_tradnl"/>
        </w:rPr>
      </w:pPr>
    </w:p>
    <w:p w14:paraId="6E7878E3" w14:textId="77777777" w:rsidR="003B71DE" w:rsidRPr="00421819" w:rsidRDefault="003B71DE" w:rsidP="003B71DE">
      <w:pPr>
        <w:spacing w:after="0" w:line="240" w:lineRule="auto"/>
        <w:jc w:val="right"/>
        <w:rPr>
          <w:rFonts w:cs="Arial"/>
          <w:b/>
          <w:color w:val="000000" w:themeColor="text1"/>
          <w:sz w:val="24"/>
          <w:szCs w:val="24"/>
          <w:lang w:val="es-ES_tradnl"/>
        </w:rPr>
      </w:pPr>
    </w:p>
    <w:p w14:paraId="1EC28E22" w14:textId="77777777" w:rsidR="003B71DE" w:rsidRPr="00421819" w:rsidRDefault="003B71DE" w:rsidP="003B71DE">
      <w:pPr>
        <w:spacing w:after="0" w:line="240" w:lineRule="auto"/>
        <w:jc w:val="right"/>
        <w:rPr>
          <w:rFonts w:cs="Arial"/>
          <w:b/>
          <w:color w:val="000000" w:themeColor="text1"/>
          <w:sz w:val="24"/>
          <w:szCs w:val="24"/>
          <w:lang w:val="es-ES_tradnl"/>
        </w:rPr>
      </w:pPr>
      <w:r w:rsidRPr="00421819">
        <w:rPr>
          <w:rFonts w:cs="Arial"/>
          <w:b/>
          <w:color w:val="000000" w:themeColor="text1"/>
          <w:sz w:val="24"/>
          <w:szCs w:val="24"/>
          <w:lang w:val="es-ES_tradnl"/>
        </w:rPr>
        <w:t>CATÁLOGO DE:</w:t>
      </w:r>
    </w:p>
    <w:p w14:paraId="28D376F5" w14:textId="77777777" w:rsidR="003B71DE" w:rsidRPr="00421819" w:rsidRDefault="003B71DE" w:rsidP="003B71DE">
      <w:pPr>
        <w:spacing w:after="0" w:line="240" w:lineRule="auto"/>
        <w:jc w:val="right"/>
        <w:rPr>
          <w:rFonts w:cs="Arial"/>
          <w:b/>
          <w:color w:val="000000" w:themeColor="text1"/>
          <w:sz w:val="24"/>
          <w:szCs w:val="24"/>
          <w:u w:val="single"/>
          <w:lang w:val="es-ES_tradnl"/>
        </w:rPr>
      </w:pPr>
      <w:r w:rsidRPr="00421819">
        <w:rPr>
          <w:rFonts w:cs="Arial"/>
          <w:b/>
          <w:color w:val="000000" w:themeColor="text1"/>
          <w:sz w:val="24"/>
          <w:szCs w:val="24"/>
          <w:u w:val="single"/>
          <w:lang w:val="es-ES_tradnl"/>
        </w:rPr>
        <w:t>PRODUCTOS</w:t>
      </w:r>
    </w:p>
    <w:p w14:paraId="7A881DEB" w14:textId="02B95950" w:rsidR="003B71DE" w:rsidRPr="00421819" w:rsidRDefault="003B71DE" w:rsidP="00B535F6">
      <w:pPr>
        <w:spacing w:after="0" w:line="240" w:lineRule="auto"/>
        <w:jc w:val="right"/>
        <w:rPr>
          <w:rFonts w:cs="Arial"/>
          <w:b/>
          <w:color w:val="000000" w:themeColor="text1"/>
          <w:sz w:val="24"/>
          <w:szCs w:val="24"/>
          <w:lang w:val="es-ES_tradnl"/>
        </w:rPr>
      </w:pPr>
      <w:r w:rsidRPr="00421819">
        <w:rPr>
          <w:rFonts w:cs="Arial"/>
          <w:b/>
          <w:color w:val="000000" w:themeColor="text1"/>
          <w:sz w:val="24"/>
          <w:szCs w:val="24"/>
          <w:lang w:val="es-ES_tradnl"/>
        </w:rPr>
        <w:t xml:space="preserve"> Y SERVICIOS</w:t>
      </w:r>
    </w:p>
    <w:p w14:paraId="52F0B6D5" w14:textId="77777777" w:rsidR="003B71DE" w:rsidRPr="00421819" w:rsidRDefault="003B71DE" w:rsidP="003B71DE">
      <w:pPr>
        <w:tabs>
          <w:tab w:val="left" w:pos="6779"/>
        </w:tabs>
        <w:spacing w:after="0" w:line="240" w:lineRule="auto"/>
        <w:rPr>
          <w:rFonts w:cs="Arial"/>
          <w:b/>
          <w:color w:val="000000" w:themeColor="text1"/>
          <w:sz w:val="24"/>
          <w:szCs w:val="24"/>
          <w:lang w:val="es-ES_tradnl"/>
        </w:rPr>
      </w:pPr>
    </w:p>
    <w:p w14:paraId="77A2E9F5" w14:textId="77777777" w:rsidR="003B71DE" w:rsidRPr="00421819" w:rsidRDefault="003B71DE" w:rsidP="003B71DE">
      <w:pPr>
        <w:spacing w:after="0" w:line="240" w:lineRule="auto"/>
        <w:jc w:val="both"/>
        <w:rPr>
          <w:rFonts w:cs="Arial"/>
          <w:color w:val="000000" w:themeColor="text1"/>
          <w:sz w:val="24"/>
          <w:szCs w:val="24"/>
          <w:lang w:val="es-ES_tradnl"/>
        </w:rPr>
      </w:pPr>
    </w:p>
    <w:p w14:paraId="3FF66160" w14:textId="77777777" w:rsidR="003B71DE" w:rsidRPr="00421819" w:rsidRDefault="003B71DE" w:rsidP="003B71DE">
      <w:pPr>
        <w:spacing w:after="0" w:line="240" w:lineRule="auto"/>
        <w:jc w:val="right"/>
        <w:rPr>
          <w:rFonts w:cs="Arial"/>
          <w:b/>
          <w:color w:val="000000" w:themeColor="text1"/>
          <w:sz w:val="24"/>
          <w:szCs w:val="24"/>
          <w:u w:val="single"/>
          <w:lang w:val="es-ES_tradnl"/>
        </w:rPr>
      </w:pPr>
      <w:r w:rsidRPr="00421819">
        <w:rPr>
          <w:rFonts w:cs="Arial"/>
          <w:b/>
          <w:color w:val="000000" w:themeColor="text1"/>
          <w:sz w:val="24"/>
          <w:szCs w:val="24"/>
          <w:u w:val="single"/>
          <w:lang w:val="es-ES_tradnl"/>
        </w:rPr>
        <w:t>UNIDADES:</w:t>
      </w:r>
    </w:p>
    <w:p w14:paraId="6A028600" w14:textId="77777777"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 xml:space="preserve">Defensa y Asesoría Legal (1 </w:t>
      </w:r>
    </w:p>
    <w:p w14:paraId="7DDB9DF0" w14:textId="368DE5EE"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 xml:space="preserve">Capacitación y profesionalización (2 </w:t>
      </w:r>
    </w:p>
    <w:p w14:paraId="6D470EA0" w14:textId="77777777"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Consultorías Generales (3</w:t>
      </w:r>
    </w:p>
    <w:p w14:paraId="5A08F580" w14:textId="77777777"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Arquitectura y Modelaje 3D (4</w:t>
      </w:r>
    </w:p>
    <w:p w14:paraId="24BF2690" w14:textId="77777777"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Turismo y Pasantías profesionales (5</w:t>
      </w:r>
    </w:p>
    <w:p w14:paraId="54372DD7" w14:textId="77777777" w:rsidR="003B71DE" w:rsidRPr="00421819" w:rsidRDefault="003B71DE" w:rsidP="003B71DE">
      <w:pPr>
        <w:spacing w:after="0" w:line="240" w:lineRule="auto"/>
        <w:jc w:val="right"/>
        <w:rPr>
          <w:color w:val="000000" w:themeColor="text1"/>
          <w:sz w:val="24"/>
          <w:szCs w:val="24"/>
          <w:lang w:val="es-ES_tradnl"/>
        </w:rPr>
      </w:pPr>
      <w:r w:rsidRPr="00421819">
        <w:rPr>
          <w:color w:val="000000" w:themeColor="text1"/>
          <w:sz w:val="24"/>
          <w:szCs w:val="24"/>
          <w:lang w:val="es-ES_tradnl"/>
        </w:rPr>
        <w:t>Juguetería Educativa en Derecho (6</w:t>
      </w:r>
    </w:p>
    <w:p w14:paraId="63E66E8A" w14:textId="77777777" w:rsidR="003B71DE" w:rsidRPr="00421819" w:rsidRDefault="003B71DE" w:rsidP="003B71DE">
      <w:pPr>
        <w:spacing w:after="0" w:line="240" w:lineRule="auto"/>
        <w:jc w:val="right"/>
        <w:rPr>
          <w:rFonts w:cs="Arial"/>
          <w:color w:val="000000" w:themeColor="text1"/>
          <w:sz w:val="24"/>
          <w:szCs w:val="24"/>
          <w:lang w:val="es-ES_tradnl"/>
        </w:rPr>
      </w:pPr>
      <w:r w:rsidRPr="00421819">
        <w:rPr>
          <w:color w:val="000000" w:themeColor="text1"/>
          <w:sz w:val="24"/>
          <w:szCs w:val="24"/>
          <w:lang w:val="es-ES_tradnl"/>
        </w:rPr>
        <w:t>Informática, Sistemas y Robótica (7</w:t>
      </w:r>
    </w:p>
    <w:p w14:paraId="1A2B9162" w14:textId="77777777" w:rsidR="003B71DE" w:rsidRPr="00421819" w:rsidRDefault="003B71DE" w:rsidP="003B71DE">
      <w:pPr>
        <w:spacing w:after="0" w:line="240" w:lineRule="auto"/>
        <w:jc w:val="both"/>
        <w:rPr>
          <w:rFonts w:cs="Arial"/>
          <w:color w:val="000000" w:themeColor="text1"/>
          <w:sz w:val="24"/>
          <w:szCs w:val="24"/>
          <w:lang w:val="es-ES_tradnl"/>
        </w:rPr>
      </w:pPr>
    </w:p>
    <w:p w14:paraId="039F1BD0" w14:textId="1E78B2D3" w:rsidR="003B71DE" w:rsidRPr="00421819" w:rsidRDefault="003B71DE" w:rsidP="00B535F6">
      <w:pPr>
        <w:spacing w:after="0" w:line="240" w:lineRule="auto"/>
        <w:rPr>
          <w:rFonts w:cs="Arial"/>
          <w:color w:val="000000" w:themeColor="text1"/>
          <w:sz w:val="24"/>
          <w:szCs w:val="24"/>
          <w:lang w:val="es-ES_tradnl"/>
        </w:rPr>
      </w:pPr>
    </w:p>
    <w:p w14:paraId="09FA9E02" w14:textId="77777777" w:rsidR="003B71DE" w:rsidRPr="00421819" w:rsidRDefault="003B71DE" w:rsidP="003B71DE">
      <w:pPr>
        <w:spacing w:after="0" w:line="240" w:lineRule="auto"/>
        <w:ind w:left="2127"/>
        <w:jc w:val="both"/>
        <w:rPr>
          <w:b/>
          <w:color w:val="000000" w:themeColor="text1"/>
          <w:sz w:val="24"/>
          <w:szCs w:val="24"/>
          <w:lang w:val="es-ES_tradnl"/>
        </w:rPr>
      </w:pPr>
    </w:p>
    <w:p w14:paraId="6E8C62FA" w14:textId="77777777" w:rsidR="003B71DE" w:rsidRPr="00421819" w:rsidRDefault="003B71DE" w:rsidP="003B71DE">
      <w:pPr>
        <w:spacing w:after="0" w:line="240" w:lineRule="auto"/>
        <w:rPr>
          <w:b/>
          <w:color w:val="000000" w:themeColor="text1"/>
          <w:sz w:val="24"/>
          <w:szCs w:val="24"/>
          <w:lang w:val="es-ES_tradnl"/>
        </w:rPr>
      </w:pPr>
      <w:r w:rsidRPr="00421819">
        <w:rPr>
          <w:b/>
          <w:noProof/>
          <w:color w:val="000000" w:themeColor="text1"/>
          <w:sz w:val="24"/>
          <w:szCs w:val="24"/>
          <w:lang w:val="es-ES" w:eastAsia="es-ES"/>
        </w:rPr>
        <mc:AlternateContent>
          <mc:Choice Requires="wps">
            <w:drawing>
              <wp:anchor distT="0" distB="0" distL="114300" distR="114300" simplePos="0" relativeHeight="251659264" behindDoc="0" locked="0" layoutInCell="1" allowOverlap="1" wp14:anchorId="5DDDA95A" wp14:editId="1BB6DA68">
                <wp:simplePos x="0" y="0"/>
                <wp:positionH relativeFrom="column">
                  <wp:posOffset>2514600</wp:posOffset>
                </wp:positionH>
                <wp:positionV relativeFrom="paragraph">
                  <wp:posOffset>488950</wp:posOffset>
                </wp:positionV>
                <wp:extent cx="342900" cy="228600"/>
                <wp:effectExtent l="0" t="0" r="12700" b="0"/>
                <wp:wrapThrough wrapText="bothSides">
                  <wp:wrapPolygon edited="0">
                    <wp:start x="0" y="0"/>
                    <wp:lineTo x="0" y="19200"/>
                    <wp:lineTo x="20800" y="19200"/>
                    <wp:lineTo x="20800" y="0"/>
                    <wp:lineTo x="0" y="0"/>
                  </wp:wrapPolygon>
                </wp:wrapThrough>
                <wp:docPr id="8" name="Rectángulo 8"/>
                <wp:cNvGraphicFramePr/>
                <a:graphic xmlns:a="http://schemas.openxmlformats.org/drawingml/2006/main">
                  <a:graphicData uri="http://schemas.microsoft.com/office/word/2010/wordprocessingShape">
                    <wps:wsp>
                      <wps:cNvSpPr/>
                      <wps:spPr>
                        <a:xfrm>
                          <a:off x="0" y="0"/>
                          <a:ext cx="342900" cy="22860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8" o:spid="_x0000_s1026" style="position:absolute;margin-left:198pt;margin-top:38.5pt;width:27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" stroked="f">
                <w10:wrap type="through"/>
              </v:rect>
            </w:pict>
          </mc:Fallback>
        </mc:AlternateContent>
      </w:r>
    </w:p>
    <w:p w14:paraId="1ABE1020" w14:textId="77777777" w:rsidR="003B71DE" w:rsidRPr="00421819" w:rsidRDefault="003B71DE" w:rsidP="003B71DE">
      <w:pPr>
        <w:spacing w:after="0" w:line="240" w:lineRule="auto"/>
        <w:rPr>
          <w:b/>
          <w:color w:val="000000" w:themeColor="text1"/>
          <w:sz w:val="24"/>
          <w:szCs w:val="24"/>
          <w:lang w:val="es-ES_tradnl"/>
        </w:rPr>
      </w:pPr>
    </w:p>
    <w:p w14:paraId="087D667B" w14:textId="77777777" w:rsidR="003B71DE" w:rsidRPr="00421819" w:rsidRDefault="003B71DE" w:rsidP="003B71DE">
      <w:pPr>
        <w:pStyle w:val="Ttulo1"/>
        <w:spacing w:before="0" w:line="240" w:lineRule="auto"/>
        <w:jc w:val="center"/>
        <w:rPr>
          <w:rFonts w:asciiTheme="minorHAnsi" w:hAnsiTheme="minorHAnsi"/>
          <w:color w:val="000000" w:themeColor="text1"/>
          <w:sz w:val="24"/>
          <w:szCs w:val="24"/>
          <w:u w:val="single"/>
          <w:lang w:val="es-ES_tradnl"/>
        </w:rPr>
      </w:pPr>
      <w:bookmarkStart w:id="1592" w:name="_Toc305239435"/>
      <w:bookmarkStart w:id="1593" w:name="_Toc323496832"/>
      <w:bookmarkStart w:id="1594" w:name="_Toc323553500"/>
      <w:r w:rsidRPr="00421819">
        <w:rPr>
          <w:rFonts w:asciiTheme="minorHAnsi" w:hAnsiTheme="minorHAnsi"/>
          <w:color w:val="000000" w:themeColor="text1"/>
          <w:sz w:val="24"/>
          <w:szCs w:val="24"/>
          <w:u w:val="single"/>
          <w:lang w:val="es-ES_tradnl"/>
        </w:rPr>
        <w:t>PRESENTACIÓN</w:t>
      </w:r>
      <w:bookmarkEnd w:id="1592"/>
      <w:bookmarkEnd w:id="1593"/>
      <w:bookmarkEnd w:id="1594"/>
    </w:p>
    <w:p w14:paraId="4DD141C4" w14:textId="77777777" w:rsidR="003B71DE" w:rsidRPr="00421819" w:rsidRDefault="003B71DE" w:rsidP="003B71DE">
      <w:pPr>
        <w:spacing w:after="0" w:line="240" w:lineRule="auto"/>
        <w:jc w:val="both"/>
        <w:rPr>
          <w:color w:val="000000" w:themeColor="text1"/>
          <w:sz w:val="24"/>
          <w:szCs w:val="24"/>
          <w:lang w:val="es-ES_tradnl"/>
        </w:rPr>
      </w:pPr>
    </w:p>
    <w:p w14:paraId="6FD4E82C" w14:textId="77777777" w:rsidR="003B71DE" w:rsidRPr="00421819" w:rsidRDefault="003B71DE" w:rsidP="003B71DE">
      <w:pPr>
        <w:spacing w:after="0" w:line="240" w:lineRule="auto"/>
        <w:jc w:val="both"/>
        <w:rPr>
          <w:color w:val="000000" w:themeColor="text1"/>
          <w:sz w:val="24"/>
          <w:szCs w:val="24"/>
          <w:lang w:val="es-ES_tradnl"/>
        </w:rPr>
      </w:pPr>
    </w:p>
    <w:p w14:paraId="55DBD65F" w14:textId="77777777" w:rsidR="003B71DE" w:rsidRPr="00421819" w:rsidRDefault="003B71DE" w:rsidP="003B71DE">
      <w:pPr>
        <w:spacing w:after="0" w:line="240" w:lineRule="auto"/>
        <w:jc w:val="both"/>
        <w:outlineLvl w:val="0"/>
        <w:rPr>
          <w:color w:val="000000" w:themeColor="text1"/>
          <w:sz w:val="24"/>
          <w:szCs w:val="24"/>
          <w:lang w:val="es-ES_tradnl"/>
        </w:rPr>
      </w:pPr>
      <w:proofErr w:type="spellStart"/>
      <w:r w:rsidRPr="00421819">
        <w:rPr>
          <w:color w:val="000000" w:themeColor="text1"/>
          <w:sz w:val="24"/>
          <w:szCs w:val="24"/>
          <w:lang w:val="es-ES_tradnl"/>
        </w:rPr>
        <w:t>AZ</w:t>
      </w:r>
      <w:proofErr w:type="spellEnd"/>
      <w:r w:rsidRPr="00421819">
        <w:rPr>
          <w:color w:val="000000" w:themeColor="text1"/>
          <w:sz w:val="24"/>
          <w:szCs w:val="24"/>
          <w:lang w:val="es-ES_tradnl"/>
        </w:rPr>
        <w:t xml:space="preserve"> TODO DERECHO, es una entidad que tiene en esencia los siguientes centros productivos: </w:t>
      </w:r>
    </w:p>
    <w:p w14:paraId="6DBBD40C"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I.- </w:t>
      </w:r>
      <w:r w:rsidRPr="00421819">
        <w:rPr>
          <w:color w:val="000000" w:themeColor="text1"/>
          <w:sz w:val="24"/>
          <w:szCs w:val="24"/>
          <w:lang w:val="es-ES_tradnl"/>
        </w:rPr>
        <w:tab/>
        <w:t xml:space="preserve">Defensa y Asesoría Legal </w:t>
      </w:r>
    </w:p>
    <w:p w14:paraId="59C2D2E2"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II.- </w:t>
      </w:r>
      <w:r w:rsidRPr="00421819">
        <w:rPr>
          <w:color w:val="000000" w:themeColor="text1"/>
          <w:sz w:val="24"/>
          <w:szCs w:val="24"/>
          <w:lang w:val="es-ES_tradnl"/>
        </w:rPr>
        <w:tab/>
        <w:t xml:space="preserve">Capacitación y profesionalización </w:t>
      </w:r>
    </w:p>
    <w:p w14:paraId="22211221"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III.- </w:t>
      </w:r>
      <w:r w:rsidRPr="00421819">
        <w:rPr>
          <w:color w:val="000000" w:themeColor="text1"/>
          <w:sz w:val="24"/>
          <w:szCs w:val="24"/>
          <w:lang w:val="es-ES_tradnl"/>
        </w:rPr>
        <w:tab/>
        <w:t>Consultorías Generales</w:t>
      </w:r>
    </w:p>
    <w:p w14:paraId="69C13049"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IV.- </w:t>
      </w:r>
      <w:r w:rsidRPr="00421819">
        <w:rPr>
          <w:color w:val="000000" w:themeColor="text1"/>
          <w:sz w:val="24"/>
          <w:szCs w:val="24"/>
          <w:lang w:val="es-ES_tradnl"/>
        </w:rPr>
        <w:tab/>
        <w:t>Arquitectura y Modelaje 3D</w:t>
      </w:r>
    </w:p>
    <w:p w14:paraId="3366587B"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V.- </w:t>
      </w:r>
      <w:r w:rsidRPr="00421819">
        <w:rPr>
          <w:color w:val="000000" w:themeColor="text1"/>
          <w:sz w:val="24"/>
          <w:szCs w:val="24"/>
          <w:lang w:val="es-ES_tradnl"/>
        </w:rPr>
        <w:tab/>
        <w:t>Turismo y Pasantías profesionales</w:t>
      </w:r>
    </w:p>
    <w:p w14:paraId="785D391A"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VI.- </w:t>
      </w:r>
      <w:r w:rsidRPr="00421819">
        <w:rPr>
          <w:color w:val="000000" w:themeColor="text1"/>
          <w:sz w:val="24"/>
          <w:szCs w:val="24"/>
          <w:lang w:val="es-ES_tradnl"/>
        </w:rPr>
        <w:tab/>
        <w:t>Juguetería Educativa en Derecho</w:t>
      </w:r>
    </w:p>
    <w:p w14:paraId="2B649328" w14:textId="77777777" w:rsidR="003B71DE" w:rsidRPr="00421819" w:rsidRDefault="003B71DE" w:rsidP="003B71DE">
      <w:pPr>
        <w:spacing w:after="0" w:line="240" w:lineRule="auto"/>
        <w:ind w:left="709"/>
        <w:rPr>
          <w:color w:val="000000" w:themeColor="text1"/>
          <w:sz w:val="24"/>
          <w:szCs w:val="24"/>
          <w:lang w:val="es-ES_tradnl"/>
        </w:rPr>
      </w:pPr>
      <w:r w:rsidRPr="00421819">
        <w:rPr>
          <w:color w:val="000000" w:themeColor="text1"/>
          <w:sz w:val="24"/>
          <w:szCs w:val="24"/>
          <w:lang w:val="es-ES_tradnl"/>
        </w:rPr>
        <w:t xml:space="preserve">VII.- </w:t>
      </w:r>
      <w:r w:rsidRPr="00421819">
        <w:rPr>
          <w:color w:val="000000" w:themeColor="text1"/>
          <w:sz w:val="24"/>
          <w:szCs w:val="24"/>
          <w:lang w:val="es-ES_tradnl"/>
        </w:rPr>
        <w:tab/>
        <w:t>Informática, Sistemas y Robótica</w:t>
      </w:r>
    </w:p>
    <w:p w14:paraId="4C6E30FC" w14:textId="77777777" w:rsidR="003B71DE" w:rsidRPr="00421819" w:rsidRDefault="003B71DE" w:rsidP="003B71DE">
      <w:pPr>
        <w:spacing w:after="0" w:line="240" w:lineRule="auto"/>
        <w:rPr>
          <w:color w:val="000000" w:themeColor="text1"/>
          <w:sz w:val="24"/>
          <w:szCs w:val="24"/>
          <w:lang w:val="es-ES_tradnl"/>
        </w:rPr>
      </w:pPr>
    </w:p>
    <w:p w14:paraId="3A5A0A04"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I.- Centro de Defensa y Asesoría Legal</w:t>
      </w:r>
      <w:r w:rsidRPr="00421819">
        <w:rPr>
          <w:rFonts w:cs="Arial"/>
          <w:bCs/>
          <w:color w:val="000000" w:themeColor="text1"/>
          <w:sz w:val="24"/>
          <w:szCs w:val="24"/>
          <w:lang w:val="es-ES_tradnl"/>
        </w:rPr>
        <w:t>.- C</w:t>
      </w:r>
      <w:r w:rsidRPr="00421819">
        <w:rPr>
          <w:rFonts w:cs="Arial"/>
          <w:color w:val="000000" w:themeColor="text1"/>
          <w:sz w:val="24"/>
          <w:szCs w:val="24"/>
          <w:lang w:val="es-ES_tradnl"/>
        </w:rPr>
        <w:t>entrándonos en algunos ejes primarios, que luego iremos ampliando, a ser:</w:t>
      </w:r>
    </w:p>
    <w:p w14:paraId="2B3F0675" w14:textId="77777777" w:rsidR="003B71DE" w:rsidRPr="00421819" w:rsidRDefault="003B71DE" w:rsidP="003B71DE">
      <w:pPr>
        <w:spacing w:after="0" w:line="240" w:lineRule="auto"/>
        <w:ind w:firstLine="708"/>
        <w:jc w:val="both"/>
        <w:rPr>
          <w:rFonts w:cs="Arial"/>
          <w:color w:val="000000" w:themeColor="text1"/>
          <w:sz w:val="24"/>
          <w:szCs w:val="24"/>
          <w:lang w:val="es-ES_tradnl"/>
        </w:rPr>
      </w:pPr>
      <w:r w:rsidRPr="00421819">
        <w:rPr>
          <w:rFonts w:cs="Arial"/>
          <w:color w:val="000000" w:themeColor="text1"/>
          <w:sz w:val="24"/>
          <w:szCs w:val="24"/>
          <w:lang w:val="es-ES_tradnl"/>
        </w:rPr>
        <w:t>1.- Defensa del Honor y Buena Reputación</w:t>
      </w:r>
    </w:p>
    <w:p w14:paraId="2BE78987"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r w:rsidRPr="00421819">
        <w:rPr>
          <w:rFonts w:cs="Arial"/>
          <w:color w:val="000000" w:themeColor="text1"/>
          <w:sz w:val="24"/>
          <w:szCs w:val="24"/>
          <w:lang w:val="es-ES_tradnl"/>
        </w:rPr>
        <w:tab/>
      </w:r>
      <w:r w:rsidRPr="00421819">
        <w:rPr>
          <w:rFonts w:cs="Arial"/>
          <w:color w:val="000000" w:themeColor="text1"/>
          <w:sz w:val="24"/>
          <w:szCs w:val="24"/>
          <w:lang w:val="es-ES_tradnl"/>
        </w:rPr>
        <w:tab/>
        <w:t>a) Defensa de Funcionarios Públicos, Autoridades, Políticos</w:t>
      </w:r>
    </w:p>
    <w:p w14:paraId="6C93BD68"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b) Defensa de Empresas Privadas, Farándula y ciudadanía</w:t>
      </w:r>
    </w:p>
    <w:p w14:paraId="7AD635EA"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2.- Defensa en delitos contra la Administración Pública</w:t>
      </w:r>
    </w:p>
    <w:p w14:paraId="06DF4B05"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3.- Defensa en asuntos Laborales</w:t>
      </w:r>
    </w:p>
    <w:p w14:paraId="3F4DBFC8"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4.- Defensa en procesos de Alimentos</w:t>
      </w:r>
    </w:p>
    <w:p w14:paraId="24C321A4" w14:textId="77777777" w:rsidR="003B71DE" w:rsidRPr="00421819" w:rsidRDefault="003B71DE" w:rsidP="003B71DE">
      <w:pPr>
        <w:spacing w:after="0" w:line="240" w:lineRule="auto"/>
        <w:rPr>
          <w:color w:val="000000" w:themeColor="text1"/>
          <w:sz w:val="24"/>
          <w:szCs w:val="24"/>
          <w:lang w:val="es-ES_tradnl"/>
        </w:rPr>
      </w:pPr>
    </w:p>
    <w:p w14:paraId="6CEE5D14" w14:textId="01E8437A"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I</w:t>
      </w:r>
      <w:r w:rsidR="005976D8" w:rsidRPr="00421819">
        <w:rPr>
          <w:rFonts w:cs="Arial"/>
          <w:b/>
          <w:bCs/>
          <w:color w:val="000000" w:themeColor="text1"/>
          <w:sz w:val="24"/>
          <w:szCs w:val="24"/>
          <w:u w:val="single"/>
          <w:lang w:val="es-ES_tradnl"/>
        </w:rPr>
        <w:t>I</w:t>
      </w:r>
      <w:r w:rsidRPr="00421819">
        <w:rPr>
          <w:rFonts w:cs="Arial"/>
          <w:b/>
          <w:bCs/>
          <w:color w:val="000000" w:themeColor="text1"/>
          <w:sz w:val="24"/>
          <w:szCs w:val="24"/>
          <w:u w:val="single"/>
          <w:lang w:val="es-ES_tradnl"/>
        </w:rPr>
        <w:t>.- Capacitación y Profesionalización</w:t>
      </w:r>
      <w:r w:rsidRPr="00421819">
        <w:rPr>
          <w:rFonts w:cs="Arial"/>
          <w:bCs/>
          <w:color w:val="000000" w:themeColor="text1"/>
          <w:sz w:val="24"/>
          <w:szCs w:val="24"/>
          <w:lang w:val="es-ES_tradnl"/>
        </w:rPr>
        <w:t xml:space="preserve">.- </w:t>
      </w:r>
      <w:r w:rsidRPr="00421819">
        <w:rPr>
          <w:rFonts w:cs="Arial"/>
          <w:color w:val="000000" w:themeColor="text1"/>
          <w:sz w:val="24"/>
          <w:szCs w:val="24"/>
          <w:lang w:val="es-ES_tradnl"/>
        </w:rPr>
        <w:t xml:space="preserve">El Centro de Capacitación cuenta con los siguientes módulos: </w:t>
      </w:r>
    </w:p>
    <w:p w14:paraId="0F75B391"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1.- Módulo para acceso a la magistratura;</w:t>
      </w:r>
    </w:p>
    <w:p w14:paraId="31767959"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2.- Módulo de cursos de especialización y cursos libres;</w:t>
      </w:r>
    </w:p>
    <w:p w14:paraId="291A2399"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3.- Módulo de preparación en el Nuevo Código Procesal Penal y Nueva Ley del Trabajo.</w:t>
      </w:r>
    </w:p>
    <w:p w14:paraId="6AD47D5F"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74DA88B7"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1.- Módulo para acceso a la magistratura</w:t>
      </w:r>
      <w:r w:rsidRPr="00421819">
        <w:rPr>
          <w:rFonts w:cs="Arial"/>
          <w:bCs/>
          <w:color w:val="000000" w:themeColor="text1"/>
          <w:sz w:val="24"/>
          <w:szCs w:val="24"/>
          <w:lang w:val="es-ES_tradnl"/>
        </w:rPr>
        <w:t xml:space="preserve">.- </w:t>
      </w:r>
      <w:r w:rsidRPr="00421819">
        <w:rPr>
          <w:rFonts w:cs="Arial"/>
          <w:color w:val="000000" w:themeColor="text1"/>
          <w:sz w:val="24"/>
          <w:szCs w:val="24"/>
          <w:lang w:val="es-ES_tradnl"/>
        </w:rPr>
        <w:t>Tenemos los siguientes sub módulos:</w:t>
      </w:r>
    </w:p>
    <w:p w14:paraId="7EBBC133"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a) Módulo de cursos para acceso a la magistratura</w:t>
      </w:r>
    </w:p>
    <w:p w14:paraId="03EFB0F3"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b) Módulos de adquisición de requisitos para postular a magistrado. </w:t>
      </w:r>
    </w:p>
    <w:p w14:paraId="1D6411A7" w14:textId="77777777" w:rsidR="003B71DE" w:rsidRPr="00421819" w:rsidRDefault="003B71DE" w:rsidP="003B71DE">
      <w:pPr>
        <w:spacing w:after="0" w:line="240" w:lineRule="auto"/>
        <w:jc w:val="both"/>
        <w:rPr>
          <w:rFonts w:cs="Arial"/>
          <w:color w:val="000000" w:themeColor="text1"/>
          <w:sz w:val="24"/>
          <w:szCs w:val="24"/>
          <w:lang w:val="es-ES_tradnl"/>
        </w:rPr>
      </w:pPr>
    </w:p>
    <w:p w14:paraId="2305F010"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 xml:space="preserve">2.- Módulo de cursos y diplomados de especialización y cursos libres.- </w:t>
      </w:r>
      <w:r w:rsidRPr="00421819">
        <w:rPr>
          <w:rFonts w:cs="Arial"/>
          <w:color w:val="000000" w:themeColor="text1"/>
          <w:sz w:val="24"/>
          <w:szCs w:val="24"/>
          <w:lang w:val="es-ES_tradnl"/>
        </w:rPr>
        <w:t>Se llevará a cabo en diversos temas, como son:</w:t>
      </w:r>
    </w:p>
    <w:p w14:paraId="35D758B9"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Constitucional;</w:t>
      </w:r>
    </w:p>
    <w:p w14:paraId="217392EA"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Civil;</w:t>
      </w:r>
    </w:p>
    <w:p w14:paraId="69D7EF73"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Penal;</w:t>
      </w:r>
    </w:p>
    <w:p w14:paraId="1C0A03D1"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Laboral;</w:t>
      </w:r>
    </w:p>
    <w:p w14:paraId="47413820"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Tributario;</w:t>
      </w:r>
    </w:p>
    <w:p w14:paraId="2C12FD3E"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Gubernamental;</w:t>
      </w:r>
    </w:p>
    <w:p w14:paraId="6F89F04A"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Contrataciones con el Estado;</w:t>
      </w:r>
    </w:p>
    <w:p w14:paraId="19D42CA3"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Administrativo;</w:t>
      </w:r>
    </w:p>
    <w:p w14:paraId="7BC13676"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Derecho Procesal Constitucional;</w:t>
      </w:r>
    </w:p>
    <w:p w14:paraId="3E53577C"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el Nuevo Código Procesal Penal;</w:t>
      </w:r>
    </w:p>
    <w:p w14:paraId="1E500B63"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Nueva Ley del Trabajo;</w:t>
      </w:r>
    </w:p>
    <w:p w14:paraId="7FD1988C"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 o Diplomado en Delitos contra la Administración Pública (malversación de fondos, peculado, corrupción de funcionarios, etc.);</w:t>
      </w:r>
    </w:p>
    <w:p w14:paraId="26D62CEB" w14:textId="77777777" w:rsidR="003B71DE" w:rsidRPr="00421819" w:rsidRDefault="003B71DE" w:rsidP="00B95443">
      <w:pPr>
        <w:numPr>
          <w:ilvl w:val="0"/>
          <w:numId w:val="43"/>
        </w:numPr>
        <w:spacing w:after="0" w:line="240" w:lineRule="auto"/>
        <w:ind w:left="851"/>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Otros cursos y/o Diplomados.</w:t>
      </w:r>
    </w:p>
    <w:p w14:paraId="0186092B"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0E1A6947"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lang w:val="es-ES_tradnl"/>
        </w:rPr>
        <w:t>3.- Módulo de preparación en el Nuevo Código Procesal Penal (</w:t>
      </w:r>
      <w:proofErr w:type="spellStart"/>
      <w:r w:rsidRPr="00421819">
        <w:rPr>
          <w:rFonts w:cs="Arial"/>
          <w:b/>
          <w:bCs/>
          <w:color w:val="000000" w:themeColor="text1"/>
          <w:sz w:val="24"/>
          <w:szCs w:val="24"/>
          <w:lang w:val="es-ES_tradnl"/>
        </w:rPr>
        <w:t>NCPP</w:t>
      </w:r>
      <w:proofErr w:type="spellEnd"/>
      <w:r w:rsidRPr="00421819">
        <w:rPr>
          <w:rFonts w:cs="Arial"/>
          <w:b/>
          <w:bCs/>
          <w:color w:val="000000" w:themeColor="text1"/>
          <w:sz w:val="24"/>
          <w:szCs w:val="24"/>
          <w:lang w:val="es-ES_tradnl"/>
        </w:rPr>
        <w:t>) y N. Ley del Trabajo</w:t>
      </w:r>
    </w:p>
    <w:p w14:paraId="2645742E"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Módulo abarcando, entre otros, los siguientes temas:</w:t>
      </w:r>
    </w:p>
    <w:p w14:paraId="5186CE35"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la implementación del Nuevo Código Procesal Penal</w:t>
      </w:r>
    </w:p>
    <w:p w14:paraId="3BA1A002"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Litigación Oral</w:t>
      </w:r>
    </w:p>
    <w:p w14:paraId="4284394E"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la Teoría del Caso</w:t>
      </w:r>
    </w:p>
    <w:p w14:paraId="6597313D"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Modelos del Nuevo Código Procesal Penal</w:t>
      </w:r>
    </w:p>
    <w:p w14:paraId="7448CB12"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las Etapas del Nuevo Código Procesal Penal</w:t>
      </w:r>
    </w:p>
    <w:p w14:paraId="27A3708B"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Plenarios y Jurisprudencia sobre el Nuevo Código Procesal Penal</w:t>
      </w:r>
    </w:p>
    <w:p w14:paraId="442159D7"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sobre la Nueva Ley del Trabajo</w:t>
      </w:r>
    </w:p>
    <w:p w14:paraId="4E8062AC" w14:textId="77777777" w:rsidR="003B71DE" w:rsidRPr="00421819" w:rsidRDefault="003B71DE" w:rsidP="00B95443">
      <w:pPr>
        <w:numPr>
          <w:ilvl w:val="0"/>
          <w:numId w:val="42"/>
        </w:numPr>
        <w:spacing w:after="0" w:line="240" w:lineRule="auto"/>
        <w:ind w:left="993"/>
        <w:jc w:val="both"/>
        <w:rPr>
          <w:rFonts w:eastAsia="Times New Roman" w:cs="Arial"/>
          <w:color w:val="000000" w:themeColor="text1"/>
          <w:sz w:val="24"/>
          <w:szCs w:val="24"/>
          <w:lang w:val="es-ES_tradnl"/>
        </w:rPr>
      </w:pPr>
      <w:r w:rsidRPr="00421819">
        <w:rPr>
          <w:rFonts w:eastAsia="Times New Roman" w:cs="Arial"/>
          <w:color w:val="000000" w:themeColor="text1"/>
          <w:sz w:val="24"/>
          <w:szCs w:val="24"/>
          <w:lang w:val="es-ES_tradnl"/>
        </w:rPr>
        <w:t>Cursos a pedido</w:t>
      </w:r>
    </w:p>
    <w:p w14:paraId="2E564AF5"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3F86771D"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III.- Consultorías Generales</w:t>
      </w:r>
      <w:r w:rsidRPr="00421819">
        <w:rPr>
          <w:rFonts w:cs="Arial"/>
          <w:bCs/>
          <w:color w:val="000000" w:themeColor="text1"/>
          <w:sz w:val="24"/>
          <w:szCs w:val="24"/>
          <w:lang w:val="es-ES_tradnl"/>
        </w:rPr>
        <w:t xml:space="preserve">.- Con la </w:t>
      </w:r>
      <w:r w:rsidRPr="00421819">
        <w:rPr>
          <w:rFonts w:cs="Arial"/>
          <w:color w:val="000000" w:themeColor="text1"/>
          <w:sz w:val="24"/>
          <w:szCs w:val="24"/>
          <w:lang w:val="es-ES_tradnl"/>
        </w:rPr>
        <w:t>siguiente clasificación y organización de trabajo:</w:t>
      </w:r>
    </w:p>
    <w:p w14:paraId="249472C5" w14:textId="77777777" w:rsidR="003B71DE" w:rsidRPr="00421819" w:rsidRDefault="003B71DE" w:rsidP="003B71DE">
      <w:pPr>
        <w:spacing w:after="0" w:line="240" w:lineRule="auto"/>
        <w:ind w:firstLine="708"/>
        <w:jc w:val="both"/>
        <w:rPr>
          <w:rFonts w:cs="Arial"/>
          <w:color w:val="000000" w:themeColor="text1"/>
          <w:sz w:val="24"/>
          <w:szCs w:val="24"/>
          <w:lang w:val="es-ES_tradnl"/>
        </w:rPr>
      </w:pPr>
      <w:r w:rsidRPr="00421819">
        <w:rPr>
          <w:rFonts w:cs="Arial"/>
          <w:color w:val="000000" w:themeColor="text1"/>
          <w:sz w:val="24"/>
          <w:szCs w:val="24"/>
          <w:lang w:val="es-ES_tradnl"/>
        </w:rPr>
        <w:t>1.- Contrataciones y Adquisiciones con el Estado</w:t>
      </w:r>
    </w:p>
    <w:p w14:paraId="6E03C43C"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r w:rsidRPr="00421819">
        <w:rPr>
          <w:rFonts w:cs="Arial"/>
          <w:color w:val="000000" w:themeColor="text1"/>
          <w:sz w:val="24"/>
          <w:szCs w:val="24"/>
          <w:lang w:val="es-ES_tradnl"/>
        </w:rPr>
        <w:tab/>
        <w:t>2.- Proyectos Sociales</w:t>
      </w:r>
    </w:p>
    <w:p w14:paraId="218C1561"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r w:rsidRPr="00421819">
        <w:rPr>
          <w:rFonts w:cs="Arial"/>
          <w:color w:val="000000" w:themeColor="text1"/>
          <w:sz w:val="24"/>
          <w:szCs w:val="24"/>
          <w:lang w:val="es-ES_tradnl"/>
        </w:rPr>
        <w:tab/>
      </w:r>
      <w:r w:rsidRPr="00421819">
        <w:rPr>
          <w:rFonts w:cs="Arial"/>
          <w:color w:val="000000" w:themeColor="text1"/>
          <w:sz w:val="24"/>
          <w:szCs w:val="24"/>
          <w:lang w:val="es-ES_tradnl"/>
        </w:rPr>
        <w:tab/>
        <w:t>a) Lucha contra la delincuencia y Seguridad Ciudadana</w:t>
      </w:r>
    </w:p>
    <w:p w14:paraId="161CED27"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b) Ergonomía Laboral</w:t>
      </w:r>
    </w:p>
    <w:p w14:paraId="6EC2AC82"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c) Prevención de la delincuencia</w:t>
      </w:r>
    </w:p>
    <w:p w14:paraId="3D60F209"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d) Protección del Medio Ambiente</w:t>
      </w:r>
    </w:p>
    <w:p w14:paraId="4B321205"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e) Edificaciones temáticas, infraestructura y logística</w:t>
      </w:r>
    </w:p>
    <w:p w14:paraId="5AEA1FFC"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f) Transparencia y Acceso a la Administración Pública</w:t>
      </w:r>
    </w:p>
    <w:p w14:paraId="62D9DC0A"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5ADB4F23"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IV.- Turismo y Pasantías Profesionales</w:t>
      </w:r>
      <w:r w:rsidRPr="00421819">
        <w:rPr>
          <w:rFonts w:cs="Arial"/>
          <w:b/>
          <w:bCs/>
          <w:color w:val="000000" w:themeColor="text1"/>
          <w:sz w:val="24"/>
          <w:szCs w:val="24"/>
          <w:lang w:val="es-ES_tradnl"/>
        </w:rPr>
        <w:t xml:space="preserve">.- </w:t>
      </w:r>
      <w:r w:rsidRPr="00421819">
        <w:rPr>
          <w:rFonts w:cs="Arial"/>
          <w:bCs/>
          <w:color w:val="000000" w:themeColor="text1"/>
          <w:sz w:val="24"/>
          <w:szCs w:val="24"/>
          <w:lang w:val="es-ES_tradnl"/>
        </w:rPr>
        <w:t>I</w:t>
      </w:r>
      <w:r w:rsidRPr="00421819">
        <w:rPr>
          <w:rFonts w:cs="Arial"/>
          <w:color w:val="000000" w:themeColor="text1"/>
          <w:sz w:val="24"/>
          <w:szCs w:val="24"/>
          <w:lang w:val="es-ES_tradnl"/>
        </w:rPr>
        <w:t>mplementaremos los siguientes módulos: </w:t>
      </w:r>
    </w:p>
    <w:p w14:paraId="2A77D3F3"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1.- Turismo Legal (pasantías): Instituciones locales, nacionales e internacionales.</w:t>
      </w:r>
    </w:p>
    <w:p w14:paraId="520AC9C6"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2.- Turismo Médico (pasantías): Lugares que mejoren la salud, saunas, baños termales, etc.</w:t>
      </w:r>
    </w:p>
    <w:p w14:paraId="02EB8920"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3.- Pasantías profesionales: Pasantías en diversas profesiones.</w:t>
      </w:r>
    </w:p>
    <w:p w14:paraId="20F83C16"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4.- Unidad de Fotografía y Video: Fotografía del recuerdo y Profesional.</w:t>
      </w:r>
    </w:p>
    <w:p w14:paraId="6E25D8F4" w14:textId="77777777" w:rsidR="003B71DE" w:rsidRPr="00421819" w:rsidRDefault="003B71DE" w:rsidP="003B71DE">
      <w:pPr>
        <w:spacing w:after="0" w:line="240" w:lineRule="auto"/>
        <w:jc w:val="both"/>
        <w:rPr>
          <w:rFonts w:cs="Arial"/>
          <w:color w:val="000000" w:themeColor="text1"/>
          <w:sz w:val="24"/>
          <w:szCs w:val="24"/>
          <w:lang w:val="es-ES_tradnl"/>
        </w:rPr>
      </w:pPr>
    </w:p>
    <w:p w14:paraId="3D010BFE"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V.- Arquitectura y Modelos 3D</w:t>
      </w:r>
      <w:r w:rsidRPr="00421819">
        <w:rPr>
          <w:rFonts w:cs="Arial"/>
          <w:b/>
          <w:bCs/>
          <w:color w:val="000000" w:themeColor="text1"/>
          <w:sz w:val="24"/>
          <w:szCs w:val="24"/>
          <w:lang w:val="es-ES_tradnl"/>
        </w:rPr>
        <w:t xml:space="preserve">.- </w:t>
      </w:r>
      <w:r w:rsidRPr="00421819">
        <w:rPr>
          <w:rFonts w:cs="Arial"/>
          <w:color w:val="000000" w:themeColor="text1"/>
          <w:sz w:val="24"/>
          <w:szCs w:val="24"/>
          <w:lang w:val="es-ES_tradnl"/>
        </w:rPr>
        <w:t xml:space="preserve">Servicio en diseño e impresión de modelos 3d: </w:t>
      </w:r>
    </w:p>
    <w:p w14:paraId="6C35D2C8" w14:textId="77777777" w:rsidR="003B71DE" w:rsidRPr="00421819" w:rsidRDefault="003B71DE" w:rsidP="003B71DE">
      <w:pPr>
        <w:spacing w:after="0" w:line="240" w:lineRule="auto"/>
        <w:ind w:firstLine="708"/>
        <w:jc w:val="both"/>
        <w:rPr>
          <w:rFonts w:cs="Arial"/>
          <w:color w:val="000000" w:themeColor="text1"/>
          <w:sz w:val="24"/>
          <w:szCs w:val="24"/>
          <w:lang w:val="es-ES_tradnl"/>
        </w:rPr>
      </w:pPr>
      <w:r w:rsidRPr="00421819">
        <w:rPr>
          <w:rFonts w:cs="Arial"/>
          <w:color w:val="000000" w:themeColor="text1"/>
          <w:sz w:val="24"/>
          <w:szCs w:val="24"/>
          <w:lang w:val="es-ES_tradnl"/>
        </w:rPr>
        <w:t>1.- Diseño y/o Impresión 3d de Edificios Institucionales y privados</w:t>
      </w:r>
    </w:p>
    <w:p w14:paraId="67E435BE" w14:textId="77777777" w:rsidR="003B71DE" w:rsidRPr="00421819" w:rsidRDefault="003B71DE" w:rsidP="003B71DE">
      <w:pPr>
        <w:spacing w:after="0" w:line="240" w:lineRule="auto"/>
        <w:ind w:left="1134" w:firstLine="282"/>
        <w:jc w:val="both"/>
        <w:rPr>
          <w:rFonts w:cs="Arial"/>
          <w:color w:val="000000" w:themeColor="text1"/>
          <w:sz w:val="24"/>
          <w:szCs w:val="24"/>
          <w:lang w:val="es-ES_tradnl"/>
        </w:rPr>
      </w:pPr>
      <w:r w:rsidRPr="00421819">
        <w:rPr>
          <w:rFonts w:cs="Arial"/>
          <w:color w:val="000000" w:themeColor="text1"/>
          <w:sz w:val="24"/>
          <w:szCs w:val="24"/>
          <w:lang w:val="es-ES_tradnl"/>
        </w:rPr>
        <w:t>a) Maquetas de Edificios Institucionales en 3d</w:t>
      </w:r>
    </w:p>
    <w:p w14:paraId="38EEBA3A" w14:textId="77777777" w:rsidR="003B71DE" w:rsidRPr="00421819" w:rsidRDefault="003B71DE" w:rsidP="003B71DE">
      <w:pPr>
        <w:spacing w:after="0" w:line="240" w:lineRule="auto"/>
        <w:ind w:left="1134" w:firstLine="282"/>
        <w:jc w:val="both"/>
        <w:rPr>
          <w:rFonts w:cs="Arial"/>
          <w:color w:val="000000" w:themeColor="text1"/>
          <w:sz w:val="24"/>
          <w:szCs w:val="24"/>
          <w:lang w:val="es-ES_tradnl"/>
        </w:rPr>
      </w:pPr>
      <w:r w:rsidRPr="00421819">
        <w:rPr>
          <w:rFonts w:cs="Arial"/>
          <w:color w:val="000000" w:themeColor="text1"/>
          <w:sz w:val="24"/>
          <w:szCs w:val="24"/>
          <w:lang w:val="es-ES_tradnl"/>
        </w:rPr>
        <w:t>b) Maquetas de Mercados y Comercios en 3d</w:t>
      </w:r>
    </w:p>
    <w:p w14:paraId="396B14BE" w14:textId="77777777" w:rsidR="003B71DE" w:rsidRPr="00421819" w:rsidRDefault="003B71DE" w:rsidP="003B71DE">
      <w:pPr>
        <w:spacing w:after="0" w:line="240" w:lineRule="auto"/>
        <w:ind w:left="1134" w:firstLine="282"/>
        <w:jc w:val="both"/>
        <w:rPr>
          <w:rFonts w:cs="Arial"/>
          <w:color w:val="000000" w:themeColor="text1"/>
          <w:sz w:val="24"/>
          <w:szCs w:val="24"/>
          <w:lang w:val="es-ES_tradnl"/>
        </w:rPr>
      </w:pPr>
      <w:r w:rsidRPr="00421819">
        <w:rPr>
          <w:rFonts w:cs="Arial"/>
          <w:color w:val="000000" w:themeColor="text1"/>
          <w:sz w:val="24"/>
          <w:szCs w:val="24"/>
          <w:lang w:val="es-ES_tradnl"/>
        </w:rPr>
        <w:t>c) Maquetas de Puentes, Escaleras, otros</w:t>
      </w:r>
    </w:p>
    <w:p w14:paraId="5C079669"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2.- Diseño y/o Impresión en 3d de Juzgados</w:t>
      </w:r>
    </w:p>
    <w:p w14:paraId="2A222EBC" w14:textId="77777777" w:rsidR="003B71DE" w:rsidRPr="00421819" w:rsidRDefault="003B71DE" w:rsidP="003B71DE">
      <w:pPr>
        <w:spacing w:after="0" w:line="240" w:lineRule="auto"/>
        <w:ind w:firstLine="708"/>
        <w:jc w:val="both"/>
        <w:rPr>
          <w:rFonts w:cs="Arial"/>
          <w:color w:val="000000" w:themeColor="text1"/>
          <w:sz w:val="24"/>
          <w:szCs w:val="24"/>
          <w:lang w:val="es-ES_tradnl"/>
        </w:rPr>
      </w:pPr>
      <w:r w:rsidRPr="00421819">
        <w:rPr>
          <w:rFonts w:cs="Arial"/>
          <w:color w:val="000000" w:themeColor="text1"/>
          <w:sz w:val="24"/>
          <w:szCs w:val="24"/>
          <w:lang w:val="es-ES_tradnl"/>
        </w:rPr>
        <w:t>3.- Diseño y/o Impresión en 3d de materiales para la prevención de la delincuencia   </w:t>
      </w:r>
    </w:p>
    <w:p w14:paraId="7C67AE0C"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4.- Todo tipo de diseño e impresión 3d.</w:t>
      </w:r>
    </w:p>
    <w:p w14:paraId="308CF4B4"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Podemos imprimir maquetas de todo tipo, u objetos diversos.</w:t>
      </w:r>
    </w:p>
    <w:p w14:paraId="2A945810" w14:textId="77777777" w:rsidR="003B71DE" w:rsidRPr="00421819" w:rsidRDefault="003B71DE" w:rsidP="003B71DE">
      <w:pPr>
        <w:spacing w:after="0" w:line="240" w:lineRule="auto"/>
        <w:jc w:val="both"/>
        <w:rPr>
          <w:rFonts w:cs="Arial"/>
          <w:color w:val="000000" w:themeColor="text1"/>
          <w:sz w:val="24"/>
          <w:szCs w:val="24"/>
          <w:lang w:val="es-ES_tradnl"/>
        </w:rPr>
      </w:pPr>
    </w:p>
    <w:p w14:paraId="180319E8" w14:textId="77777777" w:rsidR="003B71DE" w:rsidRPr="00421819" w:rsidRDefault="003B71DE" w:rsidP="003B71DE">
      <w:pPr>
        <w:spacing w:after="0" w:line="240" w:lineRule="auto"/>
        <w:jc w:val="both"/>
        <w:rPr>
          <w:rFonts w:cs="Arial"/>
          <w:color w:val="000000" w:themeColor="text1"/>
          <w:sz w:val="24"/>
          <w:szCs w:val="24"/>
          <w:u w:val="single"/>
          <w:lang w:val="es-ES_tradnl"/>
        </w:rPr>
      </w:pPr>
      <w:r w:rsidRPr="00421819">
        <w:rPr>
          <w:rFonts w:cs="Arial"/>
          <w:b/>
          <w:bCs/>
          <w:color w:val="000000" w:themeColor="text1"/>
          <w:sz w:val="24"/>
          <w:szCs w:val="24"/>
          <w:u w:val="single"/>
          <w:lang w:val="es-ES_tradnl"/>
        </w:rPr>
        <w:t>VI.- Juguetería Educativa en Derecho</w:t>
      </w:r>
      <w:r w:rsidRPr="00421819">
        <w:rPr>
          <w:rFonts w:cs="Arial"/>
          <w:color w:val="000000" w:themeColor="text1"/>
          <w:sz w:val="24"/>
          <w:szCs w:val="24"/>
          <w:u w:val="single"/>
          <w:lang w:val="es-ES_tradnl"/>
        </w:rPr>
        <w:t> </w:t>
      </w:r>
    </w:p>
    <w:p w14:paraId="4A05A6AF"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Se han preparado juegos de mesa, virtuales, para </w:t>
      </w:r>
      <w:proofErr w:type="spellStart"/>
      <w:r w:rsidRPr="00421819">
        <w:rPr>
          <w:rFonts w:cs="Arial"/>
          <w:color w:val="000000" w:themeColor="text1"/>
          <w:sz w:val="24"/>
          <w:szCs w:val="24"/>
          <w:lang w:val="es-ES_tradnl"/>
        </w:rPr>
        <w:t>play</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station</w:t>
      </w:r>
      <w:proofErr w:type="spellEnd"/>
      <w:r w:rsidRPr="00421819">
        <w:rPr>
          <w:rFonts w:cs="Arial"/>
          <w:color w:val="000000" w:themeColor="text1"/>
          <w:sz w:val="24"/>
          <w:szCs w:val="24"/>
          <w:lang w:val="es-ES_tradnl"/>
        </w:rPr>
        <w:t>, etc.:</w:t>
      </w:r>
    </w:p>
    <w:p w14:paraId="55D85367" w14:textId="77777777" w:rsidR="003B71DE" w:rsidRPr="00421819" w:rsidRDefault="003B71DE" w:rsidP="003B71DE">
      <w:pPr>
        <w:spacing w:after="0" w:line="240" w:lineRule="auto"/>
        <w:ind w:firstLine="708"/>
        <w:jc w:val="both"/>
        <w:rPr>
          <w:rFonts w:cs="Arial"/>
          <w:color w:val="000000" w:themeColor="text1"/>
          <w:sz w:val="24"/>
          <w:szCs w:val="24"/>
          <w:lang w:val="es-ES_tradnl"/>
        </w:rPr>
      </w:pPr>
      <w:r w:rsidRPr="00421819">
        <w:rPr>
          <w:rFonts w:cs="Arial"/>
          <w:color w:val="000000" w:themeColor="text1"/>
          <w:sz w:val="24"/>
          <w:szCs w:val="24"/>
          <w:lang w:val="es-ES_tradnl"/>
        </w:rPr>
        <w:t>1.- Juegos para aprender una profesión: Tenemos los siguientes:</w:t>
      </w:r>
    </w:p>
    <w:p w14:paraId="6704695D"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r w:rsidRPr="00421819">
        <w:rPr>
          <w:rFonts w:cs="Arial"/>
          <w:color w:val="000000" w:themeColor="text1"/>
          <w:sz w:val="24"/>
          <w:szCs w:val="24"/>
          <w:lang w:val="es-ES_tradnl"/>
        </w:rPr>
        <w:tab/>
      </w:r>
      <w:r w:rsidRPr="00421819">
        <w:rPr>
          <w:rFonts w:cs="Arial"/>
          <w:color w:val="000000" w:themeColor="text1"/>
          <w:sz w:val="24"/>
          <w:szCs w:val="24"/>
          <w:lang w:val="es-ES_tradnl"/>
        </w:rPr>
        <w:tab/>
        <w:t>a) Jugando con la Ley (</w:t>
      </w:r>
      <w:proofErr w:type="spellStart"/>
      <w:r w:rsidRPr="00421819">
        <w:rPr>
          <w:rFonts w:cs="Arial"/>
          <w:color w:val="000000" w:themeColor="text1"/>
          <w:sz w:val="24"/>
          <w:szCs w:val="24"/>
          <w:lang w:val="es-ES_tradnl"/>
        </w:rPr>
        <w:t>memorex</w:t>
      </w:r>
      <w:proofErr w:type="spellEnd"/>
      <w:r w:rsidRPr="00421819">
        <w:rPr>
          <w:rFonts w:cs="Arial"/>
          <w:color w:val="000000" w:themeColor="text1"/>
          <w:sz w:val="24"/>
          <w:szCs w:val="24"/>
          <w:lang w:val="es-ES_tradnl"/>
        </w:rPr>
        <w:t>, casinos, etc.)</w:t>
      </w:r>
    </w:p>
    <w:p w14:paraId="2F4AF18C"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b) El Juez, el Policía, etc. (Juegos virtuales, para internet, celular, etc.)</w:t>
      </w:r>
    </w:p>
    <w:p w14:paraId="69215CC0"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2.- Juegos para mejorar la mente (</w:t>
      </w:r>
      <w:proofErr w:type="spellStart"/>
      <w:r w:rsidRPr="00421819">
        <w:rPr>
          <w:rFonts w:cs="Arial"/>
          <w:color w:val="000000" w:themeColor="text1"/>
          <w:sz w:val="24"/>
          <w:szCs w:val="24"/>
          <w:lang w:val="es-ES_tradnl"/>
        </w:rPr>
        <w:t>pupiletras</w:t>
      </w:r>
      <w:proofErr w:type="spellEnd"/>
      <w:r w:rsidRPr="00421819">
        <w:rPr>
          <w:rFonts w:cs="Arial"/>
          <w:color w:val="000000" w:themeColor="text1"/>
          <w:sz w:val="24"/>
          <w:szCs w:val="24"/>
          <w:lang w:val="es-ES_tradnl"/>
        </w:rPr>
        <w:t>, memoria, etc.)</w:t>
      </w:r>
    </w:p>
    <w:p w14:paraId="3FF02A3C"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3.- Juegos para mejorar la salud (baile, danza, aeróbicos, etc.)</w:t>
      </w:r>
    </w:p>
    <w:p w14:paraId="7B911CA1"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w:t>
      </w:r>
    </w:p>
    <w:p w14:paraId="09044EB8"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b/>
          <w:bCs/>
          <w:color w:val="000000" w:themeColor="text1"/>
          <w:sz w:val="24"/>
          <w:szCs w:val="24"/>
          <w:u w:val="single"/>
          <w:lang w:val="es-ES_tradnl"/>
        </w:rPr>
        <w:t>VII.- Informática, Sistemas y Robótica</w:t>
      </w:r>
      <w:r w:rsidRPr="00421819">
        <w:rPr>
          <w:rFonts w:cs="Arial"/>
          <w:b/>
          <w:bCs/>
          <w:color w:val="000000" w:themeColor="text1"/>
          <w:sz w:val="24"/>
          <w:szCs w:val="24"/>
          <w:lang w:val="es-ES_tradnl"/>
        </w:rPr>
        <w:t xml:space="preserve">.- </w:t>
      </w:r>
      <w:r w:rsidRPr="00421819">
        <w:rPr>
          <w:rFonts w:cs="Arial"/>
          <w:color w:val="000000" w:themeColor="text1"/>
          <w:sz w:val="24"/>
          <w:szCs w:val="24"/>
          <w:lang w:val="es-ES_tradnl"/>
        </w:rPr>
        <w:t>Con los siguientes servicios y productos:</w:t>
      </w:r>
    </w:p>
    <w:p w14:paraId="054C90A2"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1.- Sistemas Informáticos institucionales</w:t>
      </w:r>
    </w:p>
    <w:p w14:paraId="65555BA2" w14:textId="77777777" w:rsidR="003B71DE" w:rsidRPr="00421819" w:rsidRDefault="003B71DE" w:rsidP="003B71DE">
      <w:pPr>
        <w:spacing w:after="0" w:line="240" w:lineRule="auto"/>
        <w:ind w:left="708"/>
        <w:jc w:val="both"/>
        <w:rPr>
          <w:rFonts w:cs="Arial"/>
          <w:color w:val="000000" w:themeColor="text1"/>
          <w:sz w:val="24"/>
          <w:szCs w:val="24"/>
          <w:lang w:val="es-ES_tradnl"/>
        </w:rPr>
      </w:pPr>
      <w:r w:rsidRPr="00421819">
        <w:rPr>
          <w:rFonts w:cs="Arial"/>
          <w:color w:val="000000" w:themeColor="text1"/>
          <w:sz w:val="24"/>
          <w:szCs w:val="24"/>
          <w:lang w:val="es-ES_tradnl"/>
        </w:rPr>
        <w:t>2.- Logística Informática</w:t>
      </w:r>
    </w:p>
    <w:p w14:paraId="16A94C51" w14:textId="77777777" w:rsidR="003B71DE" w:rsidRPr="00421819" w:rsidRDefault="003B71DE" w:rsidP="003B71DE">
      <w:pPr>
        <w:spacing w:after="0" w:line="240" w:lineRule="auto"/>
        <w:jc w:val="both"/>
        <w:rPr>
          <w:rFonts w:cs="Arial"/>
          <w:color w:val="000000" w:themeColor="text1"/>
          <w:sz w:val="24"/>
          <w:szCs w:val="24"/>
          <w:lang w:val="es-ES_tradnl"/>
        </w:rPr>
      </w:pPr>
    </w:p>
    <w:p w14:paraId="77E17991" w14:textId="77777777" w:rsidR="003B71DE" w:rsidRPr="00421819" w:rsidRDefault="003B71DE" w:rsidP="003B71DE">
      <w:pPr>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Los módulos han sido desarrollados estratégicamente para proveer de factores de superación profesional y económica tanto de la institución en tratamiento como de los participantes de los módulos.</w:t>
      </w:r>
    </w:p>
    <w:p w14:paraId="2001AE15" w14:textId="77777777" w:rsidR="003B71DE" w:rsidRPr="00421819" w:rsidRDefault="003B71DE" w:rsidP="003B71DE">
      <w:pPr>
        <w:widowControl w:val="0"/>
        <w:spacing w:after="0" w:line="240" w:lineRule="auto"/>
        <w:jc w:val="both"/>
        <w:rPr>
          <w:color w:val="000000" w:themeColor="text1"/>
          <w:sz w:val="24"/>
          <w:szCs w:val="24"/>
          <w:lang w:val="es-ES_tradnl"/>
        </w:rPr>
      </w:pPr>
    </w:p>
    <w:p w14:paraId="7B801F96" w14:textId="77777777" w:rsidR="003B71DE" w:rsidRPr="00421819" w:rsidRDefault="003B71DE" w:rsidP="003B71DE">
      <w:pPr>
        <w:spacing w:after="0" w:line="240" w:lineRule="auto"/>
        <w:jc w:val="both"/>
        <w:rPr>
          <w:b/>
          <w:color w:val="000000" w:themeColor="text1"/>
          <w:sz w:val="24"/>
          <w:szCs w:val="24"/>
          <w:lang w:val="es-ES_tradnl"/>
        </w:rPr>
      </w:pPr>
    </w:p>
    <w:p w14:paraId="7F0E75DC" w14:textId="77777777" w:rsidR="003B71DE" w:rsidRPr="00421819" w:rsidRDefault="003B71DE" w:rsidP="003B71DE">
      <w:pPr>
        <w:spacing w:after="0" w:line="240" w:lineRule="auto"/>
        <w:rPr>
          <w:b/>
          <w:color w:val="000000" w:themeColor="text1"/>
          <w:sz w:val="24"/>
          <w:szCs w:val="24"/>
          <w:lang w:val="es-ES_tradnl"/>
        </w:rPr>
      </w:pPr>
    </w:p>
    <w:p w14:paraId="68CC7F1E" w14:textId="77777777" w:rsidR="003B71DE" w:rsidRPr="00421819" w:rsidRDefault="003B71DE" w:rsidP="003B71DE">
      <w:pPr>
        <w:spacing w:after="0" w:line="240" w:lineRule="auto"/>
        <w:rPr>
          <w:b/>
          <w:color w:val="000000" w:themeColor="text1"/>
          <w:sz w:val="24"/>
          <w:szCs w:val="24"/>
          <w:lang w:val="es-ES_tradnl"/>
        </w:rPr>
      </w:pPr>
    </w:p>
    <w:p w14:paraId="08358808" w14:textId="77777777" w:rsidR="003B71DE" w:rsidRPr="00421819" w:rsidRDefault="003B71DE" w:rsidP="003B71DE">
      <w:pPr>
        <w:spacing w:after="0" w:line="240" w:lineRule="auto"/>
        <w:rPr>
          <w:b/>
          <w:color w:val="000000" w:themeColor="text1"/>
          <w:sz w:val="24"/>
          <w:szCs w:val="24"/>
          <w:lang w:val="es-ES_tradnl"/>
        </w:rPr>
      </w:pPr>
    </w:p>
    <w:p w14:paraId="08B03E20" w14:textId="77777777" w:rsidR="003B71DE" w:rsidRPr="00421819" w:rsidRDefault="003B71DE" w:rsidP="003B71DE">
      <w:pPr>
        <w:spacing w:after="0" w:line="240" w:lineRule="auto"/>
        <w:jc w:val="both"/>
        <w:rPr>
          <w:color w:val="000000" w:themeColor="text1"/>
          <w:sz w:val="24"/>
          <w:szCs w:val="24"/>
          <w:lang w:val="es-ES_tradnl"/>
        </w:rPr>
      </w:pPr>
    </w:p>
    <w:p w14:paraId="6C4C1356" w14:textId="77777777" w:rsidR="003B71DE" w:rsidRPr="00421819" w:rsidRDefault="003B71DE" w:rsidP="003B71DE">
      <w:pPr>
        <w:spacing w:after="0" w:line="240" w:lineRule="auto"/>
        <w:rPr>
          <w:color w:val="000000" w:themeColor="text1"/>
          <w:sz w:val="24"/>
          <w:szCs w:val="24"/>
          <w:lang w:val="es-ES_tradnl"/>
        </w:rPr>
      </w:pPr>
      <w:r w:rsidRPr="00421819">
        <w:rPr>
          <w:color w:val="000000" w:themeColor="text1"/>
          <w:sz w:val="24"/>
          <w:szCs w:val="24"/>
          <w:lang w:val="es-ES_tradnl"/>
        </w:rPr>
        <w:br w:type="page"/>
      </w:r>
    </w:p>
    <w:p w14:paraId="3D8EAF8C" w14:textId="77777777" w:rsidR="003B71DE" w:rsidRPr="00421819" w:rsidRDefault="003B71DE" w:rsidP="003B71DE">
      <w:pPr>
        <w:spacing w:after="0" w:line="240" w:lineRule="auto"/>
        <w:rPr>
          <w:color w:val="000000" w:themeColor="text1"/>
          <w:sz w:val="24"/>
          <w:szCs w:val="24"/>
          <w:lang w:val="es-ES_tradnl"/>
        </w:rPr>
      </w:pPr>
    </w:p>
    <w:p w14:paraId="25F15784" w14:textId="77777777" w:rsidR="003B71DE" w:rsidRPr="00421819" w:rsidRDefault="003B71DE" w:rsidP="003B71DE">
      <w:pPr>
        <w:spacing w:after="0" w:line="240" w:lineRule="auto"/>
        <w:jc w:val="right"/>
        <w:rPr>
          <w:color w:val="000000" w:themeColor="text1"/>
          <w:sz w:val="24"/>
          <w:szCs w:val="24"/>
          <w:lang w:val="es-ES_tradnl"/>
        </w:rPr>
      </w:pPr>
    </w:p>
    <w:p w14:paraId="36B72BA2" w14:textId="77777777" w:rsidR="003B71DE" w:rsidRPr="00421819" w:rsidRDefault="003B71DE" w:rsidP="003B71DE">
      <w:pPr>
        <w:spacing w:after="0" w:line="240" w:lineRule="auto"/>
        <w:jc w:val="center"/>
        <w:rPr>
          <w:b/>
          <w:color w:val="000000" w:themeColor="text1"/>
          <w:sz w:val="24"/>
          <w:szCs w:val="24"/>
          <w:u w:val="single"/>
          <w:lang w:val="es-ES_tradnl"/>
        </w:rPr>
      </w:pPr>
    </w:p>
    <w:p w14:paraId="2C11C709" w14:textId="77777777" w:rsidR="003B71DE" w:rsidRPr="00421819" w:rsidRDefault="003B71DE" w:rsidP="003B71DE">
      <w:pPr>
        <w:spacing w:after="0" w:line="240" w:lineRule="auto"/>
        <w:rPr>
          <w:rFonts w:cs="Arial"/>
          <w:color w:val="000000" w:themeColor="text1"/>
          <w:sz w:val="24"/>
          <w:szCs w:val="24"/>
          <w:lang w:val="es-ES_tradnl"/>
        </w:rPr>
      </w:pPr>
    </w:p>
    <w:p w14:paraId="410D6E4D" w14:textId="77777777" w:rsidR="003B71DE" w:rsidRPr="00421819" w:rsidRDefault="003B71DE" w:rsidP="003B71DE">
      <w:pPr>
        <w:spacing w:after="0" w:line="240" w:lineRule="auto"/>
        <w:rPr>
          <w:rFonts w:cs="Arial"/>
          <w:color w:val="000000" w:themeColor="text1"/>
          <w:sz w:val="24"/>
          <w:szCs w:val="24"/>
          <w:lang w:val="es-ES_tradnl"/>
        </w:rPr>
      </w:pPr>
    </w:p>
    <w:p w14:paraId="3B4D4522" w14:textId="77777777" w:rsidR="003B71DE" w:rsidRPr="00421819" w:rsidRDefault="003B71DE" w:rsidP="003B71DE">
      <w:pPr>
        <w:spacing w:after="0" w:line="240" w:lineRule="auto"/>
        <w:rPr>
          <w:rFonts w:cs="Arial"/>
          <w:color w:val="000000" w:themeColor="text1"/>
          <w:sz w:val="24"/>
          <w:szCs w:val="24"/>
          <w:lang w:val="es-ES_tradnl"/>
        </w:rPr>
      </w:pPr>
    </w:p>
    <w:p w14:paraId="1E61F5EE" w14:textId="77777777" w:rsidR="003B71DE" w:rsidRPr="00421819" w:rsidRDefault="003B71DE" w:rsidP="003B71DE">
      <w:pPr>
        <w:spacing w:after="0" w:line="240" w:lineRule="auto"/>
        <w:rPr>
          <w:rFonts w:cs="Arial"/>
          <w:color w:val="000000" w:themeColor="text1"/>
          <w:sz w:val="24"/>
          <w:szCs w:val="24"/>
          <w:lang w:val="es-ES_tradnl"/>
        </w:rPr>
      </w:pPr>
    </w:p>
    <w:p w14:paraId="2F24775D" w14:textId="77777777" w:rsidR="003B71DE" w:rsidRPr="00421819" w:rsidRDefault="003B71DE" w:rsidP="003B71DE">
      <w:pPr>
        <w:spacing w:after="0" w:line="240" w:lineRule="auto"/>
        <w:rPr>
          <w:rFonts w:cs="Arial"/>
          <w:color w:val="000000" w:themeColor="text1"/>
          <w:sz w:val="24"/>
          <w:szCs w:val="24"/>
          <w:lang w:val="es-ES_tradnl"/>
        </w:rPr>
      </w:pPr>
    </w:p>
    <w:p w14:paraId="250404B3" w14:textId="77777777" w:rsidR="003B71DE" w:rsidRPr="00421819" w:rsidRDefault="003B71DE" w:rsidP="003B71DE">
      <w:pPr>
        <w:spacing w:after="0" w:line="240" w:lineRule="auto"/>
        <w:rPr>
          <w:rFonts w:cs="Arial"/>
          <w:color w:val="000000" w:themeColor="text1"/>
          <w:sz w:val="24"/>
          <w:szCs w:val="24"/>
          <w:lang w:val="es-ES_tradnl"/>
        </w:rPr>
      </w:pPr>
    </w:p>
    <w:tbl>
      <w:tblPr>
        <w:tblW w:w="2857" w:type="pct"/>
        <w:jc w:val="center"/>
        <w:tblInd w:w="747"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CellMar>
          <w:top w:w="72" w:type="dxa"/>
          <w:left w:w="115" w:type="dxa"/>
          <w:bottom w:w="72" w:type="dxa"/>
          <w:right w:w="115" w:type="dxa"/>
        </w:tblCellMar>
        <w:tblLook w:val="04A0" w:firstRow="1" w:lastRow="0" w:firstColumn="1" w:lastColumn="0" w:noHBand="0" w:noVBand="1"/>
      </w:tblPr>
      <w:tblGrid>
        <w:gridCol w:w="3853"/>
      </w:tblGrid>
      <w:tr w:rsidR="003B71DE" w:rsidRPr="00421819" w14:paraId="060AA2EF" w14:textId="77777777" w:rsidTr="003B71DE">
        <w:trPr>
          <w:jc w:val="center"/>
        </w:trPr>
        <w:tc>
          <w:tcPr>
            <w:tcW w:w="5000" w:type="pct"/>
            <w:shd w:val="clear" w:color="auto" w:fill="943634"/>
            <w:vAlign w:val="bottom"/>
          </w:tcPr>
          <w:p w14:paraId="26351FAB" w14:textId="77777777" w:rsidR="003B71DE" w:rsidRPr="00421819" w:rsidRDefault="003B71DE" w:rsidP="003B71DE">
            <w:pPr>
              <w:spacing w:after="0" w:line="240" w:lineRule="auto"/>
              <w:jc w:val="center"/>
              <w:rPr>
                <w:b/>
                <w:bCs/>
                <w:color w:val="000000" w:themeColor="text1"/>
                <w:sz w:val="24"/>
                <w:szCs w:val="24"/>
                <w:lang w:val="es-ES_tradnl"/>
              </w:rPr>
            </w:pPr>
            <w:r w:rsidRPr="00421819">
              <w:rPr>
                <w:b/>
                <w:bCs/>
                <w:color w:val="000000" w:themeColor="text1"/>
                <w:sz w:val="24"/>
                <w:szCs w:val="24"/>
                <w:u w:val="single"/>
                <w:lang w:val="es-ES_tradnl"/>
              </w:rPr>
              <w:t>SEGUNDA SECCIÓN</w:t>
            </w:r>
          </w:p>
          <w:p w14:paraId="5F0CB863" w14:textId="77777777" w:rsidR="003B71DE" w:rsidRPr="00421819" w:rsidRDefault="003B71DE" w:rsidP="003B71DE">
            <w:pPr>
              <w:pStyle w:val="Encabezado"/>
              <w:jc w:val="center"/>
              <w:rPr>
                <w:b/>
                <w:color w:val="000000" w:themeColor="text1"/>
                <w:sz w:val="24"/>
                <w:szCs w:val="24"/>
                <w:lang w:val="es-ES_tradnl"/>
              </w:rPr>
            </w:pPr>
            <w:r w:rsidRPr="00421819">
              <w:rPr>
                <w:b/>
                <w:bCs/>
                <w:color w:val="000000" w:themeColor="text1"/>
                <w:sz w:val="24"/>
                <w:szCs w:val="24"/>
                <w:lang w:val="es-ES_tradnl"/>
              </w:rPr>
              <w:t>Nuestros PRODUCTOS Y SERVICIOS</w:t>
            </w:r>
          </w:p>
        </w:tc>
      </w:tr>
    </w:tbl>
    <w:p w14:paraId="61194CB1" w14:textId="77777777" w:rsidR="003B71DE" w:rsidRPr="00421819" w:rsidRDefault="003B71DE" w:rsidP="003B71DE">
      <w:pPr>
        <w:spacing w:after="0" w:line="240" w:lineRule="auto"/>
        <w:jc w:val="both"/>
        <w:rPr>
          <w:rFonts w:cs="Arial"/>
          <w:bCs/>
          <w:color w:val="000000" w:themeColor="text1"/>
          <w:sz w:val="24"/>
          <w:szCs w:val="24"/>
          <w:lang w:val="es-ES_tradnl"/>
        </w:rPr>
      </w:pPr>
    </w:p>
    <w:p w14:paraId="22A0000A" w14:textId="77777777" w:rsidR="003B71DE" w:rsidRPr="00421819" w:rsidRDefault="003B71DE" w:rsidP="003B71DE">
      <w:pPr>
        <w:spacing w:after="0" w:line="240" w:lineRule="auto"/>
        <w:jc w:val="both"/>
        <w:rPr>
          <w:rFonts w:cs="Arial"/>
          <w:bCs/>
          <w:color w:val="000000" w:themeColor="text1"/>
          <w:sz w:val="24"/>
          <w:szCs w:val="24"/>
          <w:lang w:val="es-ES_tradnl"/>
        </w:rPr>
      </w:pPr>
    </w:p>
    <w:p w14:paraId="6F2E3C06" w14:textId="77777777" w:rsidR="003B71DE" w:rsidRPr="00421819" w:rsidRDefault="003B71DE" w:rsidP="003B71DE">
      <w:pPr>
        <w:spacing w:after="0" w:line="240" w:lineRule="auto"/>
        <w:jc w:val="both"/>
        <w:rPr>
          <w:rFonts w:cs="Arial"/>
          <w:bCs/>
          <w:color w:val="000000" w:themeColor="text1"/>
          <w:sz w:val="24"/>
          <w:szCs w:val="24"/>
          <w:lang w:val="es-ES_tradnl"/>
        </w:rPr>
      </w:pPr>
    </w:p>
    <w:p w14:paraId="5BC19B74" w14:textId="77777777" w:rsidR="003B71DE" w:rsidRPr="00421819" w:rsidRDefault="003B71DE" w:rsidP="003B71DE">
      <w:pPr>
        <w:spacing w:after="0" w:line="240" w:lineRule="auto"/>
        <w:jc w:val="both"/>
        <w:rPr>
          <w:rFonts w:cs="Arial"/>
          <w:bCs/>
          <w:color w:val="000000" w:themeColor="text1"/>
          <w:sz w:val="24"/>
          <w:szCs w:val="24"/>
          <w:lang w:val="es-ES_tradnl"/>
        </w:rPr>
      </w:pPr>
    </w:p>
    <w:p w14:paraId="2D7592EC" w14:textId="77777777" w:rsidR="003B71DE" w:rsidRPr="00421819" w:rsidRDefault="003B71DE" w:rsidP="003B71DE">
      <w:pPr>
        <w:tabs>
          <w:tab w:val="left" w:pos="3119"/>
          <w:tab w:val="left" w:pos="3969"/>
        </w:tabs>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Nuestra institución cuenta con productos y servicios que reseñamos a continuación, a fin que pueda conocerse la amplitud, variedad, seriedad e innovación que integran los lineamientos básicos de operatividad y vigencia con la que constantemente trabajamos.</w:t>
      </w:r>
    </w:p>
    <w:p w14:paraId="12924326" w14:textId="77777777" w:rsidR="003B71DE" w:rsidRPr="00421819" w:rsidRDefault="003B71DE" w:rsidP="003B71DE">
      <w:pPr>
        <w:tabs>
          <w:tab w:val="left" w:pos="3119"/>
          <w:tab w:val="left" w:pos="3969"/>
        </w:tabs>
        <w:spacing w:after="0" w:line="240" w:lineRule="auto"/>
        <w:ind w:left="993" w:hanging="284"/>
        <w:jc w:val="both"/>
        <w:rPr>
          <w:rFonts w:cs="Arial"/>
          <w:b/>
          <w:color w:val="000000" w:themeColor="text1"/>
          <w:sz w:val="24"/>
          <w:szCs w:val="24"/>
          <w:lang w:val="es-ES_tradnl"/>
        </w:rPr>
      </w:pPr>
    </w:p>
    <w:p w14:paraId="1026D35D" w14:textId="77777777" w:rsidR="003B71DE" w:rsidRPr="00421819" w:rsidRDefault="003B71DE" w:rsidP="003B71DE">
      <w:pPr>
        <w:spacing w:after="0" w:line="240" w:lineRule="auto"/>
        <w:jc w:val="center"/>
        <w:rPr>
          <w:b/>
          <w:color w:val="000000" w:themeColor="text1"/>
          <w:sz w:val="24"/>
          <w:szCs w:val="24"/>
          <w:lang w:val="es-ES_tradnl"/>
        </w:rPr>
      </w:pPr>
    </w:p>
    <w:p w14:paraId="3C873FFF" w14:textId="77777777" w:rsidR="003B71DE" w:rsidRPr="00421819" w:rsidRDefault="003B71DE" w:rsidP="003B71DE">
      <w:pPr>
        <w:pStyle w:val="Ttulo1"/>
        <w:spacing w:before="0" w:line="240" w:lineRule="auto"/>
        <w:rPr>
          <w:rFonts w:asciiTheme="minorHAnsi" w:hAnsiTheme="minorHAnsi"/>
          <w:color w:val="000000" w:themeColor="text1"/>
          <w:sz w:val="24"/>
          <w:szCs w:val="24"/>
          <w:u w:val="single"/>
          <w:lang w:val="es-ES_tradnl"/>
        </w:rPr>
      </w:pPr>
      <w:bookmarkStart w:id="1595" w:name="_Toc305239504"/>
      <w:bookmarkStart w:id="1596" w:name="_Toc323496833"/>
      <w:bookmarkStart w:id="1597" w:name="_Toc323553501"/>
      <w:r w:rsidRPr="00421819">
        <w:rPr>
          <w:rFonts w:asciiTheme="minorHAnsi" w:hAnsiTheme="minorHAnsi"/>
          <w:color w:val="000000" w:themeColor="text1"/>
          <w:sz w:val="24"/>
          <w:szCs w:val="24"/>
          <w:u w:val="single"/>
          <w:lang w:val="es-ES_tradnl"/>
        </w:rPr>
        <w:t>PRODUCTOS Y SERVICIOS</w:t>
      </w:r>
      <w:bookmarkEnd w:id="1595"/>
      <w:bookmarkEnd w:id="1596"/>
      <w:bookmarkEnd w:id="1597"/>
    </w:p>
    <w:p w14:paraId="2BAEEFBB" w14:textId="77777777" w:rsidR="003B71DE" w:rsidRPr="00421819" w:rsidRDefault="003B71DE" w:rsidP="003B71DE">
      <w:pPr>
        <w:spacing w:after="0" w:line="240" w:lineRule="auto"/>
        <w:jc w:val="center"/>
        <w:rPr>
          <w:b/>
          <w:color w:val="000000" w:themeColor="text1"/>
          <w:sz w:val="24"/>
          <w:szCs w:val="24"/>
          <w:u w:val="single"/>
          <w:lang w:val="es-ES_tradnl"/>
        </w:rPr>
      </w:pPr>
      <w:r w:rsidRPr="00421819">
        <w:rPr>
          <w:color w:val="000000" w:themeColor="text1"/>
          <w:sz w:val="24"/>
          <w:szCs w:val="24"/>
          <w:lang w:val="es-ES_tradnl"/>
        </w:rPr>
        <w:t>(Documento de Gestión)</w:t>
      </w:r>
    </w:p>
    <w:p w14:paraId="712FA775"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p>
    <w:p w14:paraId="4C381B21" w14:textId="77777777" w:rsidR="003B71DE" w:rsidRPr="00421819" w:rsidRDefault="003B71DE" w:rsidP="003B71DE">
      <w:pPr>
        <w:shd w:val="clear" w:color="auto" w:fill="FFFFFF"/>
        <w:spacing w:after="0" w:line="240" w:lineRule="auto"/>
        <w:jc w:val="both"/>
        <w:rPr>
          <w:rFonts w:cs="Calibri"/>
          <w:color w:val="000000" w:themeColor="text1"/>
          <w:sz w:val="24"/>
          <w:szCs w:val="24"/>
          <w:lang w:val="es-ES_tradnl"/>
        </w:rPr>
      </w:pPr>
      <w:r w:rsidRPr="00421819">
        <w:rPr>
          <w:rFonts w:cs="Calibri"/>
          <w:color w:val="000000" w:themeColor="text1"/>
          <w:sz w:val="24"/>
          <w:szCs w:val="24"/>
          <w:lang w:val="es-ES_tradnl"/>
        </w:rPr>
        <w:t xml:space="preserve">Se han organizado los productos y servicios que nuestra institución brinda, tomando como referencia de organización las siete (07) unidades o centros empresariales de operatividad de la institución, a ser: </w:t>
      </w:r>
    </w:p>
    <w:p w14:paraId="1F75A2EC"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I.- </w:t>
      </w:r>
      <w:r w:rsidRPr="00421819">
        <w:rPr>
          <w:rFonts w:cs="Calibri"/>
          <w:color w:val="000000" w:themeColor="text1"/>
          <w:sz w:val="24"/>
          <w:szCs w:val="24"/>
          <w:lang w:val="es-ES_tradnl"/>
        </w:rPr>
        <w:tab/>
        <w:t>Defensa y Asesoría Legal</w:t>
      </w:r>
    </w:p>
    <w:p w14:paraId="7EF7FAB7"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II.- </w:t>
      </w:r>
      <w:r w:rsidRPr="00421819">
        <w:rPr>
          <w:rFonts w:cs="Calibri"/>
          <w:color w:val="000000" w:themeColor="text1"/>
          <w:sz w:val="24"/>
          <w:szCs w:val="24"/>
          <w:lang w:val="es-ES_tradnl"/>
        </w:rPr>
        <w:tab/>
        <w:t>Capacitaciones y profesionalización</w:t>
      </w:r>
    </w:p>
    <w:p w14:paraId="0A5A4D86"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III.- </w:t>
      </w:r>
      <w:r w:rsidRPr="00421819">
        <w:rPr>
          <w:rFonts w:cs="Calibri"/>
          <w:color w:val="000000" w:themeColor="text1"/>
          <w:sz w:val="24"/>
          <w:szCs w:val="24"/>
          <w:lang w:val="es-ES_tradnl"/>
        </w:rPr>
        <w:tab/>
        <w:t xml:space="preserve">Consultorías Generales </w:t>
      </w:r>
    </w:p>
    <w:p w14:paraId="455CB7B7"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IV.- </w:t>
      </w:r>
      <w:r w:rsidRPr="00421819">
        <w:rPr>
          <w:rFonts w:cs="Calibri"/>
          <w:color w:val="000000" w:themeColor="text1"/>
          <w:sz w:val="24"/>
          <w:szCs w:val="24"/>
          <w:lang w:val="es-ES_tradnl"/>
        </w:rPr>
        <w:tab/>
        <w:t xml:space="preserve">Turismo y Pasantías Profesionales </w:t>
      </w:r>
    </w:p>
    <w:p w14:paraId="1100BD80"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V.- </w:t>
      </w:r>
      <w:r w:rsidRPr="00421819">
        <w:rPr>
          <w:rFonts w:cs="Calibri"/>
          <w:color w:val="000000" w:themeColor="text1"/>
          <w:sz w:val="24"/>
          <w:szCs w:val="24"/>
          <w:lang w:val="es-ES_tradnl"/>
        </w:rPr>
        <w:tab/>
        <w:t>Arquitectura y Diseño 3D</w:t>
      </w:r>
    </w:p>
    <w:p w14:paraId="64729F0E"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VI.- </w:t>
      </w:r>
      <w:r w:rsidRPr="00421819">
        <w:rPr>
          <w:rFonts w:cs="Calibri"/>
          <w:color w:val="000000" w:themeColor="text1"/>
          <w:sz w:val="24"/>
          <w:szCs w:val="24"/>
          <w:lang w:val="es-ES_tradnl"/>
        </w:rPr>
        <w:tab/>
        <w:t xml:space="preserve">Juguetería educativa en Derecho </w:t>
      </w:r>
    </w:p>
    <w:p w14:paraId="1C4CC7D6" w14:textId="77777777" w:rsidR="003B71DE" w:rsidRPr="00421819" w:rsidRDefault="003B71DE" w:rsidP="003B71DE">
      <w:pPr>
        <w:shd w:val="clear" w:color="auto" w:fill="FFFFFF"/>
        <w:tabs>
          <w:tab w:val="left" w:pos="1134"/>
        </w:tabs>
        <w:spacing w:after="0" w:line="240" w:lineRule="auto"/>
        <w:ind w:left="708"/>
        <w:rPr>
          <w:rFonts w:cs="Calibri"/>
          <w:color w:val="000000" w:themeColor="text1"/>
          <w:sz w:val="24"/>
          <w:szCs w:val="24"/>
          <w:lang w:val="es-ES_tradnl"/>
        </w:rPr>
      </w:pPr>
      <w:r w:rsidRPr="00421819">
        <w:rPr>
          <w:rFonts w:cs="Calibri"/>
          <w:color w:val="000000" w:themeColor="text1"/>
          <w:sz w:val="24"/>
          <w:szCs w:val="24"/>
          <w:lang w:val="es-ES_tradnl"/>
        </w:rPr>
        <w:t xml:space="preserve">VII.- </w:t>
      </w:r>
      <w:r w:rsidRPr="00421819">
        <w:rPr>
          <w:rFonts w:cs="Calibri"/>
          <w:color w:val="000000" w:themeColor="text1"/>
          <w:sz w:val="24"/>
          <w:szCs w:val="24"/>
          <w:lang w:val="es-ES_tradnl"/>
        </w:rPr>
        <w:tab/>
        <w:t xml:space="preserve">Informática y Sistemas </w:t>
      </w:r>
    </w:p>
    <w:p w14:paraId="489B17DC"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r w:rsidRPr="00421819">
        <w:rPr>
          <w:rFonts w:cs="Calibri"/>
          <w:color w:val="000000" w:themeColor="text1"/>
          <w:sz w:val="24"/>
          <w:szCs w:val="24"/>
          <w:lang w:val="es-ES_tradnl"/>
        </w:rPr>
        <w:t>A continuación los productos que tenemos y los servicios que brindamos:</w:t>
      </w:r>
    </w:p>
    <w:p w14:paraId="00EF38D4"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7463D1B0" w14:textId="77777777" w:rsidR="003B71DE" w:rsidRPr="00421819" w:rsidRDefault="003B71DE" w:rsidP="003B71DE">
      <w:pPr>
        <w:spacing w:after="0" w:line="240" w:lineRule="auto"/>
        <w:rPr>
          <w:rFonts w:cs="Calibri"/>
          <w:color w:val="000000" w:themeColor="text1"/>
          <w:sz w:val="24"/>
          <w:szCs w:val="24"/>
          <w:lang w:val="es-ES_tradnl"/>
        </w:rPr>
      </w:pPr>
      <w:r w:rsidRPr="00421819">
        <w:rPr>
          <w:rFonts w:cs="Calibri"/>
          <w:color w:val="000000" w:themeColor="text1"/>
          <w:sz w:val="24"/>
          <w:szCs w:val="24"/>
          <w:lang w:val="es-ES_tradnl"/>
        </w:rPr>
        <w:br w:type="page"/>
      </w:r>
    </w:p>
    <w:p w14:paraId="34704161"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5188EF98"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0D5C6D64"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2DDD60A2"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20D0EF62"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0A7C55DA"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5EF6381A"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26D32838" w14:textId="77777777" w:rsidR="003B71DE" w:rsidRPr="00421819" w:rsidRDefault="003B71DE" w:rsidP="003B71DE">
      <w:pPr>
        <w:spacing w:after="0" w:line="240" w:lineRule="auto"/>
        <w:jc w:val="center"/>
        <w:rPr>
          <w:b/>
          <w:color w:val="000000" w:themeColor="text1"/>
          <w:sz w:val="24"/>
          <w:szCs w:val="24"/>
          <w:lang w:val="es-ES_tradnl"/>
        </w:rPr>
      </w:pPr>
    </w:p>
    <w:p w14:paraId="0DBABFF8" w14:textId="3B5D2E71" w:rsidR="003B71DE" w:rsidRPr="00421819" w:rsidRDefault="003B71DE" w:rsidP="003B71DE">
      <w:pPr>
        <w:spacing w:after="0" w:line="240" w:lineRule="auto"/>
        <w:jc w:val="center"/>
        <w:rPr>
          <w:b/>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6FFE00D0" wp14:editId="00CB89D5">
            <wp:extent cx="811814" cy="560134"/>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688" cy="561427"/>
                    </a:xfrm>
                    <a:prstGeom prst="rect">
                      <a:avLst/>
                    </a:prstGeom>
                    <a:noFill/>
                    <a:ln>
                      <a:noFill/>
                    </a:ln>
                  </pic:spPr>
                </pic:pic>
              </a:graphicData>
            </a:graphic>
          </wp:inline>
        </w:drawing>
      </w:r>
    </w:p>
    <w:p w14:paraId="5063357B"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I.- CENTRO DE DEFENSA LEGAL</w:t>
      </w:r>
    </w:p>
    <w:p w14:paraId="090785DB"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(Servicios y Productos)</w:t>
      </w:r>
    </w:p>
    <w:p w14:paraId="00A6D1B1" w14:textId="77777777" w:rsidR="003B71DE" w:rsidRPr="00421819" w:rsidRDefault="003B71DE" w:rsidP="003B71DE">
      <w:pPr>
        <w:spacing w:after="0" w:line="240" w:lineRule="auto"/>
        <w:rPr>
          <w:color w:val="000000" w:themeColor="text1"/>
          <w:sz w:val="24"/>
          <w:szCs w:val="24"/>
          <w:lang w:val="es-ES_tradnl"/>
        </w:rPr>
      </w:pPr>
      <w:r w:rsidRPr="00421819">
        <w:rPr>
          <w:color w:val="000000" w:themeColor="text1"/>
          <w:sz w:val="24"/>
          <w:szCs w:val="24"/>
          <w:lang w:val="es-ES_tradnl"/>
        </w:rPr>
        <w:tab/>
      </w:r>
    </w:p>
    <w:p w14:paraId="1AC73072"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[PRODUCTOS]</w:t>
      </w:r>
    </w:p>
    <w:p w14:paraId="669A4148"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46C75184" w14:textId="77777777" w:rsidR="003B71DE" w:rsidRPr="00421819" w:rsidRDefault="003B71DE" w:rsidP="003B71DE">
      <w:pPr>
        <w:spacing w:after="0" w:line="240" w:lineRule="auto"/>
        <w:rPr>
          <w:b/>
          <w:color w:val="000000" w:themeColor="text1"/>
          <w:sz w:val="24"/>
          <w:szCs w:val="24"/>
          <w:lang w:val="es-ES_tradnl"/>
        </w:rPr>
      </w:pPr>
    </w:p>
    <w:p w14:paraId="678F1BC1"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A.- PROYECTOS DE LEY</w:t>
      </w:r>
    </w:p>
    <w:p w14:paraId="78289D0B"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598" w:name="_Toc305239581"/>
      <w:bookmarkStart w:id="1599" w:name="_Toc323496834"/>
      <w:bookmarkStart w:id="1600" w:name="_Toc323553502"/>
      <w:r w:rsidRPr="00421819">
        <w:rPr>
          <w:rFonts w:asciiTheme="minorHAnsi" w:hAnsiTheme="minorHAnsi"/>
          <w:color w:val="000000" w:themeColor="text1"/>
          <w:sz w:val="24"/>
          <w:szCs w:val="24"/>
          <w:lang w:val="es-ES_tradnl"/>
        </w:rPr>
        <w:t>1.- Proyectos de Ley</w:t>
      </w:r>
      <w:bookmarkEnd w:id="1598"/>
      <w:bookmarkEnd w:id="1599"/>
      <w:bookmarkEnd w:id="1600"/>
    </w:p>
    <w:p w14:paraId="491D9858" w14:textId="77777777" w:rsidR="003B71DE" w:rsidRPr="00421819" w:rsidRDefault="003B71DE" w:rsidP="00B95443">
      <w:pPr>
        <w:pStyle w:val="Prrafodelista"/>
        <w:numPr>
          <w:ilvl w:val="0"/>
          <w:numId w:val="28"/>
        </w:numPr>
        <w:spacing w:after="0" w:line="240" w:lineRule="auto"/>
        <w:ind w:left="567"/>
        <w:contextualSpacing w:val="0"/>
        <w:rPr>
          <w:color w:val="000000" w:themeColor="text1"/>
          <w:sz w:val="24"/>
          <w:szCs w:val="24"/>
          <w:lang w:val="es-ES_tradnl"/>
        </w:rPr>
      </w:pPr>
      <w:r w:rsidRPr="00421819">
        <w:rPr>
          <w:color w:val="000000" w:themeColor="text1"/>
          <w:sz w:val="24"/>
          <w:szCs w:val="24"/>
          <w:lang w:val="es-ES_tradnl"/>
        </w:rPr>
        <w:t>Proyecto de Ley “Sin Impunidad”</w:t>
      </w:r>
    </w:p>
    <w:p w14:paraId="0F6A50CC" w14:textId="77777777" w:rsidR="003B71DE" w:rsidRPr="00421819" w:rsidRDefault="003B71DE" w:rsidP="00B95443">
      <w:pPr>
        <w:pStyle w:val="Prrafodelista"/>
        <w:numPr>
          <w:ilvl w:val="0"/>
          <w:numId w:val="28"/>
        </w:numPr>
        <w:spacing w:after="0" w:line="240" w:lineRule="auto"/>
        <w:ind w:left="567"/>
        <w:contextualSpacing w:val="0"/>
        <w:rPr>
          <w:color w:val="000000" w:themeColor="text1"/>
          <w:sz w:val="24"/>
          <w:szCs w:val="24"/>
          <w:lang w:val="es-ES_tradnl"/>
        </w:rPr>
      </w:pPr>
      <w:r w:rsidRPr="00421819">
        <w:rPr>
          <w:color w:val="000000" w:themeColor="text1"/>
          <w:sz w:val="24"/>
          <w:szCs w:val="24"/>
          <w:lang w:val="es-ES_tradnl"/>
        </w:rPr>
        <w:t>Proyecto para el Registro Nacional de Faltas</w:t>
      </w:r>
    </w:p>
    <w:p w14:paraId="7CAA5A01" w14:textId="77777777" w:rsidR="003B71DE" w:rsidRPr="00421819" w:rsidRDefault="003B71DE" w:rsidP="00B95443">
      <w:pPr>
        <w:pStyle w:val="Prrafodelista"/>
        <w:numPr>
          <w:ilvl w:val="0"/>
          <w:numId w:val="28"/>
        </w:numPr>
        <w:spacing w:after="0" w:line="240" w:lineRule="auto"/>
        <w:ind w:left="567"/>
        <w:contextualSpacing w:val="0"/>
        <w:rPr>
          <w:color w:val="000000" w:themeColor="text1"/>
          <w:sz w:val="24"/>
          <w:szCs w:val="24"/>
          <w:lang w:val="es-ES_tradnl"/>
        </w:rPr>
      </w:pPr>
      <w:r w:rsidRPr="00421819">
        <w:rPr>
          <w:color w:val="000000" w:themeColor="text1"/>
          <w:sz w:val="24"/>
          <w:szCs w:val="24"/>
          <w:lang w:val="es-ES_tradnl"/>
        </w:rPr>
        <w:t>Proyecto para la aplicación efectiva de la pena servicios comunitarios</w:t>
      </w:r>
    </w:p>
    <w:p w14:paraId="2E4BC589" w14:textId="77777777" w:rsidR="003B71DE" w:rsidRPr="00421819" w:rsidRDefault="003B71DE" w:rsidP="003B71DE">
      <w:pPr>
        <w:spacing w:after="0" w:line="240" w:lineRule="auto"/>
        <w:rPr>
          <w:color w:val="000000" w:themeColor="text1"/>
          <w:sz w:val="24"/>
          <w:szCs w:val="24"/>
          <w:lang w:val="es-ES_tradnl"/>
        </w:rPr>
      </w:pPr>
    </w:p>
    <w:p w14:paraId="2BE5E546" w14:textId="77777777" w:rsidR="003B71DE" w:rsidRPr="00421819" w:rsidRDefault="003B71DE" w:rsidP="003B71DE">
      <w:pPr>
        <w:spacing w:after="0" w:line="240" w:lineRule="auto"/>
        <w:rPr>
          <w:b/>
          <w:color w:val="000000" w:themeColor="text1"/>
          <w:sz w:val="24"/>
          <w:szCs w:val="24"/>
          <w:lang w:val="es-ES_tradnl"/>
        </w:rPr>
      </w:pPr>
      <w:r w:rsidRPr="00421819">
        <w:rPr>
          <w:b/>
          <w:color w:val="000000" w:themeColor="text1"/>
          <w:sz w:val="24"/>
          <w:szCs w:val="24"/>
          <w:lang w:val="es-ES_tradnl"/>
        </w:rPr>
        <w:t xml:space="preserve">B.- MANUALES </w:t>
      </w:r>
      <w:proofErr w:type="spellStart"/>
      <w:r w:rsidRPr="00421819">
        <w:rPr>
          <w:b/>
          <w:color w:val="000000" w:themeColor="text1"/>
          <w:sz w:val="24"/>
          <w:szCs w:val="24"/>
          <w:lang w:val="es-ES_tradnl"/>
        </w:rPr>
        <w:t>NCPP</w:t>
      </w:r>
      <w:proofErr w:type="spellEnd"/>
    </w:p>
    <w:p w14:paraId="2D99735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01" w:name="_Toc305239582"/>
      <w:bookmarkStart w:id="1602" w:name="_Toc323496835"/>
      <w:bookmarkStart w:id="1603" w:name="_Toc323553503"/>
      <w:r w:rsidRPr="00421819">
        <w:rPr>
          <w:rFonts w:asciiTheme="minorHAnsi" w:hAnsiTheme="minorHAnsi"/>
          <w:color w:val="000000" w:themeColor="text1"/>
          <w:sz w:val="24"/>
          <w:szCs w:val="24"/>
          <w:lang w:val="es-ES_tradnl"/>
        </w:rPr>
        <w:t>2.- Manuales operatividad del Nuevo Código Procesal Penal</w:t>
      </w:r>
      <w:bookmarkEnd w:id="1601"/>
      <w:bookmarkEnd w:id="1602"/>
      <w:bookmarkEnd w:id="1603"/>
    </w:p>
    <w:p w14:paraId="72EB94D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Manual “</w:t>
      </w:r>
      <w:proofErr w:type="spellStart"/>
      <w:r w:rsidRPr="00421819">
        <w:rPr>
          <w:color w:val="000000" w:themeColor="text1"/>
          <w:sz w:val="24"/>
          <w:szCs w:val="24"/>
          <w:lang w:val="es-ES_tradnl"/>
        </w:rPr>
        <w:t>Agendamiento</w:t>
      </w:r>
      <w:proofErr w:type="spellEnd"/>
      <w:r w:rsidRPr="00421819">
        <w:rPr>
          <w:color w:val="000000" w:themeColor="text1"/>
          <w:sz w:val="24"/>
          <w:szCs w:val="24"/>
          <w:lang w:val="es-ES_tradnl"/>
        </w:rPr>
        <w:t xml:space="preserve"> de Audiencias, Formación de carpetas en 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w:t>
      </w:r>
    </w:p>
    <w:p w14:paraId="52B9148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 Notificaciones Electrónicas y Contenido de las Actas en el </w:t>
      </w:r>
      <w:proofErr w:type="spellStart"/>
      <w:r w:rsidRPr="00421819">
        <w:rPr>
          <w:color w:val="000000" w:themeColor="text1"/>
          <w:sz w:val="24"/>
          <w:szCs w:val="24"/>
          <w:lang w:val="es-ES_tradnl"/>
        </w:rPr>
        <w:t>NCPP</w:t>
      </w:r>
      <w:proofErr w:type="spellEnd"/>
    </w:p>
    <w:p w14:paraId="2156648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 El Derecho y la implementación del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xml:space="preserve"> en </w:t>
      </w:r>
      <w:proofErr w:type="spellStart"/>
      <w:r w:rsidRPr="00421819">
        <w:rPr>
          <w:color w:val="000000" w:themeColor="text1"/>
          <w:sz w:val="24"/>
          <w:szCs w:val="24"/>
          <w:lang w:val="es-ES_tradnl"/>
        </w:rPr>
        <w:t>Huaura</w:t>
      </w:r>
      <w:proofErr w:type="spellEnd"/>
    </w:p>
    <w:p w14:paraId="0A5B59D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4) Texto: Las columnas del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xml:space="preserve"> – </w:t>
      </w:r>
      <w:proofErr w:type="spellStart"/>
      <w:r w:rsidRPr="00421819">
        <w:rPr>
          <w:color w:val="000000" w:themeColor="text1"/>
          <w:sz w:val="24"/>
          <w:szCs w:val="24"/>
          <w:lang w:val="es-ES_tradnl"/>
        </w:rPr>
        <w:t>Huaura</w:t>
      </w:r>
      <w:proofErr w:type="spellEnd"/>
    </w:p>
    <w:p w14:paraId="6D91B1C4" w14:textId="77777777" w:rsidR="003B71DE" w:rsidRPr="00421819" w:rsidRDefault="003B71DE" w:rsidP="003B71DE">
      <w:pPr>
        <w:spacing w:after="0" w:line="240" w:lineRule="auto"/>
        <w:rPr>
          <w:color w:val="000000" w:themeColor="text1"/>
          <w:sz w:val="24"/>
          <w:szCs w:val="24"/>
          <w:lang w:val="es-ES_tradnl"/>
        </w:rPr>
      </w:pPr>
    </w:p>
    <w:p w14:paraId="095D9C4D" w14:textId="77777777" w:rsidR="003B71DE" w:rsidRPr="00421819" w:rsidRDefault="003B71DE" w:rsidP="003B71DE">
      <w:pPr>
        <w:spacing w:after="0" w:line="240" w:lineRule="auto"/>
        <w:rPr>
          <w:b/>
          <w:color w:val="000000" w:themeColor="text1"/>
          <w:sz w:val="24"/>
          <w:szCs w:val="24"/>
          <w:lang w:val="es-ES_tradnl"/>
        </w:rPr>
      </w:pPr>
      <w:r w:rsidRPr="00421819">
        <w:rPr>
          <w:b/>
          <w:color w:val="000000" w:themeColor="text1"/>
          <w:sz w:val="24"/>
          <w:szCs w:val="24"/>
          <w:lang w:val="es-ES_tradnl"/>
        </w:rPr>
        <w:t xml:space="preserve">C.- MODELOS </w:t>
      </w:r>
      <w:proofErr w:type="spellStart"/>
      <w:r w:rsidRPr="00421819">
        <w:rPr>
          <w:b/>
          <w:color w:val="000000" w:themeColor="text1"/>
          <w:sz w:val="24"/>
          <w:szCs w:val="24"/>
          <w:lang w:val="es-ES_tradnl"/>
        </w:rPr>
        <w:t>NCPP</w:t>
      </w:r>
      <w:proofErr w:type="spellEnd"/>
    </w:p>
    <w:p w14:paraId="6741DF4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04" w:name="_Toc305239583"/>
      <w:bookmarkStart w:id="1605" w:name="_Toc323496836"/>
      <w:bookmarkStart w:id="1606" w:name="_Toc323553504"/>
      <w:r w:rsidRPr="00421819">
        <w:rPr>
          <w:rFonts w:asciiTheme="minorHAnsi" w:hAnsiTheme="minorHAnsi"/>
          <w:color w:val="000000" w:themeColor="text1"/>
          <w:sz w:val="24"/>
          <w:szCs w:val="24"/>
          <w:lang w:val="es-ES_tradnl"/>
        </w:rPr>
        <w:t>3.- Modelos sobre el Nuevo Código Procesal Penal</w:t>
      </w:r>
      <w:bookmarkEnd w:id="1604"/>
      <w:bookmarkEnd w:id="1605"/>
      <w:bookmarkEnd w:id="1606"/>
    </w:p>
    <w:p w14:paraId="651EC40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Principio de Oportunidad</w:t>
      </w:r>
    </w:p>
    <w:p w14:paraId="68537E0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Hábeas Corpus</w:t>
      </w:r>
    </w:p>
    <w:p w14:paraId="6617074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Incautación</w:t>
      </w:r>
    </w:p>
    <w:p w14:paraId="1C7EC06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Contumaz</w:t>
      </w:r>
    </w:p>
    <w:p w14:paraId="45A7FD3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Actor Civil</w:t>
      </w:r>
    </w:p>
    <w:p w14:paraId="58A92F7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6) Desalojo Preventivo</w:t>
      </w:r>
    </w:p>
    <w:p w14:paraId="6D8EF34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7) Querella</w:t>
      </w:r>
    </w:p>
    <w:p w14:paraId="2018893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8) </w:t>
      </w:r>
      <w:proofErr w:type="spellStart"/>
      <w:r w:rsidRPr="00421819">
        <w:rPr>
          <w:color w:val="000000" w:themeColor="text1"/>
          <w:sz w:val="24"/>
          <w:szCs w:val="24"/>
          <w:lang w:val="es-ES_tradnl"/>
        </w:rPr>
        <w:t>Semi</w:t>
      </w:r>
      <w:proofErr w:type="spellEnd"/>
      <w:r w:rsidRPr="00421819">
        <w:rPr>
          <w:color w:val="000000" w:themeColor="text1"/>
          <w:sz w:val="24"/>
          <w:szCs w:val="24"/>
          <w:lang w:val="es-ES_tradnl"/>
        </w:rPr>
        <w:t xml:space="preserve"> Libertad</w:t>
      </w:r>
    </w:p>
    <w:p w14:paraId="6855F93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9) Recurso de Queja</w:t>
      </w:r>
    </w:p>
    <w:p w14:paraId="4547CB0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10) Sobreseimiento</w:t>
      </w:r>
    </w:p>
    <w:p w14:paraId="6E4520B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11) Colaboración Eficaz </w:t>
      </w:r>
    </w:p>
    <w:p w14:paraId="6D04DD6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12) Inhibición </w:t>
      </w:r>
    </w:p>
    <w:p w14:paraId="6EAE98D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13) Auxilio Judicial</w:t>
      </w:r>
    </w:p>
    <w:p w14:paraId="3B2AB45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14) Intervención Corporal del Imputado</w:t>
      </w:r>
    </w:p>
    <w:p w14:paraId="7055630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15) Levantamiento del Secreto de las Comunicaciones</w:t>
      </w:r>
    </w:p>
    <w:p w14:paraId="16C4827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16) Levantamiento del Secreto Bancario</w:t>
      </w:r>
    </w:p>
    <w:p w14:paraId="0BCF074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17) Allanamiento, descerraje y registro domiciliario</w:t>
      </w:r>
    </w:p>
    <w:p w14:paraId="2057BB3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18) Detención preliminar</w:t>
      </w:r>
    </w:p>
    <w:p w14:paraId="60B4EC57" w14:textId="77777777" w:rsidR="003B71DE" w:rsidRPr="00421819" w:rsidRDefault="003B71DE" w:rsidP="003B71DE">
      <w:pPr>
        <w:spacing w:after="0" w:line="240" w:lineRule="auto"/>
        <w:rPr>
          <w:color w:val="000000" w:themeColor="text1"/>
          <w:sz w:val="24"/>
          <w:szCs w:val="24"/>
          <w:lang w:val="es-ES_tradnl"/>
        </w:rPr>
      </w:pPr>
    </w:p>
    <w:p w14:paraId="17DB9F86" w14:textId="77777777" w:rsidR="003B71DE" w:rsidRPr="00421819" w:rsidRDefault="003B71DE" w:rsidP="003B71DE">
      <w:pPr>
        <w:widowControl w:val="0"/>
        <w:autoSpaceDE w:val="0"/>
        <w:autoSpaceDN w:val="0"/>
        <w:adjustRightInd w:val="0"/>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[SERVICIOS]</w:t>
      </w:r>
    </w:p>
    <w:p w14:paraId="5F8389F4"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servicios:</w:t>
      </w:r>
    </w:p>
    <w:p w14:paraId="54505145" w14:textId="77777777" w:rsidR="003B71DE" w:rsidRPr="00421819" w:rsidRDefault="003B71DE" w:rsidP="003B71DE">
      <w:pPr>
        <w:widowControl w:val="0"/>
        <w:autoSpaceDE w:val="0"/>
        <w:autoSpaceDN w:val="0"/>
        <w:adjustRightInd w:val="0"/>
        <w:spacing w:after="0" w:line="240" w:lineRule="auto"/>
        <w:rPr>
          <w:rFonts w:cs="Arial"/>
          <w:bCs/>
          <w:color w:val="000000" w:themeColor="text1"/>
          <w:sz w:val="24"/>
          <w:szCs w:val="24"/>
          <w:lang w:val="es-ES_tradnl"/>
        </w:rPr>
      </w:pPr>
    </w:p>
    <w:p w14:paraId="284AB908" w14:textId="77777777" w:rsidR="003B71DE" w:rsidRPr="00421819" w:rsidRDefault="003B71DE" w:rsidP="003B71DE">
      <w:pPr>
        <w:widowControl w:val="0"/>
        <w:autoSpaceDE w:val="0"/>
        <w:autoSpaceDN w:val="0"/>
        <w:adjustRightInd w:val="0"/>
        <w:spacing w:after="0" w:line="240" w:lineRule="auto"/>
        <w:outlineLvl w:val="0"/>
        <w:rPr>
          <w:rFonts w:cs="Arial"/>
          <w:b/>
          <w:bCs/>
          <w:color w:val="000000" w:themeColor="text1"/>
          <w:sz w:val="24"/>
          <w:szCs w:val="24"/>
          <w:u w:val="single"/>
          <w:lang w:val="es-ES_tradnl"/>
        </w:rPr>
      </w:pPr>
      <w:r w:rsidRPr="00421819">
        <w:rPr>
          <w:rFonts w:cs="Arial"/>
          <w:b/>
          <w:bCs/>
          <w:color w:val="000000" w:themeColor="text1"/>
          <w:sz w:val="24"/>
          <w:szCs w:val="24"/>
          <w:u w:val="single"/>
          <w:lang w:val="es-ES_tradnl"/>
        </w:rPr>
        <w:t>ASESORÍA JURÍDICA</w:t>
      </w:r>
    </w:p>
    <w:p w14:paraId="55A93023" w14:textId="77777777" w:rsidR="003B71DE" w:rsidRPr="00421819" w:rsidRDefault="003B71DE" w:rsidP="003B71DE">
      <w:pPr>
        <w:pStyle w:val="Ttulo3"/>
        <w:spacing w:before="0" w:beforeAutospacing="0" w:after="0" w:afterAutospacing="0"/>
        <w:rPr>
          <w:rFonts w:asciiTheme="minorHAnsi" w:hAnsiTheme="minorHAnsi" w:cs="Times"/>
          <w:color w:val="000000" w:themeColor="text1"/>
          <w:sz w:val="24"/>
          <w:szCs w:val="24"/>
          <w:lang w:val="es-ES_tradnl"/>
        </w:rPr>
      </w:pPr>
      <w:bookmarkStart w:id="1607" w:name="_Toc305239584"/>
      <w:bookmarkStart w:id="1608" w:name="_Toc323496837"/>
      <w:bookmarkStart w:id="1609" w:name="_Toc323553505"/>
      <w:r w:rsidRPr="00421819">
        <w:rPr>
          <w:rFonts w:asciiTheme="minorHAnsi" w:hAnsiTheme="minorHAnsi"/>
          <w:color w:val="000000" w:themeColor="text1"/>
          <w:sz w:val="24"/>
          <w:szCs w:val="24"/>
          <w:lang w:val="es-ES_tradnl"/>
        </w:rPr>
        <w:t>1.- Estudio Jurídico</w:t>
      </w:r>
      <w:bookmarkEnd w:id="1607"/>
      <w:bookmarkEnd w:id="1608"/>
      <w:bookmarkEnd w:id="1609"/>
    </w:p>
    <w:p w14:paraId="56A88C73"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Este es uno de los proyectos más ambiciosos que tenemos y consiste en brindar un servicio profesional en derecho de calidad internacional.</w:t>
      </w:r>
    </w:p>
    <w:p w14:paraId="1B20FA89" w14:textId="77777777" w:rsidR="003B71DE" w:rsidRPr="00421819" w:rsidRDefault="003B71DE" w:rsidP="00B95443">
      <w:pPr>
        <w:pStyle w:val="Prrafodelista"/>
        <w:widowControl w:val="0"/>
        <w:numPr>
          <w:ilvl w:val="0"/>
          <w:numId w:val="40"/>
        </w:numPr>
        <w:autoSpaceDE w:val="0"/>
        <w:autoSpaceDN w:val="0"/>
        <w:adjustRightInd w:val="0"/>
        <w:spacing w:after="0" w:line="240" w:lineRule="auto"/>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Estudio Jurídico para la defensa del Derecho al Honor, la Dignidad y la Buena Reputación</w:t>
      </w:r>
    </w:p>
    <w:p w14:paraId="5B381CAE" w14:textId="77777777" w:rsidR="003B71DE" w:rsidRPr="00421819" w:rsidRDefault="003B71DE" w:rsidP="00B95443">
      <w:pPr>
        <w:pStyle w:val="Prrafodelista"/>
        <w:widowControl w:val="0"/>
        <w:numPr>
          <w:ilvl w:val="0"/>
          <w:numId w:val="40"/>
        </w:numPr>
        <w:autoSpaceDE w:val="0"/>
        <w:autoSpaceDN w:val="0"/>
        <w:adjustRightInd w:val="0"/>
        <w:spacing w:after="0" w:line="240" w:lineRule="auto"/>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Estudio Jurídico para la creación de Empresas</w:t>
      </w:r>
    </w:p>
    <w:p w14:paraId="12B120EC" w14:textId="77777777" w:rsidR="003B71DE" w:rsidRPr="00421819" w:rsidRDefault="003B71DE" w:rsidP="00B95443">
      <w:pPr>
        <w:pStyle w:val="Prrafodelista"/>
        <w:widowControl w:val="0"/>
        <w:numPr>
          <w:ilvl w:val="0"/>
          <w:numId w:val="40"/>
        </w:numPr>
        <w:autoSpaceDE w:val="0"/>
        <w:autoSpaceDN w:val="0"/>
        <w:adjustRightInd w:val="0"/>
        <w:spacing w:after="0" w:line="240" w:lineRule="auto"/>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Estudio Jurídico para la Defensa de la Familia</w:t>
      </w:r>
    </w:p>
    <w:p w14:paraId="3048ABD1" w14:textId="77777777" w:rsidR="003B71DE" w:rsidRPr="00421819" w:rsidRDefault="003B71DE" w:rsidP="00B95443">
      <w:pPr>
        <w:pStyle w:val="Prrafodelista"/>
        <w:widowControl w:val="0"/>
        <w:numPr>
          <w:ilvl w:val="0"/>
          <w:numId w:val="40"/>
        </w:numPr>
        <w:autoSpaceDE w:val="0"/>
        <w:autoSpaceDN w:val="0"/>
        <w:adjustRightInd w:val="0"/>
        <w:spacing w:after="0" w:line="240" w:lineRule="auto"/>
        <w:contextualSpacing w:val="0"/>
        <w:jc w:val="both"/>
        <w:rPr>
          <w:rFonts w:cs="Arial"/>
          <w:color w:val="000000" w:themeColor="text1"/>
          <w:sz w:val="24"/>
          <w:szCs w:val="24"/>
          <w:lang w:val="es-ES_tradnl"/>
        </w:rPr>
      </w:pPr>
      <w:r w:rsidRPr="00421819">
        <w:rPr>
          <w:rFonts w:cs="Arial"/>
          <w:color w:val="000000" w:themeColor="text1"/>
          <w:sz w:val="24"/>
          <w:szCs w:val="24"/>
          <w:lang w:val="es-ES_tradnl"/>
        </w:rPr>
        <w:t>Estudio Jurídico de Derecho Penal</w:t>
      </w:r>
    </w:p>
    <w:p w14:paraId="6EF43F99" w14:textId="77777777" w:rsidR="003B71DE" w:rsidRPr="00421819" w:rsidRDefault="003B71DE" w:rsidP="00B95443">
      <w:pPr>
        <w:pStyle w:val="Prrafodelista"/>
        <w:widowControl w:val="0"/>
        <w:numPr>
          <w:ilvl w:val="0"/>
          <w:numId w:val="40"/>
        </w:numPr>
        <w:autoSpaceDE w:val="0"/>
        <w:autoSpaceDN w:val="0"/>
        <w:adjustRightInd w:val="0"/>
        <w:spacing w:after="0" w:line="240" w:lineRule="auto"/>
        <w:contextualSpacing w:val="0"/>
        <w:jc w:val="both"/>
        <w:rPr>
          <w:b/>
          <w:color w:val="000000" w:themeColor="text1"/>
          <w:sz w:val="24"/>
          <w:szCs w:val="24"/>
          <w:lang w:val="es-ES_tradnl"/>
        </w:rPr>
      </w:pPr>
      <w:r w:rsidRPr="00421819">
        <w:rPr>
          <w:rFonts w:cs="Arial"/>
          <w:color w:val="000000" w:themeColor="text1"/>
          <w:sz w:val="24"/>
          <w:szCs w:val="24"/>
          <w:lang w:val="es-ES_tradnl"/>
        </w:rPr>
        <w:t>Estudio Jurídico de Derecho Laboral</w:t>
      </w:r>
    </w:p>
    <w:p w14:paraId="2B38C625" w14:textId="77777777" w:rsidR="003B71DE" w:rsidRPr="00421819" w:rsidRDefault="003B71DE" w:rsidP="003B71DE">
      <w:pPr>
        <w:spacing w:after="0" w:line="240" w:lineRule="auto"/>
        <w:rPr>
          <w:b/>
          <w:color w:val="000000" w:themeColor="text1"/>
          <w:sz w:val="24"/>
          <w:szCs w:val="24"/>
          <w:lang w:val="es-ES_tradnl"/>
        </w:rPr>
      </w:pPr>
    </w:p>
    <w:p w14:paraId="3C165322" w14:textId="77777777" w:rsidR="003B71DE" w:rsidRPr="00421819" w:rsidRDefault="003B71DE" w:rsidP="003B71DE">
      <w:pPr>
        <w:spacing w:after="0" w:line="240" w:lineRule="auto"/>
        <w:rPr>
          <w:b/>
          <w:color w:val="000000" w:themeColor="text1"/>
          <w:sz w:val="24"/>
          <w:szCs w:val="24"/>
          <w:lang w:val="es-ES_tradnl"/>
        </w:rPr>
      </w:pPr>
    </w:p>
    <w:p w14:paraId="3F800316" w14:textId="77777777" w:rsidR="003B71DE" w:rsidRPr="00421819" w:rsidRDefault="003B71DE" w:rsidP="003B71DE">
      <w:pPr>
        <w:spacing w:after="0" w:line="240" w:lineRule="auto"/>
        <w:rPr>
          <w:b/>
          <w:color w:val="000000" w:themeColor="text1"/>
          <w:sz w:val="24"/>
          <w:szCs w:val="24"/>
          <w:lang w:val="es-ES_tradnl"/>
        </w:rPr>
      </w:pPr>
    </w:p>
    <w:p w14:paraId="2D0344A0" w14:textId="77777777" w:rsidR="003B71DE" w:rsidRPr="00421819" w:rsidRDefault="003B71DE" w:rsidP="003B71DE">
      <w:pPr>
        <w:spacing w:after="0" w:line="240" w:lineRule="auto"/>
        <w:rPr>
          <w:b/>
          <w:color w:val="000000" w:themeColor="text1"/>
          <w:sz w:val="24"/>
          <w:szCs w:val="24"/>
          <w:lang w:val="es-ES_tradnl"/>
        </w:rPr>
      </w:pPr>
    </w:p>
    <w:p w14:paraId="716C7B99" w14:textId="77777777" w:rsidR="003B71DE" w:rsidRPr="00421819" w:rsidRDefault="003B71DE" w:rsidP="003B71DE">
      <w:pPr>
        <w:spacing w:after="0" w:line="240" w:lineRule="auto"/>
        <w:rPr>
          <w:b/>
          <w:color w:val="000000" w:themeColor="text1"/>
          <w:sz w:val="24"/>
          <w:szCs w:val="24"/>
          <w:lang w:val="es-ES_tradnl"/>
        </w:rPr>
      </w:pPr>
    </w:p>
    <w:p w14:paraId="69CE95BD" w14:textId="77777777" w:rsidR="003B71DE" w:rsidRPr="00421819" w:rsidRDefault="003B71DE" w:rsidP="003B71DE">
      <w:pPr>
        <w:spacing w:after="0" w:line="240" w:lineRule="auto"/>
        <w:rPr>
          <w:b/>
          <w:color w:val="000000" w:themeColor="text1"/>
          <w:sz w:val="24"/>
          <w:szCs w:val="24"/>
          <w:lang w:val="es-ES_tradnl"/>
        </w:rPr>
      </w:pPr>
    </w:p>
    <w:p w14:paraId="5BED09D6" w14:textId="58A82470" w:rsidR="007D4F5A" w:rsidRPr="00421819" w:rsidRDefault="007D4F5A">
      <w:pPr>
        <w:spacing w:after="0" w:line="240" w:lineRule="auto"/>
        <w:rPr>
          <w:b/>
          <w:color w:val="000000" w:themeColor="text1"/>
          <w:sz w:val="24"/>
          <w:szCs w:val="24"/>
          <w:lang w:val="es-ES_tradnl"/>
        </w:rPr>
      </w:pPr>
    </w:p>
    <w:p w14:paraId="39B436EE" w14:textId="77777777" w:rsidR="003B71DE" w:rsidRPr="00421819" w:rsidRDefault="003B71DE" w:rsidP="003B71DE">
      <w:pPr>
        <w:spacing w:after="0" w:line="240" w:lineRule="auto"/>
        <w:rPr>
          <w:b/>
          <w:color w:val="000000" w:themeColor="text1"/>
          <w:sz w:val="24"/>
          <w:szCs w:val="24"/>
          <w:lang w:val="es-ES_tradnl"/>
        </w:rPr>
      </w:pPr>
    </w:p>
    <w:p w14:paraId="2F9F4A5C" w14:textId="77777777" w:rsidR="003B71DE" w:rsidRPr="00421819" w:rsidRDefault="003B71DE" w:rsidP="003B71DE">
      <w:pPr>
        <w:spacing w:after="0" w:line="240" w:lineRule="auto"/>
        <w:rPr>
          <w:b/>
          <w:color w:val="000000" w:themeColor="text1"/>
          <w:sz w:val="24"/>
          <w:szCs w:val="24"/>
          <w:lang w:val="es-ES_tradnl"/>
        </w:rPr>
      </w:pPr>
    </w:p>
    <w:p w14:paraId="0CF46951" w14:textId="77777777" w:rsidR="003B71DE" w:rsidRPr="00421819" w:rsidRDefault="003B71DE" w:rsidP="003B71DE">
      <w:pPr>
        <w:spacing w:after="0" w:line="240" w:lineRule="auto"/>
        <w:rPr>
          <w:b/>
          <w:color w:val="000000" w:themeColor="text1"/>
          <w:sz w:val="24"/>
          <w:szCs w:val="24"/>
          <w:lang w:val="es-ES_tradnl"/>
        </w:rPr>
      </w:pPr>
    </w:p>
    <w:p w14:paraId="1778FD41" w14:textId="77777777" w:rsidR="003B71DE" w:rsidRPr="00421819" w:rsidRDefault="003B71DE" w:rsidP="003B71DE">
      <w:pPr>
        <w:spacing w:after="0" w:line="240" w:lineRule="auto"/>
        <w:rPr>
          <w:b/>
          <w:color w:val="000000" w:themeColor="text1"/>
          <w:sz w:val="24"/>
          <w:szCs w:val="24"/>
          <w:lang w:val="es-ES_tradnl"/>
        </w:rPr>
      </w:pPr>
    </w:p>
    <w:p w14:paraId="17985C44" w14:textId="77777777" w:rsidR="003B71DE" w:rsidRPr="00421819" w:rsidRDefault="003B71DE" w:rsidP="003B71DE">
      <w:pPr>
        <w:spacing w:after="0" w:line="240" w:lineRule="auto"/>
        <w:rPr>
          <w:b/>
          <w:color w:val="000000" w:themeColor="text1"/>
          <w:sz w:val="24"/>
          <w:szCs w:val="24"/>
          <w:lang w:val="es-ES_tradnl"/>
        </w:rPr>
      </w:pPr>
    </w:p>
    <w:p w14:paraId="4B185247" w14:textId="77777777" w:rsidR="003B71DE" w:rsidRPr="00421819" w:rsidRDefault="003B71DE" w:rsidP="003B71DE">
      <w:pPr>
        <w:spacing w:after="0" w:line="240" w:lineRule="auto"/>
        <w:rPr>
          <w:b/>
          <w:color w:val="000000" w:themeColor="text1"/>
          <w:sz w:val="24"/>
          <w:szCs w:val="24"/>
          <w:lang w:val="es-ES_tradnl"/>
        </w:rPr>
      </w:pPr>
    </w:p>
    <w:p w14:paraId="7F1942C2"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07230BEF" w14:textId="3F4D5D8E" w:rsidR="003B71DE" w:rsidRPr="00421819" w:rsidRDefault="003B71DE" w:rsidP="003B71DE">
      <w:pPr>
        <w:shd w:val="clear" w:color="auto" w:fill="FFFFFF"/>
        <w:spacing w:after="0" w:line="240" w:lineRule="auto"/>
        <w:jc w:val="center"/>
        <w:rPr>
          <w:rFonts w:cs="Calibri"/>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74D06CCC" wp14:editId="160AE76E">
            <wp:extent cx="811814" cy="560134"/>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688" cy="561427"/>
                    </a:xfrm>
                    <a:prstGeom prst="rect">
                      <a:avLst/>
                    </a:prstGeom>
                    <a:noFill/>
                    <a:ln>
                      <a:noFill/>
                    </a:ln>
                  </pic:spPr>
                </pic:pic>
              </a:graphicData>
            </a:graphic>
          </wp:inline>
        </w:drawing>
      </w:r>
    </w:p>
    <w:p w14:paraId="668D8240"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II.- CENTRO DE CAPACITACIÓN</w:t>
      </w:r>
    </w:p>
    <w:p w14:paraId="5DCAB474"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(Productos y servicios)</w:t>
      </w:r>
    </w:p>
    <w:p w14:paraId="4479B2DD" w14:textId="77777777" w:rsidR="003B71DE" w:rsidRPr="00421819" w:rsidRDefault="003B71DE" w:rsidP="003B71DE">
      <w:pPr>
        <w:spacing w:after="0" w:line="240" w:lineRule="auto"/>
        <w:rPr>
          <w:color w:val="000000" w:themeColor="text1"/>
          <w:sz w:val="24"/>
          <w:szCs w:val="24"/>
          <w:lang w:val="es-ES_tradnl"/>
        </w:rPr>
      </w:pPr>
    </w:p>
    <w:p w14:paraId="0BCF9145" w14:textId="77777777" w:rsidR="003B71DE" w:rsidRPr="00421819" w:rsidRDefault="003B71DE" w:rsidP="003B71DE">
      <w:pPr>
        <w:spacing w:after="0" w:line="240" w:lineRule="auto"/>
        <w:rPr>
          <w:color w:val="000000" w:themeColor="text1"/>
          <w:sz w:val="24"/>
          <w:szCs w:val="24"/>
          <w:lang w:val="es-ES_tradnl"/>
        </w:rPr>
      </w:pPr>
      <w:r w:rsidRPr="00421819">
        <w:rPr>
          <w:color w:val="000000" w:themeColor="text1"/>
          <w:sz w:val="24"/>
          <w:szCs w:val="24"/>
          <w:lang w:val="es-ES_tradnl"/>
        </w:rPr>
        <w:t xml:space="preserve">Esta unidad se ha diseñado primariamente en los siguientes factores: </w:t>
      </w:r>
      <w:r w:rsidRPr="00421819">
        <w:rPr>
          <w:color w:val="000000" w:themeColor="text1"/>
          <w:sz w:val="24"/>
          <w:szCs w:val="24"/>
          <w:lang w:val="es-ES_tradnl"/>
        </w:rPr>
        <w:tab/>
      </w:r>
    </w:p>
    <w:p w14:paraId="3504B46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 Módulo de cursos para acceder a la magistratura </w:t>
      </w:r>
    </w:p>
    <w:p w14:paraId="1089669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 Módulo de capacitación y especialización </w:t>
      </w:r>
    </w:p>
    <w:p w14:paraId="0231E89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 Módulo de preparación en 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NL del Trabajo</w:t>
      </w:r>
    </w:p>
    <w:p w14:paraId="4FB540CC" w14:textId="77777777" w:rsidR="003B71DE" w:rsidRPr="00421819" w:rsidRDefault="003B71DE" w:rsidP="003B71DE">
      <w:pPr>
        <w:spacing w:after="0" w:line="240" w:lineRule="auto"/>
        <w:rPr>
          <w:color w:val="000000" w:themeColor="text1"/>
          <w:sz w:val="24"/>
          <w:szCs w:val="24"/>
          <w:lang w:val="es-ES_tradnl"/>
        </w:rPr>
      </w:pPr>
      <w:r w:rsidRPr="00421819">
        <w:rPr>
          <w:color w:val="000000" w:themeColor="text1"/>
          <w:sz w:val="24"/>
          <w:szCs w:val="24"/>
          <w:lang w:val="es-ES_tradnl"/>
        </w:rPr>
        <w:tab/>
      </w:r>
    </w:p>
    <w:p w14:paraId="7783BEAE"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[PRODUCTOS]</w:t>
      </w:r>
    </w:p>
    <w:p w14:paraId="143711A0"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1FABD6B5"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A- AUDIOS</w:t>
      </w:r>
    </w:p>
    <w:p w14:paraId="1E589E58"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10" w:name="_Toc305239505"/>
      <w:bookmarkStart w:id="1611" w:name="_Toc323496838"/>
      <w:bookmarkStart w:id="1612" w:name="_Toc323553506"/>
      <w:r w:rsidRPr="00421819">
        <w:rPr>
          <w:rFonts w:asciiTheme="minorHAnsi" w:hAnsiTheme="minorHAnsi"/>
          <w:color w:val="000000" w:themeColor="text1"/>
          <w:sz w:val="24"/>
          <w:szCs w:val="24"/>
          <w:lang w:val="es-ES_tradnl"/>
        </w:rPr>
        <w:t>1.- Audios Libros Penales</w:t>
      </w:r>
      <w:bookmarkEnd w:id="1610"/>
      <w:bookmarkEnd w:id="1611"/>
      <w:bookmarkEnd w:id="1612"/>
      <w:r w:rsidRPr="00421819">
        <w:rPr>
          <w:rFonts w:asciiTheme="minorHAnsi" w:hAnsiTheme="minorHAnsi" w:cs="Calibri"/>
          <w:color w:val="000000" w:themeColor="text1"/>
          <w:sz w:val="24"/>
          <w:szCs w:val="24"/>
          <w:lang w:val="es-ES_tradnl"/>
        </w:rPr>
        <w:t> </w:t>
      </w:r>
    </w:p>
    <w:p w14:paraId="48BF5F79"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 La decadencia del derecho moderno</w:t>
      </w:r>
    </w:p>
    <w:p w14:paraId="70BE8610"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 Las curvas del derecho</w:t>
      </w:r>
    </w:p>
    <w:p w14:paraId="5829FD3C"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3) Delitos contra el patrimonio</w:t>
      </w:r>
    </w:p>
    <w:p w14:paraId="5DE4D683"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4) La Constitución</w:t>
      </w:r>
    </w:p>
    <w:p w14:paraId="2F065920"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5) Código Penal</w:t>
      </w:r>
    </w:p>
    <w:p w14:paraId="2195EBEE"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 Código Procesal Penal</w:t>
      </w:r>
    </w:p>
    <w:p w14:paraId="0F88D1FF"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7) Derecho Laboral</w:t>
      </w:r>
    </w:p>
    <w:p w14:paraId="0EECD086"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8) Derecho Tributario</w:t>
      </w:r>
    </w:p>
    <w:p w14:paraId="2E085097"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9) Derecho Civil</w:t>
      </w:r>
    </w:p>
    <w:p w14:paraId="10087545"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10) Derecho Empresarial</w:t>
      </w:r>
    </w:p>
    <w:p w14:paraId="2F878553" w14:textId="77777777" w:rsidR="003B71DE" w:rsidRPr="00421819" w:rsidRDefault="003B71DE" w:rsidP="003B71DE">
      <w:pPr>
        <w:shd w:val="clear" w:color="auto" w:fill="FFFFFF"/>
        <w:spacing w:after="0" w:line="240" w:lineRule="auto"/>
        <w:rPr>
          <w:rFonts w:cs="Calibri"/>
          <w:color w:val="000000" w:themeColor="text1"/>
          <w:sz w:val="24"/>
          <w:szCs w:val="24"/>
          <w:lang w:val="es-ES_tradnl"/>
        </w:rPr>
      </w:pPr>
    </w:p>
    <w:p w14:paraId="7D128FE6"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13" w:name="_Toc305239506"/>
      <w:bookmarkStart w:id="1614" w:name="_Toc323496839"/>
      <w:bookmarkStart w:id="1615" w:name="_Toc323553507"/>
      <w:r w:rsidRPr="00421819">
        <w:rPr>
          <w:rFonts w:asciiTheme="minorHAnsi" w:hAnsiTheme="minorHAnsi"/>
          <w:color w:val="000000" w:themeColor="text1"/>
          <w:sz w:val="24"/>
          <w:szCs w:val="24"/>
          <w:lang w:val="es-ES_tradnl"/>
        </w:rPr>
        <w:t>2.- Audio libros de Jurisprudencia</w:t>
      </w:r>
      <w:bookmarkEnd w:id="1613"/>
      <w:bookmarkEnd w:id="1614"/>
      <w:bookmarkEnd w:id="1615"/>
      <w:r w:rsidRPr="00421819">
        <w:rPr>
          <w:rFonts w:asciiTheme="minorHAnsi" w:hAnsiTheme="minorHAnsi"/>
          <w:color w:val="000000" w:themeColor="text1"/>
          <w:sz w:val="24"/>
          <w:szCs w:val="24"/>
          <w:lang w:val="es-ES_tradnl"/>
        </w:rPr>
        <w:t xml:space="preserve"> </w:t>
      </w:r>
    </w:p>
    <w:p w14:paraId="4C276716"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 Precedente Vinculante en MATERIA LABORAL</w:t>
      </w:r>
    </w:p>
    <w:p w14:paraId="1EAA8CA3"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 Precedente Vinculante AMPARO VS. AMPARO</w:t>
      </w:r>
    </w:p>
    <w:p w14:paraId="0FE2144C"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3.- Precedente Vinculante MATERIA MUNICIPAL</w:t>
      </w:r>
    </w:p>
    <w:p w14:paraId="6F315B3B"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4.- Precedente Vinculante MATERIA PENSIONARIA</w:t>
      </w:r>
    </w:p>
    <w:p w14:paraId="5385EC68"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5.- Precedente Vinculante NATURALEZA</w:t>
      </w:r>
    </w:p>
    <w:p w14:paraId="53CB22ED"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 Precedente Vinculante PROCESO DE CUMPLIMIENTO</w:t>
      </w:r>
    </w:p>
    <w:p w14:paraId="3307D370" w14:textId="77777777" w:rsidR="003B71DE" w:rsidRPr="00421819" w:rsidRDefault="003B71DE" w:rsidP="003B71DE">
      <w:pPr>
        <w:spacing w:after="0" w:line="240" w:lineRule="auto"/>
        <w:rPr>
          <w:color w:val="000000" w:themeColor="text1"/>
          <w:sz w:val="24"/>
          <w:szCs w:val="24"/>
          <w:lang w:val="es-ES_tradnl"/>
        </w:rPr>
      </w:pPr>
    </w:p>
    <w:p w14:paraId="4E473465"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16" w:name="_Toc305239507"/>
      <w:bookmarkStart w:id="1617" w:name="_Toc323496840"/>
      <w:bookmarkStart w:id="1618" w:name="_Toc323553508"/>
      <w:r w:rsidRPr="00421819">
        <w:rPr>
          <w:rFonts w:asciiTheme="minorHAnsi" w:hAnsiTheme="minorHAnsi"/>
          <w:color w:val="000000" w:themeColor="text1"/>
          <w:sz w:val="24"/>
          <w:szCs w:val="24"/>
          <w:lang w:val="es-ES_tradnl"/>
        </w:rPr>
        <w:t>3.- Audios Libros: “El Derecho en la mente de los filósofos”</w:t>
      </w:r>
      <w:bookmarkEnd w:id="1616"/>
      <w:bookmarkEnd w:id="1617"/>
      <w:bookmarkEnd w:id="1618"/>
    </w:p>
    <w:p w14:paraId="1CB1F63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 </w:t>
      </w:r>
      <w:r w:rsidRPr="00421819">
        <w:rPr>
          <w:rFonts w:cs="Calibri"/>
          <w:b/>
          <w:bCs/>
          <w:color w:val="000000" w:themeColor="text1"/>
          <w:sz w:val="24"/>
          <w:szCs w:val="24"/>
          <w:lang w:val="es-ES_tradnl"/>
        </w:rPr>
        <w:t>Sócrates</w:t>
      </w:r>
      <w:r w:rsidRPr="00421819">
        <w:rPr>
          <w:rFonts w:cs="Calibri"/>
          <w:color w:val="000000" w:themeColor="text1"/>
          <w:sz w:val="24"/>
          <w:szCs w:val="24"/>
          <w:lang w:val="es-ES_tradnl"/>
        </w:rPr>
        <w:t>: “El Derecho como fundamento y supremacía de la ley”</w:t>
      </w:r>
    </w:p>
    <w:p w14:paraId="723E4DB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 </w:t>
      </w:r>
      <w:r w:rsidRPr="00421819">
        <w:rPr>
          <w:rFonts w:cs="Calibri"/>
          <w:b/>
          <w:bCs/>
          <w:color w:val="000000" w:themeColor="text1"/>
          <w:sz w:val="24"/>
          <w:szCs w:val="24"/>
          <w:lang w:val="es-ES_tradnl"/>
        </w:rPr>
        <w:t>Platón:</w:t>
      </w:r>
      <w:r w:rsidRPr="00421819">
        <w:rPr>
          <w:rFonts w:cs="Calibri"/>
          <w:color w:val="000000" w:themeColor="text1"/>
          <w:sz w:val="24"/>
          <w:szCs w:val="24"/>
          <w:lang w:val="es-ES_tradnl"/>
        </w:rPr>
        <w:t> “El Derecho como búsqueda de las verdades y los valores eternos”</w:t>
      </w:r>
    </w:p>
    <w:p w14:paraId="5B37CA0E"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3.- </w:t>
      </w:r>
      <w:r w:rsidRPr="00421819">
        <w:rPr>
          <w:rFonts w:cs="Calibri"/>
          <w:b/>
          <w:bCs/>
          <w:color w:val="000000" w:themeColor="text1"/>
          <w:sz w:val="24"/>
          <w:szCs w:val="24"/>
          <w:lang w:val="es-ES_tradnl"/>
        </w:rPr>
        <w:t>Aristóteles</w:t>
      </w:r>
      <w:r w:rsidRPr="00421819">
        <w:rPr>
          <w:rFonts w:cs="Calibri"/>
          <w:color w:val="000000" w:themeColor="text1"/>
          <w:sz w:val="24"/>
          <w:szCs w:val="24"/>
          <w:lang w:val="es-ES_tradnl"/>
        </w:rPr>
        <w:t xml:space="preserve">: “El Derecho y el gran </w:t>
      </w:r>
      <w:proofErr w:type="spellStart"/>
      <w:r w:rsidRPr="00421819">
        <w:rPr>
          <w:rFonts w:cs="Calibri"/>
          <w:color w:val="000000" w:themeColor="text1"/>
          <w:sz w:val="24"/>
          <w:szCs w:val="24"/>
          <w:lang w:val="es-ES_tradnl"/>
        </w:rPr>
        <w:t>sistematizador</w:t>
      </w:r>
      <w:proofErr w:type="spellEnd"/>
      <w:r w:rsidRPr="00421819">
        <w:rPr>
          <w:rFonts w:cs="Calibri"/>
          <w:color w:val="000000" w:themeColor="text1"/>
          <w:sz w:val="24"/>
          <w:szCs w:val="24"/>
          <w:lang w:val="es-ES_tradnl"/>
        </w:rPr>
        <w:t>”</w:t>
      </w:r>
    </w:p>
    <w:p w14:paraId="064F6902"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4.- </w:t>
      </w:r>
      <w:r w:rsidRPr="00421819">
        <w:rPr>
          <w:rFonts w:cs="Calibri"/>
          <w:b/>
          <w:bCs/>
          <w:color w:val="000000" w:themeColor="text1"/>
          <w:sz w:val="24"/>
          <w:szCs w:val="24"/>
          <w:lang w:val="es-ES_tradnl"/>
        </w:rPr>
        <w:t>Santo Tomás de Aquino</w:t>
      </w:r>
      <w:r w:rsidRPr="00421819">
        <w:rPr>
          <w:rFonts w:cs="Calibri"/>
          <w:color w:val="000000" w:themeColor="text1"/>
          <w:sz w:val="24"/>
          <w:szCs w:val="24"/>
          <w:lang w:val="es-ES_tradnl"/>
        </w:rPr>
        <w:t>: “El Derecho como espejo y parte del orden divino”</w:t>
      </w:r>
    </w:p>
    <w:p w14:paraId="2F7C371D"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5.- </w:t>
      </w:r>
      <w:r w:rsidRPr="00421819">
        <w:rPr>
          <w:rFonts w:cs="Calibri"/>
          <w:b/>
          <w:bCs/>
          <w:color w:val="000000" w:themeColor="text1"/>
          <w:sz w:val="24"/>
          <w:szCs w:val="24"/>
          <w:lang w:val="es-ES_tradnl"/>
        </w:rPr>
        <w:t>Descartes</w:t>
      </w:r>
      <w:r w:rsidRPr="00421819">
        <w:rPr>
          <w:rFonts w:cs="Calibri"/>
          <w:color w:val="000000" w:themeColor="text1"/>
          <w:sz w:val="24"/>
          <w:szCs w:val="24"/>
          <w:lang w:val="es-ES_tradnl"/>
        </w:rPr>
        <w:t>: “El Derecho como método de la razón”</w:t>
      </w:r>
    </w:p>
    <w:p w14:paraId="4B5B0EA7"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 </w:t>
      </w:r>
      <w:r w:rsidRPr="00421819">
        <w:rPr>
          <w:rFonts w:cs="Calibri"/>
          <w:b/>
          <w:bCs/>
          <w:color w:val="000000" w:themeColor="text1"/>
          <w:sz w:val="24"/>
          <w:szCs w:val="24"/>
          <w:lang w:val="es-ES_tradnl"/>
        </w:rPr>
        <w:t>Spinoz</w:t>
      </w:r>
      <w:r w:rsidRPr="00421819">
        <w:rPr>
          <w:rFonts w:cs="Calibri"/>
          <w:color w:val="000000" w:themeColor="text1"/>
          <w:sz w:val="24"/>
          <w:szCs w:val="24"/>
          <w:lang w:val="es-ES_tradnl"/>
        </w:rPr>
        <w:t>a: “El Derecho como expresión de la razón pura”</w:t>
      </w:r>
    </w:p>
    <w:p w14:paraId="7F4E0291"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7.- </w:t>
      </w:r>
      <w:r w:rsidRPr="00421819">
        <w:rPr>
          <w:rFonts w:cs="Calibri"/>
          <w:b/>
          <w:bCs/>
          <w:color w:val="000000" w:themeColor="text1"/>
          <w:sz w:val="24"/>
          <w:szCs w:val="24"/>
          <w:lang w:val="es-ES_tradnl"/>
        </w:rPr>
        <w:t>Pasca</w:t>
      </w:r>
      <w:r w:rsidRPr="00421819">
        <w:rPr>
          <w:rFonts w:cs="Calibri"/>
          <w:color w:val="000000" w:themeColor="text1"/>
          <w:sz w:val="24"/>
          <w:szCs w:val="24"/>
          <w:lang w:val="es-ES_tradnl"/>
        </w:rPr>
        <w:t>l: “El Derecho como Razón y Sentimiento”</w:t>
      </w:r>
    </w:p>
    <w:p w14:paraId="6EC5761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8.- </w:t>
      </w:r>
      <w:r w:rsidRPr="00421819">
        <w:rPr>
          <w:rFonts w:cs="Calibri"/>
          <w:b/>
          <w:bCs/>
          <w:color w:val="000000" w:themeColor="text1"/>
          <w:sz w:val="24"/>
          <w:szCs w:val="24"/>
          <w:lang w:val="es-ES_tradnl"/>
        </w:rPr>
        <w:t>Maquiavelo</w:t>
      </w:r>
      <w:r w:rsidRPr="00421819">
        <w:rPr>
          <w:rFonts w:cs="Calibri"/>
          <w:color w:val="000000" w:themeColor="text1"/>
          <w:sz w:val="24"/>
          <w:szCs w:val="24"/>
          <w:lang w:val="es-ES_tradnl"/>
        </w:rPr>
        <w:t>: “El Derecho como descripción y expresión de la realidad”</w:t>
      </w:r>
    </w:p>
    <w:p w14:paraId="284FAB6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9.- </w:t>
      </w:r>
      <w:r w:rsidRPr="00421819">
        <w:rPr>
          <w:rFonts w:cs="Calibri"/>
          <w:b/>
          <w:bCs/>
          <w:color w:val="000000" w:themeColor="text1"/>
          <w:sz w:val="24"/>
          <w:szCs w:val="24"/>
          <w:lang w:val="es-ES_tradnl"/>
        </w:rPr>
        <w:t>Hobbe</w:t>
      </w:r>
      <w:r w:rsidRPr="00421819">
        <w:rPr>
          <w:rFonts w:cs="Calibri"/>
          <w:color w:val="000000" w:themeColor="text1"/>
          <w:sz w:val="24"/>
          <w:szCs w:val="24"/>
          <w:lang w:val="es-ES_tradnl"/>
        </w:rPr>
        <w:t>s: “El Derecho como mandato del soberano”</w:t>
      </w:r>
    </w:p>
    <w:p w14:paraId="136FECBC"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10.- </w:t>
      </w:r>
      <w:r w:rsidRPr="00421819">
        <w:rPr>
          <w:rFonts w:cs="Calibri"/>
          <w:b/>
          <w:bCs/>
          <w:color w:val="000000" w:themeColor="text1"/>
          <w:sz w:val="24"/>
          <w:szCs w:val="24"/>
          <w:lang w:val="es-ES_tradnl"/>
        </w:rPr>
        <w:t>Locke:</w:t>
      </w:r>
      <w:r w:rsidRPr="00421819">
        <w:rPr>
          <w:rFonts w:cs="Calibri"/>
          <w:color w:val="000000" w:themeColor="text1"/>
          <w:sz w:val="24"/>
          <w:szCs w:val="24"/>
          <w:lang w:val="es-ES_tradnl"/>
        </w:rPr>
        <w:t> “El Derecho como fundamento de la Constitución”</w:t>
      </w:r>
    </w:p>
    <w:p w14:paraId="47D9990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11.- </w:t>
      </w:r>
      <w:r w:rsidRPr="00421819">
        <w:rPr>
          <w:rFonts w:cs="Calibri"/>
          <w:b/>
          <w:bCs/>
          <w:color w:val="000000" w:themeColor="text1"/>
          <w:sz w:val="24"/>
          <w:szCs w:val="24"/>
          <w:lang w:val="es-ES_tradnl"/>
        </w:rPr>
        <w:t>Rouss</w:t>
      </w:r>
      <w:r w:rsidRPr="00421819">
        <w:rPr>
          <w:rFonts w:cs="Calibri"/>
          <w:color w:val="000000" w:themeColor="text1"/>
          <w:sz w:val="24"/>
          <w:szCs w:val="24"/>
          <w:lang w:val="es-ES_tradnl"/>
        </w:rPr>
        <w:t>eau: “El Derecho como expresión de la voluntad general”</w:t>
      </w:r>
    </w:p>
    <w:p w14:paraId="01CF7164"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12.- </w:t>
      </w:r>
      <w:proofErr w:type="spellStart"/>
      <w:r w:rsidRPr="00421819">
        <w:rPr>
          <w:rFonts w:cs="Calibri"/>
          <w:b/>
          <w:bCs/>
          <w:color w:val="000000" w:themeColor="text1"/>
          <w:sz w:val="24"/>
          <w:szCs w:val="24"/>
          <w:lang w:val="es-ES_tradnl"/>
        </w:rPr>
        <w:t>Hume</w:t>
      </w:r>
      <w:proofErr w:type="spellEnd"/>
      <w:r w:rsidRPr="00421819">
        <w:rPr>
          <w:rFonts w:cs="Calibri"/>
          <w:b/>
          <w:bCs/>
          <w:color w:val="000000" w:themeColor="text1"/>
          <w:sz w:val="24"/>
          <w:szCs w:val="24"/>
          <w:lang w:val="es-ES_tradnl"/>
        </w:rPr>
        <w:t>:</w:t>
      </w:r>
      <w:r w:rsidRPr="00421819">
        <w:rPr>
          <w:rFonts w:cs="Calibri"/>
          <w:color w:val="000000" w:themeColor="text1"/>
          <w:sz w:val="24"/>
          <w:szCs w:val="24"/>
          <w:lang w:val="es-ES_tradnl"/>
        </w:rPr>
        <w:t> “El Derecho”</w:t>
      </w:r>
    </w:p>
    <w:p w14:paraId="0E3DBB62"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13.- </w:t>
      </w:r>
      <w:r w:rsidRPr="00421819">
        <w:rPr>
          <w:rFonts w:cs="Calibri"/>
          <w:b/>
          <w:bCs/>
          <w:color w:val="000000" w:themeColor="text1"/>
          <w:sz w:val="24"/>
          <w:szCs w:val="24"/>
          <w:lang w:val="es-ES_tradnl"/>
        </w:rPr>
        <w:t>Kant: “</w:t>
      </w:r>
      <w:r w:rsidRPr="00421819">
        <w:rPr>
          <w:rFonts w:cs="Calibri"/>
          <w:color w:val="000000" w:themeColor="text1"/>
          <w:sz w:val="24"/>
          <w:szCs w:val="24"/>
          <w:lang w:val="es-ES_tradnl"/>
        </w:rPr>
        <w:t>El Derecho como expresión de la voluntad general”</w:t>
      </w:r>
    </w:p>
    <w:p w14:paraId="714A5EF7"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14.- </w:t>
      </w:r>
      <w:r w:rsidRPr="00421819">
        <w:rPr>
          <w:rFonts w:cs="Calibri"/>
          <w:b/>
          <w:bCs/>
          <w:color w:val="000000" w:themeColor="text1"/>
          <w:sz w:val="24"/>
          <w:szCs w:val="24"/>
          <w:lang w:val="es-ES_tradnl"/>
        </w:rPr>
        <w:t>Hegel:</w:t>
      </w:r>
      <w:r w:rsidRPr="00421819">
        <w:rPr>
          <w:rFonts w:cs="Calibri"/>
          <w:color w:val="000000" w:themeColor="text1"/>
          <w:sz w:val="24"/>
          <w:szCs w:val="24"/>
          <w:lang w:val="es-ES_tradnl"/>
        </w:rPr>
        <w:t> “El Derecho como expresión del espíritu”</w:t>
      </w:r>
    </w:p>
    <w:p w14:paraId="4D2A1BB2"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15.- </w:t>
      </w:r>
      <w:r w:rsidRPr="00421819">
        <w:rPr>
          <w:rFonts w:cs="Calibri"/>
          <w:b/>
          <w:bCs/>
          <w:color w:val="000000" w:themeColor="text1"/>
          <w:sz w:val="24"/>
          <w:szCs w:val="24"/>
          <w:lang w:val="es-ES_tradnl"/>
        </w:rPr>
        <w:t>Marx: “</w:t>
      </w:r>
      <w:r w:rsidRPr="00421819">
        <w:rPr>
          <w:rFonts w:cs="Calibri"/>
          <w:color w:val="000000" w:themeColor="text1"/>
          <w:sz w:val="24"/>
          <w:szCs w:val="24"/>
          <w:lang w:val="es-ES_tradnl"/>
        </w:rPr>
        <w:t>El Derecho como ideología de clase”</w:t>
      </w:r>
    </w:p>
    <w:p w14:paraId="63756024"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16.- </w:t>
      </w:r>
      <w:r w:rsidRPr="00421819">
        <w:rPr>
          <w:rFonts w:cs="Calibri"/>
          <w:b/>
          <w:bCs/>
          <w:color w:val="000000" w:themeColor="text1"/>
          <w:sz w:val="24"/>
          <w:szCs w:val="24"/>
          <w:lang w:val="es-ES_tradnl"/>
        </w:rPr>
        <w:t>Kelsen</w:t>
      </w:r>
      <w:r w:rsidRPr="00421819">
        <w:rPr>
          <w:rFonts w:cs="Calibri"/>
          <w:color w:val="000000" w:themeColor="text1"/>
          <w:sz w:val="24"/>
          <w:szCs w:val="24"/>
          <w:lang w:val="es-ES_tradnl"/>
        </w:rPr>
        <w:t>: “El Derecho como expresión de la norma positiva”</w:t>
      </w:r>
    </w:p>
    <w:p w14:paraId="28F6352C"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17.- </w:t>
      </w:r>
      <w:r w:rsidRPr="00421819">
        <w:rPr>
          <w:rFonts w:cs="Calibri"/>
          <w:b/>
          <w:bCs/>
          <w:color w:val="000000" w:themeColor="text1"/>
          <w:sz w:val="24"/>
          <w:szCs w:val="24"/>
          <w:lang w:val="es-ES_tradnl"/>
        </w:rPr>
        <w:t>Nietzsche</w:t>
      </w:r>
      <w:r w:rsidRPr="00421819">
        <w:rPr>
          <w:rFonts w:cs="Calibri"/>
          <w:color w:val="000000" w:themeColor="text1"/>
          <w:sz w:val="24"/>
          <w:szCs w:val="24"/>
          <w:lang w:val="es-ES_tradnl"/>
        </w:rPr>
        <w:t>: “El Derecho como voluntad de poder”</w:t>
      </w:r>
    </w:p>
    <w:p w14:paraId="0862A8A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18.- </w:t>
      </w:r>
      <w:r w:rsidRPr="00421819">
        <w:rPr>
          <w:rFonts w:cs="Calibri"/>
          <w:b/>
          <w:bCs/>
          <w:color w:val="000000" w:themeColor="text1"/>
          <w:sz w:val="24"/>
          <w:szCs w:val="24"/>
          <w:lang w:val="es-ES_tradnl"/>
        </w:rPr>
        <w:t>Basadre</w:t>
      </w:r>
      <w:r w:rsidRPr="00421819">
        <w:rPr>
          <w:rFonts w:cs="Calibri"/>
          <w:color w:val="000000" w:themeColor="text1"/>
          <w:sz w:val="24"/>
          <w:szCs w:val="24"/>
          <w:lang w:val="es-ES_tradnl"/>
        </w:rPr>
        <w:t>: “El Derecho como historia”</w:t>
      </w:r>
    </w:p>
    <w:p w14:paraId="4BEC2BE9"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19.- </w:t>
      </w:r>
      <w:proofErr w:type="spellStart"/>
      <w:r w:rsidRPr="00421819">
        <w:rPr>
          <w:rFonts w:cs="Calibri"/>
          <w:b/>
          <w:bCs/>
          <w:color w:val="000000" w:themeColor="text1"/>
          <w:sz w:val="24"/>
          <w:szCs w:val="24"/>
          <w:lang w:val="es-ES_tradnl"/>
        </w:rPr>
        <w:t>Goldsmith</w:t>
      </w:r>
      <w:proofErr w:type="spellEnd"/>
      <w:r w:rsidRPr="00421819">
        <w:rPr>
          <w:rFonts w:cs="Calibri"/>
          <w:color w:val="000000" w:themeColor="text1"/>
          <w:sz w:val="24"/>
          <w:szCs w:val="24"/>
          <w:lang w:val="es-ES_tradnl"/>
        </w:rPr>
        <w:t>: “El Derecho como proceso”</w:t>
      </w:r>
    </w:p>
    <w:p w14:paraId="3E5D7A69"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20.- </w:t>
      </w:r>
      <w:r w:rsidRPr="00421819">
        <w:rPr>
          <w:rFonts w:cs="Calibri"/>
          <w:b/>
          <w:bCs/>
          <w:color w:val="000000" w:themeColor="text1"/>
          <w:sz w:val="24"/>
          <w:szCs w:val="24"/>
          <w:lang w:val="es-ES_tradnl"/>
        </w:rPr>
        <w:t>Carnelutti</w:t>
      </w:r>
      <w:r w:rsidRPr="00421819">
        <w:rPr>
          <w:rFonts w:cs="Calibri"/>
          <w:color w:val="000000" w:themeColor="text1"/>
          <w:sz w:val="24"/>
          <w:szCs w:val="24"/>
          <w:lang w:val="es-ES_tradnl"/>
        </w:rPr>
        <w:t>: “El Derecho como Arte”</w:t>
      </w:r>
    </w:p>
    <w:p w14:paraId="232DF626"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21.- </w:t>
      </w:r>
      <w:r w:rsidRPr="00421819">
        <w:rPr>
          <w:rFonts w:cs="Calibri"/>
          <w:b/>
          <w:bCs/>
          <w:color w:val="000000" w:themeColor="text1"/>
          <w:sz w:val="24"/>
          <w:szCs w:val="24"/>
          <w:lang w:val="es-ES_tradnl"/>
        </w:rPr>
        <w:t>Foucault</w:t>
      </w:r>
      <w:r w:rsidRPr="00421819">
        <w:rPr>
          <w:rFonts w:cs="Calibri"/>
          <w:color w:val="000000" w:themeColor="text1"/>
          <w:sz w:val="24"/>
          <w:szCs w:val="24"/>
          <w:lang w:val="es-ES_tradnl"/>
        </w:rPr>
        <w:t>: “El Derecho como poder”</w:t>
      </w:r>
    </w:p>
    <w:p w14:paraId="3548C7C7" w14:textId="77777777" w:rsidR="003B71DE" w:rsidRPr="00421819" w:rsidRDefault="003B71DE" w:rsidP="003B71DE">
      <w:pPr>
        <w:tabs>
          <w:tab w:val="left" w:pos="709"/>
          <w:tab w:val="right" w:pos="8222"/>
        </w:tabs>
        <w:spacing w:after="0" w:line="240" w:lineRule="auto"/>
        <w:jc w:val="both"/>
        <w:rPr>
          <w:rFonts w:cs="Calibri"/>
          <w:color w:val="000000" w:themeColor="text1"/>
          <w:sz w:val="24"/>
          <w:szCs w:val="24"/>
          <w:lang w:val="es-ES_tradnl"/>
        </w:rPr>
      </w:pPr>
    </w:p>
    <w:p w14:paraId="4424EB1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19" w:name="_Toc305239508"/>
      <w:bookmarkStart w:id="1620" w:name="_Toc323496841"/>
      <w:bookmarkStart w:id="1621" w:name="_Toc323553509"/>
      <w:r w:rsidRPr="00421819">
        <w:rPr>
          <w:rFonts w:asciiTheme="minorHAnsi" w:hAnsiTheme="minorHAnsi"/>
          <w:color w:val="000000" w:themeColor="text1"/>
          <w:sz w:val="24"/>
          <w:szCs w:val="24"/>
          <w:lang w:val="es-ES_tradnl"/>
        </w:rPr>
        <w:t>4.- Audios Penales: Delitos contra la Libertad (Artículo 151 al 184):</w:t>
      </w:r>
      <w:bookmarkEnd w:id="1619"/>
      <w:bookmarkEnd w:id="1620"/>
      <w:bookmarkEnd w:id="1621"/>
      <w:r w:rsidRPr="00421819">
        <w:rPr>
          <w:rFonts w:asciiTheme="minorHAnsi" w:hAnsiTheme="minorHAnsi"/>
          <w:color w:val="000000" w:themeColor="text1"/>
          <w:sz w:val="24"/>
          <w:szCs w:val="24"/>
          <w:lang w:val="es-ES_tradnl"/>
        </w:rPr>
        <w:t>  </w:t>
      </w:r>
    </w:p>
    <w:p w14:paraId="575AD9D8"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libertad personal (Artículo 151 al 153)        </w:t>
      </w:r>
    </w:p>
    <w:p w14:paraId="5364182C"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intimidad (Artículo 154 al 158)       </w:t>
      </w:r>
    </w:p>
    <w:p w14:paraId="42002E9E"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domicilio (Artículo 159 al 160)</w:t>
      </w:r>
    </w:p>
    <w:p w14:paraId="1C094D0D"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del secreto de las comunicaciones (Arts. 161 al 164) </w:t>
      </w:r>
    </w:p>
    <w:p w14:paraId="2BDDA38C"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del secreto profesional (Artículo 165)      </w:t>
      </w:r>
    </w:p>
    <w:p w14:paraId="70D7F1B2"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libertad de reunión (Artículo 166 al 167)    </w:t>
      </w:r>
    </w:p>
    <w:p w14:paraId="27603094"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libertad de trabajo (Artículo 168)    </w:t>
      </w:r>
    </w:p>
    <w:p w14:paraId="30345B6F"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libertad de expresión (Artículo 169)</w:t>
      </w:r>
    </w:p>
    <w:p w14:paraId="63A4779B"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Violación de la libertad sexual (Artículo 170 al 178)</w:t>
      </w:r>
    </w:p>
    <w:p w14:paraId="378D5DAF"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Proxenetismo (Artículo 179 al 182)  </w:t>
      </w:r>
    </w:p>
    <w:p w14:paraId="454FDD63" w14:textId="77777777" w:rsidR="003B71DE" w:rsidRPr="00421819" w:rsidRDefault="003B71DE" w:rsidP="00B95443">
      <w:pPr>
        <w:pStyle w:val="Prrafodelista"/>
        <w:numPr>
          <w:ilvl w:val="0"/>
          <w:numId w:val="29"/>
        </w:numPr>
        <w:spacing w:after="0" w:line="240" w:lineRule="auto"/>
        <w:ind w:left="709"/>
        <w:contextualSpacing w:val="0"/>
        <w:rPr>
          <w:rFonts w:cs="Calibri"/>
          <w:color w:val="000000" w:themeColor="text1"/>
          <w:sz w:val="24"/>
          <w:szCs w:val="24"/>
          <w:lang w:val="es-ES_tradnl"/>
        </w:rPr>
      </w:pPr>
      <w:r w:rsidRPr="00421819">
        <w:rPr>
          <w:rFonts w:cs="Calibri"/>
          <w:color w:val="000000" w:themeColor="text1"/>
          <w:sz w:val="24"/>
          <w:szCs w:val="24"/>
          <w:lang w:val="es-ES_tradnl"/>
        </w:rPr>
        <w:t>Delitos de Ofensas al pudor público (Artículo 183 al 183-A)   </w:t>
      </w:r>
    </w:p>
    <w:p w14:paraId="23ECFE80" w14:textId="77777777" w:rsidR="003B71DE" w:rsidRPr="00421819" w:rsidRDefault="003B71DE" w:rsidP="003B71DE">
      <w:pPr>
        <w:spacing w:after="0" w:line="240" w:lineRule="auto"/>
        <w:rPr>
          <w:b/>
          <w:color w:val="000000" w:themeColor="text1"/>
          <w:sz w:val="24"/>
          <w:szCs w:val="24"/>
          <w:lang w:val="es-ES_tradnl"/>
        </w:rPr>
      </w:pPr>
    </w:p>
    <w:p w14:paraId="55EC3EAE"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22" w:name="_Toc305239509"/>
      <w:bookmarkStart w:id="1623" w:name="_Toc323496842"/>
      <w:bookmarkStart w:id="1624" w:name="_Toc323553510"/>
      <w:r w:rsidRPr="00421819">
        <w:rPr>
          <w:rFonts w:asciiTheme="minorHAnsi" w:hAnsiTheme="minorHAnsi"/>
          <w:color w:val="000000" w:themeColor="text1"/>
          <w:sz w:val="24"/>
          <w:szCs w:val="24"/>
          <w:lang w:val="es-ES_tradnl"/>
        </w:rPr>
        <w:t>5.- Documentos de Gestión para el desarrollo de la Magistratura</w:t>
      </w:r>
      <w:bookmarkEnd w:id="1622"/>
      <w:bookmarkEnd w:id="1623"/>
      <w:bookmarkEnd w:id="1624"/>
    </w:p>
    <w:p w14:paraId="632D6C4E"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Manual para ser Juez – Texto compilatorio</w:t>
      </w:r>
    </w:p>
    <w:p w14:paraId="60A0D708"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Manual para ser Juez Supernumerario</w:t>
      </w:r>
    </w:p>
    <w:p w14:paraId="156640ED"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Manual para ser Juez : Cuatro formas para acceder a Juez</w:t>
      </w:r>
    </w:p>
    <w:p w14:paraId="0ED5709C"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Formularios virtuales para calificación de postulantes a jueces</w:t>
      </w:r>
    </w:p>
    <w:p w14:paraId="2D4DC01A"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Tablas de calificación virtual para postulantes a juez</w:t>
      </w:r>
    </w:p>
    <w:p w14:paraId="1ACF7E76" w14:textId="77777777" w:rsidR="003B71DE" w:rsidRPr="00421819" w:rsidRDefault="003B71DE" w:rsidP="00B95443">
      <w:pPr>
        <w:pStyle w:val="Prrafodelista"/>
        <w:numPr>
          <w:ilvl w:val="0"/>
          <w:numId w:val="18"/>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El Juez - Implementación de programa para conocer sus funciones</w:t>
      </w:r>
    </w:p>
    <w:p w14:paraId="2533469E" w14:textId="77777777" w:rsidR="003B71DE" w:rsidRPr="00421819" w:rsidRDefault="003B71DE" w:rsidP="003B71DE">
      <w:pPr>
        <w:spacing w:after="0" w:line="240" w:lineRule="auto"/>
        <w:rPr>
          <w:color w:val="000000" w:themeColor="text1"/>
          <w:sz w:val="24"/>
          <w:szCs w:val="24"/>
          <w:lang w:val="es-ES_tradnl"/>
        </w:rPr>
      </w:pPr>
    </w:p>
    <w:p w14:paraId="3B28D565"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B - LIBROS</w:t>
      </w:r>
    </w:p>
    <w:p w14:paraId="288F4DC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25" w:name="_Toc305239510"/>
      <w:bookmarkStart w:id="1626" w:name="_Toc323496843"/>
      <w:bookmarkStart w:id="1627" w:name="_Toc323553511"/>
      <w:r w:rsidRPr="00421819">
        <w:rPr>
          <w:rFonts w:asciiTheme="minorHAnsi" w:hAnsiTheme="minorHAnsi"/>
          <w:color w:val="000000" w:themeColor="text1"/>
          <w:sz w:val="24"/>
          <w:szCs w:val="24"/>
          <w:lang w:val="es-ES_tradnl"/>
        </w:rPr>
        <w:t>1.- Libros compilatorios sobre Derecho</w:t>
      </w:r>
      <w:bookmarkEnd w:id="1625"/>
      <w:bookmarkEnd w:id="1626"/>
      <w:bookmarkEnd w:id="1627"/>
    </w:p>
    <w:p w14:paraId="1CA8573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Prisión Preventiva, jurisprudencia del Tribunal Constitucional y Doctrina</w:t>
      </w:r>
    </w:p>
    <w:p w14:paraId="0127879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El Juez, texto compilatorio</w:t>
      </w:r>
    </w:p>
    <w:p w14:paraId="648A84A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Libertad de Empresa - Texto compilatorio de la Jurisprudencia del TC</w:t>
      </w:r>
    </w:p>
    <w:p w14:paraId="3110B73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Iniciativa Privada - Texto compilatorio de la Jurisprudencia del TC</w:t>
      </w:r>
    </w:p>
    <w:p w14:paraId="6952950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Inversión Pública - Texto compilatorio de la Jurisprudencia del TC</w:t>
      </w:r>
    </w:p>
    <w:p w14:paraId="202BD64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6) Política Fiscal - Texto compilatorio de la Jurisprudencia del TC</w:t>
      </w:r>
    </w:p>
    <w:p w14:paraId="4CC940F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7) Autonomía Municipal</w:t>
      </w:r>
    </w:p>
    <w:p w14:paraId="5FCEC46F" w14:textId="77777777" w:rsidR="003B71DE" w:rsidRPr="00421819" w:rsidRDefault="003B71DE" w:rsidP="003B71DE">
      <w:pPr>
        <w:spacing w:after="0" w:line="240" w:lineRule="auto"/>
        <w:rPr>
          <w:color w:val="000000" w:themeColor="text1"/>
          <w:sz w:val="24"/>
          <w:szCs w:val="24"/>
          <w:lang w:val="es-ES_tradnl"/>
        </w:rPr>
      </w:pPr>
    </w:p>
    <w:p w14:paraId="1A52BBB4"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28" w:name="_Toc305239511"/>
      <w:bookmarkStart w:id="1629" w:name="_Toc323496844"/>
      <w:bookmarkStart w:id="1630" w:name="_Toc323553512"/>
      <w:r w:rsidRPr="00421819">
        <w:rPr>
          <w:rFonts w:asciiTheme="minorHAnsi" w:hAnsiTheme="minorHAnsi"/>
          <w:color w:val="000000" w:themeColor="text1"/>
          <w:sz w:val="24"/>
          <w:szCs w:val="24"/>
          <w:lang w:val="es-ES_tradnl"/>
        </w:rPr>
        <w:t>2.- Libros</w:t>
      </w:r>
      <w:bookmarkEnd w:id="1628"/>
      <w:bookmarkEnd w:id="1629"/>
      <w:bookmarkEnd w:id="1630"/>
    </w:p>
    <w:p w14:paraId="72F7B903"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1.- Las Curvas del Derecho </w:t>
      </w:r>
    </w:p>
    <w:p w14:paraId="2481930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2.- Crisis y Decadencia del Derecho Moderno </w:t>
      </w:r>
    </w:p>
    <w:p w14:paraId="19F1BBB9"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3.- Derecho a la Libertad de Empresa y Política Fiscal </w:t>
      </w:r>
    </w:p>
    <w:p w14:paraId="69BB75AE"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4.- Poses Jurídicas </w:t>
      </w:r>
    </w:p>
    <w:p w14:paraId="579E8D5E"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5.-  Análisis de las Estrategias Competitivas</w:t>
      </w:r>
    </w:p>
    <w:p w14:paraId="78A24455"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6.- Cuentos Jurídicos</w:t>
      </w:r>
    </w:p>
    <w:p w14:paraId="04247462"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7.- Derechos húmedos y los Principios del Derecho</w:t>
      </w:r>
    </w:p>
    <w:p w14:paraId="05917EB0"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8.- Asesoría Jurídica</w:t>
      </w:r>
    </w:p>
    <w:p w14:paraId="39B5EA6C"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9.- La Anticoncepción Del Derecho</w:t>
      </w:r>
    </w:p>
    <w:p w14:paraId="12EF0BD3"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10.- La Formación Del Hombre Postmoderno</w:t>
      </w:r>
    </w:p>
    <w:p w14:paraId="77A56847"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11.-El Derecho En La Mente De Los Filósofos</w:t>
      </w:r>
    </w:p>
    <w:p w14:paraId="1F9E68B3"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12.-El Delito Y Sus Elementos</w:t>
      </w:r>
    </w:p>
    <w:p w14:paraId="1B236D1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13.-Los Principios Del Derecho Tributario</w:t>
      </w:r>
    </w:p>
    <w:p w14:paraId="391C47C5"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14.- Introducción Al Derecho</w:t>
      </w:r>
    </w:p>
    <w:p w14:paraId="0CFA308E"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15.- Derecho, Economía Y Empresa</w:t>
      </w:r>
    </w:p>
    <w:p w14:paraId="75255ED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16.- ¿Qué es La Constitución?</w:t>
      </w:r>
    </w:p>
    <w:p w14:paraId="35B48B91"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17.- El Sistema de Administración de Justicia en el Perú</w:t>
      </w:r>
    </w:p>
    <w:p w14:paraId="6A5B0055"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18.- La Propiedad (Tráfico Ilícito de Predios)</w:t>
      </w:r>
    </w:p>
    <w:p w14:paraId="4028A1BC"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19.- Voluntad Jurídica</w:t>
      </w:r>
    </w:p>
    <w:p w14:paraId="71D16F81"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20.- Vigencia, Validez y Aplicación del Derecho</w:t>
      </w:r>
    </w:p>
    <w:p w14:paraId="0AAF8946"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21.- Antecedentes de la Postmodernidad Jurídica</w:t>
      </w:r>
    </w:p>
    <w:p w14:paraId="0B31FB01"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22.- Dificultades de la Postmodernidad Jurídica</w:t>
      </w:r>
    </w:p>
    <w:p w14:paraId="17770E29"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23.- La Justicia</w:t>
      </w:r>
    </w:p>
    <w:p w14:paraId="4D67089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24.- ¡Arriba Las Manos – Entreguen su Dinero al Estado!</w:t>
      </w:r>
    </w:p>
    <w:p w14:paraId="04C196EC"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25.- Lógica Jurídica</w:t>
      </w:r>
    </w:p>
    <w:p w14:paraId="11C79E33"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26.- El Nuevo Código Procesal Penal</w:t>
      </w:r>
    </w:p>
    <w:p w14:paraId="320CC26D"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27.- El Descubrimiento en la Historia del Derecho Peruano</w:t>
      </w:r>
    </w:p>
    <w:p w14:paraId="2E8B966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28.- La Conquista en la Historia del Derecho Peruano</w:t>
      </w:r>
    </w:p>
    <w:p w14:paraId="3C15E035"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29.- La Colonia en la Historia del Derecho Peruano</w:t>
      </w:r>
    </w:p>
    <w:p w14:paraId="2E473596"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30.- La Independencia en la Historia del Derecho Peruano</w:t>
      </w:r>
    </w:p>
    <w:p w14:paraId="7CDF774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31.- La República en la Historia del Derecho Peruano</w:t>
      </w:r>
    </w:p>
    <w:p w14:paraId="23F0036A"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32.- Derecho y Modernidad</w:t>
      </w:r>
    </w:p>
    <w:p w14:paraId="49BFAF8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33.- Elementos del Derecho Postmoderno</w:t>
      </w:r>
    </w:p>
    <w:p w14:paraId="59BDCCD2"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34.- Plan de Seguridad Ciudadana</w:t>
      </w:r>
    </w:p>
    <w:p w14:paraId="61677B0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35.- Sartre</w:t>
      </w:r>
    </w:p>
    <w:p w14:paraId="59E7236A"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36.- Rasgos del Derecho Postmoderno</w:t>
      </w:r>
    </w:p>
    <w:p w14:paraId="134686FB"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37.- En Boca Cerrada No Entran Moscas</w:t>
      </w:r>
    </w:p>
    <w:p w14:paraId="13B50D20"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38.- Consecuencias del Pensamiento Jurídico Moderno</w:t>
      </w:r>
    </w:p>
    <w:p w14:paraId="23C5321C"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39.- El Derecho Procesal Civil desde la óptica de James </w:t>
      </w:r>
      <w:proofErr w:type="spellStart"/>
      <w:r w:rsidRPr="00421819">
        <w:rPr>
          <w:color w:val="000000" w:themeColor="text1"/>
          <w:sz w:val="24"/>
          <w:szCs w:val="24"/>
          <w:lang w:val="es-ES_tradnl"/>
        </w:rPr>
        <w:t>Goldsmith</w:t>
      </w:r>
      <w:proofErr w:type="spellEnd"/>
    </w:p>
    <w:p w14:paraId="5F201976"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40.- Dime Qué haces y te diré porque concepto me tienes que pagar</w:t>
      </w:r>
    </w:p>
    <w:p w14:paraId="6D7DB40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41.- Proyecto “Jueces Escolares”</w:t>
      </w:r>
    </w:p>
    <w:p w14:paraId="0A7093E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42.- ¿Corpus Iuris </w:t>
      </w:r>
      <w:proofErr w:type="spellStart"/>
      <w:r w:rsidRPr="00421819">
        <w:rPr>
          <w:color w:val="000000" w:themeColor="text1"/>
          <w:sz w:val="24"/>
          <w:szCs w:val="24"/>
          <w:lang w:val="es-ES_tradnl"/>
        </w:rPr>
        <w:t>Civilis</w:t>
      </w:r>
      <w:proofErr w:type="spellEnd"/>
      <w:r w:rsidRPr="00421819">
        <w:rPr>
          <w:color w:val="000000" w:themeColor="text1"/>
          <w:sz w:val="24"/>
          <w:szCs w:val="24"/>
          <w:lang w:val="es-ES_tradnl"/>
        </w:rPr>
        <w:t>?</w:t>
      </w:r>
    </w:p>
    <w:p w14:paraId="1BE6446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43.- Los Peligros de la Familia</w:t>
      </w:r>
    </w:p>
    <w:p w14:paraId="6BDB148F"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44.- Usurpación de Funciones</w:t>
      </w:r>
    </w:p>
    <w:p w14:paraId="4EB0966D"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45.- Literatura y Derecho</w:t>
      </w:r>
    </w:p>
    <w:p w14:paraId="6787C3C3"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46.- Crítica a la Modernidad Jurídica</w:t>
      </w:r>
    </w:p>
    <w:p w14:paraId="5E6E0CD2"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47.- Cosmovisión del Mundo Jurídico Moderno</w:t>
      </w:r>
    </w:p>
    <w:p w14:paraId="3EEEAD3B"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48.- El Concepto de Derecho</w:t>
      </w:r>
    </w:p>
    <w:p w14:paraId="65787B36"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49.- Teorías Filosóficas</w:t>
      </w:r>
    </w:p>
    <w:p w14:paraId="5A1BAB18"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50.- El Derecho Postmoderno</w:t>
      </w:r>
    </w:p>
    <w:p w14:paraId="727FA7CF"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51.- Conclusiones de la Modernidad Jurídica</w:t>
      </w:r>
    </w:p>
    <w:p w14:paraId="2655A637"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52.- Análisis Jurídico, Económico Empresarial</w:t>
      </w:r>
    </w:p>
    <w:p w14:paraId="3ED642C1"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53.- La </w:t>
      </w:r>
      <w:proofErr w:type="spellStart"/>
      <w:r w:rsidRPr="00421819">
        <w:rPr>
          <w:color w:val="000000" w:themeColor="text1"/>
          <w:sz w:val="24"/>
          <w:szCs w:val="24"/>
          <w:lang w:val="es-ES_tradnl"/>
        </w:rPr>
        <w:t>Multidimensionalidad</w:t>
      </w:r>
      <w:proofErr w:type="spellEnd"/>
      <w:r w:rsidRPr="00421819">
        <w:rPr>
          <w:color w:val="000000" w:themeColor="text1"/>
          <w:sz w:val="24"/>
          <w:szCs w:val="24"/>
          <w:lang w:val="es-ES_tradnl"/>
        </w:rPr>
        <w:t xml:space="preserve"> del Derecho</w:t>
      </w:r>
    </w:p>
    <w:p w14:paraId="3CCBB77C"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54.- La Muerte de la Especialización del Derecho</w:t>
      </w:r>
    </w:p>
    <w:p w14:paraId="6E4AF3EC" w14:textId="77777777" w:rsidR="003B71DE" w:rsidRPr="00421819" w:rsidRDefault="003B71DE" w:rsidP="003B71DE">
      <w:pPr>
        <w:spacing w:after="0" w:line="240" w:lineRule="auto"/>
        <w:rPr>
          <w:color w:val="000000" w:themeColor="text1"/>
          <w:sz w:val="24"/>
          <w:szCs w:val="24"/>
          <w:lang w:val="es-ES_tradnl"/>
        </w:rPr>
      </w:pPr>
    </w:p>
    <w:p w14:paraId="4C7CA9CE"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31" w:name="_Toc305239512"/>
      <w:bookmarkStart w:id="1632" w:name="_Toc323496845"/>
      <w:bookmarkStart w:id="1633" w:name="_Toc323553513"/>
      <w:r w:rsidRPr="00421819">
        <w:rPr>
          <w:rFonts w:asciiTheme="minorHAnsi" w:hAnsiTheme="minorHAnsi"/>
          <w:color w:val="000000" w:themeColor="text1"/>
          <w:sz w:val="24"/>
          <w:szCs w:val="24"/>
          <w:lang w:val="es-ES_tradnl"/>
        </w:rPr>
        <w:t>3.- Obras de Autores clásicos – formato digital</w:t>
      </w:r>
      <w:bookmarkEnd w:id="1631"/>
      <w:bookmarkEnd w:id="1632"/>
      <w:bookmarkEnd w:id="1633"/>
    </w:p>
    <w:p w14:paraId="658B3474" w14:textId="77777777" w:rsidR="003B71DE" w:rsidRPr="00421819" w:rsidRDefault="003B71DE" w:rsidP="003B71DE">
      <w:pPr>
        <w:autoSpaceDE w:val="0"/>
        <w:autoSpaceDN w:val="0"/>
        <w:adjustRightInd w:val="0"/>
        <w:spacing w:after="0" w:line="240" w:lineRule="auto"/>
        <w:rPr>
          <w:rFonts w:cs="Calibri"/>
          <w:b/>
          <w:bCs/>
          <w:i/>
          <w:iCs/>
          <w:color w:val="000000" w:themeColor="text1"/>
          <w:sz w:val="24"/>
          <w:szCs w:val="24"/>
          <w:u w:val="single"/>
          <w:lang w:val="es-ES_tradnl" w:eastAsia="es-PE"/>
        </w:rPr>
      </w:pPr>
      <w:r w:rsidRPr="00421819">
        <w:rPr>
          <w:rFonts w:cs="Calibri"/>
          <w:b/>
          <w:bCs/>
          <w:i/>
          <w:iCs/>
          <w:color w:val="000000" w:themeColor="text1"/>
          <w:sz w:val="24"/>
          <w:szCs w:val="24"/>
          <w:u w:val="single"/>
          <w:lang w:val="es-ES_tradnl" w:eastAsia="es-PE"/>
        </w:rPr>
        <w:t xml:space="preserve">a) Biografías: </w:t>
      </w:r>
    </w:p>
    <w:p w14:paraId="28682035"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 xml:space="preserve">Confesiones </w:t>
      </w:r>
    </w:p>
    <w:p w14:paraId="3DA8517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San Agustín</w:t>
      </w:r>
    </w:p>
    <w:p w14:paraId="7D4A359E"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color w:val="000000" w:themeColor="text1"/>
          <w:sz w:val="24"/>
          <w:szCs w:val="24"/>
          <w:lang w:val="es-ES_tradnl" w:eastAsia="es-PE"/>
        </w:rPr>
        <w:t xml:space="preserve">Diario de un escritor y otros escritos </w:t>
      </w:r>
      <w:r w:rsidRPr="00421819">
        <w:rPr>
          <w:rFonts w:cs="Calibri"/>
          <w:bCs/>
          <w:i/>
          <w:iCs/>
          <w:color w:val="000000" w:themeColor="text1"/>
          <w:sz w:val="24"/>
          <w:szCs w:val="24"/>
          <w:lang w:val="es-ES_tradnl" w:eastAsia="es-PE"/>
        </w:rPr>
        <w:t xml:space="preserve">  </w:t>
      </w:r>
    </w:p>
    <w:p w14:paraId="22F7E41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i/>
          <w:iCs/>
          <w:color w:val="000000" w:themeColor="text1"/>
          <w:sz w:val="24"/>
          <w:szCs w:val="24"/>
          <w:lang w:val="es-ES_tradnl" w:eastAsia="es-PE"/>
        </w:rPr>
      </w:pPr>
      <w:proofErr w:type="spellStart"/>
      <w:r w:rsidRPr="00421819">
        <w:rPr>
          <w:rFonts w:cs="Calibri"/>
          <w:i/>
          <w:iCs/>
          <w:color w:val="000000" w:themeColor="text1"/>
          <w:sz w:val="24"/>
          <w:szCs w:val="24"/>
          <w:lang w:val="es-ES_tradnl" w:eastAsia="es-PE"/>
        </w:rPr>
        <w:t>Fedor</w:t>
      </w:r>
      <w:proofErr w:type="spellEnd"/>
      <w:r w:rsidRPr="00421819">
        <w:rPr>
          <w:rFonts w:cs="Calibri"/>
          <w:i/>
          <w:iCs/>
          <w:color w:val="000000" w:themeColor="text1"/>
          <w:sz w:val="24"/>
          <w:szCs w:val="24"/>
          <w:lang w:val="es-ES_tradnl" w:eastAsia="es-PE"/>
        </w:rPr>
        <w:t xml:space="preserve"> Dostoievski </w:t>
      </w:r>
    </w:p>
    <w:p w14:paraId="1AF6EDCD"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i/>
          <w:iCs/>
          <w:color w:val="000000" w:themeColor="text1"/>
          <w:sz w:val="24"/>
          <w:szCs w:val="24"/>
          <w:lang w:val="es-ES_tradnl" w:eastAsia="es-PE"/>
        </w:rPr>
      </w:pPr>
      <w:r w:rsidRPr="00421819">
        <w:rPr>
          <w:rFonts w:cs="Calibri"/>
          <w:i/>
          <w:iCs/>
          <w:color w:val="000000" w:themeColor="text1"/>
          <w:sz w:val="24"/>
          <w:szCs w:val="24"/>
          <w:lang w:val="es-ES_tradnl" w:eastAsia="es-PE"/>
        </w:rPr>
        <w:t>El Libro Negro</w:t>
      </w:r>
    </w:p>
    <w:p w14:paraId="0E0D8CF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Giovanni </w:t>
      </w:r>
      <w:proofErr w:type="spellStart"/>
      <w:r w:rsidRPr="00421819">
        <w:rPr>
          <w:rFonts w:cs="Calibri"/>
          <w:color w:val="000000" w:themeColor="text1"/>
          <w:sz w:val="24"/>
          <w:szCs w:val="24"/>
          <w:lang w:val="es-ES_tradnl" w:eastAsia="es-PE"/>
        </w:rPr>
        <w:t>Papini</w:t>
      </w:r>
      <w:proofErr w:type="spellEnd"/>
    </w:p>
    <w:p w14:paraId="38E5C21D"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Fouché El Genio Tenebroso</w:t>
      </w:r>
    </w:p>
    <w:p w14:paraId="615498F7"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 xml:space="preserve">Stefan </w:t>
      </w:r>
      <w:proofErr w:type="spellStart"/>
      <w:r w:rsidRPr="00421819">
        <w:rPr>
          <w:rFonts w:cs="Calibri"/>
          <w:bCs/>
          <w:i/>
          <w:iCs/>
          <w:color w:val="000000" w:themeColor="text1"/>
          <w:sz w:val="24"/>
          <w:szCs w:val="24"/>
          <w:lang w:val="es-ES_tradnl" w:eastAsia="es-PE"/>
        </w:rPr>
        <w:t>Zweig</w:t>
      </w:r>
      <w:proofErr w:type="spellEnd"/>
    </w:p>
    <w:p w14:paraId="057D320C"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Gandhi </w:t>
      </w:r>
    </w:p>
    <w:p w14:paraId="2EF5A29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Romain</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Rolland</w:t>
      </w:r>
      <w:proofErr w:type="spellEnd"/>
    </w:p>
    <w:p w14:paraId="206A74F6"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La Lucha contra el Demonio</w:t>
      </w:r>
    </w:p>
    <w:p w14:paraId="2F15C481"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w:t>
      </w:r>
      <w:proofErr w:type="spellStart"/>
      <w:r w:rsidRPr="00421819">
        <w:rPr>
          <w:rFonts w:cs="Calibri"/>
          <w:bCs/>
          <w:i/>
          <w:iCs/>
          <w:color w:val="000000" w:themeColor="text1"/>
          <w:sz w:val="24"/>
          <w:szCs w:val="24"/>
          <w:lang w:val="es-ES_tradnl" w:eastAsia="es-PE"/>
        </w:rPr>
        <w:t>Hölderlin</w:t>
      </w:r>
      <w:proofErr w:type="spellEnd"/>
      <w:r w:rsidRPr="00421819">
        <w:rPr>
          <w:rFonts w:cs="Calibri"/>
          <w:bCs/>
          <w:i/>
          <w:iCs/>
          <w:color w:val="000000" w:themeColor="text1"/>
          <w:sz w:val="24"/>
          <w:szCs w:val="24"/>
          <w:lang w:val="es-ES_tradnl" w:eastAsia="es-PE"/>
        </w:rPr>
        <w:t xml:space="preserve">, </w:t>
      </w:r>
      <w:proofErr w:type="spellStart"/>
      <w:r w:rsidRPr="00421819">
        <w:rPr>
          <w:rFonts w:cs="Calibri"/>
          <w:bCs/>
          <w:i/>
          <w:iCs/>
          <w:color w:val="000000" w:themeColor="text1"/>
          <w:sz w:val="24"/>
          <w:szCs w:val="24"/>
          <w:lang w:val="es-ES_tradnl" w:eastAsia="es-PE"/>
        </w:rPr>
        <w:t>Kleist</w:t>
      </w:r>
      <w:proofErr w:type="spellEnd"/>
      <w:r w:rsidRPr="00421819">
        <w:rPr>
          <w:rFonts w:cs="Calibri"/>
          <w:bCs/>
          <w:i/>
          <w:iCs/>
          <w:color w:val="000000" w:themeColor="text1"/>
          <w:sz w:val="24"/>
          <w:szCs w:val="24"/>
          <w:lang w:val="es-ES_tradnl" w:eastAsia="es-PE"/>
        </w:rPr>
        <w:t>, Nietzsche)</w:t>
      </w:r>
    </w:p>
    <w:p w14:paraId="7120591C"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 xml:space="preserve">Stefan </w:t>
      </w:r>
      <w:proofErr w:type="spellStart"/>
      <w:r w:rsidRPr="00421819">
        <w:rPr>
          <w:rFonts w:cs="Calibri"/>
          <w:bCs/>
          <w:i/>
          <w:iCs/>
          <w:color w:val="000000" w:themeColor="text1"/>
          <w:sz w:val="24"/>
          <w:szCs w:val="24"/>
          <w:lang w:val="es-ES_tradnl" w:eastAsia="es-PE"/>
        </w:rPr>
        <w:t>Zweig</w:t>
      </w:r>
      <w:proofErr w:type="spellEnd"/>
    </w:p>
    <w:p w14:paraId="0107759F"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Una Temporada en el Infierno</w:t>
      </w:r>
    </w:p>
    <w:p w14:paraId="1637FE5A"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Arthur </w:t>
      </w:r>
      <w:proofErr w:type="spellStart"/>
      <w:r w:rsidRPr="00421819">
        <w:rPr>
          <w:rFonts w:cs="Calibri"/>
          <w:color w:val="000000" w:themeColor="text1"/>
          <w:sz w:val="24"/>
          <w:szCs w:val="24"/>
          <w:lang w:val="es-ES_tradnl" w:eastAsia="es-PE"/>
        </w:rPr>
        <w:t>Rimbaud</w:t>
      </w:r>
      <w:proofErr w:type="spellEnd"/>
    </w:p>
    <w:p w14:paraId="7D256EE7"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De mi vida, escritos autobiográficos de juventud</w:t>
      </w:r>
    </w:p>
    <w:p w14:paraId="201C7FB4"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Friedrich </w:t>
      </w:r>
      <w:proofErr w:type="spellStart"/>
      <w:r w:rsidRPr="00421819">
        <w:rPr>
          <w:rFonts w:cs="Calibri"/>
          <w:bCs/>
          <w:color w:val="000000" w:themeColor="text1"/>
          <w:sz w:val="24"/>
          <w:szCs w:val="24"/>
          <w:lang w:val="es-ES_tradnl" w:eastAsia="es-PE"/>
        </w:rPr>
        <w:t>Nietzche</w:t>
      </w:r>
      <w:proofErr w:type="spellEnd"/>
    </w:p>
    <w:p w14:paraId="005BEE4B"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Un hombre acabado</w:t>
      </w:r>
    </w:p>
    <w:p w14:paraId="61D154D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Giovanni </w:t>
      </w:r>
      <w:proofErr w:type="spellStart"/>
      <w:r w:rsidRPr="00421819">
        <w:rPr>
          <w:rFonts w:cs="Calibri"/>
          <w:bCs/>
          <w:color w:val="000000" w:themeColor="text1"/>
          <w:sz w:val="24"/>
          <w:szCs w:val="24"/>
          <w:lang w:val="es-ES_tradnl" w:eastAsia="es-PE"/>
        </w:rPr>
        <w:t>Papini</w:t>
      </w:r>
      <w:proofErr w:type="spellEnd"/>
    </w:p>
    <w:p w14:paraId="36AF97CA"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Autorretrato de Giovanni </w:t>
      </w:r>
      <w:proofErr w:type="spellStart"/>
      <w:r w:rsidRPr="00421819">
        <w:rPr>
          <w:rFonts w:cs="Calibri"/>
          <w:color w:val="000000" w:themeColor="text1"/>
          <w:sz w:val="24"/>
          <w:szCs w:val="24"/>
          <w:lang w:val="es-ES_tradnl" w:eastAsia="es-PE"/>
        </w:rPr>
        <w:t>Papini</w:t>
      </w:r>
      <w:proofErr w:type="spellEnd"/>
    </w:p>
    <w:p w14:paraId="095EFBA6"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Tres Maestros</w:t>
      </w:r>
    </w:p>
    <w:p w14:paraId="1BE8CBE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Balzac – Dickens – </w:t>
      </w:r>
      <w:proofErr w:type="spellStart"/>
      <w:r w:rsidRPr="00421819">
        <w:rPr>
          <w:rFonts w:cs="Calibri"/>
          <w:bCs/>
          <w:color w:val="000000" w:themeColor="text1"/>
          <w:sz w:val="24"/>
          <w:szCs w:val="24"/>
          <w:lang w:val="es-ES_tradnl" w:eastAsia="es-PE"/>
        </w:rPr>
        <w:t>Dostoiewski</w:t>
      </w:r>
      <w:proofErr w:type="spellEnd"/>
      <w:r w:rsidRPr="00421819">
        <w:rPr>
          <w:rFonts w:cs="Calibri"/>
          <w:bCs/>
          <w:color w:val="000000" w:themeColor="text1"/>
          <w:sz w:val="24"/>
          <w:szCs w:val="24"/>
          <w:lang w:val="es-ES_tradnl" w:eastAsia="es-PE"/>
        </w:rPr>
        <w:t xml:space="preserve"> [Stefan </w:t>
      </w:r>
      <w:proofErr w:type="spellStart"/>
      <w:r w:rsidRPr="00421819">
        <w:rPr>
          <w:rFonts w:cs="Calibri"/>
          <w:bCs/>
          <w:color w:val="000000" w:themeColor="text1"/>
          <w:sz w:val="24"/>
          <w:szCs w:val="24"/>
          <w:lang w:val="es-ES_tradnl" w:eastAsia="es-PE"/>
        </w:rPr>
        <w:t>Zweig</w:t>
      </w:r>
      <w:proofErr w:type="spellEnd"/>
      <w:r w:rsidRPr="00421819">
        <w:rPr>
          <w:rFonts w:cs="Calibri"/>
          <w:bCs/>
          <w:color w:val="000000" w:themeColor="text1"/>
          <w:sz w:val="24"/>
          <w:szCs w:val="24"/>
          <w:lang w:val="es-ES_tradnl" w:eastAsia="es-PE"/>
        </w:rPr>
        <w:t>]</w:t>
      </w:r>
    </w:p>
    <w:p w14:paraId="4CE3F48D"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Erasmo de Rotterdam. Triunfo y Tragedia </w:t>
      </w:r>
    </w:p>
    <w:p w14:paraId="60299A9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Stefan </w:t>
      </w:r>
      <w:proofErr w:type="spellStart"/>
      <w:r w:rsidRPr="00421819">
        <w:rPr>
          <w:rFonts w:cs="Calibri"/>
          <w:color w:val="000000" w:themeColor="text1"/>
          <w:sz w:val="24"/>
          <w:szCs w:val="24"/>
          <w:lang w:val="es-ES_tradnl" w:eastAsia="es-PE"/>
        </w:rPr>
        <w:t>Zweig</w:t>
      </w:r>
      <w:proofErr w:type="spellEnd"/>
    </w:p>
    <w:p w14:paraId="371B823F"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Confesiones </w:t>
      </w:r>
    </w:p>
    <w:p w14:paraId="35606EF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Jean Jaques Rousseau</w:t>
      </w:r>
    </w:p>
    <w:p w14:paraId="4F8F0ABF" w14:textId="77777777" w:rsidR="003B71DE" w:rsidRPr="00421819" w:rsidRDefault="003B71DE" w:rsidP="00B95443">
      <w:pPr>
        <w:pStyle w:val="Prrafodelista"/>
        <w:numPr>
          <w:ilvl w:val="0"/>
          <w:numId w:val="20"/>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Diario de un seductor</w:t>
      </w:r>
    </w:p>
    <w:p w14:paraId="3D9C209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proofErr w:type="spellStart"/>
      <w:r w:rsidRPr="00421819">
        <w:rPr>
          <w:rFonts w:cs="Calibri"/>
          <w:color w:val="000000" w:themeColor="text1"/>
          <w:sz w:val="24"/>
          <w:szCs w:val="24"/>
          <w:lang w:val="es-ES_tradnl" w:eastAsia="es-PE"/>
        </w:rPr>
        <w:t>Kierkegard</w:t>
      </w:r>
      <w:proofErr w:type="spellEnd"/>
      <w:r w:rsidRPr="00421819">
        <w:rPr>
          <w:rFonts w:cs="Calibri"/>
          <w:color w:val="000000" w:themeColor="text1"/>
          <w:sz w:val="24"/>
          <w:szCs w:val="24"/>
          <w:lang w:val="es-ES_tradnl" w:eastAsia="es-PE"/>
        </w:rPr>
        <w:t xml:space="preserve">, </w:t>
      </w:r>
      <w:proofErr w:type="spellStart"/>
      <w:r w:rsidRPr="00421819">
        <w:rPr>
          <w:rFonts w:cs="Calibri"/>
          <w:color w:val="000000" w:themeColor="text1"/>
          <w:sz w:val="24"/>
          <w:szCs w:val="24"/>
          <w:lang w:val="es-ES_tradnl" w:eastAsia="es-PE"/>
        </w:rPr>
        <w:t>Soren</w:t>
      </w:r>
      <w:proofErr w:type="spellEnd"/>
      <w:r w:rsidRPr="00421819">
        <w:rPr>
          <w:rFonts w:cs="Calibri"/>
          <w:color w:val="000000" w:themeColor="text1"/>
          <w:sz w:val="24"/>
          <w:szCs w:val="24"/>
          <w:lang w:val="es-ES_tradnl" w:eastAsia="es-PE"/>
        </w:rPr>
        <w:t xml:space="preserve"> </w:t>
      </w:r>
    </w:p>
    <w:p w14:paraId="299C486F" w14:textId="77777777" w:rsidR="003B71DE" w:rsidRPr="00421819" w:rsidRDefault="003B71DE" w:rsidP="003B71DE">
      <w:pPr>
        <w:autoSpaceDE w:val="0"/>
        <w:autoSpaceDN w:val="0"/>
        <w:adjustRightInd w:val="0"/>
        <w:spacing w:after="0" w:line="240" w:lineRule="auto"/>
        <w:rPr>
          <w:rFonts w:cs="Calibri"/>
          <w:color w:val="000000" w:themeColor="text1"/>
          <w:sz w:val="24"/>
          <w:szCs w:val="24"/>
          <w:lang w:val="es-ES_tradnl" w:eastAsia="es-PE"/>
        </w:rPr>
      </w:pPr>
    </w:p>
    <w:p w14:paraId="6B93878A"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34" w:name="_Toc305239513"/>
      <w:bookmarkStart w:id="1635" w:name="_Toc323496846"/>
      <w:bookmarkStart w:id="1636" w:name="_Toc323553514"/>
      <w:r w:rsidRPr="00421819">
        <w:rPr>
          <w:rFonts w:asciiTheme="minorHAnsi" w:hAnsiTheme="minorHAnsi"/>
          <w:color w:val="000000" w:themeColor="text1"/>
          <w:sz w:val="24"/>
          <w:szCs w:val="24"/>
          <w:lang w:val="es-ES_tradnl"/>
        </w:rPr>
        <w:t>b) Derecho:</w:t>
      </w:r>
      <w:bookmarkEnd w:id="1634"/>
      <w:bookmarkEnd w:id="1635"/>
      <w:bookmarkEnd w:id="1636"/>
      <w:r w:rsidRPr="00421819">
        <w:rPr>
          <w:rFonts w:asciiTheme="minorHAnsi" w:hAnsiTheme="minorHAnsi"/>
          <w:color w:val="000000" w:themeColor="text1"/>
          <w:sz w:val="24"/>
          <w:szCs w:val="24"/>
          <w:lang w:val="es-ES_tradnl"/>
        </w:rPr>
        <w:t xml:space="preserve"> </w:t>
      </w:r>
    </w:p>
    <w:p w14:paraId="15C3A256"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Teoría del Derecho </w:t>
      </w:r>
    </w:p>
    <w:p w14:paraId="0D37719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Edgar </w:t>
      </w:r>
      <w:proofErr w:type="spellStart"/>
      <w:r w:rsidRPr="00421819">
        <w:rPr>
          <w:rFonts w:cs="Calibri"/>
          <w:color w:val="000000" w:themeColor="text1"/>
          <w:sz w:val="24"/>
          <w:szCs w:val="24"/>
          <w:lang w:val="es-ES_tradnl" w:eastAsia="es-PE"/>
        </w:rPr>
        <w:t>Bodenheimer</w:t>
      </w:r>
      <w:proofErr w:type="spellEnd"/>
      <w:r w:rsidRPr="00421819">
        <w:rPr>
          <w:rFonts w:cs="Calibri"/>
          <w:color w:val="000000" w:themeColor="text1"/>
          <w:sz w:val="24"/>
          <w:szCs w:val="24"/>
          <w:lang w:val="es-ES_tradnl" w:eastAsia="es-PE"/>
        </w:rPr>
        <w:t xml:space="preserve"> </w:t>
      </w:r>
    </w:p>
    <w:p w14:paraId="230E92F7"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La Filosofía del Derecho – Situación General </w:t>
      </w:r>
    </w:p>
    <w:p w14:paraId="0128DC09"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Tratado los Delitos y las Penas </w:t>
      </w:r>
    </w:p>
    <w:p w14:paraId="178DF1A1"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César </w:t>
      </w:r>
      <w:proofErr w:type="spellStart"/>
      <w:r w:rsidRPr="00421819">
        <w:rPr>
          <w:rFonts w:cs="Calibri"/>
          <w:bCs/>
          <w:color w:val="000000" w:themeColor="text1"/>
          <w:sz w:val="24"/>
          <w:szCs w:val="24"/>
          <w:lang w:val="es-ES_tradnl" w:eastAsia="es-PE"/>
        </w:rPr>
        <w:t>Bonesana</w:t>
      </w:r>
      <w:proofErr w:type="spellEnd"/>
      <w:r w:rsidRPr="00421819">
        <w:rPr>
          <w:rFonts w:cs="Calibri"/>
          <w:bCs/>
          <w:color w:val="000000" w:themeColor="text1"/>
          <w:sz w:val="24"/>
          <w:szCs w:val="24"/>
          <w:lang w:val="es-ES_tradnl" w:eastAsia="es-PE"/>
        </w:rPr>
        <w:t xml:space="preserve"> Marqués de </w:t>
      </w:r>
      <w:proofErr w:type="spellStart"/>
      <w:r w:rsidRPr="00421819">
        <w:rPr>
          <w:rFonts w:cs="Calibri"/>
          <w:bCs/>
          <w:color w:val="000000" w:themeColor="text1"/>
          <w:sz w:val="24"/>
          <w:szCs w:val="24"/>
          <w:lang w:val="es-ES_tradnl" w:eastAsia="es-PE"/>
        </w:rPr>
        <w:t>Beccaria</w:t>
      </w:r>
      <w:proofErr w:type="spellEnd"/>
    </w:p>
    <w:p w14:paraId="3B7B7559"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Derecho y razón. Teoría del </w:t>
      </w:r>
      <w:proofErr w:type="spellStart"/>
      <w:r w:rsidRPr="00421819">
        <w:rPr>
          <w:rFonts w:cs="Calibri"/>
          <w:color w:val="000000" w:themeColor="text1"/>
          <w:sz w:val="24"/>
          <w:szCs w:val="24"/>
          <w:lang w:val="es-ES_tradnl" w:eastAsia="es-PE"/>
        </w:rPr>
        <w:t>garantismo</w:t>
      </w:r>
      <w:proofErr w:type="spellEnd"/>
      <w:r w:rsidRPr="00421819">
        <w:rPr>
          <w:rFonts w:cs="Calibri"/>
          <w:color w:val="000000" w:themeColor="text1"/>
          <w:sz w:val="24"/>
          <w:szCs w:val="24"/>
          <w:lang w:val="es-ES_tradnl" w:eastAsia="es-PE"/>
        </w:rPr>
        <w:t xml:space="preserve"> penal</w:t>
      </w:r>
    </w:p>
    <w:p w14:paraId="0A519DBB"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Luigi </w:t>
      </w:r>
      <w:proofErr w:type="spellStart"/>
      <w:r w:rsidRPr="00421819">
        <w:rPr>
          <w:rFonts w:cs="Calibri"/>
          <w:color w:val="000000" w:themeColor="text1"/>
          <w:sz w:val="24"/>
          <w:szCs w:val="24"/>
          <w:lang w:val="es-ES_tradnl" w:eastAsia="es-PE"/>
        </w:rPr>
        <w:t>Ferrajoli</w:t>
      </w:r>
      <w:proofErr w:type="spellEnd"/>
    </w:p>
    <w:p w14:paraId="781CC82D"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Derecho Penal. Parte General</w:t>
      </w:r>
    </w:p>
    <w:p w14:paraId="03385DD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 xml:space="preserve">Tomo I. </w:t>
      </w:r>
      <w:r w:rsidRPr="00421819">
        <w:rPr>
          <w:rFonts w:cs="Calibri"/>
          <w:color w:val="000000" w:themeColor="text1"/>
          <w:sz w:val="24"/>
          <w:szCs w:val="24"/>
          <w:lang w:val="es-ES_tradnl" w:eastAsia="es-PE"/>
        </w:rPr>
        <w:t>Fundamentos. La Estructura de la Teoría Del Delito</w:t>
      </w:r>
    </w:p>
    <w:p w14:paraId="24758FF9"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Claus </w:t>
      </w:r>
      <w:proofErr w:type="spellStart"/>
      <w:r w:rsidRPr="00421819">
        <w:rPr>
          <w:rFonts w:cs="Calibri"/>
          <w:bCs/>
          <w:color w:val="000000" w:themeColor="text1"/>
          <w:sz w:val="24"/>
          <w:szCs w:val="24"/>
          <w:lang w:val="es-ES_tradnl" w:eastAsia="es-PE"/>
        </w:rPr>
        <w:t>Roxin</w:t>
      </w:r>
      <w:proofErr w:type="spellEnd"/>
    </w:p>
    <w:p w14:paraId="4D210F23"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Tomás </w:t>
      </w:r>
      <w:proofErr w:type="spellStart"/>
      <w:r w:rsidRPr="00421819">
        <w:rPr>
          <w:rFonts w:cs="Calibri"/>
          <w:bCs/>
          <w:color w:val="000000" w:themeColor="text1"/>
          <w:sz w:val="24"/>
          <w:szCs w:val="24"/>
          <w:lang w:val="es-ES_tradnl" w:eastAsia="es-PE"/>
        </w:rPr>
        <w:t>Jofré</w:t>
      </w:r>
      <w:proofErr w:type="spellEnd"/>
      <w:r w:rsidRPr="00421819">
        <w:rPr>
          <w:rFonts w:cs="Calibri"/>
          <w:bCs/>
          <w:color w:val="000000" w:themeColor="text1"/>
          <w:sz w:val="24"/>
          <w:szCs w:val="24"/>
          <w:lang w:val="es-ES_tradnl" w:eastAsia="es-PE"/>
        </w:rPr>
        <w:t xml:space="preserve">, Introductor de Giuseppe </w:t>
      </w:r>
      <w:proofErr w:type="spellStart"/>
      <w:r w:rsidRPr="00421819">
        <w:rPr>
          <w:rFonts w:cs="Calibri"/>
          <w:bCs/>
          <w:color w:val="000000" w:themeColor="text1"/>
          <w:sz w:val="24"/>
          <w:szCs w:val="24"/>
          <w:lang w:val="es-ES_tradnl" w:eastAsia="es-PE"/>
        </w:rPr>
        <w:t>Chiovenda</w:t>
      </w:r>
      <w:proofErr w:type="spellEnd"/>
      <w:r w:rsidRPr="00421819">
        <w:rPr>
          <w:rFonts w:cs="Calibri"/>
          <w:bCs/>
          <w:color w:val="000000" w:themeColor="text1"/>
          <w:sz w:val="24"/>
          <w:szCs w:val="24"/>
          <w:lang w:val="es-ES_tradnl" w:eastAsia="es-PE"/>
        </w:rPr>
        <w:t xml:space="preserve"> en el Derecho Argentino</w:t>
      </w:r>
    </w:p>
    <w:p w14:paraId="084E8DBB"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Por Abelardo </w:t>
      </w:r>
      <w:proofErr w:type="spellStart"/>
      <w:r w:rsidRPr="00421819">
        <w:rPr>
          <w:rFonts w:cs="Calibri"/>
          <w:bCs/>
          <w:color w:val="000000" w:themeColor="text1"/>
          <w:sz w:val="24"/>
          <w:szCs w:val="24"/>
          <w:lang w:val="es-ES_tradnl" w:eastAsia="es-PE"/>
        </w:rPr>
        <w:t>Levaggi</w:t>
      </w:r>
      <w:proofErr w:type="spellEnd"/>
    </w:p>
    <w:p w14:paraId="489FF482"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Sesenticinco</w:t>
      </w:r>
      <w:proofErr w:type="spellEnd"/>
      <w:r w:rsidRPr="00421819">
        <w:rPr>
          <w:rFonts w:cs="Calibri"/>
          <w:bCs/>
          <w:color w:val="000000" w:themeColor="text1"/>
          <w:sz w:val="24"/>
          <w:szCs w:val="24"/>
          <w:lang w:val="es-ES_tradnl" w:eastAsia="es-PE"/>
        </w:rPr>
        <w:t xml:space="preserve"> Años de Evolución en la Filosofía del Derecho</w:t>
      </w:r>
    </w:p>
    <w:p w14:paraId="3B73F43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Edgar </w:t>
      </w:r>
      <w:proofErr w:type="spellStart"/>
      <w:r w:rsidRPr="00421819">
        <w:rPr>
          <w:rFonts w:cs="Calibri"/>
          <w:color w:val="000000" w:themeColor="text1"/>
          <w:sz w:val="24"/>
          <w:szCs w:val="24"/>
          <w:lang w:val="es-ES_tradnl" w:eastAsia="es-PE"/>
        </w:rPr>
        <w:t>Bodenheimer</w:t>
      </w:r>
      <w:proofErr w:type="spellEnd"/>
    </w:p>
    <w:p w14:paraId="6A6BFB40"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Filosofía del Derecho. </w:t>
      </w:r>
    </w:p>
    <w:p w14:paraId="4B92C554"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Pablo Raúl </w:t>
      </w:r>
      <w:proofErr w:type="spellStart"/>
      <w:r w:rsidRPr="00421819">
        <w:rPr>
          <w:rFonts w:cs="Calibri"/>
          <w:color w:val="000000" w:themeColor="text1"/>
          <w:sz w:val="24"/>
          <w:szCs w:val="24"/>
          <w:lang w:val="es-ES_tradnl" w:eastAsia="es-PE"/>
        </w:rPr>
        <w:t>Bonorino</w:t>
      </w:r>
      <w:proofErr w:type="spellEnd"/>
    </w:p>
    <w:p w14:paraId="58A903C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Jairo Iván Peña </w:t>
      </w:r>
      <w:proofErr w:type="spellStart"/>
      <w:r w:rsidRPr="00421819">
        <w:rPr>
          <w:rFonts w:cs="Calibri"/>
          <w:color w:val="000000" w:themeColor="text1"/>
          <w:sz w:val="24"/>
          <w:szCs w:val="24"/>
          <w:lang w:val="es-ES_tradnl" w:eastAsia="es-PE"/>
        </w:rPr>
        <w:t>Ayazo</w:t>
      </w:r>
      <w:proofErr w:type="spellEnd"/>
    </w:p>
    <w:p w14:paraId="6701CD97"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Fundamentos </w:t>
      </w:r>
      <w:r w:rsidRPr="00421819">
        <w:rPr>
          <w:rFonts w:cs="Calibri"/>
          <w:color w:val="000000" w:themeColor="text1"/>
          <w:sz w:val="24"/>
          <w:szCs w:val="24"/>
          <w:lang w:val="es-ES_tradnl" w:eastAsia="es-PE"/>
        </w:rPr>
        <w:t xml:space="preserve">del </w:t>
      </w:r>
      <w:r w:rsidRPr="00421819">
        <w:rPr>
          <w:rFonts w:cs="Calibri"/>
          <w:bCs/>
          <w:color w:val="000000" w:themeColor="text1"/>
          <w:sz w:val="24"/>
          <w:szCs w:val="24"/>
          <w:lang w:val="es-ES_tradnl" w:eastAsia="es-PE"/>
        </w:rPr>
        <w:t>Derecho Procesal Civil</w:t>
      </w:r>
    </w:p>
    <w:p w14:paraId="4B3908D3"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Eduardo J. </w:t>
      </w:r>
      <w:proofErr w:type="spellStart"/>
      <w:r w:rsidRPr="00421819">
        <w:rPr>
          <w:rFonts w:cs="Calibri"/>
          <w:color w:val="000000" w:themeColor="text1"/>
          <w:sz w:val="24"/>
          <w:szCs w:val="24"/>
          <w:lang w:val="es-ES_tradnl" w:eastAsia="es-PE"/>
        </w:rPr>
        <w:t>Couture</w:t>
      </w:r>
      <w:proofErr w:type="spellEnd"/>
    </w:p>
    <w:p w14:paraId="661460DD"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Derecho, Política y Justicia</w:t>
      </w:r>
    </w:p>
    <w:p w14:paraId="36D4F2C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Giorgio Del </w:t>
      </w:r>
      <w:proofErr w:type="spellStart"/>
      <w:r w:rsidRPr="00421819">
        <w:rPr>
          <w:rFonts w:cs="Calibri"/>
          <w:color w:val="000000" w:themeColor="text1"/>
          <w:sz w:val="24"/>
          <w:szCs w:val="24"/>
          <w:lang w:val="es-ES_tradnl" w:eastAsia="es-PE"/>
        </w:rPr>
        <w:t>Vecchio</w:t>
      </w:r>
      <w:proofErr w:type="spellEnd"/>
    </w:p>
    <w:p w14:paraId="22736742"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En Defensa de la Usura</w:t>
      </w:r>
    </w:p>
    <w:p w14:paraId="404D1F13"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Jeremy Bentham</w:t>
      </w:r>
    </w:p>
    <w:p w14:paraId="69ADFC68"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Un Viaje Al Brasil. Impresiones de un Conferenciante, seguidas de un Estudio sobre el Derecho Penal Brasileño</w:t>
      </w:r>
    </w:p>
    <w:p w14:paraId="52B9202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Luis Jiménez De </w:t>
      </w:r>
      <w:proofErr w:type="spellStart"/>
      <w:r w:rsidRPr="00421819">
        <w:rPr>
          <w:rFonts w:cs="Calibri"/>
          <w:color w:val="000000" w:themeColor="text1"/>
          <w:sz w:val="24"/>
          <w:szCs w:val="24"/>
          <w:lang w:val="es-ES_tradnl" w:eastAsia="es-PE"/>
        </w:rPr>
        <w:t>Asúa</w:t>
      </w:r>
      <w:proofErr w:type="spellEnd"/>
    </w:p>
    <w:p w14:paraId="23149553"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Principios De Derecho Penal, La Ley Y El Delito</w:t>
      </w:r>
    </w:p>
    <w:p w14:paraId="67B15A5B"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Luis Jiménez De </w:t>
      </w:r>
      <w:proofErr w:type="spellStart"/>
      <w:r w:rsidRPr="00421819">
        <w:rPr>
          <w:rFonts w:cs="Calibri"/>
          <w:color w:val="000000" w:themeColor="text1"/>
          <w:sz w:val="24"/>
          <w:szCs w:val="24"/>
          <w:lang w:val="es-ES_tradnl" w:eastAsia="es-PE"/>
        </w:rPr>
        <w:t>Asúa</w:t>
      </w:r>
      <w:proofErr w:type="spellEnd"/>
    </w:p>
    <w:p w14:paraId="19E440A9"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El Derecho A La Pereza</w:t>
      </w:r>
    </w:p>
    <w:p w14:paraId="64914093"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P. </w:t>
      </w:r>
      <w:proofErr w:type="spellStart"/>
      <w:r w:rsidRPr="00421819">
        <w:rPr>
          <w:rFonts w:cs="Calibri"/>
          <w:color w:val="000000" w:themeColor="text1"/>
          <w:sz w:val="24"/>
          <w:szCs w:val="24"/>
          <w:lang w:val="es-ES_tradnl" w:eastAsia="es-PE"/>
        </w:rPr>
        <w:t>Lafargue</w:t>
      </w:r>
      <w:proofErr w:type="spellEnd"/>
    </w:p>
    <w:p w14:paraId="3367358C"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Derecho Civil</w:t>
      </w:r>
    </w:p>
    <w:p w14:paraId="197E1627"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Marcel </w:t>
      </w:r>
      <w:proofErr w:type="spellStart"/>
      <w:r w:rsidRPr="00421819">
        <w:rPr>
          <w:rFonts w:cs="Calibri"/>
          <w:color w:val="000000" w:themeColor="text1"/>
          <w:sz w:val="24"/>
          <w:szCs w:val="24"/>
          <w:lang w:val="es-ES_tradnl" w:eastAsia="es-PE"/>
        </w:rPr>
        <w:t>Planiol</w:t>
      </w:r>
      <w:proofErr w:type="spellEnd"/>
      <w:r w:rsidRPr="00421819">
        <w:rPr>
          <w:rFonts w:cs="Calibri"/>
          <w:color w:val="000000" w:themeColor="text1"/>
          <w:sz w:val="24"/>
          <w:szCs w:val="24"/>
          <w:lang w:val="es-ES_tradnl" w:eastAsia="es-PE"/>
        </w:rPr>
        <w:t xml:space="preserve"> – Georges </w:t>
      </w:r>
      <w:proofErr w:type="spellStart"/>
      <w:r w:rsidRPr="00421819">
        <w:rPr>
          <w:rFonts w:cs="Calibri"/>
          <w:color w:val="000000" w:themeColor="text1"/>
          <w:sz w:val="24"/>
          <w:szCs w:val="24"/>
          <w:lang w:val="es-ES_tradnl" w:eastAsia="es-PE"/>
        </w:rPr>
        <w:t>Ripert</w:t>
      </w:r>
      <w:proofErr w:type="spellEnd"/>
    </w:p>
    <w:p w14:paraId="152484ED"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Del Asesinato Considerado Como Una De Las Bellas Artes</w:t>
      </w:r>
    </w:p>
    <w:p w14:paraId="350C38C3"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i/>
          <w:iCs/>
          <w:color w:val="000000" w:themeColor="text1"/>
          <w:sz w:val="24"/>
          <w:szCs w:val="24"/>
          <w:lang w:val="es-ES_tradnl" w:eastAsia="es-PE"/>
        </w:rPr>
      </w:pPr>
      <w:r w:rsidRPr="00421819">
        <w:rPr>
          <w:rFonts w:cs="Calibri"/>
          <w:i/>
          <w:iCs/>
          <w:color w:val="000000" w:themeColor="text1"/>
          <w:sz w:val="24"/>
          <w:szCs w:val="24"/>
          <w:lang w:val="es-ES_tradnl" w:eastAsia="es-PE"/>
        </w:rPr>
        <w:t xml:space="preserve">Thomas De </w:t>
      </w:r>
      <w:proofErr w:type="spellStart"/>
      <w:r w:rsidRPr="00421819">
        <w:rPr>
          <w:rFonts w:cs="Calibri"/>
          <w:i/>
          <w:iCs/>
          <w:color w:val="000000" w:themeColor="text1"/>
          <w:sz w:val="24"/>
          <w:szCs w:val="24"/>
          <w:lang w:val="es-ES_tradnl" w:eastAsia="es-PE"/>
        </w:rPr>
        <w:t>Quincey</w:t>
      </w:r>
      <w:proofErr w:type="spellEnd"/>
      <w:r w:rsidRPr="00421819">
        <w:rPr>
          <w:rFonts w:cs="Calibri"/>
          <w:i/>
          <w:iCs/>
          <w:color w:val="000000" w:themeColor="text1"/>
          <w:sz w:val="24"/>
          <w:szCs w:val="24"/>
          <w:lang w:val="es-ES_tradnl" w:eastAsia="es-PE"/>
        </w:rPr>
        <w:t>:</w:t>
      </w:r>
    </w:p>
    <w:p w14:paraId="30EA6150"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La Naturaleza De La Filosofía Del Derecho</w:t>
      </w:r>
    </w:p>
    <w:p w14:paraId="2AA4170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Robert </w:t>
      </w:r>
      <w:proofErr w:type="spellStart"/>
      <w:r w:rsidRPr="00421819">
        <w:rPr>
          <w:rFonts w:cs="Calibri"/>
          <w:color w:val="000000" w:themeColor="text1"/>
          <w:sz w:val="24"/>
          <w:szCs w:val="24"/>
          <w:lang w:val="es-ES_tradnl" w:eastAsia="es-PE"/>
        </w:rPr>
        <w:t>Alexy</w:t>
      </w:r>
      <w:proofErr w:type="spellEnd"/>
    </w:p>
    <w:p w14:paraId="74151128" w14:textId="77777777" w:rsidR="003B71DE" w:rsidRPr="00421819" w:rsidRDefault="003B71DE" w:rsidP="00B95443">
      <w:pPr>
        <w:pStyle w:val="Prrafodelista"/>
        <w:numPr>
          <w:ilvl w:val="0"/>
          <w:numId w:val="21"/>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Tratado De Las Pruebas Judiciales</w:t>
      </w:r>
    </w:p>
    <w:p w14:paraId="674017A7"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Benthan</w:t>
      </w:r>
      <w:proofErr w:type="spellEnd"/>
    </w:p>
    <w:p w14:paraId="20D83FB5" w14:textId="77777777" w:rsidR="003B71DE" w:rsidRPr="00421819" w:rsidRDefault="003B71DE" w:rsidP="00B95443">
      <w:pPr>
        <w:pStyle w:val="Prrafodelista"/>
        <w:numPr>
          <w:ilvl w:val="0"/>
          <w:numId w:val="21"/>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La Lucha Por El Derecho</w:t>
      </w:r>
    </w:p>
    <w:p w14:paraId="2310B4A9"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Rudolf Von </w:t>
      </w:r>
      <w:proofErr w:type="spellStart"/>
      <w:r w:rsidRPr="00421819">
        <w:rPr>
          <w:rFonts w:eastAsia="Times New Roman" w:cs="Calibri"/>
          <w:bCs/>
          <w:color w:val="000000" w:themeColor="text1"/>
          <w:sz w:val="24"/>
          <w:szCs w:val="24"/>
          <w:lang w:val="es-ES_tradnl" w:eastAsia="es-PE"/>
        </w:rPr>
        <w:t>Ihering</w:t>
      </w:r>
      <w:proofErr w:type="spellEnd"/>
    </w:p>
    <w:p w14:paraId="52EF69D2" w14:textId="77777777" w:rsidR="003B71DE" w:rsidRPr="00421819" w:rsidRDefault="003B71DE" w:rsidP="00B95443">
      <w:pPr>
        <w:pStyle w:val="Prrafodelista"/>
        <w:numPr>
          <w:ilvl w:val="0"/>
          <w:numId w:val="21"/>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Filosofía del Derecho</w:t>
      </w:r>
    </w:p>
    <w:p w14:paraId="45BB807E"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Giiorgio</w:t>
      </w:r>
      <w:proofErr w:type="spellEnd"/>
      <w:r w:rsidRPr="00421819">
        <w:rPr>
          <w:rFonts w:eastAsia="Times New Roman" w:cs="Calibri"/>
          <w:bCs/>
          <w:color w:val="000000" w:themeColor="text1"/>
          <w:sz w:val="24"/>
          <w:szCs w:val="24"/>
          <w:lang w:val="es-ES_tradnl" w:eastAsia="es-PE"/>
        </w:rPr>
        <w:t xml:space="preserve"> Del </w:t>
      </w:r>
      <w:proofErr w:type="spellStart"/>
      <w:r w:rsidRPr="00421819">
        <w:rPr>
          <w:rFonts w:eastAsia="Times New Roman" w:cs="Calibri"/>
          <w:bCs/>
          <w:color w:val="000000" w:themeColor="text1"/>
          <w:sz w:val="24"/>
          <w:szCs w:val="24"/>
          <w:lang w:val="es-ES_tradnl" w:eastAsia="es-PE"/>
        </w:rPr>
        <w:t>Vecchio</w:t>
      </w:r>
      <w:proofErr w:type="spellEnd"/>
    </w:p>
    <w:p w14:paraId="453D4E7F" w14:textId="77777777" w:rsidR="003B71DE" w:rsidRPr="00421819" w:rsidRDefault="003B71DE" w:rsidP="003B71DE">
      <w:pPr>
        <w:autoSpaceDE w:val="0"/>
        <w:autoSpaceDN w:val="0"/>
        <w:adjustRightInd w:val="0"/>
        <w:spacing w:after="0" w:line="240" w:lineRule="auto"/>
        <w:rPr>
          <w:rFonts w:cs="Calibri"/>
          <w:bCs/>
          <w:color w:val="000000" w:themeColor="text1"/>
          <w:sz w:val="24"/>
          <w:szCs w:val="24"/>
          <w:lang w:val="es-ES_tradnl" w:eastAsia="es-PE"/>
        </w:rPr>
      </w:pPr>
    </w:p>
    <w:p w14:paraId="5BF9271E"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37" w:name="_Toc305239514"/>
      <w:bookmarkStart w:id="1638" w:name="_Toc323496847"/>
      <w:bookmarkStart w:id="1639" w:name="_Toc323553515"/>
      <w:r w:rsidRPr="00421819">
        <w:rPr>
          <w:rFonts w:asciiTheme="minorHAnsi" w:hAnsiTheme="minorHAnsi"/>
          <w:color w:val="000000" w:themeColor="text1"/>
          <w:sz w:val="24"/>
          <w:szCs w:val="24"/>
          <w:lang w:val="es-ES_tradnl"/>
        </w:rPr>
        <w:t>c) Literatura Filosófica:</w:t>
      </w:r>
      <w:bookmarkEnd w:id="1637"/>
      <w:bookmarkEnd w:id="1638"/>
      <w:bookmarkEnd w:id="1639"/>
      <w:r w:rsidRPr="00421819">
        <w:rPr>
          <w:rFonts w:asciiTheme="minorHAnsi" w:hAnsiTheme="minorHAnsi"/>
          <w:color w:val="000000" w:themeColor="text1"/>
          <w:sz w:val="24"/>
          <w:szCs w:val="24"/>
          <w:lang w:val="es-ES_tradnl"/>
        </w:rPr>
        <w:t xml:space="preserve"> </w:t>
      </w:r>
    </w:p>
    <w:p w14:paraId="005E8098"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El libro de lo </w:t>
      </w:r>
      <w:proofErr w:type="spellStart"/>
      <w:r w:rsidRPr="00421819">
        <w:rPr>
          <w:rFonts w:cs="Calibri"/>
          <w:color w:val="000000" w:themeColor="text1"/>
          <w:sz w:val="24"/>
          <w:szCs w:val="24"/>
          <w:lang w:val="es-ES_tradnl" w:eastAsia="es-PE"/>
        </w:rPr>
        <w:t>increible</w:t>
      </w:r>
      <w:proofErr w:type="spellEnd"/>
    </w:p>
    <w:p w14:paraId="447800C4"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Despistes Y Destrezas</w:t>
      </w:r>
    </w:p>
    <w:p w14:paraId="4AC225D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Mario </w:t>
      </w:r>
      <w:proofErr w:type="spellStart"/>
      <w:r w:rsidRPr="00421819">
        <w:rPr>
          <w:rFonts w:cs="Calibri"/>
          <w:color w:val="000000" w:themeColor="text1"/>
          <w:sz w:val="24"/>
          <w:szCs w:val="24"/>
          <w:lang w:val="es-ES_tradnl" w:eastAsia="es-PE"/>
        </w:rPr>
        <w:t>Benedett</w:t>
      </w:r>
      <w:proofErr w:type="spellEnd"/>
    </w:p>
    <w:p w14:paraId="15335C2A"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El Ricachón En La Corte</w:t>
      </w:r>
    </w:p>
    <w:p w14:paraId="6E6378AB"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Moliere</w:t>
      </w:r>
    </w:p>
    <w:p w14:paraId="791927E9"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El Jugador</w:t>
      </w:r>
    </w:p>
    <w:p w14:paraId="551D1625"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proofErr w:type="spellStart"/>
      <w:r w:rsidRPr="00421819">
        <w:rPr>
          <w:rFonts w:cs="Calibri"/>
          <w:color w:val="000000" w:themeColor="text1"/>
          <w:sz w:val="24"/>
          <w:szCs w:val="24"/>
          <w:lang w:val="es-ES_tradnl" w:eastAsia="es-PE"/>
        </w:rPr>
        <w:t>Fedor</w:t>
      </w:r>
      <w:proofErr w:type="spellEnd"/>
      <w:r w:rsidRPr="00421819">
        <w:rPr>
          <w:rFonts w:cs="Calibri"/>
          <w:color w:val="000000" w:themeColor="text1"/>
          <w:sz w:val="24"/>
          <w:szCs w:val="24"/>
          <w:lang w:val="es-ES_tradnl" w:eastAsia="es-PE"/>
        </w:rPr>
        <w:t xml:space="preserve"> Dostoievski</w:t>
      </w:r>
    </w:p>
    <w:p w14:paraId="57E7770F"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Yo Acuso. La verdad en marcha</w:t>
      </w:r>
    </w:p>
    <w:p w14:paraId="65CF70A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Emilio Zola</w:t>
      </w:r>
    </w:p>
    <w:p w14:paraId="6222DB8A"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Memorias del subsuelo</w:t>
      </w:r>
    </w:p>
    <w:p w14:paraId="6E4D2189"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Fedor</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Dostoiesvski</w:t>
      </w:r>
      <w:proofErr w:type="spellEnd"/>
    </w:p>
    <w:p w14:paraId="200C6DE5"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La Libertad del Espíritu</w:t>
      </w:r>
    </w:p>
    <w:p w14:paraId="17E0BE0A"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Paul Valery</w:t>
      </w:r>
    </w:p>
    <w:p w14:paraId="23E742ED"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Del Sentimiento Trágico de la Vida</w:t>
      </w:r>
    </w:p>
    <w:p w14:paraId="79FF47E6"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Miguel De Unamuno</w:t>
      </w:r>
    </w:p>
    <w:p w14:paraId="51763F89" w14:textId="77777777" w:rsidR="003B71DE" w:rsidRPr="00421819" w:rsidRDefault="003B71DE" w:rsidP="00B95443">
      <w:pPr>
        <w:pStyle w:val="Prrafodelista"/>
        <w:numPr>
          <w:ilvl w:val="0"/>
          <w:numId w:val="22"/>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Sobre el Poder de la Prensa</w:t>
      </w:r>
    </w:p>
    <w:p w14:paraId="407043B6"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José Ortega y Gasset</w:t>
      </w:r>
    </w:p>
    <w:p w14:paraId="2DE267E6" w14:textId="77777777" w:rsidR="003B71DE" w:rsidRPr="00421819" w:rsidRDefault="003B71DE" w:rsidP="003B71DE">
      <w:pPr>
        <w:autoSpaceDE w:val="0"/>
        <w:autoSpaceDN w:val="0"/>
        <w:adjustRightInd w:val="0"/>
        <w:spacing w:after="0" w:line="240" w:lineRule="auto"/>
        <w:rPr>
          <w:rFonts w:cs="Calibri"/>
          <w:color w:val="000000" w:themeColor="text1"/>
          <w:sz w:val="24"/>
          <w:szCs w:val="24"/>
          <w:lang w:val="es-ES_tradnl" w:eastAsia="es-PE"/>
        </w:rPr>
      </w:pPr>
    </w:p>
    <w:p w14:paraId="61B8A0AB"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40" w:name="_Toc305239515"/>
      <w:bookmarkStart w:id="1641" w:name="_Toc323496848"/>
      <w:bookmarkStart w:id="1642" w:name="_Toc323553516"/>
      <w:r w:rsidRPr="00421819">
        <w:rPr>
          <w:rFonts w:asciiTheme="minorHAnsi" w:hAnsiTheme="minorHAnsi"/>
          <w:color w:val="000000" w:themeColor="text1"/>
          <w:sz w:val="24"/>
          <w:szCs w:val="24"/>
          <w:lang w:val="es-ES_tradnl"/>
        </w:rPr>
        <w:t>d) Filosofía:</w:t>
      </w:r>
      <w:bookmarkEnd w:id="1640"/>
      <w:bookmarkEnd w:id="1641"/>
      <w:bookmarkEnd w:id="1642"/>
      <w:r w:rsidRPr="00421819">
        <w:rPr>
          <w:rFonts w:asciiTheme="minorHAnsi" w:hAnsiTheme="minorHAnsi"/>
          <w:color w:val="000000" w:themeColor="text1"/>
          <w:sz w:val="24"/>
          <w:szCs w:val="24"/>
          <w:lang w:val="es-ES_tradnl"/>
        </w:rPr>
        <w:t xml:space="preserve"> </w:t>
      </w:r>
    </w:p>
    <w:p w14:paraId="02F8B038"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Ideología y aparatos ideológicos de Estado, Freud y Lacan</w:t>
      </w:r>
    </w:p>
    <w:p w14:paraId="198CFDA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Louis </w:t>
      </w:r>
      <w:proofErr w:type="spellStart"/>
      <w:r w:rsidRPr="00421819">
        <w:rPr>
          <w:rFonts w:cs="Calibri"/>
          <w:bCs/>
          <w:color w:val="000000" w:themeColor="text1"/>
          <w:sz w:val="24"/>
          <w:szCs w:val="24"/>
          <w:lang w:val="es-ES_tradnl" w:eastAsia="es-PE"/>
        </w:rPr>
        <w:t>Althusser</w:t>
      </w:r>
      <w:proofErr w:type="spellEnd"/>
    </w:p>
    <w:p w14:paraId="50EAE68D"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Diccionario De </w:t>
      </w:r>
      <w:proofErr w:type="spellStart"/>
      <w:r w:rsidRPr="00421819">
        <w:rPr>
          <w:rFonts w:cs="Calibri"/>
          <w:bCs/>
          <w:color w:val="000000" w:themeColor="text1"/>
          <w:sz w:val="24"/>
          <w:szCs w:val="24"/>
          <w:lang w:val="es-ES_tradnl" w:eastAsia="es-PE"/>
        </w:rPr>
        <w:t>Politica</w:t>
      </w:r>
      <w:proofErr w:type="spellEnd"/>
    </w:p>
    <w:p w14:paraId="5E9B90A1"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Norberto </w:t>
      </w:r>
      <w:proofErr w:type="spellStart"/>
      <w:r w:rsidRPr="00421819">
        <w:rPr>
          <w:rFonts w:cs="Calibri"/>
          <w:bCs/>
          <w:color w:val="000000" w:themeColor="text1"/>
          <w:sz w:val="24"/>
          <w:szCs w:val="24"/>
          <w:lang w:val="es-ES_tradnl" w:eastAsia="es-PE"/>
        </w:rPr>
        <w:t>Bobbio</w:t>
      </w:r>
      <w:proofErr w:type="spellEnd"/>
    </w:p>
    <w:p w14:paraId="11084F6D"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Diccionario Del Diablo</w:t>
      </w:r>
    </w:p>
    <w:p w14:paraId="06DBC166"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Ambrose</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Gwinet</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Bierce</w:t>
      </w:r>
      <w:proofErr w:type="spellEnd"/>
      <w:r w:rsidRPr="00421819">
        <w:rPr>
          <w:rFonts w:cs="Calibri"/>
          <w:bCs/>
          <w:color w:val="000000" w:themeColor="text1"/>
          <w:sz w:val="24"/>
          <w:szCs w:val="24"/>
          <w:lang w:val="es-ES_tradnl" w:eastAsia="es-PE"/>
        </w:rPr>
        <w:t xml:space="preserve"> </w:t>
      </w:r>
    </w:p>
    <w:p w14:paraId="37970D65"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Spinoza Filosofía-Practica </w:t>
      </w:r>
    </w:p>
    <w:p w14:paraId="38E99D0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Gilles</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Deleuze</w:t>
      </w:r>
      <w:proofErr w:type="spellEnd"/>
    </w:p>
    <w:p w14:paraId="7539FE5D"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La Concepción De La Filosofía Jurídica En La Obra De Giorgio Del </w:t>
      </w:r>
      <w:proofErr w:type="spellStart"/>
      <w:r w:rsidRPr="00421819">
        <w:rPr>
          <w:rFonts w:cs="Calibri"/>
          <w:bCs/>
          <w:color w:val="000000" w:themeColor="text1"/>
          <w:sz w:val="24"/>
          <w:szCs w:val="24"/>
          <w:lang w:val="es-ES_tradnl" w:eastAsia="es-PE"/>
        </w:rPr>
        <w:t>Vecchio</w:t>
      </w:r>
      <w:proofErr w:type="spellEnd"/>
    </w:p>
    <w:p w14:paraId="4CE03A6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María José Moreno </w:t>
      </w:r>
      <w:proofErr w:type="spellStart"/>
      <w:r w:rsidRPr="00421819">
        <w:rPr>
          <w:rFonts w:cs="Calibri"/>
          <w:bCs/>
          <w:color w:val="000000" w:themeColor="text1"/>
          <w:sz w:val="24"/>
          <w:szCs w:val="24"/>
          <w:lang w:val="es-ES_tradnl" w:eastAsia="es-PE"/>
        </w:rPr>
        <w:t>Cuñat</w:t>
      </w:r>
      <w:proofErr w:type="spellEnd"/>
    </w:p>
    <w:p w14:paraId="512D951A"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Tomás </w:t>
      </w:r>
      <w:proofErr w:type="spellStart"/>
      <w:r w:rsidRPr="00421819">
        <w:rPr>
          <w:rFonts w:cs="Calibri"/>
          <w:bCs/>
          <w:color w:val="000000" w:themeColor="text1"/>
          <w:sz w:val="24"/>
          <w:szCs w:val="24"/>
          <w:lang w:val="es-ES_tradnl" w:eastAsia="es-PE"/>
        </w:rPr>
        <w:t>Jofré</w:t>
      </w:r>
      <w:proofErr w:type="spellEnd"/>
      <w:r w:rsidRPr="00421819">
        <w:rPr>
          <w:rFonts w:cs="Calibri"/>
          <w:bCs/>
          <w:color w:val="000000" w:themeColor="text1"/>
          <w:sz w:val="24"/>
          <w:szCs w:val="24"/>
          <w:lang w:val="es-ES_tradnl" w:eastAsia="es-PE"/>
        </w:rPr>
        <w:t xml:space="preserve">, Introductor De Giuseppe </w:t>
      </w:r>
      <w:proofErr w:type="spellStart"/>
      <w:r w:rsidRPr="00421819">
        <w:rPr>
          <w:rFonts w:cs="Calibri"/>
          <w:bCs/>
          <w:color w:val="000000" w:themeColor="text1"/>
          <w:sz w:val="24"/>
          <w:szCs w:val="24"/>
          <w:lang w:val="es-ES_tradnl" w:eastAsia="es-PE"/>
        </w:rPr>
        <w:t>Chiovenda</w:t>
      </w:r>
      <w:proofErr w:type="spellEnd"/>
      <w:r w:rsidRPr="00421819">
        <w:rPr>
          <w:rFonts w:cs="Calibri"/>
          <w:bCs/>
          <w:color w:val="000000" w:themeColor="text1"/>
          <w:sz w:val="24"/>
          <w:szCs w:val="24"/>
          <w:lang w:val="es-ES_tradnl" w:eastAsia="es-PE"/>
        </w:rPr>
        <w:t xml:space="preserve"> En El Derecho Argentino</w:t>
      </w:r>
    </w:p>
    <w:p w14:paraId="5CBDE0C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Por Abelardo </w:t>
      </w:r>
      <w:proofErr w:type="spellStart"/>
      <w:r w:rsidRPr="00421819">
        <w:rPr>
          <w:rFonts w:cs="Calibri"/>
          <w:bCs/>
          <w:color w:val="000000" w:themeColor="text1"/>
          <w:sz w:val="24"/>
          <w:szCs w:val="24"/>
          <w:lang w:val="es-ES_tradnl" w:eastAsia="es-PE"/>
        </w:rPr>
        <w:t>Levaggi</w:t>
      </w:r>
      <w:proofErr w:type="spellEnd"/>
    </w:p>
    <w:p w14:paraId="7B664148"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Diccionario De Falacias</w:t>
      </w:r>
    </w:p>
    <w:p w14:paraId="1CE3706D"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Ricardo García </w:t>
      </w:r>
      <w:proofErr w:type="spellStart"/>
      <w:r w:rsidRPr="00421819">
        <w:rPr>
          <w:rFonts w:cs="Calibri"/>
          <w:color w:val="000000" w:themeColor="text1"/>
          <w:sz w:val="24"/>
          <w:szCs w:val="24"/>
          <w:lang w:val="es-ES_tradnl" w:eastAsia="es-PE"/>
        </w:rPr>
        <w:t>Damborenea</w:t>
      </w:r>
      <w:proofErr w:type="spellEnd"/>
    </w:p>
    <w:p w14:paraId="5C5CD672"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Diccionario Filosófico </w:t>
      </w:r>
    </w:p>
    <w:p w14:paraId="709BACE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Voltaire</w:t>
      </w:r>
    </w:p>
    <w:p w14:paraId="1F4408EF"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Vidas De Los Filósofos Más Ilustres</w:t>
      </w:r>
    </w:p>
    <w:p w14:paraId="10178089"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Diógenes  </w:t>
      </w:r>
      <w:proofErr w:type="spellStart"/>
      <w:r w:rsidRPr="00421819">
        <w:rPr>
          <w:rFonts w:cs="Calibri"/>
          <w:bCs/>
          <w:color w:val="000000" w:themeColor="text1"/>
          <w:sz w:val="24"/>
          <w:szCs w:val="24"/>
          <w:lang w:val="es-ES_tradnl" w:eastAsia="es-PE"/>
        </w:rPr>
        <w:t>Laercio</w:t>
      </w:r>
      <w:proofErr w:type="spellEnd"/>
    </w:p>
    <w:p w14:paraId="70AAB4B9"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Los Límites De La Interpretación</w:t>
      </w:r>
    </w:p>
    <w:p w14:paraId="5FE41CCF"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Umberto</w:t>
      </w:r>
      <w:proofErr w:type="spellEnd"/>
      <w:r w:rsidRPr="00421819">
        <w:rPr>
          <w:rFonts w:cs="Calibri"/>
          <w:bCs/>
          <w:color w:val="000000" w:themeColor="text1"/>
          <w:sz w:val="24"/>
          <w:szCs w:val="24"/>
          <w:lang w:val="es-ES_tradnl" w:eastAsia="es-PE"/>
        </w:rPr>
        <w:t xml:space="preserve"> Eco</w:t>
      </w:r>
    </w:p>
    <w:p w14:paraId="4D3217ED"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El Libro Negro </w:t>
      </w:r>
    </w:p>
    <w:p w14:paraId="15CCBA1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Giovanni </w:t>
      </w:r>
      <w:proofErr w:type="spellStart"/>
      <w:r w:rsidRPr="00421819">
        <w:rPr>
          <w:rFonts w:cs="Calibri"/>
          <w:color w:val="000000" w:themeColor="text1"/>
          <w:sz w:val="24"/>
          <w:szCs w:val="24"/>
          <w:lang w:val="es-ES_tradnl" w:eastAsia="es-PE"/>
        </w:rPr>
        <w:t>Papini</w:t>
      </w:r>
      <w:proofErr w:type="spellEnd"/>
    </w:p>
    <w:p w14:paraId="6A0ABEEB"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El Fin Y Los Medios</w:t>
      </w:r>
    </w:p>
    <w:p w14:paraId="394B25AC"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Aldous</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Huxley</w:t>
      </w:r>
      <w:proofErr w:type="spellEnd"/>
    </w:p>
    <w:p w14:paraId="12F10B55"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Respuestas De Chomsky A Ocho Preguntas Sobre El Anarquismo</w:t>
      </w:r>
    </w:p>
    <w:p w14:paraId="444C792C"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Comentario General Sobre Todas Las Preguntas:</w:t>
      </w:r>
    </w:p>
    <w:p w14:paraId="44D156CA"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Curso de Lingüística General</w:t>
      </w:r>
    </w:p>
    <w:p w14:paraId="2DFB5A0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Ferdinand De Saussure</w:t>
      </w:r>
    </w:p>
    <w:p w14:paraId="1EB88AF1"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Así Habló </w:t>
      </w:r>
      <w:proofErr w:type="spellStart"/>
      <w:r w:rsidRPr="00421819">
        <w:rPr>
          <w:rFonts w:cs="Calibri"/>
          <w:bCs/>
          <w:color w:val="000000" w:themeColor="text1"/>
          <w:sz w:val="24"/>
          <w:szCs w:val="24"/>
          <w:lang w:val="es-ES_tradnl" w:eastAsia="es-PE"/>
        </w:rPr>
        <w:t>Zaratustra</w:t>
      </w:r>
      <w:proofErr w:type="spellEnd"/>
    </w:p>
    <w:p w14:paraId="28B70A55"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Friedrich Nietzsche</w:t>
      </w:r>
    </w:p>
    <w:p w14:paraId="11141CFF"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i/>
          <w:iCs/>
          <w:color w:val="000000" w:themeColor="text1"/>
          <w:sz w:val="24"/>
          <w:szCs w:val="24"/>
          <w:lang w:val="es-ES_tradnl" w:eastAsia="es-PE"/>
        </w:rPr>
      </w:pPr>
      <w:r w:rsidRPr="00421819">
        <w:rPr>
          <w:rFonts w:cs="Calibri"/>
          <w:bCs/>
          <w:color w:val="000000" w:themeColor="text1"/>
          <w:sz w:val="24"/>
          <w:szCs w:val="24"/>
          <w:lang w:val="es-ES_tradnl" w:eastAsia="es-PE"/>
        </w:rPr>
        <w:t xml:space="preserve">Teoría De La Acción Comunicativa, </w:t>
      </w:r>
      <w:r w:rsidRPr="00421819">
        <w:rPr>
          <w:rFonts w:cs="Calibri"/>
          <w:i/>
          <w:iCs/>
          <w:color w:val="000000" w:themeColor="text1"/>
          <w:sz w:val="24"/>
          <w:szCs w:val="24"/>
          <w:lang w:val="es-ES_tradnl" w:eastAsia="es-PE"/>
        </w:rPr>
        <w:t xml:space="preserve">Crítica De La Razón Funcionalista </w:t>
      </w:r>
    </w:p>
    <w:p w14:paraId="4BA92C5E"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i/>
          <w:iCs/>
          <w:color w:val="000000" w:themeColor="text1"/>
          <w:sz w:val="24"/>
          <w:szCs w:val="24"/>
          <w:lang w:val="es-ES_tradnl" w:eastAsia="es-PE"/>
        </w:rPr>
      </w:pPr>
      <w:proofErr w:type="spellStart"/>
      <w:r w:rsidRPr="00421819">
        <w:rPr>
          <w:rFonts w:cs="Calibri"/>
          <w:i/>
          <w:iCs/>
          <w:color w:val="000000" w:themeColor="text1"/>
          <w:sz w:val="24"/>
          <w:szCs w:val="24"/>
          <w:lang w:val="es-ES_tradnl" w:eastAsia="es-PE"/>
        </w:rPr>
        <w:t>Jürgen</w:t>
      </w:r>
      <w:proofErr w:type="spellEnd"/>
      <w:r w:rsidRPr="00421819">
        <w:rPr>
          <w:rFonts w:cs="Calibri"/>
          <w:i/>
          <w:iCs/>
          <w:color w:val="000000" w:themeColor="text1"/>
          <w:sz w:val="24"/>
          <w:szCs w:val="24"/>
          <w:lang w:val="es-ES_tradnl" w:eastAsia="es-PE"/>
        </w:rPr>
        <w:t xml:space="preserve"> </w:t>
      </w:r>
      <w:proofErr w:type="spellStart"/>
      <w:r w:rsidRPr="00421819">
        <w:rPr>
          <w:rFonts w:cs="Calibri"/>
          <w:i/>
          <w:iCs/>
          <w:color w:val="000000" w:themeColor="text1"/>
          <w:sz w:val="24"/>
          <w:szCs w:val="24"/>
          <w:lang w:val="es-ES_tradnl" w:eastAsia="es-PE"/>
        </w:rPr>
        <w:t>Habermas</w:t>
      </w:r>
      <w:proofErr w:type="spellEnd"/>
      <w:r w:rsidRPr="00421819">
        <w:rPr>
          <w:rFonts w:cs="Calibri"/>
          <w:i/>
          <w:iCs/>
          <w:color w:val="000000" w:themeColor="text1"/>
          <w:sz w:val="24"/>
          <w:szCs w:val="24"/>
          <w:lang w:val="es-ES_tradnl" w:eastAsia="es-PE"/>
        </w:rPr>
        <w:t xml:space="preserve"> </w:t>
      </w:r>
    </w:p>
    <w:p w14:paraId="3417E1CC"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Los Nueve Libros De La Historia</w:t>
      </w:r>
    </w:p>
    <w:p w14:paraId="133E2C2C"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Herodoto De </w:t>
      </w:r>
      <w:proofErr w:type="spellStart"/>
      <w:r w:rsidRPr="00421819">
        <w:rPr>
          <w:rFonts w:cs="Calibri"/>
          <w:bCs/>
          <w:color w:val="000000" w:themeColor="text1"/>
          <w:sz w:val="24"/>
          <w:szCs w:val="24"/>
          <w:lang w:val="es-ES_tradnl" w:eastAsia="es-PE"/>
        </w:rPr>
        <w:t>Halicarnaso</w:t>
      </w:r>
      <w:proofErr w:type="spellEnd"/>
    </w:p>
    <w:p w14:paraId="53315E63"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Tratado De La Naturaleza Humana</w:t>
      </w:r>
    </w:p>
    <w:p w14:paraId="27FEE3F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David </w:t>
      </w:r>
      <w:proofErr w:type="spellStart"/>
      <w:r w:rsidRPr="00421819">
        <w:rPr>
          <w:rFonts w:cs="Calibri"/>
          <w:color w:val="000000" w:themeColor="text1"/>
          <w:sz w:val="24"/>
          <w:szCs w:val="24"/>
          <w:lang w:val="es-ES_tradnl" w:eastAsia="es-PE"/>
        </w:rPr>
        <w:t>Hume</w:t>
      </w:r>
      <w:proofErr w:type="spellEnd"/>
    </w:p>
    <w:p w14:paraId="787C5910"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En Defensa De La Usura</w:t>
      </w:r>
    </w:p>
    <w:p w14:paraId="5571AEF3"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Jeremy Bentham</w:t>
      </w:r>
    </w:p>
    <w:p w14:paraId="05518F1A" w14:textId="77777777" w:rsidR="003B71DE" w:rsidRPr="00421819" w:rsidRDefault="003B71DE" w:rsidP="00B95443">
      <w:pPr>
        <w:pStyle w:val="Prrafodelista"/>
        <w:numPr>
          <w:ilvl w:val="0"/>
          <w:numId w:val="23"/>
        </w:numPr>
        <w:spacing w:after="0" w:line="240" w:lineRule="auto"/>
        <w:ind w:left="567"/>
        <w:contextualSpacing w:val="0"/>
        <w:jc w:val="both"/>
        <w:rPr>
          <w:rFonts w:cs="Calibri"/>
          <w:caps/>
          <w:color w:val="000000" w:themeColor="text1"/>
          <w:sz w:val="24"/>
          <w:szCs w:val="24"/>
          <w:lang w:val="es-ES_tradnl"/>
        </w:rPr>
      </w:pPr>
      <w:r w:rsidRPr="00421819">
        <w:rPr>
          <w:rFonts w:cs="Calibri"/>
          <w:color w:val="000000" w:themeColor="text1"/>
          <w:sz w:val="24"/>
          <w:szCs w:val="24"/>
          <w:lang w:val="es-ES_tradnl"/>
        </w:rPr>
        <w:t>Los Mitos Griegos</w:t>
      </w:r>
    </w:p>
    <w:p w14:paraId="24EB7E5C" w14:textId="77777777" w:rsidR="003B71DE" w:rsidRPr="00421819" w:rsidRDefault="003B71DE" w:rsidP="003B71DE">
      <w:pPr>
        <w:pStyle w:val="Prrafodelista"/>
        <w:spacing w:after="0" w:line="240" w:lineRule="auto"/>
        <w:ind w:left="567"/>
        <w:contextualSpacing w:val="0"/>
        <w:jc w:val="both"/>
        <w:rPr>
          <w:rFonts w:cs="Calibri"/>
          <w:color w:val="000000" w:themeColor="text1"/>
          <w:sz w:val="24"/>
          <w:szCs w:val="24"/>
          <w:lang w:val="es-ES_tradnl"/>
        </w:rPr>
      </w:pPr>
      <w:r w:rsidRPr="00421819">
        <w:rPr>
          <w:rFonts w:cs="Calibri"/>
          <w:color w:val="000000" w:themeColor="text1"/>
          <w:sz w:val="24"/>
          <w:szCs w:val="24"/>
          <w:lang w:val="es-ES_tradnl"/>
        </w:rPr>
        <w:t>Friedrich Georg Jünger</w:t>
      </w:r>
    </w:p>
    <w:p w14:paraId="795B65D0"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jc w:val="both"/>
        <w:rPr>
          <w:rFonts w:cs="Calibri"/>
          <w:color w:val="000000" w:themeColor="text1"/>
          <w:sz w:val="24"/>
          <w:szCs w:val="24"/>
          <w:lang w:val="es-ES_tradnl" w:eastAsia="es-PE"/>
        </w:rPr>
      </w:pPr>
      <w:r w:rsidRPr="00421819">
        <w:rPr>
          <w:rFonts w:cs="Calibri"/>
          <w:color w:val="000000" w:themeColor="text1"/>
          <w:sz w:val="24"/>
          <w:szCs w:val="24"/>
          <w:lang w:val="es-ES_tradnl" w:eastAsia="es-PE"/>
        </w:rPr>
        <w:t>Ante La Ley</w:t>
      </w:r>
    </w:p>
    <w:p w14:paraId="425DC6F6" w14:textId="77777777" w:rsidR="003B71DE" w:rsidRPr="00421819" w:rsidRDefault="003B71DE" w:rsidP="003B71DE">
      <w:pPr>
        <w:pStyle w:val="Prrafodelista"/>
        <w:autoSpaceDE w:val="0"/>
        <w:autoSpaceDN w:val="0"/>
        <w:adjustRightInd w:val="0"/>
        <w:spacing w:after="0" w:line="240" w:lineRule="auto"/>
        <w:ind w:left="567"/>
        <w:contextualSpacing w:val="0"/>
        <w:jc w:val="both"/>
        <w:rPr>
          <w:rFonts w:cs="Calibri"/>
          <w:color w:val="000000" w:themeColor="text1"/>
          <w:sz w:val="24"/>
          <w:szCs w:val="24"/>
          <w:lang w:val="es-ES_tradnl" w:eastAsia="es-PE"/>
        </w:rPr>
      </w:pPr>
      <w:r w:rsidRPr="00421819">
        <w:rPr>
          <w:rFonts w:cs="Calibri"/>
          <w:color w:val="000000" w:themeColor="text1"/>
          <w:sz w:val="24"/>
          <w:szCs w:val="24"/>
          <w:lang w:val="es-ES_tradnl" w:eastAsia="es-PE"/>
        </w:rPr>
        <w:t>Franz Kafka</w:t>
      </w:r>
    </w:p>
    <w:p w14:paraId="22A6A283"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Critica Del Juicio</w:t>
      </w:r>
    </w:p>
    <w:p w14:paraId="6DB53894" w14:textId="77777777" w:rsidR="003B71DE" w:rsidRPr="00421819" w:rsidRDefault="003B71DE" w:rsidP="003B71DE">
      <w:pPr>
        <w:pStyle w:val="Prrafodelista"/>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Kant</w:t>
      </w:r>
    </w:p>
    <w:p w14:paraId="5C48806C"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Carta Sobre La Tolerancia</w:t>
      </w:r>
    </w:p>
    <w:p w14:paraId="64739669" w14:textId="77777777" w:rsidR="003B71DE" w:rsidRPr="00421819" w:rsidRDefault="003B71DE" w:rsidP="003B71DE">
      <w:pPr>
        <w:pStyle w:val="Prrafodelista"/>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John Locke</w:t>
      </w:r>
    </w:p>
    <w:p w14:paraId="415E188E"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Ensayo Sobre El Gobierno Civil</w:t>
      </w:r>
    </w:p>
    <w:p w14:paraId="51E0D454" w14:textId="77777777" w:rsidR="003B71DE" w:rsidRPr="00421819" w:rsidRDefault="003B71DE" w:rsidP="003B71DE">
      <w:pPr>
        <w:pStyle w:val="Prrafodelista"/>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Locke, John</w:t>
      </w:r>
    </w:p>
    <w:p w14:paraId="393E8510" w14:textId="77777777" w:rsidR="003B71DE" w:rsidRPr="00421819" w:rsidRDefault="003B71DE" w:rsidP="00B95443">
      <w:pPr>
        <w:pStyle w:val="Prrafodelista"/>
        <w:numPr>
          <w:ilvl w:val="0"/>
          <w:numId w:val="23"/>
        </w:numPr>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Lógica Del Sentido </w:t>
      </w:r>
    </w:p>
    <w:p w14:paraId="2E839BE4" w14:textId="77777777" w:rsidR="003B71DE" w:rsidRPr="00421819" w:rsidRDefault="003B71DE" w:rsidP="003B71DE">
      <w:pPr>
        <w:pStyle w:val="Prrafodelista"/>
        <w:autoSpaceDE w:val="0"/>
        <w:autoSpaceDN w:val="0"/>
        <w:adjustRightInd w:val="0"/>
        <w:spacing w:after="0" w:line="240" w:lineRule="auto"/>
        <w:ind w:left="567"/>
        <w:contextualSpacing w:val="0"/>
        <w:jc w:val="both"/>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Guilles </w:t>
      </w:r>
      <w:proofErr w:type="spellStart"/>
      <w:r w:rsidRPr="00421819">
        <w:rPr>
          <w:rFonts w:cs="Calibri"/>
          <w:bCs/>
          <w:color w:val="000000" w:themeColor="text1"/>
          <w:sz w:val="24"/>
          <w:szCs w:val="24"/>
          <w:lang w:val="es-ES_tradnl" w:eastAsia="es-PE"/>
        </w:rPr>
        <w:t>Deleuze</w:t>
      </w:r>
      <w:proofErr w:type="spellEnd"/>
    </w:p>
    <w:p w14:paraId="0A0054F2"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Los beneficios de privatizar el control del delito</w:t>
      </w:r>
      <w:r w:rsidRPr="00421819">
        <w:rPr>
          <w:rFonts w:eastAsia="Times New Roman" w:cs="Calibri"/>
          <w:color w:val="000000" w:themeColor="text1"/>
          <w:sz w:val="24"/>
          <w:szCs w:val="24"/>
          <w:lang w:val="es-ES_tradnl" w:eastAsia="es-PE"/>
        </w:rPr>
        <w:t> </w:t>
      </w:r>
      <w:r w:rsidRPr="00421819">
        <w:rPr>
          <w:rFonts w:eastAsia="Times New Roman" w:cs="Calibri"/>
          <w:color w:val="000000" w:themeColor="text1"/>
          <w:sz w:val="24"/>
          <w:szCs w:val="24"/>
          <w:lang w:val="es-ES_tradnl" w:eastAsia="es-PE"/>
        </w:rPr>
        <w:br/>
      </w:r>
      <w:r w:rsidRPr="00421819">
        <w:rPr>
          <w:rFonts w:eastAsia="Times New Roman" w:cs="Calibri"/>
          <w:bCs/>
          <w:color w:val="000000" w:themeColor="text1"/>
          <w:sz w:val="24"/>
          <w:szCs w:val="24"/>
          <w:lang w:val="es-ES_tradnl" w:eastAsia="es-PE"/>
        </w:rPr>
        <w:t xml:space="preserve">Bruce L. </w:t>
      </w:r>
      <w:proofErr w:type="spellStart"/>
      <w:r w:rsidRPr="00421819">
        <w:rPr>
          <w:rFonts w:eastAsia="Times New Roman" w:cs="Calibri"/>
          <w:bCs/>
          <w:color w:val="000000" w:themeColor="text1"/>
          <w:sz w:val="24"/>
          <w:szCs w:val="24"/>
          <w:lang w:val="es-ES_tradnl" w:eastAsia="es-PE"/>
        </w:rPr>
        <w:t>Benson</w:t>
      </w:r>
      <w:proofErr w:type="spellEnd"/>
    </w:p>
    <w:p w14:paraId="49C77698"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Una temporada en el Infierno</w:t>
      </w:r>
    </w:p>
    <w:p w14:paraId="041D8548"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Rimbaud</w:t>
      </w:r>
      <w:proofErr w:type="spellEnd"/>
    </w:p>
    <w:p w14:paraId="7B8EC962"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Ensayos-TomoII-v1</w:t>
      </w:r>
    </w:p>
    <w:p w14:paraId="2FD0B794"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Montaigne</w:t>
      </w:r>
    </w:p>
    <w:p w14:paraId="751F6FB8"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Mil mesetas capitalismo y esquizofrenia</w:t>
      </w:r>
    </w:p>
    <w:p w14:paraId="520DE692"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Deleuze</w:t>
      </w:r>
      <w:proofErr w:type="spellEnd"/>
      <w:r w:rsidRPr="00421819">
        <w:rPr>
          <w:rFonts w:eastAsia="Times New Roman" w:cs="Calibri"/>
          <w:bCs/>
          <w:color w:val="000000" w:themeColor="text1"/>
          <w:sz w:val="24"/>
          <w:szCs w:val="24"/>
          <w:lang w:val="es-ES_tradnl" w:eastAsia="es-PE"/>
        </w:rPr>
        <w:t xml:space="preserve"> y </w:t>
      </w:r>
      <w:proofErr w:type="spellStart"/>
      <w:r w:rsidRPr="00421819">
        <w:rPr>
          <w:rFonts w:eastAsia="Times New Roman" w:cs="Calibri"/>
          <w:bCs/>
          <w:color w:val="000000" w:themeColor="text1"/>
          <w:sz w:val="24"/>
          <w:szCs w:val="24"/>
          <w:lang w:val="es-ES_tradnl" w:eastAsia="es-PE"/>
        </w:rPr>
        <w:t>Guattari</w:t>
      </w:r>
      <w:proofErr w:type="spellEnd"/>
    </w:p>
    <w:p w14:paraId="7A534B46"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Monadologia</w:t>
      </w:r>
      <w:proofErr w:type="spellEnd"/>
      <w:r w:rsidRPr="00421819">
        <w:rPr>
          <w:rFonts w:eastAsia="Times New Roman" w:cs="Calibri"/>
          <w:bCs/>
          <w:color w:val="000000" w:themeColor="text1"/>
          <w:sz w:val="24"/>
          <w:szCs w:val="24"/>
          <w:lang w:val="es-ES_tradnl" w:eastAsia="es-PE"/>
        </w:rPr>
        <w:t xml:space="preserve"> – </w:t>
      </w:r>
    </w:p>
    <w:p w14:paraId="687BAD45"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Leibniz</w:t>
      </w:r>
    </w:p>
    <w:p w14:paraId="6BB31F2F"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Diccionario de Política</w:t>
      </w:r>
    </w:p>
    <w:p w14:paraId="51C03639"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Norberto </w:t>
      </w:r>
      <w:proofErr w:type="spellStart"/>
      <w:r w:rsidRPr="00421819">
        <w:rPr>
          <w:rFonts w:eastAsia="Times New Roman" w:cs="Calibri"/>
          <w:bCs/>
          <w:color w:val="000000" w:themeColor="text1"/>
          <w:sz w:val="24"/>
          <w:szCs w:val="24"/>
          <w:lang w:val="es-ES_tradnl" w:eastAsia="es-PE"/>
        </w:rPr>
        <w:t>Bobbio</w:t>
      </w:r>
      <w:proofErr w:type="spellEnd"/>
    </w:p>
    <w:p w14:paraId="55ED1521"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Artículos</w:t>
      </w:r>
    </w:p>
    <w:p w14:paraId="03506676"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Olivier </w:t>
      </w:r>
      <w:proofErr w:type="spellStart"/>
      <w:r w:rsidRPr="00421819">
        <w:rPr>
          <w:rFonts w:eastAsia="Times New Roman" w:cs="Calibri"/>
          <w:bCs/>
          <w:color w:val="000000" w:themeColor="text1"/>
          <w:sz w:val="24"/>
          <w:szCs w:val="24"/>
          <w:lang w:val="es-ES_tradnl" w:eastAsia="es-PE"/>
        </w:rPr>
        <w:t>Beaud</w:t>
      </w:r>
      <w:proofErr w:type="spellEnd"/>
    </w:p>
    <w:p w14:paraId="3E777DAE"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Tolerancia y Responsabilidad Intelectual </w:t>
      </w:r>
    </w:p>
    <w:p w14:paraId="091D5AA0"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Karl Popper</w:t>
      </w:r>
    </w:p>
    <w:p w14:paraId="462A7182"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Que es Filosofía </w:t>
      </w:r>
    </w:p>
    <w:p w14:paraId="655169B5"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Ortega Y Gasset</w:t>
      </w:r>
    </w:p>
    <w:p w14:paraId="7F512AA7"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Filosofía en el Tocador</w:t>
      </w:r>
    </w:p>
    <w:p w14:paraId="67DE4A11"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Sade</w:t>
      </w:r>
      <w:proofErr w:type="spellEnd"/>
    </w:p>
    <w:p w14:paraId="55CC62B0"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Tratados Morales</w:t>
      </w:r>
    </w:p>
    <w:p w14:paraId="1CF2E516"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Seneca</w:t>
      </w:r>
    </w:p>
    <w:p w14:paraId="2D4B4D18"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Sobre_la_brevedad_de_la_vida_extracto</w:t>
      </w:r>
      <w:proofErr w:type="spellEnd"/>
    </w:p>
    <w:p w14:paraId="3CD94BDD"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Seneca</w:t>
      </w:r>
    </w:p>
    <w:p w14:paraId="77403553"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La Decadencia De Occidente</w:t>
      </w:r>
    </w:p>
    <w:p w14:paraId="754A9B66"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Spengler</w:t>
      </w:r>
      <w:proofErr w:type="spellEnd"/>
      <w:r w:rsidRPr="00421819">
        <w:rPr>
          <w:rFonts w:eastAsia="Times New Roman" w:cs="Calibri"/>
          <w:bCs/>
          <w:color w:val="000000" w:themeColor="text1"/>
          <w:sz w:val="24"/>
          <w:szCs w:val="24"/>
          <w:lang w:val="es-ES_tradnl" w:eastAsia="es-PE"/>
        </w:rPr>
        <w:t>__</w:t>
      </w:r>
      <w:proofErr w:type="spellStart"/>
      <w:r w:rsidRPr="00421819">
        <w:rPr>
          <w:rFonts w:eastAsia="Times New Roman" w:cs="Calibri"/>
          <w:bCs/>
          <w:color w:val="000000" w:themeColor="text1"/>
          <w:sz w:val="24"/>
          <w:szCs w:val="24"/>
          <w:lang w:val="es-ES_tradnl" w:eastAsia="es-PE"/>
        </w:rPr>
        <w:t>Oswald</w:t>
      </w:r>
      <w:proofErr w:type="spellEnd"/>
    </w:p>
    <w:p w14:paraId="4A3887C6"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Sobre la libertad</w:t>
      </w:r>
    </w:p>
    <w:p w14:paraId="75BD8A2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Stuart </w:t>
      </w:r>
      <w:proofErr w:type="spellStart"/>
      <w:r w:rsidRPr="00421819">
        <w:rPr>
          <w:rFonts w:eastAsia="Times New Roman" w:cs="Calibri"/>
          <w:bCs/>
          <w:color w:val="000000" w:themeColor="text1"/>
          <w:sz w:val="24"/>
          <w:szCs w:val="24"/>
          <w:lang w:val="es-ES_tradnl" w:eastAsia="es-PE"/>
        </w:rPr>
        <w:t>Mill</w:t>
      </w:r>
      <w:proofErr w:type="spellEnd"/>
      <w:r w:rsidRPr="00421819">
        <w:rPr>
          <w:rFonts w:eastAsia="Times New Roman" w:cs="Calibri"/>
          <w:bCs/>
          <w:color w:val="000000" w:themeColor="text1"/>
          <w:sz w:val="24"/>
          <w:szCs w:val="24"/>
          <w:lang w:val="es-ES_tradnl" w:eastAsia="es-PE"/>
        </w:rPr>
        <w:t xml:space="preserve"> John</w:t>
      </w:r>
    </w:p>
    <w:p w14:paraId="036AB29F"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Historia del Imperio Ruso bajo Pedro El Grande</w:t>
      </w:r>
    </w:p>
    <w:p w14:paraId="2F534253"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Voltaire</w:t>
      </w:r>
    </w:p>
    <w:p w14:paraId="28242559" w14:textId="77777777" w:rsidR="003B71DE" w:rsidRPr="00421819" w:rsidRDefault="003B71DE" w:rsidP="00B95443">
      <w:pPr>
        <w:pStyle w:val="Prrafodelista"/>
        <w:numPr>
          <w:ilvl w:val="0"/>
          <w:numId w:val="23"/>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Cartas Filosóficas</w:t>
      </w:r>
    </w:p>
    <w:p w14:paraId="0DB98DD8"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Voltaire</w:t>
      </w:r>
    </w:p>
    <w:p w14:paraId="22834806" w14:textId="77777777" w:rsidR="003B71DE" w:rsidRPr="00421819" w:rsidRDefault="003B71DE" w:rsidP="003B71DE">
      <w:pPr>
        <w:shd w:val="clear" w:color="auto" w:fill="FFFFFF"/>
        <w:spacing w:after="0" w:line="240" w:lineRule="auto"/>
        <w:rPr>
          <w:rFonts w:eastAsia="Times New Roman" w:cs="Calibri"/>
          <w:bCs/>
          <w:color w:val="000000" w:themeColor="text1"/>
          <w:sz w:val="24"/>
          <w:szCs w:val="24"/>
          <w:lang w:val="es-ES_tradnl" w:eastAsia="es-PE"/>
        </w:rPr>
      </w:pPr>
    </w:p>
    <w:p w14:paraId="216EDCA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43" w:name="_Toc305239516"/>
      <w:bookmarkStart w:id="1644" w:name="_Toc323496849"/>
      <w:bookmarkStart w:id="1645" w:name="_Toc323553517"/>
      <w:r w:rsidRPr="00421819">
        <w:rPr>
          <w:rFonts w:asciiTheme="minorHAnsi" w:hAnsiTheme="minorHAnsi"/>
          <w:color w:val="000000" w:themeColor="text1"/>
          <w:sz w:val="24"/>
          <w:szCs w:val="24"/>
          <w:lang w:val="es-ES_tradnl"/>
        </w:rPr>
        <w:t>e) Literatura selecta:</w:t>
      </w:r>
      <w:bookmarkEnd w:id="1643"/>
      <w:bookmarkEnd w:id="1644"/>
      <w:bookmarkEnd w:id="1645"/>
    </w:p>
    <w:p w14:paraId="3512ED26"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La literatura y el mal</w:t>
      </w:r>
    </w:p>
    <w:p w14:paraId="32208A6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Georges </w:t>
      </w:r>
      <w:proofErr w:type="spellStart"/>
      <w:r w:rsidRPr="00421819">
        <w:rPr>
          <w:rFonts w:eastAsia="Times New Roman" w:cs="Calibri"/>
          <w:bCs/>
          <w:color w:val="000000" w:themeColor="text1"/>
          <w:sz w:val="24"/>
          <w:szCs w:val="24"/>
          <w:lang w:val="es-ES_tradnl" w:eastAsia="es-PE"/>
        </w:rPr>
        <w:t>Bataille</w:t>
      </w:r>
      <w:proofErr w:type="spellEnd"/>
    </w:p>
    <w:p w14:paraId="256B0CE1"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Van Gogh el suicidado por la sociedad</w:t>
      </w:r>
    </w:p>
    <w:p w14:paraId="16D9DDB2"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Artaud_Antonin</w:t>
      </w:r>
      <w:proofErr w:type="spellEnd"/>
    </w:p>
    <w:p w14:paraId="3F1AB3DB"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Factotum</w:t>
      </w:r>
      <w:proofErr w:type="spellEnd"/>
    </w:p>
    <w:p w14:paraId="7E72A941"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Bukowski_Charles</w:t>
      </w:r>
      <w:proofErr w:type="spellEnd"/>
    </w:p>
    <w:p w14:paraId="0FD41482"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El Funcionario </w:t>
      </w:r>
    </w:p>
    <w:p w14:paraId="5623764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Vicente Blasco Ibáñez</w:t>
      </w:r>
    </w:p>
    <w:p w14:paraId="297E2EDB"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El Libro Negro </w:t>
      </w:r>
    </w:p>
    <w:p w14:paraId="68D85AF4"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Giovanni </w:t>
      </w:r>
      <w:proofErr w:type="spellStart"/>
      <w:r w:rsidRPr="00421819">
        <w:rPr>
          <w:rFonts w:eastAsia="Times New Roman" w:cs="Calibri"/>
          <w:bCs/>
          <w:color w:val="000000" w:themeColor="text1"/>
          <w:sz w:val="24"/>
          <w:szCs w:val="24"/>
          <w:lang w:val="es-ES_tradnl" w:eastAsia="es-PE"/>
        </w:rPr>
        <w:t>Papini</w:t>
      </w:r>
      <w:proofErr w:type="spellEnd"/>
    </w:p>
    <w:p w14:paraId="4F2622D9"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El segundo sexo </w:t>
      </w:r>
    </w:p>
    <w:p w14:paraId="0513C15E"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Simone</w:t>
      </w:r>
      <w:proofErr w:type="spellEnd"/>
      <w:r w:rsidRPr="00421819">
        <w:rPr>
          <w:rFonts w:eastAsia="Times New Roman" w:cs="Calibri"/>
          <w:bCs/>
          <w:color w:val="000000" w:themeColor="text1"/>
          <w:sz w:val="24"/>
          <w:szCs w:val="24"/>
          <w:lang w:val="es-ES_tradnl" w:eastAsia="es-PE"/>
        </w:rPr>
        <w:t xml:space="preserve"> De </w:t>
      </w:r>
      <w:proofErr w:type="spellStart"/>
      <w:r w:rsidRPr="00421819">
        <w:rPr>
          <w:rFonts w:eastAsia="Times New Roman" w:cs="Calibri"/>
          <w:bCs/>
          <w:color w:val="000000" w:themeColor="text1"/>
          <w:sz w:val="24"/>
          <w:szCs w:val="24"/>
          <w:lang w:val="es-ES_tradnl" w:eastAsia="es-PE"/>
        </w:rPr>
        <w:t>Beauvoir</w:t>
      </w:r>
      <w:proofErr w:type="spellEnd"/>
    </w:p>
    <w:p w14:paraId="61EDE127"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Escritos De Un Viejo Indecente </w:t>
      </w:r>
    </w:p>
    <w:p w14:paraId="7DE3833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Bukowski</w:t>
      </w:r>
      <w:proofErr w:type="spellEnd"/>
    </w:p>
    <w:p w14:paraId="1C2E8E7C" w14:textId="77777777" w:rsidR="003B71DE" w:rsidRPr="00421819" w:rsidRDefault="003B71DE" w:rsidP="00B95443">
      <w:pPr>
        <w:pStyle w:val="Prrafodelista"/>
        <w:numPr>
          <w:ilvl w:val="0"/>
          <w:numId w:val="24"/>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Así Habló </w:t>
      </w:r>
      <w:proofErr w:type="spellStart"/>
      <w:r w:rsidRPr="00421819">
        <w:rPr>
          <w:rFonts w:eastAsia="Times New Roman" w:cs="Calibri"/>
          <w:bCs/>
          <w:color w:val="000000" w:themeColor="text1"/>
          <w:sz w:val="24"/>
          <w:szCs w:val="24"/>
          <w:lang w:val="es-ES_tradnl" w:eastAsia="es-PE"/>
        </w:rPr>
        <w:t>Zaratustra</w:t>
      </w:r>
      <w:proofErr w:type="spellEnd"/>
    </w:p>
    <w:p w14:paraId="411CDDE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Friedrich Wilhelm Nietzsche</w:t>
      </w:r>
    </w:p>
    <w:p w14:paraId="0B7A8D64" w14:textId="77777777" w:rsidR="003B71DE" w:rsidRPr="00421819" w:rsidRDefault="003B71DE" w:rsidP="003B71DE">
      <w:pPr>
        <w:shd w:val="clear" w:color="auto" w:fill="FFFFFF"/>
        <w:spacing w:after="0" w:line="240" w:lineRule="auto"/>
        <w:rPr>
          <w:rFonts w:eastAsia="Times New Roman" w:cs="Calibri"/>
          <w:bCs/>
          <w:color w:val="000000" w:themeColor="text1"/>
          <w:sz w:val="24"/>
          <w:szCs w:val="24"/>
          <w:lang w:val="es-ES_tradnl" w:eastAsia="es-PE"/>
        </w:rPr>
      </w:pPr>
    </w:p>
    <w:p w14:paraId="778EE2F5"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46" w:name="_Toc305239517"/>
      <w:bookmarkStart w:id="1647" w:name="_Toc323496850"/>
      <w:bookmarkStart w:id="1648" w:name="_Toc323553518"/>
      <w:r w:rsidRPr="00421819">
        <w:rPr>
          <w:rFonts w:asciiTheme="minorHAnsi" w:hAnsiTheme="minorHAnsi"/>
          <w:color w:val="000000" w:themeColor="text1"/>
          <w:sz w:val="24"/>
          <w:szCs w:val="24"/>
          <w:lang w:val="es-ES_tradnl"/>
        </w:rPr>
        <w:t>f) Michel Foucault:</w:t>
      </w:r>
      <w:bookmarkEnd w:id="1646"/>
      <w:bookmarkEnd w:id="1647"/>
      <w:bookmarkEnd w:id="1648"/>
      <w:r w:rsidRPr="00421819">
        <w:rPr>
          <w:rFonts w:asciiTheme="minorHAnsi" w:hAnsiTheme="minorHAnsi"/>
          <w:color w:val="000000" w:themeColor="text1"/>
          <w:sz w:val="24"/>
          <w:szCs w:val="24"/>
          <w:lang w:val="es-ES_tradnl"/>
        </w:rPr>
        <w:t xml:space="preserve"> </w:t>
      </w:r>
    </w:p>
    <w:p w14:paraId="3FA5C298"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Historia de la locura en la época clásica</w:t>
      </w:r>
    </w:p>
    <w:p w14:paraId="55272925"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5A6247CE"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7 Sentencias Sobre El Séptimo Ángel </w:t>
      </w:r>
    </w:p>
    <w:p w14:paraId="0769A21A"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7A7C6103"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Discurso Y Verdad En La Antigua Grecia </w:t>
      </w:r>
    </w:p>
    <w:p w14:paraId="10A29851"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48BA2860"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El Coraje De La Verdad </w:t>
      </w:r>
    </w:p>
    <w:p w14:paraId="28ABD99F"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63C86E12"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El Yo Minimalista Y Otras Conversaciones </w:t>
      </w:r>
    </w:p>
    <w:p w14:paraId="1B33830E"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223773C0"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Entre Filosofía Y Literatura </w:t>
      </w:r>
    </w:p>
    <w:p w14:paraId="4460410D"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3BAC6152"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La arqueología del saber </w:t>
      </w:r>
    </w:p>
    <w:p w14:paraId="5F1E5935"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2A513EF7"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Seguridad Territorio Y Población </w:t>
      </w:r>
    </w:p>
    <w:p w14:paraId="09E9551D"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5772E2AB" w14:textId="77777777" w:rsidR="003B71DE" w:rsidRPr="00421819" w:rsidRDefault="003B71DE" w:rsidP="00B95443">
      <w:pPr>
        <w:pStyle w:val="Prrafodelista"/>
        <w:numPr>
          <w:ilvl w:val="0"/>
          <w:numId w:val="25"/>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Vigilar y Castigar </w:t>
      </w:r>
    </w:p>
    <w:p w14:paraId="6D6EAF9B"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Michel Foucault</w:t>
      </w:r>
    </w:p>
    <w:p w14:paraId="4A53C651" w14:textId="77777777" w:rsidR="003B71DE" w:rsidRPr="00421819" w:rsidRDefault="003B71DE" w:rsidP="003B71DE">
      <w:pPr>
        <w:shd w:val="clear" w:color="auto" w:fill="FFFFFF"/>
        <w:spacing w:after="0" w:line="240" w:lineRule="auto"/>
        <w:rPr>
          <w:rFonts w:eastAsia="Times New Roman" w:cs="Calibri"/>
          <w:bCs/>
          <w:color w:val="000000" w:themeColor="text1"/>
          <w:sz w:val="24"/>
          <w:szCs w:val="24"/>
          <w:lang w:val="es-ES_tradnl" w:eastAsia="es-PE"/>
        </w:rPr>
      </w:pPr>
    </w:p>
    <w:p w14:paraId="0AEBF8C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49" w:name="_Toc305239518"/>
      <w:bookmarkStart w:id="1650" w:name="_Toc323496851"/>
      <w:bookmarkStart w:id="1651" w:name="_Toc323553519"/>
      <w:r w:rsidRPr="00421819">
        <w:rPr>
          <w:rFonts w:asciiTheme="minorHAnsi" w:hAnsiTheme="minorHAnsi"/>
          <w:color w:val="000000" w:themeColor="text1"/>
          <w:sz w:val="24"/>
          <w:szCs w:val="24"/>
          <w:lang w:val="es-ES_tradnl"/>
        </w:rPr>
        <w:t>g) Anarquismo y Derecho</w:t>
      </w:r>
      <w:bookmarkEnd w:id="1649"/>
      <w:bookmarkEnd w:id="1650"/>
      <w:bookmarkEnd w:id="1651"/>
      <w:r w:rsidRPr="00421819">
        <w:rPr>
          <w:rFonts w:asciiTheme="minorHAnsi" w:hAnsiTheme="minorHAnsi"/>
          <w:color w:val="000000" w:themeColor="text1"/>
          <w:sz w:val="24"/>
          <w:szCs w:val="24"/>
          <w:lang w:val="es-ES_tradnl"/>
        </w:rPr>
        <w:t xml:space="preserve"> </w:t>
      </w:r>
    </w:p>
    <w:p w14:paraId="19B2CA19" w14:textId="77777777" w:rsidR="003B71DE" w:rsidRPr="00421819" w:rsidRDefault="003B71DE" w:rsidP="00B95443">
      <w:pPr>
        <w:pStyle w:val="Prrafodelista"/>
        <w:numPr>
          <w:ilvl w:val="0"/>
          <w:numId w:val="19"/>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 xml:space="preserve">Actualidad del anarquismo - </w:t>
      </w:r>
      <w:r w:rsidRPr="00421819">
        <w:rPr>
          <w:rFonts w:cs="Calibri"/>
          <w:bCs/>
          <w:color w:val="000000" w:themeColor="text1"/>
          <w:sz w:val="24"/>
          <w:szCs w:val="24"/>
          <w:lang w:val="es-ES_tradnl" w:eastAsia="es-PE"/>
        </w:rPr>
        <w:t xml:space="preserve">Tomás </w:t>
      </w:r>
      <w:proofErr w:type="spellStart"/>
      <w:r w:rsidRPr="00421819">
        <w:rPr>
          <w:rFonts w:cs="Calibri"/>
          <w:bCs/>
          <w:color w:val="000000" w:themeColor="text1"/>
          <w:sz w:val="24"/>
          <w:szCs w:val="24"/>
          <w:lang w:val="es-ES_tradnl" w:eastAsia="es-PE"/>
        </w:rPr>
        <w:t>Ibánez</w:t>
      </w:r>
      <w:proofErr w:type="spellEnd"/>
    </w:p>
    <w:p w14:paraId="7AFFED95" w14:textId="77777777" w:rsidR="003B71DE" w:rsidRPr="00421819" w:rsidRDefault="003B71DE" w:rsidP="00B95443">
      <w:pPr>
        <w:pStyle w:val="Prrafodelista"/>
        <w:numPr>
          <w:ilvl w:val="0"/>
          <w:numId w:val="19"/>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 xml:space="preserve">Contra la democracia - </w:t>
      </w:r>
      <w:r w:rsidRPr="00421819">
        <w:rPr>
          <w:rFonts w:cs="Calibri"/>
          <w:color w:val="000000" w:themeColor="text1"/>
          <w:sz w:val="24"/>
          <w:szCs w:val="24"/>
          <w:lang w:val="es-ES_tradnl" w:eastAsia="es-PE"/>
        </w:rPr>
        <w:t xml:space="preserve">H. </w:t>
      </w:r>
      <w:proofErr w:type="spellStart"/>
      <w:r w:rsidRPr="00421819">
        <w:rPr>
          <w:rFonts w:cs="Calibri"/>
          <w:color w:val="000000" w:themeColor="text1"/>
          <w:sz w:val="24"/>
          <w:szCs w:val="24"/>
          <w:lang w:val="es-ES_tradnl" w:eastAsia="es-PE"/>
        </w:rPr>
        <w:t>Karmate</w:t>
      </w:r>
      <w:proofErr w:type="spellEnd"/>
    </w:p>
    <w:p w14:paraId="474A586D" w14:textId="77777777" w:rsidR="003B71DE" w:rsidRPr="00421819" w:rsidRDefault="003B71DE" w:rsidP="00B95443">
      <w:pPr>
        <w:pStyle w:val="Prrafodelista"/>
        <w:numPr>
          <w:ilvl w:val="0"/>
          <w:numId w:val="19"/>
        </w:numPr>
        <w:spacing w:after="0" w:line="240" w:lineRule="auto"/>
        <w:ind w:left="567"/>
        <w:contextualSpacing w:val="0"/>
        <w:rPr>
          <w:rFonts w:cs="Calibri"/>
          <w:bCs/>
          <w:color w:val="000000" w:themeColor="text1"/>
          <w:sz w:val="24"/>
          <w:szCs w:val="24"/>
          <w:lang w:val="es-ES_tradnl" w:eastAsia="es-PE"/>
        </w:rPr>
      </w:pPr>
      <w:r w:rsidRPr="00421819">
        <w:rPr>
          <w:rFonts w:cs="Calibri"/>
          <w:color w:val="000000" w:themeColor="text1"/>
          <w:sz w:val="24"/>
          <w:szCs w:val="24"/>
          <w:lang w:val="es-ES_tradnl"/>
        </w:rPr>
        <w:t xml:space="preserve">Contra Los Jueces </w:t>
      </w:r>
      <w:r w:rsidRPr="00421819">
        <w:rPr>
          <w:rFonts w:cs="Calibri"/>
          <w:bCs/>
          <w:color w:val="000000" w:themeColor="text1"/>
          <w:sz w:val="24"/>
          <w:szCs w:val="24"/>
          <w:lang w:val="es-ES_tradnl" w:eastAsia="es-PE"/>
        </w:rPr>
        <w:t>(El discurso anarquista en sede judicial)</w:t>
      </w:r>
      <w:r w:rsidRPr="00421819">
        <w:rPr>
          <w:rFonts w:cs="Calibri"/>
          <w:color w:val="000000" w:themeColor="text1"/>
          <w:sz w:val="24"/>
          <w:szCs w:val="24"/>
          <w:lang w:val="es-ES_tradnl"/>
        </w:rPr>
        <w:t xml:space="preserve"> -</w:t>
      </w:r>
      <w:r w:rsidRPr="00421819">
        <w:rPr>
          <w:rFonts w:cs="Calibri"/>
          <w:color w:val="000000" w:themeColor="text1"/>
          <w:sz w:val="24"/>
          <w:szCs w:val="24"/>
          <w:lang w:val="es-ES_tradnl" w:eastAsia="es-PE"/>
        </w:rPr>
        <w:t xml:space="preserve"> Aníbal A. </w:t>
      </w:r>
      <w:proofErr w:type="spellStart"/>
      <w:r w:rsidRPr="00421819">
        <w:rPr>
          <w:rFonts w:cs="Calibri"/>
          <w:color w:val="000000" w:themeColor="text1"/>
          <w:sz w:val="24"/>
          <w:szCs w:val="24"/>
          <w:lang w:val="es-ES_tradnl" w:eastAsia="es-PE"/>
        </w:rPr>
        <w:t>D’Auria</w:t>
      </w:r>
      <w:proofErr w:type="spellEnd"/>
    </w:p>
    <w:p w14:paraId="0A2F2BA3" w14:textId="77777777" w:rsidR="003B71DE" w:rsidRPr="00421819" w:rsidRDefault="003B71DE" w:rsidP="00B95443">
      <w:pPr>
        <w:pStyle w:val="Prrafodelista"/>
        <w:numPr>
          <w:ilvl w:val="0"/>
          <w:numId w:val="19"/>
        </w:numPr>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El anarquismo frente al derecho. Lecturas sobre Propiedad, Familia, Estado y Justicia</w:t>
      </w:r>
    </w:p>
    <w:p w14:paraId="4EA9BE1E" w14:textId="77777777" w:rsidR="003B71DE" w:rsidRPr="00421819" w:rsidRDefault="003B71DE" w:rsidP="00B95443">
      <w:pPr>
        <w:pStyle w:val="Prrafodelista"/>
        <w:numPr>
          <w:ilvl w:val="0"/>
          <w:numId w:val="19"/>
        </w:numPr>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Grupo de Estudio sobre Anarquismo</w:t>
      </w:r>
    </w:p>
    <w:p w14:paraId="60EF5DB0" w14:textId="77777777" w:rsidR="003B71DE" w:rsidRPr="00421819" w:rsidRDefault="003B71DE" w:rsidP="00B95443">
      <w:pPr>
        <w:pStyle w:val="Prrafodelista"/>
        <w:numPr>
          <w:ilvl w:val="0"/>
          <w:numId w:val="19"/>
        </w:numPr>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Desobediencia Civil Y Otros Textos - Henry David </w:t>
      </w:r>
      <w:proofErr w:type="spellStart"/>
      <w:r w:rsidRPr="00421819">
        <w:rPr>
          <w:rFonts w:cs="Calibri"/>
          <w:bCs/>
          <w:color w:val="000000" w:themeColor="text1"/>
          <w:sz w:val="24"/>
          <w:szCs w:val="24"/>
          <w:lang w:val="es-ES_tradnl" w:eastAsia="es-PE"/>
        </w:rPr>
        <w:t>Thoreau</w:t>
      </w:r>
      <w:proofErr w:type="spellEnd"/>
      <w:r w:rsidRPr="00421819">
        <w:rPr>
          <w:rFonts w:cs="Calibri"/>
          <w:bCs/>
          <w:color w:val="000000" w:themeColor="text1"/>
          <w:sz w:val="24"/>
          <w:szCs w:val="24"/>
          <w:lang w:val="es-ES_tradnl" w:eastAsia="es-PE"/>
        </w:rPr>
        <w:t xml:space="preserve"> - Osvaldo </w:t>
      </w:r>
      <w:proofErr w:type="spellStart"/>
      <w:r w:rsidRPr="00421819">
        <w:rPr>
          <w:rFonts w:cs="Calibri"/>
          <w:bCs/>
          <w:color w:val="000000" w:themeColor="text1"/>
          <w:sz w:val="24"/>
          <w:szCs w:val="24"/>
          <w:lang w:val="es-ES_tradnl" w:eastAsia="es-PE"/>
        </w:rPr>
        <w:t>Baigorria</w:t>
      </w:r>
      <w:proofErr w:type="spellEnd"/>
    </w:p>
    <w:p w14:paraId="59EA0C24"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Compilador</w:t>
      </w:r>
    </w:p>
    <w:p w14:paraId="02E0ADCE"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El Amor Libre </w:t>
      </w:r>
      <w:r w:rsidRPr="00421819">
        <w:rPr>
          <w:rFonts w:cs="Calibri"/>
          <w:bCs/>
          <w:i/>
          <w:iCs/>
          <w:color w:val="000000" w:themeColor="text1"/>
          <w:sz w:val="24"/>
          <w:szCs w:val="24"/>
          <w:lang w:val="es-ES_tradnl" w:eastAsia="es-PE"/>
        </w:rPr>
        <w:t>Eros Y Anarquía</w:t>
      </w:r>
    </w:p>
    <w:p w14:paraId="00785A75" w14:textId="77777777" w:rsidR="003B71DE" w:rsidRPr="00421819" w:rsidRDefault="003B71DE" w:rsidP="00B95443">
      <w:pPr>
        <w:pStyle w:val="Prrafodelista"/>
        <w:numPr>
          <w:ilvl w:val="0"/>
          <w:numId w:val="19"/>
        </w:numPr>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El Anarquismo - Daniel </w:t>
      </w:r>
      <w:proofErr w:type="spellStart"/>
      <w:r w:rsidRPr="00421819">
        <w:rPr>
          <w:rFonts w:cs="Calibri"/>
          <w:bCs/>
          <w:color w:val="000000" w:themeColor="text1"/>
          <w:sz w:val="24"/>
          <w:szCs w:val="24"/>
          <w:lang w:val="es-ES_tradnl" w:eastAsia="es-PE"/>
        </w:rPr>
        <w:t>Guérin</w:t>
      </w:r>
      <w:proofErr w:type="spellEnd"/>
    </w:p>
    <w:p w14:paraId="2432EAD6" w14:textId="77777777" w:rsidR="003B71DE" w:rsidRPr="00421819" w:rsidRDefault="003B71DE" w:rsidP="00B95443">
      <w:pPr>
        <w:pStyle w:val="Prrafodelista"/>
        <w:numPr>
          <w:ilvl w:val="0"/>
          <w:numId w:val="19"/>
        </w:numPr>
        <w:spacing w:after="0" w:line="240" w:lineRule="auto"/>
        <w:ind w:left="567"/>
        <w:contextualSpacing w:val="0"/>
        <w:rPr>
          <w:rFonts w:cs="Calibri"/>
          <w:bCs/>
          <w:i/>
          <w:iCs/>
          <w:color w:val="000000" w:themeColor="text1"/>
          <w:sz w:val="24"/>
          <w:szCs w:val="24"/>
          <w:lang w:val="es-ES_tradnl" w:eastAsia="es-PE"/>
        </w:rPr>
      </w:pPr>
      <w:r w:rsidRPr="00421819">
        <w:rPr>
          <w:rFonts w:cs="Calibri"/>
          <w:bCs/>
          <w:color w:val="000000" w:themeColor="text1"/>
          <w:sz w:val="24"/>
          <w:szCs w:val="24"/>
          <w:lang w:val="es-ES_tradnl" w:eastAsia="es-PE"/>
        </w:rPr>
        <w:t xml:space="preserve">El Lenguaje Libertario. </w:t>
      </w:r>
      <w:r w:rsidRPr="00421819">
        <w:rPr>
          <w:rFonts w:cs="Calibri"/>
          <w:bCs/>
          <w:i/>
          <w:iCs/>
          <w:color w:val="000000" w:themeColor="text1"/>
          <w:sz w:val="24"/>
          <w:szCs w:val="24"/>
          <w:lang w:val="es-ES_tradnl" w:eastAsia="es-PE"/>
        </w:rPr>
        <w:t>Antología Del Pensamiento Anarquista Contemporáneo</w:t>
      </w:r>
      <w:r w:rsidRPr="00421819">
        <w:rPr>
          <w:rFonts w:cs="Calibri"/>
          <w:bCs/>
          <w:color w:val="000000" w:themeColor="text1"/>
          <w:sz w:val="24"/>
          <w:szCs w:val="24"/>
          <w:lang w:val="es-ES_tradnl" w:eastAsia="es-PE"/>
        </w:rPr>
        <w:t xml:space="preserve"> - Christian Ferrer </w:t>
      </w:r>
      <w:r w:rsidRPr="00421819">
        <w:rPr>
          <w:rFonts w:cs="Calibri"/>
          <w:bCs/>
          <w:i/>
          <w:iCs/>
          <w:color w:val="000000" w:themeColor="text1"/>
          <w:sz w:val="24"/>
          <w:szCs w:val="24"/>
          <w:lang w:val="es-ES_tradnl" w:eastAsia="es-PE"/>
        </w:rPr>
        <w:t>(Compilador)</w:t>
      </w:r>
    </w:p>
    <w:p w14:paraId="5067E449"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El Único Y Su Propiedad - </w:t>
      </w:r>
      <w:r w:rsidRPr="00421819">
        <w:rPr>
          <w:rFonts w:cs="Calibri"/>
          <w:color w:val="000000" w:themeColor="text1"/>
          <w:sz w:val="24"/>
          <w:szCs w:val="24"/>
          <w:lang w:val="es-ES_tradnl" w:eastAsia="es-PE"/>
        </w:rPr>
        <w:t xml:space="preserve">Max </w:t>
      </w:r>
      <w:proofErr w:type="spellStart"/>
      <w:r w:rsidRPr="00421819">
        <w:rPr>
          <w:rFonts w:cs="Calibri"/>
          <w:color w:val="000000" w:themeColor="text1"/>
          <w:sz w:val="24"/>
          <w:szCs w:val="24"/>
          <w:lang w:val="es-ES_tradnl" w:eastAsia="es-PE"/>
        </w:rPr>
        <w:t>Stirner</w:t>
      </w:r>
      <w:proofErr w:type="spellEnd"/>
    </w:p>
    <w:p w14:paraId="3CAD9555"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Estatismo Y Anarquía - </w:t>
      </w:r>
      <w:proofErr w:type="spellStart"/>
      <w:r w:rsidRPr="00421819">
        <w:rPr>
          <w:rFonts w:cs="Calibri"/>
          <w:bCs/>
          <w:color w:val="000000" w:themeColor="text1"/>
          <w:sz w:val="24"/>
          <w:szCs w:val="24"/>
          <w:lang w:val="es-ES_tradnl" w:eastAsia="es-PE"/>
        </w:rPr>
        <w:t>Mijail</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Bakunin</w:t>
      </w:r>
      <w:proofErr w:type="spellEnd"/>
    </w:p>
    <w:p w14:paraId="6A46A0B6"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Estatismo Y Anarquía</w:t>
      </w:r>
    </w:p>
    <w:p w14:paraId="32906738"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roofErr w:type="spellStart"/>
      <w:r w:rsidRPr="00421819">
        <w:rPr>
          <w:rFonts w:cs="Calibri"/>
          <w:bCs/>
          <w:color w:val="000000" w:themeColor="text1"/>
          <w:sz w:val="24"/>
          <w:szCs w:val="24"/>
          <w:lang w:val="es-ES_tradnl" w:eastAsia="es-PE"/>
        </w:rPr>
        <w:t>Mijail</w:t>
      </w:r>
      <w:proofErr w:type="spellEnd"/>
      <w:r w:rsidRPr="00421819">
        <w:rPr>
          <w:rFonts w:cs="Calibri"/>
          <w:bCs/>
          <w:color w:val="000000" w:themeColor="text1"/>
          <w:sz w:val="24"/>
          <w:szCs w:val="24"/>
          <w:lang w:val="es-ES_tradnl" w:eastAsia="es-PE"/>
        </w:rPr>
        <w:t xml:space="preserve"> </w:t>
      </w:r>
      <w:proofErr w:type="spellStart"/>
      <w:r w:rsidRPr="00421819">
        <w:rPr>
          <w:rFonts w:cs="Calibri"/>
          <w:bCs/>
          <w:color w:val="000000" w:themeColor="text1"/>
          <w:sz w:val="24"/>
          <w:szCs w:val="24"/>
          <w:lang w:val="es-ES_tradnl" w:eastAsia="es-PE"/>
        </w:rPr>
        <w:t>Bakunin</w:t>
      </w:r>
      <w:proofErr w:type="spellEnd"/>
    </w:p>
    <w:p w14:paraId="68D4A7E8"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La Abolición Del Estado</w:t>
      </w:r>
    </w:p>
    <w:p w14:paraId="413A63F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Perspectivas Anarquistas Y Marxistas</w:t>
      </w:r>
    </w:p>
    <w:p w14:paraId="78190DA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Wayne Price</w:t>
      </w:r>
    </w:p>
    <w:p w14:paraId="742CEE11"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La Moral Anarquista Y Otros Escritos</w:t>
      </w:r>
    </w:p>
    <w:p w14:paraId="7AB609DE"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proofErr w:type="spellStart"/>
      <w:r w:rsidRPr="00421819">
        <w:rPr>
          <w:rFonts w:cs="Calibri"/>
          <w:color w:val="000000" w:themeColor="text1"/>
          <w:sz w:val="24"/>
          <w:szCs w:val="24"/>
          <w:lang w:val="es-ES_tradnl" w:eastAsia="es-PE"/>
        </w:rPr>
        <w:t>Piotr</w:t>
      </w:r>
      <w:proofErr w:type="spellEnd"/>
      <w:r w:rsidRPr="00421819">
        <w:rPr>
          <w:rFonts w:cs="Calibri"/>
          <w:color w:val="000000" w:themeColor="text1"/>
          <w:sz w:val="24"/>
          <w:szCs w:val="24"/>
          <w:lang w:val="es-ES_tradnl" w:eastAsia="es-PE"/>
        </w:rPr>
        <w:t xml:space="preserve"> </w:t>
      </w:r>
      <w:proofErr w:type="spellStart"/>
      <w:r w:rsidRPr="00421819">
        <w:rPr>
          <w:rFonts w:cs="Calibri"/>
          <w:color w:val="000000" w:themeColor="text1"/>
          <w:sz w:val="24"/>
          <w:szCs w:val="24"/>
          <w:lang w:val="es-ES_tradnl" w:eastAsia="es-PE"/>
        </w:rPr>
        <w:t>Kropotkin</w:t>
      </w:r>
      <w:proofErr w:type="spellEnd"/>
    </w:p>
    <w:p w14:paraId="34A5880E"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bCs/>
          <w:color w:val="000000" w:themeColor="text1"/>
          <w:sz w:val="24"/>
          <w:szCs w:val="24"/>
          <w:lang w:val="es-ES_tradnl" w:eastAsia="es-PE"/>
        </w:rPr>
        <w:t xml:space="preserve">Libertarias En América Del Sur </w:t>
      </w:r>
      <w:r w:rsidRPr="00421819">
        <w:rPr>
          <w:rFonts w:cs="Calibri"/>
          <w:color w:val="000000" w:themeColor="text1"/>
          <w:sz w:val="24"/>
          <w:szCs w:val="24"/>
          <w:lang w:val="es-ES_tradnl" w:eastAsia="es-PE"/>
        </w:rPr>
        <w:t xml:space="preserve">De La A </w:t>
      </w:r>
      <w:proofErr w:type="spellStart"/>
      <w:r w:rsidRPr="00421819">
        <w:rPr>
          <w:rFonts w:cs="Calibri"/>
          <w:color w:val="000000" w:themeColor="text1"/>
          <w:sz w:val="24"/>
          <w:szCs w:val="24"/>
          <w:lang w:val="es-ES_tradnl" w:eastAsia="es-PE"/>
        </w:rPr>
        <w:t>A</w:t>
      </w:r>
      <w:proofErr w:type="spellEnd"/>
      <w:r w:rsidRPr="00421819">
        <w:rPr>
          <w:rFonts w:cs="Calibri"/>
          <w:color w:val="000000" w:themeColor="text1"/>
          <w:sz w:val="24"/>
          <w:szCs w:val="24"/>
          <w:lang w:val="es-ES_tradnl" w:eastAsia="es-PE"/>
        </w:rPr>
        <w:t xml:space="preserve"> La Z</w:t>
      </w:r>
    </w:p>
    <w:p w14:paraId="4D61450C"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color w:val="000000" w:themeColor="text1"/>
          <w:sz w:val="24"/>
          <w:szCs w:val="24"/>
          <w:lang w:val="es-ES_tradnl" w:eastAsia="es-PE"/>
        </w:rPr>
      </w:pPr>
      <w:r w:rsidRPr="00421819">
        <w:rPr>
          <w:rFonts w:cs="Calibri"/>
          <w:color w:val="000000" w:themeColor="text1"/>
          <w:sz w:val="24"/>
          <w:szCs w:val="24"/>
          <w:lang w:val="es-ES_tradnl" w:eastAsia="es-PE"/>
        </w:rPr>
        <w:t xml:space="preserve">Cristina </w:t>
      </w:r>
      <w:proofErr w:type="spellStart"/>
      <w:r w:rsidRPr="00421819">
        <w:rPr>
          <w:rFonts w:cs="Calibri"/>
          <w:color w:val="000000" w:themeColor="text1"/>
          <w:sz w:val="24"/>
          <w:szCs w:val="24"/>
          <w:lang w:val="es-ES_tradnl" w:eastAsia="es-PE"/>
        </w:rPr>
        <w:t>Guzzo</w:t>
      </w:r>
      <w:proofErr w:type="spellEnd"/>
    </w:p>
    <w:p w14:paraId="27A2AD89" w14:textId="77777777" w:rsidR="003B71DE" w:rsidRPr="00421819" w:rsidRDefault="003B71DE" w:rsidP="00B95443">
      <w:pPr>
        <w:pStyle w:val="Prrafodelista"/>
        <w:numPr>
          <w:ilvl w:val="0"/>
          <w:numId w:val="19"/>
        </w:numPr>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¿Qué Es La Propiedad?</w:t>
      </w:r>
    </w:p>
    <w:p w14:paraId="26E821E2"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i/>
          <w:iCs/>
          <w:color w:val="000000" w:themeColor="text1"/>
          <w:sz w:val="24"/>
          <w:szCs w:val="24"/>
          <w:lang w:val="es-ES_tradnl" w:eastAsia="es-PE"/>
        </w:rPr>
      </w:pPr>
      <w:r w:rsidRPr="00421819">
        <w:rPr>
          <w:rFonts w:cs="Calibri"/>
          <w:bCs/>
          <w:i/>
          <w:iCs/>
          <w:color w:val="000000" w:themeColor="text1"/>
          <w:sz w:val="24"/>
          <w:szCs w:val="24"/>
          <w:lang w:val="es-ES_tradnl" w:eastAsia="es-PE"/>
        </w:rPr>
        <w:t>Investigaciones Sobre El Principio Del Derecho Y Del Gobierno</w:t>
      </w:r>
    </w:p>
    <w:p w14:paraId="3268AF06"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r w:rsidRPr="00421819">
        <w:rPr>
          <w:rFonts w:cs="Calibri"/>
          <w:bCs/>
          <w:color w:val="000000" w:themeColor="text1"/>
          <w:sz w:val="24"/>
          <w:szCs w:val="24"/>
          <w:lang w:val="es-ES_tradnl" w:eastAsia="es-PE"/>
        </w:rPr>
        <w:t xml:space="preserve">Pierre Joseph </w:t>
      </w:r>
      <w:proofErr w:type="spellStart"/>
      <w:r w:rsidRPr="00421819">
        <w:rPr>
          <w:rFonts w:cs="Calibri"/>
          <w:bCs/>
          <w:color w:val="000000" w:themeColor="text1"/>
          <w:sz w:val="24"/>
          <w:szCs w:val="24"/>
          <w:lang w:val="es-ES_tradnl" w:eastAsia="es-PE"/>
        </w:rPr>
        <w:t>Proudhon</w:t>
      </w:r>
      <w:proofErr w:type="spellEnd"/>
    </w:p>
    <w:p w14:paraId="750F3D70" w14:textId="77777777" w:rsidR="003B71DE" w:rsidRPr="00421819" w:rsidRDefault="003B71DE" w:rsidP="003B71DE">
      <w:pPr>
        <w:pStyle w:val="Prrafodelista"/>
        <w:autoSpaceDE w:val="0"/>
        <w:autoSpaceDN w:val="0"/>
        <w:adjustRightInd w:val="0"/>
        <w:spacing w:after="0" w:line="240" w:lineRule="auto"/>
        <w:ind w:left="567"/>
        <w:contextualSpacing w:val="0"/>
        <w:rPr>
          <w:rFonts w:cs="Calibri"/>
          <w:bCs/>
          <w:color w:val="000000" w:themeColor="text1"/>
          <w:sz w:val="24"/>
          <w:szCs w:val="24"/>
          <w:lang w:val="es-ES_tradnl" w:eastAsia="es-PE"/>
        </w:rPr>
      </w:pPr>
    </w:p>
    <w:p w14:paraId="64B4DDBB"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52" w:name="_Toc305239519"/>
      <w:bookmarkStart w:id="1653" w:name="_Toc323496852"/>
      <w:bookmarkStart w:id="1654" w:name="_Toc323553520"/>
      <w:r w:rsidRPr="00421819">
        <w:rPr>
          <w:rFonts w:asciiTheme="minorHAnsi" w:hAnsiTheme="minorHAnsi"/>
          <w:color w:val="000000" w:themeColor="text1"/>
          <w:sz w:val="24"/>
          <w:szCs w:val="24"/>
          <w:lang w:val="es-ES_tradnl"/>
        </w:rPr>
        <w:t>h) Poesía:</w:t>
      </w:r>
      <w:bookmarkEnd w:id="1652"/>
      <w:bookmarkEnd w:id="1653"/>
      <w:bookmarkEnd w:id="1654"/>
    </w:p>
    <w:p w14:paraId="09AB4C71" w14:textId="77777777" w:rsidR="003B71DE" w:rsidRPr="00421819" w:rsidRDefault="003B71DE" w:rsidP="00B95443">
      <w:pPr>
        <w:pStyle w:val="Prrafodelista"/>
        <w:numPr>
          <w:ilvl w:val="0"/>
          <w:numId w:val="26"/>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Arquitrave</w:t>
      </w:r>
      <w:proofErr w:type="spellEnd"/>
    </w:p>
    <w:p w14:paraId="0BA0480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Charles </w:t>
      </w:r>
      <w:proofErr w:type="spellStart"/>
      <w:r w:rsidRPr="00421819">
        <w:rPr>
          <w:rFonts w:eastAsia="Times New Roman" w:cs="Calibri"/>
          <w:bCs/>
          <w:color w:val="000000" w:themeColor="text1"/>
          <w:sz w:val="24"/>
          <w:szCs w:val="24"/>
          <w:lang w:val="es-ES_tradnl" w:eastAsia="es-PE"/>
        </w:rPr>
        <w:t>Bukowski</w:t>
      </w:r>
      <w:proofErr w:type="spellEnd"/>
    </w:p>
    <w:p w14:paraId="1EF8A24B" w14:textId="77777777" w:rsidR="003B71DE" w:rsidRPr="00421819" w:rsidRDefault="003B71DE" w:rsidP="00B95443">
      <w:pPr>
        <w:pStyle w:val="Prrafodelista"/>
        <w:numPr>
          <w:ilvl w:val="0"/>
          <w:numId w:val="26"/>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Las Flores del Mal </w:t>
      </w:r>
    </w:p>
    <w:p w14:paraId="4376D7F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Baudelaire </w:t>
      </w:r>
    </w:p>
    <w:p w14:paraId="4148B5FD" w14:textId="77777777" w:rsidR="003B71DE" w:rsidRPr="00421819" w:rsidRDefault="003B71DE" w:rsidP="00B95443">
      <w:pPr>
        <w:pStyle w:val="Prrafodelista"/>
        <w:numPr>
          <w:ilvl w:val="0"/>
          <w:numId w:val="26"/>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Rubaiyat</w:t>
      </w:r>
      <w:proofErr w:type="spellEnd"/>
    </w:p>
    <w:p w14:paraId="1D7A83C7"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Omar </w:t>
      </w:r>
      <w:proofErr w:type="spellStart"/>
      <w:r w:rsidRPr="00421819">
        <w:rPr>
          <w:rFonts w:eastAsia="Times New Roman" w:cs="Calibri"/>
          <w:bCs/>
          <w:color w:val="000000" w:themeColor="text1"/>
          <w:sz w:val="24"/>
          <w:szCs w:val="24"/>
          <w:lang w:val="es-ES_tradnl" w:eastAsia="es-PE"/>
        </w:rPr>
        <w:t>Khayyam</w:t>
      </w:r>
      <w:proofErr w:type="spellEnd"/>
    </w:p>
    <w:p w14:paraId="001E2D1B" w14:textId="77777777" w:rsidR="003B71DE" w:rsidRPr="00421819" w:rsidRDefault="003B71DE" w:rsidP="00B95443">
      <w:pPr>
        <w:pStyle w:val="Prrafodelista"/>
        <w:numPr>
          <w:ilvl w:val="0"/>
          <w:numId w:val="26"/>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 xml:space="preserve">Una Temporada en el Infierno </w:t>
      </w:r>
    </w:p>
    <w:p w14:paraId="20B5270C"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Rimbaud</w:t>
      </w:r>
      <w:proofErr w:type="spellEnd"/>
    </w:p>
    <w:p w14:paraId="60A7C0B7" w14:textId="77777777" w:rsidR="003B71DE" w:rsidRPr="00421819" w:rsidRDefault="003B71DE" w:rsidP="00B95443">
      <w:pPr>
        <w:pStyle w:val="Prrafodelista"/>
        <w:numPr>
          <w:ilvl w:val="0"/>
          <w:numId w:val="26"/>
        </w:numPr>
        <w:shd w:val="clear" w:color="auto" w:fill="FFFFFF"/>
        <w:spacing w:after="0" w:line="240" w:lineRule="auto"/>
        <w:ind w:left="567"/>
        <w:contextualSpacing w:val="0"/>
        <w:rPr>
          <w:rFonts w:eastAsia="Times New Roman" w:cs="Calibri"/>
          <w:bCs/>
          <w:color w:val="000000" w:themeColor="text1"/>
          <w:sz w:val="24"/>
          <w:szCs w:val="24"/>
          <w:lang w:val="es-ES_tradnl" w:eastAsia="es-PE"/>
        </w:rPr>
      </w:pPr>
      <w:r w:rsidRPr="00421819">
        <w:rPr>
          <w:rFonts w:eastAsia="Times New Roman" w:cs="Calibri"/>
          <w:bCs/>
          <w:color w:val="000000" w:themeColor="text1"/>
          <w:sz w:val="24"/>
          <w:szCs w:val="24"/>
          <w:lang w:val="es-ES_tradnl" w:eastAsia="es-PE"/>
        </w:rPr>
        <w:t>Hojas de hierba</w:t>
      </w:r>
    </w:p>
    <w:p w14:paraId="1E990E0A" w14:textId="77777777" w:rsidR="003B71DE" w:rsidRPr="00421819" w:rsidRDefault="003B71DE" w:rsidP="003B71DE">
      <w:pPr>
        <w:pStyle w:val="Prrafodelista"/>
        <w:shd w:val="clear" w:color="auto" w:fill="FFFFFF"/>
        <w:spacing w:after="0" w:line="240" w:lineRule="auto"/>
        <w:ind w:left="567"/>
        <w:contextualSpacing w:val="0"/>
        <w:rPr>
          <w:rFonts w:eastAsia="Times New Roman" w:cs="Calibri"/>
          <w:bCs/>
          <w:color w:val="000000" w:themeColor="text1"/>
          <w:sz w:val="24"/>
          <w:szCs w:val="24"/>
          <w:lang w:val="es-ES_tradnl" w:eastAsia="es-PE"/>
        </w:rPr>
      </w:pPr>
      <w:proofErr w:type="spellStart"/>
      <w:r w:rsidRPr="00421819">
        <w:rPr>
          <w:rFonts w:eastAsia="Times New Roman" w:cs="Calibri"/>
          <w:bCs/>
          <w:color w:val="000000" w:themeColor="text1"/>
          <w:sz w:val="24"/>
          <w:szCs w:val="24"/>
          <w:lang w:val="es-ES_tradnl" w:eastAsia="es-PE"/>
        </w:rPr>
        <w:t>Whitman</w:t>
      </w:r>
      <w:proofErr w:type="spellEnd"/>
    </w:p>
    <w:p w14:paraId="70BC5C23" w14:textId="77777777" w:rsidR="003B71DE" w:rsidRPr="00421819" w:rsidRDefault="003B71DE" w:rsidP="003B71DE">
      <w:pPr>
        <w:spacing w:after="0" w:line="240" w:lineRule="auto"/>
        <w:rPr>
          <w:color w:val="000000" w:themeColor="text1"/>
          <w:sz w:val="24"/>
          <w:szCs w:val="24"/>
          <w:lang w:val="es-ES_tradnl"/>
        </w:rPr>
      </w:pPr>
    </w:p>
    <w:p w14:paraId="0527A800"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 MANUALES</w:t>
      </w:r>
    </w:p>
    <w:p w14:paraId="5D64B016"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55" w:name="_Toc305239520"/>
      <w:bookmarkStart w:id="1656" w:name="_Toc323496853"/>
      <w:bookmarkStart w:id="1657" w:name="_Toc323553521"/>
      <w:r w:rsidRPr="00421819">
        <w:rPr>
          <w:rFonts w:asciiTheme="minorHAnsi" w:hAnsiTheme="minorHAnsi"/>
          <w:color w:val="000000" w:themeColor="text1"/>
          <w:sz w:val="24"/>
          <w:szCs w:val="24"/>
          <w:lang w:val="es-ES_tradnl"/>
        </w:rPr>
        <w:t>1.- Micro manuales gráficos penales</w:t>
      </w:r>
      <w:bookmarkEnd w:id="1655"/>
      <w:bookmarkEnd w:id="1656"/>
      <w:bookmarkEnd w:id="1657"/>
      <w:r w:rsidRPr="00421819">
        <w:rPr>
          <w:rFonts w:asciiTheme="minorHAnsi" w:hAnsiTheme="minorHAnsi" w:cs="Calibri"/>
          <w:color w:val="000000" w:themeColor="text1"/>
          <w:sz w:val="24"/>
          <w:szCs w:val="24"/>
          <w:lang w:val="es-ES_tradnl"/>
        </w:rPr>
        <w:t> </w:t>
      </w:r>
    </w:p>
    <w:p w14:paraId="7AC41CA5"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 Manual gráfico: Delitos contra la </w:t>
      </w:r>
      <w:r w:rsidRPr="00421819">
        <w:rPr>
          <w:rFonts w:cs="Calibri"/>
          <w:bCs/>
          <w:color w:val="000000" w:themeColor="text1"/>
          <w:sz w:val="24"/>
          <w:szCs w:val="24"/>
          <w:lang w:val="es-ES_tradnl"/>
        </w:rPr>
        <w:t>vida</w:t>
      </w:r>
      <w:r w:rsidRPr="00421819">
        <w:rPr>
          <w:rFonts w:cs="Calibri"/>
          <w:color w:val="000000" w:themeColor="text1"/>
          <w:sz w:val="24"/>
          <w:szCs w:val="24"/>
          <w:lang w:val="es-ES_tradnl"/>
        </w:rPr>
        <w:t> el cuerpo y la salud</w:t>
      </w:r>
    </w:p>
    <w:p w14:paraId="508BF248"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 Delitos contra el honor (Manual gráfico)</w:t>
      </w:r>
    </w:p>
    <w:p w14:paraId="23DA963D"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3) Delitos contra la </w:t>
      </w:r>
      <w:r w:rsidRPr="00421819">
        <w:rPr>
          <w:rFonts w:cs="Calibri"/>
          <w:bCs/>
          <w:color w:val="000000" w:themeColor="text1"/>
          <w:sz w:val="24"/>
          <w:szCs w:val="24"/>
          <w:lang w:val="es-ES_tradnl"/>
        </w:rPr>
        <w:t>Familia</w:t>
      </w:r>
      <w:r w:rsidRPr="00421819">
        <w:rPr>
          <w:rFonts w:cs="Calibri"/>
          <w:color w:val="000000" w:themeColor="text1"/>
          <w:sz w:val="24"/>
          <w:szCs w:val="24"/>
          <w:lang w:val="es-ES_tradnl"/>
        </w:rPr>
        <w:t> (Manual gráfico)</w:t>
      </w:r>
    </w:p>
    <w:p w14:paraId="13C27316"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4) Delitos contra la </w:t>
      </w:r>
      <w:r w:rsidRPr="00421819">
        <w:rPr>
          <w:rFonts w:cs="Calibri"/>
          <w:bCs/>
          <w:color w:val="000000" w:themeColor="text1"/>
          <w:sz w:val="24"/>
          <w:szCs w:val="24"/>
          <w:lang w:val="es-ES_tradnl"/>
        </w:rPr>
        <w:t>libertad</w:t>
      </w:r>
      <w:r w:rsidRPr="00421819">
        <w:rPr>
          <w:rFonts w:cs="Calibri"/>
          <w:color w:val="000000" w:themeColor="text1"/>
          <w:sz w:val="24"/>
          <w:szCs w:val="24"/>
          <w:lang w:val="es-ES_tradnl"/>
        </w:rPr>
        <w:t> (Manual gráfico)</w:t>
      </w:r>
    </w:p>
    <w:p w14:paraId="25C5CD1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5) Delitos contra el </w:t>
      </w:r>
      <w:r w:rsidRPr="00421819">
        <w:rPr>
          <w:rFonts w:cs="Calibri"/>
          <w:bCs/>
          <w:color w:val="000000" w:themeColor="text1"/>
          <w:sz w:val="24"/>
          <w:szCs w:val="24"/>
          <w:lang w:val="es-ES_tradnl"/>
        </w:rPr>
        <w:t>patrimonio</w:t>
      </w:r>
      <w:r w:rsidRPr="00421819">
        <w:rPr>
          <w:rFonts w:cs="Calibri"/>
          <w:color w:val="000000" w:themeColor="text1"/>
          <w:sz w:val="24"/>
          <w:szCs w:val="24"/>
          <w:lang w:val="es-ES_tradnl"/>
        </w:rPr>
        <w:t> (Manual gráfico)</w:t>
      </w:r>
    </w:p>
    <w:p w14:paraId="3058AFE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 Delitos contra la </w:t>
      </w:r>
      <w:r w:rsidRPr="00421819">
        <w:rPr>
          <w:rFonts w:cs="Calibri"/>
          <w:bCs/>
          <w:color w:val="000000" w:themeColor="text1"/>
          <w:sz w:val="24"/>
          <w:szCs w:val="24"/>
          <w:lang w:val="es-ES_tradnl"/>
        </w:rPr>
        <w:t>confianza y la buena fe en los negocios</w:t>
      </w:r>
      <w:r w:rsidRPr="00421819">
        <w:rPr>
          <w:rFonts w:cs="Calibri"/>
          <w:color w:val="000000" w:themeColor="text1"/>
          <w:sz w:val="24"/>
          <w:szCs w:val="24"/>
          <w:lang w:val="es-ES_tradnl"/>
        </w:rPr>
        <w:t> (Manual gráfico)</w:t>
      </w:r>
    </w:p>
    <w:p w14:paraId="55605F78"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7) Delitos contra los </w:t>
      </w:r>
      <w:r w:rsidRPr="00421819">
        <w:rPr>
          <w:rFonts w:cs="Calibri"/>
          <w:bCs/>
          <w:color w:val="000000" w:themeColor="text1"/>
          <w:sz w:val="24"/>
          <w:szCs w:val="24"/>
          <w:lang w:val="es-ES_tradnl"/>
        </w:rPr>
        <w:t>derechos intelectuales</w:t>
      </w:r>
      <w:r w:rsidRPr="00421819">
        <w:rPr>
          <w:rFonts w:cs="Calibri"/>
          <w:color w:val="000000" w:themeColor="text1"/>
          <w:sz w:val="24"/>
          <w:szCs w:val="24"/>
          <w:lang w:val="es-ES_tradnl"/>
        </w:rPr>
        <w:t> (Manual gráfico)</w:t>
      </w:r>
    </w:p>
    <w:p w14:paraId="6D3B6DC9"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8) Delitos contra </w:t>
      </w:r>
      <w:r w:rsidRPr="00421819">
        <w:rPr>
          <w:rFonts w:cs="Calibri"/>
          <w:bCs/>
          <w:color w:val="000000" w:themeColor="text1"/>
          <w:sz w:val="24"/>
          <w:szCs w:val="24"/>
          <w:lang w:val="es-ES_tradnl"/>
        </w:rPr>
        <w:t>el patrimonio cultural</w:t>
      </w:r>
      <w:r w:rsidRPr="00421819">
        <w:rPr>
          <w:rFonts w:cs="Calibri"/>
          <w:color w:val="000000" w:themeColor="text1"/>
          <w:sz w:val="24"/>
          <w:szCs w:val="24"/>
          <w:lang w:val="es-ES_tradnl"/>
        </w:rPr>
        <w:t> (Manual gráfico)</w:t>
      </w:r>
    </w:p>
    <w:p w14:paraId="1BEFA724"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9) Delitos contra el </w:t>
      </w:r>
      <w:r w:rsidRPr="00421819">
        <w:rPr>
          <w:rFonts w:cs="Calibri"/>
          <w:bCs/>
          <w:color w:val="000000" w:themeColor="text1"/>
          <w:sz w:val="24"/>
          <w:szCs w:val="24"/>
          <w:lang w:val="es-ES_tradnl"/>
        </w:rPr>
        <w:t>orden económico</w:t>
      </w:r>
      <w:r w:rsidRPr="00421819">
        <w:rPr>
          <w:rFonts w:cs="Calibri"/>
          <w:color w:val="000000" w:themeColor="text1"/>
          <w:sz w:val="24"/>
          <w:szCs w:val="24"/>
          <w:lang w:val="es-ES_tradnl"/>
        </w:rPr>
        <w:t> (Manual gráfico)</w:t>
      </w:r>
    </w:p>
    <w:p w14:paraId="53EBD1F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10) Delitos contra el </w:t>
      </w:r>
      <w:r w:rsidRPr="00421819">
        <w:rPr>
          <w:rFonts w:cs="Calibri"/>
          <w:bCs/>
          <w:color w:val="000000" w:themeColor="text1"/>
          <w:sz w:val="24"/>
          <w:szCs w:val="24"/>
          <w:lang w:val="es-ES_tradnl"/>
        </w:rPr>
        <w:t>orden financiero y monetario</w:t>
      </w:r>
      <w:r w:rsidRPr="00421819">
        <w:rPr>
          <w:rFonts w:cs="Calibri"/>
          <w:color w:val="000000" w:themeColor="text1"/>
          <w:sz w:val="24"/>
          <w:szCs w:val="24"/>
          <w:lang w:val="es-ES_tradnl"/>
        </w:rPr>
        <w:t> (Manual gráfico)</w:t>
      </w:r>
    </w:p>
    <w:p w14:paraId="18E1D76E"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11) Delitos </w:t>
      </w:r>
      <w:r w:rsidRPr="00421819">
        <w:rPr>
          <w:rFonts w:cs="Calibri"/>
          <w:bCs/>
          <w:color w:val="000000" w:themeColor="text1"/>
          <w:sz w:val="24"/>
          <w:szCs w:val="24"/>
          <w:lang w:val="es-ES_tradnl"/>
        </w:rPr>
        <w:t>tributarios</w:t>
      </w:r>
      <w:r w:rsidRPr="00421819">
        <w:rPr>
          <w:rFonts w:cs="Calibri"/>
          <w:color w:val="000000" w:themeColor="text1"/>
          <w:sz w:val="24"/>
          <w:szCs w:val="24"/>
          <w:lang w:val="es-ES_tradnl"/>
        </w:rPr>
        <w:t> (Manual gráfico)</w:t>
      </w:r>
    </w:p>
    <w:p w14:paraId="2B12586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12) Delitos contra la </w:t>
      </w:r>
      <w:r w:rsidRPr="00421819">
        <w:rPr>
          <w:rFonts w:cs="Calibri"/>
          <w:bCs/>
          <w:color w:val="000000" w:themeColor="text1"/>
          <w:sz w:val="24"/>
          <w:szCs w:val="24"/>
          <w:lang w:val="es-ES_tradnl"/>
        </w:rPr>
        <w:t>seguridad pública</w:t>
      </w:r>
      <w:r w:rsidRPr="00421819">
        <w:rPr>
          <w:rFonts w:cs="Calibri"/>
          <w:color w:val="000000" w:themeColor="text1"/>
          <w:sz w:val="24"/>
          <w:szCs w:val="24"/>
          <w:lang w:val="es-ES_tradnl"/>
        </w:rPr>
        <w:t> (Manual gráfico)</w:t>
      </w:r>
    </w:p>
    <w:p w14:paraId="79D5244D"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13) Delitos contra le </w:t>
      </w:r>
      <w:r w:rsidRPr="00421819">
        <w:rPr>
          <w:rFonts w:cs="Calibri"/>
          <w:bCs/>
          <w:color w:val="000000" w:themeColor="text1"/>
          <w:sz w:val="24"/>
          <w:szCs w:val="24"/>
          <w:lang w:val="es-ES_tradnl"/>
        </w:rPr>
        <w:t>ecología</w:t>
      </w:r>
      <w:r w:rsidRPr="00421819">
        <w:rPr>
          <w:rFonts w:cs="Calibri"/>
          <w:color w:val="000000" w:themeColor="text1"/>
          <w:sz w:val="24"/>
          <w:szCs w:val="24"/>
          <w:lang w:val="es-ES_tradnl"/>
        </w:rPr>
        <w:t> (Manual gráfico)</w:t>
      </w:r>
    </w:p>
    <w:p w14:paraId="00DE9E7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14) Delitos contra la </w:t>
      </w:r>
      <w:r w:rsidRPr="00421819">
        <w:rPr>
          <w:rFonts w:cs="Calibri"/>
          <w:bCs/>
          <w:color w:val="000000" w:themeColor="text1"/>
          <w:sz w:val="24"/>
          <w:szCs w:val="24"/>
          <w:lang w:val="es-ES_tradnl"/>
        </w:rPr>
        <w:t>tranquilidad pública</w:t>
      </w:r>
      <w:r w:rsidRPr="00421819">
        <w:rPr>
          <w:rFonts w:cs="Calibri"/>
          <w:color w:val="000000" w:themeColor="text1"/>
          <w:sz w:val="24"/>
          <w:szCs w:val="24"/>
          <w:lang w:val="es-ES_tradnl"/>
        </w:rPr>
        <w:t> (Manual gráfico)</w:t>
      </w:r>
    </w:p>
    <w:p w14:paraId="7772759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15) Delitos contra la </w:t>
      </w:r>
      <w:r w:rsidRPr="00421819">
        <w:rPr>
          <w:rFonts w:cs="Calibri"/>
          <w:bCs/>
          <w:color w:val="000000" w:themeColor="text1"/>
          <w:sz w:val="24"/>
          <w:szCs w:val="24"/>
          <w:lang w:val="es-ES_tradnl"/>
        </w:rPr>
        <w:t>humanidad</w:t>
      </w:r>
      <w:r w:rsidRPr="00421819">
        <w:rPr>
          <w:rFonts w:cs="Calibri"/>
          <w:color w:val="000000" w:themeColor="text1"/>
          <w:sz w:val="24"/>
          <w:szCs w:val="24"/>
          <w:lang w:val="es-ES_tradnl"/>
        </w:rPr>
        <w:t> (Manual gráfico)</w:t>
      </w:r>
    </w:p>
    <w:p w14:paraId="7D157EA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16) Delitos contra el </w:t>
      </w:r>
      <w:r w:rsidRPr="00421819">
        <w:rPr>
          <w:rFonts w:cs="Calibri"/>
          <w:bCs/>
          <w:color w:val="000000" w:themeColor="text1"/>
          <w:sz w:val="24"/>
          <w:szCs w:val="24"/>
          <w:lang w:val="es-ES_tradnl"/>
        </w:rPr>
        <w:t>Estado y la defensa nacional</w:t>
      </w:r>
      <w:r w:rsidRPr="00421819">
        <w:rPr>
          <w:rFonts w:cs="Calibri"/>
          <w:color w:val="000000" w:themeColor="text1"/>
          <w:sz w:val="24"/>
          <w:szCs w:val="24"/>
          <w:lang w:val="es-ES_tradnl"/>
        </w:rPr>
        <w:t> (Manual gráfico)</w:t>
      </w:r>
    </w:p>
    <w:p w14:paraId="3CA830B8"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17) Delitos contra los </w:t>
      </w:r>
      <w:r w:rsidRPr="00421819">
        <w:rPr>
          <w:rFonts w:cs="Calibri"/>
          <w:bCs/>
          <w:color w:val="000000" w:themeColor="text1"/>
          <w:sz w:val="24"/>
          <w:szCs w:val="24"/>
          <w:lang w:val="es-ES_tradnl"/>
        </w:rPr>
        <w:t>poderes del Estado y el orden constitucional</w:t>
      </w:r>
      <w:r w:rsidRPr="00421819">
        <w:rPr>
          <w:rFonts w:cs="Calibri"/>
          <w:color w:val="000000" w:themeColor="text1"/>
          <w:sz w:val="24"/>
          <w:szCs w:val="24"/>
          <w:lang w:val="es-ES_tradnl"/>
        </w:rPr>
        <w:t> (M. gráfico)</w:t>
      </w:r>
    </w:p>
    <w:p w14:paraId="1B61E647"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18) Delitos contra la </w:t>
      </w:r>
      <w:r w:rsidRPr="00421819">
        <w:rPr>
          <w:rFonts w:cs="Calibri"/>
          <w:bCs/>
          <w:color w:val="000000" w:themeColor="text1"/>
          <w:sz w:val="24"/>
          <w:szCs w:val="24"/>
          <w:lang w:val="es-ES_tradnl"/>
        </w:rPr>
        <w:t>voluntad popular</w:t>
      </w:r>
      <w:r w:rsidRPr="00421819">
        <w:rPr>
          <w:rFonts w:cs="Calibri"/>
          <w:color w:val="000000" w:themeColor="text1"/>
          <w:sz w:val="24"/>
          <w:szCs w:val="24"/>
          <w:lang w:val="es-ES_tradnl"/>
        </w:rPr>
        <w:t> (Manual gráfico)</w:t>
      </w:r>
    </w:p>
    <w:p w14:paraId="15CBE6B2"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19) Delitos contra la </w:t>
      </w:r>
      <w:r w:rsidRPr="00421819">
        <w:rPr>
          <w:rFonts w:cs="Calibri"/>
          <w:bCs/>
          <w:color w:val="000000" w:themeColor="text1"/>
          <w:sz w:val="24"/>
          <w:szCs w:val="24"/>
          <w:lang w:val="es-ES_tradnl"/>
        </w:rPr>
        <w:t>administración pública</w:t>
      </w:r>
      <w:r w:rsidRPr="00421819">
        <w:rPr>
          <w:rFonts w:cs="Calibri"/>
          <w:color w:val="000000" w:themeColor="text1"/>
          <w:sz w:val="24"/>
          <w:szCs w:val="24"/>
          <w:lang w:val="es-ES_tradnl"/>
        </w:rPr>
        <w:t> (Manual gráfico)</w:t>
      </w:r>
    </w:p>
    <w:p w14:paraId="4A5DF748"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20) Delitos contra la </w:t>
      </w:r>
      <w:r w:rsidRPr="00421819">
        <w:rPr>
          <w:rFonts w:cs="Calibri"/>
          <w:bCs/>
          <w:color w:val="000000" w:themeColor="text1"/>
          <w:sz w:val="24"/>
          <w:szCs w:val="24"/>
          <w:lang w:val="es-ES_tradnl"/>
        </w:rPr>
        <w:t>fe pública</w:t>
      </w:r>
      <w:r w:rsidRPr="00421819">
        <w:rPr>
          <w:rFonts w:cs="Calibri"/>
          <w:color w:val="000000" w:themeColor="text1"/>
          <w:sz w:val="24"/>
          <w:szCs w:val="24"/>
          <w:lang w:val="es-ES_tradnl"/>
        </w:rPr>
        <w:t> (Manual gráfico)</w:t>
      </w:r>
    </w:p>
    <w:p w14:paraId="11E45CFA" w14:textId="77777777" w:rsidR="003B71DE" w:rsidRPr="00421819" w:rsidRDefault="003B71DE" w:rsidP="003B71DE">
      <w:pPr>
        <w:spacing w:after="0" w:line="240" w:lineRule="auto"/>
        <w:rPr>
          <w:color w:val="000000" w:themeColor="text1"/>
          <w:sz w:val="24"/>
          <w:szCs w:val="24"/>
          <w:lang w:val="es-ES_tradnl"/>
        </w:rPr>
      </w:pPr>
    </w:p>
    <w:p w14:paraId="00CF91CE"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58" w:name="_Toc305239521"/>
      <w:bookmarkStart w:id="1659" w:name="_Toc323496854"/>
      <w:bookmarkStart w:id="1660" w:name="_Toc323553522"/>
      <w:r w:rsidRPr="00421819">
        <w:rPr>
          <w:rFonts w:asciiTheme="minorHAnsi" w:hAnsiTheme="minorHAnsi"/>
          <w:color w:val="000000" w:themeColor="text1"/>
          <w:sz w:val="24"/>
          <w:szCs w:val="24"/>
          <w:lang w:val="es-ES_tradnl"/>
        </w:rPr>
        <w:t>2.- Manuales operatividad del Nuevo Código Procesal Penal</w:t>
      </w:r>
      <w:bookmarkEnd w:id="1658"/>
      <w:bookmarkEnd w:id="1659"/>
      <w:bookmarkEnd w:id="1660"/>
    </w:p>
    <w:p w14:paraId="36193B0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Manual “</w:t>
      </w:r>
      <w:proofErr w:type="spellStart"/>
      <w:r w:rsidRPr="00421819">
        <w:rPr>
          <w:color w:val="000000" w:themeColor="text1"/>
          <w:sz w:val="24"/>
          <w:szCs w:val="24"/>
          <w:lang w:val="es-ES_tradnl"/>
        </w:rPr>
        <w:t>Agendamiento</w:t>
      </w:r>
      <w:proofErr w:type="spellEnd"/>
      <w:r w:rsidRPr="00421819">
        <w:rPr>
          <w:color w:val="000000" w:themeColor="text1"/>
          <w:sz w:val="24"/>
          <w:szCs w:val="24"/>
          <w:lang w:val="es-ES_tradnl"/>
        </w:rPr>
        <w:t xml:space="preserve"> de Audiencias, Formación de carpetas en 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w:t>
      </w:r>
    </w:p>
    <w:p w14:paraId="00FAD91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 Notificaciones Electrónicas y Contenido de las Actas en el </w:t>
      </w:r>
      <w:proofErr w:type="spellStart"/>
      <w:r w:rsidRPr="00421819">
        <w:rPr>
          <w:color w:val="000000" w:themeColor="text1"/>
          <w:sz w:val="24"/>
          <w:szCs w:val="24"/>
          <w:lang w:val="es-ES_tradnl"/>
        </w:rPr>
        <w:t>NCPP</w:t>
      </w:r>
      <w:proofErr w:type="spellEnd"/>
    </w:p>
    <w:p w14:paraId="3267CA6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 El Derecho y la implementación del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xml:space="preserve"> en </w:t>
      </w:r>
      <w:proofErr w:type="spellStart"/>
      <w:r w:rsidRPr="00421819">
        <w:rPr>
          <w:color w:val="000000" w:themeColor="text1"/>
          <w:sz w:val="24"/>
          <w:szCs w:val="24"/>
          <w:lang w:val="es-ES_tradnl"/>
        </w:rPr>
        <w:t>Huaura</w:t>
      </w:r>
      <w:proofErr w:type="spellEnd"/>
    </w:p>
    <w:p w14:paraId="52CBE8D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4) Texto: Las columnas del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xml:space="preserve"> – </w:t>
      </w:r>
      <w:proofErr w:type="spellStart"/>
      <w:r w:rsidRPr="00421819">
        <w:rPr>
          <w:color w:val="000000" w:themeColor="text1"/>
          <w:sz w:val="24"/>
          <w:szCs w:val="24"/>
          <w:lang w:val="es-ES_tradnl"/>
        </w:rPr>
        <w:t>Huaura</w:t>
      </w:r>
      <w:proofErr w:type="spellEnd"/>
    </w:p>
    <w:p w14:paraId="73AF8FBF" w14:textId="77777777" w:rsidR="003B71DE" w:rsidRPr="00421819" w:rsidRDefault="003B71DE" w:rsidP="003B71DE">
      <w:pPr>
        <w:spacing w:after="0" w:line="240" w:lineRule="auto"/>
        <w:rPr>
          <w:color w:val="000000" w:themeColor="text1"/>
          <w:sz w:val="24"/>
          <w:szCs w:val="24"/>
          <w:lang w:val="es-ES_tradnl"/>
        </w:rPr>
      </w:pPr>
    </w:p>
    <w:p w14:paraId="312A979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61" w:name="_Toc305239522"/>
      <w:bookmarkStart w:id="1662" w:name="_Toc323496855"/>
      <w:bookmarkStart w:id="1663" w:name="_Toc323553523"/>
      <w:r w:rsidRPr="00421819">
        <w:rPr>
          <w:rFonts w:asciiTheme="minorHAnsi" w:hAnsiTheme="minorHAnsi"/>
          <w:color w:val="000000" w:themeColor="text1"/>
          <w:sz w:val="24"/>
          <w:szCs w:val="24"/>
          <w:lang w:val="es-ES_tradnl"/>
        </w:rPr>
        <w:t>3.- Modelos sobre el Nuevo Código Procesal Penal</w:t>
      </w:r>
      <w:bookmarkEnd w:id="1661"/>
      <w:bookmarkEnd w:id="1662"/>
      <w:bookmarkEnd w:id="1663"/>
    </w:p>
    <w:p w14:paraId="4A07140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Principio de Oportunidad</w:t>
      </w:r>
    </w:p>
    <w:p w14:paraId="0C9796D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Hábeas Corpus</w:t>
      </w:r>
    </w:p>
    <w:p w14:paraId="2E82E1E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Incautación</w:t>
      </w:r>
    </w:p>
    <w:p w14:paraId="6E21BB1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Contumaz</w:t>
      </w:r>
    </w:p>
    <w:p w14:paraId="1F13C04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Actor Civil</w:t>
      </w:r>
    </w:p>
    <w:p w14:paraId="53C3D93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6) Desalojo Preventivo</w:t>
      </w:r>
    </w:p>
    <w:p w14:paraId="1B716ED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7) Querella</w:t>
      </w:r>
    </w:p>
    <w:p w14:paraId="69B5459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8) </w:t>
      </w:r>
      <w:proofErr w:type="spellStart"/>
      <w:r w:rsidRPr="00421819">
        <w:rPr>
          <w:color w:val="000000" w:themeColor="text1"/>
          <w:sz w:val="24"/>
          <w:szCs w:val="24"/>
          <w:lang w:val="es-ES_tradnl"/>
        </w:rPr>
        <w:t>Semi</w:t>
      </w:r>
      <w:proofErr w:type="spellEnd"/>
      <w:r w:rsidRPr="00421819">
        <w:rPr>
          <w:color w:val="000000" w:themeColor="text1"/>
          <w:sz w:val="24"/>
          <w:szCs w:val="24"/>
          <w:lang w:val="es-ES_tradnl"/>
        </w:rPr>
        <w:t xml:space="preserve"> Libertad</w:t>
      </w:r>
    </w:p>
    <w:p w14:paraId="6A3B300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9) Recurso de Queja</w:t>
      </w:r>
    </w:p>
    <w:p w14:paraId="7BAF7B8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10) Sobreseimiento</w:t>
      </w:r>
    </w:p>
    <w:p w14:paraId="1621C55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11) Colaboración Eficaz </w:t>
      </w:r>
    </w:p>
    <w:p w14:paraId="289CDE3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12) Inhibición </w:t>
      </w:r>
    </w:p>
    <w:p w14:paraId="2506D47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13) Auxilio Judicial</w:t>
      </w:r>
    </w:p>
    <w:p w14:paraId="1212320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14) Intervención Corporal del Imputado</w:t>
      </w:r>
    </w:p>
    <w:p w14:paraId="5F14F02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15) Levantamiento del Secreto de las Comunicaciones</w:t>
      </w:r>
    </w:p>
    <w:p w14:paraId="414D22C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16) Levantamiento del Secreto Bancario</w:t>
      </w:r>
    </w:p>
    <w:p w14:paraId="473C827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17) Allanamiento, descerraje y registro domiciliario</w:t>
      </w:r>
    </w:p>
    <w:p w14:paraId="7764E17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18) Detención preliminar</w:t>
      </w:r>
    </w:p>
    <w:p w14:paraId="742AB02D" w14:textId="77777777" w:rsidR="003B71DE" w:rsidRPr="00421819" w:rsidRDefault="003B71DE" w:rsidP="003B71DE">
      <w:pPr>
        <w:spacing w:after="0" w:line="240" w:lineRule="auto"/>
        <w:rPr>
          <w:color w:val="000000" w:themeColor="text1"/>
          <w:sz w:val="24"/>
          <w:szCs w:val="24"/>
          <w:lang w:val="es-ES_tradnl"/>
        </w:rPr>
      </w:pPr>
    </w:p>
    <w:p w14:paraId="24B5AAA8"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D.- REVISTAS</w:t>
      </w:r>
    </w:p>
    <w:p w14:paraId="6860AFB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64" w:name="_Toc305239523"/>
      <w:bookmarkStart w:id="1665" w:name="_Toc323496856"/>
      <w:bookmarkStart w:id="1666" w:name="_Toc323553524"/>
      <w:r w:rsidRPr="00421819">
        <w:rPr>
          <w:rFonts w:asciiTheme="minorHAnsi" w:hAnsiTheme="minorHAnsi"/>
          <w:color w:val="000000" w:themeColor="text1"/>
          <w:sz w:val="24"/>
          <w:szCs w:val="24"/>
          <w:lang w:val="es-ES_tradnl"/>
        </w:rPr>
        <w:t>1.- Revistas y semanarios materiales</w:t>
      </w:r>
      <w:bookmarkEnd w:id="1664"/>
      <w:bookmarkEnd w:id="1665"/>
      <w:bookmarkEnd w:id="1666"/>
    </w:p>
    <w:p w14:paraId="6041102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 Norma Fundamental  – Revista </w:t>
      </w:r>
    </w:p>
    <w:p w14:paraId="3B14EBB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Sobre El Derecho</w:t>
      </w:r>
    </w:p>
    <w:p w14:paraId="2CA31BD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 Ser o no ser Derecho – Revista “Todo Derecho” </w:t>
      </w:r>
    </w:p>
    <w:p w14:paraId="086F59C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4.- Pensando Derecho – Revista “Todo Derecho” </w:t>
      </w:r>
    </w:p>
    <w:p w14:paraId="32D3DEE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5.- Alma </w:t>
      </w:r>
      <w:proofErr w:type="spellStart"/>
      <w:r w:rsidRPr="00421819">
        <w:rPr>
          <w:color w:val="000000" w:themeColor="text1"/>
          <w:sz w:val="24"/>
          <w:szCs w:val="24"/>
          <w:lang w:val="es-ES_tradnl"/>
        </w:rPr>
        <w:t>Pather</w:t>
      </w:r>
      <w:proofErr w:type="spellEnd"/>
      <w:r w:rsidRPr="00421819">
        <w:rPr>
          <w:color w:val="000000" w:themeColor="text1"/>
          <w:sz w:val="24"/>
          <w:szCs w:val="24"/>
          <w:lang w:val="es-ES_tradnl"/>
        </w:rPr>
        <w:t xml:space="preserve"> – Revista “Todo Derecho” </w:t>
      </w:r>
    </w:p>
    <w:p w14:paraId="051AA22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6.- Alma </w:t>
      </w:r>
      <w:proofErr w:type="spellStart"/>
      <w:r w:rsidRPr="00421819">
        <w:rPr>
          <w:color w:val="000000" w:themeColor="text1"/>
          <w:sz w:val="24"/>
          <w:szCs w:val="24"/>
          <w:lang w:val="es-ES_tradnl"/>
        </w:rPr>
        <w:t>Pather</w:t>
      </w:r>
      <w:proofErr w:type="spellEnd"/>
      <w:r w:rsidRPr="00421819">
        <w:rPr>
          <w:color w:val="000000" w:themeColor="text1"/>
          <w:sz w:val="24"/>
          <w:szCs w:val="24"/>
          <w:lang w:val="es-ES_tradnl"/>
        </w:rPr>
        <w:t xml:space="preserve"> Nro. 02 – Revista “Todo Derecho” </w:t>
      </w:r>
    </w:p>
    <w:p w14:paraId="69CA828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7.- Revista Electrónica</w:t>
      </w:r>
    </w:p>
    <w:p w14:paraId="18FEA49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8.- Revista Judicial </w:t>
      </w:r>
    </w:p>
    <w:p w14:paraId="7BFD71D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9.- Poder Judicial - Revista “Todo Derecho” </w:t>
      </w:r>
    </w:p>
    <w:p w14:paraId="4504893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10.- Delitos Contra El Honor - Revista “Todo Derecho” </w:t>
      </w:r>
    </w:p>
    <w:p w14:paraId="5A11BE0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11.- Funcionarios Públicos - Revista “Todo Derecho” </w:t>
      </w:r>
    </w:p>
    <w:p w14:paraId="75B4F13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12.- El Congreso - Revista “Todo Derecho” </w:t>
      </w:r>
    </w:p>
    <w:p w14:paraId="39965B1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13.- Remuneraciones - Revista “Todo Derecho” </w:t>
      </w:r>
    </w:p>
    <w:p w14:paraId="58315D4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14.- Opinión Legal - Revista “Todo Derecho”</w:t>
      </w:r>
    </w:p>
    <w:p w14:paraId="78D4DB3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15.- Ilegal - Revista “Todo Derecho” </w:t>
      </w:r>
    </w:p>
    <w:p w14:paraId="18EAA61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16.- Derechos De Los Niños - Revista “Todo Derecho” </w:t>
      </w:r>
    </w:p>
    <w:p w14:paraId="7CF1D95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17.- Usurpación De Autoridad - Revista “Todo Derecho” </w:t>
      </w:r>
    </w:p>
    <w:p w14:paraId="652B4EB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18.- Abuso De Autoridad – Revista “Todo Derecho” </w:t>
      </w:r>
    </w:p>
    <w:p w14:paraId="4977D59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19.- Contratos De Trabajo – Revista “Todo Derecho”</w:t>
      </w:r>
    </w:p>
    <w:p w14:paraId="1548E4A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20.- Noticia Criminal – Revista “Todo Derecho” </w:t>
      </w:r>
    </w:p>
    <w:p w14:paraId="2878D7B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21.- Libertad De Expresión – Revista “Todo Derecho”</w:t>
      </w:r>
    </w:p>
    <w:p w14:paraId="3EF8B41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22.- Principios Tributarios – Revista “Todo Derecho” </w:t>
      </w:r>
    </w:p>
    <w:p w14:paraId="6622A98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23.- Nietzsche – Revista “Todo Derecho” </w:t>
      </w:r>
    </w:p>
    <w:p w14:paraId="5ACF917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24.- Proceso Penal – Revista “Todo Derecho” </w:t>
      </w:r>
    </w:p>
    <w:p w14:paraId="680B624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25.- Revista “Todo Derecho” </w:t>
      </w:r>
    </w:p>
    <w:p w14:paraId="17C55F63"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26.- Derechos De Autor – Revista “Todo Derecho” </w:t>
      </w:r>
    </w:p>
    <w:p w14:paraId="09E9118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27.- Delitos Contra La Familia – Revista “Todo Derecho” </w:t>
      </w:r>
    </w:p>
    <w:p w14:paraId="4D5293E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28.- Libertad Sexual – Revista “Todo Derecho” </w:t>
      </w:r>
    </w:p>
    <w:p w14:paraId="7401DF2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29.- Parentesco– Revista “Todo Derecho” </w:t>
      </w:r>
    </w:p>
    <w:p w14:paraId="06DB0F9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30.- Proceso Civil – Revista “Todo Derecho” </w:t>
      </w:r>
    </w:p>
    <w:p w14:paraId="1CF2230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31.- Revista “Todo Derecho” </w:t>
      </w:r>
    </w:p>
    <w:p w14:paraId="10373B4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32.- La Prisión - Las Penas Del Derecho</w:t>
      </w:r>
    </w:p>
    <w:p w14:paraId="31E919C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33.- La Economía Del Derecho</w:t>
      </w:r>
    </w:p>
    <w:p w14:paraId="568F007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34.- Cuentos Jurídicos – El Buen Juez</w:t>
      </w:r>
    </w:p>
    <w:p w14:paraId="4710F9B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35.- Entrando En El Ataúd – Biografías Jurídicas</w:t>
      </w:r>
    </w:p>
    <w:p w14:paraId="7149D02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36.- Revista Las Penas Del Derecho” </w:t>
      </w:r>
    </w:p>
    <w:p w14:paraId="37C44C9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37.- Receptación  – Revista “Todo Derecho”</w:t>
      </w:r>
    </w:p>
    <w:p w14:paraId="00BB8C5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38.- Robo  – Revista “Todo Derecho”</w:t>
      </w:r>
    </w:p>
    <w:p w14:paraId="3603714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39.- Revista “Todo Derecho”</w:t>
      </w:r>
    </w:p>
    <w:p w14:paraId="3D1E30F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40.- Revista “Todo Derecho”</w:t>
      </w:r>
    </w:p>
    <w:p w14:paraId="4A49A6E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41.- Usurpación – Revista “Todo Derecho”</w:t>
      </w:r>
    </w:p>
    <w:p w14:paraId="0694118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42.- Revista “Alma </w:t>
      </w:r>
      <w:proofErr w:type="spellStart"/>
      <w:r w:rsidRPr="00421819">
        <w:rPr>
          <w:color w:val="000000" w:themeColor="text1"/>
          <w:sz w:val="24"/>
          <w:szCs w:val="24"/>
          <w:lang w:val="es-ES_tradnl"/>
        </w:rPr>
        <w:t>Pather</w:t>
      </w:r>
      <w:proofErr w:type="spellEnd"/>
      <w:r w:rsidRPr="00421819">
        <w:rPr>
          <w:color w:val="000000" w:themeColor="text1"/>
          <w:sz w:val="24"/>
          <w:szCs w:val="24"/>
          <w:lang w:val="es-ES_tradnl"/>
        </w:rPr>
        <w:t>”</w:t>
      </w:r>
    </w:p>
    <w:p w14:paraId="79724C2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43.- Corpus Iuris </w:t>
      </w:r>
      <w:proofErr w:type="spellStart"/>
      <w:r w:rsidRPr="00421819">
        <w:rPr>
          <w:color w:val="000000" w:themeColor="text1"/>
          <w:sz w:val="24"/>
          <w:szCs w:val="24"/>
          <w:lang w:val="es-ES_tradnl"/>
        </w:rPr>
        <w:t>Civilis</w:t>
      </w:r>
      <w:proofErr w:type="spellEnd"/>
      <w:r w:rsidRPr="00421819">
        <w:rPr>
          <w:color w:val="000000" w:themeColor="text1"/>
          <w:sz w:val="24"/>
          <w:szCs w:val="24"/>
          <w:lang w:val="es-ES_tradnl"/>
        </w:rPr>
        <w:t xml:space="preserve"> Revista</w:t>
      </w:r>
    </w:p>
    <w:p w14:paraId="30E14127" w14:textId="77777777" w:rsidR="003B71DE" w:rsidRPr="00421819" w:rsidRDefault="003B71DE" w:rsidP="003B71DE">
      <w:pPr>
        <w:spacing w:after="0" w:line="240" w:lineRule="auto"/>
        <w:rPr>
          <w:rFonts w:eastAsia="Batang" w:cs="Arial"/>
          <w:color w:val="000000" w:themeColor="text1"/>
          <w:sz w:val="24"/>
          <w:szCs w:val="24"/>
          <w:lang w:val="es-ES_tradnl"/>
        </w:rPr>
      </w:pPr>
    </w:p>
    <w:p w14:paraId="4C8D30B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67" w:name="_Toc305239524"/>
      <w:bookmarkStart w:id="1668" w:name="_Toc323496857"/>
      <w:bookmarkStart w:id="1669" w:name="_Toc323553525"/>
      <w:r w:rsidRPr="00421819">
        <w:rPr>
          <w:rFonts w:asciiTheme="minorHAnsi" w:eastAsia="Batang" w:hAnsiTheme="minorHAnsi"/>
          <w:color w:val="000000" w:themeColor="text1"/>
          <w:sz w:val="24"/>
          <w:szCs w:val="24"/>
          <w:lang w:val="es-ES_tradnl"/>
        </w:rPr>
        <w:t xml:space="preserve">2.- </w:t>
      </w:r>
      <w:r w:rsidRPr="00421819">
        <w:rPr>
          <w:rFonts w:asciiTheme="minorHAnsi" w:hAnsiTheme="minorHAnsi"/>
          <w:color w:val="000000" w:themeColor="text1"/>
          <w:sz w:val="24"/>
          <w:szCs w:val="24"/>
          <w:lang w:val="es-ES_tradnl"/>
        </w:rPr>
        <w:t xml:space="preserve">Micro revistas de </w:t>
      </w:r>
      <w:proofErr w:type="spellStart"/>
      <w:r w:rsidRPr="00421819">
        <w:rPr>
          <w:rFonts w:asciiTheme="minorHAnsi" w:hAnsiTheme="minorHAnsi"/>
          <w:color w:val="000000" w:themeColor="text1"/>
          <w:sz w:val="24"/>
          <w:szCs w:val="24"/>
          <w:lang w:val="es-ES_tradnl"/>
        </w:rPr>
        <w:t>AZ</w:t>
      </w:r>
      <w:proofErr w:type="spellEnd"/>
      <w:r w:rsidRPr="00421819">
        <w:rPr>
          <w:rFonts w:asciiTheme="minorHAnsi" w:hAnsiTheme="minorHAnsi"/>
          <w:color w:val="000000" w:themeColor="text1"/>
          <w:sz w:val="24"/>
          <w:szCs w:val="24"/>
          <w:lang w:val="es-ES_tradnl"/>
        </w:rPr>
        <w:t xml:space="preserve"> Todo Derecho</w:t>
      </w:r>
      <w:bookmarkEnd w:id="1667"/>
      <w:bookmarkEnd w:id="1668"/>
      <w:bookmarkEnd w:id="1669"/>
    </w:p>
    <w:p w14:paraId="5F9385A5" w14:textId="77777777" w:rsidR="003B71DE" w:rsidRPr="00421819" w:rsidRDefault="003B71DE" w:rsidP="003B71DE">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Se cuentan con las siguientes micro revistas</w:t>
      </w:r>
    </w:p>
    <w:p w14:paraId="397AF39E"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01.- Derecho y Economía</w:t>
      </w:r>
    </w:p>
    <w:p w14:paraId="3CE0C4B9"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02.- El Buen Juez</w:t>
      </w:r>
    </w:p>
    <w:p w14:paraId="15E7BC42"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03.- El Proceso Carnelutti</w:t>
      </w:r>
    </w:p>
    <w:p w14:paraId="762DFBA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04.- La Prisión</w:t>
      </w:r>
    </w:p>
    <w:p w14:paraId="5D1C210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05.- Tributos</w:t>
      </w:r>
    </w:p>
    <w:p w14:paraId="1B2C61B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06.- Una Constitución Ideal</w:t>
      </w:r>
    </w:p>
    <w:p w14:paraId="10AD5E3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07.- Estados - </w:t>
      </w:r>
      <w:proofErr w:type="spellStart"/>
      <w:r w:rsidRPr="00421819">
        <w:rPr>
          <w:rFonts w:cs="Arial"/>
          <w:color w:val="000000" w:themeColor="text1"/>
          <w:sz w:val="24"/>
          <w:szCs w:val="24"/>
          <w:lang w:val="es-ES_tradnl"/>
        </w:rPr>
        <w:t>Jellinek</w:t>
      </w:r>
      <w:proofErr w:type="spellEnd"/>
    </w:p>
    <w:p w14:paraId="6604D27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08.- Opinión Publica Popper</w:t>
      </w:r>
    </w:p>
    <w:p w14:paraId="620B7260"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09.- Derecho Civil Picazo</w:t>
      </w:r>
    </w:p>
    <w:p w14:paraId="6C2FC7D4"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10.- </w:t>
      </w:r>
      <w:proofErr w:type="spellStart"/>
      <w:r w:rsidRPr="00421819">
        <w:rPr>
          <w:rFonts w:cs="Arial"/>
          <w:color w:val="000000" w:themeColor="text1"/>
          <w:sz w:val="24"/>
          <w:szCs w:val="24"/>
          <w:lang w:val="es-ES_tradnl"/>
        </w:rPr>
        <w:t>Goldsmitch</w:t>
      </w:r>
      <w:proofErr w:type="spellEnd"/>
    </w:p>
    <w:p w14:paraId="001212FF"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11.- Cámara de Justicia</w:t>
      </w:r>
    </w:p>
    <w:p w14:paraId="506F613B"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12.- Teoría General del Proceso Carnelutti</w:t>
      </w:r>
    </w:p>
    <w:p w14:paraId="5BF1EEC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13.- Tributo </w:t>
      </w:r>
      <w:proofErr w:type="spellStart"/>
      <w:r w:rsidRPr="00421819">
        <w:rPr>
          <w:rFonts w:cs="Arial"/>
          <w:color w:val="000000" w:themeColor="text1"/>
          <w:sz w:val="24"/>
          <w:szCs w:val="24"/>
          <w:lang w:val="es-ES_tradnl"/>
        </w:rPr>
        <w:t>Ataliba</w:t>
      </w:r>
      <w:proofErr w:type="spellEnd"/>
    </w:p>
    <w:p w14:paraId="6B62F1D5"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14.- Arquitectura</w:t>
      </w:r>
    </w:p>
    <w:p w14:paraId="4DE45D8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15.- </w:t>
      </w:r>
      <w:proofErr w:type="spellStart"/>
      <w:r w:rsidRPr="00421819">
        <w:rPr>
          <w:rFonts w:cs="Arial"/>
          <w:color w:val="000000" w:themeColor="text1"/>
          <w:sz w:val="24"/>
          <w:szCs w:val="24"/>
          <w:lang w:val="es-ES_tradnl"/>
        </w:rPr>
        <w:t>Paracelso</w:t>
      </w:r>
      <w:proofErr w:type="spellEnd"/>
    </w:p>
    <w:p w14:paraId="4CE50CA3"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16.- Justiniano</w:t>
      </w:r>
    </w:p>
    <w:p w14:paraId="0A22A814"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17.- Poder</w:t>
      </w:r>
    </w:p>
    <w:p w14:paraId="6E96B91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18.- Infidelidad</w:t>
      </w:r>
    </w:p>
    <w:p w14:paraId="27479F8B"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19.- Embarazada Dostoievski</w:t>
      </w:r>
    </w:p>
    <w:p w14:paraId="01C0587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20.- Abogados Dostoievski</w:t>
      </w:r>
    </w:p>
    <w:p w14:paraId="4B0E6CD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21.- Basadre</w:t>
      </w:r>
    </w:p>
    <w:p w14:paraId="0372B3B4"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22.- Cine</w:t>
      </w:r>
    </w:p>
    <w:p w14:paraId="6264B5F6"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23.- Que Es Derecho</w:t>
      </w:r>
    </w:p>
    <w:p w14:paraId="4CA599B3"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24.- </w:t>
      </w:r>
      <w:proofErr w:type="spellStart"/>
      <w:r w:rsidRPr="00421819">
        <w:rPr>
          <w:rFonts w:cs="Arial"/>
          <w:color w:val="000000" w:themeColor="text1"/>
          <w:sz w:val="24"/>
          <w:szCs w:val="24"/>
          <w:lang w:val="es-ES_tradnl"/>
        </w:rPr>
        <w:t>Goldsmith</w:t>
      </w:r>
      <w:proofErr w:type="spellEnd"/>
      <w:r w:rsidRPr="00421819">
        <w:rPr>
          <w:rFonts w:cs="Arial"/>
          <w:color w:val="000000" w:themeColor="text1"/>
          <w:sz w:val="24"/>
          <w:szCs w:val="24"/>
          <w:lang w:val="es-ES_tradnl"/>
        </w:rPr>
        <w:t xml:space="preserve"> - Entrando En El Ataúd</w:t>
      </w:r>
    </w:p>
    <w:p w14:paraId="0806411F"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25.- Carnelutti- Arte del Derecho </w:t>
      </w:r>
    </w:p>
    <w:p w14:paraId="72FCF49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26.- La Mujer</w:t>
      </w:r>
    </w:p>
    <w:p w14:paraId="6D410745"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27.- El Poder según </w:t>
      </w:r>
      <w:proofErr w:type="spellStart"/>
      <w:r w:rsidRPr="00421819">
        <w:rPr>
          <w:rFonts w:cs="Arial"/>
          <w:color w:val="000000" w:themeColor="text1"/>
          <w:sz w:val="24"/>
          <w:szCs w:val="24"/>
          <w:lang w:val="es-ES_tradnl"/>
        </w:rPr>
        <w:t>Bodenheimer</w:t>
      </w:r>
      <w:proofErr w:type="spellEnd"/>
    </w:p>
    <w:p w14:paraId="72C0D2FB"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28.- Huéspedes prisiones  - Carrara</w:t>
      </w:r>
    </w:p>
    <w:p w14:paraId="6A6ADD32"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29.- Como se evitan los delitos</w:t>
      </w:r>
    </w:p>
    <w:p w14:paraId="20B4A44D"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30.- La Sentencia - </w:t>
      </w:r>
      <w:proofErr w:type="spellStart"/>
      <w:r w:rsidRPr="00421819">
        <w:rPr>
          <w:rFonts w:cs="Arial"/>
          <w:color w:val="000000" w:themeColor="text1"/>
          <w:sz w:val="24"/>
          <w:szCs w:val="24"/>
          <w:lang w:val="es-ES_tradnl"/>
        </w:rPr>
        <w:t>Couture</w:t>
      </w:r>
      <w:proofErr w:type="spellEnd"/>
    </w:p>
    <w:p w14:paraId="4D0FEF5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31.- Usura -</w:t>
      </w:r>
      <w:proofErr w:type="spellStart"/>
      <w:r w:rsidRPr="00421819">
        <w:rPr>
          <w:rFonts w:cs="Arial"/>
          <w:color w:val="000000" w:themeColor="text1"/>
          <w:sz w:val="24"/>
          <w:szCs w:val="24"/>
          <w:lang w:val="es-ES_tradnl"/>
        </w:rPr>
        <w:t>Benthan</w:t>
      </w:r>
      <w:proofErr w:type="spellEnd"/>
    </w:p>
    <w:p w14:paraId="775DE6D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32.- Derecho a la Pereza</w:t>
      </w:r>
    </w:p>
    <w:p w14:paraId="686DF18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33.- Historia De La Propiedad</w:t>
      </w:r>
    </w:p>
    <w:p w14:paraId="5CD82BC0"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34.- Enfermedad - Nietzsche</w:t>
      </w:r>
    </w:p>
    <w:p w14:paraId="6C133ED0"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35.- Malasangre</w:t>
      </w:r>
    </w:p>
    <w:p w14:paraId="395D9824"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36.- Mi Vida - Nietzsche</w:t>
      </w:r>
    </w:p>
    <w:p w14:paraId="56A26A2E"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37.- </w:t>
      </w:r>
      <w:proofErr w:type="spellStart"/>
      <w:r w:rsidRPr="00421819">
        <w:rPr>
          <w:rFonts w:cs="Arial"/>
          <w:color w:val="000000" w:themeColor="text1"/>
          <w:sz w:val="24"/>
          <w:szCs w:val="24"/>
          <w:lang w:val="es-ES_tradnl"/>
        </w:rPr>
        <w:t>Papini</w:t>
      </w:r>
      <w:proofErr w:type="spellEnd"/>
    </w:p>
    <w:p w14:paraId="2FD03D0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38.- Confesiones - Rousseau</w:t>
      </w:r>
    </w:p>
    <w:p w14:paraId="62C218F9"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39.- Gandhi</w:t>
      </w:r>
    </w:p>
    <w:p w14:paraId="4B44E3B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40.- </w:t>
      </w:r>
      <w:proofErr w:type="spellStart"/>
      <w:r w:rsidRPr="00421819">
        <w:rPr>
          <w:rFonts w:cs="Arial"/>
          <w:color w:val="000000" w:themeColor="text1"/>
          <w:sz w:val="24"/>
          <w:szCs w:val="24"/>
          <w:lang w:val="es-ES_tradnl"/>
        </w:rPr>
        <w:t>Holderin</w:t>
      </w:r>
      <w:proofErr w:type="spellEnd"/>
    </w:p>
    <w:p w14:paraId="2CE0ECD3"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41.- </w:t>
      </w:r>
      <w:proofErr w:type="spellStart"/>
      <w:r w:rsidRPr="00421819">
        <w:rPr>
          <w:rFonts w:cs="Arial"/>
          <w:color w:val="000000" w:themeColor="text1"/>
          <w:sz w:val="24"/>
          <w:szCs w:val="24"/>
          <w:lang w:val="es-ES_tradnl"/>
        </w:rPr>
        <w:t>Kleist</w:t>
      </w:r>
      <w:proofErr w:type="spellEnd"/>
    </w:p>
    <w:p w14:paraId="4BEA327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42.- Diccionario</w:t>
      </w:r>
    </w:p>
    <w:p w14:paraId="729EFAEF"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43.- Adulterio</w:t>
      </w:r>
    </w:p>
    <w:p w14:paraId="580D9EC1"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44.- Alejandro Magno</w:t>
      </w:r>
    </w:p>
    <w:p w14:paraId="1D903CBD"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45.- Amazonas</w:t>
      </w:r>
    </w:p>
    <w:p w14:paraId="4176E45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46.- Asesino</w:t>
      </w:r>
    </w:p>
    <w:p w14:paraId="0922DAF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47.- Autores</w:t>
      </w:r>
    </w:p>
    <w:p w14:paraId="1936E4C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48.- Conciencia</w:t>
      </w:r>
    </w:p>
    <w:p w14:paraId="69F3CF8E"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49.- Confesión</w:t>
      </w:r>
    </w:p>
    <w:p w14:paraId="496E60F0"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50.- Crimen</w:t>
      </w:r>
    </w:p>
    <w:p w14:paraId="2A89B5A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51.- Derecho-Voltaire</w:t>
      </w:r>
    </w:p>
    <w:p w14:paraId="000B6333"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52.- Estados</w:t>
      </w:r>
    </w:p>
    <w:p w14:paraId="4FE95B9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53.- Fraude</w:t>
      </w:r>
    </w:p>
    <w:p w14:paraId="466B954F"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54.- Hombre</w:t>
      </w:r>
    </w:p>
    <w:p w14:paraId="284BDCEE"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55.- Igualdad </w:t>
      </w:r>
    </w:p>
    <w:p w14:paraId="0167592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56.- Impotencia</w:t>
      </w:r>
    </w:p>
    <w:p w14:paraId="74D3D39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57.- Leyes</w:t>
      </w:r>
    </w:p>
    <w:p w14:paraId="7D69C21D"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58.- Libros</w:t>
      </w:r>
    </w:p>
    <w:p w14:paraId="5D48D1FD"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59.- Libertad</w:t>
      </w:r>
    </w:p>
    <w:p w14:paraId="4DACAFB3"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60.- Locke </w:t>
      </w:r>
    </w:p>
    <w:p w14:paraId="74DD493B"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61.- Matrimonio</w:t>
      </w:r>
    </w:p>
    <w:p w14:paraId="684F492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62.- Mujer</w:t>
      </w:r>
    </w:p>
    <w:p w14:paraId="44B64C96"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63.- Newton</w:t>
      </w:r>
    </w:p>
    <w:p w14:paraId="20A4F42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64.- Patria</w:t>
      </w:r>
    </w:p>
    <w:p w14:paraId="733757F4"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65.- Platón</w:t>
      </w:r>
    </w:p>
    <w:p w14:paraId="2D36190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66.- Poetas</w:t>
      </w:r>
    </w:p>
    <w:p w14:paraId="0F6B4F9B"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67.- Poligamia</w:t>
      </w:r>
    </w:p>
    <w:p w14:paraId="22D99EE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68.- Pruebas</w:t>
      </w:r>
    </w:p>
    <w:p w14:paraId="11B233ED"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69.- Sentencias De Muerte</w:t>
      </w:r>
    </w:p>
    <w:p w14:paraId="7C7ED86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70.- Sócrates</w:t>
      </w:r>
    </w:p>
    <w:p w14:paraId="29419275"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71.- Tiranía</w:t>
      </w:r>
    </w:p>
    <w:p w14:paraId="539C69A5"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72.- Penas Y Suplicios</w:t>
      </w:r>
    </w:p>
    <w:p w14:paraId="328DC24C"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73.- Universidad</w:t>
      </w:r>
    </w:p>
    <w:p w14:paraId="0363B1E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74.- Tribunal Electrónico</w:t>
      </w:r>
    </w:p>
    <w:p w14:paraId="22ACD205"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75.- La Universidad Del Homicidio</w:t>
      </w:r>
    </w:p>
    <w:p w14:paraId="5B01E142"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76.- El Libro Negro</w:t>
      </w:r>
    </w:p>
    <w:p w14:paraId="722B79D7"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77.- Valery</w:t>
      </w:r>
    </w:p>
    <w:p w14:paraId="08EE174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78.- Kafka</w:t>
      </w:r>
    </w:p>
    <w:p w14:paraId="30FFE778"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79.- Goethe-</w:t>
      </w:r>
      <w:proofErr w:type="spellStart"/>
      <w:r w:rsidRPr="00421819">
        <w:rPr>
          <w:rFonts w:cs="Arial"/>
          <w:color w:val="000000" w:themeColor="text1"/>
          <w:sz w:val="24"/>
          <w:szCs w:val="24"/>
          <w:lang w:val="es-ES_tradnl"/>
        </w:rPr>
        <w:t>Kierkergaar</w:t>
      </w:r>
      <w:proofErr w:type="spellEnd"/>
    </w:p>
    <w:p w14:paraId="645FB6EA" w14:textId="77777777" w:rsidR="003B71DE" w:rsidRPr="00421819" w:rsidRDefault="003B71DE" w:rsidP="003B71DE">
      <w:pPr>
        <w:spacing w:after="0" w:line="240" w:lineRule="auto"/>
        <w:ind w:left="426"/>
        <w:rPr>
          <w:rFonts w:cs="Arial"/>
          <w:color w:val="000000" w:themeColor="text1"/>
          <w:sz w:val="24"/>
          <w:szCs w:val="24"/>
          <w:lang w:val="es-ES_tradnl"/>
        </w:rPr>
      </w:pPr>
      <w:r w:rsidRPr="00421819">
        <w:rPr>
          <w:rFonts w:cs="Arial"/>
          <w:color w:val="000000" w:themeColor="text1"/>
          <w:sz w:val="24"/>
          <w:szCs w:val="24"/>
          <w:lang w:val="es-ES_tradnl"/>
        </w:rPr>
        <w:t xml:space="preserve">80.- </w:t>
      </w:r>
      <w:proofErr w:type="spellStart"/>
      <w:r w:rsidRPr="00421819">
        <w:rPr>
          <w:rFonts w:cs="Arial"/>
          <w:color w:val="000000" w:themeColor="text1"/>
          <w:sz w:val="24"/>
          <w:szCs w:val="24"/>
          <w:lang w:val="es-ES_tradnl"/>
        </w:rPr>
        <w:t>Huxley</w:t>
      </w:r>
      <w:proofErr w:type="spellEnd"/>
      <w:r w:rsidRPr="00421819">
        <w:rPr>
          <w:rFonts w:cs="Arial"/>
          <w:color w:val="000000" w:themeColor="text1"/>
          <w:sz w:val="24"/>
          <w:szCs w:val="24"/>
          <w:lang w:val="es-ES_tradnl"/>
        </w:rPr>
        <w:t xml:space="preserve"> - Blake</w:t>
      </w:r>
    </w:p>
    <w:p w14:paraId="46F9246C" w14:textId="77777777" w:rsidR="003B71DE" w:rsidRPr="00421819" w:rsidRDefault="003B71DE" w:rsidP="003B71DE">
      <w:pPr>
        <w:spacing w:after="0" w:line="240" w:lineRule="auto"/>
        <w:rPr>
          <w:rFonts w:eastAsia="Batang" w:cs="Arial"/>
          <w:color w:val="000000" w:themeColor="text1"/>
          <w:sz w:val="24"/>
          <w:szCs w:val="24"/>
          <w:lang w:val="es-ES_tradnl"/>
        </w:rPr>
      </w:pPr>
    </w:p>
    <w:p w14:paraId="5EF70EE9" w14:textId="77777777" w:rsidR="003B71DE" w:rsidRPr="00421819" w:rsidRDefault="003B71DE" w:rsidP="003B71DE">
      <w:pPr>
        <w:spacing w:after="0" w:line="240" w:lineRule="auto"/>
        <w:outlineLvl w:val="0"/>
        <w:rPr>
          <w:rFonts w:eastAsia="Batang" w:cs="Arial"/>
          <w:b/>
          <w:color w:val="000000" w:themeColor="text1"/>
          <w:sz w:val="24"/>
          <w:szCs w:val="24"/>
          <w:u w:val="single"/>
          <w:lang w:val="es-ES_tradnl"/>
        </w:rPr>
      </w:pPr>
      <w:r w:rsidRPr="00421819">
        <w:rPr>
          <w:rFonts w:eastAsia="Batang" w:cs="Arial"/>
          <w:b/>
          <w:color w:val="000000" w:themeColor="text1"/>
          <w:sz w:val="24"/>
          <w:szCs w:val="24"/>
          <w:u w:val="single"/>
          <w:lang w:val="es-ES_tradnl"/>
        </w:rPr>
        <w:t>E.- TESIS</w:t>
      </w:r>
    </w:p>
    <w:p w14:paraId="4703EC04"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670" w:name="_Toc305239525"/>
      <w:bookmarkStart w:id="1671" w:name="_Toc323496858"/>
      <w:bookmarkStart w:id="1672" w:name="_Toc323553526"/>
      <w:r w:rsidRPr="00421819">
        <w:rPr>
          <w:rFonts w:asciiTheme="minorHAnsi" w:eastAsia="Batang" w:hAnsiTheme="minorHAnsi"/>
          <w:color w:val="000000" w:themeColor="text1"/>
          <w:sz w:val="24"/>
          <w:szCs w:val="24"/>
          <w:lang w:val="es-ES_tradnl"/>
        </w:rPr>
        <w:t>1.- Asesoramiento de Tesis</w:t>
      </w:r>
      <w:bookmarkEnd w:id="1670"/>
      <w:bookmarkEnd w:id="1671"/>
      <w:bookmarkEnd w:id="1672"/>
    </w:p>
    <w:p w14:paraId="7C823A7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Plan de Tesis</w:t>
      </w:r>
    </w:p>
    <w:p w14:paraId="2B096EA6"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Proyecto de Tesis</w:t>
      </w:r>
    </w:p>
    <w:p w14:paraId="23E6AF8C"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Dictamen de Tesis</w:t>
      </w:r>
    </w:p>
    <w:p w14:paraId="63E94E25"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Marco Teórico de Tesis</w:t>
      </w:r>
    </w:p>
    <w:p w14:paraId="0867DBCE"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Tesis</w:t>
      </w:r>
    </w:p>
    <w:p w14:paraId="136812B4" w14:textId="77777777" w:rsidR="003B71DE" w:rsidRPr="00421819" w:rsidRDefault="003B71DE" w:rsidP="003B71DE">
      <w:pPr>
        <w:spacing w:after="0" w:line="240" w:lineRule="auto"/>
        <w:rPr>
          <w:color w:val="000000" w:themeColor="text1"/>
          <w:sz w:val="24"/>
          <w:szCs w:val="24"/>
          <w:lang w:val="es-ES_tradnl"/>
        </w:rPr>
      </w:pPr>
    </w:p>
    <w:p w14:paraId="1AA244F5"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F.- VIDEOS</w:t>
      </w:r>
    </w:p>
    <w:p w14:paraId="5E3C1C0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73" w:name="_Toc305239526"/>
      <w:bookmarkStart w:id="1674" w:name="_Toc323496859"/>
      <w:bookmarkStart w:id="1675" w:name="_Toc323553527"/>
      <w:r w:rsidRPr="00421819">
        <w:rPr>
          <w:rFonts w:asciiTheme="minorHAnsi" w:hAnsiTheme="minorHAnsi"/>
          <w:color w:val="000000" w:themeColor="text1"/>
          <w:sz w:val="24"/>
          <w:szCs w:val="24"/>
          <w:lang w:val="es-ES_tradnl"/>
        </w:rPr>
        <w:t>1.- Video entrevistas con la Justicia</w:t>
      </w:r>
      <w:bookmarkEnd w:id="1673"/>
      <w:bookmarkEnd w:id="1674"/>
      <w:bookmarkEnd w:id="1675"/>
      <w:r w:rsidRPr="00421819">
        <w:rPr>
          <w:rFonts w:asciiTheme="minorHAnsi" w:hAnsiTheme="minorHAnsi"/>
          <w:color w:val="000000" w:themeColor="text1"/>
          <w:sz w:val="24"/>
          <w:szCs w:val="24"/>
          <w:lang w:val="es-ES_tradnl"/>
        </w:rPr>
        <w:t xml:space="preserve"> </w:t>
      </w:r>
    </w:p>
    <w:p w14:paraId="430B4AA0"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 xml:space="preserve">1.- MARIO PASCO </w:t>
      </w:r>
      <w:proofErr w:type="spellStart"/>
      <w:r w:rsidRPr="00421819">
        <w:rPr>
          <w:rFonts w:cs="Calibri"/>
          <w:bCs/>
          <w:color w:val="000000" w:themeColor="text1"/>
          <w:sz w:val="24"/>
          <w:szCs w:val="24"/>
          <w:lang w:val="es-ES_tradnl"/>
        </w:rPr>
        <w:t>COSMÓPOLIS</w:t>
      </w:r>
      <w:proofErr w:type="spellEnd"/>
      <w:r w:rsidRPr="00421819">
        <w:rPr>
          <w:rFonts w:cs="Calibri"/>
          <w:bCs/>
          <w:color w:val="000000" w:themeColor="text1"/>
          <w:sz w:val="24"/>
          <w:szCs w:val="24"/>
          <w:lang w:val="es-ES_tradnl"/>
        </w:rPr>
        <w:t>    (Laboralista)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Ex Ministro de Trabajo</w:t>
      </w:r>
      <w:r w:rsidRPr="00421819">
        <w:rPr>
          <w:rFonts w:cs="Calibri"/>
          <w:color w:val="000000" w:themeColor="text1"/>
          <w:sz w:val="24"/>
          <w:szCs w:val="24"/>
          <w:lang w:val="es-ES_tradnl"/>
        </w:rPr>
        <w:br/>
        <w:t>2</w:t>
      </w:r>
      <w:r w:rsidRPr="00421819">
        <w:rPr>
          <w:rFonts w:cs="Calibri"/>
          <w:bCs/>
          <w:color w:val="000000" w:themeColor="text1"/>
          <w:sz w:val="24"/>
          <w:szCs w:val="24"/>
          <w:lang w:val="es-ES_tradnl"/>
        </w:rPr>
        <w:t>.- MANUEL MIRANDA CANALES    (Civilista)</w:t>
      </w:r>
      <w:r w:rsidRPr="00421819">
        <w:rPr>
          <w:rFonts w:cs="Calibri"/>
          <w:color w:val="000000" w:themeColor="text1"/>
          <w:sz w:val="24"/>
          <w:szCs w:val="24"/>
          <w:lang w:val="es-ES_tradnl"/>
        </w:rPr>
        <w:br/>
        <w:t>      Ex Vocal Supremo</w:t>
      </w:r>
    </w:p>
    <w:p w14:paraId="233AA40F"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3.- JOSÉ GÁLVEZ MONTERO (Constitucionalista)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Docente de la Pontificia Universidad Católica del Perú</w:t>
      </w:r>
      <w:r w:rsidRPr="00421819">
        <w:rPr>
          <w:rFonts w:cs="Calibri"/>
          <w:color w:val="000000" w:themeColor="text1"/>
          <w:sz w:val="24"/>
          <w:szCs w:val="24"/>
          <w:lang w:val="es-ES_tradnl"/>
        </w:rPr>
        <w:br/>
      </w:r>
      <w:r w:rsidRPr="00421819">
        <w:rPr>
          <w:rFonts w:cs="Calibri"/>
          <w:bCs/>
          <w:color w:val="000000" w:themeColor="text1"/>
          <w:sz w:val="24"/>
          <w:szCs w:val="24"/>
          <w:lang w:val="es-ES_tradnl"/>
        </w:rPr>
        <w:t>4.- FELIPE VILLAVICENCIO     (Penalista)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Jurista de Derecho Penal</w:t>
      </w:r>
      <w:r w:rsidRPr="00421819">
        <w:rPr>
          <w:rFonts w:cs="Calibri"/>
          <w:color w:val="000000" w:themeColor="text1"/>
          <w:sz w:val="24"/>
          <w:szCs w:val="24"/>
          <w:lang w:val="es-ES_tradnl"/>
        </w:rPr>
        <w:br/>
        <w:t>5</w:t>
      </w:r>
      <w:r w:rsidRPr="00421819">
        <w:rPr>
          <w:rFonts w:cs="Calibri"/>
          <w:bCs/>
          <w:color w:val="000000" w:themeColor="text1"/>
          <w:sz w:val="24"/>
          <w:szCs w:val="24"/>
          <w:lang w:val="es-ES_tradnl"/>
        </w:rPr>
        <w:t xml:space="preserve">.- </w:t>
      </w:r>
      <w:proofErr w:type="spellStart"/>
      <w:r w:rsidRPr="00421819">
        <w:rPr>
          <w:rFonts w:cs="Calibri"/>
          <w:bCs/>
          <w:color w:val="000000" w:themeColor="text1"/>
          <w:sz w:val="24"/>
          <w:szCs w:val="24"/>
          <w:lang w:val="es-ES_tradnl"/>
        </w:rPr>
        <w:t>DUBERLÍ</w:t>
      </w:r>
      <w:proofErr w:type="spellEnd"/>
      <w:r w:rsidRPr="00421819">
        <w:rPr>
          <w:rFonts w:cs="Calibri"/>
          <w:bCs/>
          <w:color w:val="000000" w:themeColor="text1"/>
          <w:sz w:val="24"/>
          <w:szCs w:val="24"/>
          <w:lang w:val="es-ES_tradnl"/>
        </w:rPr>
        <w:t xml:space="preserve"> </w:t>
      </w:r>
      <w:proofErr w:type="spellStart"/>
      <w:r w:rsidRPr="00421819">
        <w:rPr>
          <w:rFonts w:cs="Calibri"/>
          <w:bCs/>
          <w:color w:val="000000" w:themeColor="text1"/>
          <w:sz w:val="24"/>
          <w:szCs w:val="24"/>
          <w:lang w:val="es-ES_tradnl"/>
        </w:rPr>
        <w:t>RODRIGUEZ</w:t>
      </w:r>
      <w:proofErr w:type="spellEnd"/>
      <w:r w:rsidRPr="00421819">
        <w:rPr>
          <w:rFonts w:cs="Calibri"/>
          <w:bCs/>
          <w:color w:val="000000" w:themeColor="text1"/>
          <w:sz w:val="24"/>
          <w:szCs w:val="24"/>
          <w:lang w:val="es-ES_tradnl"/>
        </w:rPr>
        <w:t xml:space="preserve"> TINEO (Penalista)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Vocal Supremo</w:t>
      </w:r>
    </w:p>
    <w:p w14:paraId="1BB49550"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w:t>
      </w:r>
      <w:r w:rsidRPr="00421819">
        <w:rPr>
          <w:rFonts w:cs="Calibri"/>
          <w:bCs/>
          <w:color w:val="000000" w:themeColor="text1"/>
          <w:sz w:val="24"/>
          <w:szCs w:val="24"/>
          <w:lang w:val="es-ES_tradnl"/>
        </w:rPr>
        <w:t>.- ANTONIO PAJARES PAREDES</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Vocal Supremo - Consejero del Consejo Ejecutivo del Poder Judicial</w:t>
      </w:r>
      <w:r w:rsidRPr="00421819">
        <w:rPr>
          <w:rFonts w:cs="Calibri"/>
          <w:color w:val="000000" w:themeColor="text1"/>
          <w:sz w:val="24"/>
          <w:szCs w:val="24"/>
          <w:lang w:val="es-ES_tradnl"/>
        </w:rPr>
        <w:br/>
        <w:t>7</w:t>
      </w:r>
      <w:r w:rsidRPr="00421819">
        <w:rPr>
          <w:rFonts w:cs="Calibri"/>
          <w:bCs/>
          <w:color w:val="000000" w:themeColor="text1"/>
          <w:sz w:val="24"/>
          <w:szCs w:val="24"/>
          <w:lang w:val="es-ES_tradnl"/>
        </w:rPr>
        <w:t>.- JOSÉ PELÁEZ BARDALES</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Fiscal Supremo</w:t>
      </w:r>
    </w:p>
    <w:p w14:paraId="79D0EAF0"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8.-  VÍCTOR PRADO SALDARRIAGA</w:t>
      </w:r>
    </w:p>
    <w:p w14:paraId="5ED1E0F6" w14:textId="77777777" w:rsidR="003B71DE" w:rsidRPr="00421819" w:rsidRDefault="003B71DE" w:rsidP="003B71DE">
      <w:pPr>
        <w:shd w:val="clear" w:color="auto" w:fill="FFFFFF"/>
        <w:tabs>
          <w:tab w:val="left" w:pos="567"/>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Juez Supremo de la República del Perú</w:t>
      </w:r>
    </w:p>
    <w:p w14:paraId="34B02D3C" w14:textId="77777777" w:rsidR="003B71DE" w:rsidRPr="00421819" w:rsidRDefault="003B71DE" w:rsidP="003B71DE">
      <w:pPr>
        <w:shd w:val="clear" w:color="auto" w:fill="FFFFFF"/>
        <w:tabs>
          <w:tab w:val="left" w:pos="567"/>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 xml:space="preserve">9.- CARMEN JULIA CABELLO </w:t>
      </w:r>
      <w:proofErr w:type="spellStart"/>
      <w:r w:rsidRPr="00421819">
        <w:rPr>
          <w:rFonts w:cs="Calibri"/>
          <w:color w:val="000000" w:themeColor="text1"/>
          <w:sz w:val="24"/>
          <w:szCs w:val="24"/>
          <w:lang w:val="es-ES_tradnl"/>
        </w:rPr>
        <w:t>MATAMALA</w:t>
      </w:r>
      <w:proofErr w:type="spellEnd"/>
      <w:r w:rsidRPr="00421819">
        <w:rPr>
          <w:rFonts w:cs="Calibri"/>
          <w:color w:val="000000" w:themeColor="text1"/>
          <w:sz w:val="24"/>
          <w:szCs w:val="24"/>
          <w:lang w:val="es-ES_tradnl"/>
        </w:rPr>
        <w:t xml:space="preserve"> </w:t>
      </w:r>
    </w:p>
    <w:p w14:paraId="65C437E7" w14:textId="77777777" w:rsidR="003B71DE" w:rsidRPr="00421819" w:rsidRDefault="003B71DE" w:rsidP="003B71DE">
      <w:pPr>
        <w:shd w:val="clear" w:color="auto" w:fill="FFFFFF"/>
        <w:tabs>
          <w:tab w:val="left" w:pos="567"/>
          <w:tab w:val="left" w:pos="993"/>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Juez Suprema (p) de la Corte Suprema</w:t>
      </w:r>
    </w:p>
    <w:p w14:paraId="33A18258" w14:textId="77777777" w:rsidR="003B71DE" w:rsidRPr="00421819" w:rsidRDefault="003B71DE" w:rsidP="003B71DE">
      <w:pPr>
        <w:shd w:val="clear" w:color="auto" w:fill="FFFFFF"/>
        <w:tabs>
          <w:tab w:val="left" w:pos="567"/>
          <w:tab w:val="left" w:pos="993"/>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El Programa Justicia en tu comunidad</w:t>
      </w:r>
    </w:p>
    <w:p w14:paraId="5612333F" w14:textId="77777777" w:rsidR="003B71DE" w:rsidRPr="00421819" w:rsidRDefault="003B71DE" w:rsidP="003B71DE">
      <w:pPr>
        <w:tabs>
          <w:tab w:val="left" w:pos="993"/>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10.-  El Proceso de Alimentos</w:t>
      </w:r>
      <w:r w:rsidRPr="00421819">
        <w:rPr>
          <w:rFonts w:cs="Calibri"/>
          <w:color w:val="000000" w:themeColor="text1"/>
          <w:sz w:val="24"/>
          <w:szCs w:val="24"/>
          <w:lang w:val="es-ES_tradnl"/>
        </w:rPr>
        <w:tab/>
      </w:r>
    </w:p>
    <w:p w14:paraId="1344EA75"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 la Dra. </w:t>
      </w:r>
      <w:proofErr w:type="spellStart"/>
      <w:r w:rsidRPr="00421819">
        <w:rPr>
          <w:rFonts w:cs="Calibri"/>
          <w:color w:val="000000" w:themeColor="text1"/>
          <w:sz w:val="24"/>
          <w:szCs w:val="24"/>
          <w:lang w:val="es-ES_tradnl"/>
        </w:rPr>
        <w:t>Danna</w:t>
      </w:r>
      <w:proofErr w:type="spellEnd"/>
      <w:r w:rsidRPr="00421819">
        <w:rPr>
          <w:rFonts w:cs="Calibri"/>
          <w:color w:val="000000" w:themeColor="text1"/>
          <w:sz w:val="24"/>
          <w:szCs w:val="24"/>
          <w:lang w:val="es-ES_tradnl"/>
        </w:rPr>
        <w:t xml:space="preserve"> Millones Cumpa,</w:t>
      </w:r>
    </w:p>
    <w:p w14:paraId="55E33390"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del Juzgado de Paz Letrado</w:t>
      </w:r>
    </w:p>
    <w:p w14:paraId="083E09D6"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11.-  La Prueba Prohibida</w:t>
      </w:r>
      <w:r w:rsidRPr="00421819">
        <w:rPr>
          <w:rFonts w:cs="Calibri"/>
          <w:color w:val="000000" w:themeColor="text1"/>
          <w:sz w:val="24"/>
          <w:szCs w:val="24"/>
          <w:lang w:val="es-ES_tradnl"/>
        </w:rPr>
        <w:tab/>
      </w:r>
    </w:p>
    <w:p w14:paraId="4F0C0725"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w:t>
      </w:r>
      <w:proofErr w:type="spellStart"/>
      <w:r w:rsidRPr="00421819">
        <w:rPr>
          <w:rFonts w:cs="Calibri"/>
          <w:color w:val="000000" w:themeColor="text1"/>
          <w:sz w:val="24"/>
          <w:szCs w:val="24"/>
          <w:lang w:val="es-ES_tradnl"/>
        </w:rPr>
        <w:t>Duberlí</w:t>
      </w:r>
      <w:proofErr w:type="spellEnd"/>
      <w:r w:rsidRPr="00421819">
        <w:rPr>
          <w:rFonts w:cs="Calibri"/>
          <w:color w:val="000000" w:themeColor="text1"/>
          <w:sz w:val="24"/>
          <w:szCs w:val="24"/>
          <w:lang w:val="es-ES_tradnl"/>
        </w:rPr>
        <w:t xml:space="preserve"> Rodríguez Tineo</w:t>
      </w:r>
    </w:p>
    <w:p w14:paraId="1B7AFD52"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Supremo de la Corte Suprema de Justicia</w:t>
      </w:r>
    </w:p>
    <w:p w14:paraId="5854F553"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12.-  La Prisión Preventiva</w:t>
      </w:r>
      <w:r w:rsidRPr="00421819">
        <w:rPr>
          <w:rFonts w:cs="Calibri"/>
          <w:color w:val="000000" w:themeColor="text1"/>
          <w:sz w:val="24"/>
          <w:szCs w:val="24"/>
          <w:lang w:val="es-ES_tradnl"/>
        </w:rPr>
        <w:tab/>
      </w:r>
    </w:p>
    <w:p w14:paraId="4E545661"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José </w:t>
      </w:r>
      <w:proofErr w:type="spellStart"/>
      <w:r w:rsidRPr="00421819">
        <w:rPr>
          <w:rFonts w:cs="Calibri"/>
          <w:color w:val="000000" w:themeColor="text1"/>
          <w:sz w:val="24"/>
          <w:szCs w:val="24"/>
          <w:lang w:val="es-ES_tradnl"/>
        </w:rPr>
        <w:t>Neyra</w:t>
      </w:r>
      <w:proofErr w:type="spellEnd"/>
      <w:r w:rsidRPr="00421819">
        <w:rPr>
          <w:rFonts w:cs="Calibri"/>
          <w:color w:val="000000" w:themeColor="text1"/>
          <w:sz w:val="24"/>
          <w:szCs w:val="24"/>
          <w:lang w:val="es-ES_tradnl"/>
        </w:rPr>
        <w:t xml:space="preserve"> Flores</w:t>
      </w:r>
    </w:p>
    <w:p w14:paraId="1482B04A"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Supremo de la Corte Suprema de Justicia</w:t>
      </w:r>
    </w:p>
    <w:p w14:paraId="74B1D3AE"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13.-  El Divorcio Administrativo</w:t>
      </w:r>
      <w:r w:rsidRPr="00421819">
        <w:rPr>
          <w:rFonts w:cs="Calibri"/>
          <w:color w:val="000000" w:themeColor="text1"/>
          <w:sz w:val="24"/>
          <w:szCs w:val="24"/>
          <w:lang w:val="es-ES_tradnl"/>
        </w:rPr>
        <w:tab/>
      </w:r>
    </w:p>
    <w:p w14:paraId="6512C161"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Entrevista al Dr. Julio Donald Valenzuela Barreto,</w:t>
      </w:r>
    </w:p>
    <w:p w14:paraId="1B919A28"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Superior </w:t>
      </w:r>
    </w:p>
    <w:p w14:paraId="3BD3A3EF"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14.-  Violencia Familiar</w:t>
      </w:r>
      <w:r w:rsidRPr="00421819">
        <w:rPr>
          <w:rFonts w:cs="Calibri"/>
          <w:color w:val="000000" w:themeColor="text1"/>
          <w:sz w:val="24"/>
          <w:szCs w:val="24"/>
          <w:lang w:val="es-ES_tradnl"/>
        </w:rPr>
        <w:tab/>
      </w:r>
    </w:p>
    <w:p w14:paraId="4144D287"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Marcos Salazar </w:t>
      </w:r>
      <w:proofErr w:type="spellStart"/>
      <w:r w:rsidRPr="00421819">
        <w:rPr>
          <w:rFonts w:cs="Calibri"/>
          <w:color w:val="000000" w:themeColor="text1"/>
          <w:sz w:val="24"/>
          <w:szCs w:val="24"/>
          <w:lang w:val="es-ES_tradnl"/>
        </w:rPr>
        <w:t>Culantres</w:t>
      </w:r>
      <w:proofErr w:type="spellEnd"/>
    </w:p>
    <w:p w14:paraId="084D628F"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del Juzgado Contencioso Administrativo </w:t>
      </w:r>
    </w:p>
    <w:p w14:paraId="1BCAAF70"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16.-  La Ley N° 30076 - Ley  Contra la Inseguridad Ciudadana</w:t>
      </w:r>
      <w:r w:rsidRPr="00421819">
        <w:rPr>
          <w:rFonts w:cs="Calibri"/>
          <w:color w:val="000000" w:themeColor="text1"/>
          <w:sz w:val="24"/>
          <w:szCs w:val="24"/>
          <w:lang w:val="es-ES_tradnl"/>
        </w:rPr>
        <w:tab/>
      </w:r>
    </w:p>
    <w:p w14:paraId="49B92AF6"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Dra. Rosa Luz Gómez Dávila</w:t>
      </w:r>
    </w:p>
    <w:p w14:paraId="5FB1FFF3"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del Segundo Juzgado Unipersonal </w:t>
      </w:r>
    </w:p>
    <w:p w14:paraId="4AB4EC4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17.-  Derechos y Deberes de los Niños y Adolescentes</w:t>
      </w:r>
      <w:r w:rsidRPr="00421819">
        <w:rPr>
          <w:rFonts w:cs="Calibri"/>
          <w:color w:val="000000" w:themeColor="text1"/>
          <w:sz w:val="24"/>
          <w:szCs w:val="24"/>
          <w:lang w:val="es-ES_tradnl"/>
        </w:rPr>
        <w:tab/>
      </w:r>
    </w:p>
    <w:p w14:paraId="19D992A6"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Fidel </w:t>
      </w:r>
      <w:proofErr w:type="spellStart"/>
      <w:r w:rsidRPr="00421819">
        <w:rPr>
          <w:rFonts w:cs="Calibri"/>
          <w:color w:val="000000" w:themeColor="text1"/>
          <w:sz w:val="24"/>
          <w:szCs w:val="24"/>
          <w:lang w:val="es-ES_tradnl"/>
        </w:rPr>
        <w:t>Huamaní</w:t>
      </w:r>
      <w:proofErr w:type="spellEnd"/>
      <w:r w:rsidRPr="00421819">
        <w:rPr>
          <w:rFonts w:cs="Calibri"/>
          <w:color w:val="000000" w:themeColor="text1"/>
          <w:sz w:val="24"/>
          <w:szCs w:val="24"/>
          <w:lang w:val="es-ES_tradnl"/>
        </w:rPr>
        <w:t xml:space="preserve"> Macetas y al Dr. Marcos Salazar </w:t>
      </w:r>
      <w:proofErr w:type="spellStart"/>
      <w:r w:rsidRPr="00421819">
        <w:rPr>
          <w:rFonts w:cs="Calibri"/>
          <w:color w:val="000000" w:themeColor="text1"/>
          <w:sz w:val="24"/>
          <w:szCs w:val="24"/>
          <w:lang w:val="es-ES_tradnl"/>
        </w:rPr>
        <w:t>Culantres</w:t>
      </w:r>
      <w:proofErr w:type="spellEnd"/>
    </w:p>
    <w:p w14:paraId="4ADBB3E2"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Jueces especializados </w:t>
      </w:r>
    </w:p>
    <w:p w14:paraId="6990CD2D"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18.- Juan Monroy Gálvez</w:t>
      </w:r>
    </w:p>
    <w:p w14:paraId="731C1CA6"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Jurista de Derecho Procesal</w:t>
      </w:r>
    </w:p>
    <w:p w14:paraId="1883FC53" w14:textId="77777777" w:rsidR="003B71DE" w:rsidRPr="00421819" w:rsidRDefault="003B71DE" w:rsidP="003B71DE">
      <w:pPr>
        <w:spacing w:after="0" w:line="240" w:lineRule="auto"/>
        <w:rPr>
          <w:color w:val="000000" w:themeColor="text1"/>
          <w:sz w:val="24"/>
          <w:szCs w:val="24"/>
          <w:lang w:val="es-ES_tradnl"/>
        </w:rPr>
      </w:pPr>
    </w:p>
    <w:p w14:paraId="1A73C4E9"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76" w:name="_Toc305239527"/>
      <w:bookmarkStart w:id="1677" w:name="_Toc323496860"/>
      <w:bookmarkStart w:id="1678" w:name="_Toc323553528"/>
      <w:r w:rsidRPr="00421819">
        <w:rPr>
          <w:rFonts w:asciiTheme="minorHAnsi" w:hAnsiTheme="minorHAnsi"/>
          <w:color w:val="000000" w:themeColor="text1"/>
          <w:sz w:val="24"/>
          <w:szCs w:val="24"/>
          <w:lang w:val="es-ES_tradnl"/>
        </w:rPr>
        <w:t>2.- Video Tutoriales de Derecho</w:t>
      </w:r>
      <w:bookmarkEnd w:id="1676"/>
      <w:bookmarkEnd w:id="1677"/>
      <w:bookmarkEnd w:id="1678"/>
    </w:p>
    <w:p w14:paraId="6655E06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Videos tutoriales de Derecho Procesal Penal</w:t>
      </w:r>
    </w:p>
    <w:p w14:paraId="078FC83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Video tutoriales de Justicia de Paz</w:t>
      </w:r>
    </w:p>
    <w:p w14:paraId="32016B5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Video Tutoriales de Derecho</w:t>
      </w:r>
    </w:p>
    <w:p w14:paraId="7B7F64EE" w14:textId="77777777" w:rsidR="003B71DE" w:rsidRPr="00421819" w:rsidRDefault="003B71DE" w:rsidP="003B71DE">
      <w:pPr>
        <w:spacing w:after="0" w:line="240" w:lineRule="auto"/>
        <w:rPr>
          <w:rFonts w:cs="Calibri"/>
          <w:b/>
          <w:bCs/>
          <w:color w:val="000000" w:themeColor="text1"/>
          <w:sz w:val="24"/>
          <w:szCs w:val="24"/>
          <w:lang w:val="es-ES_tradnl"/>
        </w:rPr>
      </w:pPr>
    </w:p>
    <w:p w14:paraId="6150027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79" w:name="_Toc305239528"/>
      <w:bookmarkStart w:id="1680" w:name="_Toc323496861"/>
      <w:bookmarkStart w:id="1681" w:name="_Toc323553529"/>
      <w:r w:rsidRPr="00421819">
        <w:rPr>
          <w:rFonts w:asciiTheme="minorHAnsi" w:hAnsiTheme="minorHAnsi"/>
          <w:color w:val="000000" w:themeColor="text1"/>
          <w:sz w:val="24"/>
          <w:szCs w:val="24"/>
          <w:lang w:val="es-ES_tradnl"/>
        </w:rPr>
        <w:t>3.- Videos Tutoriales de Justicia de Paz</w:t>
      </w:r>
      <w:bookmarkEnd w:id="1679"/>
      <w:bookmarkEnd w:id="1680"/>
      <w:bookmarkEnd w:id="1681"/>
      <w:r w:rsidRPr="00421819">
        <w:rPr>
          <w:rFonts w:asciiTheme="minorHAnsi" w:hAnsiTheme="minorHAnsi"/>
          <w:color w:val="000000" w:themeColor="text1"/>
          <w:sz w:val="24"/>
          <w:szCs w:val="24"/>
          <w:lang w:val="es-ES_tradnl"/>
        </w:rPr>
        <w:t xml:space="preserve"> </w:t>
      </w:r>
    </w:p>
    <w:p w14:paraId="557C2AFC"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¿Qué comprende el derecho de alimentos?</w:t>
      </w:r>
    </w:p>
    <w:p w14:paraId="1789DA85"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¿Quiénes están obligados a prestar alimentos?</w:t>
      </w:r>
    </w:p>
    <w:p w14:paraId="1E90D30C"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Características de la justicia de paz en el Perú</w:t>
      </w:r>
    </w:p>
    <w:p w14:paraId="34FD25B6"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 xml:space="preserve">Pago de deudas – competencia civil de los juzgados de paz </w:t>
      </w:r>
    </w:p>
    <w:p w14:paraId="6E9C935A"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Competencias de los juzgados de paz (competencia civil 2)</w:t>
      </w:r>
    </w:p>
    <w:p w14:paraId="07CDD48B"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Asuntos de competencias de los juzgados de paz (competencia)</w:t>
      </w:r>
    </w:p>
    <w:p w14:paraId="7E5F7AE2"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¿Cómo se elige a los jueces de paz?</w:t>
      </w:r>
    </w:p>
    <w:p w14:paraId="2FFA3E9E"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Facultades del juez de paz</w:t>
      </w:r>
    </w:p>
    <w:p w14:paraId="2E40F975"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¿Cómo se financian los juzgados de paz?</w:t>
      </w:r>
    </w:p>
    <w:p w14:paraId="0DAED0FA"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Funciones del juez de paz</w:t>
      </w:r>
    </w:p>
    <w:p w14:paraId="0693C7A3"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¿En qué horario atienden los juzgados de paz?</w:t>
      </w:r>
    </w:p>
    <w:p w14:paraId="6E5E7042"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Indemnizaciones – competencia civil de los juzgados de paz</w:t>
      </w:r>
    </w:p>
    <w:p w14:paraId="38058F16"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¿Porqué se debe creer en la justicia de paz?</w:t>
      </w:r>
    </w:p>
    <w:p w14:paraId="484F0340" w14:textId="77777777" w:rsidR="003B71DE" w:rsidRPr="00421819" w:rsidRDefault="003B71DE" w:rsidP="00B95443">
      <w:pPr>
        <w:pStyle w:val="Prrafodelista"/>
        <w:numPr>
          <w:ilvl w:val="0"/>
          <w:numId w:val="30"/>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Modelos de justicia de paz</w:t>
      </w:r>
    </w:p>
    <w:p w14:paraId="1A3C9A4D" w14:textId="77777777" w:rsidR="003B71DE" w:rsidRPr="00421819" w:rsidRDefault="003B71DE" w:rsidP="003B71DE">
      <w:pPr>
        <w:spacing w:after="0" w:line="240" w:lineRule="auto"/>
        <w:rPr>
          <w:color w:val="000000" w:themeColor="text1"/>
          <w:sz w:val="24"/>
          <w:szCs w:val="24"/>
          <w:lang w:val="es-ES_tradnl"/>
        </w:rPr>
      </w:pPr>
    </w:p>
    <w:p w14:paraId="21F82C9A"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682" w:name="_Toc305239529"/>
      <w:bookmarkStart w:id="1683" w:name="_Toc323496862"/>
      <w:bookmarkStart w:id="1684" w:name="_Toc323553530"/>
      <w:r w:rsidRPr="00421819">
        <w:rPr>
          <w:rFonts w:asciiTheme="minorHAnsi" w:eastAsia="Batang" w:hAnsiTheme="minorHAnsi"/>
          <w:color w:val="000000" w:themeColor="text1"/>
          <w:sz w:val="24"/>
          <w:szCs w:val="24"/>
          <w:lang w:val="es-ES_tradnl"/>
        </w:rPr>
        <w:t xml:space="preserve">4.- Videos sobre el </w:t>
      </w:r>
      <w:proofErr w:type="spellStart"/>
      <w:r w:rsidRPr="00421819">
        <w:rPr>
          <w:rFonts w:asciiTheme="minorHAnsi" w:eastAsia="Batang" w:hAnsiTheme="minorHAnsi"/>
          <w:color w:val="000000" w:themeColor="text1"/>
          <w:sz w:val="24"/>
          <w:szCs w:val="24"/>
          <w:lang w:val="es-ES_tradnl"/>
        </w:rPr>
        <w:t>NCPP</w:t>
      </w:r>
      <w:bookmarkEnd w:id="1682"/>
      <w:bookmarkEnd w:id="1683"/>
      <w:bookmarkEnd w:id="1684"/>
      <w:proofErr w:type="spellEnd"/>
    </w:p>
    <w:p w14:paraId="48D3E55D"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1)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jueces</w:t>
      </w:r>
    </w:p>
    <w:p w14:paraId="0412FD53"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2)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Fiscales</w:t>
      </w:r>
    </w:p>
    <w:p w14:paraId="678D192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3)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varios</w:t>
      </w:r>
    </w:p>
    <w:p w14:paraId="2B0A5890" w14:textId="77777777" w:rsidR="003B71DE" w:rsidRPr="00421819" w:rsidRDefault="003B71DE" w:rsidP="003B71DE">
      <w:pPr>
        <w:spacing w:after="0" w:line="240" w:lineRule="auto"/>
        <w:rPr>
          <w:color w:val="000000" w:themeColor="text1"/>
          <w:sz w:val="24"/>
          <w:szCs w:val="24"/>
          <w:lang w:val="es-ES_tradnl"/>
        </w:rPr>
      </w:pPr>
    </w:p>
    <w:p w14:paraId="46F46806" w14:textId="77777777" w:rsidR="003B71DE" w:rsidRPr="00421819" w:rsidRDefault="003B71DE" w:rsidP="003B71DE">
      <w:pPr>
        <w:spacing w:after="0" w:line="240" w:lineRule="auto"/>
        <w:rPr>
          <w:color w:val="000000" w:themeColor="text1"/>
          <w:sz w:val="24"/>
          <w:szCs w:val="24"/>
          <w:lang w:val="es-ES_tradnl"/>
        </w:rPr>
      </w:pPr>
    </w:p>
    <w:p w14:paraId="2947949C" w14:textId="77777777" w:rsidR="003B71DE" w:rsidRPr="00421819" w:rsidRDefault="003B71DE" w:rsidP="003B71DE">
      <w:pPr>
        <w:spacing w:after="0" w:line="240" w:lineRule="auto"/>
        <w:rPr>
          <w:color w:val="000000" w:themeColor="text1"/>
          <w:sz w:val="24"/>
          <w:szCs w:val="24"/>
          <w:lang w:val="es-ES_tradnl"/>
        </w:rPr>
      </w:pPr>
    </w:p>
    <w:p w14:paraId="3A1CE3C3" w14:textId="77777777" w:rsidR="003B71DE" w:rsidRPr="00421819" w:rsidRDefault="003B71DE" w:rsidP="003B71DE">
      <w:pPr>
        <w:spacing w:after="0" w:line="240" w:lineRule="auto"/>
        <w:rPr>
          <w:color w:val="000000" w:themeColor="text1"/>
          <w:sz w:val="24"/>
          <w:szCs w:val="24"/>
          <w:lang w:val="es-ES_tradnl"/>
        </w:rPr>
      </w:pPr>
    </w:p>
    <w:p w14:paraId="015A876F" w14:textId="77777777" w:rsidR="003B71DE" w:rsidRPr="00421819" w:rsidRDefault="003B71DE" w:rsidP="003B71DE">
      <w:pPr>
        <w:spacing w:after="0" w:line="240" w:lineRule="auto"/>
        <w:rPr>
          <w:color w:val="000000" w:themeColor="text1"/>
          <w:sz w:val="24"/>
          <w:szCs w:val="24"/>
          <w:lang w:val="es-ES_tradnl"/>
        </w:rPr>
      </w:pPr>
    </w:p>
    <w:p w14:paraId="090A6DC4" w14:textId="77777777" w:rsidR="003B71DE" w:rsidRPr="00421819" w:rsidRDefault="003B71DE" w:rsidP="003B71DE">
      <w:pPr>
        <w:spacing w:after="0" w:line="240" w:lineRule="auto"/>
        <w:rPr>
          <w:color w:val="000000" w:themeColor="text1"/>
          <w:sz w:val="24"/>
          <w:szCs w:val="24"/>
          <w:lang w:val="es-ES_tradnl"/>
        </w:rPr>
      </w:pPr>
    </w:p>
    <w:p w14:paraId="7021B3C5" w14:textId="77777777" w:rsidR="003B71DE" w:rsidRPr="00421819" w:rsidRDefault="003B71DE" w:rsidP="003B71DE">
      <w:pPr>
        <w:spacing w:after="0" w:line="240" w:lineRule="auto"/>
        <w:rPr>
          <w:color w:val="000000" w:themeColor="text1"/>
          <w:sz w:val="24"/>
          <w:szCs w:val="24"/>
          <w:lang w:val="es-ES_tradnl"/>
        </w:rPr>
      </w:pPr>
    </w:p>
    <w:p w14:paraId="57FA816A"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[SERVICIOS]</w:t>
      </w:r>
    </w:p>
    <w:p w14:paraId="4043B6DE"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servicios:</w:t>
      </w:r>
    </w:p>
    <w:p w14:paraId="00CB4A0E" w14:textId="77777777" w:rsidR="003B71DE" w:rsidRPr="00421819" w:rsidRDefault="003B71DE" w:rsidP="003B71DE">
      <w:pPr>
        <w:spacing w:after="0" w:line="240" w:lineRule="auto"/>
        <w:jc w:val="center"/>
        <w:rPr>
          <w:color w:val="000000" w:themeColor="text1"/>
          <w:sz w:val="24"/>
          <w:szCs w:val="24"/>
          <w:lang w:val="es-ES_tradnl"/>
        </w:rPr>
      </w:pPr>
    </w:p>
    <w:p w14:paraId="11E4A1AD"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CURSOS DE ESPECIALIZACIÓN</w:t>
      </w:r>
    </w:p>
    <w:p w14:paraId="0B1B323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85" w:name="_Toc305239530"/>
      <w:bookmarkStart w:id="1686" w:name="_Toc323496863"/>
      <w:bookmarkStart w:id="1687" w:name="_Toc323553531"/>
      <w:r w:rsidRPr="00421819">
        <w:rPr>
          <w:rFonts w:asciiTheme="minorHAnsi" w:hAnsiTheme="minorHAnsi"/>
          <w:color w:val="000000" w:themeColor="text1"/>
          <w:sz w:val="24"/>
          <w:szCs w:val="24"/>
          <w:lang w:val="es-ES_tradnl"/>
        </w:rPr>
        <w:t>1.- Cursos:</w:t>
      </w:r>
      <w:bookmarkEnd w:id="1685"/>
      <w:bookmarkEnd w:id="1686"/>
      <w:bookmarkEnd w:id="1687"/>
    </w:p>
    <w:p w14:paraId="2D62D23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 Módulo de cursos para acceder a la magistratura </w:t>
      </w:r>
    </w:p>
    <w:p w14:paraId="43287DA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2.- Módulo de capacitación y especialización </w:t>
      </w:r>
    </w:p>
    <w:p w14:paraId="036A8D0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3.- Módulo de preparación en el </w:t>
      </w:r>
      <w:proofErr w:type="spellStart"/>
      <w:r w:rsidRPr="00421819">
        <w:rPr>
          <w:color w:val="000000" w:themeColor="text1"/>
          <w:sz w:val="24"/>
          <w:szCs w:val="24"/>
          <w:lang w:val="es-ES_tradnl"/>
        </w:rPr>
        <w:t>NCPP</w:t>
      </w:r>
      <w:proofErr w:type="spellEnd"/>
      <w:r w:rsidRPr="00421819">
        <w:rPr>
          <w:color w:val="000000" w:themeColor="text1"/>
          <w:sz w:val="24"/>
          <w:szCs w:val="24"/>
          <w:lang w:val="es-ES_tradnl"/>
        </w:rPr>
        <w:t>, NL del Trabajo</w:t>
      </w:r>
    </w:p>
    <w:p w14:paraId="29B07393" w14:textId="77777777" w:rsidR="003B71DE" w:rsidRPr="00421819" w:rsidRDefault="003B71DE" w:rsidP="003B71DE">
      <w:pPr>
        <w:spacing w:after="0" w:line="240" w:lineRule="auto"/>
        <w:rPr>
          <w:color w:val="000000" w:themeColor="text1"/>
          <w:sz w:val="24"/>
          <w:szCs w:val="24"/>
          <w:lang w:val="es-ES_tradnl"/>
        </w:rPr>
      </w:pPr>
    </w:p>
    <w:p w14:paraId="714E8CD1" w14:textId="77777777" w:rsidR="003B71DE" w:rsidRPr="00421819" w:rsidRDefault="003B71DE" w:rsidP="003B71DE">
      <w:pPr>
        <w:widowControl w:val="0"/>
        <w:autoSpaceDE w:val="0"/>
        <w:autoSpaceDN w:val="0"/>
        <w:adjustRightInd w:val="0"/>
        <w:spacing w:after="0" w:line="240" w:lineRule="auto"/>
        <w:outlineLvl w:val="0"/>
        <w:rPr>
          <w:rFonts w:cs="Arial"/>
          <w:b/>
          <w:bCs/>
          <w:color w:val="000000" w:themeColor="text1"/>
          <w:sz w:val="24"/>
          <w:szCs w:val="24"/>
          <w:u w:val="single"/>
          <w:lang w:val="es-ES_tradnl"/>
        </w:rPr>
      </w:pPr>
      <w:r w:rsidRPr="00421819">
        <w:rPr>
          <w:rFonts w:cs="Arial"/>
          <w:b/>
          <w:bCs/>
          <w:color w:val="000000" w:themeColor="text1"/>
          <w:sz w:val="24"/>
          <w:szCs w:val="24"/>
          <w:u w:val="single"/>
          <w:lang w:val="es-ES_tradnl"/>
        </w:rPr>
        <w:t>ASESORÍA TESIS</w:t>
      </w:r>
    </w:p>
    <w:p w14:paraId="6D7D1387"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88" w:name="_Toc305239531"/>
      <w:bookmarkStart w:id="1689" w:name="_Toc323496864"/>
      <w:bookmarkStart w:id="1690" w:name="_Toc323553532"/>
      <w:r w:rsidRPr="00421819">
        <w:rPr>
          <w:rFonts w:asciiTheme="minorHAnsi" w:hAnsiTheme="minorHAnsi"/>
          <w:color w:val="000000" w:themeColor="text1"/>
          <w:sz w:val="24"/>
          <w:szCs w:val="24"/>
          <w:lang w:val="es-ES_tradnl"/>
        </w:rPr>
        <w:t>1.- Asesoría en Proyectos de Investigación, Tesis</w:t>
      </w:r>
      <w:bookmarkEnd w:id="1688"/>
      <w:bookmarkEnd w:id="1689"/>
      <w:bookmarkEnd w:id="1690"/>
    </w:p>
    <w:p w14:paraId="72630791"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1. Proyectos de tesis 2. Asesoría en Tesis</w:t>
      </w:r>
    </w:p>
    <w:p w14:paraId="5C264AAC" w14:textId="77777777" w:rsidR="003B71DE" w:rsidRPr="00421819" w:rsidRDefault="003B71DE" w:rsidP="003B71DE">
      <w:pPr>
        <w:spacing w:after="0" w:line="240" w:lineRule="auto"/>
        <w:rPr>
          <w:color w:val="000000" w:themeColor="text1"/>
          <w:sz w:val="24"/>
          <w:szCs w:val="24"/>
          <w:lang w:val="es-ES_tradnl"/>
        </w:rPr>
      </w:pPr>
    </w:p>
    <w:p w14:paraId="440B9235" w14:textId="77777777" w:rsidR="003B71DE" w:rsidRPr="00421819" w:rsidRDefault="003B71DE" w:rsidP="003B71DE">
      <w:pPr>
        <w:spacing w:after="0" w:line="240" w:lineRule="auto"/>
        <w:jc w:val="both"/>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CAPACITACIÓN</w:t>
      </w:r>
    </w:p>
    <w:p w14:paraId="0AF4E069"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91" w:name="_Toc305239532"/>
      <w:bookmarkStart w:id="1692" w:name="_Toc323496865"/>
      <w:bookmarkStart w:id="1693" w:name="_Toc323553533"/>
      <w:r w:rsidRPr="00421819">
        <w:rPr>
          <w:rFonts w:asciiTheme="minorHAnsi" w:hAnsiTheme="minorHAnsi"/>
          <w:color w:val="000000" w:themeColor="text1"/>
          <w:sz w:val="24"/>
          <w:szCs w:val="24"/>
          <w:lang w:val="es-ES_tradnl"/>
        </w:rPr>
        <w:t>1.- Servicios de Capacitación:</w:t>
      </w:r>
      <w:bookmarkEnd w:id="1691"/>
      <w:bookmarkEnd w:id="1692"/>
      <w:bookmarkEnd w:id="1693"/>
      <w:r w:rsidRPr="00421819">
        <w:rPr>
          <w:rFonts w:asciiTheme="minorHAnsi" w:hAnsiTheme="minorHAnsi"/>
          <w:color w:val="000000" w:themeColor="text1"/>
          <w:sz w:val="24"/>
          <w:szCs w:val="24"/>
          <w:lang w:val="es-ES_tradnl"/>
        </w:rPr>
        <w:t xml:space="preserve"> </w:t>
      </w:r>
    </w:p>
    <w:p w14:paraId="6F51D7DC"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en formación profesional (Derecho, Economía, Arquitectura, Ingeniería, Medicina, Fisiculturismo, Arte, Ciencia, Cine, Teatro, etc.).</w:t>
      </w:r>
    </w:p>
    <w:p w14:paraId="31D30A35"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para acceso a la magistratura (Juez o fiscal).</w:t>
      </w:r>
    </w:p>
    <w:p w14:paraId="083B73B1"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para acceso al Notariado.</w:t>
      </w:r>
    </w:p>
    <w:p w14:paraId="6BD1F802"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 xml:space="preserve">Capacitación para acceso a las instituciones públicas (Servir, </w:t>
      </w:r>
      <w:proofErr w:type="spellStart"/>
      <w:r w:rsidRPr="00421819">
        <w:rPr>
          <w:rFonts w:cs="Arial"/>
          <w:color w:val="000000" w:themeColor="text1"/>
          <w:sz w:val="24"/>
          <w:szCs w:val="24"/>
          <w:lang w:val="es-ES_tradnl"/>
        </w:rPr>
        <w:t>Sunat</w:t>
      </w:r>
      <w:proofErr w:type="spellEnd"/>
      <w:r w:rsidRPr="00421819">
        <w:rPr>
          <w:rFonts w:cs="Arial"/>
          <w:color w:val="000000" w:themeColor="text1"/>
          <w:sz w:val="24"/>
          <w:szCs w:val="24"/>
          <w:lang w:val="es-ES_tradnl"/>
        </w:rPr>
        <w:t>, Registros Públicos, Poder Judicial, Ministerio Público, Ministerios, etc.)</w:t>
      </w:r>
    </w:p>
    <w:p w14:paraId="71245318"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en materia legislativa (cómo hacer proyectos de ley, comisiones legislativas en el Congreso, etc.).</w:t>
      </w:r>
    </w:p>
    <w:p w14:paraId="1994AEFD"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Empresarial (Como hacer empresas, tipos de empresas, etc.).</w:t>
      </w:r>
    </w:p>
    <w:p w14:paraId="7809EFB5"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en sistemas, diseños de programas, páginas web, video conferencias, educación virtual e internet.</w:t>
      </w:r>
    </w:p>
    <w:p w14:paraId="303DDDC1"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en prevención de la delincuencia y seguridad ciudadana.</w:t>
      </w:r>
    </w:p>
    <w:p w14:paraId="5070F746"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 xml:space="preserve">Capacitación en </w:t>
      </w:r>
      <w:proofErr w:type="spellStart"/>
      <w:r w:rsidRPr="00421819">
        <w:rPr>
          <w:rFonts w:cs="Arial"/>
          <w:color w:val="000000" w:themeColor="text1"/>
          <w:sz w:val="24"/>
          <w:szCs w:val="24"/>
          <w:lang w:val="es-ES_tradnl"/>
        </w:rPr>
        <w:t>SEASE</w:t>
      </w:r>
      <w:proofErr w:type="spellEnd"/>
      <w:r w:rsidRPr="00421819">
        <w:rPr>
          <w:rFonts w:cs="Arial"/>
          <w:color w:val="000000" w:themeColor="text1"/>
          <w:sz w:val="24"/>
          <w:szCs w:val="24"/>
          <w:lang w:val="es-ES_tradnl"/>
        </w:rPr>
        <w:t>, Contrataciones y Adquisiciones del Estado.</w:t>
      </w:r>
    </w:p>
    <w:p w14:paraId="18CB212F"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Capacitaciones para evitar cometer delitos contra la administración pública</w:t>
      </w:r>
    </w:p>
    <w:p w14:paraId="43C4B901"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y Asesoramiento de Tesis</w:t>
      </w:r>
    </w:p>
    <w:p w14:paraId="6CFA264A" w14:textId="77777777" w:rsidR="003B71DE" w:rsidRPr="00421819" w:rsidRDefault="003B71DE" w:rsidP="00B95443">
      <w:pPr>
        <w:numPr>
          <w:ilvl w:val="0"/>
          <w:numId w:val="36"/>
        </w:numPr>
        <w:spacing w:after="0" w:line="240" w:lineRule="auto"/>
        <w:ind w:left="567"/>
        <w:jc w:val="both"/>
        <w:rPr>
          <w:rFonts w:cs="Arial"/>
          <w:color w:val="000000" w:themeColor="text1"/>
          <w:sz w:val="24"/>
          <w:szCs w:val="24"/>
          <w:lang w:val="es-ES_tradnl"/>
        </w:rPr>
      </w:pPr>
      <w:r w:rsidRPr="00421819">
        <w:rPr>
          <w:rFonts w:cs="Arial"/>
          <w:color w:val="000000" w:themeColor="text1"/>
          <w:sz w:val="24"/>
          <w:szCs w:val="24"/>
          <w:lang w:val="es-ES_tradnl"/>
        </w:rPr>
        <w:t>Capacitación en diversos temas y especialidades</w:t>
      </w:r>
    </w:p>
    <w:p w14:paraId="539BD74C" w14:textId="77777777" w:rsidR="003B71DE" w:rsidRPr="00421819" w:rsidRDefault="003B71DE" w:rsidP="003B71DE">
      <w:pPr>
        <w:spacing w:after="0" w:line="240" w:lineRule="auto"/>
        <w:jc w:val="both"/>
        <w:rPr>
          <w:rFonts w:cs="Arial"/>
          <w:color w:val="000000" w:themeColor="text1"/>
          <w:sz w:val="24"/>
          <w:szCs w:val="24"/>
          <w:lang w:val="es-ES_tradnl"/>
        </w:rPr>
      </w:pPr>
    </w:p>
    <w:p w14:paraId="1C9F668A"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94" w:name="_Toc305239533"/>
      <w:bookmarkStart w:id="1695" w:name="_Toc323496866"/>
      <w:bookmarkStart w:id="1696" w:name="_Toc323553534"/>
      <w:r w:rsidRPr="00421819">
        <w:rPr>
          <w:rFonts w:asciiTheme="minorHAnsi" w:hAnsiTheme="minorHAnsi"/>
          <w:color w:val="000000" w:themeColor="text1"/>
          <w:sz w:val="24"/>
          <w:szCs w:val="24"/>
          <w:lang w:val="es-ES_tradnl"/>
        </w:rPr>
        <w:t>2.- Escuela Libre de Derecho</w:t>
      </w:r>
      <w:bookmarkEnd w:id="1694"/>
      <w:bookmarkEnd w:id="1695"/>
      <w:bookmarkEnd w:id="1696"/>
      <w:r w:rsidRPr="00421819">
        <w:rPr>
          <w:rFonts w:asciiTheme="minorHAnsi" w:hAnsiTheme="minorHAnsi"/>
          <w:color w:val="000000" w:themeColor="text1"/>
          <w:sz w:val="24"/>
          <w:szCs w:val="24"/>
          <w:lang w:val="es-ES_tradnl"/>
        </w:rPr>
        <w:t xml:space="preserve"> </w:t>
      </w:r>
    </w:p>
    <w:p w14:paraId="2A2D6D23" w14:textId="77777777" w:rsidR="003B71DE" w:rsidRPr="00421819" w:rsidRDefault="003B71DE" w:rsidP="003B71DE">
      <w:pPr>
        <w:spacing w:after="0" w:line="240" w:lineRule="auto"/>
        <w:jc w:val="both"/>
        <w:rPr>
          <w:rFonts w:cs="Times"/>
          <w:color w:val="000000" w:themeColor="text1"/>
          <w:sz w:val="24"/>
          <w:szCs w:val="24"/>
          <w:lang w:val="es-ES_tradnl"/>
        </w:rPr>
      </w:pPr>
      <w:r w:rsidRPr="00421819">
        <w:rPr>
          <w:rFonts w:cs="Arial"/>
          <w:color w:val="000000" w:themeColor="text1"/>
          <w:sz w:val="24"/>
          <w:szCs w:val="24"/>
          <w:lang w:val="es-ES_tradnl"/>
        </w:rPr>
        <w:t>Es un proyecto para enseñar Derecho a cuanta persona desee aprender temas jurídicos, como Derecho Laboral, Tributarios, Civil, Penal. Lo importante de este sistema es que permitirá que las personas se capaciten en temas jurídicos sin necesidad de estudiar en la universidad la profesión de Abogacía.</w:t>
      </w:r>
    </w:p>
    <w:p w14:paraId="2BC0A99D" w14:textId="77777777" w:rsidR="003B71DE" w:rsidRPr="00421819" w:rsidRDefault="003B71DE" w:rsidP="003B71DE">
      <w:pPr>
        <w:widowControl w:val="0"/>
        <w:autoSpaceDE w:val="0"/>
        <w:autoSpaceDN w:val="0"/>
        <w:adjustRightInd w:val="0"/>
        <w:spacing w:after="0" w:line="240" w:lineRule="auto"/>
        <w:jc w:val="both"/>
        <w:rPr>
          <w:rFonts w:cs="Arial"/>
          <w:bCs/>
          <w:color w:val="000000" w:themeColor="text1"/>
          <w:sz w:val="24"/>
          <w:szCs w:val="24"/>
          <w:lang w:val="es-ES_tradnl"/>
        </w:rPr>
      </w:pPr>
    </w:p>
    <w:p w14:paraId="1937B3F8"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697" w:name="_Toc305239534"/>
      <w:bookmarkStart w:id="1698" w:name="_Toc323496867"/>
      <w:bookmarkStart w:id="1699" w:name="_Toc323553535"/>
      <w:r w:rsidRPr="00421819">
        <w:rPr>
          <w:rFonts w:asciiTheme="minorHAnsi" w:hAnsiTheme="minorHAnsi"/>
          <w:color w:val="000000" w:themeColor="text1"/>
          <w:sz w:val="24"/>
          <w:szCs w:val="24"/>
          <w:lang w:val="es-ES_tradnl"/>
        </w:rPr>
        <w:t>3.- Formación profesional a través de Juegos</w:t>
      </w:r>
      <w:bookmarkEnd w:id="1697"/>
      <w:bookmarkEnd w:id="1698"/>
      <w:bookmarkEnd w:id="1699"/>
    </w:p>
    <w:p w14:paraId="08FFF2F6"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bCs/>
          <w:color w:val="000000" w:themeColor="text1"/>
          <w:sz w:val="24"/>
          <w:szCs w:val="24"/>
          <w:lang w:val="es-ES_tradnl"/>
        </w:rPr>
        <w:t xml:space="preserve">Este </w:t>
      </w:r>
      <w:r w:rsidRPr="00421819">
        <w:rPr>
          <w:rFonts w:cs="Arial"/>
          <w:color w:val="000000" w:themeColor="text1"/>
          <w:sz w:val="24"/>
          <w:szCs w:val="24"/>
          <w:lang w:val="es-ES_tradnl"/>
        </w:rPr>
        <w:t xml:space="preserve">proyecto empresarial tiene como objetivo a través de Juegos enseñar las diversas profesiones; en este caso, enseñar derecho. Se han realizado ya varios proyectos, como Juegos jurídicos denominados: Jugando con la ley. Los diseños de juegos son: ludo, </w:t>
      </w:r>
      <w:proofErr w:type="spellStart"/>
      <w:r w:rsidRPr="00421819">
        <w:rPr>
          <w:rFonts w:cs="Arial"/>
          <w:color w:val="000000" w:themeColor="text1"/>
          <w:sz w:val="24"/>
          <w:szCs w:val="24"/>
          <w:lang w:val="es-ES_tradnl"/>
        </w:rPr>
        <w:t>memorex</w:t>
      </w:r>
      <w:proofErr w:type="spellEnd"/>
      <w:r w:rsidRPr="00421819">
        <w:rPr>
          <w:rFonts w:cs="Arial"/>
          <w:color w:val="000000" w:themeColor="text1"/>
          <w:sz w:val="24"/>
          <w:szCs w:val="24"/>
          <w:lang w:val="es-ES_tradnl"/>
        </w:rPr>
        <w:t xml:space="preserve">, rompecabezas, casinos, </w:t>
      </w:r>
      <w:proofErr w:type="spellStart"/>
      <w:r w:rsidRPr="00421819">
        <w:rPr>
          <w:rFonts w:cs="Arial"/>
          <w:color w:val="000000" w:themeColor="text1"/>
          <w:sz w:val="24"/>
          <w:szCs w:val="24"/>
          <w:lang w:val="es-ES_tradnl"/>
        </w:rPr>
        <w:t>play</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station</w:t>
      </w:r>
      <w:proofErr w:type="spellEnd"/>
      <w:r w:rsidRPr="00421819">
        <w:rPr>
          <w:rFonts w:cs="Arial"/>
          <w:color w:val="000000" w:themeColor="text1"/>
          <w:sz w:val="24"/>
          <w:szCs w:val="24"/>
          <w:lang w:val="es-ES_tradnl"/>
        </w:rPr>
        <w:t>, para internet, animes, video tutoriales, etc. y tenemos juegos sobre diversas materias jurídicas como: derecho penal: delitos contra el patrimonio, delitos contra la libertad, delitos contra el honor, delitos contra el honor, delitos contra vida, etc.</w:t>
      </w:r>
    </w:p>
    <w:p w14:paraId="5E186DE1"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p>
    <w:p w14:paraId="6A3C388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00" w:name="_Toc305239535"/>
      <w:bookmarkStart w:id="1701" w:name="_Toc323496868"/>
      <w:bookmarkStart w:id="1702" w:name="_Toc323553536"/>
      <w:r w:rsidRPr="00421819">
        <w:rPr>
          <w:rFonts w:asciiTheme="minorHAnsi" w:hAnsiTheme="minorHAnsi"/>
          <w:color w:val="000000" w:themeColor="text1"/>
          <w:sz w:val="24"/>
          <w:szCs w:val="24"/>
          <w:lang w:val="es-ES_tradnl"/>
        </w:rPr>
        <w:t>4.- Escuela de Libre Empresa</w:t>
      </w:r>
      <w:bookmarkEnd w:id="1700"/>
      <w:bookmarkEnd w:id="1701"/>
      <w:bookmarkEnd w:id="1702"/>
      <w:r w:rsidRPr="00421819">
        <w:rPr>
          <w:rFonts w:asciiTheme="minorHAnsi" w:hAnsiTheme="minorHAnsi"/>
          <w:color w:val="000000" w:themeColor="text1"/>
          <w:sz w:val="24"/>
          <w:szCs w:val="24"/>
          <w:lang w:val="es-ES_tradnl"/>
        </w:rPr>
        <w:t xml:space="preserve"> </w:t>
      </w:r>
    </w:p>
    <w:p w14:paraId="2350E963"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r w:rsidRPr="00421819">
        <w:rPr>
          <w:rFonts w:cs="Arial"/>
          <w:color w:val="000000" w:themeColor="text1"/>
          <w:sz w:val="24"/>
          <w:szCs w:val="24"/>
          <w:lang w:val="es-ES_tradnl"/>
        </w:rPr>
        <w:t>Es un proyecto que permite aprender sobre empresa mediante un sistema de herramientas de trabajo que le proporcionaremos, desde la capacitación con profesores, presenciales,</w:t>
      </w:r>
      <w:r w:rsidRPr="00421819">
        <w:rPr>
          <w:rFonts w:cs="Times"/>
          <w:color w:val="000000" w:themeColor="text1"/>
          <w:sz w:val="24"/>
          <w:szCs w:val="24"/>
          <w:lang w:val="es-ES_tradnl"/>
        </w:rPr>
        <w:t xml:space="preserve"> </w:t>
      </w:r>
      <w:r w:rsidRPr="00421819">
        <w:rPr>
          <w:rFonts w:cs="Arial"/>
          <w:color w:val="000000" w:themeColor="text1"/>
          <w:sz w:val="24"/>
          <w:szCs w:val="24"/>
          <w:lang w:val="es-ES_tradnl"/>
        </w:rPr>
        <w:t>hasta la capacitación vía internet, con tutoriales virtuales, entre otras herramientas.</w:t>
      </w:r>
    </w:p>
    <w:p w14:paraId="72162EBD" w14:textId="77777777" w:rsidR="003B71DE" w:rsidRPr="00421819" w:rsidRDefault="003B71DE" w:rsidP="003B71DE">
      <w:pPr>
        <w:widowControl w:val="0"/>
        <w:autoSpaceDE w:val="0"/>
        <w:autoSpaceDN w:val="0"/>
        <w:adjustRightInd w:val="0"/>
        <w:spacing w:after="0" w:line="240" w:lineRule="auto"/>
        <w:jc w:val="both"/>
        <w:rPr>
          <w:rFonts w:cs="Arial"/>
          <w:bCs/>
          <w:color w:val="000000" w:themeColor="text1"/>
          <w:sz w:val="24"/>
          <w:szCs w:val="24"/>
          <w:lang w:val="es-ES_tradnl"/>
        </w:rPr>
      </w:pPr>
    </w:p>
    <w:p w14:paraId="580BF634"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03" w:name="_Toc305239536"/>
      <w:bookmarkStart w:id="1704" w:name="_Toc323496869"/>
      <w:bookmarkStart w:id="1705" w:name="_Toc323553537"/>
      <w:r w:rsidRPr="00421819">
        <w:rPr>
          <w:rFonts w:asciiTheme="minorHAnsi" w:hAnsiTheme="minorHAnsi"/>
          <w:color w:val="000000" w:themeColor="text1"/>
          <w:sz w:val="24"/>
          <w:szCs w:val="24"/>
          <w:lang w:val="es-ES_tradnl"/>
        </w:rPr>
        <w:t>5.- Escuela de Modelaje</w:t>
      </w:r>
      <w:bookmarkEnd w:id="1703"/>
      <w:bookmarkEnd w:id="1704"/>
      <w:bookmarkEnd w:id="1705"/>
      <w:r w:rsidRPr="00421819">
        <w:rPr>
          <w:rFonts w:asciiTheme="minorHAnsi" w:hAnsiTheme="minorHAnsi"/>
          <w:color w:val="000000" w:themeColor="text1"/>
          <w:sz w:val="24"/>
          <w:szCs w:val="24"/>
          <w:lang w:val="es-ES_tradnl"/>
        </w:rPr>
        <w:t xml:space="preserve"> </w:t>
      </w:r>
    </w:p>
    <w:p w14:paraId="5DF1184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Este proyecto es simple: crear una Escuela de modelaje, </w:t>
      </w:r>
      <w:proofErr w:type="spellStart"/>
      <w:r w:rsidRPr="00421819">
        <w:rPr>
          <w:rFonts w:cs="Arial"/>
          <w:color w:val="000000" w:themeColor="text1"/>
          <w:sz w:val="24"/>
          <w:szCs w:val="24"/>
          <w:lang w:val="es-ES_tradnl"/>
        </w:rPr>
        <w:t>anfittrionaje</w:t>
      </w:r>
      <w:proofErr w:type="spellEnd"/>
      <w:r w:rsidRPr="00421819">
        <w:rPr>
          <w:rFonts w:cs="Arial"/>
          <w:color w:val="000000" w:themeColor="text1"/>
          <w:sz w:val="24"/>
          <w:szCs w:val="24"/>
          <w:lang w:val="es-ES_tradnl"/>
        </w:rPr>
        <w:t xml:space="preserve"> y etiqueta política, empresarial y social, en la cual no sólo se enseñará a modelar, sino se construirá un sistema de prestación de servicios de modelaje y </w:t>
      </w:r>
      <w:proofErr w:type="spellStart"/>
      <w:r w:rsidRPr="00421819">
        <w:rPr>
          <w:rFonts w:cs="Arial"/>
          <w:color w:val="000000" w:themeColor="text1"/>
          <w:sz w:val="24"/>
          <w:szCs w:val="24"/>
          <w:lang w:val="es-ES_tradnl"/>
        </w:rPr>
        <w:t>anfittrionaje</w:t>
      </w:r>
      <w:proofErr w:type="spellEnd"/>
      <w:r w:rsidRPr="00421819">
        <w:rPr>
          <w:rFonts w:cs="Arial"/>
          <w:color w:val="000000" w:themeColor="text1"/>
          <w:sz w:val="24"/>
          <w:szCs w:val="24"/>
          <w:lang w:val="es-ES_tradnl"/>
        </w:rPr>
        <w:t>.</w:t>
      </w:r>
    </w:p>
    <w:p w14:paraId="053E6C5D" w14:textId="77777777" w:rsidR="003B71DE" w:rsidRPr="00421819" w:rsidRDefault="003B71DE" w:rsidP="003B71DE">
      <w:pPr>
        <w:widowControl w:val="0"/>
        <w:autoSpaceDE w:val="0"/>
        <w:autoSpaceDN w:val="0"/>
        <w:adjustRightInd w:val="0"/>
        <w:spacing w:after="0" w:line="240" w:lineRule="auto"/>
        <w:jc w:val="both"/>
        <w:rPr>
          <w:rFonts w:cs="Arial"/>
          <w:bCs/>
          <w:color w:val="000000" w:themeColor="text1"/>
          <w:sz w:val="24"/>
          <w:szCs w:val="24"/>
          <w:lang w:val="es-ES_tradnl"/>
        </w:rPr>
      </w:pPr>
    </w:p>
    <w:p w14:paraId="46CFE135"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06" w:name="_Toc305239537"/>
      <w:bookmarkStart w:id="1707" w:name="_Toc323496870"/>
      <w:bookmarkStart w:id="1708" w:name="_Toc323553538"/>
      <w:r w:rsidRPr="00421819">
        <w:rPr>
          <w:rFonts w:asciiTheme="minorHAnsi" w:hAnsiTheme="minorHAnsi"/>
          <w:color w:val="000000" w:themeColor="text1"/>
          <w:sz w:val="24"/>
          <w:szCs w:val="24"/>
          <w:lang w:val="es-ES_tradnl"/>
        </w:rPr>
        <w:t>6.- Universidad Digital</w:t>
      </w:r>
      <w:bookmarkEnd w:id="1706"/>
      <w:bookmarkEnd w:id="1707"/>
      <w:bookmarkEnd w:id="1708"/>
      <w:r w:rsidRPr="00421819">
        <w:rPr>
          <w:rFonts w:asciiTheme="minorHAnsi" w:hAnsiTheme="minorHAnsi"/>
          <w:color w:val="000000" w:themeColor="text1"/>
          <w:sz w:val="24"/>
          <w:szCs w:val="24"/>
          <w:lang w:val="es-ES_tradnl"/>
        </w:rPr>
        <w:t xml:space="preserve"> </w:t>
      </w:r>
    </w:p>
    <w:p w14:paraId="2FFF9BA7"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Este proyecto consiste en crear un sistema de aprendizaje de una profesión vía internet. Las lecturas, videos, y otras herramientas que se utilizarán serán de los más prestigiosos profesionales.</w:t>
      </w:r>
    </w:p>
    <w:p w14:paraId="7C0310A2" w14:textId="77777777" w:rsidR="003B71DE" w:rsidRPr="00421819" w:rsidRDefault="003B71DE" w:rsidP="003B71DE">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1CA2152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1136925"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30B56558"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39FD9D96"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51935B4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D22BB0C"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586E6A90"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EFB00CA"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E59FD22"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7D50BA38"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D04F161" w14:textId="77777777" w:rsidR="003B71DE" w:rsidRPr="00421819" w:rsidRDefault="003B71DE" w:rsidP="003B71DE">
      <w:pPr>
        <w:spacing w:after="0" w:line="240" w:lineRule="auto"/>
        <w:rPr>
          <w:b/>
          <w:color w:val="000000" w:themeColor="text1"/>
          <w:sz w:val="24"/>
          <w:szCs w:val="24"/>
          <w:lang w:val="es-ES_tradnl"/>
        </w:rPr>
      </w:pPr>
    </w:p>
    <w:p w14:paraId="61ACD39A" w14:textId="22DF965C" w:rsidR="003B71DE" w:rsidRPr="00421819" w:rsidRDefault="003B71DE" w:rsidP="003B71DE">
      <w:pPr>
        <w:spacing w:after="0" w:line="240" w:lineRule="auto"/>
        <w:jc w:val="center"/>
        <w:rPr>
          <w:b/>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3B99F5F3" wp14:editId="7697F98C">
            <wp:extent cx="811814" cy="560134"/>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688" cy="561427"/>
                    </a:xfrm>
                    <a:prstGeom prst="rect">
                      <a:avLst/>
                    </a:prstGeom>
                    <a:noFill/>
                    <a:ln>
                      <a:noFill/>
                    </a:ln>
                  </pic:spPr>
                </pic:pic>
              </a:graphicData>
            </a:graphic>
          </wp:inline>
        </w:drawing>
      </w:r>
    </w:p>
    <w:p w14:paraId="3E3EB215"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III.- CONSULTORÍAS GENERALES</w:t>
      </w:r>
    </w:p>
    <w:p w14:paraId="0642A221"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(Productos y Servicios)</w:t>
      </w:r>
    </w:p>
    <w:p w14:paraId="45527EF1" w14:textId="77777777" w:rsidR="003B71DE" w:rsidRPr="00421819" w:rsidRDefault="003B71DE" w:rsidP="003B71DE">
      <w:pPr>
        <w:spacing w:after="0" w:line="240" w:lineRule="auto"/>
        <w:rPr>
          <w:color w:val="000000" w:themeColor="text1"/>
          <w:sz w:val="24"/>
          <w:szCs w:val="24"/>
          <w:lang w:val="es-ES_tradnl"/>
        </w:rPr>
      </w:pPr>
    </w:p>
    <w:p w14:paraId="08DCAAD0"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 xml:space="preserve"> [PRODUCTOS]</w:t>
      </w:r>
    </w:p>
    <w:p w14:paraId="14919713"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305D7F82" w14:textId="77777777" w:rsidR="003B71DE" w:rsidRPr="00421819" w:rsidRDefault="003B71DE" w:rsidP="003B71DE">
      <w:pPr>
        <w:spacing w:after="0" w:line="240" w:lineRule="auto"/>
        <w:rPr>
          <w:b/>
          <w:color w:val="000000" w:themeColor="text1"/>
          <w:sz w:val="24"/>
          <w:szCs w:val="24"/>
          <w:lang w:val="es-ES_tradnl"/>
        </w:rPr>
      </w:pPr>
    </w:p>
    <w:p w14:paraId="0DF15C45"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A.- DOCUMENTOS DE GESTIÓN</w:t>
      </w:r>
    </w:p>
    <w:p w14:paraId="7F6D85D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09" w:name="_Toc305239545"/>
      <w:bookmarkStart w:id="1710" w:name="_Toc323496871"/>
      <w:bookmarkStart w:id="1711" w:name="_Toc323553539"/>
      <w:r w:rsidRPr="00421819">
        <w:rPr>
          <w:rFonts w:asciiTheme="minorHAnsi" w:hAnsiTheme="minorHAnsi"/>
          <w:color w:val="000000" w:themeColor="text1"/>
          <w:sz w:val="24"/>
          <w:szCs w:val="24"/>
          <w:lang w:val="es-ES_tradnl"/>
        </w:rPr>
        <w:t>1.- Documentos de Gestión Jurisdiccional</w:t>
      </w:r>
      <w:bookmarkEnd w:id="1709"/>
      <w:bookmarkEnd w:id="1710"/>
      <w:bookmarkEnd w:id="1711"/>
    </w:p>
    <w:p w14:paraId="27B3E9CA"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Creación de Juzgados Ordinarios</w:t>
      </w:r>
    </w:p>
    <w:p w14:paraId="3C1CA0DB"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Creación de Juzgados de Paz</w:t>
      </w:r>
    </w:p>
    <w:p w14:paraId="3153CD6C"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Implementación de la pena de prestación de servicios comunitarios</w:t>
      </w:r>
    </w:p>
    <w:p w14:paraId="76FC763B"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Implementación del Servicio de Orientación al Adolescente (</w:t>
      </w:r>
      <w:proofErr w:type="spellStart"/>
      <w:r w:rsidRPr="00421819">
        <w:rPr>
          <w:color w:val="000000" w:themeColor="text1"/>
          <w:sz w:val="24"/>
          <w:szCs w:val="24"/>
          <w:lang w:val="es-ES_tradnl"/>
        </w:rPr>
        <w:t>SOA</w:t>
      </w:r>
      <w:proofErr w:type="spellEnd"/>
      <w:r w:rsidRPr="00421819">
        <w:rPr>
          <w:color w:val="000000" w:themeColor="text1"/>
          <w:sz w:val="24"/>
          <w:szCs w:val="24"/>
          <w:lang w:val="es-ES_tradnl"/>
        </w:rPr>
        <w:t>)</w:t>
      </w:r>
    </w:p>
    <w:p w14:paraId="4E50B902"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Registros de datos para Juzgados de Paz</w:t>
      </w:r>
    </w:p>
    <w:p w14:paraId="09D65A12"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Ampliación de Distritos Judiciales</w:t>
      </w:r>
    </w:p>
    <w:p w14:paraId="7F4A1DEE"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Proyecto de Ley “Sin Impunidad”</w:t>
      </w:r>
    </w:p>
    <w:p w14:paraId="596B38E8"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Implementación de una Cooperativa de Justicia de Paz</w:t>
      </w:r>
    </w:p>
    <w:p w14:paraId="01730975"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Implementación de Votación Electrónica para elecciones de Jueces de Paz</w:t>
      </w:r>
    </w:p>
    <w:p w14:paraId="353E7392"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 xml:space="preserve"> Registro de Identidad fílmica de jueces de paz</w:t>
      </w:r>
    </w:p>
    <w:p w14:paraId="37E46602" w14:textId="77777777" w:rsidR="003B71DE" w:rsidRPr="00421819" w:rsidRDefault="003B71DE" w:rsidP="00B95443">
      <w:pPr>
        <w:pStyle w:val="Prrafodelista"/>
        <w:numPr>
          <w:ilvl w:val="0"/>
          <w:numId w:val="17"/>
        </w:numPr>
        <w:spacing w:after="0" w:line="240" w:lineRule="auto"/>
        <w:ind w:left="709"/>
        <w:contextualSpacing w:val="0"/>
        <w:rPr>
          <w:color w:val="000000" w:themeColor="text1"/>
          <w:sz w:val="24"/>
          <w:szCs w:val="24"/>
          <w:lang w:val="es-ES_tradnl"/>
        </w:rPr>
      </w:pPr>
      <w:r w:rsidRPr="00421819">
        <w:rPr>
          <w:color w:val="000000" w:themeColor="text1"/>
          <w:sz w:val="24"/>
          <w:szCs w:val="24"/>
          <w:lang w:val="es-ES_tradnl"/>
        </w:rPr>
        <w:t xml:space="preserve"> Implementación de Transparencia virtual de elecciones de jueces de paz</w:t>
      </w:r>
    </w:p>
    <w:p w14:paraId="502A2205" w14:textId="77777777" w:rsidR="003B71DE" w:rsidRPr="00421819" w:rsidRDefault="003B71DE" w:rsidP="00B95443">
      <w:pPr>
        <w:pStyle w:val="Prrafodelista"/>
        <w:numPr>
          <w:ilvl w:val="0"/>
          <w:numId w:val="17"/>
        </w:numPr>
        <w:spacing w:after="0" w:line="240" w:lineRule="auto"/>
        <w:ind w:left="709"/>
        <w:contextualSpacing w:val="0"/>
        <w:rPr>
          <w:b/>
          <w:color w:val="000000" w:themeColor="text1"/>
          <w:sz w:val="24"/>
          <w:szCs w:val="24"/>
          <w:lang w:val="es-ES_tradnl"/>
        </w:rPr>
      </w:pPr>
      <w:r w:rsidRPr="00421819">
        <w:rPr>
          <w:color w:val="000000" w:themeColor="text1"/>
          <w:sz w:val="24"/>
          <w:szCs w:val="24"/>
          <w:lang w:val="es-ES_tradnl"/>
        </w:rPr>
        <w:t>Proyecto Control del voto ciudadano a través de video transmisión por internet en elecciones para juez de paz</w:t>
      </w:r>
    </w:p>
    <w:p w14:paraId="7B680051" w14:textId="77777777" w:rsidR="003B71DE" w:rsidRPr="00421819" w:rsidRDefault="003B71DE" w:rsidP="00B95443">
      <w:pPr>
        <w:pStyle w:val="Prrafodelista"/>
        <w:numPr>
          <w:ilvl w:val="0"/>
          <w:numId w:val="17"/>
        </w:numPr>
        <w:spacing w:after="0" w:line="240" w:lineRule="auto"/>
        <w:ind w:left="709"/>
        <w:contextualSpacing w:val="0"/>
        <w:rPr>
          <w:b/>
          <w:color w:val="000000" w:themeColor="text1"/>
          <w:sz w:val="24"/>
          <w:szCs w:val="24"/>
          <w:lang w:val="es-ES_tradnl"/>
        </w:rPr>
      </w:pPr>
      <w:r w:rsidRPr="00421819">
        <w:rPr>
          <w:color w:val="000000" w:themeColor="text1"/>
          <w:sz w:val="24"/>
          <w:szCs w:val="24"/>
          <w:lang w:val="es-ES_tradnl"/>
        </w:rPr>
        <w:t>Proyecto para la donación de terrenos para juzgados de paz</w:t>
      </w:r>
    </w:p>
    <w:p w14:paraId="5FE10FD8" w14:textId="77777777" w:rsidR="003B71DE" w:rsidRPr="00421819" w:rsidRDefault="003B71DE" w:rsidP="003B71DE">
      <w:pPr>
        <w:spacing w:after="0" w:line="240" w:lineRule="auto"/>
        <w:rPr>
          <w:color w:val="000000" w:themeColor="text1"/>
          <w:sz w:val="24"/>
          <w:szCs w:val="24"/>
          <w:lang w:val="es-ES_tradnl"/>
        </w:rPr>
      </w:pPr>
    </w:p>
    <w:p w14:paraId="5829CB60"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12" w:name="_Toc305239546"/>
      <w:bookmarkStart w:id="1713" w:name="_Toc323496872"/>
      <w:bookmarkStart w:id="1714" w:name="_Toc323553540"/>
      <w:r w:rsidRPr="00421819">
        <w:rPr>
          <w:rFonts w:asciiTheme="minorHAnsi" w:hAnsiTheme="minorHAnsi"/>
          <w:color w:val="000000" w:themeColor="text1"/>
          <w:sz w:val="24"/>
          <w:szCs w:val="24"/>
          <w:lang w:val="es-ES_tradnl"/>
        </w:rPr>
        <w:t>2.- Documento de Gestión para el desarrollo de Imagen y Transparencia</w:t>
      </w:r>
      <w:bookmarkEnd w:id="1712"/>
      <w:bookmarkEnd w:id="1713"/>
      <w:bookmarkEnd w:id="1714"/>
    </w:p>
    <w:p w14:paraId="566C100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Implementación del Diario Judicial</w:t>
      </w:r>
    </w:p>
    <w:p w14:paraId="0AAF6A1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Feria de Lucha contra la violencia a la mujer</w:t>
      </w:r>
    </w:p>
    <w:p w14:paraId="068662E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Edición de Memorias Judiciales</w:t>
      </w:r>
    </w:p>
    <w:p w14:paraId="6C8E051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Desarrollo del Servicio Civil de Graduados (</w:t>
      </w:r>
      <w:proofErr w:type="spellStart"/>
      <w:r w:rsidRPr="00421819">
        <w:rPr>
          <w:color w:val="000000" w:themeColor="text1"/>
          <w:sz w:val="24"/>
          <w:szCs w:val="24"/>
          <w:lang w:val="es-ES_tradnl"/>
        </w:rPr>
        <w:t>Secigra</w:t>
      </w:r>
      <w:proofErr w:type="spellEnd"/>
      <w:r w:rsidRPr="00421819">
        <w:rPr>
          <w:color w:val="000000" w:themeColor="text1"/>
          <w:sz w:val="24"/>
          <w:szCs w:val="24"/>
          <w:lang w:val="es-ES_tradnl"/>
        </w:rPr>
        <w:t>)</w:t>
      </w:r>
    </w:p>
    <w:p w14:paraId="1F676D1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Implementación de una maratón de capacitación</w:t>
      </w:r>
    </w:p>
    <w:p w14:paraId="5DD1353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6) Revista Justicia en tu Comunidad – </w:t>
      </w:r>
      <w:proofErr w:type="spellStart"/>
      <w:r w:rsidRPr="00421819">
        <w:rPr>
          <w:color w:val="000000" w:themeColor="text1"/>
          <w:sz w:val="24"/>
          <w:szCs w:val="24"/>
          <w:lang w:val="es-ES_tradnl"/>
        </w:rPr>
        <w:t>Huaura</w:t>
      </w:r>
      <w:proofErr w:type="spellEnd"/>
    </w:p>
    <w:p w14:paraId="3DF376B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7) Programa Televisivo: Justicia en tu Comunidad</w:t>
      </w:r>
    </w:p>
    <w:p w14:paraId="401E2E5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8) Jueces Escolares</w:t>
      </w:r>
    </w:p>
    <w:p w14:paraId="60E55E2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9) Corresponsales de la Justicia</w:t>
      </w:r>
    </w:p>
    <w:p w14:paraId="5A59089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10) Boletines</w:t>
      </w:r>
    </w:p>
    <w:p w14:paraId="24ABFC6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11) Foto galerías </w:t>
      </w:r>
    </w:p>
    <w:p w14:paraId="74FDAF1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12) Modelando del Derecho – Desfiles de Modas</w:t>
      </w:r>
    </w:p>
    <w:p w14:paraId="4332D262" w14:textId="77777777" w:rsidR="003B71DE" w:rsidRPr="00421819" w:rsidRDefault="003B71DE" w:rsidP="003B71DE">
      <w:pPr>
        <w:spacing w:after="0" w:line="240" w:lineRule="auto"/>
        <w:rPr>
          <w:color w:val="000000" w:themeColor="text1"/>
          <w:sz w:val="24"/>
          <w:szCs w:val="24"/>
          <w:lang w:val="es-ES_tradnl"/>
        </w:rPr>
      </w:pPr>
    </w:p>
    <w:p w14:paraId="0FBDC8F4"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B.- MAPAS</w:t>
      </w:r>
    </w:p>
    <w:p w14:paraId="7ED2F9D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15" w:name="_Toc305239547"/>
      <w:bookmarkStart w:id="1716" w:name="_Toc323496873"/>
      <w:bookmarkStart w:id="1717" w:name="_Toc323553541"/>
      <w:r w:rsidRPr="00421819">
        <w:rPr>
          <w:rFonts w:asciiTheme="minorHAnsi" w:hAnsiTheme="minorHAnsi"/>
          <w:color w:val="000000" w:themeColor="text1"/>
          <w:sz w:val="24"/>
          <w:szCs w:val="24"/>
          <w:lang w:val="es-ES_tradnl"/>
        </w:rPr>
        <w:t>1.- Mapas satelitales – Mapas de ubicación</w:t>
      </w:r>
      <w:bookmarkEnd w:id="1715"/>
      <w:bookmarkEnd w:id="1716"/>
      <w:bookmarkEnd w:id="1717"/>
    </w:p>
    <w:p w14:paraId="7EC714E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1) Poder Judicial – Mapa de ubicación </w:t>
      </w:r>
    </w:p>
    <w:p w14:paraId="3679C87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El Ministerio Público – Mapa de ubicación</w:t>
      </w:r>
    </w:p>
    <w:p w14:paraId="790D7D3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El Tribunal Constitucional - Mapa de ubicación</w:t>
      </w:r>
    </w:p>
    <w:p w14:paraId="158A637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El Ministerio de Justicia - Mapa de ubicación</w:t>
      </w:r>
    </w:p>
    <w:p w14:paraId="791722B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La Defensoría del Pueblo - Mapa de ubicación</w:t>
      </w:r>
    </w:p>
    <w:p w14:paraId="079CFB0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6) Las </w:t>
      </w:r>
      <w:proofErr w:type="spellStart"/>
      <w:r w:rsidRPr="00421819">
        <w:rPr>
          <w:color w:val="000000" w:themeColor="text1"/>
          <w:sz w:val="24"/>
          <w:szCs w:val="24"/>
          <w:lang w:val="es-ES_tradnl"/>
        </w:rPr>
        <w:t>Demunas</w:t>
      </w:r>
      <w:proofErr w:type="spellEnd"/>
      <w:r w:rsidRPr="00421819">
        <w:rPr>
          <w:color w:val="000000" w:themeColor="text1"/>
          <w:sz w:val="24"/>
          <w:szCs w:val="24"/>
          <w:lang w:val="es-ES_tradnl"/>
        </w:rPr>
        <w:t xml:space="preserve"> - Mapa de ubicación</w:t>
      </w:r>
    </w:p>
    <w:p w14:paraId="2C56853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7) El </w:t>
      </w:r>
      <w:proofErr w:type="spellStart"/>
      <w:r w:rsidRPr="00421819">
        <w:rPr>
          <w:color w:val="000000" w:themeColor="text1"/>
          <w:sz w:val="24"/>
          <w:szCs w:val="24"/>
          <w:lang w:val="es-ES_tradnl"/>
        </w:rPr>
        <w:t>Indecopi</w:t>
      </w:r>
      <w:proofErr w:type="spellEnd"/>
      <w:r w:rsidRPr="00421819">
        <w:rPr>
          <w:color w:val="000000" w:themeColor="text1"/>
          <w:sz w:val="24"/>
          <w:szCs w:val="24"/>
          <w:lang w:val="es-ES_tradnl"/>
        </w:rPr>
        <w:t xml:space="preserve"> - Mapa de ubicación</w:t>
      </w:r>
    </w:p>
    <w:p w14:paraId="0E419B1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8) Los Registros Públicos - Mapa de ubicación</w:t>
      </w:r>
    </w:p>
    <w:p w14:paraId="05E7DB3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9) Los organismos reguladores - Mapa de ubicación</w:t>
      </w:r>
    </w:p>
    <w:p w14:paraId="2AD07065" w14:textId="77777777" w:rsidR="003B71DE" w:rsidRPr="00421819" w:rsidRDefault="003B71DE" w:rsidP="003B71DE">
      <w:pPr>
        <w:spacing w:after="0" w:line="240" w:lineRule="auto"/>
        <w:rPr>
          <w:color w:val="000000" w:themeColor="text1"/>
          <w:sz w:val="24"/>
          <w:szCs w:val="24"/>
          <w:lang w:val="es-ES_tradnl"/>
        </w:rPr>
      </w:pPr>
    </w:p>
    <w:p w14:paraId="19748FC3" w14:textId="77777777" w:rsidR="003B71DE" w:rsidRPr="00421819" w:rsidRDefault="003B71DE" w:rsidP="003B71DE">
      <w:pPr>
        <w:spacing w:after="0" w:line="240" w:lineRule="auto"/>
        <w:rPr>
          <w:color w:val="000000" w:themeColor="text1"/>
          <w:sz w:val="24"/>
          <w:szCs w:val="24"/>
          <w:lang w:val="es-ES_tradnl"/>
        </w:rPr>
      </w:pPr>
    </w:p>
    <w:p w14:paraId="27BBE0BE"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 MAQUETAS</w:t>
      </w:r>
    </w:p>
    <w:p w14:paraId="6DA995A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18" w:name="_Toc305239548"/>
      <w:bookmarkStart w:id="1719" w:name="_Toc323496874"/>
      <w:bookmarkStart w:id="1720" w:name="_Toc323553542"/>
      <w:r w:rsidRPr="00421819">
        <w:rPr>
          <w:rFonts w:asciiTheme="minorHAnsi" w:hAnsiTheme="minorHAnsi"/>
          <w:color w:val="000000" w:themeColor="text1"/>
          <w:sz w:val="24"/>
          <w:szCs w:val="24"/>
          <w:lang w:val="es-ES_tradnl"/>
        </w:rPr>
        <w:t>1.- Maquetas 3D</w:t>
      </w:r>
      <w:bookmarkEnd w:id="1718"/>
      <w:bookmarkEnd w:id="1719"/>
      <w:bookmarkEnd w:id="1720"/>
    </w:p>
    <w:p w14:paraId="1DDE8C66" w14:textId="77777777" w:rsidR="003B71DE" w:rsidRPr="00421819" w:rsidRDefault="003B71DE" w:rsidP="003B71DE">
      <w:pPr>
        <w:spacing w:after="0" w:line="240" w:lineRule="auto"/>
        <w:rPr>
          <w:color w:val="000000" w:themeColor="text1"/>
          <w:sz w:val="24"/>
          <w:szCs w:val="24"/>
          <w:lang w:val="es-ES_tradnl"/>
        </w:rPr>
      </w:pPr>
    </w:p>
    <w:p w14:paraId="7DBCD408" w14:textId="77777777" w:rsidR="003B71DE" w:rsidRPr="00421819" w:rsidRDefault="003B71DE" w:rsidP="003B71DE">
      <w:pPr>
        <w:spacing w:after="0" w:line="240" w:lineRule="auto"/>
        <w:rPr>
          <w:color w:val="000000" w:themeColor="text1"/>
          <w:sz w:val="24"/>
          <w:szCs w:val="24"/>
          <w:lang w:val="es-ES_tradnl"/>
        </w:rPr>
      </w:pPr>
    </w:p>
    <w:p w14:paraId="501F32D6"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D.- PLANOS</w:t>
      </w:r>
    </w:p>
    <w:p w14:paraId="57EE265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21" w:name="_Toc305239549"/>
      <w:bookmarkStart w:id="1722" w:name="_Toc323496875"/>
      <w:bookmarkStart w:id="1723" w:name="_Toc323553543"/>
      <w:r w:rsidRPr="00421819">
        <w:rPr>
          <w:rFonts w:asciiTheme="minorHAnsi" w:hAnsiTheme="minorHAnsi"/>
          <w:color w:val="000000" w:themeColor="text1"/>
          <w:sz w:val="24"/>
          <w:szCs w:val="24"/>
          <w:lang w:val="es-ES_tradnl"/>
        </w:rPr>
        <w:t>1.- Planos</w:t>
      </w:r>
      <w:bookmarkEnd w:id="1721"/>
      <w:bookmarkEnd w:id="1722"/>
      <w:bookmarkEnd w:id="1723"/>
    </w:p>
    <w:p w14:paraId="6642A9D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1) Planos en </w:t>
      </w:r>
      <w:proofErr w:type="spellStart"/>
      <w:r w:rsidRPr="00421819">
        <w:rPr>
          <w:color w:val="000000" w:themeColor="text1"/>
          <w:sz w:val="24"/>
          <w:szCs w:val="24"/>
          <w:lang w:val="es-ES_tradnl"/>
        </w:rPr>
        <w:t>Autocad</w:t>
      </w:r>
      <w:proofErr w:type="spellEnd"/>
    </w:p>
    <w:p w14:paraId="267A275F"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2) Planos en </w:t>
      </w:r>
      <w:proofErr w:type="spellStart"/>
      <w:r w:rsidRPr="00421819">
        <w:rPr>
          <w:color w:val="000000" w:themeColor="text1"/>
          <w:sz w:val="24"/>
          <w:szCs w:val="24"/>
          <w:lang w:val="es-ES_tradnl"/>
        </w:rPr>
        <w:t>Sketchup</w:t>
      </w:r>
      <w:proofErr w:type="spellEnd"/>
    </w:p>
    <w:p w14:paraId="37453CEE"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 Diseños de planos 3D</w:t>
      </w:r>
    </w:p>
    <w:p w14:paraId="763F52FF" w14:textId="77777777" w:rsidR="003B71DE" w:rsidRPr="00421819" w:rsidRDefault="003B71DE" w:rsidP="003B71DE">
      <w:pPr>
        <w:spacing w:after="0" w:line="240" w:lineRule="auto"/>
        <w:rPr>
          <w:color w:val="000000" w:themeColor="text1"/>
          <w:sz w:val="24"/>
          <w:szCs w:val="24"/>
          <w:lang w:val="es-ES_tradnl"/>
        </w:rPr>
      </w:pPr>
    </w:p>
    <w:p w14:paraId="765FE6FC" w14:textId="77777777" w:rsidR="003B71DE" w:rsidRPr="00421819" w:rsidRDefault="003B71DE" w:rsidP="003B71DE">
      <w:pPr>
        <w:spacing w:after="0" w:line="240" w:lineRule="auto"/>
        <w:outlineLvl w:val="0"/>
        <w:rPr>
          <w:rFonts w:eastAsia="Batang" w:cs="Arial"/>
          <w:b/>
          <w:color w:val="000000" w:themeColor="text1"/>
          <w:sz w:val="24"/>
          <w:szCs w:val="24"/>
          <w:u w:val="single"/>
          <w:lang w:val="es-ES_tradnl"/>
        </w:rPr>
      </w:pPr>
      <w:r w:rsidRPr="00421819">
        <w:rPr>
          <w:rFonts w:eastAsia="Batang" w:cs="Arial"/>
          <w:b/>
          <w:color w:val="000000" w:themeColor="text1"/>
          <w:sz w:val="24"/>
          <w:szCs w:val="24"/>
          <w:u w:val="single"/>
          <w:lang w:val="es-ES_tradnl"/>
        </w:rPr>
        <w:t>E.- PROYECTOS SOCIALES</w:t>
      </w:r>
    </w:p>
    <w:p w14:paraId="582D568B"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24" w:name="_Toc305239550"/>
      <w:bookmarkStart w:id="1725" w:name="_Toc323496876"/>
      <w:bookmarkStart w:id="1726" w:name="_Toc323553544"/>
      <w:r w:rsidRPr="00421819">
        <w:rPr>
          <w:rFonts w:asciiTheme="minorHAnsi" w:eastAsia="Batang" w:hAnsiTheme="minorHAnsi"/>
          <w:color w:val="000000" w:themeColor="text1"/>
          <w:sz w:val="24"/>
          <w:szCs w:val="24"/>
          <w:lang w:val="es-ES_tradnl"/>
        </w:rPr>
        <w:t>1.- Proyectos de Gestión Empresaria</w:t>
      </w:r>
      <w:bookmarkEnd w:id="1724"/>
      <w:bookmarkEnd w:id="1725"/>
      <w:bookmarkEnd w:id="1726"/>
    </w:p>
    <w:p w14:paraId="5E5DFC38"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Proyecto Incubadoras de Empresas en colegios y municipalidades</w:t>
      </w:r>
    </w:p>
    <w:p w14:paraId="56A1D57F"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Proyecto de Gestión empresarial para Micro empresas</w:t>
      </w:r>
    </w:p>
    <w:p w14:paraId="19884B38"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Proyecto de Tiendas Virtuales para Micro empresas</w:t>
      </w:r>
    </w:p>
    <w:p w14:paraId="1CBA7445" w14:textId="77777777" w:rsidR="003B71DE" w:rsidRPr="00421819" w:rsidRDefault="003B71DE" w:rsidP="003B71DE">
      <w:pPr>
        <w:spacing w:after="0" w:line="240" w:lineRule="auto"/>
        <w:rPr>
          <w:rFonts w:eastAsia="Batang" w:cs="Arial"/>
          <w:b/>
          <w:color w:val="000000" w:themeColor="text1"/>
          <w:sz w:val="24"/>
          <w:szCs w:val="24"/>
          <w:lang w:val="es-ES_tradnl"/>
        </w:rPr>
      </w:pPr>
    </w:p>
    <w:p w14:paraId="380B3523"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27" w:name="_Toc305239551"/>
      <w:bookmarkStart w:id="1728" w:name="_Toc323496877"/>
      <w:bookmarkStart w:id="1729" w:name="_Toc323553545"/>
      <w:r w:rsidRPr="00421819">
        <w:rPr>
          <w:rFonts w:asciiTheme="minorHAnsi" w:eastAsia="Batang" w:hAnsiTheme="minorHAnsi"/>
          <w:color w:val="000000" w:themeColor="text1"/>
          <w:sz w:val="24"/>
          <w:szCs w:val="24"/>
          <w:lang w:val="es-ES_tradnl"/>
        </w:rPr>
        <w:t>2.- Proyectos de Seguridad Ciudadana</w:t>
      </w:r>
      <w:bookmarkEnd w:id="1727"/>
      <w:bookmarkEnd w:id="1728"/>
      <w:bookmarkEnd w:id="1729"/>
    </w:p>
    <w:p w14:paraId="210250CA"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Seguridad Ciudadana para Gobierno Nacional</w:t>
      </w:r>
    </w:p>
    <w:p w14:paraId="70E21D63"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Seguridad Ciudadana para Gobiernos Regionales</w:t>
      </w:r>
    </w:p>
    <w:p w14:paraId="2D8E4E2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Seguridad Ciudadana para Gobiernos Provinciales y Distritales</w:t>
      </w:r>
    </w:p>
    <w:p w14:paraId="475943A6"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Seguridad Ciudadana para Empresas</w:t>
      </w:r>
    </w:p>
    <w:p w14:paraId="46851F7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Seguridad Ciudadana para Instituciones Públicas</w:t>
      </w:r>
    </w:p>
    <w:p w14:paraId="7C14916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Seguridad Ciudadana para Colegios</w:t>
      </w:r>
    </w:p>
    <w:p w14:paraId="3C1B550B" w14:textId="77777777" w:rsidR="003B71DE" w:rsidRPr="00421819" w:rsidRDefault="003B71DE" w:rsidP="003B71DE">
      <w:pPr>
        <w:spacing w:after="0" w:line="240" w:lineRule="auto"/>
        <w:rPr>
          <w:rFonts w:eastAsia="Batang" w:cs="Arial"/>
          <w:color w:val="000000" w:themeColor="text1"/>
          <w:sz w:val="24"/>
          <w:szCs w:val="24"/>
          <w:lang w:val="es-ES_tradnl"/>
        </w:rPr>
      </w:pPr>
    </w:p>
    <w:p w14:paraId="7F9A500C"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30" w:name="_Toc305239552"/>
      <w:bookmarkStart w:id="1731" w:name="_Toc323496878"/>
      <w:bookmarkStart w:id="1732" w:name="_Toc323553546"/>
      <w:r w:rsidRPr="00421819">
        <w:rPr>
          <w:rFonts w:asciiTheme="minorHAnsi" w:eastAsia="Batang" w:hAnsiTheme="minorHAnsi"/>
          <w:color w:val="000000" w:themeColor="text1"/>
          <w:sz w:val="24"/>
          <w:szCs w:val="24"/>
          <w:lang w:val="es-ES_tradnl"/>
        </w:rPr>
        <w:t>3.- Proyectos de Ergonomía Laboral</w:t>
      </w:r>
      <w:bookmarkEnd w:id="1730"/>
      <w:bookmarkEnd w:id="1731"/>
      <w:bookmarkEnd w:id="1732"/>
    </w:p>
    <w:p w14:paraId="5DFDE062"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Ergonomía Laboral para Gobierno Nacional</w:t>
      </w:r>
    </w:p>
    <w:p w14:paraId="6F95EB8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Ergonomía Laboral para Gobiernos Regionales</w:t>
      </w:r>
    </w:p>
    <w:p w14:paraId="6579E21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Ergonomía Laboral Gobiernos Provinciales y Distritales</w:t>
      </w:r>
    </w:p>
    <w:p w14:paraId="0FE3D8B0"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Ergonomía Laboral para Empresas</w:t>
      </w:r>
    </w:p>
    <w:p w14:paraId="32FC983A"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Ergonomía Laboral para Instituciones Públicas</w:t>
      </w:r>
    </w:p>
    <w:p w14:paraId="1F68BD11"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Ergonomía Laboral para Colegios</w:t>
      </w:r>
    </w:p>
    <w:p w14:paraId="102A0068" w14:textId="77777777" w:rsidR="003B71DE" w:rsidRPr="00421819" w:rsidRDefault="003B71DE" w:rsidP="003B71DE">
      <w:pPr>
        <w:spacing w:after="0" w:line="240" w:lineRule="auto"/>
        <w:rPr>
          <w:rFonts w:eastAsia="Batang" w:cs="Arial"/>
          <w:color w:val="000000" w:themeColor="text1"/>
          <w:sz w:val="24"/>
          <w:szCs w:val="24"/>
          <w:lang w:val="es-ES_tradnl"/>
        </w:rPr>
      </w:pPr>
    </w:p>
    <w:p w14:paraId="365E5758"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33" w:name="_Toc305239553"/>
      <w:bookmarkStart w:id="1734" w:name="_Toc323496879"/>
      <w:bookmarkStart w:id="1735" w:name="_Toc323553547"/>
      <w:r w:rsidRPr="00421819">
        <w:rPr>
          <w:rFonts w:asciiTheme="minorHAnsi" w:eastAsia="Batang" w:hAnsiTheme="minorHAnsi"/>
          <w:color w:val="000000" w:themeColor="text1"/>
          <w:sz w:val="24"/>
          <w:szCs w:val="24"/>
          <w:lang w:val="es-ES_tradnl"/>
        </w:rPr>
        <w:t>4.- Proyectos de cuidado y defensa de la Ecología</w:t>
      </w:r>
      <w:bookmarkEnd w:id="1733"/>
      <w:bookmarkEnd w:id="1734"/>
      <w:bookmarkEnd w:id="1735"/>
      <w:r w:rsidRPr="00421819">
        <w:rPr>
          <w:rFonts w:asciiTheme="minorHAnsi" w:eastAsia="Batang" w:hAnsiTheme="minorHAnsi"/>
          <w:color w:val="000000" w:themeColor="text1"/>
          <w:sz w:val="24"/>
          <w:szCs w:val="24"/>
          <w:lang w:val="es-ES_tradnl"/>
        </w:rPr>
        <w:t xml:space="preserve"> </w:t>
      </w:r>
    </w:p>
    <w:p w14:paraId="5C49A255"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Proyecto Ecológico para Gobierno Nacional</w:t>
      </w:r>
    </w:p>
    <w:p w14:paraId="0FE58F2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Proyecto Ecológico para Gobiernos Regionales</w:t>
      </w:r>
    </w:p>
    <w:p w14:paraId="74B12002"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Proyecto Ecológico para Gobiernos Provinciales y Distritales</w:t>
      </w:r>
    </w:p>
    <w:p w14:paraId="4A25D4F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Proyecto Ecológico para Empresas</w:t>
      </w:r>
    </w:p>
    <w:p w14:paraId="28676198"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Proyecto Ecológico para Instituciones Públicas</w:t>
      </w:r>
    </w:p>
    <w:p w14:paraId="2117CC9A"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Proyecto Ecológico para Colegios</w:t>
      </w:r>
    </w:p>
    <w:p w14:paraId="2910F541" w14:textId="77777777" w:rsidR="003B71DE" w:rsidRPr="00421819" w:rsidRDefault="003B71DE" w:rsidP="003B71DE">
      <w:pPr>
        <w:spacing w:after="0" w:line="240" w:lineRule="auto"/>
        <w:rPr>
          <w:rFonts w:eastAsia="Batang" w:cs="Arial"/>
          <w:color w:val="000000" w:themeColor="text1"/>
          <w:sz w:val="24"/>
          <w:szCs w:val="24"/>
          <w:lang w:val="es-ES_tradnl"/>
        </w:rPr>
      </w:pPr>
    </w:p>
    <w:p w14:paraId="0A9D9921"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36" w:name="_Toc305239554"/>
      <w:bookmarkStart w:id="1737" w:name="_Toc323496880"/>
      <w:bookmarkStart w:id="1738" w:name="_Toc323553548"/>
      <w:r w:rsidRPr="00421819">
        <w:rPr>
          <w:rFonts w:asciiTheme="minorHAnsi" w:eastAsia="Batang" w:hAnsiTheme="minorHAnsi"/>
          <w:color w:val="000000" w:themeColor="text1"/>
          <w:sz w:val="24"/>
          <w:szCs w:val="24"/>
          <w:lang w:val="es-ES_tradnl"/>
        </w:rPr>
        <w:t>5.- Proyectos de Control del Voto Ciudadano</w:t>
      </w:r>
      <w:bookmarkEnd w:id="1736"/>
      <w:bookmarkEnd w:id="1737"/>
      <w:bookmarkEnd w:id="1738"/>
      <w:r w:rsidRPr="00421819">
        <w:rPr>
          <w:rFonts w:asciiTheme="minorHAnsi" w:eastAsia="Batang" w:hAnsiTheme="minorHAnsi"/>
          <w:color w:val="000000" w:themeColor="text1"/>
          <w:sz w:val="24"/>
          <w:szCs w:val="24"/>
          <w:lang w:val="es-ES_tradnl"/>
        </w:rPr>
        <w:t xml:space="preserve"> </w:t>
      </w:r>
    </w:p>
    <w:p w14:paraId="5B084AA6"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Control del Voto Ciudadano para Gobierno Nacional</w:t>
      </w:r>
    </w:p>
    <w:p w14:paraId="68249CF7"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Control del Voto Ciudadano para Gobiernos Regionales</w:t>
      </w:r>
    </w:p>
    <w:p w14:paraId="5FA6A7B0"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Control del Voto Ciudadano Gobiernos Provinciales y Distritales</w:t>
      </w:r>
    </w:p>
    <w:p w14:paraId="177C03BA"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Control del Voto Ciudadano para Empresas</w:t>
      </w:r>
    </w:p>
    <w:p w14:paraId="0BA7A28F"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Control del Voto Ciudadano para Instituciones Públicas</w:t>
      </w:r>
    </w:p>
    <w:p w14:paraId="3913ECF7"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Control del Voto Ciudadano para Colegios</w:t>
      </w:r>
    </w:p>
    <w:p w14:paraId="4C768F3B" w14:textId="77777777" w:rsidR="003B71DE" w:rsidRPr="00421819" w:rsidRDefault="003B71DE" w:rsidP="003B71DE">
      <w:pPr>
        <w:spacing w:after="0" w:line="240" w:lineRule="auto"/>
        <w:rPr>
          <w:rFonts w:eastAsia="Batang" w:cs="Arial"/>
          <w:color w:val="000000" w:themeColor="text1"/>
          <w:sz w:val="24"/>
          <w:szCs w:val="24"/>
          <w:lang w:val="es-ES_tradnl"/>
        </w:rPr>
      </w:pPr>
    </w:p>
    <w:p w14:paraId="7B61998E"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39" w:name="_Toc305239555"/>
      <w:bookmarkStart w:id="1740" w:name="_Toc323496881"/>
      <w:bookmarkStart w:id="1741" w:name="_Toc323553549"/>
      <w:r w:rsidRPr="00421819">
        <w:rPr>
          <w:rFonts w:asciiTheme="minorHAnsi" w:eastAsia="Batang" w:hAnsiTheme="minorHAnsi"/>
          <w:color w:val="000000" w:themeColor="text1"/>
          <w:sz w:val="24"/>
          <w:szCs w:val="24"/>
          <w:lang w:val="es-ES_tradnl"/>
        </w:rPr>
        <w:t>6.- Proyectos de Defensa del Derecho al Honor (Calumnia, Difamación, Injuria)</w:t>
      </w:r>
      <w:bookmarkEnd w:id="1739"/>
      <w:bookmarkEnd w:id="1740"/>
      <w:bookmarkEnd w:id="1741"/>
      <w:r w:rsidRPr="00421819">
        <w:rPr>
          <w:rFonts w:asciiTheme="minorHAnsi" w:eastAsia="Batang" w:hAnsiTheme="minorHAnsi"/>
          <w:color w:val="000000" w:themeColor="text1"/>
          <w:sz w:val="24"/>
          <w:szCs w:val="24"/>
          <w:lang w:val="es-ES_tradnl"/>
        </w:rPr>
        <w:t xml:space="preserve"> </w:t>
      </w:r>
    </w:p>
    <w:p w14:paraId="6A4CD598"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Defensa del Derecho al Honor para Gobierno Nacional</w:t>
      </w:r>
    </w:p>
    <w:p w14:paraId="20AB0F8C"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Defensa del Derecho al Honor para Gobiernos Regionales</w:t>
      </w:r>
    </w:p>
    <w:p w14:paraId="5D8033D7"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Defensa del Derecho al Honor Gobiernos Provinciales y Distritales</w:t>
      </w:r>
    </w:p>
    <w:p w14:paraId="1A51B1F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Defensa del Derecho al Honor para Empresas</w:t>
      </w:r>
    </w:p>
    <w:p w14:paraId="4B256264"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Defensa del Derecho al Honor para Instituciones Públicas</w:t>
      </w:r>
    </w:p>
    <w:p w14:paraId="743C745C"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Defensa del Derecho al Honor para Colegios</w:t>
      </w:r>
    </w:p>
    <w:p w14:paraId="4E48EC0D" w14:textId="77777777" w:rsidR="003B71DE" w:rsidRPr="00421819" w:rsidRDefault="003B71DE" w:rsidP="003B71DE">
      <w:pPr>
        <w:spacing w:after="0" w:line="240" w:lineRule="auto"/>
        <w:rPr>
          <w:rFonts w:eastAsia="Batang" w:cs="Arial"/>
          <w:color w:val="000000" w:themeColor="text1"/>
          <w:sz w:val="24"/>
          <w:szCs w:val="24"/>
          <w:lang w:val="es-ES_tradnl"/>
        </w:rPr>
      </w:pPr>
    </w:p>
    <w:p w14:paraId="5E9487A9"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742" w:name="_Toc305239556"/>
      <w:bookmarkStart w:id="1743" w:name="_Toc323496882"/>
      <w:bookmarkStart w:id="1744" w:name="_Toc323553550"/>
      <w:r w:rsidRPr="00421819">
        <w:rPr>
          <w:rFonts w:asciiTheme="minorHAnsi" w:eastAsia="Batang" w:hAnsiTheme="minorHAnsi"/>
          <w:color w:val="000000" w:themeColor="text1"/>
          <w:sz w:val="24"/>
          <w:szCs w:val="24"/>
          <w:lang w:val="es-ES_tradnl"/>
        </w:rPr>
        <w:t>7.- Proyectos para Prevención de la Delincuencia</w:t>
      </w:r>
      <w:bookmarkEnd w:id="1742"/>
      <w:bookmarkEnd w:id="1743"/>
      <w:bookmarkEnd w:id="1744"/>
      <w:r w:rsidRPr="00421819">
        <w:rPr>
          <w:rFonts w:asciiTheme="minorHAnsi" w:eastAsia="Batang" w:hAnsiTheme="minorHAnsi"/>
          <w:color w:val="000000" w:themeColor="text1"/>
          <w:sz w:val="24"/>
          <w:szCs w:val="24"/>
          <w:lang w:val="es-ES_tradnl"/>
        </w:rPr>
        <w:t xml:space="preserve"> </w:t>
      </w:r>
    </w:p>
    <w:p w14:paraId="03254F8A"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Prevención de la Delincuencia para Gobierno Nacional</w:t>
      </w:r>
    </w:p>
    <w:p w14:paraId="49691F40"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Prevención de la Delincuencia para Gobiernos Regionales</w:t>
      </w:r>
    </w:p>
    <w:p w14:paraId="60E0A3FB"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3) Prevención de la Delincuencia Gobiernos Provinciales y Distritales</w:t>
      </w:r>
    </w:p>
    <w:p w14:paraId="24FFBAD6"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4) Prevención de la Delincuencia para Empresas</w:t>
      </w:r>
    </w:p>
    <w:p w14:paraId="01AF77BE"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5) Prevención de la Delincuencia para Instituciones Públicas</w:t>
      </w:r>
    </w:p>
    <w:p w14:paraId="439158E3"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6) Prevención de la Delincuencia para Colegios</w:t>
      </w:r>
    </w:p>
    <w:p w14:paraId="3A0BE465" w14:textId="77777777" w:rsidR="003B71DE" w:rsidRPr="00421819" w:rsidRDefault="003B71DE" w:rsidP="003B71DE">
      <w:pPr>
        <w:spacing w:after="0" w:line="240" w:lineRule="auto"/>
        <w:rPr>
          <w:color w:val="000000" w:themeColor="text1"/>
          <w:sz w:val="24"/>
          <w:szCs w:val="24"/>
          <w:lang w:val="es-ES_tradnl"/>
        </w:rPr>
      </w:pPr>
    </w:p>
    <w:p w14:paraId="7545BEB2" w14:textId="77777777" w:rsidR="003B71DE" w:rsidRPr="00421819" w:rsidRDefault="003B71DE" w:rsidP="003B71DE">
      <w:pPr>
        <w:spacing w:after="0" w:line="240" w:lineRule="auto"/>
        <w:rPr>
          <w:color w:val="000000" w:themeColor="text1"/>
          <w:sz w:val="24"/>
          <w:szCs w:val="24"/>
          <w:lang w:val="es-ES_tradnl"/>
        </w:rPr>
      </w:pPr>
    </w:p>
    <w:p w14:paraId="0FB1A1DC" w14:textId="77777777" w:rsidR="003B71DE" w:rsidRPr="00421819" w:rsidRDefault="003B71DE" w:rsidP="003B71DE">
      <w:pPr>
        <w:spacing w:after="0" w:line="240" w:lineRule="auto"/>
        <w:rPr>
          <w:color w:val="000000" w:themeColor="text1"/>
          <w:sz w:val="24"/>
          <w:szCs w:val="24"/>
          <w:lang w:val="es-ES_tradnl"/>
        </w:rPr>
      </w:pPr>
    </w:p>
    <w:p w14:paraId="2C9B3DAE"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F.- TEST PARA LA PREVENCIÓN DE LA DELINCUENCIA</w:t>
      </w:r>
    </w:p>
    <w:p w14:paraId="5A99FDFF"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45" w:name="_Toc305239557"/>
      <w:bookmarkStart w:id="1746" w:name="_Toc323496883"/>
      <w:bookmarkStart w:id="1747" w:name="_Toc323553551"/>
      <w:r w:rsidRPr="00421819">
        <w:rPr>
          <w:rFonts w:asciiTheme="minorHAnsi" w:hAnsiTheme="minorHAnsi"/>
          <w:color w:val="000000" w:themeColor="text1"/>
          <w:sz w:val="24"/>
          <w:szCs w:val="24"/>
          <w:lang w:val="es-ES_tradnl"/>
        </w:rPr>
        <w:t>1.- Test para la prevención de la delincuencia</w:t>
      </w:r>
      <w:bookmarkEnd w:id="1745"/>
      <w:bookmarkEnd w:id="1746"/>
      <w:bookmarkEnd w:id="1747"/>
    </w:p>
    <w:p w14:paraId="60B20BE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Test para prevenir el delito de Aborto</w:t>
      </w:r>
    </w:p>
    <w:p w14:paraId="297FAF2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Test para prevenir el delito de Acoso Laboral</w:t>
      </w:r>
    </w:p>
    <w:p w14:paraId="227040C5"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Test para prevenir el delito de Acoso Sexual</w:t>
      </w:r>
    </w:p>
    <w:p w14:paraId="47717CDD" w14:textId="77777777" w:rsidR="003B71DE" w:rsidRPr="00421819" w:rsidRDefault="003B71DE" w:rsidP="003B71DE">
      <w:pPr>
        <w:spacing w:after="0" w:line="240" w:lineRule="auto"/>
        <w:rPr>
          <w:b/>
          <w:color w:val="000000" w:themeColor="text1"/>
          <w:sz w:val="24"/>
          <w:szCs w:val="24"/>
          <w:lang w:val="es-ES_tradnl"/>
        </w:rPr>
      </w:pPr>
    </w:p>
    <w:p w14:paraId="67D00612" w14:textId="77777777" w:rsidR="003B71DE" w:rsidRPr="00421819" w:rsidRDefault="003B71DE" w:rsidP="003B71DE">
      <w:pPr>
        <w:spacing w:after="0" w:line="240" w:lineRule="auto"/>
        <w:rPr>
          <w:b/>
          <w:color w:val="000000" w:themeColor="text1"/>
          <w:sz w:val="24"/>
          <w:szCs w:val="24"/>
          <w:lang w:val="es-ES_tradnl"/>
        </w:rPr>
      </w:pPr>
    </w:p>
    <w:p w14:paraId="3285CDEF"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[SERVICIOS]</w:t>
      </w:r>
    </w:p>
    <w:p w14:paraId="523A2B28"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servicios:</w:t>
      </w:r>
    </w:p>
    <w:p w14:paraId="1C967580" w14:textId="77777777" w:rsidR="003B71DE" w:rsidRPr="00421819" w:rsidRDefault="003B71DE" w:rsidP="003B71DE">
      <w:pPr>
        <w:widowControl w:val="0"/>
        <w:autoSpaceDE w:val="0"/>
        <w:autoSpaceDN w:val="0"/>
        <w:adjustRightInd w:val="0"/>
        <w:spacing w:after="0" w:line="240" w:lineRule="auto"/>
        <w:rPr>
          <w:rFonts w:cs="Arial"/>
          <w:bCs/>
          <w:color w:val="000000" w:themeColor="text1"/>
          <w:sz w:val="24"/>
          <w:szCs w:val="24"/>
          <w:lang w:val="es-ES_tradnl"/>
        </w:rPr>
      </w:pPr>
    </w:p>
    <w:p w14:paraId="53266C6A" w14:textId="77777777" w:rsidR="003B71DE" w:rsidRPr="00421819" w:rsidRDefault="003B71DE" w:rsidP="003B71DE">
      <w:pPr>
        <w:widowControl w:val="0"/>
        <w:autoSpaceDE w:val="0"/>
        <w:autoSpaceDN w:val="0"/>
        <w:adjustRightInd w:val="0"/>
        <w:spacing w:after="0" w:line="240" w:lineRule="auto"/>
        <w:jc w:val="both"/>
        <w:outlineLvl w:val="0"/>
        <w:rPr>
          <w:rFonts w:cs="Arial"/>
          <w:b/>
          <w:bCs/>
          <w:color w:val="000000" w:themeColor="text1"/>
          <w:sz w:val="24"/>
          <w:szCs w:val="24"/>
          <w:u w:val="single"/>
          <w:lang w:val="es-ES_tradnl"/>
        </w:rPr>
      </w:pPr>
      <w:r w:rsidRPr="00421819">
        <w:rPr>
          <w:rFonts w:cs="Arial"/>
          <w:b/>
          <w:bCs/>
          <w:color w:val="000000" w:themeColor="text1"/>
          <w:sz w:val="24"/>
          <w:szCs w:val="24"/>
          <w:u w:val="single"/>
          <w:lang w:val="es-ES_tradnl"/>
        </w:rPr>
        <w:t>IMAGEN Y BUENA REPUTACIÓN</w:t>
      </w:r>
    </w:p>
    <w:p w14:paraId="041A123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48" w:name="_Toc305239558"/>
      <w:bookmarkStart w:id="1749" w:name="_Toc323496884"/>
      <w:bookmarkStart w:id="1750" w:name="_Toc323553552"/>
      <w:r w:rsidRPr="00421819">
        <w:rPr>
          <w:rFonts w:asciiTheme="minorHAnsi" w:hAnsiTheme="minorHAnsi"/>
          <w:color w:val="000000" w:themeColor="text1"/>
          <w:sz w:val="24"/>
          <w:szCs w:val="24"/>
          <w:lang w:val="es-ES_tradnl"/>
        </w:rPr>
        <w:t xml:space="preserve">1.- Sistema de Marketing: </w:t>
      </w:r>
      <w:proofErr w:type="spellStart"/>
      <w:r w:rsidRPr="00421819">
        <w:rPr>
          <w:rFonts w:asciiTheme="minorHAnsi" w:hAnsiTheme="minorHAnsi"/>
          <w:color w:val="000000" w:themeColor="text1"/>
          <w:sz w:val="24"/>
          <w:szCs w:val="24"/>
          <w:lang w:val="es-ES_tradnl"/>
        </w:rPr>
        <w:t>Figurettis</w:t>
      </w:r>
      <w:bookmarkEnd w:id="1748"/>
      <w:bookmarkEnd w:id="1749"/>
      <w:bookmarkEnd w:id="1750"/>
      <w:proofErr w:type="spellEnd"/>
    </w:p>
    <w:p w14:paraId="7738F362"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Proyecto en el cual se pondrá todas las noticias, fotos y videos más resaltantes del mundo y la ciudad.</w:t>
      </w:r>
    </w:p>
    <w:p w14:paraId="5EDDF408" w14:textId="77777777" w:rsidR="003B71DE" w:rsidRPr="00421819" w:rsidRDefault="003B71DE" w:rsidP="003B71DE">
      <w:pPr>
        <w:widowControl w:val="0"/>
        <w:autoSpaceDE w:val="0"/>
        <w:autoSpaceDN w:val="0"/>
        <w:adjustRightInd w:val="0"/>
        <w:spacing w:after="0" w:line="240" w:lineRule="auto"/>
        <w:jc w:val="both"/>
        <w:rPr>
          <w:rFonts w:cs="Arial"/>
          <w:b/>
          <w:bCs/>
          <w:color w:val="000000" w:themeColor="text1"/>
          <w:sz w:val="24"/>
          <w:szCs w:val="24"/>
          <w:lang w:val="es-ES_tradnl"/>
        </w:rPr>
      </w:pPr>
    </w:p>
    <w:p w14:paraId="03E7B37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51" w:name="_Toc305239559"/>
      <w:bookmarkStart w:id="1752" w:name="_Toc323496885"/>
      <w:bookmarkStart w:id="1753" w:name="_Toc323553553"/>
      <w:r w:rsidRPr="00421819">
        <w:rPr>
          <w:rFonts w:asciiTheme="minorHAnsi" w:hAnsiTheme="minorHAnsi"/>
          <w:color w:val="000000" w:themeColor="text1"/>
          <w:sz w:val="24"/>
          <w:szCs w:val="24"/>
          <w:lang w:val="es-ES_tradnl"/>
        </w:rPr>
        <w:t>2.- Video Directorio</w:t>
      </w:r>
      <w:bookmarkEnd w:id="1751"/>
      <w:bookmarkEnd w:id="1752"/>
      <w:bookmarkEnd w:id="1753"/>
      <w:r w:rsidRPr="00421819">
        <w:rPr>
          <w:rFonts w:asciiTheme="minorHAnsi" w:hAnsiTheme="minorHAnsi"/>
          <w:color w:val="000000" w:themeColor="text1"/>
          <w:sz w:val="24"/>
          <w:szCs w:val="24"/>
          <w:lang w:val="es-ES_tradnl"/>
        </w:rPr>
        <w:t xml:space="preserve"> </w:t>
      </w:r>
    </w:p>
    <w:p w14:paraId="6ADBDC67"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r w:rsidRPr="00421819">
        <w:rPr>
          <w:rFonts w:cs="Arial"/>
          <w:color w:val="000000" w:themeColor="text1"/>
          <w:sz w:val="24"/>
          <w:szCs w:val="24"/>
          <w:lang w:val="es-ES_tradnl"/>
        </w:rPr>
        <w:t>Este proyecto consiste en brindar todo un servicio de video directorio sobre las empresas, instituciones, restaurantes, discotecas, lugares públicos, monumentos, etc. de la ciudad y del Perú.</w:t>
      </w:r>
    </w:p>
    <w:p w14:paraId="0FA339E8" w14:textId="77777777" w:rsidR="003B71DE" w:rsidRPr="00421819" w:rsidRDefault="003B71DE" w:rsidP="003B71DE">
      <w:pPr>
        <w:widowControl w:val="0"/>
        <w:autoSpaceDE w:val="0"/>
        <w:autoSpaceDN w:val="0"/>
        <w:adjustRightInd w:val="0"/>
        <w:spacing w:after="0" w:line="240" w:lineRule="auto"/>
        <w:jc w:val="both"/>
        <w:rPr>
          <w:rFonts w:cs="Arial"/>
          <w:bCs/>
          <w:color w:val="000000" w:themeColor="text1"/>
          <w:sz w:val="24"/>
          <w:szCs w:val="24"/>
          <w:lang w:val="es-ES_tradnl"/>
        </w:rPr>
      </w:pPr>
    </w:p>
    <w:p w14:paraId="03F12EB6" w14:textId="77777777" w:rsidR="003B71DE" w:rsidRPr="00421819" w:rsidRDefault="003B71DE" w:rsidP="003B71DE">
      <w:pPr>
        <w:widowControl w:val="0"/>
        <w:autoSpaceDE w:val="0"/>
        <w:autoSpaceDN w:val="0"/>
        <w:adjustRightInd w:val="0"/>
        <w:spacing w:after="0" w:line="240" w:lineRule="auto"/>
        <w:jc w:val="both"/>
        <w:outlineLvl w:val="0"/>
        <w:rPr>
          <w:rFonts w:cs="Arial"/>
          <w:b/>
          <w:bCs/>
          <w:color w:val="000000" w:themeColor="text1"/>
          <w:sz w:val="24"/>
          <w:szCs w:val="24"/>
          <w:u w:val="single"/>
          <w:lang w:val="es-ES_tradnl"/>
        </w:rPr>
      </w:pPr>
      <w:r w:rsidRPr="00421819">
        <w:rPr>
          <w:rFonts w:cs="Arial"/>
          <w:b/>
          <w:bCs/>
          <w:color w:val="000000" w:themeColor="text1"/>
          <w:sz w:val="24"/>
          <w:szCs w:val="24"/>
          <w:u w:val="single"/>
          <w:lang w:val="es-ES_tradnl"/>
        </w:rPr>
        <w:t>FINANCIERAS</w:t>
      </w:r>
    </w:p>
    <w:p w14:paraId="56999CC9"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54" w:name="_Toc305239560"/>
      <w:bookmarkStart w:id="1755" w:name="_Toc323496886"/>
      <w:bookmarkStart w:id="1756" w:name="_Toc323553554"/>
      <w:r w:rsidRPr="00421819">
        <w:rPr>
          <w:rFonts w:asciiTheme="minorHAnsi" w:hAnsiTheme="minorHAnsi"/>
          <w:color w:val="000000" w:themeColor="text1"/>
          <w:sz w:val="24"/>
          <w:szCs w:val="24"/>
          <w:lang w:val="es-ES_tradnl"/>
        </w:rPr>
        <w:t>1.- Constructora</w:t>
      </w:r>
      <w:bookmarkEnd w:id="1754"/>
      <w:bookmarkEnd w:id="1755"/>
      <w:bookmarkEnd w:id="1756"/>
      <w:r w:rsidRPr="00421819">
        <w:rPr>
          <w:rFonts w:asciiTheme="minorHAnsi" w:hAnsiTheme="minorHAnsi"/>
          <w:color w:val="000000" w:themeColor="text1"/>
          <w:sz w:val="24"/>
          <w:szCs w:val="24"/>
          <w:lang w:val="es-ES_tradnl"/>
        </w:rPr>
        <w:t xml:space="preserve"> </w:t>
      </w:r>
    </w:p>
    <w:p w14:paraId="5E20AC5A"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Proyecto que posibilitará la estructura de una Constructora, hasta el servicio del mismo.</w:t>
      </w:r>
    </w:p>
    <w:p w14:paraId="2680D0AA"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p>
    <w:p w14:paraId="36D1C6AD" w14:textId="77777777" w:rsidR="003B71DE" w:rsidRPr="00421819" w:rsidRDefault="003B71DE" w:rsidP="003B71DE">
      <w:pPr>
        <w:pStyle w:val="Ttulo3"/>
        <w:spacing w:before="0" w:beforeAutospacing="0" w:after="0" w:afterAutospacing="0"/>
        <w:rPr>
          <w:rFonts w:asciiTheme="minorHAnsi" w:hAnsiTheme="minorHAnsi" w:cs="Times"/>
          <w:color w:val="000000" w:themeColor="text1"/>
          <w:sz w:val="24"/>
          <w:szCs w:val="24"/>
          <w:lang w:val="es-ES_tradnl"/>
        </w:rPr>
      </w:pPr>
      <w:bookmarkStart w:id="1757" w:name="_Toc305239561"/>
      <w:bookmarkStart w:id="1758" w:name="_Toc323496887"/>
      <w:bookmarkStart w:id="1759" w:name="_Toc323553555"/>
      <w:r w:rsidRPr="00421819">
        <w:rPr>
          <w:rFonts w:asciiTheme="minorHAnsi" w:hAnsiTheme="minorHAnsi"/>
          <w:color w:val="000000" w:themeColor="text1"/>
          <w:sz w:val="24"/>
          <w:szCs w:val="24"/>
          <w:lang w:val="es-ES_tradnl"/>
        </w:rPr>
        <w:t>2.- Financiera</w:t>
      </w:r>
      <w:bookmarkEnd w:id="1757"/>
      <w:bookmarkEnd w:id="1758"/>
      <w:bookmarkEnd w:id="1759"/>
    </w:p>
    <w:p w14:paraId="28BFA82D"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 xml:space="preserve">Este es el proyecto que consiste en el diseño de todo un sistema de financiamiento, a través de estrategias que logren el movimiento o circulación del dinero, y la multiplicación de este a través del mismo flujo de capitales captados. </w:t>
      </w:r>
    </w:p>
    <w:p w14:paraId="5BA38B35"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p>
    <w:p w14:paraId="2C20475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60" w:name="_Toc305239562"/>
      <w:bookmarkStart w:id="1761" w:name="_Toc323496888"/>
      <w:bookmarkStart w:id="1762" w:name="_Toc323553556"/>
      <w:r w:rsidRPr="00421819">
        <w:rPr>
          <w:rFonts w:asciiTheme="minorHAnsi" w:hAnsiTheme="minorHAnsi"/>
          <w:color w:val="000000" w:themeColor="text1"/>
          <w:sz w:val="24"/>
          <w:szCs w:val="24"/>
          <w:lang w:val="es-ES_tradnl"/>
        </w:rPr>
        <w:t>3.- Restaurant</w:t>
      </w:r>
      <w:bookmarkEnd w:id="1760"/>
      <w:bookmarkEnd w:id="1761"/>
      <w:bookmarkEnd w:id="1762"/>
      <w:r w:rsidRPr="00421819">
        <w:rPr>
          <w:rFonts w:asciiTheme="minorHAnsi" w:hAnsiTheme="minorHAnsi"/>
          <w:color w:val="000000" w:themeColor="text1"/>
          <w:sz w:val="24"/>
          <w:szCs w:val="24"/>
          <w:lang w:val="es-ES_tradnl"/>
        </w:rPr>
        <w:t xml:space="preserve"> </w:t>
      </w:r>
    </w:p>
    <w:p w14:paraId="6D5CF12C"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Proyecto de diseño de un Restaurant multicultural de comida peruana, china, italiana, mexicana, etc.</w:t>
      </w:r>
    </w:p>
    <w:p w14:paraId="219D23C4" w14:textId="77777777" w:rsidR="003B71DE" w:rsidRPr="00421819" w:rsidRDefault="003B71DE" w:rsidP="003B71DE">
      <w:pPr>
        <w:widowControl w:val="0"/>
        <w:autoSpaceDE w:val="0"/>
        <w:autoSpaceDN w:val="0"/>
        <w:adjustRightInd w:val="0"/>
        <w:spacing w:after="0" w:line="240" w:lineRule="auto"/>
        <w:outlineLvl w:val="0"/>
        <w:rPr>
          <w:rFonts w:cs="Arial"/>
          <w:b/>
          <w:bCs/>
          <w:color w:val="000000" w:themeColor="text1"/>
          <w:sz w:val="24"/>
          <w:szCs w:val="24"/>
          <w:lang w:val="es-ES_tradnl"/>
        </w:rPr>
      </w:pPr>
    </w:p>
    <w:p w14:paraId="2471D692" w14:textId="77777777" w:rsidR="003B71DE" w:rsidRPr="00421819" w:rsidRDefault="003B71DE" w:rsidP="003B71DE">
      <w:pPr>
        <w:widowControl w:val="0"/>
        <w:autoSpaceDE w:val="0"/>
        <w:autoSpaceDN w:val="0"/>
        <w:adjustRightInd w:val="0"/>
        <w:spacing w:after="0" w:line="240" w:lineRule="auto"/>
        <w:outlineLvl w:val="0"/>
        <w:rPr>
          <w:rFonts w:cs="Arial"/>
          <w:b/>
          <w:bCs/>
          <w:color w:val="000000" w:themeColor="text1"/>
          <w:sz w:val="24"/>
          <w:szCs w:val="24"/>
          <w:lang w:val="es-ES_tradnl"/>
        </w:rPr>
      </w:pPr>
      <w:r w:rsidRPr="00421819">
        <w:rPr>
          <w:rFonts w:cs="Arial"/>
          <w:b/>
          <w:bCs/>
          <w:color w:val="000000" w:themeColor="text1"/>
          <w:sz w:val="24"/>
          <w:szCs w:val="24"/>
          <w:lang w:val="es-ES_tradnl"/>
        </w:rPr>
        <w:t>PAGINAS WEB – CONSULTORÍA</w:t>
      </w:r>
    </w:p>
    <w:p w14:paraId="3E4153A4"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63" w:name="_Toc305239563"/>
      <w:bookmarkStart w:id="1764" w:name="_Toc323496889"/>
      <w:bookmarkStart w:id="1765" w:name="_Toc323553557"/>
      <w:r w:rsidRPr="00421819">
        <w:rPr>
          <w:rFonts w:asciiTheme="minorHAnsi" w:hAnsiTheme="minorHAnsi"/>
          <w:color w:val="000000" w:themeColor="text1"/>
          <w:sz w:val="24"/>
          <w:szCs w:val="24"/>
          <w:lang w:val="es-ES_tradnl"/>
        </w:rPr>
        <w:t>1.- Consultoría en creación de páginas web.</w:t>
      </w:r>
      <w:bookmarkEnd w:id="1763"/>
      <w:bookmarkEnd w:id="1764"/>
      <w:bookmarkEnd w:id="1765"/>
    </w:p>
    <w:p w14:paraId="6B3281AF" w14:textId="77777777" w:rsidR="003B71DE" w:rsidRPr="00421819" w:rsidRDefault="003B71DE" w:rsidP="00B95443">
      <w:pPr>
        <w:pStyle w:val="Prrafodelista"/>
        <w:widowControl w:val="0"/>
        <w:numPr>
          <w:ilvl w:val="0"/>
          <w:numId w:val="37"/>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Creación y diseño web.</w:t>
      </w:r>
    </w:p>
    <w:p w14:paraId="0BA5FEE1" w14:textId="77777777" w:rsidR="003B71DE" w:rsidRPr="00421819" w:rsidRDefault="003B71DE" w:rsidP="00B95443">
      <w:pPr>
        <w:pStyle w:val="Prrafodelista"/>
        <w:widowControl w:val="0"/>
        <w:numPr>
          <w:ilvl w:val="0"/>
          <w:numId w:val="37"/>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Creación de Tiendas virtuales</w:t>
      </w:r>
    </w:p>
    <w:p w14:paraId="7A2FAB37" w14:textId="77777777" w:rsidR="003B71DE" w:rsidRPr="00421819" w:rsidRDefault="003B71DE" w:rsidP="00B95443">
      <w:pPr>
        <w:pStyle w:val="Prrafodelista"/>
        <w:widowControl w:val="0"/>
        <w:numPr>
          <w:ilvl w:val="0"/>
          <w:numId w:val="37"/>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Creación de páginas web de Estudios Jurídicos</w:t>
      </w:r>
    </w:p>
    <w:p w14:paraId="11C86700" w14:textId="77777777" w:rsidR="003B71DE" w:rsidRPr="00421819" w:rsidRDefault="003B71DE" w:rsidP="003B71DE">
      <w:pPr>
        <w:spacing w:after="0" w:line="240" w:lineRule="auto"/>
        <w:jc w:val="both"/>
        <w:rPr>
          <w:rFonts w:cs="Arial"/>
          <w:color w:val="000000" w:themeColor="text1"/>
          <w:sz w:val="24"/>
          <w:szCs w:val="24"/>
          <w:lang w:val="es-ES_tradnl"/>
        </w:rPr>
      </w:pPr>
    </w:p>
    <w:p w14:paraId="502434F4" w14:textId="77777777" w:rsidR="003B71DE" w:rsidRPr="00421819" w:rsidRDefault="003B71DE" w:rsidP="003B71DE">
      <w:pPr>
        <w:spacing w:after="0" w:line="240" w:lineRule="auto"/>
        <w:jc w:val="both"/>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PROYECTOS SOCIALES</w:t>
      </w:r>
    </w:p>
    <w:p w14:paraId="1810593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66" w:name="_Toc305239564"/>
      <w:bookmarkStart w:id="1767" w:name="_Toc323496890"/>
      <w:bookmarkStart w:id="1768" w:name="_Toc323553558"/>
      <w:r w:rsidRPr="00421819">
        <w:rPr>
          <w:rFonts w:asciiTheme="minorHAnsi" w:hAnsiTheme="minorHAnsi"/>
          <w:color w:val="000000" w:themeColor="text1"/>
          <w:sz w:val="24"/>
          <w:szCs w:val="24"/>
          <w:lang w:val="es-ES_tradnl"/>
        </w:rPr>
        <w:t>1.- Consultoría en proyectos y programas jurídicos:</w:t>
      </w:r>
      <w:bookmarkEnd w:id="1766"/>
      <w:bookmarkEnd w:id="1767"/>
      <w:bookmarkEnd w:id="1768"/>
    </w:p>
    <w:p w14:paraId="463AA3DD"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1. Proyectos de Ley</w:t>
      </w:r>
    </w:p>
    <w:p w14:paraId="52AD20D0"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2. Proyectos de Descarga procesal y administrativa</w:t>
      </w:r>
    </w:p>
    <w:p w14:paraId="56D0A8FF"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3. Programas de Justicia preventiva</w:t>
      </w:r>
    </w:p>
    <w:p w14:paraId="1DF02BE2"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4. Sistema de control del voto para procesos eleccionarios</w:t>
      </w:r>
    </w:p>
    <w:p w14:paraId="21D05080"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5. Sistemas para lectura de expedientes por computadora</w:t>
      </w:r>
    </w:p>
    <w:p w14:paraId="4FACF858"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6. Normas jurídicas en audio</w:t>
      </w:r>
    </w:p>
    <w:p w14:paraId="39C02A80"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7. Registro virtual de estudios y experiencia laboral</w:t>
      </w:r>
    </w:p>
    <w:p w14:paraId="1C2B44DF"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8. Centro Juvenil empresarial</w:t>
      </w:r>
    </w:p>
    <w:p w14:paraId="42FDE6B8"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9. Registro de Identificación fílmica por internet</w:t>
      </w:r>
    </w:p>
    <w:p w14:paraId="2188F42B" w14:textId="77777777" w:rsidR="003B71DE" w:rsidRPr="00421819" w:rsidRDefault="003B71DE" w:rsidP="003B71DE">
      <w:pPr>
        <w:widowControl w:val="0"/>
        <w:autoSpaceDE w:val="0"/>
        <w:autoSpaceDN w:val="0"/>
        <w:adjustRightInd w:val="0"/>
        <w:spacing w:after="0" w:line="240" w:lineRule="auto"/>
        <w:ind w:left="567" w:hanging="283"/>
        <w:rPr>
          <w:rFonts w:cs="Arial"/>
          <w:color w:val="000000" w:themeColor="text1"/>
          <w:sz w:val="24"/>
          <w:szCs w:val="24"/>
          <w:lang w:val="es-ES_tradnl"/>
        </w:rPr>
      </w:pPr>
      <w:r w:rsidRPr="00421819">
        <w:rPr>
          <w:rFonts w:cs="Arial"/>
          <w:color w:val="000000" w:themeColor="text1"/>
          <w:sz w:val="24"/>
          <w:szCs w:val="24"/>
          <w:lang w:val="es-ES_tradnl"/>
        </w:rPr>
        <w:t>10. Sistema de voto electrónico</w:t>
      </w:r>
    </w:p>
    <w:p w14:paraId="1E0BC880"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451796CA"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69" w:name="_Toc305239565"/>
      <w:bookmarkStart w:id="1770" w:name="_Toc323496891"/>
      <w:bookmarkStart w:id="1771" w:name="_Toc323553559"/>
      <w:r w:rsidRPr="00421819">
        <w:rPr>
          <w:rFonts w:asciiTheme="minorHAnsi" w:hAnsiTheme="minorHAnsi"/>
          <w:color w:val="000000" w:themeColor="text1"/>
          <w:sz w:val="24"/>
          <w:szCs w:val="24"/>
          <w:lang w:val="es-ES_tradnl"/>
        </w:rPr>
        <w:t>2.- Consultoría en proyectos de inversión pública</w:t>
      </w:r>
      <w:bookmarkEnd w:id="1769"/>
      <w:bookmarkEnd w:id="1770"/>
      <w:bookmarkEnd w:id="1771"/>
    </w:p>
    <w:p w14:paraId="35009761"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1. Proyectos en Estructuras públicas (edificios, parques, etc.)</w:t>
      </w:r>
    </w:p>
    <w:p w14:paraId="72BC2F77"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2. Proyectos de estructuras tecnológicas e informáticas</w:t>
      </w:r>
    </w:p>
    <w:p w14:paraId="3875D028"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3. Proyectos de estructuras legales (sistemas y tecnologías públicas)</w:t>
      </w:r>
    </w:p>
    <w:p w14:paraId="1ABF65FA" w14:textId="77777777" w:rsidR="003B71DE" w:rsidRPr="00421819" w:rsidRDefault="003B71DE" w:rsidP="003B71DE">
      <w:pPr>
        <w:widowControl w:val="0"/>
        <w:autoSpaceDE w:val="0"/>
        <w:autoSpaceDN w:val="0"/>
        <w:adjustRightInd w:val="0"/>
        <w:spacing w:after="0" w:line="240" w:lineRule="auto"/>
        <w:rPr>
          <w:rFonts w:cs="Arial"/>
          <w:b/>
          <w:bCs/>
          <w:color w:val="000000" w:themeColor="text1"/>
          <w:sz w:val="24"/>
          <w:szCs w:val="24"/>
          <w:lang w:val="es-ES_tradnl"/>
        </w:rPr>
      </w:pPr>
    </w:p>
    <w:p w14:paraId="3BB7DA53"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72" w:name="_Toc305239566"/>
      <w:bookmarkStart w:id="1773" w:name="_Toc323496892"/>
      <w:bookmarkStart w:id="1774" w:name="_Toc323553560"/>
      <w:r w:rsidRPr="00421819">
        <w:rPr>
          <w:rFonts w:asciiTheme="minorHAnsi" w:hAnsiTheme="minorHAnsi"/>
          <w:color w:val="000000" w:themeColor="text1"/>
          <w:sz w:val="24"/>
          <w:szCs w:val="24"/>
          <w:lang w:val="es-ES_tradnl"/>
        </w:rPr>
        <w:t>3.- Consultoría en proyectos sociales</w:t>
      </w:r>
      <w:bookmarkEnd w:id="1772"/>
      <w:bookmarkEnd w:id="1773"/>
      <w:bookmarkEnd w:id="1774"/>
    </w:p>
    <w:p w14:paraId="173F65F7"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1. Fomento empresarial</w:t>
      </w:r>
    </w:p>
    <w:p w14:paraId="763776F7"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2. Prevención de la delincuencia</w:t>
      </w:r>
    </w:p>
    <w:p w14:paraId="48DBD173"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 xml:space="preserve">3. Violencia familiar </w:t>
      </w:r>
    </w:p>
    <w:p w14:paraId="33FEFC06" w14:textId="77777777" w:rsidR="003B71DE" w:rsidRPr="00421819" w:rsidRDefault="003B71DE" w:rsidP="003B71DE">
      <w:pPr>
        <w:widowControl w:val="0"/>
        <w:autoSpaceDE w:val="0"/>
        <w:autoSpaceDN w:val="0"/>
        <w:adjustRightInd w:val="0"/>
        <w:spacing w:after="0" w:line="240" w:lineRule="auto"/>
        <w:ind w:left="284"/>
        <w:rPr>
          <w:rFonts w:cs="Arial"/>
          <w:color w:val="000000" w:themeColor="text1"/>
          <w:sz w:val="24"/>
          <w:szCs w:val="24"/>
          <w:lang w:val="es-ES_tradnl"/>
        </w:rPr>
      </w:pPr>
      <w:r w:rsidRPr="00421819">
        <w:rPr>
          <w:rFonts w:cs="Arial"/>
          <w:color w:val="000000" w:themeColor="text1"/>
          <w:sz w:val="24"/>
          <w:szCs w:val="24"/>
          <w:lang w:val="es-ES_tradnl"/>
        </w:rPr>
        <w:t>4. Seguridad</w:t>
      </w:r>
    </w:p>
    <w:p w14:paraId="58174473"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0FA9DA8E" w14:textId="77777777" w:rsidR="003B71DE" w:rsidRPr="00421819" w:rsidRDefault="003B71DE" w:rsidP="003B71DE">
      <w:pPr>
        <w:widowControl w:val="0"/>
        <w:autoSpaceDE w:val="0"/>
        <w:autoSpaceDN w:val="0"/>
        <w:adjustRightInd w:val="0"/>
        <w:spacing w:after="0" w:line="240" w:lineRule="auto"/>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PROYECTOS EMPRESARIALES</w:t>
      </w:r>
    </w:p>
    <w:p w14:paraId="023226D9"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75" w:name="_Toc305239567"/>
      <w:bookmarkStart w:id="1776" w:name="_Toc323496893"/>
      <w:bookmarkStart w:id="1777" w:name="_Toc323553561"/>
      <w:r w:rsidRPr="00421819">
        <w:rPr>
          <w:rFonts w:asciiTheme="minorHAnsi" w:hAnsiTheme="minorHAnsi"/>
          <w:color w:val="000000" w:themeColor="text1"/>
          <w:sz w:val="24"/>
          <w:szCs w:val="24"/>
          <w:lang w:val="es-ES_tradnl"/>
        </w:rPr>
        <w:t>1.- Consultoría en proyectos de gestión empresarial</w:t>
      </w:r>
      <w:bookmarkEnd w:id="1775"/>
      <w:bookmarkEnd w:id="1776"/>
      <w:bookmarkEnd w:id="1777"/>
    </w:p>
    <w:p w14:paraId="5908FB38"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Creación de Empresas</w:t>
      </w:r>
    </w:p>
    <w:p w14:paraId="489A6983"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Formalización de empresas</w:t>
      </w:r>
    </w:p>
    <w:p w14:paraId="66CEB315"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Incubadoras empresariales</w:t>
      </w:r>
    </w:p>
    <w:p w14:paraId="22B92D6F"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Planes Empresariales</w:t>
      </w:r>
    </w:p>
    <w:p w14:paraId="3510B804"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Sistemas de Distribución</w:t>
      </w:r>
    </w:p>
    <w:p w14:paraId="5D70503C" w14:textId="77777777" w:rsidR="003B71DE" w:rsidRPr="00421819" w:rsidRDefault="003B71DE" w:rsidP="00B95443">
      <w:pPr>
        <w:pStyle w:val="Prrafodelista"/>
        <w:widowControl w:val="0"/>
        <w:numPr>
          <w:ilvl w:val="0"/>
          <w:numId w:val="35"/>
        </w:numPr>
        <w:autoSpaceDE w:val="0"/>
        <w:autoSpaceDN w:val="0"/>
        <w:adjustRightInd w:val="0"/>
        <w:spacing w:after="0" w:line="240" w:lineRule="auto"/>
        <w:ind w:left="426" w:hanging="219"/>
        <w:contextualSpacing w:val="0"/>
        <w:rPr>
          <w:rFonts w:cs="Arial"/>
          <w:color w:val="000000" w:themeColor="text1"/>
          <w:sz w:val="24"/>
          <w:szCs w:val="24"/>
          <w:lang w:val="es-ES_tradnl"/>
        </w:rPr>
      </w:pPr>
      <w:r w:rsidRPr="00421819">
        <w:rPr>
          <w:rFonts w:cs="Arial"/>
          <w:color w:val="000000" w:themeColor="text1"/>
          <w:sz w:val="24"/>
          <w:szCs w:val="24"/>
          <w:lang w:val="es-ES_tradnl"/>
        </w:rPr>
        <w:t>Sistemas de recursos humanos</w:t>
      </w:r>
    </w:p>
    <w:p w14:paraId="38C30562" w14:textId="77777777" w:rsidR="003B71DE" w:rsidRPr="00421819" w:rsidRDefault="003B71DE" w:rsidP="003B71DE">
      <w:pPr>
        <w:widowControl w:val="0"/>
        <w:autoSpaceDE w:val="0"/>
        <w:autoSpaceDN w:val="0"/>
        <w:adjustRightInd w:val="0"/>
        <w:spacing w:after="0" w:line="240" w:lineRule="auto"/>
        <w:rPr>
          <w:rFonts w:cs="Arial"/>
          <w:bCs/>
          <w:color w:val="000000" w:themeColor="text1"/>
          <w:sz w:val="24"/>
          <w:szCs w:val="24"/>
          <w:lang w:val="es-ES_tradnl"/>
        </w:rPr>
      </w:pPr>
    </w:p>
    <w:p w14:paraId="2CB2568C" w14:textId="77777777" w:rsidR="003B71DE" w:rsidRPr="00421819" w:rsidRDefault="003B71DE" w:rsidP="003B71DE">
      <w:pPr>
        <w:spacing w:after="0" w:line="240" w:lineRule="auto"/>
        <w:jc w:val="both"/>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SEGURIDAD CIUDADANA</w:t>
      </w:r>
    </w:p>
    <w:p w14:paraId="50AEF97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78" w:name="_Toc305239568"/>
      <w:bookmarkStart w:id="1779" w:name="_Toc323496894"/>
      <w:bookmarkStart w:id="1780" w:name="_Toc323553562"/>
      <w:r w:rsidRPr="00421819">
        <w:rPr>
          <w:rFonts w:asciiTheme="minorHAnsi" w:hAnsiTheme="minorHAnsi"/>
          <w:color w:val="000000" w:themeColor="text1"/>
          <w:sz w:val="24"/>
          <w:szCs w:val="24"/>
          <w:lang w:val="es-ES_tradnl"/>
        </w:rPr>
        <w:t>1.- Lucha contra la delincuencia a través de manuales gráficos</w:t>
      </w:r>
      <w:bookmarkEnd w:id="1778"/>
      <w:bookmarkEnd w:id="1779"/>
      <w:bookmarkEnd w:id="1780"/>
    </w:p>
    <w:p w14:paraId="63A47A48" w14:textId="77777777" w:rsidR="003B71DE" w:rsidRPr="00421819" w:rsidRDefault="003B71DE" w:rsidP="003B71DE">
      <w:pPr>
        <w:widowControl w:val="0"/>
        <w:autoSpaceDE w:val="0"/>
        <w:autoSpaceDN w:val="0"/>
        <w:adjustRightInd w:val="0"/>
        <w:spacing w:after="0" w:line="240" w:lineRule="auto"/>
        <w:jc w:val="both"/>
        <w:rPr>
          <w:rFonts w:cs="Times"/>
          <w:color w:val="000000" w:themeColor="text1"/>
          <w:sz w:val="24"/>
          <w:szCs w:val="24"/>
          <w:lang w:val="es-ES_tradnl"/>
        </w:rPr>
      </w:pPr>
      <w:r w:rsidRPr="00421819">
        <w:rPr>
          <w:rFonts w:cs="Arial"/>
          <w:color w:val="000000" w:themeColor="text1"/>
          <w:sz w:val="24"/>
          <w:szCs w:val="24"/>
          <w:lang w:val="es-ES_tradnl"/>
        </w:rPr>
        <w:t>El proyecto consiste en diversos manuales con dibujos, comic, caricaturas, que representen a los delitos; logrando enseñar mediante estos dibujos los tipos de delitos y las sanciones penales. La cualidad de este tipo de manuales es que usted puede aprender derecho sin necesidad de leer código; sino sólo mirando manuales de comic, o caricaturas.</w:t>
      </w:r>
    </w:p>
    <w:p w14:paraId="37F3FD44" w14:textId="77777777" w:rsidR="003B71DE" w:rsidRPr="00421819" w:rsidRDefault="003B71DE" w:rsidP="003B71DE">
      <w:pPr>
        <w:widowControl w:val="0"/>
        <w:autoSpaceDE w:val="0"/>
        <w:autoSpaceDN w:val="0"/>
        <w:adjustRightInd w:val="0"/>
        <w:spacing w:after="0" w:line="240" w:lineRule="auto"/>
        <w:jc w:val="both"/>
        <w:rPr>
          <w:rFonts w:cs="Arial"/>
          <w:bCs/>
          <w:color w:val="000000" w:themeColor="text1"/>
          <w:sz w:val="24"/>
          <w:szCs w:val="24"/>
          <w:lang w:val="es-ES_tradnl"/>
        </w:rPr>
      </w:pPr>
    </w:p>
    <w:p w14:paraId="2647DCC4" w14:textId="77777777" w:rsidR="003B71DE" w:rsidRPr="00421819" w:rsidRDefault="003B71DE" w:rsidP="003B71DE">
      <w:pPr>
        <w:pStyle w:val="Ttulo3"/>
        <w:spacing w:before="0" w:beforeAutospacing="0" w:after="0" w:afterAutospacing="0"/>
        <w:rPr>
          <w:rFonts w:asciiTheme="minorHAnsi" w:hAnsiTheme="minorHAnsi" w:cs="Times"/>
          <w:color w:val="000000" w:themeColor="text1"/>
          <w:sz w:val="24"/>
          <w:szCs w:val="24"/>
          <w:lang w:val="es-ES_tradnl"/>
        </w:rPr>
      </w:pPr>
      <w:bookmarkStart w:id="1781" w:name="_Toc305239569"/>
      <w:bookmarkStart w:id="1782" w:name="_Toc323496895"/>
      <w:bookmarkStart w:id="1783" w:name="_Toc323553563"/>
      <w:r w:rsidRPr="00421819">
        <w:rPr>
          <w:rFonts w:asciiTheme="minorHAnsi" w:hAnsiTheme="minorHAnsi"/>
          <w:color w:val="000000" w:themeColor="text1"/>
          <w:sz w:val="24"/>
          <w:szCs w:val="24"/>
          <w:lang w:val="es-ES_tradnl"/>
        </w:rPr>
        <w:t>2.- Prevención de la delincuencia a través de animes jurídicos</w:t>
      </w:r>
      <w:bookmarkEnd w:id="1781"/>
      <w:bookmarkEnd w:id="1782"/>
      <w:bookmarkEnd w:id="1783"/>
      <w:r w:rsidRPr="00421819">
        <w:rPr>
          <w:rFonts w:asciiTheme="minorHAnsi" w:hAnsiTheme="minorHAnsi"/>
          <w:color w:val="000000" w:themeColor="text1"/>
          <w:sz w:val="24"/>
          <w:szCs w:val="24"/>
          <w:lang w:val="es-ES_tradnl"/>
        </w:rPr>
        <w:t xml:space="preserve"> </w:t>
      </w:r>
    </w:p>
    <w:p w14:paraId="2DED147C"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r w:rsidRPr="00421819">
        <w:rPr>
          <w:rFonts w:cs="Arial"/>
          <w:color w:val="000000" w:themeColor="text1"/>
          <w:sz w:val="24"/>
          <w:szCs w:val="24"/>
          <w:lang w:val="es-ES_tradnl"/>
        </w:rPr>
        <w:t>Es un proyecto que permite mediante video animes, aprender derecho, puesto que los delitos están representados por animes. Muy ilustrativo. El mismos estilo se utilizará para las otras profesiones.</w:t>
      </w:r>
    </w:p>
    <w:p w14:paraId="7B37A53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20CB57AD" w14:textId="77777777" w:rsidR="003B71DE" w:rsidRPr="00421819" w:rsidRDefault="003B71DE" w:rsidP="003B71DE">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33EF5001"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7EDD0D20"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014D91DE"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7E1B443"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48CD342D"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03576C6B"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4BE6FA5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771FDC82"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1C5B6ACE"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7A1D12CF"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48679552"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48D84A06" w14:textId="77777777" w:rsidR="003B71DE" w:rsidRPr="00421819" w:rsidRDefault="003B71DE" w:rsidP="003B71DE">
      <w:pPr>
        <w:spacing w:after="0" w:line="240" w:lineRule="auto"/>
        <w:rPr>
          <w:b/>
          <w:color w:val="000000" w:themeColor="text1"/>
          <w:sz w:val="24"/>
          <w:szCs w:val="24"/>
          <w:lang w:val="es-ES_tradnl"/>
        </w:rPr>
      </w:pPr>
    </w:p>
    <w:p w14:paraId="2C9C9CDA" w14:textId="77777777" w:rsidR="003B71DE" w:rsidRPr="00421819" w:rsidRDefault="003B71DE" w:rsidP="003B71DE">
      <w:pPr>
        <w:spacing w:after="0" w:line="240" w:lineRule="auto"/>
        <w:jc w:val="center"/>
        <w:rPr>
          <w:b/>
          <w:color w:val="000000" w:themeColor="text1"/>
          <w:sz w:val="24"/>
          <w:szCs w:val="24"/>
          <w:lang w:val="es-ES_tradnl"/>
        </w:rPr>
      </w:pPr>
    </w:p>
    <w:p w14:paraId="0F3A146A" w14:textId="37B99369" w:rsidR="003B71DE" w:rsidRPr="00421819" w:rsidRDefault="003B71DE" w:rsidP="003B71DE">
      <w:pPr>
        <w:spacing w:after="0" w:line="240" w:lineRule="auto"/>
        <w:jc w:val="center"/>
        <w:rPr>
          <w:b/>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71ABC2B7" wp14:editId="65590347">
            <wp:extent cx="811814" cy="560134"/>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2179" cy="560386"/>
                    </a:xfrm>
                    <a:prstGeom prst="rect">
                      <a:avLst/>
                    </a:prstGeom>
                    <a:noFill/>
                    <a:ln>
                      <a:noFill/>
                    </a:ln>
                  </pic:spPr>
                </pic:pic>
              </a:graphicData>
            </a:graphic>
          </wp:inline>
        </w:drawing>
      </w:r>
    </w:p>
    <w:p w14:paraId="422DE958"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IV.- TURISMO Y PASANTÍAS</w:t>
      </w:r>
    </w:p>
    <w:p w14:paraId="765DAFB4"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(Servicios y Productos)</w:t>
      </w:r>
    </w:p>
    <w:p w14:paraId="032A8B53" w14:textId="77777777" w:rsidR="003B71DE" w:rsidRPr="00421819" w:rsidRDefault="003B71DE" w:rsidP="003B71DE">
      <w:pPr>
        <w:spacing w:after="0" w:line="240" w:lineRule="auto"/>
        <w:rPr>
          <w:color w:val="000000" w:themeColor="text1"/>
          <w:sz w:val="24"/>
          <w:szCs w:val="24"/>
          <w:lang w:val="es-ES_tradnl"/>
        </w:rPr>
      </w:pPr>
    </w:p>
    <w:p w14:paraId="122F973E"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[PRODUCTOS]</w:t>
      </w:r>
    </w:p>
    <w:p w14:paraId="46C9DFD2"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499C51E8" w14:textId="77777777" w:rsidR="003B71DE" w:rsidRPr="00421819" w:rsidRDefault="003B71DE" w:rsidP="003B71DE">
      <w:pPr>
        <w:spacing w:after="0" w:line="240" w:lineRule="auto"/>
        <w:rPr>
          <w:color w:val="000000" w:themeColor="text1"/>
          <w:sz w:val="24"/>
          <w:szCs w:val="24"/>
          <w:lang w:val="es-ES_tradnl"/>
        </w:rPr>
      </w:pPr>
    </w:p>
    <w:p w14:paraId="0CFF0A39"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 xml:space="preserve">A.- </w:t>
      </w:r>
      <w:proofErr w:type="spellStart"/>
      <w:r w:rsidRPr="00421819">
        <w:rPr>
          <w:b/>
          <w:color w:val="000000" w:themeColor="text1"/>
          <w:sz w:val="24"/>
          <w:szCs w:val="24"/>
          <w:u w:val="single"/>
          <w:lang w:val="es-ES_tradnl"/>
        </w:rPr>
        <w:t>FOTOGALERÍAS</w:t>
      </w:r>
      <w:proofErr w:type="spellEnd"/>
    </w:p>
    <w:p w14:paraId="2F37F77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84" w:name="_Toc305239585"/>
      <w:bookmarkStart w:id="1785" w:name="_Toc323496896"/>
      <w:bookmarkStart w:id="1786" w:name="_Toc323553564"/>
      <w:r w:rsidRPr="00421819">
        <w:rPr>
          <w:rFonts w:asciiTheme="minorHAnsi" w:hAnsiTheme="minorHAnsi"/>
          <w:color w:val="000000" w:themeColor="text1"/>
          <w:sz w:val="24"/>
          <w:szCs w:val="24"/>
          <w:lang w:val="es-ES_tradnl"/>
        </w:rPr>
        <w:t xml:space="preserve">1.- </w:t>
      </w:r>
      <w:proofErr w:type="spellStart"/>
      <w:r w:rsidRPr="00421819">
        <w:rPr>
          <w:rFonts w:asciiTheme="minorHAnsi" w:hAnsiTheme="minorHAnsi"/>
          <w:color w:val="000000" w:themeColor="text1"/>
          <w:sz w:val="24"/>
          <w:szCs w:val="24"/>
          <w:lang w:val="es-ES_tradnl"/>
        </w:rPr>
        <w:t>Fotogalerías</w:t>
      </w:r>
      <w:proofErr w:type="spellEnd"/>
      <w:r w:rsidRPr="00421819">
        <w:rPr>
          <w:rFonts w:asciiTheme="minorHAnsi" w:hAnsiTheme="minorHAnsi"/>
          <w:color w:val="000000" w:themeColor="text1"/>
          <w:sz w:val="24"/>
          <w:szCs w:val="24"/>
          <w:lang w:val="es-ES_tradnl"/>
        </w:rPr>
        <w:t xml:space="preserve"> Judiciales</w:t>
      </w:r>
      <w:bookmarkEnd w:id="1784"/>
      <w:bookmarkEnd w:id="1785"/>
      <w:bookmarkEnd w:id="1786"/>
    </w:p>
    <w:p w14:paraId="111E348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Poder Judicial – Fotos de órganos jurisdiccionales y administrativos</w:t>
      </w:r>
    </w:p>
    <w:p w14:paraId="4ED1E8C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El Ministerio Público – Fotos</w:t>
      </w:r>
    </w:p>
    <w:p w14:paraId="65DBC39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El Tribunal Constitucional</w:t>
      </w:r>
    </w:p>
    <w:p w14:paraId="3AEAE1D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El Ministerio de Justicia</w:t>
      </w:r>
    </w:p>
    <w:p w14:paraId="5FE64C6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La Defensoría del Pueblo</w:t>
      </w:r>
    </w:p>
    <w:p w14:paraId="210E8CE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6) Las </w:t>
      </w:r>
      <w:proofErr w:type="spellStart"/>
      <w:r w:rsidRPr="00421819">
        <w:rPr>
          <w:color w:val="000000" w:themeColor="text1"/>
          <w:sz w:val="24"/>
          <w:szCs w:val="24"/>
          <w:lang w:val="es-ES_tradnl"/>
        </w:rPr>
        <w:t>Demunas</w:t>
      </w:r>
      <w:proofErr w:type="spellEnd"/>
    </w:p>
    <w:p w14:paraId="463F255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7) El </w:t>
      </w:r>
      <w:proofErr w:type="spellStart"/>
      <w:r w:rsidRPr="00421819">
        <w:rPr>
          <w:color w:val="000000" w:themeColor="text1"/>
          <w:sz w:val="24"/>
          <w:szCs w:val="24"/>
          <w:lang w:val="es-ES_tradnl"/>
        </w:rPr>
        <w:t>Indecopi</w:t>
      </w:r>
      <w:proofErr w:type="spellEnd"/>
    </w:p>
    <w:p w14:paraId="7F88951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8) Los Registros Públicos</w:t>
      </w:r>
    </w:p>
    <w:p w14:paraId="35CD1B7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9) Los organismos reguladores</w:t>
      </w:r>
    </w:p>
    <w:p w14:paraId="18A3FC1A" w14:textId="77777777" w:rsidR="003B71DE" w:rsidRPr="00421819" w:rsidRDefault="003B71DE" w:rsidP="003B71DE">
      <w:pPr>
        <w:spacing w:after="0" w:line="240" w:lineRule="auto"/>
        <w:rPr>
          <w:b/>
          <w:color w:val="000000" w:themeColor="text1"/>
          <w:sz w:val="24"/>
          <w:szCs w:val="24"/>
          <w:lang w:val="es-ES_tradnl"/>
        </w:rPr>
      </w:pPr>
    </w:p>
    <w:p w14:paraId="660B30AF"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B.- LICORES JURÍDICOS</w:t>
      </w:r>
    </w:p>
    <w:p w14:paraId="56578F1A"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87" w:name="_Toc305239586"/>
      <w:bookmarkStart w:id="1788" w:name="_Toc323496897"/>
      <w:bookmarkStart w:id="1789" w:name="_Toc323553565"/>
      <w:r w:rsidRPr="00421819">
        <w:rPr>
          <w:rFonts w:asciiTheme="minorHAnsi" w:hAnsiTheme="minorHAnsi"/>
          <w:color w:val="000000" w:themeColor="text1"/>
          <w:sz w:val="24"/>
          <w:szCs w:val="24"/>
          <w:lang w:val="es-ES_tradnl"/>
        </w:rPr>
        <w:t>1.- Licores Jurídicos - Con estampas preventivos de la delincuencia</w:t>
      </w:r>
      <w:bookmarkEnd w:id="1787"/>
      <w:bookmarkEnd w:id="1788"/>
      <w:bookmarkEnd w:id="1789"/>
    </w:p>
    <w:p w14:paraId="7819B70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Piscos para prevenir los delitos</w:t>
      </w:r>
    </w:p>
    <w:p w14:paraId="0D8E840C"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Piscos para conocer los Derechos de las Personas</w:t>
      </w:r>
    </w:p>
    <w:p w14:paraId="2F6C7C6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Piscos para conocer el Derecho de Familia</w:t>
      </w:r>
    </w:p>
    <w:p w14:paraId="6FEC5BAB"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Piscos para conocer los Derechos</w:t>
      </w:r>
    </w:p>
    <w:p w14:paraId="5985A56E" w14:textId="77777777" w:rsidR="003B71DE" w:rsidRPr="00421819" w:rsidRDefault="003B71DE" w:rsidP="003B71DE">
      <w:pPr>
        <w:spacing w:after="0" w:line="240" w:lineRule="auto"/>
        <w:rPr>
          <w:color w:val="000000" w:themeColor="text1"/>
          <w:sz w:val="24"/>
          <w:szCs w:val="24"/>
          <w:lang w:val="es-ES_tradnl"/>
        </w:rPr>
      </w:pPr>
    </w:p>
    <w:p w14:paraId="772865F8"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90" w:name="_Toc305239587"/>
      <w:bookmarkStart w:id="1791" w:name="_Toc323496898"/>
      <w:bookmarkStart w:id="1792" w:name="_Toc323553566"/>
      <w:r w:rsidRPr="00421819">
        <w:rPr>
          <w:rFonts w:asciiTheme="minorHAnsi" w:hAnsiTheme="minorHAnsi"/>
          <w:color w:val="000000" w:themeColor="text1"/>
          <w:sz w:val="24"/>
          <w:szCs w:val="24"/>
          <w:lang w:val="es-ES_tradnl"/>
        </w:rPr>
        <w:t>2.- Piscos – Personajes del Derecho</w:t>
      </w:r>
      <w:bookmarkEnd w:id="1790"/>
      <w:bookmarkEnd w:id="1791"/>
      <w:bookmarkEnd w:id="1792"/>
    </w:p>
    <w:p w14:paraId="63DCC258"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Piscos vestidos como juez, fiscal, abogado, policía, agraviado, delincuente.</w:t>
      </w:r>
    </w:p>
    <w:p w14:paraId="27188F80" w14:textId="77777777" w:rsidR="003B71DE" w:rsidRPr="00421819" w:rsidRDefault="003B71DE" w:rsidP="003B71DE">
      <w:pPr>
        <w:spacing w:after="0" w:line="240" w:lineRule="auto"/>
        <w:rPr>
          <w:color w:val="000000" w:themeColor="text1"/>
          <w:sz w:val="24"/>
          <w:szCs w:val="24"/>
          <w:lang w:val="es-ES_tradnl"/>
        </w:rPr>
      </w:pPr>
    </w:p>
    <w:p w14:paraId="7445D9B1"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 PROGRAMA TELEVISIVO</w:t>
      </w:r>
    </w:p>
    <w:p w14:paraId="36BD6458"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93" w:name="_Toc305239588"/>
      <w:bookmarkStart w:id="1794" w:name="_Toc323496899"/>
      <w:bookmarkStart w:id="1795" w:name="_Toc323553567"/>
      <w:r w:rsidRPr="00421819">
        <w:rPr>
          <w:rFonts w:asciiTheme="minorHAnsi" w:hAnsiTheme="minorHAnsi"/>
          <w:color w:val="000000" w:themeColor="text1"/>
          <w:sz w:val="24"/>
          <w:szCs w:val="24"/>
          <w:lang w:val="es-ES_tradnl"/>
        </w:rPr>
        <w:t>1.- Programa Televisivo</w:t>
      </w:r>
      <w:bookmarkEnd w:id="1793"/>
      <w:bookmarkEnd w:id="1794"/>
      <w:bookmarkEnd w:id="1795"/>
    </w:p>
    <w:p w14:paraId="1ABF665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Programa para hacer un programa televisivo de Derecho</w:t>
      </w:r>
    </w:p>
    <w:p w14:paraId="3BC6512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Entrevistas realizadas a jueces y juezas</w:t>
      </w:r>
    </w:p>
    <w:p w14:paraId="42232EF0" w14:textId="77777777" w:rsidR="003B71DE" w:rsidRPr="00421819" w:rsidRDefault="003B71DE" w:rsidP="003B71DE">
      <w:pPr>
        <w:spacing w:after="0" w:line="240" w:lineRule="auto"/>
        <w:rPr>
          <w:color w:val="000000" w:themeColor="text1"/>
          <w:sz w:val="24"/>
          <w:szCs w:val="24"/>
          <w:lang w:val="es-ES_tradnl"/>
        </w:rPr>
      </w:pPr>
    </w:p>
    <w:p w14:paraId="5ACC7FC2"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D.- TURISMO LEGAL</w:t>
      </w:r>
    </w:p>
    <w:p w14:paraId="724E15C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96" w:name="_Toc305239589"/>
      <w:bookmarkStart w:id="1797" w:name="_Toc323496900"/>
      <w:bookmarkStart w:id="1798" w:name="_Toc323553568"/>
      <w:r w:rsidRPr="00421819">
        <w:rPr>
          <w:rFonts w:asciiTheme="minorHAnsi" w:hAnsiTheme="minorHAnsi"/>
          <w:color w:val="000000" w:themeColor="text1"/>
          <w:sz w:val="24"/>
          <w:szCs w:val="24"/>
          <w:lang w:val="es-ES_tradnl"/>
        </w:rPr>
        <w:t>1.- Turismo Legal - Revistas, pág. Web y videos</w:t>
      </w:r>
      <w:bookmarkEnd w:id="1796"/>
      <w:bookmarkEnd w:id="1797"/>
      <w:bookmarkEnd w:id="1798"/>
    </w:p>
    <w:p w14:paraId="38A59CF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Turismo Legal en Tacna</w:t>
      </w:r>
    </w:p>
    <w:p w14:paraId="4483F31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Turismo Legal en Lima</w:t>
      </w:r>
    </w:p>
    <w:p w14:paraId="1510C19F"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Turismo Legal en Huancavelica</w:t>
      </w:r>
    </w:p>
    <w:p w14:paraId="3EE0C090"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Turismo Legal en Huancayo</w:t>
      </w:r>
    </w:p>
    <w:p w14:paraId="4F4818F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Turismo Legal en Arequipa</w:t>
      </w:r>
    </w:p>
    <w:p w14:paraId="1BF1E47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 xml:space="preserve">6) Turismo Legal en </w:t>
      </w:r>
      <w:proofErr w:type="spellStart"/>
      <w:r w:rsidRPr="00421819">
        <w:rPr>
          <w:color w:val="000000" w:themeColor="text1"/>
          <w:sz w:val="24"/>
          <w:szCs w:val="24"/>
          <w:lang w:val="es-ES_tradnl"/>
        </w:rPr>
        <w:t>Huaura</w:t>
      </w:r>
      <w:proofErr w:type="spellEnd"/>
    </w:p>
    <w:p w14:paraId="29D58570" w14:textId="77777777" w:rsidR="003B71DE" w:rsidRPr="00421819" w:rsidRDefault="003B71DE" w:rsidP="003B71DE">
      <w:pPr>
        <w:spacing w:after="0" w:line="240" w:lineRule="auto"/>
        <w:rPr>
          <w:b/>
          <w:color w:val="000000" w:themeColor="text1"/>
          <w:sz w:val="24"/>
          <w:szCs w:val="24"/>
          <w:lang w:val="es-ES_tradnl"/>
        </w:rPr>
      </w:pPr>
    </w:p>
    <w:p w14:paraId="7F6CF0FA"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799" w:name="_Toc305239590"/>
      <w:bookmarkStart w:id="1800" w:name="_Toc323496901"/>
      <w:bookmarkStart w:id="1801" w:name="_Toc323553569"/>
      <w:r w:rsidRPr="00421819">
        <w:rPr>
          <w:rFonts w:asciiTheme="minorHAnsi" w:hAnsiTheme="minorHAnsi"/>
          <w:color w:val="000000" w:themeColor="text1"/>
          <w:sz w:val="24"/>
          <w:szCs w:val="24"/>
          <w:lang w:val="es-ES_tradnl"/>
        </w:rPr>
        <w:t>2.- Pasantías jurídicas</w:t>
      </w:r>
      <w:bookmarkEnd w:id="1799"/>
      <w:bookmarkEnd w:id="1800"/>
      <w:bookmarkEnd w:id="1801"/>
    </w:p>
    <w:p w14:paraId="1165981D" w14:textId="77777777" w:rsidR="003B71DE" w:rsidRPr="00421819" w:rsidRDefault="003B71DE" w:rsidP="00B95443">
      <w:pPr>
        <w:pStyle w:val="Prrafodelista"/>
        <w:numPr>
          <w:ilvl w:val="0"/>
          <w:numId w:val="27"/>
        </w:numPr>
        <w:spacing w:after="0" w:line="240" w:lineRule="auto"/>
        <w:ind w:left="567" w:hanging="284"/>
        <w:contextualSpacing w:val="0"/>
        <w:rPr>
          <w:color w:val="000000" w:themeColor="text1"/>
          <w:sz w:val="24"/>
          <w:szCs w:val="24"/>
          <w:lang w:val="es-ES_tradnl"/>
        </w:rPr>
      </w:pPr>
      <w:r w:rsidRPr="00421819">
        <w:rPr>
          <w:color w:val="000000" w:themeColor="text1"/>
          <w:sz w:val="24"/>
          <w:szCs w:val="24"/>
          <w:lang w:val="es-ES_tradnl"/>
        </w:rPr>
        <w:t>Pasantía y viajes locales</w:t>
      </w:r>
    </w:p>
    <w:p w14:paraId="01895C97" w14:textId="77777777" w:rsidR="003B71DE" w:rsidRPr="00421819" w:rsidRDefault="003B71DE" w:rsidP="00B95443">
      <w:pPr>
        <w:pStyle w:val="Prrafodelista"/>
        <w:numPr>
          <w:ilvl w:val="0"/>
          <w:numId w:val="27"/>
        </w:numPr>
        <w:spacing w:after="0" w:line="240" w:lineRule="auto"/>
        <w:ind w:left="567" w:hanging="284"/>
        <w:contextualSpacing w:val="0"/>
        <w:rPr>
          <w:color w:val="000000" w:themeColor="text1"/>
          <w:sz w:val="24"/>
          <w:szCs w:val="24"/>
          <w:lang w:val="es-ES_tradnl"/>
        </w:rPr>
      </w:pPr>
      <w:r w:rsidRPr="00421819">
        <w:rPr>
          <w:color w:val="000000" w:themeColor="text1"/>
          <w:sz w:val="24"/>
          <w:szCs w:val="24"/>
          <w:lang w:val="es-ES_tradnl"/>
        </w:rPr>
        <w:t>Pasantía y viajes departamentales</w:t>
      </w:r>
    </w:p>
    <w:p w14:paraId="0DB1CE59" w14:textId="77777777" w:rsidR="003B71DE" w:rsidRPr="00421819" w:rsidRDefault="003B71DE" w:rsidP="00B95443">
      <w:pPr>
        <w:pStyle w:val="Prrafodelista"/>
        <w:numPr>
          <w:ilvl w:val="0"/>
          <w:numId w:val="27"/>
        </w:numPr>
        <w:spacing w:after="0" w:line="240" w:lineRule="auto"/>
        <w:ind w:left="567" w:hanging="284"/>
        <w:contextualSpacing w:val="0"/>
        <w:rPr>
          <w:color w:val="000000" w:themeColor="text1"/>
          <w:sz w:val="24"/>
          <w:szCs w:val="24"/>
          <w:lang w:val="es-ES_tradnl"/>
        </w:rPr>
      </w:pPr>
      <w:r w:rsidRPr="00421819">
        <w:rPr>
          <w:color w:val="000000" w:themeColor="text1"/>
          <w:sz w:val="24"/>
          <w:szCs w:val="24"/>
          <w:lang w:val="es-ES_tradnl"/>
        </w:rPr>
        <w:t>Pasantía y viajes internacionales</w:t>
      </w:r>
    </w:p>
    <w:p w14:paraId="7945D65D" w14:textId="77777777" w:rsidR="003B71DE" w:rsidRPr="00421819" w:rsidRDefault="003B71DE" w:rsidP="003B71DE">
      <w:pPr>
        <w:spacing w:after="0" w:line="240" w:lineRule="auto"/>
        <w:rPr>
          <w:color w:val="000000" w:themeColor="text1"/>
          <w:sz w:val="24"/>
          <w:szCs w:val="24"/>
          <w:lang w:val="es-ES_tradnl"/>
        </w:rPr>
      </w:pPr>
    </w:p>
    <w:p w14:paraId="073DB5AC" w14:textId="77777777" w:rsidR="003B71DE" w:rsidRPr="00421819" w:rsidRDefault="003B71DE" w:rsidP="003B71DE">
      <w:pPr>
        <w:spacing w:after="0" w:line="240" w:lineRule="auto"/>
        <w:rPr>
          <w:color w:val="000000" w:themeColor="text1"/>
          <w:sz w:val="24"/>
          <w:szCs w:val="24"/>
          <w:lang w:val="es-ES_tradnl"/>
        </w:rPr>
      </w:pPr>
    </w:p>
    <w:p w14:paraId="656F375D"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[SERVICIOS]</w:t>
      </w:r>
    </w:p>
    <w:p w14:paraId="76ABC73E"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servicios:</w:t>
      </w:r>
    </w:p>
    <w:p w14:paraId="37079B45" w14:textId="77777777" w:rsidR="003B71DE" w:rsidRPr="00421819" w:rsidRDefault="003B71DE" w:rsidP="003B71DE">
      <w:pPr>
        <w:spacing w:after="0" w:line="240" w:lineRule="auto"/>
        <w:jc w:val="both"/>
        <w:rPr>
          <w:rFonts w:cs="Arial"/>
          <w:color w:val="000000" w:themeColor="text1"/>
          <w:sz w:val="24"/>
          <w:szCs w:val="24"/>
          <w:lang w:val="es-ES_tradnl"/>
        </w:rPr>
      </w:pPr>
    </w:p>
    <w:p w14:paraId="39DC88BF" w14:textId="77777777" w:rsidR="003B71DE" w:rsidRPr="00421819" w:rsidRDefault="003B71DE" w:rsidP="003B71DE">
      <w:pPr>
        <w:spacing w:after="0" w:line="240" w:lineRule="auto"/>
        <w:jc w:val="both"/>
        <w:rPr>
          <w:rFonts w:cs="Arial"/>
          <w:color w:val="000000" w:themeColor="text1"/>
          <w:sz w:val="24"/>
          <w:szCs w:val="24"/>
          <w:lang w:val="es-ES_tradnl"/>
        </w:rPr>
      </w:pPr>
    </w:p>
    <w:p w14:paraId="5C76E9B1" w14:textId="77777777" w:rsidR="003B71DE" w:rsidRPr="00421819" w:rsidRDefault="003B71DE" w:rsidP="003B71DE">
      <w:pPr>
        <w:widowControl w:val="0"/>
        <w:autoSpaceDE w:val="0"/>
        <w:autoSpaceDN w:val="0"/>
        <w:adjustRightInd w:val="0"/>
        <w:spacing w:after="0" w:line="240" w:lineRule="auto"/>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TELEVISIÓN</w:t>
      </w:r>
    </w:p>
    <w:p w14:paraId="58F0112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02" w:name="_Toc305239591"/>
      <w:bookmarkStart w:id="1803" w:name="_Toc323496902"/>
      <w:bookmarkStart w:id="1804" w:name="_Toc323553570"/>
      <w:r w:rsidRPr="00421819">
        <w:rPr>
          <w:rFonts w:asciiTheme="minorHAnsi" w:hAnsiTheme="minorHAnsi"/>
          <w:color w:val="000000" w:themeColor="text1"/>
          <w:sz w:val="24"/>
          <w:szCs w:val="24"/>
          <w:lang w:val="es-ES_tradnl"/>
        </w:rPr>
        <w:t>1.- Programa Televisivo</w:t>
      </w:r>
      <w:bookmarkEnd w:id="1802"/>
      <w:bookmarkEnd w:id="1803"/>
      <w:bookmarkEnd w:id="1804"/>
    </w:p>
    <w:p w14:paraId="0CCDF310" w14:textId="77777777" w:rsidR="003B71DE" w:rsidRPr="00421819" w:rsidRDefault="003B71DE" w:rsidP="00B95443">
      <w:pPr>
        <w:pStyle w:val="Prrafodelista"/>
        <w:widowControl w:val="0"/>
        <w:numPr>
          <w:ilvl w:val="0"/>
          <w:numId w:val="39"/>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Programa televisivo en YouTube</w:t>
      </w:r>
    </w:p>
    <w:p w14:paraId="133F95C0" w14:textId="77777777" w:rsidR="003B71DE" w:rsidRPr="00421819" w:rsidRDefault="003B71DE" w:rsidP="003B71DE">
      <w:pPr>
        <w:widowControl w:val="0"/>
        <w:tabs>
          <w:tab w:val="left" w:pos="1668"/>
        </w:tabs>
        <w:autoSpaceDE w:val="0"/>
        <w:autoSpaceDN w:val="0"/>
        <w:adjustRightInd w:val="0"/>
        <w:spacing w:after="0" w:line="240" w:lineRule="auto"/>
        <w:rPr>
          <w:rFonts w:cs="Arial"/>
          <w:bCs/>
          <w:color w:val="000000" w:themeColor="text1"/>
          <w:sz w:val="24"/>
          <w:szCs w:val="24"/>
          <w:lang w:val="es-ES_tradnl"/>
        </w:rPr>
      </w:pPr>
    </w:p>
    <w:p w14:paraId="09609822" w14:textId="77777777" w:rsidR="003B71DE" w:rsidRPr="00421819" w:rsidRDefault="003B71DE" w:rsidP="003B71DE">
      <w:pPr>
        <w:widowControl w:val="0"/>
        <w:autoSpaceDE w:val="0"/>
        <w:autoSpaceDN w:val="0"/>
        <w:adjustRightInd w:val="0"/>
        <w:spacing w:after="0" w:line="240" w:lineRule="auto"/>
        <w:outlineLvl w:val="0"/>
        <w:rPr>
          <w:rFonts w:cs="Arial"/>
          <w:b/>
          <w:bCs/>
          <w:color w:val="000000" w:themeColor="text1"/>
          <w:sz w:val="24"/>
          <w:szCs w:val="24"/>
          <w:u w:val="single"/>
          <w:lang w:val="es-ES_tradnl"/>
        </w:rPr>
      </w:pPr>
      <w:r w:rsidRPr="00421819">
        <w:rPr>
          <w:rFonts w:cs="Arial"/>
          <w:b/>
          <w:bCs/>
          <w:color w:val="000000" w:themeColor="text1"/>
          <w:sz w:val="24"/>
          <w:szCs w:val="24"/>
          <w:u w:val="single"/>
          <w:lang w:val="es-ES_tradnl"/>
        </w:rPr>
        <w:t>TURISMO</w:t>
      </w:r>
    </w:p>
    <w:p w14:paraId="59B8F85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05" w:name="_Toc305239592"/>
      <w:bookmarkStart w:id="1806" w:name="_Toc323496903"/>
      <w:bookmarkStart w:id="1807" w:name="_Toc323553571"/>
      <w:r w:rsidRPr="00421819">
        <w:rPr>
          <w:rFonts w:asciiTheme="minorHAnsi" w:hAnsiTheme="minorHAnsi"/>
          <w:color w:val="000000" w:themeColor="text1"/>
          <w:sz w:val="24"/>
          <w:szCs w:val="24"/>
          <w:lang w:val="es-ES_tradnl"/>
        </w:rPr>
        <w:t>1.- Consultoría en proyectos turísticos</w:t>
      </w:r>
      <w:bookmarkEnd w:id="1805"/>
      <w:bookmarkEnd w:id="1806"/>
      <w:bookmarkEnd w:id="1807"/>
    </w:p>
    <w:p w14:paraId="281CE17A" w14:textId="77777777" w:rsidR="003B71DE" w:rsidRPr="00421819" w:rsidRDefault="003B71DE" w:rsidP="00B95443">
      <w:pPr>
        <w:pStyle w:val="Prrafodelista"/>
        <w:widowControl w:val="0"/>
        <w:numPr>
          <w:ilvl w:val="0"/>
          <w:numId w:val="38"/>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Proyectos turísticos</w:t>
      </w:r>
    </w:p>
    <w:p w14:paraId="7702C90D" w14:textId="77777777" w:rsidR="003B71DE" w:rsidRPr="00421819" w:rsidRDefault="003B71DE" w:rsidP="00B95443">
      <w:pPr>
        <w:pStyle w:val="Prrafodelista"/>
        <w:widowControl w:val="0"/>
        <w:numPr>
          <w:ilvl w:val="0"/>
          <w:numId w:val="38"/>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Pasantías Jurídicas</w:t>
      </w:r>
    </w:p>
    <w:p w14:paraId="40E7FFB8" w14:textId="77777777" w:rsidR="003B71DE" w:rsidRPr="00421819" w:rsidRDefault="003B71DE" w:rsidP="00B95443">
      <w:pPr>
        <w:pStyle w:val="Prrafodelista"/>
        <w:widowControl w:val="0"/>
        <w:numPr>
          <w:ilvl w:val="0"/>
          <w:numId w:val="38"/>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Puesta en valor de los bienes culturales</w:t>
      </w:r>
    </w:p>
    <w:p w14:paraId="1F4A0366"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75711374"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0E043A36" w14:textId="77777777" w:rsidR="003B71DE" w:rsidRPr="00421819" w:rsidRDefault="003B71DE" w:rsidP="003B71DE">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ype="page"/>
      </w:r>
    </w:p>
    <w:p w14:paraId="5339E0D7"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6E736CEC"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5D268B40"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2AB8F749"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14F3679D"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58DABF6F"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5AEEF783"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1C9A55E7"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67DE3550"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52B03952"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4D93D0E9" w14:textId="77777777" w:rsidR="003B71DE" w:rsidRPr="00421819" w:rsidRDefault="003B71DE" w:rsidP="003B71DE">
      <w:pPr>
        <w:widowControl w:val="0"/>
        <w:autoSpaceDE w:val="0"/>
        <w:autoSpaceDN w:val="0"/>
        <w:adjustRightInd w:val="0"/>
        <w:spacing w:after="0" w:line="240" w:lineRule="auto"/>
        <w:rPr>
          <w:rFonts w:cs="Arial"/>
          <w:color w:val="000000" w:themeColor="text1"/>
          <w:sz w:val="24"/>
          <w:szCs w:val="24"/>
          <w:lang w:val="es-ES_tradnl"/>
        </w:rPr>
      </w:pPr>
    </w:p>
    <w:p w14:paraId="3AC2577B" w14:textId="77777777" w:rsidR="003B71DE" w:rsidRPr="00421819" w:rsidRDefault="003B71DE" w:rsidP="003B71DE">
      <w:pPr>
        <w:widowControl w:val="0"/>
        <w:autoSpaceDE w:val="0"/>
        <w:autoSpaceDN w:val="0"/>
        <w:adjustRightInd w:val="0"/>
        <w:spacing w:after="0" w:line="240" w:lineRule="auto"/>
        <w:jc w:val="both"/>
        <w:rPr>
          <w:rFonts w:cs="Arial"/>
          <w:color w:val="000000" w:themeColor="text1"/>
          <w:sz w:val="24"/>
          <w:szCs w:val="24"/>
          <w:lang w:val="es-ES_tradnl"/>
        </w:rPr>
      </w:pPr>
    </w:p>
    <w:p w14:paraId="4CA2E58C" w14:textId="77777777" w:rsidR="003B71DE" w:rsidRPr="00421819" w:rsidRDefault="003B71DE" w:rsidP="003B71DE">
      <w:pPr>
        <w:spacing w:after="0" w:line="240" w:lineRule="auto"/>
        <w:jc w:val="center"/>
        <w:rPr>
          <w:b/>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40928BC2" wp14:editId="51086DCA">
            <wp:extent cx="811814" cy="560134"/>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3688" cy="561427"/>
                    </a:xfrm>
                    <a:prstGeom prst="rect">
                      <a:avLst/>
                    </a:prstGeom>
                    <a:noFill/>
                    <a:ln>
                      <a:noFill/>
                    </a:ln>
                  </pic:spPr>
                </pic:pic>
              </a:graphicData>
            </a:graphic>
          </wp:inline>
        </w:drawing>
      </w:r>
    </w:p>
    <w:p w14:paraId="204CF9DD" w14:textId="7F7146E4" w:rsidR="003B71DE" w:rsidRPr="00421819" w:rsidRDefault="003B71DE" w:rsidP="003B71DE">
      <w:pPr>
        <w:spacing w:after="0" w:line="240" w:lineRule="auto"/>
        <w:jc w:val="center"/>
        <w:rPr>
          <w:b/>
          <w:color w:val="000000" w:themeColor="text1"/>
          <w:sz w:val="24"/>
          <w:szCs w:val="24"/>
          <w:lang w:val="es-ES_tradnl"/>
        </w:rPr>
      </w:pPr>
    </w:p>
    <w:p w14:paraId="441A4A22"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V.- ARQUITECTURA Y DISEÑO 3D,</w:t>
      </w:r>
    </w:p>
    <w:p w14:paraId="3F9AD2B1"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lang w:val="es-ES_tradnl"/>
        </w:rPr>
      </w:pPr>
      <w:r w:rsidRPr="00421819">
        <w:rPr>
          <w:rFonts w:asciiTheme="minorHAnsi" w:hAnsiTheme="minorHAnsi"/>
          <w:color w:val="000000" w:themeColor="text1"/>
          <w:lang w:val="es-ES_tradnl"/>
        </w:rPr>
        <w:t>DISEÑO GRÁFICO Y EDICIÓN DE VIDEOS</w:t>
      </w:r>
    </w:p>
    <w:p w14:paraId="3191B00F"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(Servicios y Productos)</w:t>
      </w:r>
    </w:p>
    <w:p w14:paraId="3D1C0E89" w14:textId="77777777" w:rsidR="003B71DE" w:rsidRPr="00421819" w:rsidRDefault="003B71DE" w:rsidP="003B71DE">
      <w:pPr>
        <w:spacing w:after="0" w:line="240" w:lineRule="auto"/>
        <w:rPr>
          <w:color w:val="000000" w:themeColor="text1"/>
          <w:sz w:val="24"/>
          <w:szCs w:val="24"/>
          <w:lang w:val="es-ES_tradnl"/>
        </w:rPr>
      </w:pPr>
      <w:r w:rsidRPr="00421819">
        <w:rPr>
          <w:color w:val="000000" w:themeColor="text1"/>
          <w:sz w:val="24"/>
          <w:szCs w:val="24"/>
          <w:lang w:val="es-ES_tradnl"/>
        </w:rPr>
        <w:tab/>
      </w:r>
    </w:p>
    <w:p w14:paraId="78666480"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[PRODUCTOS]</w:t>
      </w:r>
    </w:p>
    <w:p w14:paraId="0B2A6E53"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75D72850" w14:textId="77777777" w:rsidR="003B71DE" w:rsidRPr="00421819" w:rsidRDefault="003B71DE" w:rsidP="003B71DE">
      <w:pPr>
        <w:spacing w:after="0" w:line="240" w:lineRule="auto"/>
        <w:rPr>
          <w:b/>
          <w:color w:val="000000" w:themeColor="text1"/>
          <w:sz w:val="24"/>
          <w:szCs w:val="24"/>
          <w:lang w:val="es-ES_tradnl"/>
        </w:rPr>
      </w:pPr>
    </w:p>
    <w:p w14:paraId="5A326DD0"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A.- 3D – MODELOS EN 3D</w:t>
      </w:r>
    </w:p>
    <w:p w14:paraId="5BAB9C0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08" w:name="_Toc305239570"/>
      <w:bookmarkStart w:id="1809" w:name="_Toc323496904"/>
      <w:bookmarkStart w:id="1810" w:name="_Toc323553572"/>
      <w:r w:rsidRPr="00421819">
        <w:rPr>
          <w:rFonts w:asciiTheme="minorHAnsi" w:hAnsiTheme="minorHAnsi"/>
          <w:color w:val="000000" w:themeColor="text1"/>
          <w:sz w:val="24"/>
          <w:szCs w:val="24"/>
          <w:lang w:val="es-ES_tradnl"/>
        </w:rPr>
        <w:t>1.- Maquetas 3D</w:t>
      </w:r>
      <w:bookmarkEnd w:id="1808"/>
      <w:bookmarkEnd w:id="1809"/>
      <w:bookmarkEnd w:id="1810"/>
    </w:p>
    <w:p w14:paraId="618CAB3A"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1) Maquetas de Juzgados en 3D</w:t>
      </w:r>
    </w:p>
    <w:p w14:paraId="6C91BA3E"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2) Maquetas de Parques temáticos en Derecho</w:t>
      </w:r>
    </w:p>
    <w:p w14:paraId="2DA2C520"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3) Maquetas de ambientes ecológicos</w:t>
      </w:r>
    </w:p>
    <w:p w14:paraId="587125FB"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4) Maquetas de ambientes ergonómicos</w:t>
      </w:r>
    </w:p>
    <w:p w14:paraId="07CAE15C"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5) Maquetas de monumentos representativos (La Justicia, el Derecho)</w:t>
      </w:r>
    </w:p>
    <w:p w14:paraId="0D342B5D" w14:textId="77777777" w:rsidR="003B71DE" w:rsidRPr="00421819" w:rsidRDefault="003B71DE" w:rsidP="003B71DE">
      <w:pPr>
        <w:spacing w:after="0" w:line="240" w:lineRule="auto"/>
        <w:rPr>
          <w:b/>
          <w:color w:val="000000" w:themeColor="text1"/>
          <w:sz w:val="24"/>
          <w:szCs w:val="24"/>
          <w:lang w:val="es-ES_tradnl"/>
        </w:rPr>
      </w:pPr>
    </w:p>
    <w:p w14:paraId="2570575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11" w:name="_Toc305239571"/>
      <w:bookmarkStart w:id="1812" w:name="_Toc323496905"/>
      <w:bookmarkStart w:id="1813" w:name="_Toc323553573"/>
      <w:r w:rsidRPr="00421819">
        <w:rPr>
          <w:rFonts w:asciiTheme="minorHAnsi" w:hAnsiTheme="minorHAnsi"/>
          <w:color w:val="000000" w:themeColor="text1"/>
          <w:sz w:val="24"/>
          <w:szCs w:val="24"/>
          <w:lang w:val="es-ES_tradnl"/>
        </w:rPr>
        <w:t>2.- Mini esculturas de Derecho en 3D</w:t>
      </w:r>
      <w:bookmarkEnd w:id="1811"/>
      <w:bookmarkEnd w:id="1812"/>
      <w:bookmarkEnd w:id="1813"/>
    </w:p>
    <w:p w14:paraId="61D291AB"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clásica</w:t>
      </w:r>
    </w:p>
    <w:p w14:paraId="662B45C1"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sin vendas</w:t>
      </w:r>
    </w:p>
    <w:p w14:paraId="251FE7E3"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en sepelio</w:t>
      </w:r>
    </w:p>
    <w:p w14:paraId="540FC315"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en dos y en cuatro partes</w:t>
      </w:r>
    </w:p>
    <w:p w14:paraId="7BBBF1BD"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obesa</w:t>
      </w:r>
    </w:p>
    <w:p w14:paraId="7435DC30"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flaquita</w:t>
      </w:r>
    </w:p>
    <w:p w14:paraId="514D1971"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Justicia sin espada</w:t>
      </w:r>
    </w:p>
    <w:p w14:paraId="15D5F592"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Juez</w:t>
      </w:r>
    </w:p>
    <w:p w14:paraId="4C3A9CA2"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Fiscal</w:t>
      </w:r>
    </w:p>
    <w:p w14:paraId="7F97CE56"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Abogado</w:t>
      </w:r>
    </w:p>
    <w:p w14:paraId="7DD3B120"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Policía</w:t>
      </w:r>
    </w:p>
    <w:p w14:paraId="3D3F0A71"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Delincuente</w:t>
      </w:r>
    </w:p>
    <w:p w14:paraId="36806798"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Víctima</w:t>
      </w:r>
    </w:p>
    <w:p w14:paraId="77130430"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Poder Judicial</w:t>
      </w:r>
    </w:p>
    <w:p w14:paraId="2F949AB4"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Ministerio Público</w:t>
      </w:r>
    </w:p>
    <w:p w14:paraId="72FFA934"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Consejo Nacional de la Magistratura</w:t>
      </w:r>
    </w:p>
    <w:p w14:paraId="550B2A79"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Academia de la Magistratura</w:t>
      </w:r>
    </w:p>
    <w:p w14:paraId="28694417"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Tribunal Constitucional</w:t>
      </w:r>
    </w:p>
    <w:p w14:paraId="696601EA"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Ministerio de Justicia</w:t>
      </w:r>
    </w:p>
    <w:p w14:paraId="09646CDD"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Palacio de Gobierno</w:t>
      </w:r>
    </w:p>
    <w:p w14:paraId="6CB1219D"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Congreso de la República</w:t>
      </w:r>
    </w:p>
    <w:p w14:paraId="6263813D"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Machupicchu</w:t>
      </w:r>
      <w:proofErr w:type="spellEnd"/>
    </w:p>
    <w:p w14:paraId="1E61EF15"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Caral</w:t>
      </w:r>
      <w:proofErr w:type="spellEnd"/>
    </w:p>
    <w:p w14:paraId="2E1DBE04"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El Cerro Baúl</w:t>
      </w:r>
    </w:p>
    <w:p w14:paraId="460F5A92"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 Torre Eiffel</w:t>
      </w:r>
    </w:p>
    <w:p w14:paraId="561278F1" w14:textId="77777777" w:rsidR="003B71DE" w:rsidRPr="00421819" w:rsidRDefault="003B71DE" w:rsidP="00B95443">
      <w:pPr>
        <w:pStyle w:val="Prrafodelista"/>
        <w:numPr>
          <w:ilvl w:val="0"/>
          <w:numId w:val="34"/>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Las Pirámides</w:t>
      </w:r>
    </w:p>
    <w:p w14:paraId="1DB69097" w14:textId="77777777" w:rsidR="003B71DE" w:rsidRPr="00421819" w:rsidRDefault="003B71DE" w:rsidP="003B71DE">
      <w:pPr>
        <w:spacing w:after="0" w:line="240" w:lineRule="auto"/>
        <w:rPr>
          <w:b/>
          <w:color w:val="000000" w:themeColor="text1"/>
          <w:sz w:val="24"/>
          <w:szCs w:val="24"/>
          <w:lang w:val="es-ES_tradnl"/>
        </w:rPr>
      </w:pPr>
    </w:p>
    <w:p w14:paraId="7FD5BEE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14" w:name="_Toc305239572"/>
      <w:bookmarkStart w:id="1815" w:name="_Toc323496906"/>
      <w:bookmarkStart w:id="1816" w:name="_Toc323553574"/>
      <w:r w:rsidRPr="00421819">
        <w:rPr>
          <w:rFonts w:asciiTheme="minorHAnsi" w:hAnsiTheme="minorHAnsi"/>
          <w:color w:val="000000" w:themeColor="text1"/>
          <w:sz w:val="24"/>
          <w:szCs w:val="24"/>
          <w:lang w:val="es-ES_tradnl"/>
        </w:rPr>
        <w:t>3.- Planos 3D</w:t>
      </w:r>
      <w:bookmarkEnd w:id="1814"/>
      <w:bookmarkEnd w:id="1815"/>
      <w:bookmarkEnd w:id="1816"/>
    </w:p>
    <w:p w14:paraId="460A94A4"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1) Planos en </w:t>
      </w:r>
      <w:proofErr w:type="spellStart"/>
      <w:r w:rsidRPr="00421819">
        <w:rPr>
          <w:color w:val="000000" w:themeColor="text1"/>
          <w:sz w:val="24"/>
          <w:szCs w:val="24"/>
          <w:lang w:val="es-ES_tradnl"/>
        </w:rPr>
        <w:t>Autocad</w:t>
      </w:r>
      <w:proofErr w:type="spellEnd"/>
    </w:p>
    <w:p w14:paraId="1EF52BE0"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 xml:space="preserve">2) Planos en </w:t>
      </w:r>
      <w:proofErr w:type="spellStart"/>
      <w:r w:rsidRPr="00421819">
        <w:rPr>
          <w:color w:val="000000" w:themeColor="text1"/>
          <w:sz w:val="24"/>
          <w:szCs w:val="24"/>
          <w:lang w:val="es-ES_tradnl"/>
        </w:rPr>
        <w:t>Sketchup</w:t>
      </w:r>
      <w:proofErr w:type="spellEnd"/>
    </w:p>
    <w:p w14:paraId="3EA0F11D" w14:textId="77777777" w:rsidR="003B71DE" w:rsidRPr="00421819" w:rsidRDefault="003B71DE" w:rsidP="003B71DE">
      <w:pPr>
        <w:spacing w:after="0" w:line="240" w:lineRule="auto"/>
        <w:ind w:left="426"/>
        <w:rPr>
          <w:color w:val="000000" w:themeColor="text1"/>
          <w:sz w:val="24"/>
          <w:szCs w:val="24"/>
          <w:lang w:val="es-ES_tradnl"/>
        </w:rPr>
      </w:pPr>
      <w:r w:rsidRPr="00421819">
        <w:rPr>
          <w:color w:val="000000" w:themeColor="text1"/>
          <w:sz w:val="24"/>
          <w:szCs w:val="24"/>
          <w:lang w:val="es-ES_tradnl"/>
        </w:rPr>
        <w:t>3) Diseños de planos 3D</w:t>
      </w:r>
    </w:p>
    <w:p w14:paraId="3F4EBCFA" w14:textId="77777777" w:rsidR="003B71DE" w:rsidRPr="00421819" w:rsidRDefault="003B71DE" w:rsidP="003B71DE">
      <w:pPr>
        <w:spacing w:after="0" w:line="240" w:lineRule="auto"/>
        <w:rPr>
          <w:color w:val="000000" w:themeColor="text1"/>
          <w:sz w:val="24"/>
          <w:szCs w:val="24"/>
          <w:lang w:val="es-ES_tradnl"/>
        </w:rPr>
      </w:pPr>
    </w:p>
    <w:p w14:paraId="4AB49BAF"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17" w:name="_Toc305239573"/>
      <w:bookmarkStart w:id="1818" w:name="_Toc323496907"/>
      <w:bookmarkStart w:id="1819" w:name="_Toc323553575"/>
      <w:r w:rsidRPr="00421819">
        <w:rPr>
          <w:rFonts w:asciiTheme="minorHAnsi" w:hAnsiTheme="minorHAnsi"/>
          <w:color w:val="000000" w:themeColor="text1"/>
          <w:sz w:val="24"/>
          <w:szCs w:val="24"/>
          <w:lang w:val="es-ES_tradnl"/>
        </w:rPr>
        <w:t>4.- Micro películas</w:t>
      </w:r>
      <w:bookmarkEnd w:id="1817"/>
      <w:bookmarkEnd w:id="1818"/>
      <w:bookmarkEnd w:id="1819"/>
    </w:p>
    <w:p w14:paraId="0DC572C0"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Huida</w:t>
      </w:r>
    </w:p>
    <w:p w14:paraId="6ACFF1FC"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Hastío</w:t>
      </w:r>
    </w:p>
    <w:p w14:paraId="46834044"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Cruzada</w:t>
      </w:r>
    </w:p>
    <w:p w14:paraId="344543F3"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Me perturbas</w:t>
      </w:r>
    </w:p>
    <w:p w14:paraId="604C938C"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Botas de mujer</w:t>
      </w:r>
    </w:p>
    <w:p w14:paraId="74C54CA1"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Indiferencia</w:t>
      </w:r>
    </w:p>
    <w:p w14:paraId="5019B679"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Róbale a otro</w:t>
      </w:r>
    </w:p>
    <w:p w14:paraId="057A0EB6"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Hurto tu tiempo</w:t>
      </w:r>
    </w:p>
    <w:p w14:paraId="36930BEC"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Detrás de tus chanchitos</w:t>
      </w:r>
    </w:p>
    <w:p w14:paraId="423D323A"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Lo mío fue tuyo</w:t>
      </w:r>
    </w:p>
    <w:p w14:paraId="40BCBE93"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También los chanchos vuelan</w:t>
      </w:r>
    </w:p>
    <w:p w14:paraId="23E7EFA3"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Marcando mi territorio</w:t>
      </w:r>
    </w:p>
    <w:p w14:paraId="13E0F8B7"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Perfectamente torcido</w:t>
      </w:r>
    </w:p>
    <w:p w14:paraId="38B2364F"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Doblemente equivocado</w:t>
      </w:r>
    </w:p>
    <w:p w14:paraId="27DA4686"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Mitomanía: te juro que no</w:t>
      </w:r>
    </w:p>
    <w:p w14:paraId="7BD043A4"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Hipocondría: me enfermas</w:t>
      </w:r>
    </w:p>
    <w:p w14:paraId="7FBFD6EC"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Soy bipolar: ni con dios ni con el diablo</w:t>
      </w:r>
    </w:p>
    <w:p w14:paraId="7DA50EBF"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Histeria: </w:t>
      </w:r>
    </w:p>
    <w:p w14:paraId="4033AEB2"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Se busca una mujer bonita</w:t>
      </w:r>
    </w:p>
    <w:p w14:paraId="19C1BF81" w14:textId="77777777" w:rsidR="003B71DE" w:rsidRPr="00421819" w:rsidRDefault="003B71DE" w:rsidP="00B95443">
      <w:pPr>
        <w:pStyle w:val="Prrafodelista"/>
        <w:numPr>
          <w:ilvl w:val="0"/>
          <w:numId w:val="32"/>
        </w:numPr>
        <w:spacing w:after="0" w:line="240" w:lineRule="auto"/>
        <w:contextualSpacing w:val="0"/>
        <w:rPr>
          <w:rFonts w:eastAsia="Batang" w:cs="Arial"/>
          <w:color w:val="000000" w:themeColor="text1"/>
          <w:sz w:val="24"/>
          <w:szCs w:val="24"/>
          <w:lang w:val="es-ES_tradnl"/>
        </w:rPr>
      </w:pPr>
      <w:r w:rsidRPr="00421819">
        <w:rPr>
          <w:rStyle w:val="Textoennegrita"/>
          <w:rFonts w:cs="Arial"/>
          <w:b w:val="0"/>
          <w:color w:val="000000" w:themeColor="text1"/>
          <w:sz w:val="24"/>
          <w:szCs w:val="24"/>
          <w:lang w:val="es-ES_tradnl"/>
        </w:rPr>
        <w:t>Sinsentido</w:t>
      </w:r>
    </w:p>
    <w:p w14:paraId="38DC6D5D" w14:textId="77777777" w:rsidR="003B71DE" w:rsidRPr="00421819" w:rsidRDefault="003B71DE" w:rsidP="003B71DE">
      <w:pPr>
        <w:spacing w:after="0" w:line="240" w:lineRule="auto"/>
        <w:rPr>
          <w:color w:val="000000" w:themeColor="text1"/>
          <w:sz w:val="24"/>
          <w:szCs w:val="24"/>
          <w:lang w:val="es-ES_tradnl"/>
        </w:rPr>
      </w:pPr>
    </w:p>
    <w:p w14:paraId="7B5C56C8"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B.- VIDEOS</w:t>
      </w:r>
    </w:p>
    <w:p w14:paraId="207A3A3C"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20" w:name="_Toc305239574"/>
      <w:bookmarkStart w:id="1821" w:name="_Toc323496908"/>
      <w:bookmarkStart w:id="1822" w:name="_Toc323553576"/>
      <w:r w:rsidRPr="00421819">
        <w:rPr>
          <w:rFonts w:asciiTheme="minorHAnsi" w:hAnsiTheme="minorHAnsi"/>
          <w:color w:val="000000" w:themeColor="text1"/>
          <w:sz w:val="24"/>
          <w:szCs w:val="24"/>
          <w:lang w:val="es-ES_tradnl"/>
        </w:rPr>
        <w:t>1.- Video entrevistas con la Justicia</w:t>
      </w:r>
      <w:bookmarkEnd w:id="1820"/>
      <w:bookmarkEnd w:id="1821"/>
      <w:bookmarkEnd w:id="1822"/>
      <w:r w:rsidRPr="00421819">
        <w:rPr>
          <w:rFonts w:asciiTheme="minorHAnsi" w:hAnsiTheme="minorHAnsi"/>
          <w:color w:val="000000" w:themeColor="text1"/>
          <w:sz w:val="24"/>
          <w:szCs w:val="24"/>
          <w:lang w:val="es-ES_tradnl"/>
        </w:rPr>
        <w:t xml:space="preserve"> </w:t>
      </w:r>
    </w:p>
    <w:p w14:paraId="0C18C1C7"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 xml:space="preserve">1.- MARIO PASCO </w:t>
      </w:r>
      <w:proofErr w:type="spellStart"/>
      <w:r w:rsidRPr="00421819">
        <w:rPr>
          <w:rFonts w:cs="Calibri"/>
          <w:bCs/>
          <w:color w:val="000000" w:themeColor="text1"/>
          <w:sz w:val="24"/>
          <w:szCs w:val="24"/>
          <w:lang w:val="es-ES_tradnl"/>
        </w:rPr>
        <w:t>COSMÓPOLIS</w:t>
      </w:r>
      <w:proofErr w:type="spellEnd"/>
      <w:r w:rsidRPr="00421819">
        <w:rPr>
          <w:rFonts w:cs="Calibri"/>
          <w:bCs/>
          <w:color w:val="000000" w:themeColor="text1"/>
          <w:sz w:val="24"/>
          <w:szCs w:val="24"/>
          <w:lang w:val="es-ES_tradnl"/>
        </w:rPr>
        <w:t>    (Laboralista)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Ex Ministro de Trabajo</w:t>
      </w:r>
      <w:r w:rsidRPr="00421819">
        <w:rPr>
          <w:rFonts w:cs="Calibri"/>
          <w:color w:val="000000" w:themeColor="text1"/>
          <w:sz w:val="24"/>
          <w:szCs w:val="24"/>
          <w:lang w:val="es-ES_tradnl"/>
        </w:rPr>
        <w:br/>
        <w:t>2</w:t>
      </w:r>
      <w:r w:rsidRPr="00421819">
        <w:rPr>
          <w:rFonts w:cs="Calibri"/>
          <w:bCs/>
          <w:color w:val="000000" w:themeColor="text1"/>
          <w:sz w:val="24"/>
          <w:szCs w:val="24"/>
          <w:lang w:val="es-ES_tradnl"/>
        </w:rPr>
        <w:t>.- MANUEL MIRANDA CANALES    (Civilista)</w:t>
      </w:r>
      <w:r w:rsidRPr="00421819">
        <w:rPr>
          <w:rFonts w:cs="Calibri"/>
          <w:color w:val="000000" w:themeColor="text1"/>
          <w:sz w:val="24"/>
          <w:szCs w:val="24"/>
          <w:lang w:val="es-ES_tradnl"/>
        </w:rPr>
        <w:br/>
        <w:t>      Ex Vocal Supremo</w:t>
      </w:r>
    </w:p>
    <w:p w14:paraId="2CCEA8B1"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3.- JOSÉ GÁLVEZ MONTERO (Constitucionalista)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Docente de la Pontificia Universidad Católica del Perú</w:t>
      </w:r>
      <w:r w:rsidRPr="00421819">
        <w:rPr>
          <w:rFonts w:cs="Calibri"/>
          <w:color w:val="000000" w:themeColor="text1"/>
          <w:sz w:val="24"/>
          <w:szCs w:val="24"/>
          <w:lang w:val="es-ES_tradnl"/>
        </w:rPr>
        <w:br/>
      </w:r>
      <w:r w:rsidRPr="00421819">
        <w:rPr>
          <w:rFonts w:cs="Calibri"/>
          <w:bCs/>
          <w:color w:val="000000" w:themeColor="text1"/>
          <w:sz w:val="24"/>
          <w:szCs w:val="24"/>
          <w:lang w:val="es-ES_tradnl"/>
        </w:rPr>
        <w:t>4.- FELIPE VILLAVICENCIO     (Penalista)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Jurista de Derecho Penal</w:t>
      </w:r>
      <w:r w:rsidRPr="00421819">
        <w:rPr>
          <w:rFonts w:cs="Calibri"/>
          <w:color w:val="000000" w:themeColor="text1"/>
          <w:sz w:val="24"/>
          <w:szCs w:val="24"/>
          <w:lang w:val="es-ES_tradnl"/>
        </w:rPr>
        <w:br/>
        <w:t>5</w:t>
      </w:r>
      <w:r w:rsidRPr="00421819">
        <w:rPr>
          <w:rFonts w:cs="Calibri"/>
          <w:bCs/>
          <w:color w:val="000000" w:themeColor="text1"/>
          <w:sz w:val="24"/>
          <w:szCs w:val="24"/>
          <w:lang w:val="es-ES_tradnl"/>
        </w:rPr>
        <w:t xml:space="preserve">.- </w:t>
      </w:r>
      <w:proofErr w:type="spellStart"/>
      <w:r w:rsidRPr="00421819">
        <w:rPr>
          <w:rFonts w:cs="Calibri"/>
          <w:bCs/>
          <w:color w:val="000000" w:themeColor="text1"/>
          <w:sz w:val="24"/>
          <w:szCs w:val="24"/>
          <w:lang w:val="es-ES_tradnl"/>
        </w:rPr>
        <w:t>DUBERLI</w:t>
      </w:r>
      <w:proofErr w:type="spellEnd"/>
      <w:r w:rsidRPr="00421819">
        <w:rPr>
          <w:rFonts w:cs="Calibri"/>
          <w:bCs/>
          <w:color w:val="000000" w:themeColor="text1"/>
          <w:sz w:val="24"/>
          <w:szCs w:val="24"/>
          <w:lang w:val="es-ES_tradnl"/>
        </w:rPr>
        <w:t xml:space="preserve"> </w:t>
      </w:r>
      <w:proofErr w:type="spellStart"/>
      <w:r w:rsidRPr="00421819">
        <w:rPr>
          <w:rFonts w:cs="Calibri"/>
          <w:bCs/>
          <w:color w:val="000000" w:themeColor="text1"/>
          <w:sz w:val="24"/>
          <w:szCs w:val="24"/>
          <w:lang w:val="es-ES_tradnl"/>
        </w:rPr>
        <w:t>RODRIGUEZ</w:t>
      </w:r>
      <w:proofErr w:type="spellEnd"/>
      <w:r w:rsidRPr="00421819">
        <w:rPr>
          <w:rFonts w:cs="Calibri"/>
          <w:bCs/>
          <w:color w:val="000000" w:themeColor="text1"/>
          <w:sz w:val="24"/>
          <w:szCs w:val="24"/>
          <w:lang w:val="es-ES_tradnl"/>
        </w:rPr>
        <w:t xml:space="preserve"> TINEO (Penalista)</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Vocal Supremo</w:t>
      </w:r>
    </w:p>
    <w:p w14:paraId="0F2A4706"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w:t>
      </w:r>
      <w:r w:rsidRPr="00421819">
        <w:rPr>
          <w:rFonts w:cs="Calibri"/>
          <w:bCs/>
          <w:color w:val="000000" w:themeColor="text1"/>
          <w:sz w:val="24"/>
          <w:szCs w:val="24"/>
          <w:lang w:val="es-ES_tradnl"/>
        </w:rPr>
        <w:t>.- ANTONIO PAJARES PAREDES</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Vocal Supremo - Consejero del Consejo Ejecutivo del Poder Judicial</w:t>
      </w:r>
      <w:r w:rsidRPr="00421819">
        <w:rPr>
          <w:rFonts w:cs="Calibri"/>
          <w:color w:val="000000" w:themeColor="text1"/>
          <w:sz w:val="24"/>
          <w:szCs w:val="24"/>
          <w:lang w:val="es-ES_tradnl"/>
        </w:rPr>
        <w:br/>
        <w:t>7</w:t>
      </w:r>
      <w:r w:rsidRPr="00421819">
        <w:rPr>
          <w:rFonts w:cs="Calibri"/>
          <w:bCs/>
          <w:color w:val="000000" w:themeColor="text1"/>
          <w:sz w:val="24"/>
          <w:szCs w:val="24"/>
          <w:lang w:val="es-ES_tradnl"/>
        </w:rPr>
        <w:t>.- JOSÉ PELÁEZ BARDALES</w:t>
      </w:r>
      <w:r w:rsidRPr="00421819">
        <w:rPr>
          <w:rFonts w:cs="Calibri"/>
          <w:bCs/>
          <w:color w:val="000000" w:themeColor="text1"/>
          <w:sz w:val="24"/>
          <w:szCs w:val="24"/>
          <w:lang w:val="es-ES_tradnl"/>
        </w:rPr>
        <w:br/>
      </w:r>
      <w:r w:rsidRPr="00421819">
        <w:rPr>
          <w:rFonts w:cs="Calibri"/>
          <w:color w:val="000000" w:themeColor="text1"/>
          <w:sz w:val="24"/>
          <w:szCs w:val="24"/>
          <w:lang w:val="es-ES_tradnl"/>
        </w:rPr>
        <w:t>     Fiscal Supremo</w:t>
      </w:r>
    </w:p>
    <w:p w14:paraId="63F377E9" w14:textId="77777777" w:rsidR="003B71DE" w:rsidRPr="00421819" w:rsidRDefault="003B71DE" w:rsidP="003B71DE">
      <w:pPr>
        <w:shd w:val="clear" w:color="auto" w:fill="FFFFFF"/>
        <w:spacing w:after="0" w:line="240" w:lineRule="auto"/>
        <w:ind w:left="284"/>
        <w:rPr>
          <w:rFonts w:cs="Calibri"/>
          <w:color w:val="000000" w:themeColor="text1"/>
          <w:sz w:val="24"/>
          <w:szCs w:val="24"/>
          <w:lang w:val="es-ES_tradnl"/>
        </w:rPr>
      </w:pPr>
      <w:r w:rsidRPr="00421819">
        <w:rPr>
          <w:rFonts w:cs="Calibri"/>
          <w:bCs/>
          <w:color w:val="000000" w:themeColor="text1"/>
          <w:sz w:val="24"/>
          <w:szCs w:val="24"/>
          <w:lang w:val="es-ES_tradnl"/>
        </w:rPr>
        <w:t>8.-  VÍCTOR PRADO SALDARRIAGA</w:t>
      </w:r>
    </w:p>
    <w:p w14:paraId="0E4C1178" w14:textId="77777777" w:rsidR="003B71DE" w:rsidRPr="00421819" w:rsidRDefault="003B71DE" w:rsidP="003B71DE">
      <w:pPr>
        <w:shd w:val="clear" w:color="auto" w:fill="FFFFFF"/>
        <w:tabs>
          <w:tab w:val="left" w:pos="567"/>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Juez Supremo de la República del Perú</w:t>
      </w:r>
    </w:p>
    <w:p w14:paraId="1746EAAF" w14:textId="77777777" w:rsidR="003B71DE" w:rsidRPr="00421819" w:rsidRDefault="003B71DE" w:rsidP="003B71DE">
      <w:pPr>
        <w:shd w:val="clear" w:color="auto" w:fill="FFFFFF"/>
        <w:tabs>
          <w:tab w:val="left" w:pos="567"/>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 xml:space="preserve">9.- CARMEN JULIA CABELLO </w:t>
      </w:r>
      <w:proofErr w:type="spellStart"/>
      <w:r w:rsidRPr="00421819">
        <w:rPr>
          <w:rFonts w:cs="Calibri"/>
          <w:color w:val="000000" w:themeColor="text1"/>
          <w:sz w:val="24"/>
          <w:szCs w:val="24"/>
          <w:lang w:val="es-ES_tradnl"/>
        </w:rPr>
        <w:t>MATAMALA</w:t>
      </w:r>
      <w:proofErr w:type="spellEnd"/>
      <w:r w:rsidRPr="00421819">
        <w:rPr>
          <w:rFonts w:cs="Calibri"/>
          <w:color w:val="000000" w:themeColor="text1"/>
          <w:sz w:val="24"/>
          <w:szCs w:val="24"/>
          <w:lang w:val="es-ES_tradnl"/>
        </w:rPr>
        <w:t xml:space="preserve"> </w:t>
      </w:r>
    </w:p>
    <w:p w14:paraId="16A5F6FF" w14:textId="77777777" w:rsidR="003B71DE" w:rsidRPr="00421819" w:rsidRDefault="003B71DE" w:rsidP="003B71DE">
      <w:pPr>
        <w:shd w:val="clear" w:color="auto" w:fill="FFFFFF"/>
        <w:tabs>
          <w:tab w:val="left" w:pos="567"/>
          <w:tab w:val="left" w:pos="993"/>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Juez Suprema (p) de la Corte Suprema</w:t>
      </w:r>
    </w:p>
    <w:p w14:paraId="780149AF" w14:textId="77777777" w:rsidR="003B71DE" w:rsidRPr="00421819" w:rsidRDefault="003B71DE" w:rsidP="003B71DE">
      <w:pPr>
        <w:shd w:val="clear" w:color="auto" w:fill="FFFFFF"/>
        <w:tabs>
          <w:tab w:val="left" w:pos="567"/>
          <w:tab w:val="left" w:pos="993"/>
        </w:tabs>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ab/>
        <w:t>El Programa Justicia en tu comunidad</w:t>
      </w:r>
    </w:p>
    <w:p w14:paraId="6474AF7D" w14:textId="77777777" w:rsidR="003B71DE" w:rsidRPr="00421819" w:rsidRDefault="003B71DE" w:rsidP="003B71DE">
      <w:pPr>
        <w:tabs>
          <w:tab w:val="left" w:pos="993"/>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10.-  El Proceso de Alimentos</w:t>
      </w:r>
      <w:r w:rsidRPr="00421819">
        <w:rPr>
          <w:rFonts w:cs="Calibri"/>
          <w:color w:val="000000" w:themeColor="text1"/>
          <w:sz w:val="24"/>
          <w:szCs w:val="24"/>
          <w:lang w:val="es-ES_tradnl"/>
        </w:rPr>
        <w:tab/>
      </w:r>
    </w:p>
    <w:p w14:paraId="6B7D446B"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 la Dra. </w:t>
      </w:r>
      <w:proofErr w:type="spellStart"/>
      <w:r w:rsidRPr="00421819">
        <w:rPr>
          <w:rFonts w:cs="Calibri"/>
          <w:color w:val="000000" w:themeColor="text1"/>
          <w:sz w:val="24"/>
          <w:szCs w:val="24"/>
          <w:lang w:val="es-ES_tradnl"/>
        </w:rPr>
        <w:t>Danna</w:t>
      </w:r>
      <w:proofErr w:type="spellEnd"/>
      <w:r w:rsidRPr="00421819">
        <w:rPr>
          <w:rFonts w:cs="Calibri"/>
          <w:color w:val="000000" w:themeColor="text1"/>
          <w:sz w:val="24"/>
          <w:szCs w:val="24"/>
          <w:lang w:val="es-ES_tradnl"/>
        </w:rPr>
        <w:t xml:space="preserve"> Millones Cumpa,</w:t>
      </w:r>
    </w:p>
    <w:p w14:paraId="3FB6C04C"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del Juzgado de Paz Letrado</w:t>
      </w:r>
    </w:p>
    <w:p w14:paraId="60FBEE2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11.-  La Prueba Prohibida</w:t>
      </w:r>
      <w:r w:rsidRPr="00421819">
        <w:rPr>
          <w:rFonts w:cs="Calibri"/>
          <w:color w:val="000000" w:themeColor="text1"/>
          <w:sz w:val="24"/>
          <w:szCs w:val="24"/>
          <w:lang w:val="es-ES_tradnl"/>
        </w:rPr>
        <w:tab/>
      </w:r>
    </w:p>
    <w:p w14:paraId="3BEC90D5"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w:t>
      </w:r>
      <w:proofErr w:type="spellStart"/>
      <w:r w:rsidRPr="00421819">
        <w:rPr>
          <w:rFonts w:cs="Calibri"/>
          <w:color w:val="000000" w:themeColor="text1"/>
          <w:sz w:val="24"/>
          <w:szCs w:val="24"/>
          <w:lang w:val="es-ES_tradnl"/>
        </w:rPr>
        <w:t>Duberlí</w:t>
      </w:r>
      <w:proofErr w:type="spellEnd"/>
      <w:r w:rsidRPr="00421819">
        <w:rPr>
          <w:rFonts w:cs="Calibri"/>
          <w:color w:val="000000" w:themeColor="text1"/>
          <w:sz w:val="24"/>
          <w:szCs w:val="24"/>
          <w:lang w:val="es-ES_tradnl"/>
        </w:rPr>
        <w:t xml:space="preserve"> Rodríguez Tineo</w:t>
      </w:r>
    </w:p>
    <w:p w14:paraId="7D7D1178"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Supremo de la Corte Suprema de Justicia</w:t>
      </w:r>
    </w:p>
    <w:p w14:paraId="42141D7B"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12.-  La Prisión Preventiva</w:t>
      </w:r>
      <w:r w:rsidRPr="00421819">
        <w:rPr>
          <w:rFonts w:cs="Calibri"/>
          <w:color w:val="000000" w:themeColor="text1"/>
          <w:sz w:val="24"/>
          <w:szCs w:val="24"/>
          <w:lang w:val="es-ES_tradnl"/>
        </w:rPr>
        <w:tab/>
      </w:r>
    </w:p>
    <w:p w14:paraId="18BBDF50"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José </w:t>
      </w:r>
      <w:proofErr w:type="spellStart"/>
      <w:r w:rsidRPr="00421819">
        <w:rPr>
          <w:rFonts w:cs="Calibri"/>
          <w:color w:val="000000" w:themeColor="text1"/>
          <w:sz w:val="24"/>
          <w:szCs w:val="24"/>
          <w:lang w:val="es-ES_tradnl"/>
        </w:rPr>
        <w:t>Neyra</w:t>
      </w:r>
      <w:proofErr w:type="spellEnd"/>
      <w:r w:rsidRPr="00421819">
        <w:rPr>
          <w:rFonts w:cs="Calibri"/>
          <w:color w:val="000000" w:themeColor="text1"/>
          <w:sz w:val="24"/>
          <w:szCs w:val="24"/>
          <w:lang w:val="es-ES_tradnl"/>
        </w:rPr>
        <w:t xml:space="preserve"> Flores</w:t>
      </w:r>
    </w:p>
    <w:p w14:paraId="7A72BB8D"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Juez Supremo de la Corte Suprema de Justicia</w:t>
      </w:r>
    </w:p>
    <w:p w14:paraId="1E9218F8"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13.-  El Divorcio Administrativo</w:t>
      </w:r>
      <w:r w:rsidRPr="00421819">
        <w:rPr>
          <w:rFonts w:cs="Calibri"/>
          <w:color w:val="000000" w:themeColor="text1"/>
          <w:sz w:val="24"/>
          <w:szCs w:val="24"/>
          <w:lang w:val="es-ES_tradnl"/>
        </w:rPr>
        <w:tab/>
      </w:r>
    </w:p>
    <w:p w14:paraId="65D4A89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Entrevista al Dr. Julio Donald Valenzuela Barreto,</w:t>
      </w:r>
    </w:p>
    <w:p w14:paraId="2A54F2DD"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Superior </w:t>
      </w:r>
    </w:p>
    <w:p w14:paraId="17F5D6BD"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14.-  Violencia Familiar</w:t>
      </w:r>
      <w:r w:rsidRPr="00421819">
        <w:rPr>
          <w:rFonts w:cs="Calibri"/>
          <w:color w:val="000000" w:themeColor="text1"/>
          <w:sz w:val="24"/>
          <w:szCs w:val="24"/>
          <w:lang w:val="es-ES_tradnl"/>
        </w:rPr>
        <w:tab/>
      </w:r>
    </w:p>
    <w:p w14:paraId="4D3BCAF4"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Marcos Salazar </w:t>
      </w:r>
      <w:proofErr w:type="spellStart"/>
      <w:r w:rsidRPr="00421819">
        <w:rPr>
          <w:rFonts w:cs="Calibri"/>
          <w:color w:val="000000" w:themeColor="text1"/>
          <w:sz w:val="24"/>
          <w:szCs w:val="24"/>
          <w:lang w:val="es-ES_tradnl"/>
        </w:rPr>
        <w:t>Culantres</w:t>
      </w:r>
      <w:proofErr w:type="spellEnd"/>
    </w:p>
    <w:p w14:paraId="09E5D89F"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del Juzgado Contencioso Administrativo </w:t>
      </w:r>
    </w:p>
    <w:p w14:paraId="51B40767"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16.-  La Ley N° 30076 - Ley  Contra la Inseguridad Ciudadana</w:t>
      </w:r>
      <w:r w:rsidRPr="00421819">
        <w:rPr>
          <w:rFonts w:cs="Calibri"/>
          <w:color w:val="000000" w:themeColor="text1"/>
          <w:sz w:val="24"/>
          <w:szCs w:val="24"/>
          <w:lang w:val="es-ES_tradnl"/>
        </w:rPr>
        <w:tab/>
      </w:r>
    </w:p>
    <w:p w14:paraId="028CEABD"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Dra. Rosa Luz Gómez Dávila</w:t>
      </w:r>
    </w:p>
    <w:p w14:paraId="731612D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Juez del Segundo Juzgado Unipersonal </w:t>
      </w:r>
    </w:p>
    <w:p w14:paraId="30DE05E6"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17.-  Derechos y Deberes de los Niños y Adolescentes</w:t>
      </w:r>
      <w:r w:rsidRPr="00421819">
        <w:rPr>
          <w:rFonts w:cs="Calibri"/>
          <w:color w:val="000000" w:themeColor="text1"/>
          <w:sz w:val="24"/>
          <w:szCs w:val="24"/>
          <w:lang w:val="es-ES_tradnl"/>
        </w:rPr>
        <w:tab/>
      </w:r>
    </w:p>
    <w:p w14:paraId="509504B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Entrevista al Dr. Fidel </w:t>
      </w:r>
      <w:proofErr w:type="spellStart"/>
      <w:r w:rsidRPr="00421819">
        <w:rPr>
          <w:rFonts w:cs="Calibri"/>
          <w:color w:val="000000" w:themeColor="text1"/>
          <w:sz w:val="24"/>
          <w:szCs w:val="24"/>
          <w:lang w:val="es-ES_tradnl"/>
        </w:rPr>
        <w:t>Huamaní</w:t>
      </w:r>
      <w:proofErr w:type="spellEnd"/>
      <w:r w:rsidRPr="00421819">
        <w:rPr>
          <w:rFonts w:cs="Calibri"/>
          <w:color w:val="000000" w:themeColor="text1"/>
          <w:sz w:val="24"/>
          <w:szCs w:val="24"/>
          <w:lang w:val="es-ES_tradnl"/>
        </w:rPr>
        <w:t xml:space="preserve"> Macetas y al Dr. Marcos Salazar </w:t>
      </w:r>
      <w:proofErr w:type="spellStart"/>
      <w:r w:rsidRPr="00421819">
        <w:rPr>
          <w:rFonts w:cs="Calibri"/>
          <w:color w:val="000000" w:themeColor="text1"/>
          <w:sz w:val="24"/>
          <w:szCs w:val="24"/>
          <w:lang w:val="es-ES_tradnl"/>
        </w:rPr>
        <w:t>Culantres</w:t>
      </w:r>
      <w:proofErr w:type="spellEnd"/>
    </w:p>
    <w:p w14:paraId="7FE30193"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 xml:space="preserve">Jueces especializados </w:t>
      </w:r>
    </w:p>
    <w:p w14:paraId="42C05279"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18.- Juan Monroy Gálvez</w:t>
      </w:r>
    </w:p>
    <w:p w14:paraId="6728BF5A" w14:textId="77777777" w:rsidR="003B71DE" w:rsidRPr="00421819" w:rsidRDefault="003B71DE" w:rsidP="003B71DE">
      <w:pPr>
        <w:tabs>
          <w:tab w:val="left" w:pos="709"/>
          <w:tab w:val="right" w:pos="8222"/>
        </w:tabs>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ab/>
        <w:t>Jurista de Derecho Procesal</w:t>
      </w:r>
    </w:p>
    <w:p w14:paraId="2141BFE8" w14:textId="77777777" w:rsidR="003B71DE" w:rsidRPr="00421819" w:rsidRDefault="003B71DE" w:rsidP="003B71DE">
      <w:pPr>
        <w:spacing w:after="0" w:line="240" w:lineRule="auto"/>
        <w:rPr>
          <w:b/>
          <w:color w:val="000000" w:themeColor="text1"/>
          <w:sz w:val="24"/>
          <w:szCs w:val="24"/>
          <w:lang w:val="es-ES_tradnl"/>
        </w:rPr>
      </w:pPr>
    </w:p>
    <w:p w14:paraId="726BE37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23" w:name="_Toc305239575"/>
      <w:bookmarkStart w:id="1824" w:name="_Toc323496909"/>
      <w:bookmarkStart w:id="1825" w:name="_Toc323553577"/>
      <w:r w:rsidRPr="00421819">
        <w:rPr>
          <w:rFonts w:asciiTheme="minorHAnsi" w:hAnsiTheme="minorHAnsi"/>
          <w:color w:val="000000" w:themeColor="text1"/>
          <w:sz w:val="24"/>
          <w:szCs w:val="24"/>
          <w:lang w:val="es-ES_tradnl"/>
        </w:rPr>
        <w:t>2.- Video Tutoriales de Derecho</w:t>
      </w:r>
      <w:bookmarkEnd w:id="1823"/>
      <w:bookmarkEnd w:id="1824"/>
      <w:bookmarkEnd w:id="1825"/>
    </w:p>
    <w:p w14:paraId="30018726"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Videos tutoriales de Derecho Procesal Penal</w:t>
      </w:r>
    </w:p>
    <w:p w14:paraId="45AA84A9"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Video tutoriales de Justicia de Paz</w:t>
      </w:r>
    </w:p>
    <w:p w14:paraId="39B028A7"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Video Tutoriales de Derecho</w:t>
      </w:r>
    </w:p>
    <w:p w14:paraId="36145FAB" w14:textId="77777777" w:rsidR="003B71DE" w:rsidRPr="00421819" w:rsidRDefault="003B71DE" w:rsidP="003B71DE">
      <w:pPr>
        <w:spacing w:after="0" w:line="240" w:lineRule="auto"/>
        <w:rPr>
          <w:rFonts w:cs="Calibri"/>
          <w:b/>
          <w:bCs/>
          <w:color w:val="000000" w:themeColor="text1"/>
          <w:sz w:val="24"/>
          <w:szCs w:val="24"/>
          <w:lang w:val="es-ES_tradnl"/>
        </w:rPr>
      </w:pPr>
    </w:p>
    <w:p w14:paraId="46A6E429"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26" w:name="_Toc305239576"/>
      <w:bookmarkStart w:id="1827" w:name="_Toc323496910"/>
      <w:bookmarkStart w:id="1828" w:name="_Toc323553578"/>
      <w:r w:rsidRPr="00421819">
        <w:rPr>
          <w:rFonts w:asciiTheme="minorHAnsi" w:hAnsiTheme="minorHAnsi"/>
          <w:color w:val="000000" w:themeColor="text1"/>
          <w:sz w:val="24"/>
          <w:szCs w:val="24"/>
          <w:lang w:val="es-ES_tradnl"/>
        </w:rPr>
        <w:t>3.- Videos Tutoriales de Justicia de Paz</w:t>
      </w:r>
      <w:bookmarkEnd w:id="1826"/>
      <w:bookmarkEnd w:id="1827"/>
      <w:bookmarkEnd w:id="1828"/>
      <w:r w:rsidRPr="00421819">
        <w:rPr>
          <w:rFonts w:asciiTheme="minorHAnsi" w:hAnsiTheme="minorHAnsi"/>
          <w:color w:val="000000" w:themeColor="text1"/>
          <w:sz w:val="24"/>
          <w:szCs w:val="24"/>
          <w:lang w:val="es-ES_tradnl"/>
        </w:rPr>
        <w:t xml:space="preserve"> </w:t>
      </w:r>
    </w:p>
    <w:p w14:paraId="0B8BC5D9"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¿Qué comprende el derecho de alimentos?</w:t>
      </w:r>
    </w:p>
    <w:p w14:paraId="0C31DE37"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¿Quiénes están obligados a prestar alimentos?</w:t>
      </w:r>
    </w:p>
    <w:p w14:paraId="7026A949"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Características de la justicia de paz en el Perú</w:t>
      </w:r>
    </w:p>
    <w:p w14:paraId="16395666"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 xml:space="preserve">Pago de deudas – competencia civil de los juzgados de paz </w:t>
      </w:r>
    </w:p>
    <w:p w14:paraId="30B44AB7"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Competencias de los juzgados de paz (competencia civil 2)</w:t>
      </w:r>
    </w:p>
    <w:p w14:paraId="0FA32926"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Asuntos de competencias de los juzgados de paz (competencia)</w:t>
      </w:r>
    </w:p>
    <w:p w14:paraId="016E420B"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¿Cómo se elige a los jueces de paz?</w:t>
      </w:r>
    </w:p>
    <w:p w14:paraId="7DE84C0D"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Facultades del juez de paz</w:t>
      </w:r>
    </w:p>
    <w:p w14:paraId="53BA876F"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¿Cómo se financian los juzgados de paz?</w:t>
      </w:r>
    </w:p>
    <w:p w14:paraId="35EA8451"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Funciones del juez de paz</w:t>
      </w:r>
    </w:p>
    <w:p w14:paraId="00E2ECD9"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¿En qué horario atienden los juzgados de paz?</w:t>
      </w:r>
    </w:p>
    <w:p w14:paraId="1CA4F702"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Indemnizaciones – competencia civil de los juzgados de paz</w:t>
      </w:r>
    </w:p>
    <w:p w14:paraId="7FA4C7B7"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¿Porqué se debe creer en la justicia de paz?</w:t>
      </w:r>
    </w:p>
    <w:p w14:paraId="6F8EA177" w14:textId="77777777" w:rsidR="003B71DE" w:rsidRPr="00421819" w:rsidRDefault="003B71DE" w:rsidP="00B95443">
      <w:pPr>
        <w:pStyle w:val="Prrafodelista"/>
        <w:numPr>
          <w:ilvl w:val="0"/>
          <w:numId w:val="41"/>
        </w:numPr>
        <w:spacing w:after="0" w:line="240" w:lineRule="auto"/>
        <w:ind w:left="567"/>
        <w:contextualSpacing w:val="0"/>
        <w:rPr>
          <w:rFonts w:cs="Calibri"/>
          <w:color w:val="000000" w:themeColor="text1"/>
          <w:sz w:val="24"/>
          <w:szCs w:val="24"/>
          <w:lang w:val="es-ES_tradnl"/>
        </w:rPr>
      </w:pPr>
      <w:r w:rsidRPr="00421819">
        <w:rPr>
          <w:rFonts w:cs="Calibri"/>
          <w:color w:val="000000" w:themeColor="text1"/>
          <w:sz w:val="24"/>
          <w:szCs w:val="24"/>
          <w:lang w:val="es-ES_tradnl"/>
        </w:rPr>
        <w:t>Modelos de justicia de paz</w:t>
      </w:r>
    </w:p>
    <w:p w14:paraId="4DD53CB4" w14:textId="77777777" w:rsidR="003B71DE" w:rsidRPr="00421819" w:rsidRDefault="003B71DE" w:rsidP="003B71DE">
      <w:pPr>
        <w:spacing w:after="0" w:line="240" w:lineRule="auto"/>
        <w:rPr>
          <w:color w:val="000000" w:themeColor="text1"/>
          <w:sz w:val="24"/>
          <w:szCs w:val="24"/>
          <w:lang w:val="es-ES_tradnl"/>
        </w:rPr>
      </w:pPr>
    </w:p>
    <w:p w14:paraId="0886A394"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829" w:name="_Toc305239577"/>
      <w:bookmarkStart w:id="1830" w:name="_Toc323496911"/>
      <w:bookmarkStart w:id="1831" w:name="_Toc323553579"/>
      <w:r w:rsidRPr="00421819">
        <w:rPr>
          <w:rFonts w:asciiTheme="minorHAnsi" w:eastAsia="Batang" w:hAnsiTheme="minorHAnsi"/>
          <w:color w:val="000000" w:themeColor="text1"/>
          <w:sz w:val="24"/>
          <w:szCs w:val="24"/>
          <w:lang w:val="es-ES_tradnl"/>
        </w:rPr>
        <w:t xml:space="preserve">4.- Videos sobre el </w:t>
      </w:r>
      <w:proofErr w:type="spellStart"/>
      <w:r w:rsidRPr="00421819">
        <w:rPr>
          <w:rFonts w:asciiTheme="minorHAnsi" w:eastAsia="Batang" w:hAnsiTheme="minorHAnsi"/>
          <w:color w:val="000000" w:themeColor="text1"/>
          <w:sz w:val="24"/>
          <w:szCs w:val="24"/>
          <w:lang w:val="es-ES_tradnl"/>
        </w:rPr>
        <w:t>NCPP</w:t>
      </w:r>
      <w:bookmarkEnd w:id="1829"/>
      <w:bookmarkEnd w:id="1830"/>
      <w:bookmarkEnd w:id="1831"/>
      <w:proofErr w:type="spellEnd"/>
    </w:p>
    <w:p w14:paraId="303E249B"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1)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jueces</w:t>
      </w:r>
    </w:p>
    <w:p w14:paraId="5B0F1EDB"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2)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Fiscales</w:t>
      </w:r>
    </w:p>
    <w:p w14:paraId="6E1F9B83"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 xml:space="preserve">3) Videos del </w:t>
      </w:r>
      <w:proofErr w:type="spellStart"/>
      <w:r w:rsidRPr="00421819">
        <w:rPr>
          <w:rFonts w:eastAsia="Batang" w:cs="Arial"/>
          <w:color w:val="000000" w:themeColor="text1"/>
          <w:sz w:val="24"/>
          <w:szCs w:val="24"/>
          <w:lang w:val="es-ES_tradnl"/>
        </w:rPr>
        <w:t>NCPP</w:t>
      </w:r>
      <w:proofErr w:type="spellEnd"/>
      <w:r w:rsidRPr="00421819">
        <w:rPr>
          <w:rFonts w:eastAsia="Batang" w:cs="Arial"/>
          <w:color w:val="000000" w:themeColor="text1"/>
          <w:sz w:val="24"/>
          <w:szCs w:val="24"/>
          <w:lang w:val="es-ES_tradnl"/>
        </w:rPr>
        <w:t xml:space="preserve"> de varios</w:t>
      </w:r>
    </w:p>
    <w:p w14:paraId="4D9DD644" w14:textId="77777777" w:rsidR="003B71DE" w:rsidRPr="00421819" w:rsidRDefault="003B71DE" w:rsidP="003B71DE">
      <w:pPr>
        <w:spacing w:after="0" w:line="240" w:lineRule="auto"/>
        <w:rPr>
          <w:color w:val="000000" w:themeColor="text1"/>
          <w:sz w:val="24"/>
          <w:szCs w:val="24"/>
          <w:lang w:val="es-ES_tradnl"/>
        </w:rPr>
      </w:pPr>
    </w:p>
    <w:p w14:paraId="3B31DB46"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 ANIMES</w:t>
      </w:r>
    </w:p>
    <w:p w14:paraId="02B5EDD7" w14:textId="77777777" w:rsidR="003B71DE" w:rsidRPr="00421819" w:rsidRDefault="003B71DE" w:rsidP="003B71DE">
      <w:pPr>
        <w:pStyle w:val="Ttulo3"/>
        <w:spacing w:before="0" w:beforeAutospacing="0" w:after="0" w:afterAutospacing="0"/>
        <w:rPr>
          <w:rFonts w:asciiTheme="minorHAnsi" w:hAnsiTheme="minorHAnsi" w:cs="Calibri"/>
          <w:color w:val="000000" w:themeColor="text1"/>
          <w:sz w:val="24"/>
          <w:szCs w:val="24"/>
          <w:lang w:val="es-ES_tradnl"/>
        </w:rPr>
      </w:pPr>
      <w:bookmarkStart w:id="1832" w:name="_Toc305239578"/>
      <w:bookmarkStart w:id="1833" w:name="_Toc323496912"/>
      <w:bookmarkStart w:id="1834" w:name="_Toc323553580"/>
      <w:r w:rsidRPr="00421819">
        <w:rPr>
          <w:rFonts w:asciiTheme="minorHAnsi" w:hAnsiTheme="minorHAnsi"/>
          <w:color w:val="000000" w:themeColor="text1"/>
          <w:sz w:val="24"/>
          <w:szCs w:val="24"/>
          <w:lang w:val="es-ES_tradnl"/>
        </w:rPr>
        <w:t>1.- Video Animes Jurídicos</w:t>
      </w:r>
      <w:bookmarkEnd w:id="1832"/>
      <w:bookmarkEnd w:id="1833"/>
      <w:bookmarkEnd w:id="1834"/>
      <w:r w:rsidRPr="00421819">
        <w:rPr>
          <w:rFonts w:asciiTheme="minorHAnsi" w:hAnsiTheme="minorHAnsi"/>
          <w:color w:val="000000" w:themeColor="text1"/>
          <w:sz w:val="24"/>
          <w:szCs w:val="24"/>
          <w:lang w:val="es-ES_tradnl"/>
        </w:rPr>
        <w:t xml:space="preserve"> </w:t>
      </w:r>
    </w:p>
    <w:p w14:paraId="187209AE"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 Anime jurídico: ¿Qué es el Derecho?</w:t>
      </w:r>
    </w:p>
    <w:p w14:paraId="69EA1102"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2.- Anime jurídico: ¿Qué es el Delito?</w:t>
      </w:r>
    </w:p>
    <w:p w14:paraId="539B5E6E"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3.- Anime jurídico: ¿Qué es el Delito contra la Administración Pública?</w:t>
      </w:r>
    </w:p>
    <w:p w14:paraId="0A828099"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4.- Anime jurídico: ¿Quién comete delito contra la Administración Pública?</w:t>
      </w:r>
    </w:p>
    <w:p w14:paraId="4B8C30DE"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5.- Anime jurídico: Tipos de delitos contra la Administración Pública</w:t>
      </w:r>
    </w:p>
    <w:p w14:paraId="5C3B92D5"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6.- Anime jurídico: Delito de Usurpación de Autoridad</w:t>
      </w:r>
    </w:p>
    <w:p w14:paraId="747CDB94" w14:textId="77777777" w:rsidR="003B71DE" w:rsidRPr="00421819" w:rsidRDefault="003B71DE" w:rsidP="003B71DE">
      <w:pPr>
        <w:spacing w:after="0" w:line="240" w:lineRule="auto"/>
        <w:rPr>
          <w:rFonts w:eastAsia="Batang" w:cs="Arial"/>
          <w:color w:val="000000" w:themeColor="text1"/>
          <w:sz w:val="24"/>
          <w:szCs w:val="24"/>
          <w:lang w:val="es-ES_tradnl"/>
        </w:rPr>
      </w:pPr>
    </w:p>
    <w:p w14:paraId="7500B3AD" w14:textId="77777777" w:rsidR="003B71DE" w:rsidRPr="00421819" w:rsidRDefault="003B71DE" w:rsidP="003B71DE">
      <w:pPr>
        <w:spacing w:after="0" w:line="240" w:lineRule="auto"/>
        <w:rPr>
          <w:rFonts w:eastAsia="Batang" w:cs="Arial"/>
          <w:color w:val="000000" w:themeColor="text1"/>
          <w:sz w:val="24"/>
          <w:szCs w:val="24"/>
          <w:lang w:val="es-ES_tradnl"/>
        </w:rPr>
      </w:pPr>
    </w:p>
    <w:p w14:paraId="36F9D7E1" w14:textId="77777777" w:rsidR="003B71DE" w:rsidRPr="00421819" w:rsidRDefault="003B71DE" w:rsidP="003B71DE">
      <w:pPr>
        <w:pStyle w:val="Ttulo3"/>
        <w:spacing w:before="0" w:beforeAutospacing="0" w:after="0" w:afterAutospacing="0"/>
        <w:rPr>
          <w:rFonts w:asciiTheme="minorHAnsi" w:eastAsia="Batang" w:hAnsiTheme="minorHAnsi"/>
          <w:color w:val="000000" w:themeColor="text1"/>
          <w:sz w:val="24"/>
          <w:szCs w:val="24"/>
          <w:lang w:val="es-ES_tradnl"/>
        </w:rPr>
      </w:pPr>
      <w:bookmarkStart w:id="1835" w:name="_Toc305239579"/>
      <w:bookmarkStart w:id="1836" w:name="_Toc323496913"/>
      <w:bookmarkStart w:id="1837" w:name="_Toc323553581"/>
      <w:r w:rsidRPr="00421819">
        <w:rPr>
          <w:rFonts w:asciiTheme="minorHAnsi" w:eastAsia="Batang" w:hAnsiTheme="minorHAnsi"/>
          <w:color w:val="000000" w:themeColor="text1"/>
          <w:sz w:val="24"/>
          <w:szCs w:val="24"/>
          <w:lang w:val="es-ES_tradnl"/>
        </w:rPr>
        <w:t>2.- Videos de Cortos</w:t>
      </w:r>
      <w:bookmarkEnd w:id="1835"/>
      <w:bookmarkEnd w:id="1836"/>
      <w:bookmarkEnd w:id="1837"/>
    </w:p>
    <w:p w14:paraId="29DB9919"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1) Cortos con temas de derecho</w:t>
      </w:r>
    </w:p>
    <w:p w14:paraId="688D1D0F" w14:textId="77777777" w:rsidR="003B71DE" w:rsidRPr="00421819" w:rsidRDefault="003B71DE" w:rsidP="003B71DE">
      <w:pPr>
        <w:spacing w:after="0" w:line="240" w:lineRule="auto"/>
        <w:ind w:left="426"/>
        <w:rPr>
          <w:rFonts w:eastAsia="Batang" w:cs="Arial"/>
          <w:color w:val="000000" w:themeColor="text1"/>
          <w:sz w:val="24"/>
          <w:szCs w:val="24"/>
          <w:lang w:val="es-ES_tradnl"/>
        </w:rPr>
      </w:pPr>
      <w:r w:rsidRPr="00421819">
        <w:rPr>
          <w:rFonts w:eastAsia="Batang" w:cs="Arial"/>
          <w:color w:val="000000" w:themeColor="text1"/>
          <w:sz w:val="24"/>
          <w:szCs w:val="24"/>
          <w:lang w:val="es-ES_tradnl"/>
        </w:rPr>
        <w:t>2) Cortos con temas diversos</w:t>
      </w:r>
    </w:p>
    <w:p w14:paraId="08A0C582" w14:textId="77777777" w:rsidR="003B71DE" w:rsidRPr="00421819" w:rsidRDefault="003B71DE" w:rsidP="003B71DE">
      <w:pPr>
        <w:spacing w:after="0" w:line="240" w:lineRule="auto"/>
        <w:rPr>
          <w:b/>
          <w:color w:val="000000" w:themeColor="text1"/>
          <w:sz w:val="24"/>
          <w:szCs w:val="24"/>
          <w:lang w:val="es-ES_tradnl"/>
        </w:rPr>
      </w:pPr>
    </w:p>
    <w:p w14:paraId="1AC5C5C6" w14:textId="77777777" w:rsidR="003B71DE" w:rsidRPr="00421819" w:rsidRDefault="003B71DE" w:rsidP="003B71DE">
      <w:pPr>
        <w:spacing w:after="0" w:line="240" w:lineRule="auto"/>
        <w:rPr>
          <w:b/>
          <w:color w:val="000000" w:themeColor="text1"/>
          <w:sz w:val="24"/>
          <w:szCs w:val="24"/>
          <w:lang w:val="es-ES_tradnl"/>
        </w:rPr>
      </w:pPr>
    </w:p>
    <w:p w14:paraId="30410397" w14:textId="77777777" w:rsidR="003B71DE" w:rsidRPr="00421819" w:rsidRDefault="003B71DE" w:rsidP="003B71DE">
      <w:pPr>
        <w:spacing w:after="0" w:line="240" w:lineRule="auto"/>
        <w:rPr>
          <w:b/>
          <w:color w:val="000000" w:themeColor="text1"/>
          <w:sz w:val="24"/>
          <w:szCs w:val="24"/>
          <w:lang w:val="es-ES_tradnl"/>
        </w:rPr>
      </w:pPr>
    </w:p>
    <w:p w14:paraId="49337658"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[SERVICIOS]</w:t>
      </w:r>
    </w:p>
    <w:p w14:paraId="564FFA8A"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servicios:</w:t>
      </w:r>
    </w:p>
    <w:p w14:paraId="554B618A" w14:textId="77777777" w:rsidR="003B71DE" w:rsidRPr="00421819" w:rsidRDefault="003B71DE" w:rsidP="003B71DE">
      <w:pPr>
        <w:spacing w:after="0" w:line="240" w:lineRule="auto"/>
        <w:jc w:val="both"/>
        <w:rPr>
          <w:rFonts w:cs="Arial"/>
          <w:color w:val="000000" w:themeColor="text1"/>
          <w:sz w:val="24"/>
          <w:szCs w:val="24"/>
          <w:lang w:val="es-ES_tradnl"/>
        </w:rPr>
      </w:pPr>
    </w:p>
    <w:p w14:paraId="47E9CA11" w14:textId="77777777" w:rsidR="003B71DE" w:rsidRPr="00421819" w:rsidRDefault="003B71DE" w:rsidP="003B71DE">
      <w:pPr>
        <w:widowControl w:val="0"/>
        <w:autoSpaceDE w:val="0"/>
        <w:autoSpaceDN w:val="0"/>
        <w:adjustRightInd w:val="0"/>
        <w:spacing w:after="0" w:line="240" w:lineRule="auto"/>
        <w:outlineLvl w:val="0"/>
        <w:rPr>
          <w:rFonts w:cs="Arial"/>
          <w:b/>
          <w:color w:val="000000" w:themeColor="text1"/>
          <w:sz w:val="24"/>
          <w:szCs w:val="24"/>
          <w:u w:val="single"/>
          <w:lang w:val="es-ES_tradnl"/>
        </w:rPr>
      </w:pPr>
      <w:r w:rsidRPr="00421819">
        <w:rPr>
          <w:rFonts w:cs="Arial"/>
          <w:b/>
          <w:color w:val="000000" w:themeColor="text1"/>
          <w:sz w:val="24"/>
          <w:szCs w:val="24"/>
          <w:u w:val="single"/>
          <w:lang w:val="es-ES_tradnl"/>
        </w:rPr>
        <w:t>TELEVISIÓN</w:t>
      </w:r>
    </w:p>
    <w:p w14:paraId="6EF9CD55"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38" w:name="_Toc305239580"/>
      <w:bookmarkStart w:id="1839" w:name="_Toc323496914"/>
      <w:bookmarkStart w:id="1840" w:name="_Toc323553582"/>
      <w:r w:rsidRPr="00421819">
        <w:rPr>
          <w:rFonts w:asciiTheme="minorHAnsi" w:hAnsiTheme="minorHAnsi"/>
          <w:color w:val="000000" w:themeColor="text1"/>
          <w:sz w:val="24"/>
          <w:szCs w:val="24"/>
          <w:lang w:val="es-ES_tradnl"/>
        </w:rPr>
        <w:t>1.- Programa Televisivo</w:t>
      </w:r>
      <w:bookmarkEnd w:id="1838"/>
      <w:bookmarkEnd w:id="1839"/>
      <w:bookmarkEnd w:id="1840"/>
    </w:p>
    <w:p w14:paraId="004729F2" w14:textId="77777777" w:rsidR="003B71DE" w:rsidRPr="00421819" w:rsidRDefault="003B71DE" w:rsidP="00B95443">
      <w:pPr>
        <w:pStyle w:val="Prrafodelista"/>
        <w:widowControl w:val="0"/>
        <w:numPr>
          <w:ilvl w:val="0"/>
          <w:numId w:val="39"/>
        </w:numPr>
        <w:autoSpaceDE w:val="0"/>
        <w:autoSpaceDN w:val="0"/>
        <w:adjustRightInd w:val="0"/>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Programa televisivo en YouTube</w:t>
      </w:r>
    </w:p>
    <w:p w14:paraId="4520EA54" w14:textId="77777777" w:rsidR="003B71DE" w:rsidRPr="00421819" w:rsidRDefault="003B71DE" w:rsidP="003B71DE">
      <w:pPr>
        <w:spacing w:after="0" w:line="240" w:lineRule="auto"/>
        <w:rPr>
          <w:b/>
          <w:color w:val="000000" w:themeColor="text1"/>
          <w:sz w:val="24"/>
          <w:szCs w:val="24"/>
          <w:lang w:val="es-ES_tradnl"/>
        </w:rPr>
      </w:pPr>
    </w:p>
    <w:p w14:paraId="1ACA61F3" w14:textId="77777777" w:rsidR="003B71DE" w:rsidRPr="00421819" w:rsidRDefault="003B71DE" w:rsidP="003B71DE">
      <w:pPr>
        <w:spacing w:after="0" w:line="240" w:lineRule="auto"/>
        <w:rPr>
          <w:b/>
          <w:color w:val="000000" w:themeColor="text1"/>
          <w:sz w:val="24"/>
          <w:szCs w:val="24"/>
          <w:lang w:val="es-ES_tradnl"/>
        </w:rPr>
      </w:pPr>
      <w:r w:rsidRPr="00421819">
        <w:rPr>
          <w:b/>
          <w:color w:val="000000" w:themeColor="text1"/>
          <w:sz w:val="24"/>
          <w:szCs w:val="24"/>
          <w:lang w:val="es-ES_tradnl"/>
        </w:rPr>
        <w:br w:type="page"/>
      </w:r>
    </w:p>
    <w:p w14:paraId="611C6970" w14:textId="77777777" w:rsidR="003B71DE" w:rsidRPr="00421819" w:rsidRDefault="003B71DE" w:rsidP="003B71DE">
      <w:pPr>
        <w:spacing w:after="0" w:line="240" w:lineRule="auto"/>
        <w:rPr>
          <w:b/>
          <w:color w:val="000000" w:themeColor="text1"/>
          <w:sz w:val="24"/>
          <w:szCs w:val="24"/>
          <w:lang w:val="es-ES_tradnl"/>
        </w:rPr>
      </w:pPr>
    </w:p>
    <w:p w14:paraId="1A05D671" w14:textId="77777777" w:rsidR="003B71DE" w:rsidRPr="00421819" w:rsidRDefault="003B71DE" w:rsidP="003B71DE">
      <w:pPr>
        <w:spacing w:after="0" w:line="240" w:lineRule="auto"/>
        <w:rPr>
          <w:b/>
          <w:color w:val="000000" w:themeColor="text1"/>
          <w:sz w:val="24"/>
          <w:szCs w:val="24"/>
          <w:lang w:val="es-ES_tradnl"/>
        </w:rPr>
      </w:pPr>
    </w:p>
    <w:p w14:paraId="6D005DFA" w14:textId="77777777" w:rsidR="003B71DE" w:rsidRPr="00421819" w:rsidRDefault="003B71DE" w:rsidP="003B71DE">
      <w:pPr>
        <w:spacing w:after="0" w:line="240" w:lineRule="auto"/>
        <w:rPr>
          <w:b/>
          <w:color w:val="000000" w:themeColor="text1"/>
          <w:sz w:val="24"/>
          <w:szCs w:val="24"/>
          <w:lang w:val="es-ES_tradnl"/>
        </w:rPr>
      </w:pPr>
    </w:p>
    <w:p w14:paraId="4222311D" w14:textId="77777777" w:rsidR="003B71DE" w:rsidRPr="00421819" w:rsidRDefault="003B71DE" w:rsidP="003B71DE">
      <w:pPr>
        <w:spacing w:after="0" w:line="240" w:lineRule="auto"/>
        <w:rPr>
          <w:b/>
          <w:color w:val="000000" w:themeColor="text1"/>
          <w:sz w:val="24"/>
          <w:szCs w:val="24"/>
          <w:lang w:val="es-ES_tradnl"/>
        </w:rPr>
      </w:pPr>
    </w:p>
    <w:p w14:paraId="34C2F197" w14:textId="77777777" w:rsidR="003B71DE" w:rsidRPr="00421819" w:rsidRDefault="003B71DE" w:rsidP="003B71DE">
      <w:pPr>
        <w:spacing w:after="0" w:line="240" w:lineRule="auto"/>
        <w:rPr>
          <w:b/>
          <w:color w:val="000000" w:themeColor="text1"/>
          <w:sz w:val="24"/>
          <w:szCs w:val="24"/>
          <w:lang w:val="es-ES_tradnl"/>
        </w:rPr>
      </w:pPr>
    </w:p>
    <w:p w14:paraId="35BAEF58" w14:textId="77777777" w:rsidR="003B71DE" w:rsidRPr="00421819" w:rsidRDefault="003B71DE" w:rsidP="003B71DE">
      <w:pPr>
        <w:spacing w:after="0" w:line="240" w:lineRule="auto"/>
        <w:rPr>
          <w:b/>
          <w:color w:val="000000" w:themeColor="text1"/>
          <w:sz w:val="24"/>
          <w:szCs w:val="24"/>
          <w:lang w:val="es-ES_tradnl"/>
        </w:rPr>
      </w:pPr>
    </w:p>
    <w:p w14:paraId="5F7CD35D" w14:textId="77777777" w:rsidR="003B71DE" w:rsidRPr="00421819" w:rsidRDefault="003B71DE" w:rsidP="003B71DE">
      <w:pPr>
        <w:spacing w:after="0" w:line="240" w:lineRule="auto"/>
        <w:rPr>
          <w:b/>
          <w:color w:val="000000" w:themeColor="text1"/>
          <w:sz w:val="24"/>
          <w:szCs w:val="24"/>
          <w:lang w:val="es-ES_tradnl"/>
        </w:rPr>
      </w:pPr>
    </w:p>
    <w:p w14:paraId="52C5932A" w14:textId="77777777" w:rsidR="003B71DE" w:rsidRPr="00421819" w:rsidRDefault="003B71DE" w:rsidP="003B71DE">
      <w:pPr>
        <w:spacing w:after="0" w:line="240" w:lineRule="auto"/>
        <w:rPr>
          <w:b/>
          <w:color w:val="000000" w:themeColor="text1"/>
          <w:sz w:val="24"/>
          <w:szCs w:val="24"/>
          <w:lang w:val="es-ES_tradnl"/>
        </w:rPr>
      </w:pPr>
    </w:p>
    <w:p w14:paraId="00ABA02F" w14:textId="77777777" w:rsidR="003B71DE" w:rsidRPr="00421819" w:rsidRDefault="003B71DE" w:rsidP="003B71DE">
      <w:pPr>
        <w:spacing w:after="0" w:line="240" w:lineRule="auto"/>
        <w:rPr>
          <w:b/>
          <w:color w:val="000000" w:themeColor="text1"/>
          <w:sz w:val="24"/>
          <w:szCs w:val="24"/>
          <w:lang w:val="es-ES_tradnl"/>
        </w:rPr>
      </w:pPr>
    </w:p>
    <w:p w14:paraId="532CCA18" w14:textId="77777777" w:rsidR="003B71DE" w:rsidRPr="00421819" w:rsidRDefault="003B71DE" w:rsidP="003B71DE">
      <w:pPr>
        <w:spacing w:after="0" w:line="240" w:lineRule="auto"/>
        <w:rPr>
          <w:b/>
          <w:color w:val="000000" w:themeColor="text1"/>
          <w:sz w:val="24"/>
          <w:szCs w:val="24"/>
          <w:lang w:val="es-ES_tradnl"/>
        </w:rPr>
      </w:pPr>
    </w:p>
    <w:p w14:paraId="7851DC33" w14:textId="77777777" w:rsidR="003B71DE" w:rsidRPr="00421819" w:rsidRDefault="003B71DE" w:rsidP="003B71DE">
      <w:pPr>
        <w:spacing w:after="0" w:line="240" w:lineRule="auto"/>
        <w:rPr>
          <w:b/>
          <w:color w:val="000000" w:themeColor="text1"/>
          <w:sz w:val="24"/>
          <w:szCs w:val="24"/>
          <w:lang w:val="es-ES_tradnl"/>
        </w:rPr>
      </w:pPr>
    </w:p>
    <w:p w14:paraId="777981E4" w14:textId="77777777" w:rsidR="003B71DE" w:rsidRPr="00421819" w:rsidRDefault="003B71DE" w:rsidP="003B71DE">
      <w:pPr>
        <w:spacing w:after="0" w:line="240" w:lineRule="auto"/>
        <w:rPr>
          <w:b/>
          <w:color w:val="000000" w:themeColor="text1"/>
          <w:sz w:val="24"/>
          <w:szCs w:val="24"/>
          <w:lang w:val="es-ES_tradnl"/>
        </w:rPr>
      </w:pPr>
    </w:p>
    <w:p w14:paraId="0B79014A" w14:textId="77777777" w:rsidR="003B71DE" w:rsidRPr="00421819" w:rsidRDefault="003B71DE" w:rsidP="003B71DE">
      <w:pPr>
        <w:widowControl w:val="0"/>
        <w:autoSpaceDE w:val="0"/>
        <w:autoSpaceDN w:val="0"/>
        <w:adjustRightInd w:val="0"/>
        <w:spacing w:after="0" w:line="240" w:lineRule="auto"/>
        <w:jc w:val="center"/>
        <w:rPr>
          <w:rFonts w:cs="Arial"/>
          <w:color w:val="000000" w:themeColor="text1"/>
          <w:sz w:val="24"/>
          <w:szCs w:val="24"/>
          <w:lang w:val="es-ES_tradnl"/>
        </w:rPr>
      </w:pPr>
    </w:p>
    <w:p w14:paraId="3C33384B" w14:textId="39B4077E" w:rsidR="003B71DE" w:rsidRPr="00421819" w:rsidRDefault="003B71DE" w:rsidP="003B71DE">
      <w:pPr>
        <w:widowControl w:val="0"/>
        <w:autoSpaceDE w:val="0"/>
        <w:autoSpaceDN w:val="0"/>
        <w:adjustRightInd w:val="0"/>
        <w:spacing w:after="0" w:line="240" w:lineRule="auto"/>
        <w:jc w:val="center"/>
        <w:rPr>
          <w:rFonts w:cs="Arial"/>
          <w:color w:val="000000" w:themeColor="text1"/>
          <w:sz w:val="24"/>
          <w:szCs w:val="24"/>
          <w:lang w:val="es-ES_tradnl"/>
        </w:rPr>
      </w:pPr>
      <w:r w:rsidRPr="00421819">
        <w:rPr>
          <w:b/>
          <w:noProof/>
          <w:color w:val="000000" w:themeColor="text1"/>
          <w:sz w:val="24"/>
          <w:szCs w:val="24"/>
          <w:lang w:val="es-ES" w:eastAsia="es-ES"/>
        </w:rPr>
        <w:drawing>
          <wp:inline distT="0" distB="0" distL="0" distR="0" wp14:anchorId="68336AE7" wp14:editId="4A903228">
            <wp:extent cx="926114" cy="638998"/>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8252" cy="640473"/>
                    </a:xfrm>
                    <a:prstGeom prst="rect">
                      <a:avLst/>
                    </a:prstGeom>
                    <a:noFill/>
                    <a:ln>
                      <a:noFill/>
                    </a:ln>
                  </pic:spPr>
                </pic:pic>
              </a:graphicData>
            </a:graphic>
          </wp:inline>
        </w:drawing>
      </w:r>
    </w:p>
    <w:p w14:paraId="140368DE" w14:textId="77777777" w:rsidR="003B71DE" w:rsidRPr="00421819" w:rsidRDefault="003B71DE" w:rsidP="003B71DE">
      <w:pPr>
        <w:pStyle w:val="Ttulo4"/>
        <w:spacing w:before="0" w:beforeAutospacing="0" w:after="0" w:afterAutospacing="0"/>
        <w:jc w:val="center"/>
        <w:rPr>
          <w:rFonts w:asciiTheme="minorHAnsi" w:hAnsiTheme="minorHAnsi"/>
          <w:color w:val="000000" w:themeColor="text1"/>
          <w:u w:val="single"/>
          <w:lang w:val="es-ES_tradnl"/>
        </w:rPr>
      </w:pPr>
      <w:r w:rsidRPr="00421819">
        <w:rPr>
          <w:rFonts w:asciiTheme="minorHAnsi" w:hAnsiTheme="minorHAnsi"/>
          <w:color w:val="000000" w:themeColor="text1"/>
          <w:u w:val="single"/>
          <w:lang w:val="es-ES_tradnl"/>
        </w:rPr>
        <w:t>VI.- JUGUETERÍA EDUCATIVA EN DERECHO</w:t>
      </w:r>
    </w:p>
    <w:p w14:paraId="61DADB65"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(Productos y Servicios)</w:t>
      </w:r>
    </w:p>
    <w:p w14:paraId="241FAE39" w14:textId="77777777" w:rsidR="003B71DE" w:rsidRPr="00421819" w:rsidRDefault="003B71DE" w:rsidP="003B71DE">
      <w:pPr>
        <w:spacing w:after="0" w:line="240" w:lineRule="auto"/>
        <w:rPr>
          <w:color w:val="000000" w:themeColor="text1"/>
          <w:sz w:val="24"/>
          <w:szCs w:val="24"/>
          <w:lang w:val="es-ES_tradnl"/>
        </w:rPr>
      </w:pPr>
    </w:p>
    <w:p w14:paraId="6E6B9633" w14:textId="77777777" w:rsidR="003B71DE" w:rsidRPr="00421819" w:rsidRDefault="003B71DE" w:rsidP="003B71DE">
      <w:pPr>
        <w:spacing w:after="0" w:line="240" w:lineRule="auto"/>
        <w:jc w:val="center"/>
        <w:rPr>
          <w:rFonts w:cs="Arial"/>
          <w:b/>
          <w:color w:val="000000" w:themeColor="text1"/>
          <w:sz w:val="24"/>
          <w:szCs w:val="24"/>
          <w:lang w:val="es-ES_tradnl"/>
        </w:rPr>
      </w:pPr>
      <w:r w:rsidRPr="00421819">
        <w:rPr>
          <w:rFonts w:cs="Arial"/>
          <w:b/>
          <w:color w:val="000000" w:themeColor="text1"/>
          <w:sz w:val="24"/>
          <w:szCs w:val="24"/>
          <w:lang w:val="es-ES_tradnl"/>
        </w:rPr>
        <w:t>[PRODUCTOS]</w:t>
      </w:r>
    </w:p>
    <w:p w14:paraId="306E0609" w14:textId="77777777" w:rsidR="003B71DE" w:rsidRPr="00421819" w:rsidRDefault="003B71DE" w:rsidP="003B71DE">
      <w:pPr>
        <w:spacing w:after="0" w:line="240" w:lineRule="auto"/>
        <w:jc w:val="center"/>
        <w:rPr>
          <w:color w:val="000000" w:themeColor="text1"/>
          <w:sz w:val="24"/>
          <w:szCs w:val="24"/>
          <w:lang w:val="es-ES_tradnl"/>
        </w:rPr>
      </w:pPr>
      <w:r w:rsidRPr="00421819">
        <w:rPr>
          <w:color w:val="000000" w:themeColor="text1"/>
          <w:sz w:val="24"/>
          <w:szCs w:val="24"/>
          <w:lang w:val="es-ES_tradnl"/>
        </w:rPr>
        <w:t>En esta unidad empresarial tenemos los siguientes productos:</w:t>
      </w:r>
    </w:p>
    <w:p w14:paraId="07EA4324"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A.- ANIMES</w:t>
      </w:r>
    </w:p>
    <w:p w14:paraId="411E7493" w14:textId="77777777" w:rsidR="003B71DE" w:rsidRPr="00421819" w:rsidRDefault="003B71DE" w:rsidP="003B71DE">
      <w:pPr>
        <w:pStyle w:val="Ttulo3"/>
        <w:spacing w:before="0" w:beforeAutospacing="0" w:after="0" w:afterAutospacing="0"/>
        <w:rPr>
          <w:rFonts w:asciiTheme="minorHAnsi" w:hAnsiTheme="minorHAnsi" w:cs="Calibri"/>
          <w:color w:val="000000" w:themeColor="text1"/>
          <w:sz w:val="24"/>
          <w:szCs w:val="24"/>
          <w:lang w:val="es-ES_tradnl"/>
        </w:rPr>
      </w:pPr>
      <w:bookmarkStart w:id="1841" w:name="_Toc305239538"/>
      <w:bookmarkStart w:id="1842" w:name="_Toc323496915"/>
      <w:bookmarkStart w:id="1843" w:name="_Toc323553583"/>
      <w:r w:rsidRPr="00421819">
        <w:rPr>
          <w:rFonts w:asciiTheme="minorHAnsi" w:hAnsiTheme="minorHAnsi"/>
          <w:color w:val="000000" w:themeColor="text1"/>
          <w:sz w:val="24"/>
          <w:szCs w:val="24"/>
          <w:lang w:val="es-ES_tradnl"/>
        </w:rPr>
        <w:t>1.- Animes Jurídicos</w:t>
      </w:r>
      <w:bookmarkEnd w:id="1841"/>
      <w:bookmarkEnd w:id="1842"/>
      <w:bookmarkEnd w:id="1843"/>
      <w:r w:rsidRPr="00421819">
        <w:rPr>
          <w:rFonts w:asciiTheme="minorHAnsi" w:hAnsiTheme="minorHAnsi"/>
          <w:color w:val="000000" w:themeColor="text1"/>
          <w:sz w:val="24"/>
          <w:szCs w:val="24"/>
          <w:lang w:val="es-ES_tradnl"/>
        </w:rPr>
        <w:t xml:space="preserve"> </w:t>
      </w:r>
    </w:p>
    <w:p w14:paraId="486B0398"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1.- ¿Qué es el Derecho?</w:t>
      </w:r>
    </w:p>
    <w:p w14:paraId="4C75B00A"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2.- ¿Qué es el Delito?</w:t>
      </w:r>
    </w:p>
    <w:p w14:paraId="59EF56F5"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3.- ¿Qué es el Delito contra la Administración Pública?</w:t>
      </w:r>
    </w:p>
    <w:p w14:paraId="4DE7E15A"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4.- ¿Quién comete delito contra la Administración Pública?</w:t>
      </w:r>
    </w:p>
    <w:p w14:paraId="53BD0632"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5.- Tipos de delitos contra la Administración Pública</w:t>
      </w:r>
    </w:p>
    <w:p w14:paraId="15A39777" w14:textId="77777777" w:rsidR="003B71DE" w:rsidRPr="00421819" w:rsidRDefault="003B71DE" w:rsidP="003B71DE">
      <w:pPr>
        <w:spacing w:after="0" w:line="240" w:lineRule="auto"/>
        <w:ind w:left="284"/>
        <w:jc w:val="both"/>
        <w:rPr>
          <w:rFonts w:cs="Calibri"/>
          <w:color w:val="000000" w:themeColor="text1"/>
          <w:sz w:val="24"/>
          <w:szCs w:val="24"/>
          <w:lang w:val="es-ES_tradnl"/>
        </w:rPr>
      </w:pPr>
      <w:r w:rsidRPr="00421819">
        <w:rPr>
          <w:rFonts w:cs="Calibri"/>
          <w:color w:val="000000" w:themeColor="text1"/>
          <w:sz w:val="24"/>
          <w:szCs w:val="24"/>
          <w:lang w:val="es-ES_tradnl"/>
        </w:rPr>
        <w:t>6.- Delito de Usurpación de Autoridad</w:t>
      </w:r>
    </w:p>
    <w:p w14:paraId="3FF667E7" w14:textId="77777777" w:rsidR="003B71DE" w:rsidRPr="00421819" w:rsidRDefault="003B71DE" w:rsidP="003B71DE">
      <w:pPr>
        <w:spacing w:after="0" w:line="240" w:lineRule="auto"/>
        <w:rPr>
          <w:color w:val="000000" w:themeColor="text1"/>
          <w:sz w:val="24"/>
          <w:szCs w:val="24"/>
          <w:lang w:val="es-ES_tradnl"/>
        </w:rPr>
      </w:pPr>
    </w:p>
    <w:p w14:paraId="6AFCE12E"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 xml:space="preserve">B.- JUEGOS </w:t>
      </w:r>
    </w:p>
    <w:p w14:paraId="0257A0DE"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44" w:name="_Toc305239539"/>
      <w:bookmarkStart w:id="1845" w:name="_Toc323496916"/>
      <w:bookmarkStart w:id="1846" w:name="_Toc323553584"/>
      <w:r w:rsidRPr="00421819">
        <w:rPr>
          <w:rFonts w:asciiTheme="minorHAnsi" w:hAnsiTheme="minorHAnsi"/>
          <w:color w:val="000000" w:themeColor="text1"/>
          <w:sz w:val="24"/>
          <w:szCs w:val="24"/>
          <w:lang w:val="es-ES_tradnl"/>
        </w:rPr>
        <w:t>1.- Tarjetas Micro Manuales Delitos y Penas</w:t>
      </w:r>
      <w:bookmarkEnd w:id="1844"/>
      <w:bookmarkEnd w:id="1845"/>
      <w:bookmarkEnd w:id="1846"/>
      <w:r w:rsidRPr="00421819">
        <w:rPr>
          <w:rFonts w:asciiTheme="minorHAnsi" w:hAnsiTheme="minorHAnsi"/>
          <w:color w:val="000000" w:themeColor="text1"/>
          <w:sz w:val="24"/>
          <w:szCs w:val="24"/>
          <w:lang w:val="es-ES_tradnl"/>
        </w:rPr>
        <w:t xml:space="preserve"> </w:t>
      </w:r>
    </w:p>
    <w:p w14:paraId="76C32190"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1.- Quién comete un delito</w:t>
      </w:r>
    </w:p>
    <w:p w14:paraId="36EB8501"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2.- Delitos contra el patrimonio – Delito de Robo</w:t>
      </w:r>
    </w:p>
    <w:p w14:paraId="045A534E"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3.- Delitos de Receptación</w:t>
      </w:r>
    </w:p>
    <w:p w14:paraId="183A85F2"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4.- Delitos de Apropiación Ilícita</w:t>
      </w:r>
    </w:p>
    <w:p w14:paraId="183147A5"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5.- Delitos de Estafa</w:t>
      </w:r>
    </w:p>
    <w:p w14:paraId="3596374B"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6.- Delitos de Fraude</w:t>
      </w:r>
    </w:p>
    <w:p w14:paraId="5ED4147B"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7.- Delitos de Extorsión</w:t>
      </w:r>
    </w:p>
    <w:p w14:paraId="0922A387"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8.- Delitos contra la Administración Pública</w:t>
      </w:r>
    </w:p>
    <w:p w14:paraId="10E83AA7"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9.- Tipos de Delitos contra la Administración Pública</w:t>
      </w:r>
    </w:p>
    <w:p w14:paraId="381ECC85"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10.- Delitos de usurpación de autoridad, títulos y honores</w:t>
      </w:r>
    </w:p>
    <w:p w14:paraId="1098D878"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11.- Delitos de Violencia y Resistencia a la Autoridad</w:t>
      </w:r>
    </w:p>
    <w:p w14:paraId="52B53861" w14:textId="77777777" w:rsidR="003B71DE" w:rsidRPr="00421819" w:rsidRDefault="003B71DE" w:rsidP="003B71DE">
      <w:pPr>
        <w:spacing w:after="0" w:line="240" w:lineRule="auto"/>
        <w:ind w:left="284" w:firstLine="1"/>
        <w:jc w:val="both"/>
        <w:rPr>
          <w:rFonts w:cs="Calibri"/>
          <w:color w:val="000000" w:themeColor="text1"/>
          <w:sz w:val="24"/>
          <w:szCs w:val="24"/>
          <w:lang w:val="es-ES_tradnl"/>
        </w:rPr>
      </w:pPr>
      <w:r w:rsidRPr="00421819">
        <w:rPr>
          <w:rFonts w:cs="Calibri"/>
          <w:color w:val="000000" w:themeColor="text1"/>
          <w:sz w:val="24"/>
          <w:szCs w:val="24"/>
          <w:lang w:val="es-ES_tradnl"/>
        </w:rPr>
        <w:t>12.- Delitos cometidos por Funcionarios Públicos</w:t>
      </w:r>
    </w:p>
    <w:p w14:paraId="0D40B157" w14:textId="77777777" w:rsidR="003B71DE" w:rsidRPr="00421819" w:rsidRDefault="003B71DE" w:rsidP="003B71DE">
      <w:pPr>
        <w:spacing w:after="0" w:line="240" w:lineRule="auto"/>
        <w:rPr>
          <w:rFonts w:cs="Calibri"/>
          <w:bCs/>
          <w:color w:val="000000" w:themeColor="text1"/>
          <w:sz w:val="24"/>
          <w:szCs w:val="24"/>
          <w:lang w:val="es-ES_tradnl"/>
        </w:rPr>
      </w:pPr>
    </w:p>
    <w:p w14:paraId="05E010C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47" w:name="_Toc305239540"/>
      <w:bookmarkStart w:id="1848" w:name="_Toc323496917"/>
      <w:bookmarkStart w:id="1849" w:name="_Toc323553585"/>
      <w:r w:rsidRPr="00421819">
        <w:rPr>
          <w:rFonts w:asciiTheme="minorHAnsi" w:hAnsiTheme="minorHAnsi"/>
          <w:color w:val="000000" w:themeColor="text1"/>
          <w:sz w:val="24"/>
          <w:szCs w:val="24"/>
          <w:lang w:val="es-ES_tradnl"/>
        </w:rPr>
        <w:t>2.- Juegos Jurídicos Materiales</w:t>
      </w:r>
      <w:bookmarkEnd w:id="1847"/>
      <w:bookmarkEnd w:id="1848"/>
      <w:bookmarkEnd w:id="1849"/>
    </w:p>
    <w:p w14:paraId="7FEF6DCA"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1) Ludo de Derecho</w:t>
      </w:r>
    </w:p>
    <w:p w14:paraId="1F53C8A2"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2) Ponte Mosca en Derecho</w:t>
      </w:r>
    </w:p>
    <w:p w14:paraId="6C44B834"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3) Mi pequeño Abogadito</w:t>
      </w:r>
    </w:p>
    <w:p w14:paraId="235B9C6D"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4) ABC del Derecho</w:t>
      </w:r>
    </w:p>
    <w:p w14:paraId="0C8CCD0E"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5) Tics de aprendizaje del Derecho</w:t>
      </w:r>
    </w:p>
    <w:p w14:paraId="10A34231" w14:textId="77777777" w:rsidR="003B71DE" w:rsidRPr="00421819" w:rsidRDefault="003B71DE" w:rsidP="003B71DE">
      <w:pPr>
        <w:spacing w:after="0" w:line="240" w:lineRule="auto"/>
        <w:ind w:left="284"/>
        <w:rPr>
          <w:color w:val="000000" w:themeColor="text1"/>
          <w:sz w:val="24"/>
          <w:szCs w:val="24"/>
          <w:lang w:val="es-ES_tradnl"/>
        </w:rPr>
      </w:pPr>
      <w:r w:rsidRPr="00421819">
        <w:rPr>
          <w:color w:val="000000" w:themeColor="text1"/>
          <w:sz w:val="24"/>
          <w:szCs w:val="24"/>
          <w:lang w:val="es-ES_tradnl"/>
        </w:rPr>
        <w:t>6) La Ruleta del Derecho</w:t>
      </w:r>
    </w:p>
    <w:p w14:paraId="622F1CCD" w14:textId="77777777" w:rsidR="003B71DE" w:rsidRPr="00421819" w:rsidRDefault="003B71DE" w:rsidP="003B71DE">
      <w:pPr>
        <w:spacing w:after="0" w:line="240" w:lineRule="auto"/>
        <w:rPr>
          <w:color w:val="000000" w:themeColor="text1"/>
          <w:sz w:val="24"/>
          <w:szCs w:val="24"/>
          <w:lang w:val="es-ES_tradnl"/>
        </w:rPr>
      </w:pPr>
    </w:p>
    <w:p w14:paraId="4470DDDB"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50" w:name="_Toc305239541"/>
      <w:bookmarkStart w:id="1851" w:name="_Toc323496918"/>
      <w:bookmarkStart w:id="1852" w:name="_Toc323553586"/>
      <w:r w:rsidRPr="00421819">
        <w:rPr>
          <w:rFonts w:asciiTheme="minorHAnsi" w:hAnsiTheme="minorHAnsi"/>
          <w:color w:val="000000" w:themeColor="text1"/>
          <w:sz w:val="24"/>
          <w:szCs w:val="24"/>
          <w:lang w:val="es-ES_tradnl"/>
        </w:rPr>
        <w:t>3.- Juegos Jurídicos Virtuales, Digitales</w:t>
      </w:r>
      <w:bookmarkEnd w:id="1850"/>
      <w:bookmarkEnd w:id="1851"/>
      <w:bookmarkEnd w:id="1852"/>
    </w:p>
    <w:p w14:paraId="38FBFE4A"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1) El Juez – juego virtual</w:t>
      </w:r>
    </w:p>
    <w:p w14:paraId="36572DA8"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2) El Fiscal</w:t>
      </w:r>
    </w:p>
    <w:p w14:paraId="497F5887"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3) El Abogado</w:t>
      </w:r>
    </w:p>
    <w:p w14:paraId="35740C5C"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4) El Policía</w:t>
      </w:r>
    </w:p>
    <w:p w14:paraId="400AECAE"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5) El Delincuente</w:t>
      </w:r>
    </w:p>
    <w:p w14:paraId="7E269F15"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 xml:space="preserve">6) La Víctima </w:t>
      </w:r>
    </w:p>
    <w:p w14:paraId="2AB1DA99"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7) El Tercero civilmente responsable</w:t>
      </w:r>
    </w:p>
    <w:p w14:paraId="041BDDB4" w14:textId="77777777" w:rsidR="003B71DE" w:rsidRPr="00421819" w:rsidRDefault="003B71DE" w:rsidP="003B71DE">
      <w:pPr>
        <w:spacing w:after="0" w:line="240" w:lineRule="auto"/>
        <w:ind w:firstLine="284"/>
        <w:rPr>
          <w:color w:val="000000" w:themeColor="text1"/>
          <w:sz w:val="24"/>
          <w:szCs w:val="24"/>
          <w:lang w:val="es-ES_tradnl"/>
        </w:rPr>
      </w:pPr>
      <w:r w:rsidRPr="00421819">
        <w:rPr>
          <w:color w:val="000000" w:themeColor="text1"/>
          <w:sz w:val="24"/>
          <w:szCs w:val="24"/>
          <w:lang w:val="es-ES_tradnl"/>
        </w:rPr>
        <w:t>8) Identifica al personaje (Juez, Fiscal etc.)</w:t>
      </w:r>
    </w:p>
    <w:p w14:paraId="3C14E5C2" w14:textId="77777777" w:rsidR="003B71DE" w:rsidRPr="00421819" w:rsidRDefault="003B71DE" w:rsidP="003B71DE">
      <w:pPr>
        <w:spacing w:after="0" w:line="240" w:lineRule="auto"/>
        <w:rPr>
          <w:color w:val="000000" w:themeColor="text1"/>
          <w:sz w:val="24"/>
          <w:szCs w:val="24"/>
          <w:lang w:val="es-ES_tradnl"/>
        </w:rPr>
      </w:pPr>
    </w:p>
    <w:p w14:paraId="08BF1321"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53" w:name="_Toc305239542"/>
      <w:bookmarkStart w:id="1854" w:name="_Toc323496919"/>
      <w:bookmarkStart w:id="1855" w:name="_Toc323553587"/>
      <w:r w:rsidRPr="00421819">
        <w:rPr>
          <w:rFonts w:asciiTheme="minorHAnsi" w:hAnsiTheme="minorHAnsi"/>
          <w:color w:val="000000" w:themeColor="text1"/>
          <w:sz w:val="24"/>
          <w:szCs w:val="24"/>
          <w:lang w:val="es-ES_tradnl"/>
        </w:rPr>
        <w:t xml:space="preserve">4.- Rompecabezas y </w:t>
      </w:r>
      <w:proofErr w:type="spellStart"/>
      <w:r w:rsidRPr="00421819">
        <w:rPr>
          <w:rFonts w:asciiTheme="minorHAnsi" w:hAnsiTheme="minorHAnsi"/>
          <w:color w:val="000000" w:themeColor="text1"/>
          <w:sz w:val="24"/>
          <w:szCs w:val="24"/>
          <w:lang w:val="es-ES_tradnl"/>
        </w:rPr>
        <w:t>Pupiletras</w:t>
      </w:r>
      <w:bookmarkEnd w:id="1853"/>
      <w:bookmarkEnd w:id="1854"/>
      <w:bookmarkEnd w:id="1855"/>
      <w:proofErr w:type="spellEnd"/>
    </w:p>
    <w:p w14:paraId="254D8FB0"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Ludo manía “El Derecho Civil”</w:t>
      </w:r>
    </w:p>
    <w:p w14:paraId="2B8E1D58"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Rompecabezas: “Personas”</w:t>
      </w:r>
    </w:p>
    <w:p w14:paraId="06087A9C"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Rompecabezas: “El Derecho Tributario”</w:t>
      </w:r>
    </w:p>
    <w:p w14:paraId="0E546AA6"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Rompecabezas: “El Derecho Empresarial”</w:t>
      </w:r>
    </w:p>
    <w:p w14:paraId="578C09B7"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r w:rsidRPr="00421819">
        <w:rPr>
          <w:rFonts w:eastAsia="Batang" w:cs="Arial"/>
          <w:color w:val="000000" w:themeColor="text1"/>
          <w:sz w:val="24"/>
          <w:szCs w:val="24"/>
          <w:lang w:val="es-ES_tradnl"/>
        </w:rPr>
        <w:t>Rompecabezas: “El Derecho Laboral”</w:t>
      </w:r>
    </w:p>
    <w:p w14:paraId="325DA027"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Pupiletras</w:t>
      </w:r>
      <w:proofErr w:type="spellEnd"/>
      <w:r w:rsidRPr="00421819">
        <w:rPr>
          <w:rFonts w:eastAsia="Batang" w:cs="Arial"/>
          <w:color w:val="000000" w:themeColor="text1"/>
          <w:sz w:val="24"/>
          <w:szCs w:val="24"/>
          <w:lang w:val="es-ES_tradnl"/>
        </w:rPr>
        <w:t xml:space="preserve">  “El Derecho Civil”</w:t>
      </w:r>
    </w:p>
    <w:p w14:paraId="4CD5B682"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Pupiletras</w:t>
      </w:r>
      <w:proofErr w:type="spellEnd"/>
      <w:r w:rsidRPr="00421819">
        <w:rPr>
          <w:rFonts w:eastAsia="Batang" w:cs="Arial"/>
          <w:color w:val="000000" w:themeColor="text1"/>
          <w:sz w:val="24"/>
          <w:szCs w:val="24"/>
          <w:lang w:val="es-ES_tradnl"/>
        </w:rPr>
        <w:t>: “Personas”</w:t>
      </w:r>
    </w:p>
    <w:p w14:paraId="3DC777DD"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Pupiletras</w:t>
      </w:r>
      <w:proofErr w:type="spellEnd"/>
      <w:r w:rsidRPr="00421819">
        <w:rPr>
          <w:rFonts w:eastAsia="Batang" w:cs="Arial"/>
          <w:color w:val="000000" w:themeColor="text1"/>
          <w:sz w:val="24"/>
          <w:szCs w:val="24"/>
          <w:lang w:val="es-ES_tradnl"/>
        </w:rPr>
        <w:t>: “El Derecho Tributario”</w:t>
      </w:r>
    </w:p>
    <w:p w14:paraId="284E1C93" w14:textId="77777777" w:rsidR="003B71DE" w:rsidRPr="00421819" w:rsidRDefault="003B71DE" w:rsidP="00B95443">
      <w:pPr>
        <w:pStyle w:val="Prrafodelista"/>
        <w:numPr>
          <w:ilvl w:val="0"/>
          <w:numId w:val="33"/>
        </w:numPr>
        <w:spacing w:after="0" w:line="240" w:lineRule="auto"/>
        <w:contextualSpacing w:val="0"/>
        <w:rPr>
          <w:rFonts w:eastAsia="Batang" w:cs="Arial"/>
          <w:color w:val="000000" w:themeColor="text1"/>
          <w:sz w:val="24"/>
          <w:szCs w:val="24"/>
          <w:lang w:val="es-ES_tradnl"/>
        </w:rPr>
      </w:pPr>
      <w:proofErr w:type="spellStart"/>
      <w:r w:rsidRPr="00421819">
        <w:rPr>
          <w:rFonts w:eastAsia="Batang" w:cs="Arial"/>
          <w:color w:val="000000" w:themeColor="text1"/>
          <w:sz w:val="24"/>
          <w:szCs w:val="24"/>
          <w:lang w:val="es-ES_tradnl"/>
        </w:rPr>
        <w:t>Pupiletras</w:t>
      </w:r>
      <w:proofErr w:type="spellEnd"/>
      <w:r w:rsidRPr="00421819">
        <w:rPr>
          <w:rFonts w:eastAsia="Batang" w:cs="Arial"/>
          <w:color w:val="000000" w:themeColor="text1"/>
          <w:sz w:val="24"/>
          <w:szCs w:val="24"/>
          <w:lang w:val="es-ES_tradnl"/>
        </w:rPr>
        <w:t>: “El Derecho Empresarial”</w:t>
      </w:r>
    </w:p>
    <w:p w14:paraId="57AAEB39" w14:textId="77777777" w:rsidR="003B71DE" w:rsidRPr="00421819" w:rsidRDefault="003B71DE" w:rsidP="00B95443">
      <w:pPr>
        <w:pStyle w:val="Prrafodelista"/>
        <w:numPr>
          <w:ilvl w:val="0"/>
          <w:numId w:val="33"/>
        </w:numPr>
        <w:spacing w:after="0" w:line="240" w:lineRule="auto"/>
        <w:contextualSpacing w:val="0"/>
        <w:rPr>
          <w:color w:val="000000" w:themeColor="text1"/>
          <w:sz w:val="24"/>
          <w:szCs w:val="24"/>
          <w:lang w:val="es-ES_tradnl"/>
        </w:rPr>
      </w:pPr>
      <w:proofErr w:type="spellStart"/>
      <w:r w:rsidRPr="00421819">
        <w:rPr>
          <w:rFonts w:eastAsia="Batang" w:cs="Arial"/>
          <w:color w:val="000000" w:themeColor="text1"/>
          <w:sz w:val="24"/>
          <w:szCs w:val="24"/>
          <w:lang w:val="es-ES_tradnl"/>
        </w:rPr>
        <w:t>Pupiletras</w:t>
      </w:r>
      <w:proofErr w:type="spellEnd"/>
      <w:r w:rsidRPr="00421819">
        <w:rPr>
          <w:rFonts w:eastAsia="Batang" w:cs="Arial"/>
          <w:color w:val="000000" w:themeColor="text1"/>
          <w:sz w:val="24"/>
          <w:szCs w:val="24"/>
          <w:lang w:val="es-ES_tradnl"/>
        </w:rPr>
        <w:t>: “El Derecho Laboral”</w:t>
      </w:r>
    </w:p>
    <w:p w14:paraId="530ECFE9" w14:textId="77777777" w:rsidR="003B71DE" w:rsidRPr="00421819" w:rsidRDefault="003B71DE" w:rsidP="003B71DE">
      <w:pPr>
        <w:spacing w:after="0" w:line="240" w:lineRule="auto"/>
        <w:rPr>
          <w:color w:val="000000" w:themeColor="text1"/>
          <w:sz w:val="24"/>
          <w:szCs w:val="24"/>
          <w:lang w:val="es-ES_tradnl"/>
        </w:rPr>
      </w:pPr>
    </w:p>
    <w:p w14:paraId="7A4AEE30"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C.- SUVENIR</w:t>
      </w:r>
    </w:p>
    <w:p w14:paraId="27A0B1C2"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56" w:name="_Toc305239543"/>
      <w:bookmarkStart w:id="1857" w:name="_Toc323496920"/>
      <w:bookmarkStart w:id="1858" w:name="_Toc323553588"/>
      <w:r w:rsidRPr="00421819">
        <w:rPr>
          <w:rFonts w:asciiTheme="minorHAnsi" w:hAnsiTheme="minorHAnsi"/>
          <w:color w:val="000000" w:themeColor="text1"/>
          <w:sz w:val="24"/>
          <w:szCs w:val="24"/>
          <w:lang w:val="es-ES_tradnl"/>
        </w:rPr>
        <w:t>1.- Suvenir Jurídicos</w:t>
      </w:r>
      <w:bookmarkEnd w:id="1856"/>
      <w:bookmarkEnd w:id="1857"/>
      <w:bookmarkEnd w:id="1858"/>
    </w:p>
    <w:p w14:paraId="5AD01EF1" w14:textId="77777777" w:rsidR="003B71DE" w:rsidRPr="00421819" w:rsidRDefault="003B71DE" w:rsidP="00B95443">
      <w:pPr>
        <w:pStyle w:val="Prrafodelista"/>
        <w:numPr>
          <w:ilvl w:val="0"/>
          <w:numId w:val="31"/>
        </w:numPr>
        <w:spacing w:after="0" w:line="240" w:lineRule="auto"/>
        <w:contextualSpacing w:val="0"/>
        <w:rPr>
          <w:color w:val="000000" w:themeColor="text1"/>
          <w:sz w:val="24"/>
          <w:szCs w:val="24"/>
          <w:lang w:val="es-ES_tradnl"/>
        </w:rPr>
      </w:pPr>
      <w:r w:rsidRPr="00421819">
        <w:rPr>
          <w:color w:val="000000" w:themeColor="text1"/>
          <w:sz w:val="24"/>
          <w:szCs w:val="24"/>
          <w:lang w:val="es-ES_tradnl"/>
        </w:rPr>
        <w:t>Casinos jurídicos</w:t>
      </w:r>
    </w:p>
    <w:p w14:paraId="7D3FD79E" w14:textId="77777777" w:rsidR="003B71DE" w:rsidRPr="00421819" w:rsidRDefault="003B71DE" w:rsidP="00B95443">
      <w:pPr>
        <w:pStyle w:val="Prrafodelista"/>
        <w:numPr>
          <w:ilvl w:val="0"/>
          <w:numId w:val="31"/>
        </w:numPr>
        <w:spacing w:after="0" w:line="240" w:lineRule="auto"/>
        <w:contextualSpacing w:val="0"/>
        <w:rPr>
          <w:color w:val="000000" w:themeColor="text1"/>
          <w:sz w:val="24"/>
          <w:szCs w:val="24"/>
          <w:lang w:val="es-ES_tradnl"/>
        </w:rPr>
      </w:pPr>
      <w:r w:rsidRPr="00421819">
        <w:rPr>
          <w:color w:val="000000" w:themeColor="text1"/>
          <w:sz w:val="24"/>
          <w:szCs w:val="24"/>
          <w:lang w:val="es-ES_tradnl"/>
        </w:rPr>
        <w:t>Muñequitos jurídicos</w:t>
      </w:r>
    </w:p>
    <w:p w14:paraId="153FC0F6" w14:textId="77777777" w:rsidR="003B71DE" w:rsidRPr="00421819" w:rsidRDefault="003B71DE" w:rsidP="00B95443">
      <w:pPr>
        <w:pStyle w:val="Prrafodelista"/>
        <w:numPr>
          <w:ilvl w:val="0"/>
          <w:numId w:val="31"/>
        </w:numPr>
        <w:spacing w:after="0" w:line="240" w:lineRule="auto"/>
        <w:contextualSpacing w:val="0"/>
        <w:rPr>
          <w:color w:val="000000" w:themeColor="text1"/>
          <w:sz w:val="24"/>
          <w:szCs w:val="24"/>
          <w:lang w:val="es-ES_tradnl"/>
        </w:rPr>
      </w:pPr>
      <w:r w:rsidRPr="00421819">
        <w:rPr>
          <w:color w:val="000000" w:themeColor="text1"/>
          <w:sz w:val="24"/>
          <w:szCs w:val="24"/>
          <w:lang w:val="es-ES_tradnl"/>
        </w:rPr>
        <w:t>Llaveros jurídicos</w:t>
      </w:r>
    </w:p>
    <w:p w14:paraId="49DA5AE2" w14:textId="77777777" w:rsidR="003B71DE" w:rsidRPr="00421819" w:rsidRDefault="003B71DE" w:rsidP="00B95443">
      <w:pPr>
        <w:pStyle w:val="Prrafodelista"/>
        <w:numPr>
          <w:ilvl w:val="0"/>
          <w:numId w:val="31"/>
        </w:numPr>
        <w:spacing w:after="0" w:line="240" w:lineRule="auto"/>
        <w:contextualSpacing w:val="0"/>
        <w:rPr>
          <w:color w:val="000000" w:themeColor="text1"/>
          <w:sz w:val="24"/>
          <w:szCs w:val="24"/>
          <w:lang w:val="es-ES_tradnl"/>
        </w:rPr>
      </w:pPr>
      <w:r w:rsidRPr="00421819">
        <w:rPr>
          <w:color w:val="000000" w:themeColor="text1"/>
          <w:sz w:val="24"/>
          <w:szCs w:val="24"/>
          <w:lang w:val="es-ES_tradnl"/>
        </w:rPr>
        <w:t>otros</w:t>
      </w:r>
    </w:p>
    <w:p w14:paraId="58DD6ECF" w14:textId="77777777" w:rsidR="003B71DE" w:rsidRPr="00421819" w:rsidRDefault="003B71DE" w:rsidP="003B71DE">
      <w:pPr>
        <w:spacing w:after="0" w:line="240" w:lineRule="auto"/>
        <w:rPr>
          <w:b/>
          <w:color w:val="000000" w:themeColor="text1"/>
          <w:sz w:val="24"/>
          <w:szCs w:val="24"/>
          <w:lang w:val="es-ES_tradnl"/>
        </w:rPr>
      </w:pPr>
    </w:p>
    <w:p w14:paraId="41F0EBD1" w14:textId="77777777" w:rsidR="003B71DE" w:rsidRPr="00421819" w:rsidRDefault="003B71DE" w:rsidP="003B71DE">
      <w:pPr>
        <w:spacing w:after="0" w:line="240" w:lineRule="auto"/>
        <w:outlineLvl w:val="0"/>
        <w:rPr>
          <w:b/>
          <w:color w:val="000000" w:themeColor="text1"/>
          <w:sz w:val="24"/>
          <w:szCs w:val="24"/>
          <w:u w:val="single"/>
          <w:lang w:val="es-ES_tradnl"/>
        </w:rPr>
      </w:pPr>
      <w:r w:rsidRPr="00421819">
        <w:rPr>
          <w:b/>
          <w:color w:val="000000" w:themeColor="text1"/>
          <w:sz w:val="24"/>
          <w:szCs w:val="24"/>
          <w:u w:val="single"/>
          <w:lang w:val="es-ES_tradnl"/>
        </w:rPr>
        <w:t>D.- MANUALES</w:t>
      </w:r>
    </w:p>
    <w:p w14:paraId="52938AFD" w14:textId="77777777" w:rsidR="003B71DE" w:rsidRPr="00421819" w:rsidRDefault="003B71DE" w:rsidP="003B71DE">
      <w:pPr>
        <w:pStyle w:val="Ttulo3"/>
        <w:spacing w:before="0" w:beforeAutospacing="0" w:after="0" w:afterAutospacing="0"/>
        <w:rPr>
          <w:rFonts w:asciiTheme="minorHAnsi" w:hAnsiTheme="minorHAnsi"/>
          <w:color w:val="000000" w:themeColor="text1"/>
          <w:sz w:val="24"/>
          <w:szCs w:val="24"/>
          <w:lang w:val="es-ES_tradnl"/>
        </w:rPr>
      </w:pPr>
      <w:bookmarkStart w:id="1859" w:name="_Toc305239544"/>
      <w:bookmarkStart w:id="1860" w:name="_Toc323496921"/>
      <w:bookmarkStart w:id="1861" w:name="_Toc323553589"/>
      <w:r w:rsidRPr="00421819">
        <w:rPr>
          <w:rFonts w:asciiTheme="minorHAnsi" w:hAnsiTheme="minorHAnsi"/>
          <w:color w:val="000000" w:themeColor="text1"/>
          <w:sz w:val="24"/>
          <w:szCs w:val="24"/>
          <w:lang w:val="es-ES_tradnl"/>
        </w:rPr>
        <w:t>1.- Micro manuales gráficos penales</w:t>
      </w:r>
      <w:bookmarkEnd w:id="1859"/>
      <w:bookmarkEnd w:id="1860"/>
      <w:bookmarkEnd w:id="1861"/>
      <w:r w:rsidRPr="00421819">
        <w:rPr>
          <w:rFonts w:asciiTheme="minorHAnsi" w:hAnsiTheme="minorHAnsi" w:cs="Calibri"/>
          <w:color w:val="000000" w:themeColor="text1"/>
          <w:sz w:val="24"/>
          <w:szCs w:val="24"/>
          <w:lang w:val="es-ES_tradnl"/>
        </w:rPr>
        <w:t> </w:t>
      </w:r>
    </w:p>
    <w:p w14:paraId="0147F27E"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 Manual gráfico: Delitos contra la </w:t>
      </w:r>
      <w:r w:rsidRPr="00421819">
        <w:rPr>
          <w:rFonts w:cs="Calibri"/>
          <w:bCs/>
          <w:color w:val="000000" w:themeColor="text1"/>
          <w:sz w:val="24"/>
          <w:szCs w:val="24"/>
          <w:lang w:val="es-ES_tradnl"/>
        </w:rPr>
        <w:t>vida</w:t>
      </w:r>
      <w:r w:rsidRPr="00421819">
        <w:rPr>
          <w:rFonts w:cs="Calibri"/>
          <w:color w:val="000000" w:themeColor="text1"/>
          <w:sz w:val="24"/>
          <w:szCs w:val="24"/>
          <w:lang w:val="es-ES_tradnl"/>
        </w:rPr>
        <w:t> el cuerpo y la salud</w:t>
      </w:r>
    </w:p>
    <w:p w14:paraId="402E7270"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 Delitos contra el honor (Manual gráfico)</w:t>
      </w:r>
    </w:p>
    <w:p w14:paraId="50E90209"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3) Delitos contra la </w:t>
      </w:r>
      <w:r w:rsidRPr="00421819">
        <w:rPr>
          <w:rFonts w:cs="Calibri"/>
          <w:bCs/>
          <w:color w:val="000000" w:themeColor="text1"/>
          <w:sz w:val="24"/>
          <w:szCs w:val="24"/>
          <w:lang w:val="es-ES_tradnl"/>
        </w:rPr>
        <w:t>Familia</w:t>
      </w:r>
      <w:r w:rsidRPr="00421819">
        <w:rPr>
          <w:rFonts w:cs="Calibri"/>
          <w:color w:val="000000" w:themeColor="text1"/>
          <w:sz w:val="24"/>
          <w:szCs w:val="24"/>
          <w:lang w:val="es-ES_tradnl"/>
        </w:rPr>
        <w:t> (Manual gráfico)</w:t>
      </w:r>
    </w:p>
    <w:p w14:paraId="1600064A"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4) Delitos contra la </w:t>
      </w:r>
      <w:r w:rsidRPr="00421819">
        <w:rPr>
          <w:rFonts w:cs="Calibri"/>
          <w:bCs/>
          <w:color w:val="000000" w:themeColor="text1"/>
          <w:sz w:val="24"/>
          <w:szCs w:val="24"/>
          <w:lang w:val="es-ES_tradnl"/>
        </w:rPr>
        <w:t>libertad</w:t>
      </w:r>
      <w:r w:rsidRPr="00421819">
        <w:rPr>
          <w:rFonts w:cs="Calibri"/>
          <w:color w:val="000000" w:themeColor="text1"/>
          <w:sz w:val="24"/>
          <w:szCs w:val="24"/>
          <w:lang w:val="es-ES_tradnl"/>
        </w:rPr>
        <w:t> (Manual gráfico)</w:t>
      </w:r>
    </w:p>
    <w:p w14:paraId="19FDF165"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5) Delitos contra el </w:t>
      </w:r>
      <w:r w:rsidRPr="00421819">
        <w:rPr>
          <w:rFonts w:cs="Calibri"/>
          <w:bCs/>
          <w:color w:val="000000" w:themeColor="text1"/>
          <w:sz w:val="24"/>
          <w:szCs w:val="24"/>
          <w:lang w:val="es-ES_tradnl"/>
        </w:rPr>
        <w:t>patrimonio</w:t>
      </w:r>
      <w:r w:rsidRPr="00421819">
        <w:rPr>
          <w:rFonts w:cs="Calibri"/>
          <w:color w:val="000000" w:themeColor="text1"/>
          <w:sz w:val="24"/>
          <w:szCs w:val="24"/>
          <w:lang w:val="es-ES_tradnl"/>
        </w:rPr>
        <w:t> (Manual gráfico)</w:t>
      </w:r>
    </w:p>
    <w:p w14:paraId="3E225F1F"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6) Delitos contra la </w:t>
      </w:r>
      <w:r w:rsidRPr="00421819">
        <w:rPr>
          <w:rFonts w:cs="Calibri"/>
          <w:bCs/>
          <w:color w:val="000000" w:themeColor="text1"/>
          <w:sz w:val="24"/>
          <w:szCs w:val="24"/>
          <w:lang w:val="es-ES_tradnl"/>
        </w:rPr>
        <w:t>confianza y la buena fe en los negocios</w:t>
      </w:r>
      <w:r w:rsidRPr="00421819">
        <w:rPr>
          <w:rFonts w:cs="Calibri"/>
          <w:color w:val="000000" w:themeColor="text1"/>
          <w:sz w:val="24"/>
          <w:szCs w:val="24"/>
          <w:lang w:val="es-ES_tradnl"/>
        </w:rPr>
        <w:t> (Manual gráfico)</w:t>
      </w:r>
    </w:p>
    <w:p w14:paraId="47A80147"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7) Delitos contra los </w:t>
      </w:r>
      <w:r w:rsidRPr="00421819">
        <w:rPr>
          <w:rFonts w:cs="Calibri"/>
          <w:bCs/>
          <w:color w:val="000000" w:themeColor="text1"/>
          <w:sz w:val="24"/>
          <w:szCs w:val="24"/>
          <w:lang w:val="es-ES_tradnl"/>
        </w:rPr>
        <w:t>derechos intelectuales</w:t>
      </w:r>
      <w:r w:rsidRPr="00421819">
        <w:rPr>
          <w:rFonts w:cs="Calibri"/>
          <w:color w:val="000000" w:themeColor="text1"/>
          <w:sz w:val="24"/>
          <w:szCs w:val="24"/>
          <w:lang w:val="es-ES_tradnl"/>
        </w:rPr>
        <w:t> (Manual gráfico)</w:t>
      </w:r>
    </w:p>
    <w:p w14:paraId="1345D28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8) Delitos contra </w:t>
      </w:r>
      <w:r w:rsidRPr="00421819">
        <w:rPr>
          <w:rFonts w:cs="Calibri"/>
          <w:bCs/>
          <w:color w:val="000000" w:themeColor="text1"/>
          <w:sz w:val="24"/>
          <w:szCs w:val="24"/>
          <w:lang w:val="es-ES_tradnl"/>
        </w:rPr>
        <w:t>el patrimonio cultural</w:t>
      </w:r>
      <w:r w:rsidRPr="00421819">
        <w:rPr>
          <w:rFonts w:cs="Calibri"/>
          <w:color w:val="000000" w:themeColor="text1"/>
          <w:sz w:val="24"/>
          <w:szCs w:val="24"/>
          <w:lang w:val="es-ES_tradnl"/>
        </w:rPr>
        <w:t> (Manual gráfico)</w:t>
      </w:r>
    </w:p>
    <w:p w14:paraId="78AAD87D"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9) Delitos contra el </w:t>
      </w:r>
      <w:r w:rsidRPr="00421819">
        <w:rPr>
          <w:rFonts w:cs="Calibri"/>
          <w:bCs/>
          <w:color w:val="000000" w:themeColor="text1"/>
          <w:sz w:val="24"/>
          <w:szCs w:val="24"/>
          <w:lang w:val="es-ES_tradnl"/>
        </w:rPr>
        <w:t>orden económico</w:t>
      </w:r>
      <w:r w:rsidRPr="00421819">
        <w:rPr>
          <w:rFonts w:cs="Calibri"/>
          <w:color w:val="000000" w:themeColor="text1"/>
          <w:sz w:val="24"/>
          <w:szCs w:val="24"/>
          <w:lang w:val="es-ES_tradnl"/>
        </w:rPr>
        <w:t> (Manual gráfico)</w:t>
      </w:r>
    </w:p>
    <w:p w14:paraId="4D4023E1"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10) Delitos contra el </w:t>
      </w:r>
      <w:r w:rsidRPr="00421819">
        <w:rPr>
          <w:rFonts w:cs="Calibri"/>
          <w:bCs/>
          <w:color w:val="000000" w:themeColor="text1"/>
          <w:sz w:val="24"/>
          <w:szCs w:val="24"/>
          <w:lang w:val="es-ES_tradnl"/>
        </w:rPr>
        <w:t>orden financiero y monetario</w:t>
      </w:r>
      <w:r w:rsidRPr="00421819">
        <w:rPr>
          <w:rFonts w:cs="Calibri"/>
          <w:color w:val="000000" w:themeColor="text1"/>
          <w:sz w:val="24"/>
          <w:szCs w:val="24"/>
          <w:lang w:val="es-ES_tradnl"/>
        </w:rPr>
        <w:t> (Manual gráfico)</w:t>
      </w:r>
    </w:p>
    <w:p w14:paraId="30AD3AF1"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11) Delitos </w:t>
      </w:r>
      <w:r w:rsidRPr="00421819">
        <w:rPr>
          <w:rFonts w:cs="Calibri"/>
          <w:bCs/>
          <w:color w:val="000000" w:themeColor="text1"/>
          <w:sz w:val="24"/>
          <w:szCs w:val="24"/>
          <w:lang w:val="es-ES_tradnl"/>
        </w:rPr>
        <w:t>tributarios</w:t>
      </w:r>
      <w:r w:rsidRPr="00421819">
        <w:rPr>
          <w:rFonts w:cs="Calibri"/>
          <w:color w:val="000000" w:themeColor="text1"/>
          <w:sz w:val="24"/>
          <w:szCs w:val="24"/>
          <w:lang w:val="es-ES_tradnl"/>
        </w:rPr>
        <w:t> (Manual gráfico)</w:t>
      </w:r>
    </w:p>
    <w:p w14:paraId="00BAFEF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12) Delitos contra la </w:t>
      </w:r>
      <w:r w:rsidRPr="00421819">
        <w:rPr>
          <w:rFonts w:cs="Calibri"/>
          <w:bCs/>
          <w:color w:val="000000" w:themeColor="text1"/>
          <w:sz w:val="24"/>
          <w:szCs w:val="24"/>
          <w:lang w:val="es-ES_tradnl"/>
        </w:rPr>
        <w:t>seguridad pública</w:t>
      </w:r>
      <w:r w:rsidRPr="00421819">
        <w:rPr>
          <w:rFonts w:cs="Calibri"/>
          <w:color w:val="000000" w:themeColor="text1"/>
          <w:sz w:val="24"/>
          <w:szCs w:val="24"/>
          <w:lang w:val="es-ES_tradnl"/>
        </w:rPr>
        <w:t> (Manual gráfico)</w:t>
      </w:r>
    </w:p>
    <w:p w14:paraId="20D484FA"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13) Delitos contra le </w:t>
      </w:r>
      <w:r w:rsidRPr="00421819">
        <w:rPr>
          <w:rFonts w:cs="Calibri"/>
          <w:bCs/>
          <w:color w:val="000000" w:themeColor="text1"/>
          <w:sz w:val="24"/>
          <w:szCs w:val="24"/>
          <w:lang w:val="es-ES_tradnl"/>
        </w:rPr>
        <w:t>ecología</w:t>
      </w:r>
      <w:r w:rsidRPr="00421819">
        <w:rPr>
          <w:rFonts w:cs="Calibri"/>
          <w:color w:val="000000" w:themeColor="text1"/>
          <w:sz w:val="24"/>
          <w:szCs w:val="24"/>
          <w:lang w:val="es-ES_tradnl"/>
        </w:rPr>
        <w:t> (Manual gráfico)</w:t>
      </w:r>
    </w:p>
    <w:p w14:paraId="13FE4197"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14) Delitos contra la </w:t>
      </w:r>
      <w:r w:rsidRPr="00421819">
        <w:rPr>
          <w:rFonts w:cs="Calibri"/>
          <w:bCs/>
          <w:color w:val="000000" w:themeColor="text1"/>
          <w:sz w:val="24"/>
          <w:szCs w:val="24"/>
          <w:lang w:val="es-ES_tradnl"/>
        </w:rPr>
        <w:t>tranquilidad pública</w:t>
      </w:r>
      <w:r w:rsidRPr="00421819">
        <w:rPr>
          <w:rFonts w:cs="Calibri"/>
          <w:color w:val="000000" w:themeColor="text1"/>
          <w:sz w:val="24"/>
          <w:szCs w:val="24"/>
          <w:lang w:val="es-ES_tradnl"/>
        </w:rPr>
        <w:t> (Manual gráfico)</w:t>
      </w:r>
    </w:p>
    <w:p w14:paraId="1C2709DF"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15) Delitos contra la </w:t>
      </w:r>
      <w:r w:rsidRPr="00421819">
        <w:rPr>
          <w:rFonts w:cs="Calibri"/>
          <w:bCs/>
          <w:color w:val="000000" w:themeColor="text1"/>
          <w:sz w:val="24"/>
          <w:szCs w:val="24"/>
          <w:lang w:val="es-ES_tradnl"/>
        </w:rPr>
        <w:t>humanidad</w:t>
      </w:r>
      <w:r w:rsidRPr="00421819">
        <w:rPr>
          <w:rFonts w:cs="Calibri"/>
          <w:color w:val="000000" w:themeColor="text1"/>
          <w:sz w:val="24"/>
          <w:szCs w:val="24"/>
          <w:lang w:val="es-ES_tradnl"/>
        </w:rPr>
        <w:t> (Manual gráfico)</w:t>
      </w:r>
    </w:p>
    <w:p w14:paraId="20B28133"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16) Delitos contra el </w:t>
      </w:r>
      <w:r w:rsidRPr="00421819">
        <w:rPr>
          <w:rFonts w:cs="Calibri"/>
          <w:bCs/>
          <w:color w:val="000000" w:themeColor="text1"/>
          <w:sz w:val="24"/>
          <w:szCs w:val="24"/>
          <w:lang w:val="es-ES_tradnl"/>
        </w:rPr>
        <w:t>Estado y la defensa nacional</w:t>
      </w:r>
      <w:r w:rsidRPr="00421819">
        <w:rPr>
          <w:rFonts w:cs="Calibri"/>
          <w:color w:val="000000" w:themeColor="text1"/>
          <w:sz w:val="24"/>
          <w:szCs w:val="24"/>
          <w:lang w:val="es-ES_tradnl"/>
        </w:rPr>
        <w:t> (Manual gráfico)</w:t>
      </w:r>
    </w:p>
    <w:p w14:paraId="7B1340CD"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17) Delitos contra los </w:t>
      </w:r>
      <w:r w:rsidRPr="00421819">
        <w:rPr>
          <w:rFonts w:cs="Calibri"/>
          <w:bCs/>
          <w:color w:val="000000" w:themeColor="text1"/>
          <w:sz w:val="24"/>
          <w:szCs w:val="24"/>
          <w:lang w:val="es-ES_tradnl"/>
        </w:rPr>
        <w:t>poderes del Estado y el orden constitucional</w:t>
      </w:r>
      <w:r w:rsidRPr="00421819">
        <w:rPr>
          <w:rFonts w:cs="Calibri"/>
          <w:color w:val="000000" w:themeColor="text1"/>
          <w:sz w:val="24"/>
          <w:szCs w:val="24"/>
          <w:lang w:val="es-ES_tradnl"/>
        </w:rPr>
        <w:t> (M. gráfico)</w:t>
      </w:r>
    </w:p>
    <w:p w14:paraId="2CA9F4A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18) Delitos contra la </w:t>
      </w:r>
      <w:r w:rsidRPr="00421819">
        <w:rPr>
          <w:rFonts w:cs="Calibri"/>
          <w:bCs/>
          <w:color w:val="000000" w:themeColor="text1"/>
          <w:sz w:val="24"/>
          <w:szCs w:val="24"/>
          <w:lang w:val="es-ES_tradnl"/>
        </w:rPr>
        <w:t>voluntad popular</w:t>
      </w:r>
      <w:r w:rsidRPr="00421819">
        <w:rPr>
          <w:rFonts w:cs="Calibri"/>
          <w:color w:val="000000" w:themeColor="text1"/>
          <w:sz w:val="24"/>
          <w:szCs w:val="24"/>
          <w:lang w:val="es-ES_tradnl"/>
        </w:rPr>
        <w:t> (Manual gráfico)</w:t>
      </w:r>
    </w:p>
    <w:p w14:paraId="0F1C0D7B"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19) Delitos contra la </w:t>
      </w:r>
      <w:r w:rsidRPr="00421819">
        <w:rPr>
          <w:rFonts w:cs="Calibri"/>
          <w:bCs/>
          <w:color w:val="000000" w:themeColor="text1"/>
          <w:sz w:val="24"/>
          <w:szCs w:val="24"/>
          <w:lang w:val="es-ES_tradnl"/>
        </w:rPr>
        <w:t>administración pública</w:t>
      </w:r>
      <w:r w:rsidRPr="00421819">
        <w:rPr>
          <w:rFonts w:cs="Calibri"/>
          <w:color w:val="000000" w:themeColor="text1"/>
          <w:sz w:val="24"/>
          <w:szCs w:val="24"/>
          <w:lang w:val="es-ES_tradnl"/>
        </w:rPr>
        <w:t> (Manual gráfico)</w:t>
      </w:r>
    </w:p>
    <w:p w14:paraId="423DD47E" w14:textId="77777777" w:rsidR="003B71DE" w:rsidRPr="00421819" w:rsidRDefault="003B71DE" w:rsidP="003B71DE">
      <w:pPr>
        <w:spacing w:after="0" w:line="240" w:lineRule="auto"/>
        <w:ind w:left="284"/>
        <w:rPr>
          <w:rFonts w:cs="Calibri"/>
          <w:color w:val="000000" w:themeColor="text1"/>
          <w:sz w:val="24"/>
          <w:szCs w:val="24"/>
          <w:lang w:val="es-ES_tradnl"/>
        </w:rPr>
      </w:pPr>
      <w:r w:rsidRPr="00421819">
        <w:rPr>
          <w:rFonts w:cs="Calibri"/>
          <w:color w:val="000000" w:themeColor="text1"/>
          <w:sz w:val="24"/>
          <w:szCs w:val="24"/>
          <w:lang w:val="es-ES_tradnl"/>
        </w:rPr>
        <w:t>20) Delitos contra la </w:t>
      </w:r>
      <w:r w:rsidRPr="00421819">
        <w:rPr>
          <w:rFonts w:cs="Calibri"/>
          <w:bCs/>
          <w:color w:val="000000" w:themeColor="text1"/>
          <w:sz w:val="24"/>
          <w:szCs w:val="24"/>
          <w:lang w:val="es-ES_tradnl"/>
        </w:rPr>
        <w:t>fe pública</w:t>
      </w:r>
      <w:r w:rsidRPr="00421819">
        <w:rPr>
          <w:rFonts w:cs="Calibri"/>
          <w:color w:val="000000" w:themeColor="text1"/>
          <w:sz w:val="24"/>
          <w:szCs w:val="24"/>
          <w:lang w:val="es-ES_tradnl"/>
        </w:rPr>
        <w:t> (Manual gráfico)</w:t>
      </w:r>
    </w:p>
    <w:p w14:paraId="39536775" w14:textId="77777777" w:rsidR="00465154" w:rsidRPr="00421819" w:rsidRDefault="00465154" w:rsidP="003B71DE">
      <w:pPr>
        <w:spacing w:after="0" w:line="240" w:lineRule="auto"/>
        <w:rPr>
          <w:rFonts w:cs="Arial"/>
          <w:color w:val="000000" w:themeColor="text1"/>
          <w:sz w:val="24"/>
          <w:szCs w:val="24"/>
          <w:lang w:val="es-ES_tradnl"/>
        </w:rPr>
      </w:pPr>
    </w:p>
    <w:p w14:paraId="41937E78" w14:textId="672D8730" w:rsidR="006E6911" w:rsidRPr="00421819" w:rsidRDefault="006E6911">
      <w:pPr>
        <w:spacing w:after="0" w:line="240" w:lineRule="auto"/>
        <w:rPr>
          <w:rFonts w:cs="Arial"/>
          <w:color w:val="000000" w:themeColor="text1"/>
          <w:sz w:val="24"/>
          <w:szCs w:val="24"/>
          <w:lang w:val="es-ES_tradnl"/>
        </w:rPr>
      </w:pPr>
    </w:p>
    <w:p w14:paraId="7BF2DCBA"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267AAA4"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E0A48B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1B9581D5"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51A295EE"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655EA539" w14:textId="77777777" w:rsidR="00A71292" w:rsidRPr="00421819" w:rsidRDefault="00A71292" w:rsidP="00A71292">
      <w:pPr>
        <w:spacing w:after="0" w:line="240" w:lineRule="auto"/>
        <w:rPr>
          <w:rFonts w:eastAsia="Times New Roman" w:cs="Arial"/>
          <w:b/>
          <w:bCs/>
          <w:color w:val="000000" w:themeColor="text1"/>
          <w:sz w:val="24"/>
          <w:szCs w:val="24"/>
          <w:lang w:val="es-ES_tradnl" w:eastAsia="es-PE"/>
        </w:rPr>
      </w:pPr>
    </w:p>
    <w:p w14:paraId="75941B20" w14:textId="77777777" w:rsidR="0051782E" w:rsidRPr="00421819" w:rsidRDefault="0051782E" w:rsidP="00A80808">
      <w:pPr>
        <w:pStyle w:val="Ttulo1"/>
        <w:spacing w:before="0" w:line="240" w:lineRule="auto"/>
        <w:jc w:val="center"/>
        <w:rPr>
          <w:rFonts w:asciiTheme="minorHAnsi" w:hAnsiTheme="minorHAnsi"/>
          <w:color w:val="000000" w:themeColor="text1"/>
          <w:sz w:val="24"/>
          <w:szCs w:val="24"/>
          <w:lang w:val="es-ES_tradnl"/>
        </w:rPr>
      </w:pPr>
      <w:bookmarkStart w:id="1862" w:name="_Toc323496922"/>
      <w:bookmarkStart w:id="1863" w:name="_Toc323553590"/>
      <w:r w:rsidRPr="00421819">
        <w:rPr>
          <w:rFonts w:asciiTheme="minorHAnsi" w:hAnsiTheme="minorHAnsi"/>
          <w:color w:val="000000" w:themeColor="text1"/>
          <w:sz w:val="24"/>
          <w:szCs w:val="24"/>
          <w:lang w:val="es-ES_tradnl"/>
        </w:rPr>
        <w:t>OBRAS DEL AUTOR:</w:t>
      </w:r>
      <w:bookmarkEnd w:id="1862"/>
      <w:bookmarkEnd w:id="1863"/>
    </w:p>
    <w:p w14:paraId="4DE1A40B" w14:textId="77777777" w:rsidR="0051782E" w:rsidRPr="00421819" w:rsidRDefault="0051782E" w:rsidP="00A80808">
      <w:pPr>
        <w:spacing w:after="0" w:line="240" w:lineRule="auto"/>
        <w:jc w:val="center"/>
        <w:rPr>
          <w:rFonts w:cs="Arial"/>
          <w:color w:val="000000" w:themeColor="text1"/>
          <w:sz w:val="24"/>
          <w:szCs w:val="24"/>
          <w:lang w:val="es-ES_tradnl"/>
        </w:rPr>
      </w:pPr>
      <w:r w:rsidRPr="00421819">
        <w:rPr>
          <w:rFonts w:cs="Arial"/>
          <w:color w:val="000000" w:themeColor="text1"/>
          <w:sz w:val="24"/>
          <w:szCs w:val="24"/>
          <w:lang w:val="es-ES_tradnl"/>
        </w:rPr>
        <w:t>Las obras del autor están reseñadas sintéticamente a continuación:</w:t>
      </w:r>
    </w:p>
    <w:p w14:paraId="645F18EE" w14:textId="77777777" w:rsidR="0051782E" w:rsidRPr="00421819" w:rsidRDefault="0051782E" w:rsidP="00A80808">
      <w:pPr>
        <w:spacing w:after="0" w:line="240" w:lineRule="auto"/>
        <w:rPr>
          <w:rFonts w:cs="Arial"/>
          <w:color w:val="000000" w:themeColor="text1"/>
          <w:sz w:val="24"/>
          <w:szCs w:val="24"/>
          <w:lang w:val="es-ES_tradnl"/>
        </w:rPr>
      </w:pPr>
    </w:p>
    <w:p w14:paraId="7AF56CC5" w14:textId="77777777" w:rsidR="00A71292" w:rsidRPr="00421819" w:rsidRDefault="00A71292" w:rsidP="00A80808">
      <w:pPr>
        <w:spacing w:after="0" w:line="240" w:lineRule="auto"/>
        <w:rPr>
          <w:rFonts w:cs="Arial"/>
          <w:color w:val="000000" w:themeColor="text1"/>
          <w:sz w:val="24"/>
          <w:szCs w:val="24"/>
          <w:lang w:val="es-ES_tradnl"/>
        </w:rPr>
      </w:pPr>
    </w:p>
    <w:tbl>
      <w:tblPr>
        <w:tblW w:w="487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205"/>
        <w:gridCol w:w="5365"/>
      </w:tblGrid>
      <w:tr w:rsidR="0051782E" w:rsidRPr="00421819" w14:paraId="28903FC3" w14:textId="77777777" w:rsidTr="0051782E">
        <w:tc>
          <w:tcPr>
            <w:tcW w:w="917" w:type="pct"/>
            <w:vAlign w:val="bottom"/>
          </w:tcPr>
          <w:p w14:paraId="2F4C419F" w14:textId="77777777" w:rsidR="0051782E" w:rsidRPr="00421819" w:rsidRDefault="0051782E" w:rsidP="00A80808">
            <w:pPr>
              <w:spacing w:after="0" w:line="240" w:lineRule="auto"/>
              <w:rPr>
                <w:b/>
                <w:bCs/>
                <w:color w:val="000000" w:themeColor="text1"/>
                <w:sz w:val="24"/>
                <w:szCs w:val="24"/>
                <w:lang w:val="es-ES_tradnl"/>
              </w:rPr>
            </w:pPr>
            <w:proofErr w:type="spellStart"/>
            <w:r w:rsidRPr="00421819">
              <w:rPr>
                <w:b/>
                <w:bCs/>
                <w:color w:val="000000" w:themeColor="text1"/>
                <w:sz w:val="24"/>
                <w:szCs w:val="24"/>
                <w:lang w:val="es-ES_tradnl"/>
              </w:rPr>
              <w:t>ABSTRAC</w:t>
            </w:r>
            <w:proofErr w:type="spellEnd"/>
            <w:r w:rsidRPr="00421819">
              <w:rPr>
                <w:b/>
                <w:bCs/>
                <w:color w:val="000000" w:themeColor="text1"/>
                <w:sz w:val="24"/>
                <w:szCs w:val="24"/>
                <w:lang w:val="es-ES_tradnl"/>
              </w:rPr>
              <w:t xml:space="preserve"> </w:t>
            </w:r>
          </w:p>
          <w:p w14:paraId="1B7E3E77" w14:textId="77777777" w:rsidR="0051782E" w:rsidRPr="00421819" w:rsidRDefault="0051782E" w:rsidP="00A80808">
            <w:pPr>
              <w:spacing w:after="0" w:line="240" w:lineRule="auto"/>
              <w:rPr>
                <w:bCs/>
                <w:color w:val="000000" w:themeColor="text1"/>
                <w:sz w:val="24"/>
                <w:szCs w:val="24"/>
                <w:lang w:val="es-ES_tradnl"/>
              </w:rPr>
            </w:pPr>
          </w:p>
        </w:tc>
        <w:tc>
          <w:tcPr>
            <w:tcW w:w="4083" w:type="pct"/>
            <w:shd w:val="clear" w:color="auto" w:fill="737373"/>
            <w:vAlign w:val="bottom"/>
          </w:tcPr>
          <w:p w14:paraId="552F1C91" w14:textId="77777777" w:rsidR="0051782E" w:rsidRPr="00421819" w:rsidRDefault="0051782E" w:rsidP="00A80808">
            <w:pPr>
              <w:spacing w:after="0" w:line="240" w:lineRule="auto"/>
              <w:rPr>
                <w:b/>
                <w:color w:val="000000" w:themeColor="text1"/>
                <w:sz w:val="24"/>
                <w:szCs w:val="24"/>
                <w:lang w:val="es-ES_tradnl"/>
              </w:rPr>
            </w:pPr>
            <w:r w:rsidRPr="00421819">
              <w:rPr>
                <w:b/>
                <w:color w:val="000000" w:themeColor="text1"/>
                <w:sz w:val="24"/>
                <w:szCs w:val="24"/>
                <w:lang w:val="es-ES_tradnl"/>
              </w:rPr>
              <w:t>ALEX R. ZAMBRANO TORRES</w:t>
            </w:r>
          </w:p>
          <w:p w14:paraId="0B67CF81" w14:textId="77777777" w:rsidR="0051782E" w:rsidRPr="00421819" w:rsidRDefault="0051782E" w:rsidP="00A80808">
            <w:pPr>
              <w:spacing w:after="0" w:line="240" w:lineRule="auto"/>
              <w:rPr>
                <w:color w:val="000000" w:themeColor="text1"/>
                <w:sz w:val="24"/>
                <w:szCs w:val="24"/>
                <w:lang w:val="es-ES_tradnl"/>
              </w:rPr>
            </w:pPr>
            <w:r w:rsidRPr="00421819">
              <w:rPr>
                <w:b/>
                <w:color w:val="000000" w:themeColor="text1"/>
                <w:sz w:val="24"/>
                <w:szCs w:val="24"/>
                <w:lang w:val="es-ES_tradnl"/>
              </w:rPr>
              <w:t xml:space="preserve"> (Abogado </w:t>
            </w:r>
            <w:proofErr w:type="spellStart"/>
            <w:r w:rsidRPr="00421819">
              <w:rPr>
                <w:b/>
                <w:color w:val="000000" w:themeColor="text1"/>
                <w:sz w:val="24"/>
                <w:szCs w:val="24"/>
                <w:lang w:val="es-ES_tradnl"/>
              </w:rPr>
              <w:t>multidiscplinario</w:t>
            </w:r>
            <w:proofErr w:type="spellEnd"/>
            <w:r w:rsidRPr="00421819">
              <w:rPr>
                <w:b/>
                <w:color w:val="000000" w:themeColor="text1"/>
                <w:sz w:val="24"/>
                <w:szCs w:val="24"/>
                <w:lang w:val="es-ES_tradnl"/>
              </w:rPr>
              <w:t>)</w:t>
            </w:r>
          </w:p>
        </w:tc>
      </w:tr>
    </w:tbl>
    <w:p w14:paraId="40EAE2A6" w14:textId="77777777" w:rsidR="0051782E" w:rsidRPr="00421819" w:rsidRDefault="0051782E" w:rsidP="00A80808">
      <w:pPr>
        <w:spacing w:after="0" w:line="240" w:lineRule="auto"/>
        <w:rPr>
          <w:b/>
          <w:color w:val="000000" w:themeColor="text1"/>
          <w:sz w:val="24"/>
          <w:szCs w:val="24"/>
          <w:u w:val="single"/>
          <w:lang w:val="es-ES_tradnl"/>
        </w:rPr>
      </w:pPr>
    </w:p>
    <w:p w14:paraId="722A3406" w14:textId="77777777" w:rsidR="00A8017D" w:rsidRPr="00421819" w:rsidRDefault="00A8017D" w:rsidP="00A80808">
      <w:pPr>
        <w:spacing w:after="0" w:line="240" w:lineRule="auto"/>
        <w:rPr>
          <w:b/>
          <w:color w:val="000000" w:themeColor="text1"/>
          <w:sz w:val="24"/>
          <w:szCs w:val="24"/>
          <w:u w:val="single"/>
          <w:lang w:val="es-ES_tradnl"/>
        </w:rPr>
      </w:pPr>
    </w:p>
    <w:p w14:paraId="581ACCDA" w14:textId="77777777" w:rsidR="0051782E" w:rsidRPr="00421819" w:rsidRDefault="0051782E" w:rsidP="00A80808">
      <w:pPr>
        <w:spacing w:after="0" w:line="240" w:lineRule="auto"/>
        <w:rPr>
          <w:rFonts w:cs="Arial"/>
          <w:b/>
          <w:color w:val="000000" w:themeColor="text1"/>
          <w:sz w:val="24"/>
          <w:szCs w:val="24"/>
          <w:lang w:val="es-ES_tradnl"/>
        </w:rPr>
      </w:pPr>
    </w:p>
    <w:p w14:paraId="1731BF02"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b/>
          <w:color w:val="000000" w:themeColor="text1"/>
          <w:sz w:val="24"/>
          <w:szCs w:val="24"/>
          <w:u w:val="single"/>
          <w:lang w:val="es-ES_tradnl"/>
        </w:rPr>
        <w:t>1.- LIBROS Y REVISTAS PUBLICADOS</w:t>
      </w:r>
    </w:p>
    <w:p w14:paraId="6A797435" w14:textId="77777777" w:rsidR="0051782E" w:rsidRPr="00421819" w:rsidRDefault="0051782E" w:rsidP="00A80808">
      <w:pPr>
        <w:spacing w:after="0" w:line="240" w:lineRule="auto"/>
        <w:rPr>
          <w:rFonts w:cs="Arial"/>
          <w:b/>
          <w:color w:val="000000" w:themeColor="text1"/>
          <w:sz w:val="24"/>
          <w:szCs w:val="24"/>
          <w:u w:val="single"/>
          <w:lang w:val="es-ES_tradnl"/>
        </w:rPr>
      </w:pPr>
    </w:p>
    <w:p w14:paraId="506C1634" w14:textId="77777777" w:rsidR="0051782E" w:rsidRPr="00421819" w:rsidRDefault="0051782E" w:rsidP="00A80808">
      <w:pPr>
        <w:spacing w:after="0" w:line="240" w:lineRule="auto"/>
        <w:rPr>
          <w:rFonts w:cs="Arial"/>
          <w:color w:val="000000" w:themeColor="text1"/>
          <w:sz w:val="24"/>
          <w:szCs w:val="24"/>
          <w:u w:val="single"/>
          <w:lang w:val="es-ES_tradnl"/>
        </w:rPr>
      </w:pPr>
      <w:r w:rsidRPr="00421819">
        <w:rPr>
          <w:rFonts w:cs="Arial"/>
          <w:b/>
          <w:color w:val="000000" w:themeColor="text1"/>
          <w:sz w:val="24"/>
          <w:szCs w:val="24"/>
          <w:u w:val="single"/>
          <w:lang w:val="es-ES_tradnl"/>
        </w:rPr>
        <w:t>a) Publicación en formato material:</w:t>
      </w:r>
    </w:p>
    <w:p w14:paraId="5D9CB9E2"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Las Curvas del Derecho</w:t>
      </w:r>
    </w:p>
    <w:p w14:paraId="6093E9A4"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Crisis y decadencia del Derecho Moderno</w:t>
      </w:r>
    </w:p>
    <w:p w14:paraId="257730EA"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gráfico de delitos contra el patrimonio</w:t>
      </w:r>
    </w:p>
    <w:p w14:paraId="689C4FE8"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Pensando Derecho</w:t>
      </w:r>
    </w:p>
    <w:p w14:paraId="4FB25B63"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Ser o no ser Derecho</w:t>
      </w:r>
    </w:p>
    <w:p w14:paraId="0868B238"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Sobre el Derecho</w:t>
      </w:r>
    </w:p>
    <w:p w14:paraId="3389CC3C"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Norma Fundamental</w:t>
      </w:r>
    </w:p>
    <w:p w14:paraId="486CF4FC"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Fin del Derecho</w:t>
      </w:r>
    </w:p>
    <w:p w14:paraId="16FF4390"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Inventando la Libertad</w:t>
      </w:r>
    </w:p>
    <w:p w14:paraId="59CFA0E3"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liga del Ocio</w:t>
      </w:r>
    </w:p>
    <w:p w14:paraId="0D5BF970" w14:textId="77777777"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Las Tetas de Sofía</w:t>
      </w:r>
    </w:p>
    <w:p w14:paraId="1C7CF06B" w14:textId="5550D49E" w:rsidR="0051782E" w:rsidRPr="00421819" w:rsidRDefault="0051782E" w:rsidP="00A80808">
      <w:pPr>
        <w:pStyle w:val="Prrafodelista"/>
        <w:numPr>
          <w:ilvl w:val="0"/>
          <w:numId w:val="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Alma </w:t>
      </w:r>
      <w:r w:rsidR="00C1769A" w:rsidRPr="00421819">
        <w:rPr>
          <w:rFonts w:cs="Arial"/>
          <w:color w:val="000000" w:themeColor="text1"/>
          <w:sz w:val="24"/>
          <w:szCs w:val="24"/>
          <w:lang w:val="es-ES_tradnl"/>
        </w:rPr>
        <w:t>Páter</w:t>
      </w:r>
    </w:p>
    <w:p w14:paraId="001FEB3A" w14:textId="77777777" w:rsidR="0051782E" w:rsidRPr="00421819" w:rsidRDefault="0051782E" w:rsidP="00A80808">
      <w:pPr>
        <w:spacing w:after="0" w:line="240" w:lineRule="auto"/>
        <w:rPr>
          <w:rFonts w:cs="Arial"/>
          <w:color w:val="000000" w:themeColor="text1"/>
          <w:sz w:val="24"/>
          <w:szCs w:val="24"/>
          <w:lang w:val="es-ES_tradnl"/>
        </w:rPr>
      </w:pPr>
    </w:p>
    <w:p w14:paraId="638FC5F1" w14:textId="77777777" w:rsidR="002D640F" w:rsidRPr="00421819" w:rsidRDefault="002D640F" w:rsidP="00A80808">
      <w:pPr>
        <w:spacing w:after="0" w:line="240" w:lineRule="auto"/>
        <w:rPr>
          <w:rFonts w:cs="Arial"/>
          <w:color w:val="000000" w:themeColor="text1"/>
          <w:sz w:val="24"/>
          <w:szCs w:val="24"/>
          <w:lang w:val="es-ES_tradnl"/>
        </w:rPr>
      </w:pPr>
    </w:p>
    <w:p w14:paraId="1DA99F66"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b/>
          <w:color w:val="000000" w:themeColor="text1"/>
          <w:sz w:val="24"/>
          <w:szCs w:val="24"/>
          <w:u w:val="single"/>
          <w:lang w:val="es-ES_tradnl"/>
        </w:rPr>
        <w:t>b) Publicación en formato digital:</w:t>
      </w:r>
    </w:p>
    <w:p w14:paraId="0F54BCB0" w14:textId="77777777" w:rsidR="002D640F" w:rsidRPr="00421819" w:rsidRDefault="002D640F" w:rsidP="00A80808">
      <w:pPr>
        <w:spacing w:after="0" w:line="240" w:lineRule="auto"/>
        <w:rPr>
          <w:rFonts w:cs="Arial"/>
          <w:b/>
          <w:color w:val="000000" w:themeColor="text1"/>
          <w:sz w:val="24"/>
          <w:szCs w:val="24"/>
          <w:u w:val="single"/>
          <w:lang w:val="es-ES_tradnl"/>
        </w:rPr>
      </w:pPr>
    </w:p>
    <w:p w14:paraId="40D75AF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Permiso para delinquir – La prisión preventiva en el Derecho. Anexos sentencias del Tribunal Constitucional</w:t>
      </w:r>
    </w:p>
    <w:p w14:paraId="20CA9ED0"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Derechos Ecológicos – compilación</w:t>
      </w:r>
    </w:p>
    <w:p w14:paraId="183B518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Las Caretas del Derecho</w:t>
      </w:r>
    </w:p>
    <w:p w14:paraId="36B46CB5"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Inventando la Libertad</w:t>
      </w:r>
    </w:p>
    <w:p w14:paraId="42BB3777"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Fin del Derecho</w:t>
      </w:r>
    </w:p>
    <w:p w14:paraId="234BB6A9"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Modelo de proyecto para la creación de una cooperativa de ahorro y crédito</w:t>
      </w:r>
    </w:p>
    <w:p w14:paraId="2AAB307C"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Vientre – </w:t>
      </w:r>
      <w:proofErr w:type="spellStart"/>
      <w:r w:rsidRPr="00421819">
        <w:rPr>
          <w:rFonts w:cs="Arial"/>
          <w:color w:val="000000" w:themeColor="text1"/>
          <w:sz w:val="24"/>
          <w:szCs w:val="24"/>
          <w:lang w:val="es-ES_tradnl"/>
        </w:rPr>
        <w:t>Antipoemas</w:t>
      </w:r>
      <w:proofErr w:type="spellEnd"/>
      <w:r w:rsidRPr="00421819">
        <w:rPr>
          <w:rFonts w:cs="Arial"/>
          <w:color w:val="000000" w:themeColor="text1"/>
          <w:sz w:val="24"/>
          <w:szCs w:val="24"/>
          <w:lang w:val="es-ES_tradnl"/>
        </w:rPr>
        <w:t xml:space="preserve"> jurídicos</w:t>
      </w:r>
    </w:p>
    <w:p w14:paraId="046FDCA4"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¡Arriba las manos y entrega tu dinero al Estado! Esbozos marginales sobre el Derecho Tributario</w:t>
      </w:r>
    </w:p>
    <w:p w14:paraId="52704004"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Pensamiento Jurídico</w:t>
      </w:r>
    </w:p>
    <w:p w14:paraId="3754BB63"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Justicia en tu Comunidad</w:t>
      </w:r>
    </w:p>
    <w:p w14:paraId="48A587F3"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proofErr w:type="spellStart"/>
      <w:r w:rsidRPr="00421819">
        <w:rPr>
          <w:rFonts w:cs="Arial"/>
          <w:color w:val="000000" w:themeColor="text1"/>
          <w:sz w:val="24"/>
          <w:szCs w:val="24"/>
          <w:lang w:val="es-ES_tradnl"/>
        </w:rPr>
        <w:t>Secigra</w:t>
      </w:r>
      <w:proofErr w:type="spellEnd"/>
      <w:r w:rsidRPr="00421819">
        <w:rPr>
          <w:rFonts w:cs="Arial"/>
          <w:color w:val="000000" w:themeColor="text1"/>
          <w:sz w:val="24"/>
          <w:szCs w:val="24"/>
          <w:lang w:val="es-ES_tradnl"/>
        </w:rPr>
        <w:t xml:space="preserve"> Derecho</w:t>
      </w:r>
    </w:p>
    <w:p w14:paraId="115D5DF5"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Las penas del Derecho</w:t>
      </w:r>
    </w:p>
    <w:p w14:paraId="45EA29F7"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proofErr w:type="spellStart"/>
      <w:r w:rsidRPr="00421819">
        <w:rPr>
          <w:rFonts w:cs="Arial"/>
          <w:color w:val="000000" w:themeColor="text1"/>
          <w:sz w:val="24"/>
          <w:szCs w:val="24"/>
          <w:lang w:val="es-ES_tradnl"/>
        </w:rPr>
        <w:t>AZ</w:t>
      </w:r>
      <w:proofErr w:type="spellEnd"/>
      <w:r w:rsidRPr="00421819">
        <w:rPr>
          <w:rFonts w:cs="Arial"/>
          <w:color w:val="000000" w:themeColor="text1"/>
          <w:sz w:val="24"/>
          <w:szCs w:val="24"/>
          <w:lang w:val="es-ES_tradnl"/>
        </w:rPr>
        <w:t xml:space="preserve"> Todo Derecho</w:t>
      </w:r>
    </w:p>
    <w:p w14:paraId="4358B7C8"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Nietzsche</w:t>
      </w:r>
    </w:p>
    <w:p w14:paraId="3D8F3F56"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Del </w:t>
      </w:r>
      <w:proofErr w:type="spellStart"/>
      <w:r w:rsidRPr="00421819">
        <w:rPr>
          <w:rFonts w:cs="Arial"/>
          <w:color w:val="000000" w:themeColor="text1"/>
          <w:sz w:val="24"/>
          <w:szCs w:val="24"/>
          <w:lang w:val="es-ES_tradnl"/>
        </w:rPr>
        <w:t>Vecchio</w:t>
      </w:r>
      <w:proofErr w:type="spellEnd"/>
      <w:r w:rsidRPr="00421819">
        <w:rPr>
          <w:rFonts w:cs="Arial"/>
          <w:color w:val="000000" w:themeColor="text1"/>
          <w:sz w:val="24"/>
          <w:szCs w:val="24"/>
          <w:lang w:val="es-ES_tradnl"/>
        </w:rPr>
        <w:t xml:space="preserve"> – Derecho y Economía</w:t>
      </w:r>
    </w:p>
    <w:p w14:paraId="3B7D8B40"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Justiniano</w:t>
      </w:r>
    </w:p>
    <w:p w14:paraId="5A53FB41"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Sonido del Derecho – Discursos de Derecho, Política Judicial y otros temas</w:t>
      </w:r>
    </w:p>
    <w:p w14:paraId="62DAC0C2"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República en el Derecho Peruano</w:t>
      </w:r>
    </w:p>
    <w:p w14:paraId="7D21ABA3"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Independencia en el Derecho Peruano</w:t>
      </w:r>
    </w:p>
    <w:p w14:paraId="0FC29244"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Colonia en el Derecho Peruano</w:t>
      </w:r>
    </w:p>
    <w:p w14:paraId="3671EC88"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Descubrimiento en el Derecho Peruano</w:t>
      </w:r>
    </w:p>
    <w:p w14:paraId="4B8BEF3A"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Justicia Inca</w:t>
      </w:r>
    </w:p>
    <w:p w14:paraId="52656B65"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Lo que no sé del Liberalismo y otras causas</w:t>
      </w:r>
    </w:p>
    <w:p w14:paraId="17D5EE0A"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Batallas perdidas</w:t>
      </w:r>
    </w:p>
    <w:p w14:paraId="0519C223"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Empresa en el Derecho Constitucional</w:t>
      </w:r>
    </w:p>
    <w:p w14:paraId="48397DA6"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Empresa en el Derecho Laboral</w:t>
      </w:r>
    </w:p>
    <w:p w14:paraId="60962757"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Empresa en el Derecho Penal</w:t>
      </w:r>
    </w:p>
    <w:p w14:paraId="7B700CD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Empresa en el Derecho Civil</w:t>
      </w:r>
    </w:p>
    <w:p w14:paraId="14AA9FC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Despistes sobre Economía, Estado y Derecho</w:t>
      </w:r>
    </w:p>
    <w:p w14:paraId="70C15EC0"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Abogados, más allá del bien y del mal</w:t>
      </w:r>
    </w:p>
    <w:p w14:paraId="455CDF70"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Código y Codificación</w:t>
      </w:r>
    </w:p>
    <w:p w14:paraId="16F4B6EA"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Iusnaturalismo y Positivismo</w:t>
      </w:r>
    </w:p>
    <w:p w14:paraId="4519DFB6"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Teorías </w:t>
      </w:r>
      <w:proofErr w:type="spellStart"/>
      <w:r w:rsidRPr="00421819">
        <w:rPr>
          <w:rFonts w:cs="Arial"/>
          <w:color w:val="000000" w:themeColor="text1"/>
          <w:sz w:val="24"/>
          <w:szCs w:val="24"/>
          <w:lang w:val="es-ES_tradnl"/>
        </w:rPr>
        <w:t>Jusfilosofías</w:t>
      </w:r>
      <w:proofErr w:type="spellEnd"/>
    </w:p>
    <w:p w14:paraId="0CA82582"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Quid </w:t>
      </w:r>
      <w:proofErr w:type="spellStart"/>
      <w:r w:rsidRPr="00421819">
        <w:rPr>
          <w:rFonts w:cs="Arial"/>
          <w:color w:val="000000" w:themeColor="text1"/>
          <w:sz w:val="24"/>
          <w:szCs w:val="24"/>
          <w:lang w:val="es-ES_tradnl"/>
        </w:rPr>
        <w:t>Sit</w:t>
      </w:r>
      <w:proofErr w:type="spellEnd"/>
      <w:r w:rsidRPr="00421819">
        <w:rPr>
          <w:rFonts w:cs="Arial"/>
          <w:color w:val="000000" w:themeColor="text1"/>
          <w:sz w:val="24"/>
          <w:szCs w:val="24"/>
          <w:lang w:val="es-ES_tradnl"/>
        </w:rPr>
        <w:t xml:space="preserve"> </w:t>
      </w:r>
      <w:proofErr w:type="spellStart"/>
      <w:r w:rsidRPr="00421819">
        <w:rPr>
          <w:rFonts w:cs="Arial"/>
          <w:color w:val="000000" w:themeColor="text1"/>
          <w:sz w:val="24"/>
          <w:szCs w:val="24"/>
          <w:lang w:val="es-ES_tradnl"/>
        </w:rPr>
        <w:t>Juris</w:t>
      </w:r>
      <w:proofErr w:type="spellEnd"/>
    </w:p>
    <w:p w14:paraId="29B39E48"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Pensamiento de la Sospecha</w:t>
      </w:r>
    </w:p>
    <w:p w14:paraId="6ACBF084"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lógica ilógica del Derecho</w:t>
      </w:r>
    </w:p>
    <w:p w14:paraId="2CD6F948"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Intuiciones sobre el Derecho</w:t>
      </w:r>
    </w:p>
    <w:p w14:paraId="4E26066A"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prueba de la inmortalidad: La Familia</w:t>
      </w:r>
    </w:p>
    <w:p w14:paraId="23D0E062"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Estado que no elegí</w:t>
      </w:r>
    </w:p>
    <w:p w14:paraId="1F3CDB35"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Juegos </w:t>
      </w:r>
      <w:proofErr w:type="spellStart"/>
      <w:r w:rsidRPr="00421819">
        <w:rPr>
          <w:rFonts w:cs="Arial"/>
          <w:color w:val="000000" w:themeColor="text1"/>
          <w:sz w:val="24"/>
          <w:szCs w:val="24"/>
          <w:lang w:val="es-ES_tradnl"/>
        </w:rPr>
        <w:t>Superpoderosos</w:t>
      </w:r>
      <w:proofErr w:type="spellEnd"/>
    </w:p>
    <w:p w14:paraId="7CB23E4B"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Proyectos de Ley</w:t>
      </w:r>
    </w:p>
    <w:p w14:paraId="5D0CAC5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Resoluciones Administrativas en las Cortes Superiores – Comisiones y </w:t>
      </w:r>
      <w:proofErr w:type="spellStart"/>
      <w:r w:rsidRPr="00421819">
        <w:rPr>
          <w:rFonts w:cs="Arial"/>
          <w:color w:val="000000" w:themeColor="text1"/>
          <w:sz w:val="24"/>
          <w:szCs w:val="24"/>
          <w:lang w:val="es-ES_tradnl"/>
        </w:rPr>
        <w:t>encargaturas</w:t>
      </w:r>
      <w:proofErr w:type="spellEnd"/>
    </w:p>
    <w:p w14:paraId="4A3D8C5B"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Hazte Juez – Cómo postular para juez – Formas de acceso a la magistratura</w:t>
      </w:r>
    </w:p>
    <w:p w14:paraId="363E62B7"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Definiendo al Juez – </w:t>
      </w:r>
      <w:proofErr w:type="spellStart"/>
      <w:r w:rsidRPr="00421819">
        <w:rPr>
          <w:rFonts w:cs="Arial"/>
          <w:color w:val="000000" w:themeColor="text1"/>
          <w:sz w:val="24"/>
          <w:szCs w:val="24"/>
          <w:lang w:val="es-ES_tradnl"/>
        </w:rPr>
        <w:t>Microreseña</w:t>
      </w:r>
      <w:proofErr w:type="spellEnd"/>
      <w:r w:rsidRPr="00421819">
        <w:rPr>
          <w:rFonts w:cs="Arial"/>
          <w:color w:val="000000" w:themeColor="text1"/>
          <w:sz w:val="24"/>
          <w:szCs w:val="24"/>
          <w:lang w:val="es-ES_tradnl"/>
        </w:rPr>
        <w:t xml:space="preserve"> de perfil, derechos, deberes y clases de juez</w:t>
      </w:r>
    </w:p>
    <w:p w14:paraId="125DD04A"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En boca cerrada no entran moscas – Derecho a la privacidad vs. Derecho a la libertad de expresión</w:t>
      </w:r>
    </w:p>
    <w:p w14:paraId="340C5723"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Algunas Ideas para el Derecho – Escritos apresurados para mejorar el Derecho</w:t>
      </w:r>
    </w:p>
    <w:p w14:paraId="5877B2A7"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Turismo Legal – Distritos Judiciales – Brevísimas reseñas jurídicas, culturales y folclóricas</w:t>
      </w:r>
    </w:p>
    <w:p w14:paraId="030DA1D0"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El Derecho Soy Yo – El Derecho </w:t>
      </w:r>
      <w:proofErr w:type="spellStart"/>
      <w:r w:rsidRPr="00421819">
        <w:rPr>
          <w:rFonts w:cs="Arial"/>
          <w:color w:val="000000" w:themeColor="text1"/>
          <w:sz w:val="24"/>
          <w:szCs w:val="24"/>
          <w:lang w:val="es-ES_tradnl"/>
        </w:rPr>
        <w:t>Premoderno</w:t>
      </w:r>
      <w:proofErr w:type="spellEnd"/>
      <w:r w:rsidRPr="00421819">
        <w:rPr>
          <w:rFonts w:cs="Arial"/>
          <w:color w:val="000000" w:themeColor="text1"/>
          <w:sz w:val="24"/>
          <w:szCs w:val="24"/>
          <w:lang w:val="es-ES_tradnl"/>
        </w:rPr>
        <w:t>, Moderno y Postmoderno – Nociones germinales</w:t>
      </w:r>
    </w:p>
    <w:p w14:paraId="3D0566AE"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Entrando en el Ataúd – El Derecho en la mente de los filósofos</w:t>
      </w:r>
    </w:p>
    <w:p w14:paraId="1340EAF2"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Modelando el Derecho</w:t>
      </w:r>
    </w:p>
    <w:p w14:paraId="3C820634"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La Histeria del Derecho – Borradores marginales y Experimentales para una Historia del Derecho </w:t>
      </w:r>
      <w:proofErr w:type="spellStart"/>
      <w:r w:rsidRPr="00421819">
        <w:rPr>
          <w:rFonts w:cs="Arial"/>
          <w:color w:val="000000" w:themeColor="text1"/>
          <w:sz w:val="24"/>
          <w:szCs w:val="24"/>
          <w:lang w:val="es-ES_tradnl"/>
        </w:rPr>
        <w:t>Premoderno</w:t>
      </w:r>
      <w:proofErr w:type="spellEnd"/>
      <w:r w:rsidRPr="00421819">
        <w:rPr>
          <w:rFonts w:cs="Arial"/>
          <w:color w:val="000000" w:themeColor="text1"/>
          <w:sz w:val="24"/>
          <w:szCs w:val="24"/>
          <w:lang w:val="es-ES_tradnl"/>
        </w:rPr>
        <w:t>, Moderno y Postmoderno</w:t>
      </w:r>
    </w:p>
    <w:p w14:paraId="6334CCE2"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Justicia en juego – El delito en el nuevo proceso penal – Juegos virtuales para conocer el Derecho y prevenir la delincuencia</w:t>
      </w:r>
    </w:p>
    <w:p w14:paraId="7BA4EBB1"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Medidas cautelares en la cobranza coactiva en </w:t>
      </w:r>
      <w:proofErr w:type="spellStart"/>
      <w:r w:rsidRPr="00421819">
        <w:rPr>
          <w:rFonts w:cs="Arial"/>
          <w:color w:val="000000" w:themeColor="text1"/>
          <w:sz w:val="24"/>
          <w:szCs w:val="24"/>
          <w:lang w:val="es-ES_tradnl"/>
        </w:rPr>
        <w:t>SUNAT</w:t>
      </w:r>
      <w:proofErr w:type="spellEnd"/>
      <w:r w:rsidRPr="00421819">
        <w:rPr>
          <w:rFonts w:cs="Arial"/>
          <w:color w:val="000000" w:themeColor="text1"/>
          <w:sz w:val="24"/>
          <w:szCs w:val="24"/>
          <w:lang w:val="es-ES_tradnl"/>
        </w:rPr>
        <w:t xml:space="preserve"> – Las armas de asalto del Estado</w:t>
      </w:r>
    </w:p>
    <w:p w14:paraId="00F2CD3B" w14:textId="77777777" w:rsidR="0051782E" w:rsidRPr="00421819" w:rsidRDefault="0051782E" w:rsidP="00A80808">
      <w:pPr>
        <w:pStyle w:val="Prrafodelista"/>
        <w:numPr>
          <w:ilvl w:val="0"/>
          <w:numId w:val="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concepto de Empresa en el Derecho</w:t>
      </w:r>
    </w:p>
    <w:p w14:paraId="7DB80182" w14:textId="77777777" w:rsidR="0051782E" w:rsidRPr="00421819" w:rsidRDefault="0051782E" w:rsidP="00A80808">
      <w:pPr>
        <w:spacing w:after="0" w:line="240" w:lineRule="auto"/>
        <w:rPr>
          <w:rFonts w:cs="Arial"/>
          <w:color w:val="000000" w:themeColor="text1"/>
          <w:sz w:val="24"/>
          <w:szCs w:val="24"/>
          <w:lang w:val="es-ES_tradnl"/>
        </w:rPr>
      </w:pPr>
    </w:p>
    <w:p w14:paraId="171ED775" w14:textId="77777777" w:rsidR="002D640F" w:rsidRPr="00421819" w:rsidRDefault="002D640F" w:rsidP="00A80808">
      <w:pPr>
        <w:spacing w:after="0" w:line="240" w:lineRule="auto"/>
        <w:rPr>
          <w:rFonts w:cs="Arial"/>
          <w:color w:val="000000" w:themeColor="text1"/>
          <w:sz w:val="24"/>
          <w:szCs w:val="24"/>
          <w:lang w:val="es-ES_tradnl"/>
        </w:rPr>
      </w:pPr>
    </w:p>
    <w:p w14:paraId="153C72DB" w14:textId="77777777" w:rsidR="0051782E" w:rsidRPr="00421819" w:rsidRDefault="0051782E" w:rsidP="00A80808">
      <w:pPr>
        <w:spacing w:after="0" w:line="240" w:lineRule="auto"/>
        <w:rPr>
          <w:b/>
          <w:color w:val="000000" w:themeColor="text1"/>
          <w:sz w:val="24"/>
          <w:szCs w:val="24"/>
          <w:u w:val="single"/>
          <w:lang w:val="es-ES_tradnl"/>
        </w:rPr>
      </w:pPr>
      <w:bookmarkStart w:id="1864" w:name="_Toc293174119"/>
      <w:bookmarkStart w:id="1865" w:name="_Toc300945509"/>
      <w:r w:rsidRPr="00421819">
        <w:rPr>
          <w:b/>
          <w:color w:val="000000" w:themeColor="text1"/>
          <w:sz w:val="24"/>
          <w:szCs w:val="24"/>
          <w:u w:val="single"/>
          <w:lang w:val="es-ES_tradnl"/>
        </w:rPr>
        <w:t>2.- Documentos de Gestión Jurisdiccional</w:t>
      </w:r>
      <w:bookmarkEnd w:id="1864"/>
      <w:bookmarkEnd w:id="1865"/>
    </w:p>
    <w:p w14:paraId="4B0EFCBF" w14:textId="77777777" w:rsidR="002D640F" w:rsidRPr="00421819" w:rsidRDefault="002D640F" w:rsidP="00A80808">
      <w:pPr>
        <w:spacing w:after="0" w:line="240" w:lineRule="auto"/>
        <w:rPr>
          <w:rFonts w:cs="Arial"/>
          <w:color w:val="000000" w:themeColor="text1"/>
          <w:sz w:val="24"/>
          <w:szCs w:val="24"/>
          <w:lang w:val="es-ES_tradnl"/>
        </w:rPr>
      </w:pPr>
    </w:p>
    <w:p w14:paraId="19030647"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de Creación de Juzgados Ordinarios</w:t>
      </w:r>
    </w:p>
    <w:p w14:paraId="241491EF"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de creación de Juzgados de Paz</w:t>
      </w:r>
    </w:p>
    <w:p w14:paraId="442F43E2"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Implementación de la pena de prestación de servicios comunitarios</w:t>
      </w:r>
    </w:p>
    <w:p w14:paraId="644C0892"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Implementación del Servicio de Orientación al Adolescente (</w:t>
      </w:r>
      <w:proofErr w:type="spellStart"/>
      <w:r w:rsidRPr="00421819">
        <w:rPr>
          <w:rFonts w:cs="Arial"/>
          <w:color w:val="000000" w:themeColor="text1"/>
          <w:sz w:val="24"/>
          <w:szCs w:val="24"/>
          <w:lang w:val="es-ES_tradnl"/>
        </w:rPr>
        <w:t>SOA</w:t>
      </w:r>
      <w:proofErr w:type="spellEnd"/>
      <w:r w:rsidRPr="00421819">
        <w:rPr>
          <w:rFonts w:cs="Arial"/>
          <w:color w:val="000000" w:themeColor="text1"/>
          <w:sz w:val="24"/>
          <w:szCs w:val="24"/>
          <w:lang w:val="es-ES_tradnl"/>
        </w:rPr>
        <w:t>)</w:t>
      </w:r>
    </w:p>
    <w:p w14:paraId="53F1B037"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Registros de datos para Juzgados de Paz</w:t>
      </w:r>
    </w:p>
    <w:p w14:paraId="7A020C63"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Ampliación de Distritos Judiciales</w:t>
      </w:r>
    </w:p>
    <w:p w14:paraId="3BA22D13"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de Ley “Sin Impunidad”</w:t>
      </w:r>
    </w:p>
    <w:p w14:paraId="57A7F629"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Implementación de una Cooperativa de Justicia de Paz</w:t>
      </w:r>
    </w:p>
    <w:p w14:paraId="619B6EF0"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Implementación de Votación Electrónica para elecciones de Jueces de Paz</w:t>
      </w:r>
    </w:p>
    <w:p w14:paraId="22FBEA8B"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Registro de Identidad fílmica de jueces de paz</w:t>
      </w:r>
    </w:p>
    <w:p w14:paraId="3561ABEA" w14:textId="77777777" w:rsidR="0051782E" w:rsidRPr="00421819" w:rsidRDefault="0051782E" w:rsidP="00A80808">
      <w:pPr>
        <w:pStyle w:val="Prrafodelista"/>
        <w:numPr>
          <w:ilvl w:val="0"/>
          <w:numId w:val="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Implementación de Transparencia virtual de elecciones de jueces de paz</w:t>
      </w:r>
    </w:p>
    <w:p w14:paraId="7F0D0C8A" w14:textId="77777777" w:rsidR="0051782E" w:rsidRPr="00421819" w:rsidRDefault="0051782E" w:rsidP="00A80808">
      <w:pPr>
        <w:pStyle w:val="Prrafodelista"/>
        <w:numPr>
          <w:ilvl w:val="0"/>
          <w:numId w:val="3"/>
        </w:numPr>
        <w:spacing w:after="0" w:line="240" w:lineRule="auto"/>
        <w:contextualSpacing w:val="0"/>
        <w:rPr>
          <w:rFonts w:cs="Arial"/>
          <w:b/>
          <w:color w:val="000000" w:themeColor="text1"/>
          <w:sz w:val="24"/>
          <w:szCs w:val="24"/>
          <w:lang w:val="es-ES_tradnl"/>
        </w:rPr>
      </w:pPr>
      <w:r w:rsidRPr="00421819">
        <w:rPr>
          <w:rFonts w:cs="Arial"/>
          <w:color w:val="000000" w:themeColor="text1"/>
          <w:sz w:val="24"/>
          <w:szCs w:val="24"/>
          <w:lang w:val="es-ES_tradnl"/>
        </w:rPr>
        <w:t>Proyecto Control del voto ciudadano a través de video transmisión por internet en elecciones para juez de paz</w:t>
      </w:r>
    </w:p>
    <w:p w14:paraId="32A716D9" w14:textId="77777777" w:rsidR="0051782E" w:rsidRPr="00421819" w:rsidRDefault="0051782E" w:rsidP="00A80808">
      <w:pPr>
        <w:pStyle w:val="Prrafodelista"/>
        <w:numPr>
          <w:ilvl w:val="0"/>
          <w:numId w:val="3"/>
        </w:numPr>
        <w:spacing w:after="0" w:line="240" w:lineRule="auto"/>
        <w:contextualSpacing w:val="0"/>
        <w:rPr>
          <w:rFonts w:cs="Arial"/>
          <w:b/>
          <w:color w:val="000000" w:themeColor="text1"/>
          <w:sz w:val="24"/>
          <w:szCs w:val="24"/>
          <w:lang w:val="es-ES_tradnl"/>
        </w:rPr>
      </w:pPr>
      <w:r w:rsidRPr="00421819">
        <w:rPr>
          <w:rFonts w:cs="Arial"/>
          <w:color w:val="000000" w:themeColor="text1"/>
          <w:sz w:val="24"/>
          <w:szCs w:val="24"/>
          <w:lang w:val="es-ES_tradnl"/>
        </w:rPr>
        <w:t>Proyecto para la donación de terrenos para juzgados de paz</w:t>
      </w:r>
    </w:p>
    <w:p w14:paraId="4F246177" w14:textId="77777777" w:rsidR="0051782E" w:rsidRPr="00421819" w:rsidRDefault="0051782E" w:rsidP="00A80808">
      <w:pPr>
        <w:spacing w:after="0" w:line="240" w:lineRule="auto"/>
        <w:rPr>
          <w:rFonts w:cs="Arial"/>
          <w:b/>
          <w:color w:val="000000" w:themeColor="text1"/>
          <w:sz w:val="24"/>
          <w:szCs w:val="24"/>
          <w:lang w:val="es-ES_tradnl"/>
        </w:rPr>
      </w:pPr>
    </w:p>
    <w:p w14:paraId="41BBFBE1" w14:textId="77777777" w:rsidR="0051782E" w:rsidRPr="00421819" w:rsidRDefault="0051782E" w:rsidP="00A80808">
      <w:pPr>
        <w:spacing w:after="0" w:line="240" w:lineRule="auto"/>
        <w:rPr>
          <w:b/>
          <w:color w:val="000000" w:themeColor="text1"/>
          <w:sz w:val="24"/>
          <w:szCs w:val="24"/>
          <w:u w:val="single"/>
          <w:lang w:val="es-ES_tradnl"/>
        </w:rPr>
      </w:pPr>
      <w:bookmarkStart w:id="1866" w:name="_Toc293174120"/>
      <w:bookmarkStart w:id="1867" w:name="_Toc300945510"/>
      <w:r w:rsidRPr="00421819">
        <w:rPr>
          <w:b/>
          <w:color w:val="000000" w:themeColor="text1"/>
          <w:sz w:val="24"/>
          <w:szCs w:val="24"/>
          <w:u w:val="single"/>
          <w:lang w:val="es-ES_tradnl"/>
        </w:rPr>
        <w:t>3.- Documento de Gestión para el desarrollo de Imagen y Transparencia</w:t>
      </w:r>
      <w:bookmarkEnd w:id="1866"/>
      <w:bookmarkEnd w:id="1867"/>
    </w:p>
    <w:p w14:paraId="63BAC4EC" w14:textId="77777777" w:rsidR="002D640F" w:rsidRPr="00421819" w:rsidRDefault="002D640F" w:rsidP="00A80808">
      <w:pPr>
        <w:spacing w:after="0" w:line="240" w:lineRule="auto"/>
        <w:rPr>
          <w:color w:val="000000" w:themeColor="text1"/>
          <w:sz w:val="24"/>
          <w:szCs w:val="24"/>
          <w:u w:val="single"/>
          <w:lang w:val="es-ES_tradnl"/>
        </w:rPr>
      </w:pPr>
    </w:p>
    <w:p w14:paraId="0F2177F1"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de implementación del Diario Judicial</w:t>
      </w:r>
    </w:p>
    <w:p w14:paraId="120302BD"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de Feria de Lucha contra la violencia a la mujer</w:t>
      </w:r>
    </w:p>
    <w:p w14:paraId="188CCA41"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para la edición de Memorias Judiciales</w:t>
      </w:r>
    </w:p>
    <w:p w14:paraId="6C37DEED"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para el desarrollo del Servicio Civil de Graduados (</w:t>
      </w:r>
      <w:proofErr w:type="spellStart"/>
      <w:r w:rsidRPr="00421819">
        <w:rPr>
          <w:rFonts w:cs="Arial"/>
          <w:color w:val="000000" w:themeColor="text1"/>
          <w:sz w:val="24"/>
          <w:szCs w:val="24"/>
          <w:lang w:val="es-ES_tradnl"/>
        </w:rPr>
        <w:t>Secigra</w:t>
      </w:r>
      <w:proofErr w:type="spellEnd"/>
      <w:r w:rsidRPr="00421819">
        <w:rPr>
          <w:rFonts w:cs="Arial"/>
          <w:color w:val="000000" w:themeColor="text1"/>
          <w:sz w:val="24"/>
          <w:szCs w:val="24"/>
          <w:lang w:val="es-ES_tradnl"/>
        </w:rPr>
        <w:t>)</w:t>
      </w:r>
    </w:p>
    <w:p w14:paraId="36701698"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para la implementación de una maratón de capacitación</w:t>
      </w:r>
    </w:p>
    <w:p w14:paraId="051F9FA9"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Revista Justicia en tu Comunidad – </w:t>
      </w:r>
      <w:proofErr w:type="spellStart"/>
      <w:r w:rsidRPr="00421819">
        <w:rPr>
          <w:rFonts w:cs="Arial"/>
          <w:color w:val="000000" w:themeColor="text1"/>
          <w:sz w:val="24"/>
          <w:szCs w:val="24"/>
          <w:lang w:val="es-ES_tradnl"/>
        </w:rPr>
        <w:t>Huaura</w:t>
      </w:r>
      <w:proofErr w:type="spellEnd"/>
    </w:p>
    <w:p w14:paraId="293CD317"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Programa Televisivo: Justicia en tu Comunidad</w:t>
      </w:r>
    </w:p>
    <w:p w14:paraId="1D7AD1C7"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Jueces Escolares</w:t>
      </w:r>
    </w:p>
    <w:p w14:paraId="0BCE9085"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Proyecto “Corresponsales de la Justicia”</w:t>
      </w:r>
    </w:p>
    <w:p w14:paraId="0E8AEDE6"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Boletines</w:t>
      </w:r>
    </w:p>
    <w:p w14:paraId="02D55126"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Foto galerías </w:t>
      </w:r>
    </w:p>
    <w:p w14:paraId="4C96C1F2" w14:textId="77777777" w:rsidR="0051782E" w:rsidRPr="00421819" w:rsidRDefault="0051782E" w:rsidP="00A80808">
      <w:pPr>
        <w:pStyle w:val="Prrafodelista"/>
        <w:numPr>
          <w:ilvl w:val="0"/>
          <w:numId w:val="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Modelando del Derecho – Desfiles de Modas</w:t>
      </w:r>
    </w:p>
    <w:p w14:paraId="4E9B4206" w14:textId="77777777" w:rsidR="0051782E" w:rsidRPr="00421819" w:rsidRDefault="0051782E" w:rsidP="00A80808">
      <w:pPr>
        <w:spacing w:after="0" w:line="240" w:lineRule="auto"/>
        <w:rPr>
          <w:rFonts w:cs="Arial"/>
          <w:b/>
          <w:color w:val="000000" w:themeColor="text1"/>
          <w:sz w:val="24"/>
          <w:szCs w:val="24"/>
          <w:u w:val="single"/>
          <w:lang w:val="es-ES_tradnl"/>
        </w:rPr>
      </w:pPr>
    </w:p>
    <w:p w14:paraId="3540BA3F" w14:textId="77777777" w:rsidR="0051782E" w:rsidRPr="00421819" w:rsidRDefault="0051782E" w:rsidP="00A80808">
      <w:pPr>
        <w:spacing w:after="0" w:line="240" w:lineRule="auto"/>
        <w:rPr>
          <w:rFonts w:cs="Arial"/>
          <w:b/>
          <w:color w:val="000000" w:themeColor="text1"/>
          <w:sz w:val="24"/>
          <w:szCs w:val="24"/>
          <w:u w:val="single"/>
          <w:lang w:val="es-ES_tradnl"/>
        </w:rPr>
      </w:pPr>
      <w:r w:rsidRPr="00421819">
        <w:rPr>
          <w:rFonts w:cs="Arial"/>
          <w:b/>
          <w:color w:val="000000" w:themeColor="text1"/>
          <w:sz w:val="24"/>
          <w:szCs w:val="24"/>
          <w:u w:val="single"/>
          <w:lang w:val="es-ES_tradnl"/>
        </w:rPr>
        <w:t xml:space="preserve">4.- </w:t>
      </w:r>
      <w:bookmarkStart w:id="1868" w:name="_Toc293174083"/>
      <w:bookmarkStart w:id="1869" w:name="_Toc300945473"/>
      <w:r w:rsidRPr="00421819">
        <w:rPr>
          <w:rFonts w:cs="Arial"/>
          <w:b/>
          <w:color w:val="000000" w:themeColor="text1"/>
          <w:sz w:val="24"/>
          <w:szCs w:val="24"/>
          <w:u w:val="single"/>
          <w:lang w:val="es-ES_tradnl"/>
        </w:rPr>
        <w:t>Documentos de Gestión para el desarrollo de la Magistratura</w:t>
      </w:r>
      <w:bookmarkEnd w:id="1868"/>
      <w:bookmarkEnd w:id="1869"/>
    </w:p>
    <w:p w14:paraId="0F35C31B" w14:textId="77777777" w:rsidR="002D640F" w:rsidRPr="00421819" w:rsidRDefault="002D640F" w:rsidP="00A80808">
      <w:pPr>
        <w:spacing w:after="0" w:line="240" w:lineRule="auto"/>
        <w:rPr>
          <w:rFonts w:cs="Arial"/>
          <w:color w:val="000000" w:themeColor="text1"/>
          <w:sz w:val="24"/>
          <w:szCs w:val="24"/>
          <w:lang w:val="es-ES_tradnl"/>
        </w:rPr>
      </w:pPr>
    </w:p>
    <w:p w14:paraId="1C8A8979"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para ser Juez – Texto compilatorio</w:t>
      </w:r>
    </w:p>
    <w:p w14:paraId="09C8B64F"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para ser Juez Supernumerario</w:t>
      </w:r>
    </w:p>
    <w:p w14:paraId="7406B5E2"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para ser Juez : Cuatro formas para acceder a Juez</w:t>
      </w:r>
    </w:p>
    <w:p w14:paraId="407CA05A"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Formularios virtuales para calificación de postulantes a jueces</w:t>
      </w:r>
    </w:p>
    <w:p w14:paraId="08208347"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Tablas de calificación virtual para postulantes a juez</w:t>
      </w:r>
    </w:p>
    <w:p w14:paraId="6258E174" w14:textId="77777777" w:rsidR="0051782E" w:rsidRPr="00421819" w:rsidRDefault="0051782E" w:rsidP="00A80808">
      <w:pPr>
        <w:pStyle w:val="Prrafodelista"/>
        <w:numPr>
          <w:ilvl w:val="0"/>
          <w:numId w:val="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Juez - Implementación de programa para conocer sus funciones</w:t>
      </w:r>
    </w:p>
    <w:p w14:paraId="06CE14DB" w14:textId="77777777" w:rsidR="0051782E" w:rsidRPr="00421819" w:rsidRDefault="0051782E" w:rsidP="00A80808">
      <w:pPr>
        <w:spacing w:after="0" w:line="240" w:lineRule="auto"/>
        <w:rPr>
          <w:rFonts w:cs="Arial"/>
          <w:color w:val="000000" w:themeColor="text1"/>
          <w:sz w:val="24"/>
          <w:szCs w:val="24"/>
          <w:lang w:val="es-ES_tradnl"/>
        </w:rPr>
      </w:pPr>
    </w:p>
    <w:p w14:paraId="2B02D6BF" w14:textId="77777777" w:rsidR="0051782E" w:rsidRPr="00421819" w:rsidRDefault="0051782E" w:rsidP="00A80808">
      <w:pPr>
        <w:spacing w:after="0" w:line="240" w:lineRule="auto"/>
        <w:rPr>
          <w:b/>
          <w:color w:val="000000" w:themeColor="text1"/>
          <w:sz w:val="24"/>
          <w:szCs w:val="24"/>
          <w:u w:val="single"/>
          <w:lang w:val="es-ES_tradnl"/>
        </w:rPr>
      </w:pPr>
      <w:bookmarkStart w:id="1870" w:name="_Toc293174084"/>
      <w:bookmarkStart w:id="1871" w:name="_Toc300945474"/>
      <w:r w:rsidRPr="00421819">
        <w:rPr>
          <w:b/>
          <w:color w:val="000000" w:themeColor="text1"/>
          <w:sz w:val="24"/>
          <w:szCs w:val="24"/>
          <w:u w:val="single"/>
          <w:lang w:val="es-ES_tradnl"/>
        </w:rPr>
        <w:t>5.- Libros analíticos y compilatorios sobre Derecho</w:t>
      </w:r>
      <w:bookmarkEnd w:id="1870"/>
      <w:bookmarkEnd w:id="1871"/>
    </w:p>
    <w:p w14:paraId="26F53847" w14:textId="77777777" w:rsidR="002D640F" w:rsidRPr="00421819" w:rsidRDefault="002D640F" w:rsidP="00A80808">
      <w:pPr>
        <w:spacing w:after="0" w:line="240" w:lineRule="auto"/>
        <w:rPr>
          <w:rFonts w:cs="Arial"/>
          <w:color w:val="000000" w:themeColor="text1"/>
          <w:sz w:val="24"/>
          <w:szCs w:val="24"/>
          <w:lang w:val="es-ES_tradnl"/>
        </w:rPr>
      </w:pPr>
    </w:p>
    <w:p w14:paraId="287CBBEF"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Prisión Preventiva, jurisprudencia del Tribunal Constitucional y Doctrina</w:t>
      </w:r>
    </w:p>
    <w:p w14:paraId="544285E2"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Juez, texto compilatorio</w:t>
      </w:r>
    </w:p>
    <w:p w14:paraId="17170293"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Libertad de Empresa y la Jurisprudencia del TC</w:t>
      </w:r>
    </w:p>
    <w:p w14:paraId="68CA8237"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Iniciativa Privada y la Jurisprudencia del TC</w:t>
      </w:r>
    </w:p>
    <w:p w14:paraId="3BF25664"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Inversión Pública y la Jurisprudencia del TC</w:t>
      </w:r>
    </w:p>
    <w:p w14:paraId="5AE90F12"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Política Fiscal y la Jurisprudencia del TC</w:t>
      </w:r>
    </w:p>
    <w:p w14:paraId="39F41016" w14:textId="77777777" w:rsidR="0051782E" w:rsidRPr="00421819" w:rsidRDefault="0051782E" w:rsidP="00A80808">
      <w:pPr>
        <w:pStyle w:val="Prrafodelista"/>
        <w:numPr>
          <w:ilvl w:val="0"/>
          <w:numId w:val="6"/>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Autonomía Municipal y las Sentencias del Tribunal Constitucional</w:t>
      </w:r>
    </w:p>
    <w:p w14:paraId="631A0112" w14:textId="77777777" w:rsidR="0051782E" w:rsidRPr="00421819" w:rsidRDefault="0051782E" w:rsidP="00A80808">
      <w:pPr>
        <w:spacing w:after="0" w:line="240" w:lineRule="auto"/>
        <w:rPr>
          <w:rFonts w:cs="Arial"/>
          <w:color w:val="000000" w:themeColor="text1"/>
          <w:sz w:val="24"/>
          <w:szCs w:val="24"/>
          <w:lang w:val="es-ES_tradnl"/>
        </w:rPr>
      </w:pPr>
    </w:p>
    <w:p w14:paraId="77A7EAA6" w14:textId="77777777" w:rsidR="0051782E" w:rsidRPr="00421819" w:rsidRDefault="0051782E" w:rsidP="00A80808">
      <w:pPr>
        <w:spacing w:after="0" w:line="240" w:lineRule="auto"/>
        <w:rPr>
          <w:b/>
          <w:color w:val="000000" w:themeColor="text1"/>
          <w:sz w:val="24"/>
          <w:szCs w:val="24"/>
          <w:u w:val="single"/>
          <w:lang w:val="es-ES_tradnl"/>
        </w:rPr>
      </w:pPr>
      <w:bookmarkStart w:id="1872" w:name="_Toc293174085"/>
      <w:bookmarkStart w:id="1873" w:name="_Toc300945475"/>
      <w:r w:rsidRPr="00421819">
        <w:rPr>
          <w:b/>
          <w:color w:val="000000" w:themeColor="text1"/>
          <w:sz w:val="24"/>
          <w:szCs w:val="24"/>
          <w:u w:val="single"/>
          <w:lang w:val="es-ES_tradnl"/>
        </w:rPr>
        <w:t>6.- Libros</w:t>
      </w:r>
      <w:bookmarkEnd w:id="1872"/>
      <w:bookmarkEnd w:id="1873"/>
      <w:r w:rsidRPr="00421819">
        <w:rPr>
          <w:b/>
          <w:color w:val="000000" w:themeColor="text1"/>
          <w:sz w:val="24"/>
          <w:szCs w:val="24"/>
          <w:u w:val="single"/>
          <w:lang w:val="es-ES_tradnl"/>
        </w:rPr>
        <w:t xml:space="preserve"> a reeditar: </w:t>
      </w:r>
    </w:p>
    <w:p w14:paraId="7FE1DDB5" w14:textId="77777777" w:rsidR="002D640F" w:rsidRPr="00421819" w:rsidRDefault="002D640F" w:rsidP="00A80808">
      <w:pPr>
        <w:spacing w:after="0" w:line="240" w:lineRule="auto"/>
        <w:rPr>
          <w:rFonts w:cs="Arial"/>
          <w:color w:val="000000" w:themeColor="text1"/>
          <w:sz w:val="24"/>
          <w:szCs w:val="24"/>
          <w:lang w:val="es-ES_tradnl"/>
        </w:rPr>
      </w:pPr>
    </w:p>
    <w:p w14:paraId="17036F4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1.- Las Curvas del Derecho </w:t>
      </w:r>
    </w:p>
    <w:p w14:paraId="79CFC5E2"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2.- Crisis y Decadencia del Derecho Moderno </w:t>
      </w:r>
    </w:p>
    <w:p w14:paraId="32E774ED"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3.- Derecho a la Libertad de Empresa y Política Fiscal </w:t>
      </w:r>
    </w:p>
    <w:p w14:paraId="747D6B75"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4.- Poses Jurídicas </w:t>
      </w:r>
    </w:p>
    <w:p w14:paraId="0A904CA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5.-  Análisis de las Estrategias Competitivas</w:t>
      </w:r>
    </w:p>
    <w:p w14:paraId="5CD9AB4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6.- Cuentos Jurídicos</w:t>
      </w:r>
    </w:p>
    <w:p w14:paraId="258C083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7.- Derechos húmedos y los Principios del Derecho</w:t>
      </w:r>
    </w:p>
    <w:p w14:paraId="082364B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8.- Asesoría Jurídica</w:t>
      </w:r>
    </w:p>
    <w:p w14:paraId="50DBB8AA"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9.- La Anticoncepción Del Derecho</w:t>
      </w:r>
    </w:p>
    <w:p w14:paraId="18483916"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10.- La Formación Del Hombre Postmoderno</w:t>
      </w:r>
    </w:p>
    <w:p w14:paraId="25C2C6FA"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11.-El Derecho En La Mente De Los Filósofos</w:t>
      </w:r>
    </w:p>
    <w:p w14:paraId="3C58315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12.-El Delito Y Sus Elementos</w:t>
      </w:r>
    </w:p>
    <w:p w14:paraId="1E690217"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13.-Los Principios Del Derecho Tributario</w:t>
      </w:r>
    </w:p>
    <w:p w14:paraId="3D81E407"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14.- Introducción Al Derecho</w:t>
      </w:r>
    </w:p>
    <w:p w14:paraId="3B15B8CF"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15.- Derecho, Economía Y Empresa</w:t>
      </w:r>
    </w:p>
    <w:p w14:paraId="4B5FB5FD"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16.- ¿Qué es La Constitución?</w:t>
      </w:r>
    </w:p>
    <w:p w14:paraId="31D58E1E"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17.- El Sistema de Administración de Justicia en el Perú</w:t>
      </w:r>
    </w:p>
    <w:p w14:paraId="68B9DB4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18.- La Propiedad (Tráfico Ilícito de Predios)</w:t>
      </w:r>
    </w:p>
    <w:p w14:paraId="3D1D3BF5"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19.- Voluntad Jurídica</w:t>
      </w:r>
    </w:p>
    <w:p w14:paraId="2591FCB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20.- Vigencia, Validez y Aplicación del Derecho</w:t>
      </w:r>
    </w:p>
    <w:p w14:paraId="6C981892"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21.- Antecedentes de la Postmodernidad Jurídica</w:t>
      </w:r>
    </w:p>
    <w:p w14:paraId="21F38610"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22.- Dificultades de la Postmodernidad Jurídica</w:t>
      </w:r>
    </w:p>
    <w:p w14:paraId="166AD26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23.- La Justicia</w:t>
      </w:r>
    </w:p>
    <w:p w14:paraId="1B15A06B"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24.- ¡Arriba Las Manos – Entreguen su Dinero al Estado!</w:t>
      </w:r>
    </w:p>
    <w:p w14:paraId="27B7DFCC"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25.- Lógica Jurídica</w:t>
      </w:r>
    </w:p>
    <w:p w14:paraId="54114E0E"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26.- El Nuevo Código Procesal Penal</w:t>
      </w:r>
    </w:p>
    <w:p w14:paraId="36EC4AB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27.- El Descubrimiento en la Historia del Derecho Peruano</w:t>
      </w:r>
    </w:p>
    <w:p w14:paraId="21FB7AAB"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28.- La Conquista en la Historia del Derecho Peruano</w:t>
      </w:r>
    </w:p>
    <w:p w14:paraId="479DB555"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29.- La Colonia en la Historia del Derecho Peruano</w:t>
      </w:r>
    </w:p>
    <w:p w14:paraId="0842551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30.- La Independencia en la Historia del Derecho Peruano</w:t>
      </w:r>
    </w:p>
    <w:p w14:paraId="73C7640A"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31.- La República en la Historia del Derecho Peruano</w:t>
      </w:r>
    </w:p>
    <w:p w14:paraId="4355CA2B"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32.- Derecho y Modernidad</w:t>
      </w:r>
    </w:p>
    <w:p w14:paraId="4D39BB3F"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33.- Elementos del Derecho Postmoderno</w:t>
      </w:r>
    </w:p>
    <w:p w14:paraId="3AD141BE"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34.- Plan de Seguridad Ciudadana</w:t>
      </w:r>
    </w:p>
    <w:p w14:paraId="08D3F868"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35.- Sartre</w:t>
      </w:r>
    </w:p>
    <w:p w14:paraId="46ED7437"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36.- Rasgos del Derecho Postmoderno</w:t>
      </w:r>
    </w:p>
    <w:p w14:paraId="1E9031EE"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37.- En Boca Cerrada No Entran Moscas</w:t>
      </w:r>
    </w:p>
    <w:p w14:paraId="1CD84A0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38.- Consecuencias del Pensamiento Jurídico Moderno</w:t>
      </w:r>
    </w:p>
    <w:p w14:paraId="309CF53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39.- El Derecho Procesal Civil desde la óptica de James </w:t>
      </w:r>
      <w:proofErr w:type="spellStart"/>
      <w:r w:rsidRPr="00421819">
        <w:rPr>
          <w:rFonts w:cs="Arial"/>
          <w:color w:val="000000" w:themeColor="text1"/>
          <w:sz w:val="24"/>
          <w:szCs w:val="24"/>
          <w:lang w:val="es-ES_tradnl"/>
        </w:rPr>
        <w:t>Goldsmith</w:t>
      </w:r>
      <w:proofErr w:type="spellEnd"/>
    </w:p>
    <w:p w14:paraId="10771BF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40.- Dime Qué haces y te diré porque concepto me tienes que pagar</w:t>
      </w:r>
    </w:p>
    <w:p w14:paraId="44779670"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41.- Proyecto “Jueces Escolares”</w:t>
      </w:r>
    </w:p>
    <w:p w14:paraId="3AD30EC5"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42.- ¿Corpus Iuris </w:t>
      </w:r>
      <w:proofErr w:type="spellStart"/>
      <w:r w:rsidRPr="00421819">
        <w:rPr>
          <w:rFonts w:cs="Arial"/>
          <w:color w:val="000000" w:themeColor="text1"/>
          <w:sz w:val="24"/>
          <w:szCs w:val="24"/>
          <w:lang w:val="es-ES_tradnl"/>
        </w:rPr>
        <w:t>Civilis</w:t>
      </w:r>
      <w:proofErr w:type="spellEnd"/>
      <w:r w:rsidRPr="00421819">
        <w:rPr>
          <w:rFonts w:cs="Arial"/>
          <w:color w:val="000000" w:themeColor="text1"/>
          <w:sz w:val="24"/>
          <w:szCs w:val="24"/>
          <w:lang w:val="es-ES_tradnl"/>
        </w:rPr>
        <w:t>?</w:t>
      </w:r>
    </w:p>
    <w:p w14:paraId="4DEA6B5D"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43.- Los Peligros de la Familia</w:t>
      </w:r>
    </w:p>
    <w:p w14:paraId="3525B9C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44.- Usurpación de Funciones</w:t>
      </w:r>
    </w:p>
    <w:p w14:paraId="0355162F"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45.- Literatura y Derecho</w:t>
      </w:r>
    </w:p>
    <w:p w14:paraId="7240CB75"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46.- Crítica a la Modernidad Jurídica</w:t>
      </w:r>
    </w:p>
    <w:p w14:paraId="3ACA452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47.- Cosmovisión del Mundo Jurídico Moderno</w:t>
      </w:r>
    </w:p>
    <w:p w14:paraId="7CCC17D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48.- El Concepto de Derecho</w:t>
      </w:r>
    </w:p>
    <w:p w14:paraId="3CBAE30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49.- Teorías Filosóficas</w:t>
      </w:r>
    </w:p>
    <w:p w14:paraId="68A35FD3"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50.- El Derecho Postmoderno</w:t>
      </w:r>
    </w:p>
    <w:p w14:paraId="5E9FFFE9"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51.- Conclusiones de la Modernidad Jurídica</w:t>
      </w:r>
    </w:p>
    <w:p w14:paraId="3B297AD1"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52.- Análisis Jurídico, Económico Empresarial</w:t>
      </w:r>
    </w:p>
    <w:p w14:paraId="4159705A"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53.- La </w:t>
      </w:r>
      <w:proofErr w:type="spellStart"/>
      <w:r w:rsidRPr="00421819">
        <w:rPr>
          <w:rFonts w:cs="Arial"/>
          <w:color w:val="000000" w:themeColor="text1"/>
          <w:sz w:val="24"/>
          <w:szCs w:val="24"/>
          <w:lang w:val="es-ES_tradnl"/>
        </w:rPr>
        <w:t>Multidimensionalidad</w:t>
      </w:r>
      <w:proofErr w:type="spellEnd"/>
      <w:r w:rsidRPr="00421819">
        <w:rPr>
          <w:rFonts w:cs="Arial"/>
          <w:color w:val="000000" w:themeColor="text1"/>
          <w:sz w:val="24"/>
          <w:szCs w:val="24"/>
          <w:lang w:val="es-ES_tradnl"/>
        </w:rPr>
        <w:t xml:space="preserve"> del Derecho</w:t>
      </w:r>
    </w:p>
    <w:p w14:paraId="1F381107" w14:textId="77777777" w:rsidR="0051782E" w:rsidRPr="00421819" w:rsidRDefault="0051782E" w:rsidP="00A80808">
      <w:pPr>
        <w:pStyle w:val="Prrafodelista"/>
        <w:numPr>
          <w:ilvl w:val="0"/>
          <w:numId w:val="7"/>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54.- La Muerte de la Especialización del Derecho</w:t>
      </w:r>
    </w:p>
    <w:p w14:paraId="44F1F556" w14:textId="77777777" w:rsidR="0051782E" w:rsidRPr="00421819" w:rsidRDefault="0051782E" w:rsidP="00A80808">
      <w:pPr>
        <w:spacing w:after="0" w:line="240" w:lineRule="auto"/>
        <w:rPr>
          <w:rFonts w:cs="Arial"/>
          <w:color w:val="000000" w:themeColor="text1"/>
          <w:sz w:val="24"/>
          <w:szCs w:val="24"/>
          <w:lang w:val="es-ES_tradnl"/>
        </w:rPr>
      </w:pPr>
    </w:p>
    <w:p w14:paraId="115DBC23" w14:textId="77777777" w:rsidR="0051782E" w:rsidRPr="00421819" w:rsidRDefault="0051782E" w:rsidP="00A80808">
      <w:pPr>
        <w:spacing w:after="0" w:line="240" w:lineRule="auto"/>
        <w:rPr>
          <w:b/>
          <w:color w:val="000000" w:themeColor="text1"/>
          <w:sz w:val="24"/>
          <w:szCs w:val="24"/>
          <w:u w:val="single"/>
          <w:lang w:val="es-ES_tradnl"/>
        </w:rPr>
      </w:pPr>
      <w:bookmarkStart w:id="1874" w:name="_Toc293174094"/>
      <w:bookmarkStart w:id="1875" w:name="_Toc300945484"/>
      <w:r w:rsidRPr="00421819">
        <w:rPr>
          <w:b/>
          <w:color w:val="000000" w:themeColor="text1"/>
          <w:sz w:val="24"/>
          <w:szCs w:val="24"/>
          <w:u w:val="single"/>
          <w:lang w:val="es-ES_tradnl"/>
        </w:rPr>
        <w:t>7.- Micro manuales gráficos penales</w:t>
      </w:r>
      <w:bookmarkEnd w:id="1874"/>
      <w:bookmarkEnd w:id="1875"/>
      <w:r w:rsidRPr="00421819">
        <w:rPr>
          <w:b/>
          <w:color w:val="000000" w:themeColor="text1"/>
          <w:sz w:val="24"/>
          <w:szCs w:val="24"/>
          <w:u w:val="single"/>
          <w:lang w:val="es-ES_tradnl"/>
        </w:rPr>
        <w:t> </w:t>
      </w:r>
    </w:p>
    <w:p w14:paraId="540740AA" w14:textId="77777777" w:rsidR="002D640F" w:rsidRPr="00421819" w:rsidRDefault="002D640F" w:rsidP="00A80808">
      <w:pPr>
        <w:spacing w:after="0" w:line="240" w:lineRule="auto"/>
        <w:rPr>
          <w:rFonts w:cs="Arial"/>
          <w:color w:val="000000" w:themeColor="text1"/>
          <w:sz w:val="24"/>
          <w:szCs w:val="24"/>
          <w:lang w:val="es-ES_tradnl"/>
        </w:rPr>
      </w:pPr>
    </w:p>
    <w:p w14:paraId="35488B35"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gráfico: Delitos contra la </w:t>
      </w:r>
      <w:r w:rsidRPr="00421819">
        <w:rPr>
          <w:rFonts w:cs="Arial"/>
          <w:bCs/>
          <w:color w:val="000000" w:themeColor="text1"/>
          <w:sz w:val="24"/>
          <w:szCs w:val="24"/>
          <w:lang w:val="es-ES_tradnl"/>
        </w:rPr>
        <w:t>vida</w:t>
      </w:r>
      <w:r w:rsidRPr="00421819">
        <w:rPr>
          <w:rFonts w:cs="Arial"/>
          <w:color w:val="000000" w:themeColor="text1"/>
          <w:sz w:val="24"/>
          <w:szCs w:val="24"/>
          <w:lang w:val="es-ES_tradnl"/>
        </w:rPr>
        <w:t> el cuerpo y la salud</w:t>
      </w:r>
    </w:p>
    <w:p w14:paraId="3B1134BD"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el honor (Manual gráfico)</w:t>
      </w:r>
    </w:p>
    <w:p w14:paraId="1E211140"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Familia</w:t>
      </w:r>
      <w:r w:rsidRPr="00421819">
        <w:rPr>
          <w:rFonts w:cs="Arial"/>
          <w:color w:val="000000" w:themeColor="text1"/>
          <w:sz w:val="24"/>
          <w:szCs w:val="24"/>
          <w:lang w:val="es-ES_tradnl"/>
        </w:rPr>
        <w:t> (Manual gráfico)</w:t>
      </w:r>
    </w:p>
    <w:p w14:paraId="759F8EE0"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libertad</w:t>
      </w:r>
      <w:r w:rsidRPr="00421819">
        <w:rPr>
          <w:rFonts w:cs="Arial"/>
          <w:color w:val="000000" w:themeColor="text1"/>
          <w:sz w:val="24"/>
          <w:szCs w:val="24"/>
          <w:lang w:val="es-ES_tradnl"/>
        </w:rPr>
        <w:t> (Manual gráfico)</w:t>
      </w:r>
    </w:p>
    <w:p w14:paraId="05392449"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el </w:t>
      </w:r>
      <w:r w:rsidRPr="00421819">
        <w:rPr>
          <w:rFonts w:cs="Arial"/>
          <w:bCs/>
          <w:color w:val="000000" w:themeColor="text1"/>
          <w:sz w:val="24"/>
          <w:szCs w:val="24"/>
          <w:lang w:val="es-ES_tradnl"/>
        </w:rPr>
        <w:t>patrimonio</w:t>
      </w:r>
      <w:r w:rsidRPr="00421819">
        <w:rPr>
          <w:rFonts w:cs="Arial"/>
          <w:color w:val="000000" w:themeColor="text1"/>
          <w:sz w:val="24"/>
          <w:szCs w:val="24"/>
          <w:lang w:val="es-ES_tradnl"/>
        </w:rPr>
        <w:t> (Manual gráfico)</w:t>
      </w:r>
    </w:p>
    <w:p w14:paraId="7C31B033"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confianza y la buena fe en los negocios</w:t>
      </w:r>
      <w:r w:rsidRPr="00421819">
        <w:rPr>
          <w:rFonts w:cs="Arial"/>
          <w:color w:val="000000" w:themeColor="text1"/>
          <w:sz w:val="24"/>
          <w:szCs w:val="24"/>
          <w:lang w:val="es-ES_tradnl"/>
        </w:rPr>
        <w:t> (Manual gráfico)</w:t>
      </w:r>
    </w:p>
    <w:p w14:paraId="194190C3"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los </w:t>
      </w:r>
      <w:r w:rsidRPr="00421819">
        <w:rPr>
          <w:rFonts w:cs="Arial"/>
          <w:bCs/>
          <w:color w:val="000000" w:themeColor="text1"/>
          <w:sz w:val="24"/>
          <w:szCs w:val="24"/>
          <w:lang w:val="es-ES_tradnl"/>
        </w:rPr>
        <w:t>derechos intelectuales</w:t>
      </w:r>
      <w:r w:rsidRPr="00421819">
        <w:rPr>
          <w:rFonts w:cs="Arial"/>
          <w:color w:val="000000" w:themeColor="text1"/>
          <w:sz w:val="24"/>
          <w:szCs w:val="24"/>
          <w:lang w:val="es-ES_tradnl"/>
        </w:rPr>
        <w:t> (Manual gráfico)</w:t>
      </w:r>
    </w:p>
    <w:p w14:paraId="035B429D"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w:t>
      </w:r>
      <w:r w:rsidRPr="00421819">
        <w:rPr>
          <w:rFonts w:cs="Arial"/>
          <w:bCs/>
          <w:color w:val="000000" w:themeColor="text1"/>
          <w:sz w:val="24"/>
          <w:szCs w:val="24"/>
          <w:lang w:val="es-ES_tradnl"/>
        </w:rPr>
        <w:t>el patrimonio cultural</w:t>
      </w:r>
      <w:r w:rsidRPr="00421819">
        <w:rPr>
          <w:rFonts w:cs="Arial"/>
          <w:color w:val="000000" w:themeColor="text1"/>
          <w:sz w:val="24"/>
          <w:szCs w:val="24"/>
          <w:lang w:val="es-ES_tradnl"/>
        </w:rPr>
        <w:t> (Manual gráfico)</w:t>
      </w:r>
    </w:p>
    <w:p w14:paraId="5F17363C"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el </w:t>
      </w:r>
      <w:r w:rsidRPr="00421819">
        <w:rPr>
          <w:rFonts w:cs="Arial"/>
          <w:bCs/>
          <w:color w:val="000000" w:themeColor="text1"/>
          <w:sz w:val="24"/>
          <w:szCs w:val="24"/>
          <w:lang w:val="es-ES_tradnl"/>
        </w:rPr>
        <w:t>orden económico</w:t>
      </w:r>
      <w:r w:rsidRPr="00421819">
        <w:rPr>
          <w:rFonts w:cs="Arial"/>
          <w:color w:val="000000" w:themeColor="text1"/>
          <w:sz w:val="24"/>
          <w:szCs w:val="24"/>
          <w:lang w:val="es-ES_tradnl"/>
        </w:rPr>
        <w:t> (Manual gráfico)</w:t>
      </w:r>
    </w:p>
    <w:p w14:paraId="1888744A"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el </w:t>
      </w:r>
      <w:r w:rsidRPr="00421819">
        <w:rPr>
          <w:rFonts w:cs="Arial"/>
          <w:bCs/>
          <w:color w:val="000000" w:themeColor="text1"/>
          <w:sz w:val="24"/>
          <w:szCs w:val="24"/>
          <w:lang w:val="es-ES_tradnl"/>
        </w:rPr>
        <w:t>orden financiero y monetario</w:t>
      </w:r>
      <w:r w:rsidRPr="00421819">
        <w:rPr>
          <w:rFonts w:cs="Arial"/>
          <w:color w:val="000000" w:themeColor="text1"/>
          <w:sz w:val="24"/>
          <w:szCs w:val="24"/>
          <w:lang w:val="es-ES_tradnl"/>
        </w:rPr>
        <w:t> (Manual gráfico)</w:t>
      </w:r>
    </w:p>
    <w:p w14:paraId="45E20237"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w:t>
      </w:r>
      <w:r w:rsidRPr="00421819">
        <w:rPr>
          <w:rFonts w:cs="Arial"/>
          <w:bCs/>
          <w:color w:val="000000" w:themeColor="text1"/>
          <w:sz w:val="24"/>
          <w:szCs w:val="24"/>
          <w:lang w:val="es-ES_tradnl"/>
        </w:rPr>
        <w:t>tributarios</w:t>
      </w:r>
      <w:r w:rsidRPr="00421819">
        <w:rPr>
          <w:rFonts w:cs="Arial"/>
          <w:color w:val="000000" w:themeColor="text1"/>
          <w:sz w:val="24"/>
          <w:szCs w:val="24"/>
          <w:lang w:val="es-ES_tradnl"/>
        </w:rPr>
        <w:t> (Manual gráfico)</w:t>
      </w:r>
    </w:p>
    <w:p w14:paraId="0A7BCED3"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seguridad pública</w:t>
      </w:r>
      <w:r w:rsidRPr="00421819">
        <w:rPr>
          <w:rFonts w:cs="Arial"/>
          <w:color w:val="000000" w:themeColor="text1"/>
          <w:sz w:val="24"/>
          <w:szCs w:val="24"/>
          <w:lang w:val="es-ES_tradnl"/>
        </w:rPr>
        <w:t> (Manual gráfico)</w:t>
      </w:r>
    </w:p>
    <w:p w14:paraId="4ABA3C22"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le </w:t>
      </w:r>
      <w:r w:rsidRPr="00421819">
        <w:rPr>
          <w:rFonts w:cs="Arial"/>
          <w:bCs/>
          <w:color w:val="000000" w:themeColor="text1"/>
          <w:sz w:val="24"/>
          <w:szCs w:val="24"/>
          <w:lang w:val="es-ES_tradnl"/>
        </w:rPr>
        <w:t>ecología</w:t>
      </w:r>
      <w:r w:rsidRPr="00421819">
        <w:rPr>
          <w:rFonts w:cs="Arial"/>
          <w:color w:val="000000" w:themeColor="text1"/>
          <w:sz w:val="24"/>
          <w:szCs w:val="24"/>
          <w:lang w:val="es-ES_tradnl"/>
        </w:rPr>
        <w:t> (Manual gráfico)</w:t>
      </w:r>
    </w:p>
    <w:p w14:paraId="65A1C921"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tranquilidad pública</w:t>
      </w:r>
      <w:r w:rsidRPr="00421819">
        <w:rPr>
          <w:rFonts w:cs="Arial"/>
          <w:color w:val="000000" w:themeColor="text1"/>
          <w:sz w:val="24"/>
          <w:szCs w:val="24"/>
          <w:lang w:val="es-ES_tradnl"/>
        </w:rPr>
        <w:t> (Manual gráfico)</w:t>
      </w:r>
    </w:p>
    <w:p w14:paraId="0AADDC98"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humanidad</w:t>
      </w:r>
      <w:r w:rsidRPr="00421819">
        <w:rPr>
          <w:rFonts w:cs="Arial"/>
          <w:color w:val="000000" w:themeColor="text1"/>
          <w:sz w:val="24"/>
          <w:szCs w:val="24"/>
          <w:lang w:val="es-ES_tradnl"/>
        </w:rPr>
        <w:t> (Manual gráfico)</w:t>
      </w:r>
    </w:p>
    <w:p w14:paraId="4AF47262"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el </w:t>
      </w:r>
      <w:r w:rsidRPr="00421819">
        <w:rPr>
          <w:rFonts w:cs="Arial"/>
          <w:bCs/>
          <w:color w:val="000000" w:themeColor="text1"/>
          <w:sz w:val="24"/>
          <w:szCs w:val="24"/>
          <w:lang w:val="es-ES_tradnl"/>
        </w:rPr>
        <w:t>Estado y la defensa nacional</w:t>
      </w:r>
      <w:r w:rsidRPr="00421819">
        <w:rPr>
          <w:rFonts w:cs="Arial"/>
          <w:color w:val="000000" w:themeColor="text1"/>
          <w:sz w:val="24"/>
          <w:szCs w:val="24"/>
          <w:lang w:val="es-ES_tradnl"/>
        </w:rPr>
        <w:t> (Manual gráfico)</w:t>
      </w:r>
    </w:p>
    <w:p w14:paraId="1ED4F82A"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los </w:t>
      </w:r>
      <w:r w:rsidRPr="00421819">
        <w:rPr>
          <w:rFonts w:cs="Arial"/>
          <w:bCs/>
          <w:color w:val="000000" w:themeColor="text1"/>
          <w:sz w:val="24"/>
          <w:szCs w:val="24"/>
          <w:lang w:val="es-ES_tradnl"/>
        </w:rPr>
        <w:t>poderes del Estado y el orden constitucional</w:t>
      </w:r>
      <w:r w:rsidRPr="00421819">
        <w:rPr>
          <w:rFonts w:cs="Arial"/>
          <w:color w:val="000000" w:themeColor="text1"/>
          <w:sz w:val="24"/>
          <w:szCs w:val="24"/>
          <w:lang w:val="es-ES_tradnl"/>
        </w:rPr>
        <w:t> (M. gráfico)</w:t>
      </w:r>
    </w:p>
    <w:p w14:paraId="6B411F93"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voluntad popular</w:t>
      </w:r>
      <w:r w:rsidRPr="00421819">
        <w:rPr>
          <w:rFonts w:cs="Arial"/>
          <w:color w:val="000000" w:themeColor="text1"/>
          <w:sz w:val="24"/>
          <w:szCs w:val="24"/>
          <w:lang w:val="es-ES_tradnl"/>
        </w:rPr>
        <w:t> (Manual gráfico)</w:t>
      </w:r>
    </w:p>
    <w:p w14:paraId="3C652CB5"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administración pública</w:t>
      </w:r>
      <w:r w:rsidRPr="00421819">
        <w:rPr>
          <w:rFonts w:cs="Arial"/>
          <w:color w:val="000000" w:themeColor="text1"/>
          <w:sz w:val="24"/>
          <w:szCs w:val="24"/>
          <w:lang w:val="es-ES_tradnl"/>
        </w:rPr>
        <w:t> (Manual gráfico)</w:t>
      </w:r>
    </w:p>
    <w:p w14:paraId="10710196" w14:textId="77777777" w:rsidR="0051782E" w:rsidRPr="00421819" w:rsidRDefault="0051782E" w:rsidP="00A80808">
      <w:pPr>
        <w:pStyle w:val="Prrafodelista"/>
        <w:numPr>
          <w:ilvl w:val="0"/>
          <w:numId w:val="8"/>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Delitos contra la </w:t>
      </w:r>
      <w:r w:rsidRPr="00421819">
        <w:rPr>
          <w:rFonts w:cs="Arial"/>
          <w:bCs/>
          <w:color w:val="000000" w:themeColor="text1"/>
          <w:sz w:val="24"/>
          <w:szCs w:val="24"/>
          <w:lang w:val="es-ES_tradnl"/>
        </w:rPr>
        <w:t>fe pública</w:t>
      </w:r>
      <w:r w:rsidRPr="00421819">
        <w:rPr>
          <w:rFonts w:cs="Arial"/>
          <w:color w:val="000000" w:themeColor="text1"/>
          <w:sz w:val="24"/>
          <w:szCs w:val="24"/>
          <w:lang w:val="es-ES_tradnl"/>
        </w:rPr>
        <w:t> (Manual gráfico)</w:t>
      </w:r>
    </w:p>
    <w:p w14:paraId="5A568532" w14:textId="77777777" w:rsidR="0051782E" w:rsidRPr="00421819" w:rsidRDefault="0051782E" w:rsidP="00A80808">
      <w:pPr>
        <w:spacing w:after="0" w:line="240" w:lineRule="auto"/>
        <w:rPr>
          <w:rFonts w:cs="Arial"/>
          <w:color w:val="000000" w:themeColor="text1"/>
          <w:sz w:val="24"/>
          <w:szCs w:val="24"/>
          <w:lang w:val="es-ES_tradnl"/>
        </w:rPr>
      </w:pPr>
    </w:p>
    <w:p w14:paraId="4440C7B9" w14:textId="77777777" w:rsidR="0051782E" w:rsidRPr="00421819" w:rsidRDefault="0051782E" w:rsidP="00A80808">
      <w:pPr>
        <w:spacing w:after="0" w:line="240" w:lineRule="auto"/>
        <w:rPr>
          <w:b/>
          <w:color w:val="000000" w:themeColor="text1"/>
          <w:sz w:val="24"/>
          <w:szCs w:val="24"/>
          <w:u w:val="single"/>
          <w:lang w:val="es-ES_tradnl"/>
        </w:rPr>
      </w:pPr>
      <w:bookmarkStart w:id="1876" w:name="_Toc293174095"/>
      <w:bookmarkStart w:id="1877" w:name="_Toc300945485"/>
      <w:r w:rsidRPr="00421819">
        <w:rPr>
          <w:b/>
          <w:color w:val="000000" w:themeColor="text1"/>
          <w:sz w:val="24"/>
          <w:szCs w:val="24"/>
          <w:u w:val="single"/>
          <w:lang w:val="es-ES_tradnl"/>
        </w:rPr>
        <w:t>8. Manuales operatividad del Nuevo Código Procesal Penal</w:t>
      </w:r>
      <w:bookmarkEnd w:id="1876"/>
      <w:bookmarkEnd w:id="1877"/>
    </w:p>
    <w:p w14:paraId="043AE804" w14:textId="77777777" w:rsidR="002D640F" w:rsidRPr="00421819" w:rsidRDefault="002D640F" w:rsidP="00A80808">
      <w:pPr>
        <w:spacing w:after="0" w:line="240" w:lineRule="auto"/>
        <w:rPr>
          <w:rFonts w:cs="Arial"/>
          <w:color w:val="000000" w:themeColor="text1"/>
          <w:sz w:val="24"/>
          <w:szCs w:val="24"/>
          <w:lang w:val="es-ES_tradnl"/>
        </w:rPr>
      </w:pPr>
    </w:p>
    <w:p w14:paraId="62E392D4" w14:textId="77777777" w:rsidR="0051782E" w:rsidRPr="00421819" w:rsidRDefault="0051782E" w:rsidP="00A80808">
      <w:pPr>
        <w:pStyle w:val="Prrafodelista"/>
        <w:numPr>
          <w:ilvl w:val="0"/>
          <w:numId w:val="9"/>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Manual “</w:t>
      </w:r>
      <w:proofErr w:type="spellStart"/>
      <w:r w:rsidRPr="00421819">
        <w:rPr>
          <w:rFonts w:cs="Arial"/>
          <w:color w:val="000000" w:themeColor="text1"/>
          <w:sz w:val="24"/>
          <w:szCs w:val="24"/>
          <w:lang w:val="es-ES_tradnl"/>
        </w:rPr>
        <w:t>Agendamiento</w:t>
      </w:r>
      <w:proofErr w:type="spellEnd"/>
      <w:r w:rsidRPr="00421819">
        <w:rPr>
          <w:rFonts w:cs="Arial"/>
          <w:color w:val="000000" w:themeColor="text1"/>
          <w:sz w:val="24"/>
          <w:szCs w:val="24"/>
          <w:lang w:val="es-ES_tradnl"/>
        </w:rPr>
        <w:t xml:space="preserve"> de Audiencias, Formación de carpetas en el </w:t>
      </w:r>
      <w:proofErr w:type="spellStart"/>
      <w:r w:rsidRPr="00421819">
        <w:rPr>
          <w:rFonts w:cs="Arial"/>
          <w:color w:val="000000" w:themeColor="text1"/>
          <w:sz w:val="24"/>
          <w:szCs w:val="24"/>
          <w:lang w:val="es-ES_tradnl"/>
        </w:rPr>
        <w:t>NCPP</w:t>
      </w:r>
      <w:proofErr w:type="spellEnd"/>
      <w:r w:rsidRPr="00421819">
        <w:rPr>
          <w:rFonts w:cs="Arial"/>
          <w:color w:val="000000" w:themeColor="text1"/>
          <w:sz w:val="24"/>
          <w:szCs w:val="24"/>
          <w:lang w:val="es-ES_tradnl"/>
        </w:rPr>
        <w:t>”</w:t>
      </w:r>
    </w:p>
    <w:p w14:paraId="4F84C3C1" w14:textId="77777777" w:rsidR="0051782E" w:rsidRPr="00421819" w:rsidRDefault="0051782E" w:rsidP="00A80808">
      <w:pPr>
        <w:pStyle w:val="Prrafodelista"/>
        <w:numPr>
          <w:ilvl w:val="0"/>
          <w:numId w:val="9"/>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Notificaciones Electrónicas y Contenido de las Actas en el </w:t>
      </w:r>
      <w:proofErr w:type="spellStart"/>
      <w:r w:rsidRPr="00421819">
        <w:rPr>
          <w:rFonts w:cs="Arial"/>
          <w:color w:val="000000" w:themeColor="text1"/>
          <w:sz w:val="24"/>
          <w:szCs w:val="24"/>
          <w:lang w:val="es-ES_tradnl"/>
        </w:rPr>
        <w:t>NCPP</w:t>
      </w:r>
      <w:proofErr w:type="spellEnd"/>
    </w:p>
    <w:p w14:paraId="33569CCE" w14:textId="77777777" w:rsidR="0051782E" w:rsidRPr="00421819" w:rsidRDefault="0051782E" w:rsidP="00A80808">
      <w:pPr>
        <w:pStyle w:val="Prrafodelista"/>
        <w:numPr>
          <w:ilvl w:val="0"/>
          <w:numId w:val="9"/>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El Derecho y la implementación del </w:t>
      </w:r>
      <w:proofErr w:type="spellStart"/>
      <w:r w:rsidRPr="00421819">
        <w:rPr>
          <w:rFonts w:cs="Arial"/>
          <w:color w:val="000000" w:themeColor="text1"/>
          <w:sz w:val="24"/>
          <w:szCs w:val="24"/>
          <w:lang w:val="es-ES_tradnl"/>
        </w:rPr>
        <w:t>NCPP</w:t>
      </w:r>
      <w:proofErr w:type="spellEnd"/>
      <w:r w:rsidRPr="00421819">
        <w:rPr>
          <w:rFonts w:cs="Arial"/>
          <w:color w:val="000000" w:themeColor="text1"/>
          <w:sz w:val="24"/>
          <w:szCs w:val="24"/>
          <w:lang w:val="es-ES_tradnl"/>
        </w:rPr>
        <w:t xml:space="preserve"> en </w:t>
      </w:r>
      <w:proofErr w:type="spellStart"/>
      <w:r w:rsidRPr="00421819">
        <w:rPr>
          <w:rFonts w:cs="Arial"/>
          <w:color w:val="000000" w:themeColor="text1"/>
          <w:sz w:val="24"/>
          <w:szCs w:val="24"/>
          <w:lang w:val="es-ES_tradnl"/>
        </w:rPr>
        <w:t>Huaura</w:t>
      </w:r>
      <w:proofErr w:type="spellEnd"/>
    </w:p>
    <w:p w14:paraId="1CCA4E93" w14:textId="77777777" w:rsidR="0051782E" w:rsidRPr="00421819" w:rsidRDefault="0051782E" w:rsidP="00A80808">
      <w:pPr>
        <w:pStyle w:val="Prrafodelista"/>
        <w:numPr>
          <w:ilvl w:val="0"/>
          <w:numId w:val="9"/>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Texto: Las columnas del </w:t>
      </w:r>
      <w:proofErr w:type="spellStart"/>
      <w:r w:rsidRPr="00421819">
        <w:rPr>
          <w:rFonts w:cs="Arial"/>
          <w:color w:val="000000" w:themeColor="text1"/>
          <w:sz w:val="24"/>
          <w:szCs w:val="24"/>
          <w:lang w:val="es-ES_tradnl"/>
        </w:rPr>
        <w:t>NCPP</w:t>
      </w:r>
      <w:proofErr w:type="spellEnd"/>
      <w:r w:rsidRPr="00421819">
        <w:rPr>
          <w:rFonts w:cs="Arial"/>
          <w:color w:val="000000" w:themeColor="text1"/>
          <w:sz w:val="24"/>
          <w:szCs w:val="24"/>
          <w:lang w:val="es-ES_tradnl"/>
        </w:rPr>
        <w:t xml:space="preserve"> – </w:t>
      </w:r>
      <w:proofErr w:type="spellStart"/>
      <w:r w:rsidRPr="00421819">
        <w:rPr>
          <w:rFonts w:cs="Arial"/>
          <w:color w:val="000000" w:themeColor="text1"/>
          <w:sz w:val="24"/>
          <w:szCs w:val="24"/>
          <w:lang w:val="es-ES_tradnl"/>
        </w:rPr>
        <w:t>Huaura</w:t>
      </w:r>
      <w:proofErr w:type="spellEnd"/>
    </w:p>
    <w:p w14:paraId="183518AC" w14:textId="77777777" w:rsidR="0051782E" w:rsidRPr="00421819" w:rsidRDefault="0051782E" w:rsidP="00A80808">
      <w:pPr>
        <w:spacing w:after="0" w:line="240" w:lineRule="auto"/>
        <w:rPr>
          <w:rFonts w:cs="Arial"/>
          <w:color w:val="000000" w:themeColor="text1"/>
          <w:sz w:val="24"/>
          <w:szCs w:val="24"/>
          <w:lang w:val="es-ES_tradnl"/>
        </w:rPr>
      </w:pPr>
    </w:p>
    <w:p w14:paraId="48004BF6" w14:textId="77777777" w:rsidR="002D640F" w:rsidRPr="00421819" w:rsidRDefault="002D640F" w:rsidP="00A80808">
      <w:pPr>
        <w:spacing w:after="0" w:line="240" w:lineRule="auto"/>
        <w:rPr>
          <w:color w:val="000000" w:themeColor="text1"/>
          <w:sz w:val="24"/>
          <w:szCs w:val="24"/>
          <w:u w:val="single"/>
          <w:lang w:val="es-ES_tradnl"/>
        </w:rPr>
      </w:pPr>
      <w:bookmarkStart w:id="1878" w:name="_Toc293174096"/>
      <w:bookmarkStart w:id="1879" w:name="_Toc300945486"/>
    </w:p>
    <w:p w14:paraId="4E6EEF2A" w14:textId="77777777" w:rsidR="0051782E" w:rsidRPr="00421819" w:rsidRDefault="0051782E" w:rsidP="00A80808">
      <w:pPr>
        <w:spacing w:after="0" w:line="240" w:lineRule="auto"/>
        <w:rPr>
          <w:b/>
          <w:color w:val="000000" w:themeColor="text1"/>
          <w:sz w:val="24"/>
          <w:szCs w:val="24"/>
          <w:u w:val="single"/>
          <w:lang w:val="es-ES_tradnl"/>
        </w:rPr>
      </w:pPr>
      <w:r w:rsidRPr="00421819">
        <w:rPr>
          <w:b/>
          <w:color w:val="000000" w:themeColor="text1"/>
          <w:sz w:val="24"/>
          <w:szCs w:val="24"/>
          <w:u w:val="single"/>
          <w:lang w:val="es-ES_tradnl"/>
        </w:rPr>
        <w:t>9.- Modelos sobre el Nuevo Código Procesal Penal</w:t>
      </w:r>
      <w:bookmarkEnd w:id="1878"/>
      <w:bookmarkEnd w:id="1879"/>
    </w:p>
    <w:p w14:paraId="10D9ED16" w14:textId="77777777" w:rsidR="002D640F" w:rsidRPr="00421819" w:rsidRDefault="002D640F" w:rsidP="00A80808">
      <w:pPr>
        <w:spacing w:after="0" w:line="240" w:lineRule="auto"/>
        <w:rPr>
          <w:rFonts w:cs="Arial"/>
          <w:color w:val="000000" w:themeColor="text1"/>
          <w:sz w:val="24"/>
          <w:szCs w:val="24"/>
          <w:lang w:val="es-ES_tradnl"/>
        </w:rPr>
      </w:pPr>
    </w:p>
    <w:p w14:paraId="13691BC5"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Principio de Oportunidad</w:t>
      </w:r>
    </w:p>
    <w:p w14:paraId="425AFF93"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Hábeas Corpus</w:t>
      </w:r>
    </w:p>
    <w:p w14:paraId="380B8E48"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Incautación</w:t>
      </w:r>
    </w:p>
    <w:p w14:paraId="2E5E3EDE"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Contumaz</w:t>
      </w:r>
    </w:p>
    <w:p w14:paraId="709E94E6"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Actor Civil</w:t>
      </w:r>
    </w:p>
    <w:p w14:paraId="0EC33BFC"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Desalojo Preventivo</w:t>
      </w:r>
    </w:p>
    <w:p w14:paraId="72E0F2E8"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Querella</w:t>
      </w:r>
    </w:p>
    <w:p w14:paraId="3AD3AF9C"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proofErr w:type="spellStart"/>
      <w:r w:rsidRPr="00421819">
        <w:rPr>
          <w:rFonts w:cs="Arial"/>
          <w:color w:val="000000" w:themeColor="text1"/>
          <w:sz w:val="24"/>
          <w:szCs w:val="24"/>
          <w:lang w:val="es-ES_tradnl"/>
        </w:rPr>
        <w:t>Semi</w:t>
      </w:r>
      <w:proofErr w:type="spellEnd"/>
      <w:r w:rsidRPr="00421819">
        <w:rPr>
          <w:rFonts w:cs="Arial"/>
          <w:color w:val="000000" w:themeColor="text1"/>
          <w:sz w:val="24"/>
          <w:szCs w:val="24"/>
          <w:lang w:val="es-ES_tradnl"/>
        </w:rPr>
        <w:t xml:space="preserve"> Libertad</w:t>
      </w:r>
    </w:p>
    <w:p w14:paraId="6604BAED"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Recurso de Queja</w:t>
      </w:r>
    </w:p>
    <w:p w14:paraId="5E840C55"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Sobreseimiento</w:t>
      </w:r>
    </w:p>
    <w:p w14:paraId="0ADA0AD9"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Colaboración Eficaz </w:t>
      </w:r>
    </w:p>
    <w:p w14:paraId="69DEE4DF"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Inhibición </w:t>
      </w:r>
    </w:p>
    <w:p w14:paraId="26FF2823"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Auxilio Judicial</w:t>
      </w:r>
    </w:p>
    <w:p w14:paraId="25B39A7D"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Intervención Corporal del Imputado</w:t>
      </w:r>
    </w:p>
    <w:p w14:paraId="763A63BB"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Levantamiento del Secreto de las Comunicaciones</w:t>
      </w:r>
    </w:p>
    <w:p w14:paraId="3910F139"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Levantamiento del Secreto Bancario</w:t>
      </w:r>
    </w:p>
    <w:p w14:paraId="5A02EDF3"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Allanamiento, descerraje y registro domiciliario</w:t>
      </w:r>
    </w:p>
    <w:p w14:paraId="3D6F5FBD" w14:textId="77777777" w:rsidR="0051782E" w:rsidRPr="00421819" w:rsidRDefault="0051782E" w:rsidP="00A80808">
      <w:pPr>
        <w:pStyle w:val="Prrafodelista"/>
        <w:numPr>
          <w:ilvl w:val="0"/>
          <w:numId w:val="10"/>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Detención preliminar</w:t>
      </w:r>
    </w:p>
    <w:p w14:paraId="74B8B50A" w14:textId="77777777" w:rsidR="0051782E" w:rsidRPr="00421819" w:rsidRDefault="0051782E" w:rsidP="00A80808">
      <w:pPr>
        <w:spacing w:after="0" w:line="240" w:lineRule="auto"/>
        <w:rPr>
          <w:rFonts w:cs="Arial"/>
          <w:color w:val="000000" w:themeColor="text1"/>
          <w:sz w:val="24"/>
          <w:szCs w:val="24"/>
          <w:lang w:val="es-ES_tradnl"/>
        </w:rPr>
      </w:pPr>
    </w:p>
    <w:p w14:paraId="6D064999" w14:textId="77777777" w:rsidR="0051782E" w:rsidRPr="00421819" w:rsidRDefault="0051782E" w:rsidP="00A80808">
      <w:pPr>
        <w:spacing w:after="0" w:line="240" w:lineRule="auto"/>
        <w:rPr>
          <w:b/>
          <w:color w:val="000000" w:themeColor="text1"/>
          <w:sz w:val="24"/>
          <w:szCs w:val="24"/>
          <w:u w:val="single"/>
          <w:lang w:val="es-ES_tradnl"/>
        </w:rPr>
      </w:pPr>
      <w:bookmarkStart w:id="1880" w:name="_Toc293174097"/>
      <w:bookmarkStart w:id="1881" w:name="_Toc300945487"/>
      <w:r w:rsidRPr="00421819">
        <w:rPr>
          <w:b/>
          <w:color w:val="000000" w:themeColor="text1"/>
          <w:sz w:val="24"/>
          <w:szCs w:val="24"/>
          <w:u w:val="single"/>
          <w:lang w:val="es-ES_tradnl"/>
        </w:rPr>
        <w:t>10.- Revistas y semanarios materiales</w:t>
      </w:r>
      <w:bookmarkEnd w:id="1880"/>
      <w:bookmarkEnd w:id="1881"/>
    </w:p>
    <w:p w14:paraId="25427449" w14:textId="77777777" w:rsidR="002D640F" w:rsidRPr="00421819" w:rsidRDefault="002D640F" w:rsidP="00A80808">
      <w:pPr>
        <w:spacing w:after="0" w:line="240" w:lineRule="auto"/>
        <w:rPr>
          <w:rFonts w:cs="Arial"/>
          <w:color w:val="000000" w:themeColor="text1"/>
          <w:sz w:val="24"/>
          <w:szCs w:val="24"/>
          <w:lang w:val="es-ES_tradnl"/>
        </w:rPr>
      </w:pPr>
    </w:p>
    <w:p w14:paraId="0173D82F"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Norma Fundamental  – Revista </w:t>
      </w:r>
    </w:p>
    <w:p w14:paraId="54393760"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Sobre El Derecho</w:t>
      </w:r>
    </w:p>
    <w:p w14:paraId="320E2F79"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Ser O No Ser Derecho – Revista “Todo Derecho” </w:t>
      </w:r>
    </w:p>
    <w:p w14:paraId="654012D7"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Pensando Derecho – Revista “Todo Derecho” </w:t>
      </w:r>
    </w:p>
    <w:p w14:paraId="661FB2CC" w14:textId="38179811"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Alma </w:t>
      </w:r>
      <w:r w:rsidR="00C1769A" w:rsidRPr="00421819">
        <w:rPr>
          <w:rFonts w:cs="Arial"/>
          <w:color w:val="000000" w:themeColor="text1"/>
          <w:sz w:val="24"/>
          <w:szCs w:val="24"/>
          <w:lang w:val="es-ES_tradnl"/>
        </w:rPr>
        <w:t>Páter</w:t>
      </w:r>
      <w:r w:rsidRPr="00421819">
        <w:rPr>
          <w:rFonts w:cs="Arial"/>
          <w:color w:val="000000" w:themeColor="text1"/>
          <w:sz w:val="24"/>
          <w:szCs w:val="24"/>
          <w:lang w:val="es-ES_tradnl"/>
        </w:rPr>
        <w:t xml:space="preserve"> – Revista “Todo Derecho” </w:t>
      </w:r>
    </w:p>
    <w:p w14:paraId="691B1D24" w14:textId="14A7C6BA"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Alma </w:t>
      </w:r>
      <w:r w:rsidR="00C1769A" w:rsidRPr="00421819">
        <w:rPr>
          <w:rFonts w:cs="Arial"/>
          <w:color w:val="000000" w:themeColor="text1"/>
          <w:sz w:val="24"/>
          <w:szCs w:val="24"/>
          <w:lang w:val="es-ES_tradnl"/>
        </w:rPr>
        <w:t>Páter</w:t>
      </w:r>
      <w:r w:rsidRPr="00421819">
        <w:rPr>
          <w:rFonts w:cs="Arial"/>
          <w:color w:val="000000" w:themeColor="text1"/>
          <w:sz w:val="24"/>
          <w:szCs w:val="24"/>
          <w:lang w:val="es-ES_tradnl"/>
        </w:rPr>
        <w:t xml:space="preserve"> Nro. 02 – Revista “Todo Derecho” </w:t>
      </w:r>
    </w:p>
    <w:p w14:paraId="5039D089"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Revista Electrónica</w:t>
      </w:r>
    </w:p>
    <w:p w14:paraId="5501E52B" w14:textId="77777777" w:rsidR="0051782E" w:rsidRPr="00421819" w:rsidRDefault="0051782E" w:rsidP="00A80808">
      <w:pPr>
        <w:pStyle w:val="Prrafodelista"/>
        <w:numPr>
          <w:ilvl w:val="0"/>
          <w:numId w:val="11"/>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Revista Judicial </w:t>
      </w:r>
    </w:p>
    <w:p w14:paraId="44C194D0" w14:textId="77777777" w:rsidR="0051782E" w:rsidRPr="00421819" w:rsidRDefault="0051782E" w:rsidP="00A80808">
      <w:pPr>
        <w:spacing w:after="0" w:line="240" w:lineRule="auto"/>
        <w:rPr>
          <w:rFonts w:cs="Arial"/>
          <w:color w:val="000000" w:themeColor="text1"/>
          <w:sz w:val="24"/>
          <w:szCs w:val="24"/>
          <w:lang w:val="es-ES_tradnl"/>
        </w:rPr>
      </w:pPr>
    </w:p>
    <w:p w14:paraId="5176C282" w14:textId="77777777" w:rsidR="0051782E" w:rsidRPr="00421819" w:rsidRDefault="0051782E" w:rsidP="00A80808">
      <w:pPr>
        <w:spacing w:after="0" w:line="240" w:lineRule="auto"/>
        <w:rPr>
          <w:b/>
          <w:color w:val="000000" w:themeColor="text1"/>
          <w:sz w:val="24"/>
          <w:szCs w:val="24"/>
          <w:u w:val="single"/>
          <w:lang w:val="es-ES_tradnl"/>
        </w:rPr>
      </w:pPr>
      <w:bookmarkStart w:id="1882" w:name="_Toc293174100"/>
      <w:bookmarkStart w:id="1883" w:name="_Toc300945490"/>
      <w:r w:rsidRPr="00421819">
        <w:rPr>
          <w:b/>
          <w:color w:val="000000" w:themeColor="text1"/>
          <w:sz w:val="24"/>
          <w:szCs w:val="24"/>
          <w:u w:val="single"/>
          <w:lang w:val="es-ES_tradnl"/>
        </w:rPr>
        <w:t>11.- Video entrevistas</w:t>
      </w:r>
      <w:bookmarkEnd w:id="1882"/>
      <w:bookmarkEnd w:id="1883"/>
    </w:p>
    <w:p w14:paraId="5410D1FD" w14:textId="77777777" w:rsidR="002D640F" w:rsidRPr="00421819" w:rsidRDefault="002D640F" w:rsidP="00A80808">
      <w:pPr>
        <w:spacing w:after="0" w:line="240" w:lineRule="auto"/>
        <w:rPr>
          <w:rFonts w:cs="Arial"/>
          <w:bCs/>
          <w:color w:val="000000" w:themeColor="text1"/>
          <w:sz w:val="24"/>
          <w:szCs w:val="24"/>
          <w:lang w:val="es-ES_tradnl"/>
        </w:rPr>
      </w:pPr>
    </w:p>
    <w:p w14:paraId="2454ABCE" w14:textId="4E4A900C" w:rsidR="002D640F"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xml:space="preserve">1.- </w:t>
      </w:r>
      <w:r w:rsidR="00C1769A" w:rsidRPr="00421819">
        <w:rPr>
          <w:rFonts w:cs="Arial"/>
          <w:bCs/>
          <w:color w:val="000000" w:themeColor="text1"/>
          <w:sz w:val="24"/>
          <w:szCs w:val="24"/>
          <w:lang w:val="es-ES_tradnl"/>
        </w:rPr>
        <w:t xml:space="preserve">Mario Pasco </w:t>
      </w:r>
      <w:proofErr w:type="spellStart"/>
      <w:r w:rsidR="00C1769A" w:rsidRPr="00421819">
        <w:rPr>
          <w:rFonts w:cs="Arial"/>
          <w:bCs/>
          <w:color w:val="000000" w:themeColor="text1"/>
          <w:sz w:val="24"/>
          <w:szCs w:val="24"/>
          <w:lang w:val="es-ES_tradnl"/>
        </w:rPr>
        <w:t>Cosmópolis</w:t>
      </w:r>
      <w:proofErr w:type="spellEnd"/>
      <w:r w:rsidRPr="00421819">
        <w:rPr>
          <w:rFonts w:cs="Arial"/>
          <w:bCs/>
          <w:color w:val="000000" w:themeColor="text1"/>
          <w:sz w:val="24"/>
          <w:szCs w:val="24"/>
          <w:lang w:val="es-ES_tradnl"/>
        </w:rPr>
        <w:t>    (Laboralista)</w:t>
      </w:r>
      <w:r w:rsidRPr="00421819">
        <w:rPr>
          <w:rFonts w:cs="Arial"/>
          <w:bCs/>
          <w:color w:val="000000" w:themeColor="text1"/>
          <w:sz w:val="24"/>
          <w:szCs w:val="24"/>
          <w:lang w:val="es-ES_tradnl"/>
        </w:rPr>
        <w:br/>
      </w:r>
      <w:r w:rsidRPr="00421819">
        <w:rPr>
          <w:rFonts w:cs="Arial"/>
          <w:color w:val="000000" w:themeColor="text1"/>
          <w:sz w:val="24"/>
          <w:szCs w:val="24"/>
          <w:lang w:val="es-ES_tradnl"/>
        </w:rPr>
        <w:t>      Ex Ministro de Trabajo</w:t>
      </w:r>
      <w:r w:rsidRPr="00421819">
        <w:rPr>
          <w:rFonts w:cs="Arial"/>
          <w:color w:val="000000" w:themeColor="text1"/>
          <w:sz w:val="24"/>
          <w:szCs w:val="24"/>
          <w:lang w:val="es-ES_tradnl"/>
        </w:rPr>
        <w:br/>
      </w:r>
    </w:p>
    <w:p w14:paraId="5F4FCFF5" w14:textId="6DAFEED1"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2</w:t>
      </w:r>
      <w:r w:rsidRPr="00421819">
        <w:rPr>
          <w:rFonts w:cs="Arial"/>
          <w:bCs/>
          <w:color w:val="000000" w:themeColor="text1"/>
          <w:sz w:val="24"/>
          <w:szCs w:val="24"/>
          <w:lang w:val="es-ES_tradnl"/>
        </w:rPr>
        <w:t>.- </w:t>
      </w:r>
      <w:r w:rsidR="00C1769A" w:rsidRPr="00421819">
        <w:rPr>
          <w:rFonts w:cs="Arial"/>
          <w:bCs/>
          <w:color w:val="000000" w:themeColor="text1"/>
          <w:sz w:val="24"/>
          <w:szCs w:val="24"/>
          <w:lang w:val="es-ES_tradnl"/>
        </w:rPr>
        <w:t>Manuel Miranda Canales</w:t>
      </w:r>
      <w:r w:rsidRPr="00421819">
        <w:rPr>
          <w:rFonts w:cs="Arial"/>
          <w:bCs/>
          <w:color w:val="000000" w:themeColor="text1"/>
          <w:sz w:val="24"/>
          <w:szCs w:val="24"/>
          <w:lang w:val="es-ES_tradnl"/>
        </w:rPr>
        <w:t>    (Civilista)</w:t>
      </w:r>
      <w:r w:rsidRPr="00421819">
        <w:rPr>
          <w:rFonts w:cs="Arial"/>
          <w:color w:val="000000" w:themeColor="text1"/>
          <w:sz w:val="24"/>
          <w:szCs w:val="24"/>
          <w:lang w:val="es-ES_tradnl"/>
        </w:rPr>
        <w:br/>
        <w:t>      Ex Vocal Supremo</w:t>
      </w:r>
    </w:p>
    <w:p w14:paraId="13E9C6D8" w14:textId="77777777" w:rsidR="002D640F" w:rsidRPr="00421819" w:rsidRDefault="002D640F" w:rsidP="00A80808">
      <w:pPr>
        <w:spacing w:after="0" w:line="240" w:lineRule="auto"/>
        <w:rPr>
          <w:rFonts w:cs="Arial"/>
          <w:bCs/>
          <w:color w:val="000000" w:themeColor="text1"/>
          <w:sz w:val="24"/>
          <w:szCs w:val="24"/>
          <w:lang w:val="es-ES_tradnl"/>
        </w:rPr>
      </w:pPr>
    </w:p>
    <w:p w14:paraId="0A7E01F9" w14:textId="2781BAC1" w:rsidR="002D640F" w:rsidRPr="00421819" w:rsidRDefault="0051782E" w:rsidP="00A80808">
      <w:pPr>
        <w:spacing w:after="0" w:line="240" w:lineRule="auto"/>
        <w:rPr>
          <w:rFonts w:cs="Arial"/>
          <w:bCs/>
          <w:color w:val="000000" w:themeColor="text1"/>
          <w:sz w:val="24"/>
          <w:szCs w:val="24"/>
          <w:lang w:val="es-ES_tradnl"/>
        </w:rPr>
      </w:pPr>
      <w:r w:rsidRPr="00421819">
        <w:rPr>
          <w:rFonts w:cs="Arial"/>
          <w:bCs/>
          <w:color w:val="000000" w:themeColor="text1"/>
          <w:sz w:val="24"/>
          <w:szCs w:val="24"/>
          <w:lang w:val="es-ES_tradnl"/>
        </w:rPr>
        <w:t>3.- </w:t>
      </w:r>
      <w:r w:rsidR="00C1769A" w:rsidRPr="00421819">
        <w:rPr>
          <w:rFonts w:cs="Arial"/>
          <w:bCs/>
          <w:color w:val="000000" w:themeColor="text1"/>
          <w:sz w:val="24"/>
          <w:szCs w:val="24"/>
          <w:lang w:val="es-ES_tradnl"/>
        </w:rPr>
        <w:t>José Gálvez Montero</w:t>
      </w:r>
      <w:r w:rsidRPr="00421819">
        <w:rPr>
          <w:rFonts w:cs="Arial"/>
          <w:bCs/>
          <w:color w:val="000000" w:themeColor="text1"/>
          <w:sz w:val="24"/>
          <w:szCs w:val="24"/>
          <w:lang w:val="es-ES_tradnl"/>
        </w:rPr>
        <w:t xml:space="preserve"> (Constitucionalista)</w:t>
      </w:r>
      <w:r w:rsidRPr="00421819">
        <w:rPr>
          <w:rFonts w:cs="Arial"/>
          <w:bCs/>
          <w:color w:val="000000" w:themeColor="text1"/>
          <w:sz w:val="24"/>
          <w:szCs w:val="24"/>
          <w:lang w:val="es-ES_tradnl"/>
        </w:rPr>
        <w:br/>
      </w:r>
      <w:r w:rsidRPr="00421819">
        <w:rPr>
          <w:rFonts w:cs="Arial"/>
          <w:color w:val="000000" w:themeColor="text1"/>
          <w:sz w:val="24"/>
          <w:szCs w:val="24"/>
          <w:lang w:val="es-ES_tradnl"/>
        </w:rPr>
        <w:t>     Docente de la Pontificia Universidad Católica del Perú</w:t>
      </w:r>
      <w:r w:rsidRPr="00421819">
        <w:rPr>
          <w:rFonts w:cs="Arial"/>
          <w:color w:val="000000" w:themeColor="text1"/>
          <w:sz w:val="24"/>
          <w:szCs w:val="24"/>
          <w:lang w:val="es-ES_tradnl"/>
        </w:rPr>
        <w:br/>
      </w:r>
    </w:p>
    <w:p w14:paraId="1F1E5519" w14:textId="1464E928" w:rsidR="002D640F"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xml:space="preserve">4.- </w:t>
      </w:r>
      <w:r w:rsidR="00C1769A" w:rsidRPr="00421819">
        <w:rPr>
          <w:rFonts w:cs="Arial"/>
          <w:bCs/>
          <w:color w:val="000000" w:themeColor="text1"/>
          <w:sz w:val="24"/>
          <w:szCs w:val="24"/>
          <w:lang w:val="es-ES_tradnl"/>
        </w:rPr>
        <w:t>Felipe Villavicencio</w:t>
      </w:r>
      <w:r w:rsidRPr="00421819">
        <w:rPr>
          <w:rFonts w:cs="Arial"/>
          <w:bCs/>
          <w:color w:val="000000" w:themeColor="text1"/>
          <w:sz w:val="24"/>
          <w:szCs w:val="24"/>
          <w:lang w:val="es-ES_tradnl"/>
        </w:rPr>
        <w:t>     (Penalista)</w:t>
      </w:r>
      <w:r w:rsidRPr="00421819">
        <w:rPr>
          <w:rFonts w:cs="Arial"/>
          <w:bCs/>
          <w:color w:val="000000" w:themeColor="text1"/>
          <w:sz w:val="24"/>
          <w:szCs w:val="24"/>
          <w:lang w:val="es-ES_tradnl"/>
        </w:rPr>
        <w:br/>
      </w:r>
      <w:r w:rsidRPr="00421819">
        <w:rPr>
          <w:rFonts w:cs="Arial"/>
          <w:color w:val="000000" w:themeColor="text1"/>
          <w:sz w:val="24"/>
          <w:szCs w:val="24"/>
          <w:lang w:val="es-ES_tradnl"/>
        </w:rPr>
        <w:t>     Jurista de Derecho Penal</w:t>
      </w:r>
      <w:r w:rsidRPr="00421819">
        <w:rPr>
          <w:rFonts w:cs="Arial"/>
          <w:color w:val="000000" w:themeColor="text1"/>
          <w:sz w:val="24"/>
          <w:szCs w:val="24"/>
          <w:lang w:val="es-ES_tradnl"/>
        </w:rPr>
        <w:br/>
      </w:r>
    </w:p>
    <w:p w14:paraId="69B356ED" w14:textId="0F0DD0D2"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5</w:t>
      </w:r>
      <w:r w:rsidRPr="00421819">
        <w:rPr>
          <w:rFonts w:cs="Arial"/>
          <w:bCs/>
          <w:color w:val="000000" w:themeColor="text1"/>
          <w:sz w:val="24"/>
          <w:szCs w:val="24"/>
          <w:lang w:val="es-ES_tradnl"/>
        </w:rPr>
        <w:t xml:space="preserve">.- </w:t>
      </w:r>
      <w:proofErr w:type="spellStart"/>
      <w:r w:rsidR="00C1769A" w:rsidRPr="00421819">
        <w:rPr>
          <w:rFonts w:cs="Arial"/>
          <w:bCs/>
          <w:color w:val="000000" w:themeColor="text1"/>
          <w:sz w:val="24"/>
          <w:szCs w:val="24"/>
          <w:lang w:val="es-ES_tradnl"/>
        </w:rPr>
        <w:t>Duberlí</w:t>
      </w:r>
      <w:proofErr w:type="spellEnd"/>
      <w:r w:rsidR="00C1769A" w:rsidRPr="00421819">
        <w:rPr>
          <w:rFonts w:cs="Arial"/>
          <w:bCs/>
          <w:color w:val="000000" w:themeColor="text1"/>
          <w:sz w:val="24"/>
          <w:szCs w:val="24"/>
          <w:lang w:val="es-ES_tradnl"/>
        </w:rPr>
        <w:t xml:space="preserve"> </w:t>
      </w:r>
      <w:proofErr w:type="spellStart"/>
      <w:r w:rsidR="00C1769A" w:rsidRPr="00421819">
        <w:rPr>
          <w:rFonts w:cs="Arial"/>
          <w:bCs/>
          <w:color w:val="000000" w:themeColor="text1"/>
          <w:sz w:val="24"/>
          <w:szCs w:val="24"/>
          <w:lang w:val="es-ES_tradnl"/>
        </w:rPr>
        <w:t>Rodriguez</w:t>
      </w:r>
      <w:proofErr w:type="spellEnd"/>
      <w:r w:rsidR="00C1769A" w:rsidRPr="00421819">
        <w:rPr>
          <w:rFonts w:cs="Arial"/>
          <w:bCs/>
          <w:color w:val="000000" w:themeColor="text1"/>
          <w:sz w:val="24"/>
          <w:szCs w:val="24"/>
          <w:lang w:val="es-ES_tradnl"/>
        </w:rPr>
        <w:t xml:space="preserve"> Tineo</w:t>
      </w:r>
      <w:r w:rsidRPr="00421819">
        <w:rPr>
          <w:rFonts w:cs="Arial"/>
          <w:bCs/>
          <w:color w:val="000000" w:themeColor="text1"/>
          <w:sz w:val="24"/>
          <w:szCs w:val="24"/>
          <w:lang w:val="es-ES_tradnl"/>
        </w:rPr>
        <w:t xml:space="preserve"> (Penalista)</w:t>
      </w:r>
      <w:r w:rsidRPr="00421819">
        <w:rPr>
          <w:rFonts w:cs="Arial"/>
          <w:bCs/>
          <w:color w:val="000000" w:themeColor="text1"/>
          <w:sz w:val="24"/>
          <w:szCs w:val="24"/>
          <w:lang w:val="es-ES_tradnl"/>
        </w:rPr>
        <w:br/>
      </w:r>
      <w:r w:rsidRPr="00421819">
        <w:rPr>
          <w:rFonts w:cs="Arial"/>
          <w:color w:val="000000" w:themeColor="text1"/>
          <w:sz w:val="24"/>
          <w:szCs w:val="24"/>
          <w:lang w:val="es-ES_tradnl"/>
        </w:rPr>
        <w:t>     Vocal Supremo</w:t>
      </w:r>
    </w:p>
    <w:p w14:paraId="201AC0CE" w14:textId="77777777" w:rsidR="002D640F" w:rsidRPr="00421819" w:rsidRDefault="002D640F" w:rsidP="00A80808">
      <w:pPr>
        <w:spacing w:after="0" w:line="240" w:lineRule="auto"/>
        <w:rPr>
          <w:rFonts w:cs="Arial"/>
          <w:color w:val="000000" w:themeColor="text1"/>
          <w:sz w:val="24"/>
          <w:szCs w:val="24"/>
          <w:lang w:val="es-ES_tradnl"/>
        </w:rPr>
      </w:pPr>
    </w:p>
    <w:p w14:paraId="0FF9185B" w14:textId="77777777" w:rsidR="00C1769A"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6</w:t>
      </w:r>
      <w:r w:rsidRPr="00421819">
        <w:rPr>
          <w:rFonts w:cs="Arial"/>
          <w:bCs/>
          <w:color w:val="000000" w:themeColor="text1"/>
          <w:sz w:val="24"/>
          <w:szCs w:val="24"/>
          <w:lang w:val="es-ES_tradnl"/>
        </w:rPr>
        <w:t xml:space="preserve">.- </w:t>
      </w:r>
      <w:r w:rsidR="00C1769A" w:rsidRPr="00421819">
        <w:rPr>
          <w:rFonts w:cs="Arial"/>
          <w:bCs/>
          <w:color w:val="000000" w:themeColor="text1"/>
          <w:sz w:val="24"/>
          <w:szCs w:val="24"/>
          <w:lang w:val="es-ES_tradnl"/>
        </w:rPr>
        <w:t>Antonio Pajares Paredes</w:t>
      </w:r>
      <w:r w:rsidRPr="00421819">
        <w:rPr>
          <w:rFonts w:cs="Arial"/>
          <w:bCs/>
          <w:color w:val="000000" w:themeColor="text1"/>
          <w:sz w:val="24"/>
          <w:szCs w:val="24"/>
          <w:lang w:val="es-ES_tradnl"/>
        </w:rPr>
        <w:br/>
      </w:r>
      <w:r w:rsidRPr="00421819">
        <w:rPr>
          <w:rFonts w:cs="Arial"/>
          <w:color w:val="000000" w:themeColor="text1"/>
          <w:sz w:val="24"/>
          <w:szCs w:val="24"/>
          <w:lang w:val="es-ES_tradnl"/>
        </w:rPr>
        <w:t>     Vocal Supremo - Consejero del Consejo Ejecutivo del Poder Judicial</w:t>
      </w:r>
    </w:p>
    <w:p w14:paraId="3D63583B" w14:textId="62280611"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br/>
        <w:t>7</w:t>
      </w:r>
      <w:r w:rsidRPr="00421819">
        <w:rPr>
          <w:rFonts w:cs="Arial"/>
          <w:bCs/>
          <w:color w:val="000000" w:themeColor="text1"/>
          <w:sz w:val="24"/>
          <w:szCs w:val="24"/>
          <w:lang w:val="es-ES_tradnl"/>
        </w:rPr>
        <w:t xml:space="preserve">.- </w:t>
      </w:r>
      <w:r w:rsidR="00C1769A" w:rsidRPr="00421819">
        <w:rPr>
          <w:rFonts w:cs="Arial"/>
          <w:bCs/>
          <w:color w:val="000000" w:themeColor="text1"/>
          <w:sz w:val="24"/>
          <w:szCs w:val="24"/>
          <w:lang w:val="es-ES_tradnl"/>
        </w:rPr>
        <w:t>José Peláez Bardales</w:t>
      </w:r>
      <w:r w:rsidRPr="00421819">
        <w:rPr>
          <w:rFonts w:cs="Arial"/>
          <w:bCs/>
          <w:color w:val="000000" w:themeColor="text1"/>
          <w:sz w:val="24"/>
          <w:szCs w:val="24"/>
          <w:lang w:val="es-ES_tradnl"/>
        </w:rPr>
        <w:br/>
      </w:r>
      <w:r w:rsidRPr="00421819">
        <w:rPr>
          <w:rFonts w:cs="Arial"/>
          <w:color w:val="000000" w:themeColor="text1"/>
          <w:sz w:val="24"/>
          <w:szCs w:val="24"/>
          <w:lang w:val="es-ES_tradnl"/>
        </w:rPr>
        <w:t>     Fiscal Supremo</w:t>
      </w:r>
    </w:p>
    <w:p w14:paraId="273CAE85" w14:textId="77777777" w:rsidR="002D640F" w:rsidRPr="00421819" w:rsidRDefault="002D640F" w:rsidP="00A80808">
      <w:pPr>
        <w:spacing w:after="0" w:line="240" w:lineRule="auto"/>
        <w:rPr>
          <w:rFonts w:cs="Arial"/>
          <w:bCs/>
          <w:color w:val="000000" w:themeColor="text1"/>
          <w:sz w:val="24"/>
          <w:szCs w:val="24"/>
          <w:lang w:val="es-ES_tradnl"/>
        </w:rPr>
      </w:pPr>
    </w:p>
    <w:p w14:paraId="5DFFEB0C" w14:textId="3295B1EA" w:rsidR="0051782E" w:rsidRPr="00421819" w:rsidRDefault="0051782E" w:rsidP="00A80808">
      <w:pPr>
        <w:spacing w:after="0" w:line="240" w:lineRule="auto"/>
        <w:rPr>
          <w:rFonts w:cs="Arial"/>
          <w:color w:val="000000" w:themeColor="text1"/>
          <w:sz w:val="24"/>
          <w:szCs w:val="24"/>
          <w:lang w:val="es-ES_tradnl"/>
        </w:rPr>
      </w:pPr>
      <w:r w:rsidRPr="00421819">
        <w:rPr>
          <w:rFonts w:cs="Arial"/>
          <w:bCs/>
          <w:color w:val="000000" w:themeColor="text1"/>
          <w:sz w:val="24"/>
          <w:szCs w:val="24"/>
          <w:lang w:val="es-ES_tradnl"/>
        </w:rPr>
        <w:t xml:space="preserve">8.- </w:t>
      </w:r>
      <w:r w:rsidR="00C1769A" w:rsidRPr="00421819">
        <w:rPr>
          <w:rFonts w:cs="Arial"/>
          <w:bCs/>
          <w:color w:val="000000" w:themeColor="text1"/>
          <w:sz w:val="24"/>
          <w:szCs w:val="24"/>
          <w:lang w:val="es-ES_tradnl"/>
        </w:rPr>
        <w:t>Víctor Prado Saldarriaga</w:t>
      </w:r>
    </w:p>
    <w:p w14:paraId="3DE9172E" w14:textId="77777777" w:rsidR="0051782E" w:rsidRPr="00421819" w:rsidRDefault="002D640F"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w:t>
      </w:r>
      <w:r w:rsidR="0051782E" w:rsidRPr="00421819">
        <w:rPr>
          <w:rFonts w:cs="Arial"/>
          <w:color w:val="000000" w:themeColor="text1"/>
          <w:sz w:val="24"/>
          <w:szCs w:val="24"/>
          <w:lang w:val="es-ES_tradnl"/>
        </w:rPr>
        <w:t>Juez Supremo de la República del Perú</w:t>
      </w:r>
    </w:p>
    <w:p w14:paraId="322B282A" w14:textId="77777777" w:rsidR="002D640F" w:rsidRPr="00421819" w:rsidRDefault="002D640F" w:rsidP="00A80808">
      <w:pPr>
        <w:spacing w:after="0" w:line="240" w:lineRule="auto"/>
        <w:rPr>
          <w:rFonts w:cs="Arial"/>
          <w:color w:val="000000" w:themeColor="text1"/>
          <w:sz w:val="24"/>
          <w:szCs w:val="24"/>
          <w:lang w:val="es-ES_tradnl"/>
        </w:rPr>
      </w:pPr>
    </w:p>
    <w:p w14:paraId="3CB08EAD" w14:textId="433EAE5D"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9.- </w:t>
      </w:r>
      <w:r w:rsidR="002D640F" w:rsidRPr="00421819">
        <w:rPr>
          <w:rFonts w:cs="Arial"/>
          <w:color w:val="000000" w:themeColor="text1"/>
          <w:sz w:val="24"/>
          <w:szCs w:val="24"/>
          <w:lang w:val="es-ES_tradnl"/>
        </w:rPr>
        <w:t xml:space="preserve">  </w:t>
      </w:r>
      <w:r w:rsidR="00C1769A" w:rsidRPr="00421819">
        <w:rPr>
          <w:rFonts w:cs="Arial"/>
          <w:color w:val="000000" w:themeColor="text1"/>
          <w:sz w:val="24"/>
          <w:szCs w:val="24"/>
          <w:lang w:val="es-ES_tradnl"/>
        </w:rPr>
        <w:t xml:space="preserve">Carmen Julia Cabello </w:t>
      </w:r>
      <w:proofErr w:type="spellStart"/>
      <w:r w:rsidR="00C1769A" w:rsidRPr="00421819">
        <w:rPr>
          <w:rFonts w:cs="Arial"/>
          <w:color w:val="000000" w:themeColor="text1"/>
          <w:sz w:val="24"/>
          <w:szCs w:val="24"/>
          <w:lang w:val="es-ES_tradnl"/>
        </w:rPr>
        <w:t>Matamala</w:t>
      </w:r>
      <w:proofErr w:type="spellEnd"/>
      <w:r w:rsidRPr="00421819">
        <w:rPr>
          <w:rFonts w:cs="Arial"/>
          <w:color w:val="000000" w:themeColor="text1"/>
          <w:sz w:val="24"/>
          <w:szCs w:val="24"/>
          <w:lang w:val="es-ES_tradnl"/>
        </w:rPr>
        <w:t xml:space="preserve"> </w:t>
      </w:r>
    </w:p>
    <w:p w14:paraId="5C5E5E42" w14:textId="77777777" w:rsidR="0051782E" w:rsidRPr="00421819" w:rsidRDefault="002D640F"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w:t>
      </w:r>
      <w:r w:rsidR="0051782E" w:rsidRPr="00421819">
        <w:rPr>
          <w:rFonts w:cs="Arial"/>
          <w:color w:val="000000" w:themeColor="text1"/>
          <w:sz w:val="24"/>
          <w:szCs w:val="24"/>
          <w:lang w:val="es-ES_tradnl"/>
        </w:rPr>
        <w:t>Juez Suprema (p) de la Corte Suprema</w:t>
      </w:r>
    </w:p>
    <w:p w14:paraId="2B52FAE5" w14:textId="77777777" w:rsidR="0051782E" w:rsidRPr="00421819" w:rsidRDefault="002D640F"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       </w:t>
      </w:r>
      <w:r w:rsidR="0051782E" w:rsidRPr="00421819">
        <w:rPr>
          <w:rFonts w:cs="Arial"/>
          <w:color w:val="000000" w:themeColor="text1"/>
          <w:sz w:val="24"/>
          <w:szCs w:val="24"/>
          <w:lang w:val="es-ES_tradnl"/>
        </w:rPr>
        <w:t>El Programa Justicia en tu comunidad</w:t>
      </w:r>
    </w:p>
    <w:p w14:paraId="296FF2C4" w14:textId="77777777" w:rsidR="002D640F" w:rsidRPr="00421819" w:rsidRDefault="002D640F" w:rsidP="00A80808">
      <w:pPr>
        <w:spacing w:after="0" w:line="240" w:lineRule="auto"/>
        <w:rPr>
          <w:rFonts w:cs="Arial"/>
          <w:color w:val="000000" w:themeColor="text1"/>
          <w:sz w:val="24"/>
          <w:szCs w:val="24"/>
          <w:lang w:val="es-ES_tradnl"/>
        </w:rPr>
      </w:pPr>
    </w:p>
    <w:p w14:paraId="46C11F4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10.- </w:t>
      </w:r>
      <w:r w:rsidR="002D640F" w:rsidRPr="00421819">
        <w:rPr>
          <w:rFonts w:cs="Arial"/>
          <w:color w:val="000000" w:themeColor="text1"/>
          <w:sz w:val="24"/>
          <w:szCs w:val="24"/>
          <w:lang w:val="es-ES_tradnl"/>
        </w:rPr>
        <w:tab/>
      </w:r>
      <w:r w:rsidRPr="00421819">
        <w:rPr>
          <w:rFonts w:cs="Arial"/>
          <w:color w:val="000000" w:themeColor="text1"/>
          <w:sz w:val="24"/>
          <w:szCs w:val="24"/>
          <w:lang w:val="es-ES_tradnl"/>
        </w:rPr>
        <w:t>El Proceso de Alimentos</w:t>
      </w:r>
      <w:r w:rsidRPr="00421819">
        <w:rPr>
          <w:rFonts w:cs="Arial"/>
          <w:color w:val="000000" w:themeColor="text1"/>
          <w:sz w:val="24"/>
          <w:szCs w:val="24"/>
          <w:lang w:val="es-ES_tradnl"/>
        </w:rPr>
        <w:tab/>
      </w:r>
    </w:p>
    <w:p w14:paraId="79DA752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Entrevista a la Dra. </w:t>
      </w:r>
      <w:proofErr w:type="spellStart"/>
      <w:r w:rsidRPr="00421819">
        <w:rPr>
          <w:rFonts w:cs="Arial"/>
          <w:color w:val="000000" w:themeColor="text1"/>
          <w:sz w:val="24"/>
          <w:szCs w:val="24"/>
          <w:lang w:val="es-ES_tradnl"/>
        </w:rPr>
        <w:t>Danna</w:t>
      </w:r>
      <w:proofErr w:type="spellEnd"/>
      <w:r w:rsidRPr="00421819">
        <w:rPr>
          <w:rFonts w:cs="Arial"/>
          <w:color w:val="000000" w:themeColor="text1"/>
          <w:sz w:val="24"/>
          <w:szCs w:val="24"/>
          <w:lang w:val="es-ES_tradnl"/>
        </w:rPr>
        <w:t xml:space="preserve"> Millones Cumpa,</w:t>
      </w:r>
    </w:p>
    <w:p w14:paraId="4CCC80F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Juez del Juzgado de Paz Letrado</w:t>
      </w:r>
    </w:p>
    <w:p w14:paraId="5C7CD8C0" w14:textId="77777777" w:rsidR="002D640F" w:rsidRPr="00421819" w:rsidRDefault="002D640F" w:rsidP="00A80808">
      <w:pPr>
        <w:spacing w:after="0" w:line="240" w:lineRule="auto"/>
        <w:rPr>
          <w:rFonts w:cs="Arial"/>
          <w:color w:val="000000" w:themeColor="text1"/>
          <w:sz w:val="24"/>
          <w:szCs w:val="24"/>
          <w:lang w:val="es-ES_tradnl"/>
        </w:rPr>
      </w:pPr>
    </w:p>
    <w:p w14:paraId="3C94271A"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11.-  </w:t>
      </w:r>
      <w:r w:rsidRPr="00421819">
        <w:rPr>
          <w:rFonts w:cs="Arial"/>
          <w:color w:val="000000" w:themeColor="text1"/>
          <w:sz w:val="24"/>
          <w:szCs w:val="24"/>
          <w:lang w:val="es-ES_tradnl"/>
        </w:rPr>
        <w:tab/>
        <w:t>La Prueba Prohibida</w:t>
      </w:r>
    </w:p>
    <w:p w14:paraId="1AACD2C2"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Entrevista al Dr. </w:t>
      </w:r>
      <w:proofErr w:type="spellStart"/>
      <w:r w:rsidRPr="00421819">
        <w:rPr>
          <w:rFonts w:cs="Arial"/>
          <w:color w:val="000000" w:themeColor="text1"/>
          <w:sz w:val="24"/>
          <w:szCs w:val="24"/>
          <w:lang w:val="es-ES_tradnl"/>
        </w:rPr>
        <w:t>Duberlí</w:t>
      </w:r>
      <w:proofErr w:type="spellEnd"/>
      <w:r w:rsidRPr="00421819">
        <w:rPr>
          <w:rFonts w:cs="Arial"/>
          <w:color w:val="000000" w:themeColor="text1"/>
          <w:sz w:val="24"/>
          <w:szCs w:val="24"/>
          <w:lang w:val="es-ES_tradnl"/>
        </w:rPr>
        <w:t xml:space="preserve"> Rodríguez Tineo</w:t>
      </w:r>
    </w:p>
    <w:p w14:paraId="731E2CCC"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Juez Supremo de la Corte Suprema de Justicia</w:t>
      </w:r>
    </w:p>
    <w:p w14:paraId="67A98385" w14:textId="77777777" w:rsidR="002D640F" w:rsidRPr="00421819" w:rsidRDefault="002D640F" w:rsidP="00A80808">
      <w:pPr>
        <w:spacing w:after="0" w:line="240" w:lineRule="auto"/>
        <w:rPr>
          <w:rFonts w:cs="Arial"/>
          <w:color w:val="000000" w:themeColor="text1"/>
          <w:sz w:val="24"/>
          <w:szCs w:val="24"/>
          <w:lang w:val="es-ES_tradnl"/>
        </w:rPr>
      </w:pPr>
    </w:p>
    <w:p w14:paraId="6D27776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12.-  </w:t>
      </w:r>
      <w:r w:rsidRPr="00421819">
        <w:rPr>
          <w:rFonts w:cs="Arial"/>
          <w:color w:val="000000" w:themeColor="text1"/>
          <w:sz w:val="24"/>
          <w:szCs w:val="24"/>
          <w:lang w:val="es-ES_tradnl"/>
        </w:rPr>
        <w:tab/>
        <w:t>La Prisión Preventiva</w:t>
      </w:r>
    </w:p>
    <w:p w14:paraId="1E1DA94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Entrevista al Dr. José </w:t>
      </w:r>
      <w:proofErr w:type="spellStart"/>
      <w:r w:rsidRPr="00421819">
        <w:rPr>
          <w:rFonts w:cs="Arial"/>
          <w:color w:val="000000" w:themeColor="text1"/>
          <w:sz w:val="24"/>
          <w:szCs w:val="24"/>
          <w:lang w:val="es-ES_tradnl"/>
        </w:rPr>
        <w:t>Neyra</w:t>
      </w:r>
      <w:proofErr w:type="spellEnd"/>
      <w:r w:rsidRPr="00421819">
        <w:rPr>
          <w:rFonts w:cs="Arial"/>
          <w:color w:val="000000" w:themeColor="text1"/>
          <w:sz w:val="24"/>
          <w:szCs w:val="24"/>
          <w:lang w:val="es-ES_tradnl"/>
        </w:rPr>
        <w:t xml:space="preserve"> Flores</w:t>
      </w:r>
    </w:p>
    <w:p w14:paraId="72F4D00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Juez Supremo de la Corte Suprema de Justicia</w:t>
      </w:r>
    </w:p>
    <w:p w14:paraId="34DC98D2" w14:textId="77777777" w:rsidR="002D640F" w:rsidRPr="00421819" w:rsidRDefault="002D640F" w:rsidP="00A80808">
      <w:pPr>
        <w:spacing w:after="0" w:line="240" w:lineRule="auto"/>
        <w:rPr>
          <w:rFonts w:cs="Arial"/>
          <w:color w:val="000000" w:themeColor="text1"/>
          <w:sz w:val="24"/>
          <w:szCs w:val="24"/>
          <w:lang w:val="es-ES_tradnl"/>
        </w:rPr>
      </w:pPr>
    </w:p>
    <w:p w14:paraId="0DDF7DD8"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13.-  </w:t>
      </w:r>
      <w:r w:rsidRPr="00421819">
        <w:rPr>
          <w:rFonts w:cs="Arial"/>
          <w:color w:val="000000" w:themeColor="text1"/>
          <w:sz w:val="24"/>
          <w:szCs w:val="24"/>
          <w:lang w:val="es-ES_tradnl"/>
        </w:rPr>
        <w:tab/>
        <w:t>El Divorcio Administrativo</w:t>
      </w:r>
    </w:p>
    <w:p w14:paraId="51EB7ADE"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Entrevista al Dr. Julio Donald Valenzuela Barreto,</w:t>
      </w:r>
    </w:p>
    <w:p w14:paraId="51D587B7"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Juez Superior </w:t>
      </w:r>
    </w:p>
    <w:p w14:paraId="07C454FF" w14:textId="77777777" w:rsidR="002D640F" w:rsidRPr="00421819" w:rsidRDefault="002D640F" w:rsidP="00A80808">
      <w:pPr>
        <w:spacing w:after="0" w:line="240" w:lineRule="auto"/>
        <w:rPr>
          <w:rFonts w:cs="Arial"/>
          <w:color w:val="000000" w:themeColor="text1"/>
          <w:sz w:val="24"/>
          <w:szCs w:val="24"/>
          <w:lang w:val="es-ES_tradnl"/>
        </w:rPr>
      </w:pPr>
    </w:p>
    <w:p w14:paraId="11FD622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14.-  </w:t>
      </w:r>
      <w:r w:rsidRPr="00421819">
        <w:rPr>
          <w:rFonts w:cs="Arial"/>
          <w:color w:val="000000" w:themeColor="text1"/>
          <w:sz w:val="24"/>
          <w:szCs w:val="24"/>
          <w:lang w:val="es-ES_tradnl"/>
        </w:rPr>
        <w:tab/>
        <w:t>Violencia Familiar</w:t>
      </w:r>
    </w:p>
    <w:p w14:paraId="40AA34E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Entrevista al Dr. Marcos Salazar </w:t>
      </w:r>
      <w:proofErr w:type="spellStart"/>
      <w:r w:rsidRPr="00421819">
        <w:rPr>
          <w:rFonts w:cs="Arial"/>
          <w:color w:val="000000" w:themeColor="text1"/>
          <w:sz w:val="24"/>
          <w:szCs w:val="24"/>
          <w:lang w:val="es-ES_tradnl"/>
        </w:rPr>
        <w:t>Culantres</w:t>
      </w:r>
      <w:proofErr w:type="spellEnd"/>
    </w:p>
    <w:p w14:paraId="5CBC3C2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Juez del Juzgado Contencioso Administrativo </w:t>
      </w:r>
    </w:p>
    <w:p w14:paraId="3C5BE9B9" w14:textId="77777777" w:rsidR="002D640F" w:rsidRPr="00421819" w:rsidRDefault="002D640F" w:rsidP="00A80808">
      <w:pPr>
        <w:spacing w:after="0" w:line="240" w:lineRule="auto"/>
        <w:rPr>
          <w:rFonts w:cs="Arial"/>
          <w:color w:val="000000" w:themeColor="text1"/>
          <w:sz w:val="24"/>
          <w:szCs w:val="24"/>
          <w:lang w:val="es-ES_tradnl"/>
        </w:rPr>
      </w:pPr>
    </w:p>
    <w:p w14:paraId="2D224456"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16.-  </w:t>
      </w:r>
      <w:r w:rsidRPr="00421819">
        <w:rPr>
          <w:rFonts w:cs="Arial"/>
          <w:color w:val="000000" w:themeColor="text1"/>
          <w:sz w:val="24"/>
          <w:szCs w:val="24"/>
          <w:lang w:val="es-ES_tradnl"/>
        </w:rPr>
        <w:tab/>
        <w:t>La Ley N° 30076 - Ley  Contra la Inseguridad Ciudadana</w:t>
      </w:r>
    </w:p>
    <w:p w14:paraId="16A460D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Dra. Rosa Luz Gómez Dávila</w:t>
      </w:r>
    </w:p>
    <w:p w14:paraId="3B23405D"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Juez del Segundo Juzgado Unipersonal </w:t>
      </w:r>
    </w:p>
    <w:p w14:paraId="52691516" w14:textId="77777777" w:rsidR="002D640F" w:rsidRPr="00421819" w:rsidRDefault="002D640F" w:rsidP="00A80808">
      <w:pPr>
        <w:spacing w:after="0" w:line="240" w:lineRule="auto"/>
        <w:rPr>
          <w:rFonts w:cs="Arial"/>
          <w:color w:val="000000" w:themeColor="text1"/>
          <w:sz w:val="24"/>
          <w:szCs w:val="24"/>
          <w:lang w:val="es-ES_tradnl"/>
        </w:rPr>
      </w:pPr>
    </w:p>
    <w:p w14:paraId="245ADD03"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17.-  </w:t>
      </w:r>
      <w:r w:rsidRPr="00421819">
        <w:rPr>
          <w:rFonts w:cs="Arial"/>
          <w:color w:val="000000" w:themeColor="text1"/>
          <w:sz w:val="24"/>
          <w:szCs w:val="24"/>
          <w:lang w:val="es-ES_tradnl"/>
        </w:rPr>
        <w:tab/>
        <w:t>Derechos y Deberes de los Niños y Adolescentes</w:t>
      </w:r>
    </w:p>
    <w:p w14:paraId="4CDD84C5"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Entrevista al Dr. Fidel </w:t>
      </w:r>
      <w:proofErr w:type="spellStart"/>
      <w:r w:rsidRPr="00421819">
        <w:rPr>
          <w:rFonts w:cs="Arial"/>
          <w:color w:val="000000" w:themeColor="text1"/>
          <w:sz w:val="24"/>
          <w:szCs w:val="24"/>
          <w:lang w:val="es-ES_tradnl"/>
        </w:rPr>
        <w:t>Huamaní</w:t>
      </w:r>
      <w:proofErr w:type="spellEnd"/>
      <w:r w:rsidRPr="00421819">
        <w:rPr>
          <w:rFonts w:cs="Arial"/>
          <w:color w:val="000000" w:themeColor="text1"/>
          <w:sz w:val="24"/>
          <w:szCs w:val="24"/>
          <w:lang w:val="es-ES_tradnl"/>
        </w:rPr>
        <w:t xml:space="preserve"> Macetas y al Dr. Marcos Salazar </w:t>
      </w:r>
      <w:proofErr w:type="spellStart"/>
      <w:r w:rsidRPr="00421819">
        <w:rPr>
          <w:rFonts w:cs="Arial"/>
          <w:color w:val="000000" w:themeColor="text1"/>
          <w:sz w:val="24"/>
          <w:szCs w:val="24"/>
          <w:lang w:val="es-ES_tradnl"/>
        </w:rPr>
        <w:t>Culantres</w:t>
      </w:r>
      <w:proofErr w:type="spellEnd"/>
    </w:p>
    <w:p w14:paraId="693B5ABF"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 xml:space="preserve">Jueces especializados </w:t>
      </w:r>
    </w:p>
    <w:p w14:paraId="251541C8" w14:textId="77777777" w:rsidR="002D640F" w:rsidRPr="00421819" w:rsidRDefault="002D640F" w:rsidP="00A80808">
      <w:pPr>
        <w:spacing w:after="0" w:line="240" w:lineRule="auto"/>
        <w:rPr>
          <w:rFonts w:cs="Arial"/>
          <w:color w:val="000000" w:themeColor="text1"/>
          <w:sz w:val="24"/>
          <w:szCs w:val="24"/>
          <w:lang w:val="es-ES_tradnl"/>
        </w:rPr>
      </w:pPr>
    </w:p>
    <w:p w14:paraId="3B895AD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 xml:space="preserve">18.- </w:t>
      </w:r>
      <w:r w:rsidRPr="00421819">
        <w:rPr>
          <w:rFonts w:cs="Arial"/>
          <w:color w:val="000000" w:themeColor="text1"/>
          <w:sz w:val="24"/>
          <w:szCs w:val="24"/>
          <w:lang w:val="es-ES_tradnl"/>
        </w:rPr>
        <w:tab/>
        <w:t>Juan Monroy Gálvez</w:t>
      </w:r>
    </w:p>
    <w:p w14:paraId="1F6DD081" w14:textId="77777777" w:rsidR="0051782E" w:rsidRPr="00421819" w:rsidRDefault="0051782E" w:rsidP="00A80808">
      <w:pPr>
        <w:spacing w:after="0" w:line="240" w:lineRule="auto"/>
        <w:rPr>
          <w:rFonts w:cs="Arial"/>
          <w:color w:val="000000" w:themeColor="text1"/>
          <w:sz w:val="24"/>
          <w:szCs w:val="24"/>
          <w:lang w:val="es-ES_tradnl"/>
        </w:rPr>
      </w:pPr>
      <w:r w:rsidRPr="00421819">
        <w:rPr>
          <w:rFonts w:cs="Arial"/>
          <w:color w:val="000000" w:themeColor="text1"/>
          <w:sz w:val="24"/>
          <w:szCs w:val="24"/>
          <w:lang w:val="es-ES_tradnl"/>
        </w:rPr>
        <w:tab/>
        <w:t>Jurista de Derecho Procesal</w:t>
      </w:r>
    </w:p>
    <w:p w14:paraId="52E4B0C4" w14:textId="77777777" w:rsidR="0051782E" w:rsidRPr="00421819" w:rsidRDefault="0051782E" w:rsidP="00A80808">
      <w:pPr>
        <w:spacing w:after="0" w:line="240" w:lineRule="auto"/>
        <w:rPr>
          <w:rFonts w:cs="Arial"/>
          <w:color w:val="000000" w:themeColor="text1"/>
          <w:sz w:val="24"/>
          <w:szCs w:val="24"/>
          <w:lang w:val="es-ES_tradnl"/>
        </w:rPr>
      </w:pPr>
    </w:p>
    <w:p w14:paraId="2A5E291E" w14:textId="77777777" w:rsidR="0051782E" w:rsidRPr="00421819" w:rsidRDefault="0051782E" w:rsidP="00A80808">
      <w:pPr>
        <w:spacing w:after="0" w:line="240" w:lineRule="auto"/>
        <w:rPr>
          <w:b/>
          <w:color w:val="000000" w:themeColor="text1"/>
          <w:sz w:val="24"/>
          <w:szCs w:val="24"/>
          <w:u w:val="single"/>
          <w:lang w:val="es-ES_tradnl"/>
        </w:rPr>
      </w:pPr>
      <w:bookmarkStart w:id="1884" w:name="_Toc293174112"/>
      <w:bookmarkStart w:id="1885" w:name="_Toc300945502"/>
      <w:r w:rsidRPr="00421819">
        <w:rPr>
          <w:b/>
          <w:color w:val="000000" w:themeColor="text1"/>
          <w:sz w:val="24"/>
          <w:szCs w:val="24"/>
          <w:u w:val="single"/>
          <w:lang w:val="es-ES_tradnl"/>
        </w:rPr>
        <w:t>12.- Animes Jurídicos</w:t>
      </w:r>
      <w:bookmarkEnd w:id="1884"/>
      <w:bookmarkEnd w:id="1885"/>
      <w:r w:rsidRPr="00421819">
        <w:rPr>
          <w:b/>
          <w:color w:val="000000" w:themeColor="text1"/>
          <w:sz w:val="24"/>
          <w:szCs w:val="24"/>
          <w:u w:val="single"/>
          <w:lang w:val="es-ES_tradnl"/>
        </w:rPr>
        <w:t xml:space="preserve"> </w:t>
      </w:r>
    </w:p>
    <w:p w14:paraId="795C3C89" w14:textId="77777777" w:rsidR="002D640F" w:rsidRPr="00421819" w:rsidRDefault="002D640F" w:rsidP="00A80808">
      <w:pPr>
        <w:spacing w:after="0" w:line="240" w:lineRule="auto"/>
        <w:rPr>
          <w:rFonts w:cs="Arial"/>
          <w:color w:val="000000" w:themeColor="text1"/>
          <w:sz w:val="24"/>
          <w:szCs w:val="24"/>
          <w:lang w:val="es-ES_tradnl"/>
        </w:rPr>
      </w:pPr>
    </w:p>
    <w:p w14:paraId="628B4F66"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¿Qué es el Derecho?</w:t>
      </w:r>
    </w:p>
    <w:p w14:paraId="1571F12C"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¿Qué es el Delito?</w:t>
      </w:r>
    </w:p>
    <w:p w14:paraId="4F3DD4CA"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¿Qué es el Delito contra la Administración Pública?</w:t>
      </w:r>
    </w:p>
    <w:p w14:paraId="12191EE1"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¿Quién comete delito contra la Administración Pública?</w:t>
      </w:r>
    </w:p>
    <w:p w14:paraId="68C25AE1"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Tipos de delitos contra la Administración Pública</w:t>
      </w:r>
    </w:p>
    <w:p w14:paraId="03254BF9" w14:textId="77777777" w:rsidR="0051782E" w:rsidRPr="00421819" w:rsidRDefault="0051782E" w:rsidP="00A80808">
      <w:pPr>
        <w:pStyle w:val="Prrafodelista"/>
        <w:numPr>
          <w:ilvl w:val="0"/>
          <w:numId w:val="12"/>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Anime jurídico: Delito de Usurpación de Autoridad</w:t>
      </w:r>
    </w:p>
    <w:p w14:paraId="48E047F4" w14:textId="77777777" w:rsidR="0051782E" w:rsidRPr="00421819" w:rsidRDefault="0051782E" w:rsidP="00A80808">
      <w:pPr>
        <w:spacing w:after="0" w:line="240" w:lineRule="auto"/>
        <w:rPr>
          <w:rFonts w:cs="Arial"/>
          <w:color w:val="000000" w:themeColor="text1"/>
          <w:sz w:val="24"/>
          <w:szCs w:val="24"/>
          <w:lang w:val="es-ES_tradnl"/>
        </w:rPr>
      </w:pPr>
    </w:p>
    <w:p w14:paraId="5F3533D5" w14:textId="77777777" w:rsidR="002D640F" w:rsidRPr="00421819" w:rsidRDefault="002D640F" w:rsidP="00A80808">
      <w:pPr>
        <w:spacing w:after="0" w:line="240" w:lineRule="auto"/>
        <w:rPr>
          <w:rFonts w:cs="Arial"/>
          <w:color w:val="000000" w:themeColor="text1"/>
          <w:sz w:val="24"/>
          <w:szCs w:val="24"/>
          <w:lang w:val="es-ES_tradnl"/>
        </w:rPr>
      </w:pPr>
    </w:p>
    <w:p w14:paraId="17125B35" w14:textId="77777777" w:rsidR="0051782E" w:rsidRPr="00421819" w:rsidRDefault="0051782E" w:rsidP="00A80808">
      <w:pPr>
        <w:spacing w:after="0" w:line="240" w:lineRule="auto"/>
        <w:rPr>
          <w:b/>
          <w:color w:val="000000" w:themeColor="text1"/>
          <w:sz w:val="24"/>
          <w:szCs w:val="24"/>
          <w:u w:val="single"/>
          <w:lang w:val="es-ES_tradnl"/>
        </w:rPr>
      </w:pPr>
      <w:bookmarkStart w:id="1886" w:name="_Toc293174114"/>
      <w:bookmarkStart w:id="1887" w:name="_Toc300945504"/>
      <w:r w:rsidRPr="00421819">
        <w:rPr>
          <w:b/>
          <w:color w:val="000000" w:themeColor="text1"/>
          <w:sz w:val="24"/>
          <w:szCs w:val="24"/>
          <w:u w:val="single"/>
          <w:lang w:val="es-ES_tradnl"/>
        </w:rPr>
        <w:t>13.- Juegos Jurídicos Materiales</w:t>
      </w:r>
      <w:bookmarkEnd w:id="1886"/>
      <w:bookmarkEnd w:id="1887"/>
    </w:p>
    <w:p w14:paraId="3641B827" w14:textId="77777777" w:rsidR="002D640F" w:rsidRPr="00421819" w:rsidRDefault="002D640F" w:rsidP="00A80808">
      <w:pPr>
        <w:spacing w:after="0" w:line="240" w:lineRule="auto"/>
        <w:rPr>
          <w:rFonts w:cs="Arial"/>
          <w:color w:val="000000" w:themeColor="text1"/>
          <w:sz w:val="24"/>
          <w:szCs w:val="24"/>
          <w:lang w:val="es-ES_tradnl"/>
        </w:rPr>
      </w:pPr>
    </w:p>
    <w:p w14:paraId="124276FA"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Ludo de Derecho</w:t>
      </w:r>
    </w:p>
    <w:p w14:paraId="1ADB2140"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Ponte Mosca en Derecho</w:t>
      </w:r>
    </w:p>
    <w:p w14:paraId="63975237"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Mi pequeño Abogadito</w:t>
      </w:r>
    </w:p>
    <w:p w14:paraId="3F39EA23"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ABC del Derecho</w:t>
      </w:r>
    </w:p>
    <w:p w14:paraId="2BD8189B"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Tics de aprendizaje del Derecho</w:t>
      </w:r>
    </w:p>
    <w:p w14:paraId="1C34CE9F" w14:textId="77777777" w:rsidR="0051782E" w:rsidRPr="00421819" w:rsidRDefault="0051782E" w:rsidP="00A80808">
      <w:pPr>
        <w:pStyle w:val="Prrafodelista"/>
        <w:numPr>
          <w:ilvl w:val="0"/>
          <w:numId w:val="13"/>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La Ruleta del Derecho</w:t>
      </w:r>
    </w:p>
    <w:p w14:paraId="30E77B36" w14:textId="77777777" w:rsidR="0051782E" w:rsidRPr="00421819" w:rsidRDefault="0051782E" w:rsidP="00A80808">
      <w:pPr>
        <w:spacing w:after="0" w:line="240" w:lineRule="auto"/>
        <w:rPr>
          <w:rFonts w:cs="Arial"/>
          <w:color w:val="000000" w:themeColor="text1"/>
          <w:sz w:val="24"/>
          <w:szCs w:val="24"/>
          <w:lang w:val="es-ES_tradnl"/>
        </w:rPr>
      </w:pPr>
    </w:p>
    <w:p w14:paraId="3B6E8B1A" w14:textId="77777777" w:rsidR="0051782E" w:rsidRPr="00421819" w:rsidRDefault="0051782E" w:rsidP="00A80808">
      <w:pPr>
        <w:spacing w:after="0" w:line="240" w:lineRule="auto"/>
        <w:rPr>
          <w:b/>
          <w:color w:val="000000" w:themeColor="text1"/>
          <w:sz w:val="24"/>
          <w:szCs w:val="24"/>
          <w:u w:val="single"/>
          <w:lang w:val="es-ES_tradnl"/>
        </w:rPr>
      </w:pPr>
      <w:bookmarkStart w:id="1888" w:name="_Toc293174115"/>
      <w:bookmarkStart w:id="1889" w:name="_Toc300945505"/>
      <w:r w:rsidRPr="00421819">
        <w:rPr>
          <w:b/>
          <w:color w:val="000000" w:themeColor="text1"/>
          <w:sz w:val="24"/>
          <w:szCs w:val="24"/>
          <w:u w:val="single"/>
          <w:lang w:val="es-ES_tradnl"/>
        </w:rPr>
        <w:t>14.- Juegos Jurídicos Virtuales, Digitales</w:t>
      </w:r>
      <w:bookmarkEnd w:id="1888"/>
      <w:bookmarkEnd w:id="1889"/>
    </w:p>
    <w:p w14:paraId="1ADB3F09" w14:textId="77777777" w:rsidR="002D640F" w:rsidRPr="00421819" w:rsidRDefault="002D640F" w:rsidP="00A80808">
      <w:pPr>
        <w:spacing w:after="0" w:line="240" w:lineRule="auto"/>
        <w:rPr>
          <w:rFonts w:cs="Arial"/>
          <w:color w:val="000000" w:themeColor="text1"/>
          <w:sz w:val="24"/>
          <w:szCs w:val="24"/>
          <w:lang w:val="es-ES_tradnl"/>
        </w:rPr>
      </w:pPr>
    </w:p>
    <w:p w14:paraId="680E06E5"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Juez – juego virtual</w:t>
      </w:r>
    </w:p>
    <w:p w14:paraId="7D2B7C18"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Fiscal</w:t>
      </w:r>
    </w:p>
    <w:p w14:paraId="08449D0F"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Abogado</w:t>
      </w:r>
    </w:p>
    <w:p w14:paraId="4B49F123"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Policía</w:t>
      </w:r>
    </w:p>
    <w:p w14:paraId="6EB49764"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Delincuente</w:t>
      </w:r>
    </w:p>
    <w:p w14:paraId="2120C2B4"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La Víctima </w:t>
      </w:r>
    </w:p>
    <w:p w14:paraId="00DA321C"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El Tercero civilmente responsable</w:t>
      </w:r>
    </w:p>
    <w:p w14:paraId="4DC110EC" w14:textId="77777777" w:rsidR="0051782E" w:rsidRPr="00421819" w:rsidRDefault="0051782E" w:rsidP="00A80808">
      <w:pPr>
        <w:pStyle w:val="Prrafodelista"/>
        <w:numPr>
          <w:ilvl w:val="0"/>
          <w:numId w:val="14"/>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Identifica al personaje (Juez, Fiscal etc.)</w:t>
      </w:r>
    </w:p>
    <w:p w14:paraId="02B302C9" w14:textId="77777777" w:rsidR="0051782E" w:rsidRPr="00421819" w:rsidRDefault="0051782E" w:rsidP="00A80808">
      <w:pPr>
        <w:spacing w:after="0" w:line="240" w:lineRule="auto"/>
        <w:rPr>
          <w:rFonts w:cs="Arial"/>
          <w:color w:val="000000" w:themeColor="text1"/>
          <w:sz w:val="24"/>
          <w:szCs w:val="24"/>
          <w:lang w:val="es-ES_tradnl"/>
        </w:rPr>
      </w:pPr>
    </w:p>
    <w:p w14:paraId="287E77D1" w14:textId="77777777" w:rsidR="0051782E" w:rsidRPr="00421819" w:rsidRDefault="0051782E" w:rsidP="00A80808">
      <w:pPr>
        <w:spacing w:after="0" w:line="240" w:lineRule="auto"/>
        <w:rPr>
          <w:rFonts w:cs="Arial"/>
          <w:b/>
          <w:color w:val="000000" w:themeColor="text1"/>
          <w:sz w:val="24"/>
          <w:szCs w:val="24"/>
          <w:lang w:val="es-ES_tradnl"/>
        </w:rPr>
      </w:pPr>
      <w:r w:rsidRPr="00421819">
        <w:rPr>
          <w:rFonts w:cs="Arial"/>
          <w:b/>
          <w:color w:val="000000" w:themeColor="text1"/>
          <w:sz w:val="24"/>
          <w:szCs w:val="24"/>
          <w:lang w:val="es-ES_tradnl"/>
        </w:rPr>
        <w:t>15.- OTRAS OBRAS:</w:t>
      </w:r>
    </w:p>
    <w:p w14:paraId="16C75982" w14:textId="77777777" w:rsidR="002D640F" w:rsidRPr="00421819" w:rsidRDefault="002D640F" w:rsidP="00A80808">
      <w:pPr>
        <w:spacing w:after="0" w:line="240" w:lineRule="auto"/>
        <w:rPr>
          <w:rFonts w:cs="Arial"/>
          <w:b/>
          <w:color w:val="000000" w:themeColor="text1"/>
          <w:sz w:val="24"/>
          <w:szCs w:val="24"/>
          <w:lang w:val="es-ES_tradnl"/>
        </w:rPr>
      </w:pPr>
    </w:p>
    <w:p w14:paraId="78C18CC4" w14:textId="77777777" w:rsidR="0051782E" w:rsidRPr="00421819" w:rsidRDefault="0051782E" w:rsidP="00A80808">
      <w:pPr>
        <w:pStyle w:val="Prrafodelista"/>
        <w:numPr>
          <w:ilvl w:val="0"/>
          <w:numId w:val="1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Editor de Pág. Web, y </w:t>
      </w:r>
      <w:proofErr w:type="spellStart"/>
      <w:r w:rsidRPr="00421819">
        <w:rPr>
          <w:rFonts w:cs="Arial"/>
          <w:color w:val="000000" w:themeColor="text1"/>
          <w:sz w:val="24"/>
          <w:szCs w:val="24"/>
          <w:lang w:val="es-ES_tradnl"/>
        </w:rPr>
        <w:t>Multimedias</w:t>
      </w:r>
      <w:proofErr w:type="spellEnd"/>
      <w:r w:rsidRPr="00421819">
        <w:rPr>
          <w:rFonts w:cs="Arial"/>
          <w:color w:val="000000" w:themeColor="text1"/>
          <w:sz w:val="24"/>
          <w:szCs w:val="24"/>
          <w:lang w:val="es-ES_tradnl"/>
        </w:rPr>
        <w:t xml:space="preserve"> sobre el Derecho</w:t>
      </w:r>
    </w:p>
    <w:p w14:paraId="3442326A" w14:textId="77777777" w:rsidR="0051782E" w:rsidRPr="00421819" w:rsidRDefault="0051782E" w:rsidP="00A80808">
      <w:pPr>
        <w:pStyle w:val="Prrafodelista"/>
        <w:numPr>
          <w:ilvl w:val="0"/>
          <w:numId w:val="15"/>
        </w:numPr>
        <w:spacing w:after="0" w:line="240" w:lineRule="auto"/>
        <w:contextualSpacing w:val="0"/>
        <w:rPr>
          <w:rFonts w:cs="Arial"/>
          <w:color w:val="000000" w:themeColor="text1"/>
          <w:sz w:val="24"/>
          <w:szCs w:val="24"/>
          <w:lang w:val="es-ES_tradnl"/>
        </w:rPr>
      </w:pPr>
      <w:r w:rsidRPr="00421819">
        <w:rPr>
          <w:rFonts w:cs="Arial"/>
          <w:color w:val="000000" w:themeColor="text1"/>
          <w:sz w:val="24"/>
          <w:szCs w:val="24"/>
          <w:lang w:val="es-ES_tradnl"/>
        </w:rPr>
        <w:t xml:space="preserve">Cien </w:t>
      </w:r>
      <w:proofErr w:type="spellStart"/>
      <w:r w:rsidRPr="00421819">
        <w:rPr>
          <w:rFonts w:cs="Arial"/>
          <w:color w:val="000000" w:themeColor="text1"/>
          <w:sz w:val="24"/>
          <w:szCs w:val="24"/>
          <w:lang w:val="es-ES_tradnl"/>
        </w:rPr>
        <w:t>microideas</w:t>
      </w:r>
      <w:proofErr w:type="spellEnd"/>
      <w:r w:rsidRPr="00421819">
        <w:rPr>
          <w:rFonts w:cs="Arial"/>
          <w:color w:val="000000" w:themeColor="text1"/>
          <w:sz w:val="24"/>
          <w:szCs w:val="24"/>
          <w:lang w:val="es-ES_tradnl"/>
        </w:rPr>
        <w:t xml:space="preserve"> de proyectos de ley </w:t>
      </w:r>
    </w:p>
    <w:p w14:paraId="6A94E60B" w14:textId="77777777" w:rsidR="0051782E" w:rsidRPr="00421819" w:rsidRDefault="0051782E" w:rsidP="00A80808">
      <w:pPr>
        <w:pStyle w:val="Prrafodelista"/>
        <w:numPr>
          <w:ilvl w:val="0"/>
          <w:numId w:val="15"/>
        </w:numPr>
        <w:spacing w:after="0" w:line="240" w:lineRule="auto"/>
        <w:contextualSpacing w:val="0"/>
        <w:rPr>
          <w:color w:val="000000" w:themeColor="text1"/>
          <w:sz w:val="24"/>
          <w:szCs w:val="24"/>
          <w:lang w:val="es-ES_tradnl"/>
        </w:rPr>
      </w:pPr>
      <w:r w:rsidRPr="00421819">
        <w:rPr>
          <w:rFonts w:cs="Arial"/>
          <w:color w:val="000000" w:themeColor="text1"/>
          <w:sz w:val="24"/>
          <w:szCs w:val="24"/>
          <w:lang w:val="es-ES_tradnl"/>
        </w:rPr>
        <w:t>c)) Ha implementado el VOTO ELECTRÓNICO EN TACNA, para elecciones de Jueces de Paz, en noviembre del 2010, publicado en el Peruano, 5 de enero del 2011.</w:t>
      </w:r>
    </w:p>
    <w:sectPr w:rsidR="0051782E" w:rsidRPr="00421819" w:rsidSect="001709AB">
      <w:headerReference w:type="even" r:id="rId14"/>
      <w:headerReference w:type="default" r:id="rId15"/>
      <w:footerReference w:type="even" r:id="rId16"/>
      <w:footerReference w:type="default" r:id="rId17"/>
      <w:pgSz w:w="11900" w:h="16840"/>
      <w:pgMar w:top="1814" w:right="1985" w:bottom="4536" w:left="3402" w:header="1276" w:footer="2126"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D03464" w14:textId="77777777" w:rsidR="00D36F9A" w:rsidRDefault="00D36F9A" w:rsidP="0051782E">
      <w:pPr>
        <w:spacing w:after="0" w:line="240" w:lineRule="auto"/>
      </w:pPr>
      <w:r>
        <w:separator/>
      </w:r>
    </w:p>
  </w:endnote>
  <w:endnote w:type="continuationSeparator" w:id="0">
    <w:p w14:paraId="6A7BC9BE" w14:textId="77777777" w:rsidR="00D36F9A" w:rsidRDefault="00D36F9A" w:rsidP="005178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Footlight MT Light">
    <w:panose1 w:val="0204060206030A020304"/>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obo Std">
    <w:panose1 w:val="020B0803040709020204"/>
    <w:charset w:val="00"/>
    <w:family w:val="auto"/>
    <w:pitch w:val="variable"/>
    <w:sig w:usb0="00000003" w:usb1="00000000" w:usb2="00000000" w:usb3="00000000" w:csb0="00000001" w:csb1="00000000"/>
  </w:font>
  <w:font w:name="Andalus">
    <w:altName w:val="Times New Roman"/>
    <w:charset w:val="00"/>
    <w:family w:val="roman"/>
    <w:pitch w:val="variable"/>
    <w:sig w:usb0="00002003" w:usb1="80000000" w:usb2="00000008" w:usb3="00000000" w:csb0="00000041" w:csb1="00000000"/>
  </w:font>
  <w:font w:name="Batang">
    <w:altName w:val="바탕"/>
    <w:charset w:val="81"/>
    <w:family w:val="roman"/>
    <w:pitch w:val="variable"/>
    <w:sig w:usb0="B00002AF" w:usb1="69D77CFB" w:usb2="00000030" w:usb3="00000000" w:csb0="0008009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796D6" w14:textId="77777777" w:rsidR="00D36F9A" w:rsidRDefault="00D36F9A" w:rsidP="0051782E">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6280EB" w14:textId="77777777" w:rsidR="00D36F9A" w:rsidRDefault="00D36F9A">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6BCBD" w14:textId="77777777" w:rsidR="00D36F9A" w:rsidRPr="0051782E" w:rsidRDefault="00D36F9A" w:rsidP="009C07E7">
    <w:pPr>
      <w:pStyle w:val="Piedepgina"/>
      <w:framePr w:wrap="around" w:vAnchor="text" w:hAnchor="margin" w:xAlign="center" w:y="1"/>
      <w:jc w:val="center"/>
      <w:rPr>
        <w:rStyle w:val="Nmerodepgina"/>
        <w:sz w:val="18"/>
        <w:szCs w:val="18"/>
      </w:rPr>
    </w:pPr>
    <w:r>
      <w:rPr>
        <w:rStyle w:val="Nmerodepgina"/>
        <w:sz w:val="18"/>
        <w:szCs w:val="18"/>
      </w:rPr>
      <w:t xml:space="preserve">( </w:t>
    </w:r>
    <w:r w:rsidRPr="0051782E">
      <w:rPr>
        <w:rStyle w:val="Nmerodepgina"/>
        <w:sz w:val="18"/>
        <w:szCs w:val="18"/>
      </w:rPr>
      <w:fldChar w:fldCharType="begin"/>
    </w:r>
    <w:r w:rsidRPr="0051782E">
      <w:rPr>
        <w:rStyle w:val="Nmerodepgina"/>
        <w:sz w:val="18"/>
        <w:szCs w:val="18"/>
      </w:rPr>
      <w:instrText xml:space="preserve">PAGE  </w:instrText>
    </w:r>
    <w:r w:rsidRPr="0051782E">
      <w:rPr>
        <w:rStyle w:val="Nmerodepgina"/>
        <w:sz w:val="18"/>
        <w:szCs w:val="18"/>
      </w:rPr>
      <w:fldChar w:fldCharType="separate"/>
    </w:r>
    <w:r w:rsidR="00617D43">
      <w:rPr>
        <w:rStyle w:val="Nmerodepgina"/>
        <w:noProof/>
        <w:sz w:val="18"/>
        <w:szCs w:val="18"/>
      </w:rPr>
      <w:t>741</w:t>
    </w:r>
    <w:r w:rsidRPr="0051782E">
      <w:rPr>
        <w:rStyle w:val="Nmerodepgina"/>
        <w:sz w:val="18"/>
        <w:szCs w:val="18"/>
      </w:rPr>
      <w:fldChar w:fldCharType="end"/>
    </w:r>
    <w:r>
      <w:rPr>
        <w:rStyle w:val="Nmerodepgina"/>
        <w:sz w:val="18"/>
        <w:szCs w:val="18"/>
      </w:rPr>
      <w:t xml:space="preserve"> )</w:t>
    </w:r>
  </w:p>
  <w:p w14:paraId="31E37F9F" w14:textId="7E6EBDCE" w:rsidR="00D36F9A" w:rsidRDefault="00D36F9A" w:rsidP="00A04713">
    <w:pPr>
      <w:pStyle w:val="Piedepgina"/>
      <w:tabs>
        <w:tab w:val="clear" w:pos="8838"/>
        <w:tab w:val="left" w:pos="3445"/>
        <w:tab w:val="left" w:pos="4419"/>
      </w:tabs>
    </w:pPr>
    <w:r>
      <w:tab/>
    </w:r>
    <w: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89EFAA" w14:textId="77777777" w:rsidR="00D36F9A" w:rsidRDefault="00D36F9A" w:rsidP="0051782E">
      <w:pPr>
        <w:spacing w:after="0" w:line="240" w:lineRule="auto"/>
      </w:pPr>
      <w:r>
        <w:separator/>
      </w:r>
    </w:p>
  </w:footnote>
  <w:footnote w:type="continuationSeparator" w:id="0">
    <w:p w14:paraId="531EAD62" w14:textId="77777777" w:rsidR="00D36F9A" w:rsidRDefault="00D36F9A" w:rsidP="0051782E">
      <w:pPr>
        <w:spacing w:after="0" w:line="240" w:lineRule="auto"/>
      </w:pPr>
      <w:r>
        <w:continuationSeparator/>
      </w:r>
    </w:p>
  </w:footnote>
  <w:footnote w:id="1">
    <w:p w14:paraId="0F6BC7F9" w14:textId="77777777" w:rsidR="00D36F9A" w:rsidRDefault="00D36F9A" w:rsidP="005C3583">
      <w:pPr>
        <w:spacing w:after="6"/>
        <w:jc w:val="both"/>
        <w:rPr>
          <w:sz w:val="18"/>
        </w:rPr>
      </w:pPr>
      <w:r>
        <w:rPr>
          <w:sz w:val="18"/>
        </w:rPr>
        <w:t xml:space="preserve">     </w:t>
      </w:r>
      <w:r>
        <w:rPr>
          <w:rStyle w:val="Refdenotaalpie"/>
          <w:sz w:val="18"/>
        </w:rPr>
        <w:footnoteRef/>
      </w:r>
      <w:r>
        <w:rPr>
          <w:sz w:val="18"/>
        </w:rPr>
        <w:t xml:space="preserve"> Gaarder, 583.</w:t>
      </w:r>
    </w:p>
  </w:footnote>
  <w:footnote w:id="2">
    <w:p w14:paraId="32C8D191" w14:textId="77777777" w:rsidR="00D36F9A" w:rsidRDefault="00D36F9A" w:rsidP="00A02D2E">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w:t>
      </w:r>
      <w:r>
        <w:rPr>
          <w:rFonts w:ascii="Arial Narrow" w:hAnsi="Arial Narrow"/>
          <w:sz w:val="16"/>
        </w:rPr>
        <w:t xml:space="preserve">Marco Aurelio Risolia. </w:t>
      </w:r>
      <w:r>
        <w:rPr>
          <w:rFonts w:ascii="Arial Narrow" w:hAnsi="Arial Narrow"/>
          <w:i/>
          <w:sz w:val="16"/>
        </w:rPr>
        <w:t>Soberanía y crisis del contrato en nuestra legislación civil.</w:t>
      </w:r>
      <w:r>
        <w:rPr>
          <w:rFonts w:ascii="Arial Narrow" w:hAnsi="Arial Narrow"/>
          <w:sz w:val="16"/>
        </w:rPr>
        <w:t xml:space="preserve"> Editorial Abeledo-Perrot. Buenos Aires. Pp. 21,</w:t>
      </w:r>
    </w:p>
  </w:footnote>
  <w:footnote w:id="3">
    <w:p w14:paraId="5D1C63D7" w14:textId="77777777" w:rsidR="00D36F9A" w:rsidRDefault="00D36F9A" w:rsidP="00A02D2E">
      <w:pPr>
        <w:pStyle w:val="Textonotapie"/>
        <w:rPr>
          <w:rFonts w:ascii="Arial Narrow" w:hAnsi="Arial Narrow"/>
          <w:sz w:val="16"/>
        </w:rPr>
      </w:pPr>
      <w:r>
        <w:rPr>
          <w:rStyle w:val="Refdenotaalpie"/>
          <w:rFonts w:ascii="Arial Narrow" w:eastAsiaTheme="majorEastAsia" w:hAnsi="Arial Narrow"/>
          <w:sz w:val="16"/>
        </w:rPr>
        <w:footnoteRef/>
      </w:r>
      <w:r>
        <w:rPr>
          <w:rFonts w:ascii="Arial Narrow" w:hAnsi="Arial Narrow"/>
          <w:sz w:val="16"/>
        </w:rPr>
        <w:t xml:space="preserve"> </w:t>
      </w:r>
      <w:r>
        <w:rPr>
          <w:rFonts w:ascii="Arial Narrow" w:hAnsi="Arial Narrow"/>
          <w:sz w:val="16"/>
        </w:rPr>
        <w:t xml:space="preserve">Carnelutti, Francesco. </w:t>
      </w:r>
      <w:r>
        <w:rPr>
          <w:rFonts w:ascii="Arial Narrow" w:hAnsi="Arial Narrow"/>
          <w:i/>
          <w:sz w:val="16"/>
        </w:rPr>
        <w:t>Arte del Derecho.</w:t>
      </w:r>
      <w:r>
        <w:rPr>
          <w:rFonts w:ascii="Arial Narrow" w:hAnsi="Arial Narrow"/>
          <w:sz w:val="16"/>
        </w:rPr>
        <w:t xml:space="preserve"> Ediciones jurídicasa europa-america. Buenos Aires. Pp. 20.</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bottomFromText="200" w:vertAnchor="text" w:tblpY="1"/>
      <w:tblW w:w="4937" w:type="pct"/>
      <w:tblLook w:val="04A0" w:firstRow="1" w:lastRow="0" w:firstColumn="1" w:lastColumn="0" w:noHBand="0" w:noVBand="1"/>
    </w:tblPr>
    <w:tblGrid>
      <w:gridCol w:w="2598"/>
      <w:gridCol w:w="1596"/>
      <w:gridCol w:w="2450"/>
    </w:tblGrid>
    <w:tr w:rsidR="00D36F9A" w:rsidRPr="008E0D90" w14:paraId="59B7D91A" w14:textId="77777777" w:rsidTr="0051782E">
      <w:trPr>
        <w:trHeight w:val="151"/>
      </w:trPr>
      <w:tc>
        <w:tcPr>
          <w:tcW w:w="2389" w:type="pct"/>
          <w:tcBorders>
            <w:top w:val="nil"/>
            <w:left w:val="nil"/>
            <w:bottom w:val="single" w:sz="4" w:space="0" w:color="4F81BD" w:themeColor="accent1"/>
            <w:right w:val="nil"/>
          </w:tcBorders>
        </w:tcPr>
        <w:p w14:paraId="11BBC1E8" w14:textId="77777777" w:rsidR="00D36F9A" w:rsidRDefault="00D36F9A">
          <w:pPr>
            <w:pStyle w:val="Encabezado"/>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6B0AA6BD" w14:textId="77777777" w:rsidR="00D36F9A" w:rsidRDefault="00D36F9A">
          <w:pPr>
            <w:pStyle w:val="Sinespaciado"/>
            <w:rPr>
              <w:rFonts w:ascii="Cambria" w:hAnsi="Cambria"/>
              <w:color w:val="4F81BD" w:themeColor="accent1"/>
              <w:szCs w:val="20"/>
            </w:rPr>
          </w:pPr>
          <w:sdt>
            <w:sdtPr>
              <w:rPr>
                <w:rFonts w:ascii="Cambria" w:hAnsi="Cambria"/>
                <w:color w:val="4F81BD" w:themeColor="accent1"/>
              </w:rPr>
              <w:id w:val="356933686"/>
              <w:temporary/>
              <w:showingPlcHdr/>
            </w:sdtPr>
            <w:sdtContent>
              <w:r>
                <w:rPr>
                  <w:rFonts w:ascii="Cambria" w:hAnsi="Cambria"/>
                  <w:color w:val="4F81BD" w:themeColor="accent1"/>
                  <w:lang w:val="es-ES"/>
                </w:rPr>
                <w:t>[Escriba texto]</w:t>
              </w:r>
            </w:sdtContent>
          </w:sdt>
        </w:p>
      </w:tc>
      <w:tc>
        <w:tcPr>
          <w:tcW w:w="2278" w:type="pct"/>
          <w:tcBorders>
            <w:top w:val="nil"/>
            <w:left w:val="nil"/>
            <w:bottom w:val="single" w:sz="4" w:space="0" w:color="4F81BD" w:themeColor="accent1"/>
            <w:right w:val="nil"/>
          </w:tcBorders>
        </w:tcPr>
        <w:p w14:paraId="12AB891D" w14:textId="77777777" w:rsidR="00D36F9A" w:rsidRDefault="00D36F9A">
          <w:pPr>
            <w:pStyle w:val="Encabezado"/>
            <w:spacing w:line="276" w:lineRule="auto"/>
            <w:rPr>
              <w:rFonts w:ascii="Cambria" w:eastAsiaTheme="majorEastAsia" w:hAnsi="Cambria" w:cstheme="majorBidi"/>
              <w:b/>
              <w:bCs/>
              <w:color w:val="4F81BD" w:themeColor="accent1"/>
            </w:rPr>
          </w:pPr>
        </w:p>
      </w:tc>
    </w:tr>
    <w:tr w:rsidR="00D36F9A" w:rsidRPr="008E0D90" w14:paraId="0A3BE2E0" w14:textId="77777777" w:rsidTr="0051782E">
      <w:trPr>
        <w:trHeight w:val="150"/>
      </w:trPr>
      <w:tc>
        <w:tcPr>
          <w:tcW w:w="2389" w:type="pct"/>
          <w:tcBorders>
            <w:top w:val="single" w:sz="4" w:space="0" w:color="4F81BD" w:themeColor="accent1"/>
            <w:left w:val="nil"/>
            <w:bottom w:val="nil"/>
            <w:right w:val="nil"/>
          </w:tcBorders>
        </w:tcPr>
        <w:p w14:paraId="7D10A3CB" w14:textId="77777777" w:rsidR="00D36F9A" w:rsidRDefault="00D36F9A">
          <w:pPr>
            <w:pStyle w:val="Encabezado"/>
            <w:spacing w:line="276" w:lineRule="auto"/>
            <w:rPr>
              <w:rFonts w:ascii="Cambria" w:eastAsiaTheme="majorEastAsia" w:hAnsi="Cambria" w:cstheme="majorBidi"/>
              <w:b/>
              <w:bCs/>
              <w:color w:val="4F81BD" w:themeColor="accent1"/>
            </w:rPr>
          </w:pPr>
        </w:p>
      </w:tc>
      <w:tc>
        <w:tcPr>
          <w:tcW w:w="0" w:type="auto"/>
          <w:vMerge/>
          <w:vAlign w:val="center"/>
          <w:hideMark/>
        </w:tcPr>
        <w:p w14:paraId="02688B6D" w14:textId="77777777" w:rsidR="00D36F9A" w:rsidRDefault="00D36F9A">
          <w:pPr>
            <w:spacing w:after="0" w:line="240" w:lineRule="auto"/>
            <w:rPr>
              <w:rFonts w:ascii="Cambria" w:hAnsi="Cambria"/>
              <w:color w:val="4F81BD" w:themeColor="accent1"/>
            </w:rPr>
          </w:pPr>
        </w:p>
      </w:tc>
      <w:tc>
        <w:tcPr>
          <w:tcW w:w="2278" w:type="pct"/>
          <w:tcBorders>
            <w:top w:val="single" w:sz="4" w:space="0" w:color="4F81BD" w:themeColor="accent1"/>
            <w:left w:val="nil"/>
            <w:bottom w:val="nil"/>
            <w:right w:val="nil"/>
          </w:tcBorders>
        </w:tcPr>
        <w:p w14:paraId="7FB97EA1" w14:textId="77777777" w:rsidR="00D36F9A" w:rsidRDefault="00D36F9A">
          <w:pPr>
            <w:pStyle w:val="Encabezado"/>
            <w:spacing w:line="276" w:lineRule="auto"/>
            <w:rPr>
              <w:rFonts w:ascii="Cambria" w:eastAsiaTheme="majorEastAsia" w:hAnsi="Cambria" w:cstheme="majorBidi"/>
              <w:b/>
              <w:bCs/>
              <w:color w:val="4F81BD" w:themeColor="accent1"/>
            </w:rPr>
          </w:pPr>
        </w:p>
      </w:tc>
    </w:tr>
  </w:tbl>
  <w:p w14:paraId="367B63A6" w14:textId="77777777" w:rsidR="00D36F9A" w:rsidRDefault="00D36F9A">
    <w:pPr>
      <w:pStyle w:val="Encabezado"/>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9710A" w14:textId="5927FBFA" w:rsidR="00D36F9A" w:rsidRDefault="00D36F9A">
    <w:pPr>
      <w:pStyle w:val="Encabezado"/>
      <w:pBdr>
        <w:bottom w:val="single" w:sz="12" w:space="1" w:color="auto"/>
      </w:pBdr>
      <w:rPr>
        <w:sz w:val="18"/>
        <w:szCs w:val="18"/>
      </w:rPr>
    </w:pPr>
    <w:r w:rsidRPr="0051782E">
      <w:rPr>
        <w:sz w:val="18"/>
        <w:szCs w:val="18"/>
      </w:rPr>
      <w:t>¡</w:t>
    </w:r>
    <w:r>
      <w:rPr>
        <w:sz w:val="18"/>
        <w:szCs w:val="18"/>
      </w:rPr>
      <w:t xml:space="preserve">Se busca una mujer...!                   </w:t>
    </w:r>
    <w:r w:rsidRPr="0051782E">
      <w:rPr>
        <w:sz w:val="18"/>
        <w:szCs w:val="18"/>
      </w:rPr>
      <w:t xml:space="preserve">AZ TODO DERECHO     </w:t>
    </w:r>
    <w:r>
      <w:rPr>
        <w:sz w:val="18"/>
        <w:szCs w:val="18"/>
      </w:rPr>
      <w:t xml:space="preserve"> </w:t>
    </w:r>
    <w:r w:rsidRPr="0051782E">
      <w:rPr>
        <w:sz w:val="18"/>
        <w:szCs w:val="18"/>
      </w:rPr>
      <w:t xml:space="preserve"> </w:t>
    </w:r>
    <w:r>
      <w:rPr>
        <w:sz w:val="18"/>
        <w:szCs w:val="18"/>
      </w:rPr>
      <w:t xml:space="preserve">      </w:t>
    </w:r>
    <w:r w:rsidRPr="0051782E">
      <w:rPr>
        <w:sz w:val="18"/>
        <w:szCs w:val="18"/>
      </w:rPr>
      <w:t xml:space="preserve">  Alex R. Zambrano Torres</w:t>
    </w:r>
  </w:p>
  <w:p w14:paraId="017272D7" w14:textId="77777777" w:rsidR="00D36F9A" w:rsidRPr="0051782E" w:rsidRDefault="00D36F9A">
    <w:pPr>
      <w:pStyle w:val="Encabezado"/>
      <w:rPr>
        <w:sz w:val="18"/>
        <w:szCs w:val="18"/>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A154BEEC"/>
    <w:lvl w:ilvl="0">
      <w:numFmt w:val="decimal"/>
      <w:lvlText w:val="*"/>
      <w:lvlJc w:val="left"/>
    </w:lvl>
  </w:abstractNum>
  <w:abstractNum w:abstractNumId="1">
    <w:nsid w:val="0999713D"/>
    <w:multiLevelType w:val="hybridMultilevel"/>
    <w:tmpl w:val="E584A67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
    <w:nsid w:val="0F2540BA"/>
    <w:multiLevelType w:val="hybridMultilevel"/>
    <w:tmpl w:val="AF6A0464"/>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3">
    <w:nsid w:val="0F8169D2"/>
    <w:multiLevelType w:val="hybridMultilevel"/>
    <w:tmpl w:val="D872476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46D3FE6"/>
    <w:multiLevelType w:val="hybridMultilevel"/>
    <w:tmpl w:val="AF6A0464"/>
    <w:lvl w:ilvl="0" w:tplc="0C0A0011">
      <w:start w:val="1"/>
      <w:numFmt w:val="decimal"/>
      <w:lvlText w:val="%1)"/>
      <w:lvlJc w:val="left"/>
      <w:pPr>
        <w:ind w:left="1571" w:hanging="360"/>
      </w:p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5">
    <w:nsid w:val="18C20DA9"/>
    <w:multiLevelType w:val="hybridMultilevel"/>
    <w:tmpl w:val="5E14B338"/>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6">
    <w:nsid w:val="19561EF5"/>
    <w:multiLevelType w:val="hybridMultilevel"/>
    <w:tmpl w:val="92F4312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9923EEF"/>
    <w:multiLevelType w:val="hybridMultilevel"/>
    <w:tmpl w:val="EEC0FC58"/>
    <w:lvl w:ilvl="0" w:tplc="9DA08B0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1F9C4C6E"/>
    <w:multiLevelType w:val="hybridMultilevel"/>
    <w:tmpl w:val="47DC137C"/>
    <w:lvl w:ilvl="0" w:tplc="9078BDC2">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9">
    <w:nsid w:val="20CF4DA5"/>
    <w:multiLevelType w:val="hybridMultilevel"/>
    <w:tmpl w:val="CABC0764"/>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34537FA"/>
    <w:multiLevelType w:val="hybridMultilevel"/>
    <w:tmpl w:val="67081260"/>
    <w:lvl w:ilvl="0" w:tplc="0C0A000F">
      <w:start w:val="1"/>
      <w:numFmt w:val="decimal"/>
      <w:lvlText w:val="%1."/>
      <w:lvlJc w:val="left"/>
      <w:pPr>
        <w:ind w:left="1429"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nsid w:val="24091CE6"/>
    <w:multiLevelType w:val="hybridMultilevel"/>
    <w:tmpl w:val="ADF03D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267343CB"/>
    <w:multiLevelType w:val="hybridMultilevel"/>
    <w:tmpl w:val="247AD880"/>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28DE13E8"/>
    <w:multiLevelType w:val="hybridMultilevel"/>
    <w:tmpl w:val="9C026C7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90618A2"/>
    <w:multiLevelType w:val="hybridMultilevel"/>
    <w:tmpl w:val="5B9A8EBE"/>
    <w:lvl w:ilvl="0" w:tplc="0C0A0011">
      <w:start w:val="1"/>
      <w:numFmt w:val="decimal"/>
      <w:lvlText w:val="%1)"/>
      <w:lvlJc w:val="left"/>
      <w:pPr>
        <w:ind w:left="1428" w:hanging="360"/>
      </w:p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
    <w:nsid w:val="2915336B"/>
    <w:multiLevelType w:val="hybridMultilevel"/>
    <w:tmpl w:val="7E0C375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296E1FC9"/>
    <w:multiLevelType w:val="hybridMultilevel"/>
    <w:tmpl w:val="172A19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E45564F"/>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EC16040"/>
    <w:multiLevelType w:val="hybridMultilevel"/>
    <w:tmpl w:val="89E8FFE8"/>
    <w:lvl w:ilvl="0" w:tplc="B4B415E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9">
    <w:nsid w:val="31A84373"/>
    <w:multiLevelType w:val="hybridMultilevel"/>
    <w:tmpl w:val="A83CB4C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2A93908"/>
    <w:multiLevelType w:val="hybridMultilevel"/>
    <w:tmpl w:val="4F667B8E"/>
    <w:lvl w:ilvl="0" w:tplc="B4B415E6">
      <w:start w:val="1"/>
      <w:numFmt w:val="decimal"/>
      <w:lvlText w:val="%1)"/>
      <w:lvlJc w:val="left"/>
      <w:pPr>
        <w:ind w:left="1636"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nsid w:val="33335EE1"/>
    <w:multiLevelType w:val="hybridMultilevel"/>
    <w:tmpl w:val="48B48FF4"/>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34BC5124"/>
    <w:multiLevelType w:val="hybridMultilevel"/>
    <w:tmpl w:val="39C49D8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35524EAF"/>
    <w:multiLevelType w:val="hybridMultilevel"/>
    <w:tmpl w:val="9990CE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47AE2DB0"/>
    <w:multiLevelType w:val="hybridMultilevel"/>
    <w:tmpl w:val="D2383740"/>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4A7F2F17"/>
    <w:multiLevelType w:val="hybridMultilevel"/>
    <w:tmpl w:val="89E8FFE8"/>
    <w:lvl w:ilvl="0" w:tplc="B4B415E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6">
    <w:nsid w:val="500E63FB"/>
    <w:multiLevelType w:val="hybridMultilevel"/>
    <w:tmpl w:val="2A36A25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8D37F8"/>
    <w:multiLevelType w:val="hybridMultilevel"/>
    <w:tmpl w:val="34E222DC"/>
    <w:lvl w:ilvl="0" w:tplc="FB663262">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8">
    <w:nsid w:val="58767460"/>
    <w:multiLevelType w:val="hybridMultilevel"/>
    <w:tmpl w:val="9A58A02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AE30A2D"/>
    <w:multiLevelType w:val="hybridMultilevel"/>
    <w:tmpl w:val="68EE0394"/>
    <w:lvl w:ilvl="0" w:tplc="0C0A000F">
      <w:start w:val="1"/>
      <w:numFmt w:val="decimal"/>
      <w:lvlText w:val="%1."/>
      <w:lvlJc w:val="left"/>
      <w:pPr>
        <w:ind w:left="720" w:hanging="360"/>
      </w:pPr>
    </w:lvl>
    <w:lvl w:ilvl="1" w:tplc="9E66429A">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5D623840"/>
    <w:multiLevelType w:val="hybridMultilevel"/>
    <w:tmpl w:val="82E85D2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5FC56198"/>
    <w:multiLevelType w:val="hybridMultilevel"/>
    <w:tmpl w:val="BC1AAC5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609C1950"/>
    <w:multiLevelType w:val="hybridMultilevel"/>
    <w:tmpl w:val="7B08468C"/>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652C22FF"/>
    <w:multiLevelType w:val="hybridMultilevel"/>
    <w:tmpl w:val="754AFBC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658E3B84"/>
    <w:multiLevelType w:val="hybridMultilevel"/>
    <w:tmpl w:val="793C71F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66837D40"/>
    <w:multiLevelType w:val="hybridMultilevel"/>
    <w:tmpl w:val="89B2078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6D538B5"/>
    <w:multiLevelType w:val="hybridMultilevel"/>
    <w:tmpl w:val="6C707A28"/>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67DB7D3B"/>
    <w:multiLevelType w:val="hybridMultilevel"/>
    <w:tmpl w:val="0966E67E"/>
    <w:lvl w:ilvl="0" w:tplc="9012A8DC">
      <w:start w:val="1"/>
      <w:numFmt w:val="decimal"/>
      <w:lvlText w:val="%1)"/>
      <w:lvlJc w:val="left"/>
      <w:pPr>
        <w:ind w:left="1778" w:hanging="360"/>
      </w:pPr>
      <w:rPr>
        <w:rFonts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38">
    <w:nsid w:val="6E520BE5"/>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6EF74B0"/>
    <w:multiLevelType w:val="hybridMultilevel"/>
    <w:tmpl w:val="9CACEAA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7D323DFC"/>
    <w:multiLevelType w:val="hybridMultilevel"/>
    <w:tmpl w:val="7CCE77A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7DE804C8"/>
    <w:multiLevelType w:val="hybridMultilevel"/>
    <w:tmpl w:val="3148F944"/>
    <w:lvl w:ilvl="0" w:tplc="0C0A0011">
      <w:start w:val="1"/>
      <w:numFmt w:val="decimal"/>
      <w:lvlText w:val="%1)"/>
      <w:lvlJc w:val="left"/>
      <w:pPr>
        <w:ind w:left="1429" w:hanging="360"/>
      </w:p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42">
    <w:nsid w:val="7F165021"/>
    <w:multiLevelType w:val="hybridMultilevel"/>
    <w:tmpl w:val="7864361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33"/>
  </w:num>
  <w:num w:numId="3">
    <w:abstractNumId w:val="15"/>
  </w:num>
  <w:num w:numId="4">
    <w:abstractNumId w:val="19"/>
  </w:num>
  <w:num w:numId="5">
    <w:abstractNumId w:val="31"/>
  </w:num>
  <w:num w:numId="6">
    <w:abstractNumId w:val="30"/>
  </w:num>
  <w:num w:numId="7">
    <w:abstractNumId w:val="35"/>
  </w:num>
  <w:num w:numId="8">
    <w:abstractNumId w:val="11"/>
  </w:num>
  <w:num w:numId="9">
    <w:abstractNumId w:val="29"/>
  </w:num>
  <w:num w:numId="10">
    <w:abstractNumId w:val="40"/>
  </w:num>
  <w:num w:numId="11">
    <w:abstractNumId w:val="3"/>
  </w:num>
  <w:num w:numId="12">
    <w:abstractNumId w:val="23"/>
  </w:num>
  <w:num w:numId="13">
    <w:abstractNumId w:val="32"/>
  </w:num>
  <w:num w:numId="14">
    <w:abstractNumId w:val="21"/>
  </w:num>
  <w:num w:numId="15">
    <w:abstractNumId w:val="16"/>
  </w:num>
  <w:num w:numId="16">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0"/>
          <w:u w:val="none"/>
        </w:rPr>
      </w:lvl>
    </w:lvlOverride>
  </w:num>
  <w:num w:numId="17">
    <w:abstractNumId w:val="25"/>
  </w:num>
  <w:num w:numId="18">
    <w:abstractNumId w:val="8"/>
  </w:num>
  <w:num w:numId="19">
    <w:abstractNumId w:val="20"/>
  </w:num>
  <w:num w:numId="20">
    <w:abstractNumId w:val="37"/>
  </w:num>
  <w:num w:numId="21">
    <w:abstractNumId w:val="22"/>
  </w:num>
  <w:num w:numId="22">
    <w:abstractNumId w:val="5"/>
  </w:num>
  <w:num w:numId="23">
    <w:abstractNumId w:val="24"/>
  </w:num>
  <w:num w:numId="24">
    <w:abstractNumId w:val="41"/>
  </w:num>
  <w:num w:numId="25">
    <w:abstractNumId w:val="1"/>
  </w:num>
  <w:num w:numId="26">
    <w:abstractNumId w:val="12"/>
  </w:num>
  <w:num w:numId="27">
    <w:abstractNumId w:val="39"/>
  </w:num>
  <w:num w:numId="28">
    <w:abstractNumId w:val="18"/>
  </w:num>
  <w:num w:numId="29">
    <w:abstractNumId w:val="14"/>
  </w:num>
  <w:num w:numId="30">
    <w:abstractNumId w:val="2"/>
  </w:num>
  <w:num w:numId="31">
    <w:abstractNumId w:val="36"/>
  </w:num>
  <w:num w:numId="32">
    <w:abstractNumId w:val="9"/>
  </w:num>
  <w:num w:numId="33">
    <w:abstractNumId w:val="13"/>
  </w:num>
  <w:num w:numId="34">
    <w:abstractNumId w:val="42"/>
  </w:num>
  <w:num w:numId="35">
    <w:abstractNumId w:val="28"/>
  </w:num>
  <w:num w:numId="36">
    <w:abstractNumId w:val="10"/>
  </w:num>
  <w:num w:numId="37">
    <w:abstractNumId w:val="7"/>
  </w:num>
  <w:num w:numId="38">
    <w:abstractNumId w:val="27"/>
  </w:num>
  <w:num w:numId="39">
    <w:abstractNumId w:val="34"/>
  </w:num>
  <w:num w:numId="40">
    <w:abstractNumId w:val="26"/>
  </w:num>
  <w:num w:numId="41">
    <w:abstractNumId w:val="4"/>
  </w:num>
  <w:num w:numId="42">
    <w:abstractNumId w:val="17"/>
  </w:num>
  <w:num w:numId="43">
    <w:abstractNumId w:val="38"/>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isplayBackgroundShape/>
  <w:mirrorMargins/>
  <w:hideSpellingErrors/>
  <w:hideGrammaticalErrors/>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82E"/>
    <w:rsid w:val="000017AE"/>
    <w:rsid w:val="00003B42"/>
    <w:rsid w:val="00003C21"/>
    <w:rsid w:val="00012580"/>
    <w:rsid w:val="00013A8B"/>
    <w:rsid w:val="000141D9"/>
    <w:rsid w:val="0001680E"/>
    <w:rsid w:val="000202AA"/>
    <w:rsid w:val="000211B2"/>
    <w:rsid w:val="00022A57"/>
    <w:rsid w:val="00033565"/>
    <w:rsid w:val="00034676"/>
    <w:rsid w:val="00035468"/>
    <w:rsid w:val="00035C1B"/>
    <w:rsid w:val="00036D1D"/>
    <w:rsid w:val="00037223"/>
    <w:rsid w:val="00041183"/>
    <w:rsid w:val="00041A49"/>
    <w:rsid w:val="00044569"/>
    <w:rsid w:val="00045A0A"/>
    <w:rsid w:val="000576B3"/>
    <w:rsid w:val="00063535"/>
    <w:rsid w:val="00064C54"/>
    <w:rsid w:val="000662CE"/>
    <w:rsid w:val="00070060"/>
    <w:rsid w:val="000701EF"/>
    <w:rsid w:val="00075C55"/>
    <w:rsid w:val="0007632F"/>
    <w:rsid w:val="00077056"/>
    <w:rsid w:val="0008161D"/>
    <w:rsid w:val="00083C01"/>
    <w:rsid w:val="0008474C"/>
    <w:rsid w:val="00085489"/>
    <w:rsid w:val="00091A20"/>
    <w:rsid w:val="000931FA"/>
    <w:rsid w:val="00095485"/>
    <w:rsid w:val="000A020A"/>
    <w:rsid w:val="000A2978"/>
    <w:rsid w:val="000B05D5"/>
    <w:rsid w:val="000B3600"/>
    <w:rsid w:val="000C2C83"/>
    <w:rsid w:val="000C3D7A"/>
    <w:rsid w:val="000C4A0D"/>
    <w:rsid w:val="000D5326"/>
    <w:rsid w:val="000E36E7"/>
    <w:rsid w:val="000E46C7"/>
    <w:rsid w:val="000F1DCE"/>
    <w:rsid w:val="000F36FB"/>
    <w:rsid w:val="00100406"/>
    <w:rsid w:val="00100FA7"/>
    <w:rsid w:val="00103276"/>
    <w:rsid w:val="00104EC3"/>
    <w:rsid w:val="001110B8"/>
    <w:rsid w:val="0011216A"/>
    <w:rsid w:val="001153B2"/>
    <w:rsid w:val="00115E50"/>
    <w:rsid w:val="00121B26"/>
    <w:rsid w:val="00122752"/>
    <w:rsid w:val="00125D83"/>
    <w:rsid w:val="00134CFE"/>
    <w:rsid w:val="00137AD2"/>
    <w:rsid w:val="00147F4C"/>
    <w:rsid w:val="001510C5"/>
    <w:rsid w:val="0015704E"/>
    <w:rsid w:val="00157454"/>
    <w:rsid w:val="00160C26"/>
    <w:rsid w:val="00161447"/>
    <w:rsid w:val="00161EC7"/>
    <w:rsid w:val="001649E8"/>
    <w:rsid w:val="00164ED5"/>
    <w:rsid w:val="00167B81"/>
    <w:rsid w:val="001709AB"/>
    <w:rsid w:val="001762C0"/>
    <w:rsid w:val="0017740A"/>
    <w:rsid w:val="00181698"/>
    <w:rsid w:val="00182409"/>
    <w:rsid w:val="00182EB5"/>
    <w:rsid w:val="0018487C"/>
    <w:rsid w:val="0018605D"/>
    <w:rsid w:val="00187A77"/>
    <w:rsid w:val="001913F0"/>
    <w:rsid w:val="00195F3F"/>
    <w:rsid w:val="001B0623"/>
    <w:rsid w:val="001B21DC"/>
    <w:rsid w:val="001B478C"/>
    <w:rsid w:val="001C05E1"/>
    <w:rsid w:val="001C0743"/>
    <w:rsid w:val="001C1771"/>
    <w:rsid w:val="001C1B6E"/>
    <w:rsid w:val="001C1EB8"/>
    <w:rsid w:val="001C3A76"/>
    <w:rsid w:val="001C4A67"/>
    <w:rsid w:val="001D204D"/>
    <w:rsid w:val="001D58F6"/>
    <w:rsid w:val="001D726E"/>
    <w:rsid w:val="001E09BB"/>
    <w:rsid w:val="001E1001"/>
    <w:rsid w:val="001E22E0"/>
    <w:rsid w:val="001E66CC"/>
    <w:rsid w:val="001F0CF9"/>
    <w:rsid w:val="001F3CC3"/>
    <w:rsid w:val="001F58B1"/>
    <w:rsid w:val="00200BF2"/>
    <w:rsid w:val="002014F9"/>
    <w:rsid w:val="00201B99"/>
    <w:rsid w:val="00201E78"/>
    <w:rsid w:val="0020361B"/>
    <w:rsid w:val="00204E17"/>
    <w:rsid w:val="00211BC7"/>
    <w:rsid w:val="00211F7C"/>
    <w:rsid w:val="00214BCB"/>
    <w:rsid w:val="00215969"/>
    <w:rsid w:val="0022179E"/>
    <w:rsid w:val="00223635"/>
    <w:rsid w:val="002242DF"/>
    <w:rsid w:val="00224456"/>
    <w:rsid w:val="00225352"/>
    <w:rsid w:val="002347A5"/>
    <w:rsid w:val="00246C88"/>
    <w:rsid w:val="002535E5"/>
    <w:rsid w:val="002576E8"/>
    <w:rsid w:val="00263996"/>
    <w:rsid w:val="00265257"/>
    <w:rsid w:val="00266282"/>
    <w:rsid w:val="002702CF"/>
    <w:rsid w:val="00277CF6"/>
    <w:rsid w:val="00283152"/>
    <w:rsid w:val="00287C61"/>
    <w:rsid w:val="002967AB"/>
    <w:rsid w:val="0029697F"/>
    <w:rsid w:val="002A5080"/>
    <w:rsid w:val="002C6AEC"/>
    <w:rsid w:val="002C771B"/>
    <w:rsid w:val="002C7E72"/>
    <w:rsid w:val="002D201F"/>
    <w:rsid w:val="002D2608"/>
    <w:rsid w:val="002D5B1C"/>
    <w:rsid w:val="002D640F"/>
    <w:rsid w:val="002D7743"/>
    <w:rsid w:val="002E74D3"/>
    <w:rsid w:val="002F0B25"/>
    <w:rsid w:val="002F1ED7"/>
    <w:rsid w:val="002F6CFD"/>
    <w:rsid w:val="002F782D"/>
    <w:rsid w:val="003012BC"/>
    <w:rsid w:val="0030643D"/>
    <w:rsid w:val="003106E5"/>
    <w:rsid w:val="003110BE"/>
    <w:rsid w:val="0031160D"/>
    <w:rsid w:val="00313C71"/>
    <w:rsid w:val="003149EB"/>
    <w:rsid w:val="00315D22"/>
    <w:rsid w:val="003236E3"/>
    <w:rsid w:val="00326715"/>
    <w:rsid w:val="0033179A"/>
    <w:rsid w:val="00331D81"/>
    <w:rsid w:val="0033301D"/>
    <w:rsid w:val="0033376F"/>
    <w:rsid w:val="00334AA9"/>
    <w:rsid w:val="00334E3E"/>
    <w:rsid w:val="003350CD"/>
    <w:rsid w:val="00335456"/>
    <w:rsid w:val="003359D3"/>
    <w:rsid w:val="00335FFB"/>
    <w:rsid w:val="00337A8C"/>
    <w:rsid w:val="00346B62"/>
    <w:rsid w:val="00351602"/>
    <w:rsid w:val="003532DD"/>
    <w:rsid w:val="00353902"/>
    <w:rsid w:val="0035422B"/>
    <w:rsid w:val="00355DCF"/>
    <w:rsid w:val="00363F89"/>
    <w:rsid w:val="00365CC2"/>
    <w:rsid w:val="00366EA4"/>
    <w:rsid w:val="0037138E"/>
    <w:rsid w:val="00372166"/>
    <w:rsid w:val="00374198"/>
    <w:rsid w:val="003753AC"/>
    <w:rsid w:val="003761D7"/>
    <w:rsid w:val="00377401"/>
    <w:rsid w:val="00377743"/>
    <w:rsid w:val="00381FDA"/>
    <w:rsid w:val="0038440F"/>
    <w:rsid w:val="0038598D"/>
    <w:rsid w:val="003879D8"/>
    <w:rsid w:val="003913F5"/>
    <w:rsid w:val="00397A29"/>
    <w:rsid w:val="003A0621"/>
    <w:rsid w:val="003A1221"/>
    <w:rsid w:val="003A189A"/>
    <w:rsid w:val="003A43F8"/>
    <w:rsid w:val="003B0F71"/>
    <w:rsid w:val="003B3639"/>
    <w:rsid w:val="003B5639"/>
    <w:rsid w:val="003B69B9"/>
    <w:rsid w:val="003B6BC8"/>
    <w:rsid w:val="003B71DE"/>
    <w:rsid w:val="003B73C0"/>
    <w:rsid w:val="003C1E64"/>
    <w:rsid w:val="003C1F63"/>
    <w:rsid w:val="003C7491"/>
    <w:rsid w:val="003C7C23"/>
    <w:rsid w:val="003D03B5"/>
    <w:rsid w:val="003D1556"/>
    <w:rsid w:val="003D173B"/>
    <w:rsid w:val="003D1FEC"/>
    <w:rsid w:val="003D673A"/>
    <w:rsid w:val="003D7A75"/>
    <w:rsid w:val="003E351E"/>
    <w:rsid w:val="003E6CF5"/>
    <w:rsid w:val="003F0B65"/>
    <w:rsid w:val="003F3E27"/>
    <w:rsid w:val="003F49CF"/>
    <w:rsid w:val="003F769C"/>
    <w:rsid w:val="00404E07"/>
    <w:rsid w:val="00405550"/>
    <w:rsid w:val="00406AD2"/>
    <w:rsid w:val="0040746F"/>
    <w:rsid w:val="00407BE9"/>
    <w:rsid w:val="00411688"/>
    <w:rsid w:val="0041472E"/>
    <w:rsid w:val="00421819"/>
    <w:rsid w:val="00421EAB"/>
    <w:rsid w:val="004254D0"/>
    <w:rsid w:val="0042558D"/>
    <w:rsid w:val="00425E56"/>
    <w:rsid w:val="00430900"/>
    <w:rsid w:val="0043472E"/>
    <w:rsid w:val="004357F7"/>
    <w:rsid w:val="004405D8"/>
    <w:rsid w:val="00441B2F"/>
    <w:rsid w:val="00452A77"/>
    <w:rsid w:val="004558CA"/>
    <w:rsid w:val="00461A6E"/>
    <w:rsid w:val="00464D21"/>
    <w:rsid w:val="00465154"/>
    <w:rsid w:val="00471F8E"/>
    <w:rsid w:val="004742D9"/>
    <w:rsid w:val="0047463B"/>
    <w:rsid w:val="00475252"/>
    <w:rsid w:val="004761E8"/>
    <w:rsid w:val="00476823"/>
    <w:rsid w:val="00476D2E"/>
    <w:rsid w:val="00485B9C"/>
    <w:rsid w:val="00491311"/>
    <w:rsid w:val="00492F3D"/>
    <w:rsid w:val="00492F56"/>
    <w:rsid w:val="00494BE3"/>
    <w:rsid w:val="004A08E9"/>
    <w:rsid w:val="004A14AE"/>
    <w:rsid w:val="004A2226"/>
    <w:rsid w:val="004A4750"/>
    <w:rsid w:val="004A6F97"/>
    <w:rsid w:val="004B6F1B"/>
    <w:rsid w:val="004B7EF0"/>
    <w:rsid w:val="004C0202"/>
    <w:rsid w:val="004D6E66"/>
    <w:rsid w:val="004D75BE"/>
    <w:rsid w:val="004E21A4"/>
    <w:rsid w:val="004E74F2"/>
    <w:rsid w:val="004F010E"/>
    <w:rsid w:val="004F2CC1"/>
    <w:rsid w:val="004F3AA7"/>
    <w:rsid w:val="004F64A2"/>
    <w:rsid w:val="004F6613"/>
    <w:rsid w:val="004F7947"/>
    <w:rsid w:val="00503831"/>
    <w:rsid w:val="00511396"/>
    <w:rsid w:val="00516694"/>
    <w:rsid w:val="0051782E"/>
    <w:rsid w:val="0052492A"/>
    <w:rsid w:val="00527C83"/>
    <w:rsid w:val="00527D93"/>
    <w:rsid w:val="00530E67"/>
    <w:rsid w:val="005437C8"/>
    <w:rsid w:val="00545C6F"/>
    <w:rsid w:val="00546076"/>
    <w:rsid w:val="0054632E"/>
    <w:rsid w:val="00552C6F"/>
    <w:rsid w:val="00554D4E"/>
    <w:rsid w:val="00555662"/>
    <w:rsid w:val="00555B5C"/>
    <w:rsid w:val="00557A85"/>
    <w:rsid w:val="005620AC"/>
    <w:rsid w:val="00562F7D"/>
    <w:rsid w:val="00563DA9"/>
    <w:rsid w:val="00567228"/>
    <w:rsid w:val="00577C8C"/>
    <w:rsid w:val="00580D6D"/>
    <w:rsid w:val="00581250"/>
    <w:rsid w:val="00585EDB"/>
    <w:rsid w:val="00587619"/>
    <w:rsid w:val="00592009"/>
    <w:rsid w:val="005976D8"/>
    <w:rsid w:val="005A4476"/>
    <w:rsid w:val="005A68FF"/>
    <w:rsid w:val="005B5110"/>
    <w:rsid w:val="005B567B"/>
    <w:rsid w:val="005C0BA9"/>
    <w:rsid w:val="005C3583"/>
    <w:rsid w:val="005D25D6"/>
    <w:rsid w:val="005D3FE3"/>
    <w:rsid w:val="005D44E0"/>
    <w:rsid w:val="005D6543"/>
    <w:rsid w:val="005E43D7"/>
    <w:rsid w:val="005E6C81"/>
    <w:rsid w:val="005E71E7"/>
    <w:rsid w:val="005F0061"/>
    <w:rsid w:val="005F7336"/>
    <w:rsid w:val="00604CFC"/>
    <w:rsid w:val="00606236"/>
    <w:rsid w:val="00611E47"/>
    <w:rsid w:val="00617D43"/>
    <w:rsid w:val="00625B0A"/>
    <w:rsid w:val="00626868"/>
    <w:rsid w:val="006314EB"/>
    <w:rsid w:val="00637B20"/>
    <w:rsid w:val="00645DCA"/>
    <w:rsid w:val="0065435B"/>
    <w:rsid w:val="00656237"/>
    <w:rsid w:val="00662018"/>
    <w:rsid w:val="006620D1"/>
    <w:rsid w:val="006628A7"/>
    <w:rsid w:val="00663258"/>
    <w:rsid w:val="00664C98"/>
    <w:rsid w:val="00666A5D"/>
    <w:rsid w:val="006672BD"/>
    <w:rsid w:val="0067187D"/>
    <w:rsid w:val="006720E8"/>
    <w:rsid w:val="00672FE4"/>
    <w:rsid w:val="00683E5E"/>
    <w:rsid w:val="006876DD"/>
    <w:rsid w:val="006900E0"/>
    <w:rsid w:val="006904C9"/>
    <w:rsid w:val="006916E5"/>
    <w:rsid w:val="00692E62"/>
    <w:rsid w:val="006935E3"/>
    <w:rsid w:val="00697726"/>
    <w:rsid w:val="006A4B80"/>
    <w:rsid w:val="006A56A1"/>
    <w:rsid w:val="006A7E11"/>
    <w:rsid w:val="006B2988"/>
    <w:rsid w:val="006B3A45"/>
    <w:rsid w:val="006B6CFA"/>
    <w:rsid w:val="006C5145"/>
    <w:rsid w:val="006C5329"/>
    <w:rsid w:val="006D0061"/>
    <w:rsid w:val="006D52C2"/>
    <w:rsid w:val="006E0329"/>
    <w:rsid w:val="006E18EA"/>
    <w:rsid w:val="006E3B8E"/>
    <w:rsid w:val="006E3CEC"/>
    <w:rsid w:val="006E49EF"/>
    <w:rsid w:val="006E6911"/>
    <w:rsid w:val="006E7B03"/>
    <w:rsid w:val="006F06DB"/>
    <w:rsid w:val="006F2BEF"/>
    <w:rsid w:val="006F35CC"/>
    <w:rsid w:val="006F4BE4"/>
    <w:rsid w:val="006F4BF2"/>
    <w:rsid w:val="006F612E"/>
    <w:rsid w:val="007013CF"/>
    <w:rsid w:val="00705586"/>
    <w:rsid w:val="007068D5"/>
    <w:rsid w:val="00706ACA"/>
    <w:rsid w:val="00710728"/>
    <w:rsid w:val="00711A3E"/>
    <w:rsid w:val="00711BBA"/>
    <w:rsid w:val="00712D51"/>
    <w:rsid w:val="007132EA"/>
    <w:rsid w:val="007167F7"/>
    <w:rsid w:val="00716821"/>
    <w:rsid w:val="00717D35"/>
    <w:rsid w:val="007221C0"/>
    <w:rsid w:val="00727D2B"/>
    <w:rsid w:val="00730733"/>
    <w:rsid w:val="00730B7F"/>
    <w:rsid w:val="007338F0"/>
    <w:rsid w:val="007451CE"/>
    <w:rsid w:val="0074585C"/>
    <w:rsid w:val="007463FB"/>
    <w:rsid w:val="007474C5"/>
    <w:rsid w:val="00754E83"/>
    <w:rsid w:val="0075704B"/>
    <w:rsid w:val="007601AB"/>
    <w:rsid w:val="0076246A"/>
    <w:rsid w:val="00763741"/>
    <w:rsid w:val="00775AF0"/>
    <w:rsid w:val="007768F5"/>
    <w:rsid w:val="007953C7"/>
    <w:rsid w:val="007A3696"/>
    <w:rsid w:val="007A4A42"/>
    <w:rsid w:val="007B3723"/>
    <w:rsid w:val="007B4E21"/>
    <w:rsid w:val="007C01AB"/>
    <w:rsid w:val="007C1016"/>
    <w:rsid w:val="007C1291"/>
    <w:rsid w:val="007D4F5A"/>
    <w:rsid w:val="007D54C5"/>
    <w:rsid w:val="007D5CF7"/>
    <w:rsid w:val="007E09D9"/>
    <w:rsid w:val="007E14A0"/>
    <w:rsid w:val="007E357C"/>
    <w:rsid w:val="007F0349"/>
    <w:rsid w:val="007F338B"/>
    <w:rsid w:val="008022D7"/>
    <w:rsid w:val="00802673"/>
    <w:rsid w:val="00810195"/>
    <w:rsid w:val="0081254E"/>
    <w:rsid w:val="00814AA8"/>
    <w:rsid w:val="00816CCA"/>
    <w:rsid w:val="00833CEA"/>
    <w:rsid w:val="00836037"/>
    <w:rsid w:val="00842916"/>
    <w:rsid w:val="00843707"/>
    <w:rsid w:val="008459C3"/>
    <w:rsid w:val="00847DE9"/>
    <w:rsid w:val="00852886"/>
    <w:rsid w:val="00852F79"/>
    <w:rsid w:val="00861E29"/>
    <w:rsid w:val="00862482"/>
    <w:rsid w:val="00864D5C"/>
    <w:rsid w:val="008708AE"/>
    <w:rsid w:val="008723FE"/>
    <w:rsid w:val="0087297B"/>
    <w:rsid w:val="00874D48"/>
    <w:rsid w:val="00880571"/>
    <w:rsid w:val="00885114"/>
    <w:rsid w:val="0088636A"/>
    <w:rsid w:val="00891ACC"/>
    <w:rsid w:val="008921C3"/>
    <w:rsid w:val="0089396B"/>
    <w:rsid w:val="0089429E"/>
    <w:rsid w:val="00894AC3"/>
    <w:rsid w:val="00895655"/>
    <w:rsid w:val="0089642F"/>
    <w:rsid w:val="008A167C"/>
    <w:rsid w:val="008A21E7"/>
    <w:rsid w:val="008A2646"/>
    <w:rsid w:val="008A26BC"/>
    <w:rsid w:val="008A2BA4"/>
    <w:rsid w:val="008A433D"/>
    <w:rsid w:val="008A528E"/>
    <w:rsid w:val="008A5CCE"/>
    <w:rsid w:val="008A637D"/>
    <w:rsid w:val="008B0B2E"/>
    <w:rsid w:val="008B1889"/>
    <w:rsid w:val="008B63F0"/>
    <w:rsid w:val="008D0955"/>
    <w:rsid w:val="008D19E7"/>
    <w:rsid w:val="008D273D"/>
    <w:rsid w:val="008D3EE9"/>
    <w:rsid w:val="008D5131"/>
    <w:rsid w:val="008D5DFD"/>
    <w:rsid w:val="008D5FAF"/>
    <w:rsid w:val="008D628B"/>
    <w:rsid w:val="008E2523"/>
    <w:rsid w:val="008E4C8B"/>
    <w:rsid w:val="008F0864"/>
    <w:rsid w:val="008F0A8D"/>
    <w:rsid w:val="008F4D31"/>
    <w:rsid w:val="0090524D"/>
    <w:rsid w:val="00905CCF"/>
    <w:rsid w:val="00905CDD"/>
    <w:rsid w:val="00910EF9"/>
    <w:rsid w:val="009131DC"/>
    <w:rsid w:val="0091589D"/>
    <w:rsid w:val="0092125A"/>
    <w:rsid w:val="0092320D"/>
    <w:rsid w:val="00923D01"/>
    <w:rsid w:val="00930940"/>
    <w:rsid w:val="00934743"/>
    <w:rsid w:val="00936568"/>
    <w:rsid w:val="009368B4"/>
    <w:rsid w:val="009429A6"/>
    <w:rsid w:val="00954F80"/>
    <w:rsid w:val="00955F6A"/>
    <w:rsid w:val="00960B4E"/>
    <w:rsid w:val="009617DD"/>
    <w:rsid w:val="00963831"/>
    <w:rsid w:val="0097069A"/>
    <w:rsid w:val="00972221"/>
    <w:rsid w:val="00975692"/>
    <w:rsid w:val="0097696D"/>
    <w:rsid w:val="009771CF"/>
    <w:rsid w:val="00983230"/>
    <w:rsid w:val="009835CA"/>
    <w:rsid w:val="00985906"/>
    <w:rsid w:val="00985ADB"/>
    <w:rsid w:val="009932BC"/>
    <w:rsid w:val="0099564E"/>
    <w:rsid w:val="009A0AD9"/>
    <w:rsid w:val="009A0C4A"/>
    <w:rsid w:val="009A24DC"/>
    <w:rsid w:val="009A4881"/>
    <w:rsid w:val="009A5C74"/>
    <w:rsid w:val="009B48F3"/>
    <w:rsid w:val="009B647D"/>
    <w:rsid w:val="009C07E7"/>
    <w:rsid w:val="009C3E20"/>
    <w:rsid w:val="009C449D"/>
    <w:rsid w:val="009D02BF"/>
    <w:rsid w:val="009D07CC"/>
    <w:rsid w:val="009D4223"/>
    <w:rsid w:val="009D5A07"/>
    <w:rsid w:val="009E3E51"/>
    <w:rsid w:val="009E45C4"/>
    <w:rsid w:val="009E6A56"/>
    <w:rsid w:val="009E6AC5"/>
    <w:rsid w:val="009F0429"/>
    <w:rsid w:val="009F19FE"/>
    <w:rsid w:val="009F3435"/>
    <w:rsid w:val="009F5F31"/>
    <w:rsid w:val="009F677A"/>
    <w:rsid w:val="00A00EDE"/>
    <w:rsid w:val="00A00F94"/>
    <w:rsid w:val="00A018F6"/>
    <w:rsid w:val="00A019CE"/>
    <w:rsid w:val="00A02D2E"/>
    <w:rsid w:val="00A04713"/>
    <w:rsid w:val="00A057DF"/>
    <w:rsid w:val="00A1247C"/>
    <w:rsid w:val="00A132DA"/>
    <w:rsid w:val="00A13DFA"/>
    <w:rsid w:val="00A16082"/>
    <w:rsid w:val="00A16E4F"/>
    <w:rsid w:val="00A17849"/>
    <w:rsid w:val="00A178CB"/>
    <w:rsid w:val="00A22E41"/>
    <w:rsid w:val="00A248D6"/>
    <w:rsid w:val="00A26B0E"/>
    <w:rsid w:val="00A30E8B"/>
    <w:rsid w:val="00A32574"/>
    <w:rsid w:val="00A34B7F"/>
    <w:rsid w:val="00A35695"/>
    <w:rsid w:val="00A3712B"/>
    <w:rsid w:val="00A37382"/>
    <w:rsid w:val="00A40525"/>
    <w:rsid w:val="00A47AC5"/>
    <w:rsid w:val="00A53B7E"/>
    <w:rsid w:val="00A6287C"/>
    <w:rsid w:val="00A64FD7"/>
    <w:rsid w:val="00A65A46"/>
    <w:rsid w:val="00A71292"/>
    <w:rsid w:val="00A73F68"/>
    <w:rsid w:val="00A8017D"/>
    <w:rsid w:val="00A80808"/>
    <w:rsid w:val="00A81773"/>
    <w:rsid w:val="00A831B9"/>
    <w:rsid w:val="00A8545D"/>
    <w:rsid w:val="00A91A8C"/>
    <w:rsid w:val="00A936D7"/>
    <w:rsid w:val="00A94CC5"/>
    <w:rsid w:val="00A95614"/>
    <w:rsid w:val="00A96243"/>
    <w:rsid w:val="00A963F6"/>
    <w:rsid w:val="00A96AAC"/>
    <w:rsid w:val="00A97F0B"/>
    <w:rsid w:val="00AA22FA"/>
    <w:rsid w:val="00AB1D15"/>
    <w:rsid w:val="00AB615D"/>
    <w:rsid w:val="00AC236D"/>
    <w:rsid w:val="00AC4103"/>
    <w:rsid w:val="00AC4E1B"/>
    <w:rsid w:val="00AC4F08"/>
    <w:rsid w:val="00AD4862"/>
    <w:rsid w:val="00AD58FB"/>
    <w:rsid w:val="00AD6E7F"/>
    <w:rsid w:val="00AE15DA"/>
    <w:rsid w:val="00AE2292"/>
    <w:rsid w:val="00AE40DD"/>
    <w:rsid w:val="00AE5A8A"/>
    <w:rsid w:val="00AE5EEF"/>
    <w:rsid w:val="00AE66E9"/>
    <w:rsid w:val="00AE67ED"/>
    <w:rsid w:val="00AE739C"/>
    <w:rsid w:val="00AF465B"/>
    <w:rsid w:val="00B000BE"/>
    <w:rsid w:val="00B04235"/>
    <w:rsid w:val="00B042F4"/>
    <w:rsid w:val="00B110B3"/>
    <w:rsid w:val="00B17D26"/>
    <w:rsid w:val="00B211AD"/>
    <w:rsid w:val="00B25718"/>
    <w:rsid w:val="00B25D65"/>
    <w:rsid w:val="00B320C5"/>
    <w:rsid w:val="00B34CF5"/>
    <w:rsid w:val="00B4069A"/>
    <w:rsid w:val="00B40D07"/>
    <w:rsid w:val="00B426A0"/>
    <w:rsid w:val="00B45C50"/>
    <w:rsid w:val="00B50841"/>
    <w:rsid w:val="00B51848"/>
    <w:rsid w:val="00B535F6"/>
    <w:rsid w:val="00B641CC"/>
    <w:rsid w:val="00B66D21"/>
    <w:rsid w:val="00B73C1A"/>
    <w:rsid w:val="00B74318"/>
    <w:rsid w:val="00B80279"/>
    <w:rsid w:val="00B81ED7"/>
    <w:rsid w:val="00B83EBB"/>
    <w:rsid w:val="00B865E5"/>
    <w:rsid w:val="00B86FE9"/>
    <w:rsid w:val="00B86FFB"/>
    <w:rsid w:val="00B92D33"/>
    <w:rsid w:val="00B94CB8"/>
    <w:rsid w:val="00B9533E"/>
    <w:rsid w:val="00B95443"/>
    <w:rsid w:val="00BA009E"/>
    <w:rsid w:val="00BA1D72"/>
    <w:rsid w:val="00BA25D8"/>
    <w:rsid w:val="00BA3DB1"/>
    <w:rsid w:val="00BA4792"/>
    <w:rsid w:val="00BB1872"/>
    <w:rsid w:val="00BB37EC"/>
    <w:rsid w:val="00BB4FFC"/>
    <w:rsid w:val="00BC37F3"/>
    <w:rsid w:val="00BC4164"/>
    <w:rsid w:val="00BD03AA"/>
    <w:rsid w:val="00BD0D62"/>
    <w:rsid w:val="00BD321A"/>
    <w:rsid w:val="00BD4AD6"/>
    <w:rsid w:val="00BD609B"/>
    <w:rsid w:val="00BD66EF"/>
    <w:rsid w:val="00BD6C54"/>
    <w:rsid w:val="00BD7473"/>
    <w:rsid w:val="00BF0075"/>
    <w:rsid w:val="00BF4338"/>
    <w:rsid w:val="00BF6376"/>
    <w:rsid w:val="00C0388E"/>
    <w:rsid w:val="00C05E19"/>
    <w:rsid w:val="00C05F3A"/>
    <w:rsid w:val="00C108CD"/>
    <w:rsid w:val="00C12FAA"/>
    <w:rsid w:val="00C12FF5"/>
    <w:rsid w:val="00C1498D"/>
    <w:rsid w:val="00C1769A"/>
    <w:rsid w:val="00C20B1E"/>
    <w:rsid w:val="00C351CF"/>
    <w:rsid w:val="00C42BAE"/>
    <w:rsid w:val="00C53F10"/>
    <w:rsid w:val="00C56F92"/>
    <w:rsid w:val="00C64CE2"/>
    <w:rsid w:val="00C66579"/>
    <w:rsid w:val="00C7081F"/>
    <w:rsid w:val="00C77715"/>
    <w:rsid w:val="00C81534"/>
    <w:rsid w:val="00C81B65"/>
    <w:rsid w:val="00C8315E"/>
    <w:rsid w:val="00C83A36"/>
    <w:rsid w:val="00C84758"/>
    <w:rsid w:val="00C929E0"/>
    <w:rsid w:val="00CB1D8E"/>
    <w:rsid w:val="00CB6301"/>
    <w:rsid w:val="00CC00EE"/>
    <w:rsid w:val="00CC4A6D"/>
    <w:rsid w:val="00CC6085"/>
    <w:rsid w:val="00CC6161"/>
    <w:rsid w:val="00CD372D"/>
    <w:rsid w:val="00CD5DC7"/>
    <w:rsid w:val="00CD63F7"/>
    <w:rsid w:val="00CE29A5"/>
    <w:rsid w:val="00CE7525"/>
    <w:rsid w:val="00CF1201"/>
    <w:rsid w:val="00CF2A52"/>
    <w:rsid w:val="00D02077"/>
    <w:rsid w:val="00D115B4"/>
    <w:rsid w:val="00D11DFC"/>
    <w:rsid w:val="00D12CF5"/>
    <w:rsid w:val="00D156E8"/>
    <w:rsid w:val="00D22325"/>
    <w:rsid w:val="00D22629"/>
    <w:rsid w:val="00D30E33"/>
    <w:rsid w:val="00D36359"/>
    <w:rsid w:val="00D36F9A"/>
    <w:rsid w:val="00D426F1"/>
    <w:rsid w:val="00D46076"/>
    <w:rsid w:val="00D61285"/>
    <w:rsid w:val="00D63417"/>
    <w:rsid w:val="00D85828"/>
    <w:rsid w:val="00D908A1"/>
    <w:rsid w:val="00D9525B"/>
    <w:rsid w:val="00D959C2"/>
    <w:rsid w:val="00DA24EA"/>
    <w:rsid w:val="00DA7E6A"/>
    <w:rsid w:val="00DC094A"/>
    <w:rsid w:val="00DC1C7D"/>
    <w:rsid w:val="00DC4778"/>
    <w:rsid w:val="00DC61EE"/>
    <w:rsid w:val="00DD46FB"/>
    <w:rsid w:val="00DD49F5"/>
    <w:rsid w:val="00DD5C33"/>
    <w:rsid w:val="00DD7F7C"/>
    <w:rsid w:val="00DE2CF6"/>
    <w:rsid w:val="00DE3590"/>
    <w:rsid w:val="00DE3DB1"/>
    <w:rsid w:val="00E029CF"/>
    <w:rsid w:val="00E037D5"/>
    <w:rsid w:val="00E04734"/>
    <w:rsid w:val="00E07CC2"/>
    <w:rsid w:val="00E13EE1"/>
    <w:rsid w:val="00E14487"/>
    <w:rsid w:val="00E215F1"/>
    <w:rsid w:val="00E21F14"/>
    <w:rsid w:val="00E248CF"/>
    <w:rsid w:val="00E24A7C"/>
    <w:rsid w:val="00E26231"/>
    <w:rsid w:val="00E32C69"/>
    <w:rsid w:val="00E44CC2"/>
    <w:rsid w:val="00E4754E"/>
    <w:rsid w:val="00E60100"/>
    <w:rsid w:val="00E61B78"/>
    <w:rsid w:val="00E643F8"/>
    <w:rsid w:val="00E667FF"/>
    <w:rsid w:val="00E67279"/>
    <w:rsid w:val="00E75373"/>
    <w:rsid w:val="00E8083E"/>
    <w:rsid w:val="00E81D9A"/>
    <w:rsid w:val="00E8396F"/>
    <w:rsid w:val="00E855FA"/>
    <w:rsid w:val="00E879C6"/>
    <w:rsid w:val="00E93378"/>
    <w:rsid w:val="00EA1FF4"/>
    <w:rsid w:val="00EA3406"/>
    <w:rsid w:val="00EB1216"/>
    <w:rsid w:val="00EB144D"/>
    <w:rsid w:val="00EB6497"/>
    <w:rsid w:val="00EC2888"/>
    <w:rsid w:val="00EC425E"/>
    <w:rsid w:val="00EC503B"/>
    <w:rsid w:val="00ED343A"/>
    <w:rsid w:val="00ED4580"/>
    <w:rsid w:val="00EE1813"/>
    <w:rsid w:val="00EF1F0D"/>
    <w:rsid w:val="00EF692D"/>
    <w:rsid w:val="00EF7C36"/>
    <w:rsid w:val="00F02D0F"/>
    <w:rsid w:val="00F042C4"/>
    <w:rsid w:val="00F07DE2"/>
    <w:rsid w:val="00F106BA"/>
    <w:rsid w:val="00F15158"/>
    <w:rsid w:val="00F15DBE"/>
    <w:rsid w:val="00F17160"/>
    <w:rsid w:val="00F227DD"/>
    <w:rsid w:val="00F23C9F"/>
    <w:rsid w:val="00F2604F"/>
    <w:rsid w:val="00F32916"/>
    <w:rsid w:val="00F32B00"/>
    <w:rsid w:val="00F34CD4"/>
    <w:rsid w:val="00F40B09"/>
    <w:rsid w:val="00F42CED"/>
    <w:rsid w:val="00F45FC7"/>
    <w:rsid w:val="00F47683"/>
    <w:rsid w:val="00F53BF4"/>
    <w:rsid w:val="00F56CB6"/>
    <w:rsid w:val="00F60CD3"/>
    <w:rsid w:val="00F614A3"/>
    <w:rsid w:val="00F61690"/>
    <w:rsid w:val="00F631E9"/>
    <w:rsid w:val="00F64558"/>
    <w:rsid w:val="00F66225"/>
    <w:rsid w:val="00F675C5"/>
    <w:rsid w:val="00F741C2"/>
    <w:rsid w:val="00F7445B"/>
    <w:rsid w:val="00F7726D"/>
    <w:rsid w:val="00F81566"/>
    <w:rsid w:val="00F82C96"/>
    <w:rsid w:val="00F857F1"/>
    <w:rsid w:val="00F86546"/>
    <w:rsid w:val="00F872ED"/>
    <w:rsid w:val="00F907C3"/>
    <w:rsid w:val="00F9609D"/>
    <w:rsid w:val="00F97588"/>
    <w:rsid w:val="00FA168C"/>
    <w:rsid w:val="00FA18A1"/>
    <w:rsid w:val="00FA2278"/>
    <w:rsid w:val="00FA3471"/>
    <w:rsid w:val="00FA3CB3"/>
    <w:rsid w:val="00FB197E"/>
    <w:rsid w:val="00FB443F"/>
    <w:rsid w:val="00FB6309"/>
    <w:rsid w:val="00FB702E"/>
    <w:rsid w:val="00FC62B1"/>
    <w:rsid w:val="00FC73E8"/>
    <w:rsid w:val="00FD5E6A"/>
    <w:rsid w:val="00FD6088"/>
    <w:rsid w:val="00FE4BE6"/>
    <w:rsid w:val="00FE707C"/>
    <w:rsid w:val="00FF76D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colormenu v:ext="edit" fillcolor="none"/>
    </o:shapedefaults>
    <o:shapelayout v:ext="edit">
      <o:idmap v:ext="edit" data="1"/>
    </o:shapelayout>
  </w:shapeDefaults>
  <w:decimalSymbol w:val="."/>
  <w:listSeparator w:val=","/>
  <w14:docId w14:val="1ED3EA2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2E"/>
    <w:pPr>
      <w:spacing w:after="200" w:line="276" w:lineRule="auto"/>
    </w:pPr>
    <w:rPr>
      <w:rFonts w:eastAsiaTheme="minorHAnsi"/>
      <w:sz w:val="22"/>
      <w:szCs w:val="22"/>
      <w:lang w:val="es-PE" w:eastAsia="en-US"/>
    </w:rPr>
  </w:style>
  <w:style w:type="paragraph" w:styleId="Ttulo1">
    <w:name w:val="heading 1"/>
    <w:basedOn w:val="Normal"/>
    <w:next w:val="Normal"/>
    <w:link w:val="Ttulo1Car"/>
    <w:uiPriority w:val="9"/>
    <w:qFormat/>
    <w:rsid w:val="0051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1782E"/>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qFormat/>
    <w:rsid w:val="0051782E"/>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link w:val="Ttulo4Car"/>
    <w:uiPriority w:val="9"/>
    <w:qFormat/>
    <w:rsid w:val="0051782E"/>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next w:val="Normal"/>
    <w:link w:val="Ttulo5Car"/>
    <w:uiPriority w:val="9"/>
    <w:unhideWhenUsed/>
    <w:qFormat/>
    <w:rsid w:val="0051782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1782E"/>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1782E"/>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1782E"/>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782E"/>
    <w:rPr>
      <w:rFonts w:asciiTheme="majorHAnsi" w:eastAsiaTheme="majorEastAsia" w:hAnsiTheme="majorHAnsi" w:cstheme="majorBidi"/>
      <w:b/>
      <w:bCs/>
      <w:color w:val="365F91" w:themeColor="accent1" w:themeShade="BF"/>
      <w:sz w:val="28"/>
      <w:szCs w:val="28"/>
      <w:lang w:val="es-PE" w:eastAsia="en-US"/>
    </w:rPr>
  </w:style>
  <w:style w:type="character" w:customStyle="1" w:styleId="Ttulo2Car">
    <w:name w:val="Título 2 Car"/>
    <w:basedOn w:val="Fuentedeprrafopredeter"/>
    <w:link w:val="Ttulo2"/>
    <w:uiPriority w:val="9"/>
    <w:rsid w:val="0051782E"/>
    <w:rPr>
      <w:rFonts w:ascii="Times New Roman" w:eastAsia="Times New Roman" w:hAnsi="Times New Roman" w:cs="Times New Roman"/>
      <w:b/>
      <w:bCs/>
      <w:sz w:val="36"/>
      <w:szCs w:val="36"/>
      <w:lang w:val="es-PE" w:eastAsia="es-PE"/>
    </w:rPr>
  </w:style>
  <w:style w:type="character" w:customStyle="1" w:styleId="Ttulo3Car">
    <w:name w:val="Título 3 Car"/>
    <w:basedOn w:val="Fuentedeprrafopredeter"/>
    <w:link w:val="Ttulo3"/>
    <w:rsid w:val="0051782E"/>
    <w:rPr>
      <w:rFonts w:ascii="Times New Roman" w:eastAsia="Times New Roman" w:hAnsi="Times New Roman" w:cs="Times New Roman"/>
      <w:b/>
      <w:bCs/>
      <w:sz w:val="27"/>
      <w:szCs w:val="27"/>
      <w:lang w:val="es-PE" w:eastAsia="es-PE"/>
    </w:rPr>
  </w:style>
  <w:style w:type="character" w:customStyle="1" w:styleId="Ttulo4Car">
    <w:name w:val="Título 4 Car"/>
    <w:basedOn w:val="Fuentedeprrafopredeter"/>
    <w:link w:val="Ttulo4"/>
    <w:uiPriority w:val="9"/>
    <w:rsid w:val="0051782E"/>
    <w:rPr>
      <w:rFonts w:ascii="Times New Roman" w:eastAsia="Times New Roman" w:hAnsi="Times New Roman" w:cs="Times New Roman"/>
      <w:b/>
      <w:bCs/>
      <w:lang w:val="es-PE" w:eastAsia="es-PE"/>
    </w:rPr>
  </w:style>
  <w:style w:type="character" w:customStyle="1" w:styleId="Ttulo5Car">
    <w:name w:val="Título 5 Car"/>
    <w:basedOn w:val="Fuentedeprrafopredeter"/>
    <w:link w:val="Ttulo5"/>
    <w:uiPriority w:val="9"/>
    <w:rsid w:val="0051782E"/>
    <w:rPr>
      <w:rFonts w:asciiTheme="majorHAnsi" w:eastAsiaTheme="majorEastAsia" w:hAnsiTheme="majorHAnsi" w:cstheme="majorBidi"/>
      <w:color w:val="243F60" w:themeColor="accent1" w:themeShade="7F"/>
      <w:sz w:val="22"/>
      <w:szCs w:val="22"/>
      <w:lang w:val="es-PE" w:eastAsia="en-US"/>
    </w:rPr>
  </w:style>
  <w:style w:type="character" w:customStyle="1" w:styleId="Ttulo6Car">
    <w:name w:val="Título 6 Car"/>
    <w:basedOn w:val="Fuentedeprrafopredeter"/>
    <w:link w:val="Ttulo6"/>
    <w:uiPriority w:val="9"/>
    <w:rsid w:val="0051782E"/>
    <w:rPr>
      <w:rFonts w:asciiTheme="majorHAnsi" w:eastAsiaTheme="majorEastAsia" w:hAnsiTheme="majorHAnsi" w:cstheme="majorBidi"/>
      <w:i/>
      <w:iCs/>
      <w:color w:val="243F60" w:themeColor="accent1" w:themeShade="7F"/>
      <w:sz w:val="22"/>
      <w:szCs w:val="22"/>
      <w:lang w:val="es-PE" w:eastAsia="en-US"/>
    </w:rPr>
  </w:style>
  <w:style w:type="character" w:customStyle="1" w:styleId="Ttulo7Car">
    <w:name w:val="Título 7 Car"/>
    <w:basedOn w:val="Fuentedeprrafopredeter"/>
    <w:link w:val="Ttulo7"/>
    <w:uiPriority w:val="9"/>
    <w:rsid w:val="0051782E"/>
    <w:rPr>
      <w:rFonts w:asciiTheme="majorHAnsi" w:eastAsiaTheme="majorEastAsia" w:hAnsiTheme="majorHAnsi" w:cstheme="majorBidi"/>
      <w:i/>
      <w:iCs/>
      <w:color w:val="404040" w:themeColor="text1" w:themeTint="BF"/>
      <w:sz w:val="22"/>
      <w:szCs w:val="22"/>
      <w:lang w:val="es-PE" w:eastAsia="en-US"/>
    </w:rPr>
  </w:style>
  <w:style w:type="character" w:customStyle="1" w:styleId="Ttulo8Car">
    <w:name w:val="Título 8 Car"/>
    <w:basedOn w:val="Fuentedeprrafopredeter"/>
    <w:link w:val="Ttulo8"/>
    <w:uiPriority w:val="9"/>
    <w:semiHidden/>
    <w:rsid w:val="0051782E"/>
    <w:rPr>
      <w:rFonts w:asciiTheme="majorHAnsi" w:eastAsiaTheme="majorEastAsia" w:hAnsiTheme="majorHAnsi" w:cstheme="majorBidi"/>
      <w:color w:val="404040" w:themeColor="text1" w:themeTint="BF"/>
      <w:sz w:val="20"/>
      <w:szCs w:val="20"/>
      <w:lang w:val="es-PE" w:eastAsia="en-US"/>
    </w:rPr>
  </w:style>
  <w:style w:type="character" w:styleId="Textoennegrita">
    <w:name w:val="Strong"/>
    <w:basedOn w:val="Fuentedeprrafopredeter"/>
    <w:qFormat/>
    <w:rsid w:val="0051782E"/>
    <w:rPr>
      <w:b/>
      <w:bCs/>
    </w:rPr>
  </w:style>
  <w:style w:type="character" w:customStyle="1" w:styleId="apple-converted-space">
    <w:name w:val="apple-converted-space"/>
    <w:basedOn w:val="Fuentedeprrafopredeter"/>
    <w:rsid w:val="0051782E"/>
  </w:style>
  <w:style w:type="character" w:styleId="Hipervnculo">
    <w:name w:val="Hyperlink"/>
    <w:basedOn w:val="Fuentedeprrafopredeter"/>
    <w:uiPriority w:val="99"/>
    <w:unhideWhenUsed/>
    <w:rsid w:val="0051782E"/>
    <w:rPr>
      <w:color w:val="0000FF"/>
      <w:u w:val="single"/>
    </w:rPr>
  </w:style>
  <w:style w:type="paragraph" w:styleId="Textodeglobo">
    <w:name w:val="Balloon Text"/>
    <w:basedOn w:val="Normal"/>
    <w:link w:val="TextodegloboCar"/>
    <w:uiPriority w:val="99"/>
    <w:semiHidden/>
    <w:unhideWhenUsed/>
    <w:rsid w:val="005178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82E"/>
    <w:rPr>
      <w:rFonts w:ascii="Tahoma" w:eastAsiaTheme="minorHAnsi" w:hAnsi="Tahoma" w:cs="Tahoma"/>
      <w:sz w:val="16"/>
      <w:szCs w:val="16"/>
      <w:lang w:val="es-PE" w:eastAsia="en-US"/>
    </w:rPr>
  </w:style>
  <w:style w:type="paragraph" w:styleId="NormalWeb">
    <w:name w:val="Normal (Web)"/>
    <w:basedOn w:val="Normal"/>
    <w:uiPriority w:val="99"/>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counter">
    <w:name w:val="addthis_counter"/>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15dn">
    <w:name w:val="at15dn"/>
    <w:basedOn w:val="Normal"/>
    <w:rsid w:val="0051782E"/>
    <w:pPr>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15a">
    <w:name w:val="at15a"/>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15erow">
    <w:name w:val="at15e_row"/>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
    <w:name w:val="at15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
    <w:name w:val="at300b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
    <w:name w:val="at16nc"/>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t">
    <w:name w:val="at16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aa">
    <w:name w:val="at_baa"/>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
    <w:name w:val="at-promo-single"/>
    <w:basedOn w:val="Normal"/>
    <w:rsid w:val="0051782E"/>
    <w:pPr>
      <w:spacing w:before="100" w:beforeAutospacing="1" w:after="100" w:afterAutospacing="1" w:line="360" w:lineRule="atLeast"/>
    </w:pPr>
    <w:rPr>
      <w:rFonts w:ascii="Times New Roman" w:eastAsia="Times New Roman" w:hAnsi="Times New Roman" w:cs="Times New Roman"/>
      <w:sz w:val="24"/>
      <w:szCs w:val="24"/>
      <w:lang w:eastAsia="es-PE"/>
    </w:rPr>
  </w:style>
  <w:style w:type="paragraph" w:customStyle="1" w:styleId="addthistextshare">
    <w:name w:val="addthis_textshare"/>
    <w:basedOn w:val="Normal"/>
    <w:rsid w:val="0051782E"/>
    <w:pPr>
      <w:spacing w:after="0" w:line="420" w:lineRule="atLeast"/>
    </w:pPr>
    <w:rPr>
      <w:rFonts w:ascii="Helvetica" w:eastAsia="Times New Roman" w:hAnsi="Helvetica" w:cs="Times New Roman"/>
      <w:color w:val="FFFFFF"/>
      <w:sz w:val="18"/>
      <w:szCs w:val="18"/>
      <w:lang w:eastAsia="es-PE"/>
    </w:rPr>
  </w:style>
  <w:style w:type="paragraph" w:customStyle="1" w:styleId="atimgshare">
    <w:name w:val="at_img_share"/>
    <w:basedOn w:val="Normal"/>
    <w:rsid w:val="0051782E"/>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es-PE"/>
    </w:rPr>
  </w:style>
  <w:style w:type="paragraph" w:customStyle="1" w:styleId="atm">
    <w:name w:val="atm"/>
    <w:basedOn w:val="Normal"/>
    <w:rsid w:val="0051782E"/>
    <w:pPr>
      <w:spacing w:after="0" w:line="180" w:lineRule="atLeast"/>
    </w:pPr>
    <w:rPr>
      <w:rFonts w:ascii="Arial" w:eastAsia="Times New Roman" w:hAnsi="Arial" w:cs="Arial"/>
      <w:color w:val="444444"/>
      <w:sz w:val="18"/>
      <w:szCs w:val="18"/>
      <w:lang w:eastAsia="es-PE"/>
    </w:rPr>
  </w:style>
  <w:style w:type="paragraph" w:customStyle="1" w:styleId="atm-i">
    <w:name w:val="atm-i"/>
    <w:basedOn w:val="Normal"/>
    <w:rsid w:val="0051782E"/>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s-PE"/>
    </w:rPr>
  </w:style>
  <w:style w:type="paragraph" w:customStyle="1" w:styleId="atm-f">
    <w:name w:val="atm-f"/>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a11ycontainer">
    <w:name w:val="at_a11y_container"/>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ddthisoverlaytoolbox">
    <w:name w:val="addthis_overlay_toolbox"/>
    <w:basedOn w:val="Normal"/>
    <w:rsid w:val="0051782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inkservicediv">
    <w:name w:val="linkservicediv"/>
    <w:basedOn w:val="Normal"/>
    <w:rsid w:val="0051782E"/>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edloading">
    <w:name w:val="at_redloading"/>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promo-single-dl-ch">
    <w:name w:val="at-promo-single-dl-ch"/>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ff">
    <w:name w:val="at-promo-single-dl-ff"/>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saf">
    <w:name w:val="at-promo-single-dl-saf"/>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ie">
    <w:name w:val="at-promo-single-dl-i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inbox">
    <w:name w:val="atpinbox"/>
    <w:basedOn w:val="Normal"/>
    <w:rsid w:val="0051782E"/>
    <w:pPr>
      <w:shd w:val="clear" w:color="auto" w:fill="FFFFFF"/>
      <w:spacing w:after="0" w:line="240" w:lineRule="auto"/>
    </w:pPr>
    <w:rPr>
      <w:rFonts w:ascii="Arial" w:eastAsia="Times New Roman" w:hAnsi="Arial" w:cs="Arial"/>
      <w:color w:val="CFCACA"/>
      <w:sz w:val="18"/>
      <w:szCs w:val="18"/>
      <w:lang w:eastAsia="es-PE"/>
    </w:rPr>
  </w:style>
  <w:style w:type="paragraph" w:customStyle="1" w:styleId="atpinhdr">
    <w:name w:val="atpinhdr"/>
    <w:basedOn w:val="Normal"/>
    <w:rsid w:val="0051782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winhdr">
    <w:name w:val="atpinwinhdr"/>
    <w:basedOn w:val="Normal"/>
    <w:rsid w:val="0051782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es-PE"/>
    </w:rPr>
  </w:style>
  <w:style w:type="paragraph" w:customStyle="1" w:styleId="atpinmn">
    <w:name w:val="atpinmn"/>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pinclose">
    <w:name w:val="atpinclose"/>
    <w:basedOn w:val="Normal"/>
    <w:rsid w:val="0051782E"/>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atimgspanouter">
    <w:name w:val="atimgspanouter"/>
    <w:basedOn w:val="Normal"/>
    <w:rsid w:val="0051782E"/>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es-PE"/>
    </w:rPr>
  </w:style>
  <w:style w:type="paragraph" w:customStyle="1" w:styleId="atimgspansize">
    <w:name w:val="atimgspansize"/>
    <w:basedOn w:val="Normal"/>
    <w:rsid w:val="0051782E"/>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es-PE"/>
    </w:rPr>
  </w:style>
  <w:style w:type="paragraph" w:customStyle="1" w:styleId="atimgactbtn">
    <w:name w:val="atimgactbtn"/>
    <w:basedOn w:val="Normal"/>
    <w:rsid w:val="0051782E"/>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pinwin">
    <w:name w:val="atpinwin"/>
    <w:basedOn w:val="Normal"/>
    <w:rsid w:val="0051782E"/>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atpinwinmn">
    <w:name w:val="atpinwinmn"/>
    <w:basedOn w:val="Normal"/>
    <w:rsid w:val="0051782E"/>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imgico">
    <w:name w:val="atimgico"/>
    <w:basedOn w:val="Normal"/>
    <w:rsid w:val="0051782E"/>
    <w:pPr>
      <w:spacing w:before="100" w:beforeAutospacing="1" w:after="100" w:afterAutospacing="1" w:line="240" w:lineRule="auto"/>
      <w:ind w:right="75"/>
    </w:pPr>
    <w:rPr>
      <w:rFonts w:ascii="Times New Roman" w:eastAsia="Times New Roman" w:hAnsi="Times New Roman" w:cs="Times New Roman"/>
      <w:sz w:val="24"/>
      <w:szCs w:val="24"/>
      <w:lang w:eastAsia="es-PE"/>
    </w:rPr>
  </w:style>
  <w:style w:type="paragraph" w:customStyle="1" w:styleId="atnoimg">
    <w:name w:val="atnoimg"/>
    <w:basedOn w:val="Normal"/>
    <w:rsid w:val="0051782E"/>
    <w:pPr>
      <w:spacing w:before="600"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itbutton">
    <w:name w:val="at_pinitbutton"/>
    <w:basedOn w:val="Normal"/>
    <w:rsid w:val="0051782E"/>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Times New Roman" w:hAnsi="Arial" w:cs="Arial"/>
      <w:color w:val="CD1F1F"/>
      <w:sz w:val="2"/>
      <w:szCs w:val="2"/>
      <w:lang w:eastAsia="es-PE"/>
    </w:rPr>
  </w:style>
  <w:style w:type="paragraph" w:customStyle="1" w:styleId="at3pinwinmn">
    <w:name w:val="at3pinwinmn"/>
    <w:basedOn w:val="Normal"/>
    <w:rsid w:val="0051782E"/>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3imgspanouter">
    <w:name w:val="at3imgspanouter"/>
    <w:basedOn w:val="Normal"/>
    <w:rsid w:val="0051782E"/>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es-PE"/>
    </w:rPr>
  </w:style>
  <w:style w:type="paragraph" w:customStyle="1" w:styleId="at3lblight">
    <w:name w:val="at3lbligh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lbdark">
    <w:name w:val="at3lbdark"/>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ervice-icon">
    <w:name w:val="service-ico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
    <w:name w:val="at-quickshare"/>
    <w:basedOn w:val="Normal"/>
    <w:rsid w:val="0051782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Helvetica" w:eastAsia="Times New Roman" w:hAnsi="Helvetica" w:cs="Times New Roman"/>
      <w:color w:val="666666"/>
      <w:sz w:val="21"/>
      <w:szCs w:val="21"/>
      <w:lang w:eastAsia="es-PE"/>
    </w:rPr>
  </w:style>
  <w:style w:type="paragraph" w:customStyle="1" w:styleId="at-quickshare-header">
    <w:name w:val="at-quickshare-header"/>
    <w:basedOn w:val="Normal"/>
    <w:rsid w:val="0051782E"/>
    <w:pPr>
      <w:pBdr>
        <w:bottom w:val="single" w:sz="6" w:space="5" w:color="DEDEDE"/>
      </w:pBdr>
      <w:shd w:val="clear" w:color="auto" w:fill="F2F2F2"/>
      <w:spacing w:before="100" w:beforeAutospacing="1" w:after="100" w:afterAutospacing="1" w:line="240" w:lineRule="atLeast"/>
    </w:pPr>
    <w:rPr>
      <w:rFonts w:ascii="Times New Roman" w:eastAsia="Times New Roman" w:hAnsi="Times New Roman" w:cs="Times New Roman"/>
      <w:b/>
      <w:bCs/>
      <w:color w:val="666666"/>
      <w:sz w:val="18"/>
      <w:szCs w:val="18"/>
      <w:lang w:eastAsia="es-PE"/>
    </w:rPr>
  </w:style>
  <w:style w:type="paragraph" w:customStyle="1" w:styleId="at-quickshare-header-peep">
    <w:name w:val="at-quickshare-header-peep"/>
    <w:basedOn w:val="Normal"/>
    <w:rsid w:val="0051782E"/>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
    <w:name w:val="at-quickshare-content"/>
    <w:basedOn w:val="Normal"/>
    <w:rsid w:val="0051782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footer">
    <w:name w:val="at-quickshare-footer"/>
    <w:basedOn w:val="Normal"/>
    <w:rsid w:val="0051782E"/>
    <w:pPr>
      <w:pBdr>
        <w:top w:val="single" w:sz="6" w:space="0" w:color="DEDEDE"/>
      </w:pBdr>
      <w:spacing w:before="100" w:beforeAutospacing="1" w:after="100" w:afterAutospacing="1" w:line="315" w:lineRule="atLeast"/>
    </w:pPr>
    <w:rPr>
      <w:rFonts w:ascii="Times New Roman" w:eastAsia="Times New Roman" w:hAnsi="Times New Roman" w:cs="Times New Roman"/>
      <w:sz w:val="17"/>
      <w:szCs w:val="17"/>
      <w:lang w:eastAsia="es-PE"/>
    </w:rPr>
  </w:style>
  <w:style w:type="paragraph" w:customStyle="1" w:styleId="ishareactive">
    <w:name w:val="ishareactive"/>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ishareactive-sm">
    <w:name w:val="ishareactive-sm"/>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cs">
    <w:name w:val="atc_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
    <w:name w:val="addthis_button_expande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cs-span">
    <w:name w:val="atc_s-spa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separator">
    <w:name w:val="addthis_separato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
    <w:name w:val="at300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
    <w:name w:val="at300b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
    <w:name w:val="at300m"/>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
    <w:name w:val="at15t_expande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compact">
    <w:name w:val="at15t_compac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
    <w:name w:val="addthis_toolbox"/>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m-f-logo">
    <w:name w:val="atm-f-log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
    <w:name w:val="addthis_button_pinterest_pini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mglb">
    <w:name w:val="atimgl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
    <w:name w:val="at-quickshare-header-x"/>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
    <w:name w:val="at-quickshare-succes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utton-blue">
    <w:name w:val="at-button-blu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lb">
    <w:name w:val="at-quickshare-content-l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tem">
    <w:name w:val="at_item"/>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old">
    <w:name w:val="at_bol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tn">
    <w:name w:val="atbt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se">
    <w:name w:val="atrs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msg">
    <w:name w:val="tmsg"/>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error">
    <w:name w:val="at_erro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
    <w:name w:val="ac-log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
    <w:name w:val="atinp"/>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
    <w:name w:val="at-promo-conten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
    <w:name w:val="at-promo-bt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
    <w:name w:val="addthis_follow_label"/>
    <w:basedOn w:val="Fuentedeprrafopredeter"/>
    <w:rsid w:val="0051782E"/>
  </w:style>
  <w:style w:type="paragraph" w:customStyle="1" w:styleId="atcs1">
    <w:name w:val="atc_s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1">
    <w:name w:val="addthis_button_expanded1"/>
    <w:basedOn w:val="Normal"/>
    <w:rsid w:val="0051782E"/>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1">
    <w:name w:val="atc_s-span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2">
    <w:name w:val="addthis_button_expanded2"/>
    <w:basedOn w:val="Normal"/>
    <w:rsid w:val="0051782E"/>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1">
    <w:name w:val="addthis_counter1"/>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1">
    <w:name w:val="at_item1"/>
    <w:basedOn w:val="Normal"/>
    <w:rsid w:val="0051782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1">
    <w:name w:val="at_bold1"/>
    <w:basedOn w:val="Normal"/>
    <w:rsid w:val="0051782E"/>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2">
    <w:name w:val="at_item2"/>
    <w:basedOn w:val="Normal"/>
    <w:rsid w:val="0051782E"/>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1">
    <w:name w:val="at15t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1">
    <w:name w:val="addthis_follow_label1"/>
    <w:basedOn w:val="Fuentedeprrafopredeter"/>
    <w:rsid w:val="0051782E"/>
    <w:rPr>
      <w:vanish/>
      <w:webHidden w:val="0"/>
      <w:specVanish w:val="0"/>
    </w:rPr>
  </w:style>
  <w:style w:type="paragraph" w:customStyle="1" w:styleId="addthisseparator1">
    <w:name w:val="addthis_separator1"/>
    <w:basedOn w:val="Normal"/>
    <w:rsid w:val="0051782E"/>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1">
    <w:name w:val="at300b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1">
    <w:name w:val="at300b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1">
    <w:name w:val="at300m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
    <w:name w:val="at300bs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2">
    <w:name w:val="at300bs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2">
    <w:name w:val="at15t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3">
    <w:name w:val="at300bs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4">
    <w:name w:val="at300bs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3">
    <w:name w:val="at15t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5">
    <w:name w:val="at300bs5"/>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1">
    <w:name w:val="at16nc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1">
    <w:name w:val="at15t_expanded1"/>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1">
    <w:name w:val="at15t_compact1"/>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1">
    <w:name w:val="atbtn1"/>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2">
    <w:name w:val="atbtn2"/>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1">
    <w:name w:val="atrse1"/>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2">
    <w:name w:val="atrse2"/>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1">
    <w:name w:val="tmsg1"/>
    <w:basedOn w:val="Normal"/>
    <w:rsid w:val="0051782E"/>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1">
    <w:name w:val="at_error1"/>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2">
    <w:name w:val="at_error2"/>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1">
    <w:name w:val="ac-log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2">
    <w:name w:val="ac-log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1">
    <w:name w:val="atinp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1">
    <w:name w:val="at-promo-content1"/>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2">
    <w:name w:val="at-promo-content2"/>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1">
    <w:name w:val="at-promo-btn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2">
    <w:name w:val="at-promo-btn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1">
    <w:name w:val="addthis_toolbox1"/>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m-f1">
    <w:name w:val="atm-f1"/>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1">
    <w:name w:val="atm-f-log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1">
    <w:name w:val="addthis_button_pinterest_pinit1"/>
    <w:basedOn w:val="Normal"/>
    <w:rsid w:val="0051782E"/>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1">
    <w:name w:val="atimglb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1">
    <w:name w:val="at-quickshare-header-x1"/>
    <w:basedOn w:val="Normal"/>
    <w:rsid w:val="0051782E"/>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2">
    <w:name w:val="at-quickshare-header-x2"/>
    <w:basedOn w:val="Normal"/>
    <w:rsid w:val="0051782E"/>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1">
    <w:name w:val="at-quickshare-success1"/>
    <w:basedOn w:val="Normal"/>
    <w:rsid w:val="0051782E"/>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1">
    <w:name w:val="at-button-blue1"/>
    <w:basedOn w:val="Normal"/>
    <w:rsid w:val="0051782E"/>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2">
    <w:name w:val="at-button-blue2"/>
    <w:basedOn w:val="Normal"/>
    <w:rsid w:val="0051782E"/>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1">
    <w:name w:val="at-quickshare-content-lb1"/>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2">
    <w:name w:val="at-quickshare-success2"/>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cs2">
    <w:name w:val="atc_s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3">
    <w:name w:val="addthis_button_expanded3"/>
    <w:basedOn w:val="Normal"/>
    <w:rsid w:val="0051782E"/>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2">
    <w:name w:val="atc_s-span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4">
    <w:name w:val="addthis_button_expanded4"/>
    <w:basedOn w:val="Normal"/>
    <w:rsid w:val="0051782E"/>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2">
    <w:name w:val="addthis_counter2"/>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3">
    <w:name w:val="at_item3"/>
    <w:basedOn w:val="Normal"/>
    <w:rsid w:val="0051782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2">
    <w:name w:val="at_bold2"/>
    <w:basedOn w:val="Normal"/>
    <w:rsid w:val="0051782E"/>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4">
    <w:name w:val="at_item4"/>
    <w:basedOn w:val="Normal"/>
    <w:rsid w:val="0051782E"/>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4">
    <w:name w:val="at15t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2">
    <w:name w:val="addthis_follow_label2"/>
    <w:basedOn w:val="Fuentedeprrafopredeter"/>
    <w:rsid w:val="0051782E"/>
    <w:rPr>
      <w:vanish/>
      <w:webHidden w:val="0"/>
      <w:specVanish w:val="0"/>
    </w:rPr>
  </w:style>
  <w:style w:type="paragraph" w:customStyle="1" w:styleId="addthisseparator2">
    <w:name w:val="addthis_separator2"/>
    <w:basedOn w:val="Normal"/>
    <w:rsid w:val="0051782E"/>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2">
    <w:name w:val="at300b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2">
    <w:name w:val="at300b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2">
    <w:name w:val="at300m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6">
    <w:name w:val="at300bs6"/>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7">
    <w:name w:val="at300bs7"/>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5">
    <w:name w:val="at15t5"/>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8">
    <w:name w:val="at300bs8"/>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9">
    <w:name w:val="at300bs9"/>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6">
    <w:name w:val="at15t6"/>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0">
    <w:name w:val="at300bs10"/>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2">
    <w:name w:val="at16nc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2">
    <w:name w:val="at15t_expanded2"/>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2">
    <w:name w:val="at15t_compact2"/>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3">
    <w:name w:val="atbtn3"/>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4">
    <w:name w:val="atbtn4"/>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3">
    <w:name w:val="atrse3"/>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4">
    <w:name w:val="atrse4"/>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2">
    <w:name w:val="tmsg2"/>
    <w:basedOn w:val="Normal"/>
    <w:rsid w:val="0051782E"/>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3">
    <w:name w:val="at_error3"/>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4">
    <w:name w:val="at_error4"/>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3">
    <w:name w:val="ac-logo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4">
    <w:name w:val="ac-logo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2">
    <w:name w:val="atinp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3">
    <w:name w:val="at-promo-content3"/>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4">
    <w:name w:val="at-promo-content4"/>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3">
    <w:name w:val="at-promo-btn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4">
    <w:name w:val="at-promo-btn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2">
    <w:name w:val="addthis_toolbox2"/>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m-f2">
    <w:name w:val="atm-f2"/>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2">
    <w:name w:val="atm-f-log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2">
    <w:name w:val="addthis_button_pinterest_pinit2"/>
    <w:basedOn w:val="Normal"/>
    <w:rsid w:val="0051782E"/>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2">
    <w:name w:val="atimglb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3">
    <w:name w:val="at-quickshare-header-x3"/>
    <w:basedOn w:val="Normal"/>
    <w:rsid w:val="0051782E"/>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4">
    <w:name w:val="at-quickshare-header-x4"/>
    <w:basedOn w:val="Normal"/>
    <w:rsid w:val="0051782E"/>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3">
    <w:name w:val="at-quickshare-success3"/>
    <w:basedOn w:val="Normal"/>
    <w:rsid w:val="0051782E"/>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3">
    <w:name w:val="at-button-blue3"/>
    <w:basedOn w:val="Normal"/>
    <w:rsid w:val="0051782E"/>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4">
    <w:name w:val="at-button-blue4"/>
    <w:basedOn w:val="Normal"/>
    <w:rsid w:val="0051782E"/>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2">
    <w:name w:val="at-quickshare-content-lb2"/>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4">
    <w:name w:val="at-quickshare-success4"/>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notfound">
    <w:name w:val="notfoun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homepage">
    <w:name w:val="homepage"/>
    <w:basedOn w:val="Fuentedeprrafopredeter"/>
    <w:rsid w:val="0051782E"/>
  </w:style>
  <w:style w:type="character" w:customStyle="1" w:styleId="sitemap">
    <w:name w:val="sitemap"/>
    <w:basedOn w:val="Fuentedeprrafopredeter"/>
    <w:rsid w:val="0051782E"/>
  </w:style>
  <w:style w:type="character" w:customStyle="1" w:styleId="rss">
    <w:name w:val="rss"/>
    <w:basedOn w:val="Fuentedeprrafopredeter"/>
    <w:rsid w:val="0051782E"/>
  </w:style>
  <w:style w:type="character" w:customStyle="1" w:styleId="print">
    <w:name w:val="print"/>
    <w:basedOn w:val="Fuentedeprrafopredeter"/>
    <w:rsid w:val="0051782E"/>
  </w:style>
  <w:style w:type="character" w:customStyle="1" w:styleId="z-PrincipiodelformularioCar">
    <w:name w:val="z-Principio del formulario Car"/>
    <w:basedOn w:val="Fuentedeprrafopredeter"/>
    <w:link w:val="z-Principiodelformulario"/>
    <w:uiPriority w:val="99"/>
    <w:semiHidden/>
    <w:rsid w:val="0051782E"/>
    <w:rPr>
      <w:rFonts w:ascii="Arial" w:eastAsia="Times New Roman" w:hAnsi="Arial" w:cs="Arial"/>
      <w:vanish/>
      <w:sz w:val="16"/>
      <w:szCs w:val="16"/>
      <w:lang w:val="es-PE" w:eastAsia="es-PE"/>
    </w:rPr>
  </w:style>
  <w:style w:type="paragraph" w:styleId="z-Principiodelformulario">
    <w:name w:val="HTML Top of Form"/>
    <w:basedOn w:val="Normal"/>
    <w:next w:val="Normal"/>
    <w:link w:val="z-PrincipiodelformularioCar"/>
    <w:hidden/>
    <w:uiPriority w:val="99"/>
    <w:semiHidden/>
    <w:unhideWhenUsed/>
    <w:rsid w:val="0051782E"/>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btn">
    <w:name w:val="btn"/>
    <w:basedOn w:val="Fuentedeprrafopredeter"/>
    <w:rsid w:val="0051782E"/>
  </w:style>
  <w:style w:type="paragraph" w:styleId="z-Finaldelformulario">
    <w:name w:val="HTML Bottom of Form"/>
    <w:basedOn w:val="Normal"/>
    <w:next w:val="Normal"/>
    <w:link w:val="z-FinaldelformularioCar"/>
    <w:hidden/>
    <w:uiPriority w:val="99"/>
    <w:unhideWhenUsed/>
    <w:rsid w:val="0051782E"/>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rsid w:val="0051782E"/>
    <w:rPr>
      <w:rFonts w:ascii="Arial" w:eastAsia="Times New Roman" w:hAnsi="Arial" w:cs="Arial"/>
      <w:vanish/>
      <w:sz w:val="16"/>
      <w:szCs w:val="16"/>
      <w:lang w:val="es-PE" w:eastAsia="es-PE"/>
    </w:rPr>
  </w:style>
  <w:style w:type="character" w:customStyle="1" w:styleId="rbcnostylespan">
    <w:name w:val="rbcnostylespan"/>
    <w:basedOn w:val="Fuentedeprrafopredeter"/>
    <w:rsid w:val="0051782E"/>
  </w:style>
  <w:style w:type="character" w:customStyle="1" w:styleId="rbcsignaturetext">
    <w:name w:val="rbcsignaturetext"/>
    <w:basedOn w:val="Fuentedeprrafopredeter"/>
    <w:rsid w:val="0051782E"/>
  </w:style>
  <w:style w:type="character" w:customStyle="1" w:styleId="ata11y">
    <w:name w:val="at_a11y"/>
    <w:basedOn w:val="Fuentedeprrafopredeter"/>
    <w:rsid w:val="0051782E"/>
  </w:style>
  <w:style w:type="character" w:customStyle="1" w:styleId="at15t7">
    <w:name w:val="at15t7"/>
    <w:basedOn w:val="Fuentedeprrafopredeter"/>
    <w:rsid w:val="0051782E"/>
  </w:style>
  <w:style w:type="character" w:customStyle="1" w:styleId="at16nc3">
    <w:name w:val="at16nc3"/>
    <w:basedOn w:val="Fuentedeprrafopredeter"/>
    <w:rsid w:val="0051782E"/>
    <w:rPr>
      <w:vanish w:val="0"/>
      <w:webHidden w:val="0"/>
      <w:specVanish w:val="0"/>
    </w:rPr>
  </w:style>
  <w:style w:type="character" w:customStyle="1" w:styleId="at16nc4">
    <w:name w:val="at16nc4"/>
    <w:basedOn w:val="Fuentedeprrafopredeter"/>
    <w:rsid w:val="0051782E"/>
    <w:rPr>
      <w:vanish w:val="0"/>
      <w:webHidden w:val="0"/>
      <w:rtl w:val="0"/>
      <w:specVanish w:val="0"/>
    </w:rPr>
  </w:style>
  <w:style w:type="paragraph" w:styleId="Textonotapie">
    <w:name w:val="footnote text"/>
    <w:aliases w:val="Texto nota pie Car Car Car,Texto nota pie Car Car"/>
    <w:basedOn w:val="Normal"/>
    <w:link w:val="TextonotapieCar"/>
    <w:unhideWhenUsed/>
    <w:rsid w:val="0051782E"/>
    <w:pPr>
      <w:overflowPunct w:val="0"/>
      <w:autoSpaceDE w:val="0"/>
      <w:autoSpaceDN w:val="0"/>
      <w:adjustRightInd w:val="0"/>
      <w:spacing w:after="0" w:line="240" w:lineRule="auto"/>
    </w:pPr>
    <w:rPr>
      <w:rFonts w:ascii="Times New Roman" w:eastAsia="Times New Roman" w:hAnsi="Times New Roman" w:cs="Times New Roman"/>
      <w:sz w:val="20"/>
      <w:szCs w:val="20"/>
      <w:lang w:eastAsia="es-PE"/>
    </w:rPr>
  </w:style>
  <w:style w:type="character" w:customStyle="1" w:styleId="TextonotapieCar">
    <w:name w:val="Texto nota pie Car"/>
    <w:aliases w:val="Texto nota pie Car Car Car Car,Texto nota pie Car Car Car1"/>
    <w:basedOn w:val="Fuentedeprrafopredeter"/>
    <w:link w:val="Textonotapie"/>
    <w:rsid w:val="0051782E"/>
    <w:rPr>
      <w:rFonts w:ascii="Times New Roman" w:eastAsia="Times New Roman" w:hAnsi="Times New Roman" w:cs="Times New Roman"/>
      <w:sz w:val="20"/>
      <w:szCs w:val="20"/>
      <w:lang w:val="es-PE" w:eastAsia="es-PE"/>
    </w:rPr>
  </w:style>
  <w:style w:type="paragraph" w:customStyle="1" w:styleId="Textoindependiente31">
    <w:name w:val="Texto independiente 31"/>
    <w:basedOn w:val="Normal"/>
    <w:rsid w:val="0051782E"/>
    <w:pPr>
      <w:overflowPunct w:val="0"/>
      <w:autoSpaceDE w:val="0"/>
      <w:autoSpaceDN w:val="0"/>
      <w:adjustRightInd w:val="0"/>
      <w:spacing w:after="0" w:line="240" w:lineRule="auto"/>
      <w:jc w:val="both"/>
    </w:pPr>
    <w:rPr>
      <w:rFonts w:ascii="Footlight MT Light" w:eastAsia="Times New Roman" w:hAnsi="Footlight MT Light" w:cs="Times New Roman"/>
      <w:sz w:val="24"/>
      <w:szCs w:val="20"/>
      <w:lang w:val="es-ES" w:eastAsia="es-PE"/>
    </w:rPr>
  </w:style>
  <w:style w:type="character" w:styleId="Refdenotaalpie">
    <w:name w:val="footnote reference"/>
    <w:basedOn w:val="Fuentedeprrafopredeter"/>
    <w:unhideWhenUsed/>
    <w:rsid w:val="0051782E"/>
    <w:rPr>
      <w:vertAlign w:val="superscript"/>
    </w:rPr>
  </w:style>
  <w:style w:type="paragraph" w:styleId="Prrafodelista">
    <w:name w:val="List Paragraph"/>
    <w:basedOn w:val="Normal"/>
    <w:uiPriority w:val="34"/>
    <w:qFormat/>
    <w:rsid w:val="0051782E"/>
    <w:pPr>
      <w:ind w:left="720"/>
      <w:contextualSpacing/>
    </w:pPr>
  </w:style>
  <w:style w:type="character" w:customStyle="1" w:styleId="image">
    <w:name w:val="image"/>
    <w:basedOn w:val="Fuentedeprrafopredeter"/>
    <w:rsid w:val="0051782E"/>
  </w:style>
  <w:style w:type="paragraph" w:styleId="Encabezado">
    <w:name w:val="header"/>
    <w:basedOn w:val="Normal"/>
    <w:link w:val="EncabezadoCar"/>
    <w:uiPriority w:val="99"/>
    <w:unhideWhenUsed/>
    <w:rsid w:val="005178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82E"/>
    <w:rPr>
      <w:rFonts w:eastAsiaTheme="minorHAnsi"/>
      <w:sz w:val="22"/>
      <w:szCs w:val="22"/>
      <w:lang w:val="es-PE" w:eastAsia="en-US"/>
    </w:rPr>
  </w:style>
  <w:style w:type="paragraph" w:styleId="Piedepgina">
    <w:name w:val="footer"/>
    <w:basedOn w:val="Normal"/>
    <w:link w:val="PiedepginaCar"/>
    <w:uiPriority w:val="99"/>
    <w:unhideWhenUsed/>
    <w:rsid w:val="005178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82E"/>
    <w:rPr>
      <w:rFonts w:eastAsiaTheme="minorHAnsi"/>
      <w:sz w:val="22"/>
      <w:szCs w:val="22"/>
      <w:lang w:val="es-PE" w:eastAsia="en-US"/>
    </w:rPr>
  </w:style>
  <w:style w:type="paragraph" w:styleId="Sinespaciado">
    <w:name w:val="No Spacing"/>
    <w:link w:val="SinespaciadoCar"/>
    <w:qFormat/>
    <w:rsid w:val="0051782E"/>
    <w:rPr>
      <w:sz w:val="22"/>
      <w:szCs w:val="22"/>
      <w:lang w:val="es-PE" w:eastAsia="es-PE"/>
    </w:rPr>
  </w:style>
  <w:style w:type="character" w:customStyle="1" w:styleId="SinespaciadoCar">
    <w:name w:val="Sin espaciado Car"/>
    <w:basedOn w:val="Fuentedeprrafopredeter"/>
    <w:link w:val="Sinespaciado"/>
    <w:rsid w:val="0051782E"/>
    <w:rPr>
      <w:sz w:val="22"/>
      <w:szCs w:val="22"/>
      <w:lang w:val="es-PE" w:eastAsia="es-PE"/>
    </w:rPr>
  </w:style>
  <w:style w:type="paragraph" w:styleId="Textodecuerpo2">
    <w:name w:val="Body Text 2"/>
    <w:basedOn w:val="Normal"/>
    <w:link w:val="Textodecuerpo2Car"/>
    <w:unhideWhenUsed/>
    <w:rsid w:val="0051782E"/>
    <w:pPr>
      <w:spacing w:after="120" w:line="480" w:lineRule="auto"/>
    </w:pPr>
    <w:rPr>
      <w:rFonts w:ascii="Times New Roman" w:eastAsia="Times New Roman" w:hAnsi="Times New Roman" w:cs="Times New Roman"/>
      <w:sz w:val="20"/>
      <w:szCs w:val="20"/>
      <w:lang w:val="es-ES" w:eastAsia="es-ES"/>
    </w:rPr>
  </w:style>
  <w:style w:type="character" w:customStyle="1" w:styleId="Textodecuerpo2Car">
    <w:name w:val="Texto de cuerpo 2 Car"/>
    <w:basedOn w:val="Fuentedeprrafopredeter"/>
    <w:link w:val="Textodecuerpo2"/>
    <w:rsid w:val="0051782E"/>
    <w:rPr>
      <w:rFonts w:ascii="Times New Roman" w:eastAsia="Times New Roman" w:hAnsi="Times New Roman" w:cs="Times New Roman"/>
      <w:sz w:val="20"/>
      <w:szCs w:val="20"/>
      <w:lang w:val="es-ES"/>
    </w:rPr>
  </w:style>
  <w:style w:type="paragraph" w:customStyle="1" w:styleId="caprovider">
    <w:name w:val="ca_provide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51782E"/>
  </w:style>
  <w:style w:type="character" w:customStyle="1" w:styleId="caurl">
    <w:name w:val="ca_url"/>
    <w:basedOn w:val="Fuentedeprrafopredeter"/>
    <w:rsid w:val="0051782E"/>
  </w:style>
  <w:style w:type="character" w:styleId="Enfasis">
    <w:name w:val="Emphasis"/>
    <w:basedOn w:val="Fuentedeprrafopredeter"/>
    <w:uiPriority w:val="20"/>
    <w:qFormat/>
    <w:rsid w:val="0051782E"/>
    <w:rPr>
      <w:i/>
      <w:iCs/>
    </w:rPr>
  </w:style>
  <w:style w:type="paragraph" w:customStyle="1" w:styleId="Default">
    <w:name w:val="Default"/>
    <w:rsid w:val="0051782E"/>
    <w:pPr>
      <w:autoSpaceDE w:val="0"/>
      <w:autoSpaceDN w:val="0"/>
      <w:adjustRightInd w:val="0"/>
    </w:pPr>
    <w:rPr>
      <w:rFonts w:ascii="Garamond" w:eastAsiaTheme="minorHAnsi" w:hAnsi="Garamond" w:cs="Garamond"/>
      <w:color w:val="000000"/>
      <w:lang w:val="es-PE" w:eastAsia="en-US"/>
    </w:rPr>
  </w:style>
  <w:style w:type="character" w:styleId="Nmerodepgina">
    <w:name w:val="page number"/>
    <w:basedOn w:val="Fuentedeprrafopredeter"/>
    <w:uiPriority w:val="99"/>
    <w:unhideWhenUsed/>
    <w:rsid w:val="0051782E"/>
  </w:style>
  <w:style w:type="paragraph" w:styleId="Textodecuerpo">
    <w:name w:val="Body Text"/>
    <w:basedOn w:val="Normal"/>
    <w:link w:val="TextodecuerpoCar"/>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extodecuerpoCar">
    <w:name w:val="Texto de cuerpo Car"/>
    <w:basedOn w:val="Fuentedeprrafopredeter"/>
    <w:link w:val="Textodecuerpo"/>
    <w:rsid w:val="0051782E"/>
    <w:rPr>
      <w:rFonts w:ascii="Times New Roman" w:eastAsia="Times New Roman" w:hAnsi="Times New Roman" w:cs="Times New Roman"/>
      <w:lang w:val="es-PE" w:eastAsia="es-PE"/>
    </w:rPr>
  </w:style>
  <w:style w:type="character" w:customStyle="1" w:styleId="Sangra3detdecuerpoCar">
    <w:name w:val="Sangría 3 de t. de cuerpo Car"/>
    <w:basedOn w:val="Fuentedeprrafopredeter"/>
    <w:link w:val="Sangra3detdecuerpo"/>
    <w:uiPriority w:val="99"/>
    <w:semiHidden/>
    <w:rsid w:val="0051782E"/>
    <w:rPr>
      <w:rFonts w:ascii="Times New Roman" w:eastAsia="Times New Roman" w:hAnsi="Times New Roman" w:cs="Times New Roman"/>
      <w:lang w:val="es-PE" w:eastAsia="es-PE"/>
    </w:rPr>
  </w:style>
  <w:style w:type="paragraph" w:styleId="Sangra3detdecuerpo">
    <w:name w:val="Body Text Indent 3"/>
    <w:basedOn w:val="Normal"/>
    <w:link w:val="Sangra3detdecuerpoCar"/>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pelle">
    <w:name w:val="spelle"/>
    <w:basedOn w:val="Fuentedeprrafopredeter"/>
    <w:rsid w:val="0051782E"/>
  </w:style>
  <w:style w:type="character" w:customStyle="1" w:styleId="SangradetdecuerpoCar">
    <w:name w:val="Sangría de t. de cuerpo Car"/>
    <w:basedOn w:val="Fuentedeprrafopredeter"/>
    <w:link w:val="Sangradetdecuerpo"/>
    <w:rsid w:val="0051782E"/>
    <w:rPr>
      <w:rFonts w:eastAsiaTheme="minorHAnsi"/>
      <w:sz w:val="22"/>
      <w:szCs w:val="22"/>
      <w:lang w:val="es-PE" w:eastAsia="en-US"/>
    </w:rPr>
  </w:style>
  <w:style w:type="paragraph" w:styleId="Sangradetdecuerpo">
    <w:name w:val="Body Text Indent"/>
    <w:basedOn w:val="Normal"/>
    <w:link w:val="SangradetdecuerpoCar"/>
    <w:unhideWhenUsed/>
    <w:rsid w:val="0051782E"/>
    <w:pPr>
      <w:spacing w:after="120" w:line="240" w:lineRule="auto"/>
      <w:ind w:left="283"/>
    </w:pPr>
  </w:style>
  <w:style w:type="paragraph" w:customStyle="1" w:styleId="h4">
    <w:name w:val="h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cuerpo3">
    <w:name w:val="Body Text 3"/>
    <w:basedOn w:val="Normal"/>
    <w:link w:val="Textodecuerpo3Car"/>
    <w:unhideWhenUsed/>
    <w:rsid w:val="0051782E"/>
    <w:pPr>
      <w:spacing w:after="120" w:line="240" w:lineRule="auto"/>
    </w:pPr>
    <w:rPr>
      <w:sz w:val="16"/>
      <w:szCs w:val="16"/>
    </w:rPr>
  </w:style>
  <w:style w:type="character" w:customStyle="1" w:styleId="Textodecuerpo3Car">
    <w:name w:val="Texto de cuerpo 3 Car"/>
    <w:basedOn w:val="Fuentedeprrafopredeter"/>
    <w:link w:val="Textodecuerpo3"/>
    <w:rsid w:val="0051782E"/>
    <w:rPr>
      <w:rFonts w:eastAsiaTheme="minorHAnsi"/>
      <w:sz w:val="16"/>
      <w:szCs w:val="16"/>
      <w:lang w:val="es-PE" w:eastAsia="en-US"/>
    </w:rPr>
  </w:style>
  <w:style w:type="character" w:customStyle="1" w:styleId="grame">
    <w:name w:val="grame"/>
    <w:basedOn w:val="Fuentedeprrafopredeter"/>
    <w:rsid w:val="0051782E"/>
  </w:style>
  <w:style w:type="character" w:customStyle="1" w:styleId="Sangra2detdecuerpoCar">
    <w:name w:val="Sangría 2 de t. de cuerpo Car"/>
    <w:basedOn w:val="Fuentedeprrafopredeter"/>
    <w:link w:val="Sangra2detdecuerpo"/>
    <w:uiPriority w:val="99"/>
    <w:semiHidden/>
    <w:rsid w:val="0051782E"/>
    <w:rPr>
      <w:rFonts w:eastAsiaTheme="minorHAnsi"/>
      <w:sz w:val="22"/>
      <w:szCs w:val="22"/>
      <w:lang w:val="es-PE" w:eastAsia="en-US"/>
    </w:rPr>
  </w:style>
  <w:style w:type="paragraph" w:styleId="Sangra2detdecuerpo">
    <w:name w:val="Body Text Indent 2"/>
    <w:basedOn w:val="Normal"/>
    <w:link w:val="Sangra2detdecuerpoCar"/>
    <w:uiPriority w:val="99"/>
    <w:semiHidden/>
    <w:unhideWhenUsed/>
    <w:rsid w:val="0051782E"/>
    <w:pPr>
      <w:spacing w:after="120" w:line="480" w:lineRule="auto"/>
      <w:ind w:left="283"/>
    </w:pPr>
  </w:style>
  <w:style w:type="character" w:customStyle="1" w:styleId="TtuloCar">
    <w:name w:val="Título Car"/>
    <w:aliases w:val=" Car Car"/>
    <w:basedOn w:val="Fuentedeprrafopredeter"/>
    <w:link w:val="Ttulo"/>
    <w:rsid w:val="0051782E"/>
    <w:rPr>
      <w:rFonts w:ascii="Times New Roman" w:eastAsia="Times New Roman" w:hAnsi="Times New Roman" w:cs="Times New Roman"/>
      <w:lang w:eastAsia="es-PE"/>
    </w:rPr>
  </w:style>
  <w:style w:type="paragraph" w:styleId="Ttulo">
    <w:name w:val="Title"/>
    <w:aliases w:val=" Car"/>
    <w:basedOn w:val="Normal"/>
    <w:link w:val="TtuloCar"/>
    <w:qFormat/>
    <w:rsid w:val="0051782E"/>
    <w:pPr>
      <w:spacing w:before="100" w:beforeAutospacing="1" w:after="100" w:afterAutospacing="1" w:line="240" w:lineRule="auto"/>
    </w:pPr>
    <w:rPr>
      <w:rFonts w:ascii="Times New Roman" w:eastAsia="Times New Roman" w:hAnsi="Times New Roman" w:cs="Times New Roman"/>
      <w:sz w:val="24"/>
      <w:szCs w:val="24"/>
      <w:lang w:val="es-ES_tradnl" w:eastAsia="es-PE"/>
    </w:rPr>
  </w:style>
  <w:style w:type="character" w:customStyle="1" w:styleId="TtuloCar1">
    <w:name w:val="Título Car1"/>
    <w:basedOn w:val="Fuentedeprrafopredeter"/>
    <w:uiPriority w:val="10"/>
    <w:rsid w:val="0051782E"/>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Lista">
    <w:name w:val="List"/>
    <w:basedOn w:val="Normal"/>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h3">
    <w:name w:val="h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rrafodelista0">
    <w:name w:val="prrafodelista"/>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11">
    <w:name w:val="f11"/>
    <w:basedOn w:val="Fuentedeprrafopredeter"/>
    <w:rsid w:val="0051782E"/>
  </w:style>
  <w:style w:type="character" w:customStyle="1" w:styleId="TextosinformatoCar">
    <w:name w:val="Texto sin formato Car"/>
    <w:basedOn w:val="Fuentedeprrafopredeter"/>
    <w:link w:val="Textosinformato"/>
    <w:uiPriority w:val="99"/>
    <w:semiHidden/>
    <w:rsid w:val="0051782E"/>
    <w:rPr>
      <w:rFonts w:ascii="Times New Roman" w:eastAsia="Times New Roman" w:hAnsi="Times New Roman" w:cs="Times New Roman"/>
      <w:lang w:val="es-PE" w:eastAsia="es-PE"/>
    </w:rPr>
  </w:style>
  <w:style w:type="paragraph" w:styleId="Textosinformato">
    <w:name w:val="Plain Text"/>
    <w:basedOn w:val="Normal"/>
    <w:link w:val="TextosinformatoCar"/>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cxmsonormal">
    <w:name w:val="ecxmsonormal"/>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alfinal">
    <w:name w:val="endnote text"/>
    <w:basedOn w:val="Normal"/>
    <w:link w:val="TextonotaalfinalCar"/>
    <w:uiPriority w:val="99"/>
    <w:unhideWhenUsed/>
    <w:rsid w:val="0051782E"/>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uiPriority w:val="99"/>
    <w:rsid w:val="0051782E"/>
    <w:rPr>
      <w:rFonts w:ascii="Calibri" w:eastAsia="Calibri" w:hAnsi="Calibri" w:cs="Times New Roman"/>
      <w:lang w:val="es-PE" w:eastAsia="en-US"/>
    </w:rPr>
  </w:style>
  <w:style w:type="character" w:styleId="Refdenotaalfinal">
    <w:name w:val="endnote reference"/>
    <w:basedOn w:val="Fuentedeprrafopredeter"/>
    <w:uiPriority w:val="99"/>
    <w:unhideWhenUsed/>
    <w:rsid w:val="0051782E"/>
    <w:rPr>
      <w:vertAlign w:val="superscript"/>
    </w:rPr>
  </w:style>
  <w:style w:type="paragraph" w:customStyle="1" w:styleId="Level1">
    <w:name w:val="Level 1"/>
    <w:basedOn w:val="Normal"/>
    <w:rsid w:val="0051782E"/>
    <w:pPr>
      <w:widowControl w:val="0"/>
      <w:overflowPunct w:val="0"/>
      <w:autoSpaceDE w:val="0"/>
      <w:autoSpaceDN w:val="0"/>
      <w:adjustRightInd w:val="0"/>
      <w:spacing w:after="0" w:line="240" w:lineRule="auto"/>
      <w:ind w:left="720" w:hanging="720"/>
      <w:textAlignment w:val="baseline"/>
    </w:pPr>
    <w:rPr>
      <w:rFonts w:ascii="Courier New" w:eastAsia="Times New Roman" w:hAnsi="Courier New" w:cs="Times New Roman"/>
      <w:sz w:val="24"/>
      <w:szCs w:val="20"/>
      <w:lang w:val="es-ES" w:eastAsia="es-ES"/>
    </w:rPr>
  </w:style>
  <w:style w:type="paragraph" w:customStyle="1" w:styleId="Pie">
    <w:name w:val="Pie"/>
    <w:basedOn w:val="Normal"/>
    <w:rsid w:val="0051782E"/>
    <w:pPr>
      <w:widowControl w:val="0"/>
      <w:overflowPunct w:val="0"/>
      <w:autoSpaceDE w:val="0"/>
      <w:autoSpaceDN w:val="0"/>
      <w:adjustRightInd w:val="0"/>
      <w:spacing w:after="0" w:line="240" w:lineRule="auto"/>
      <w:ind w:firstLine="425"/>
      <w:jc w:val="both"/>
      <w:textAlignment w:val="baseline"/>
    </w:pPr>
    <w:rPr>
      <w:rFonts w:ascii="Arial Narrow" w:eastAsia="Times New Roman" w:hAnsi="Arial Narrow" w:cs="Times New Roman"/>
      <w:sz w:val="18"/>
      <w:szCs w:val="20"/>
      <w:lang w:val="es-ES" w:eastAsia="es-ES"/>
    </w:rPr>
  </w:style>
  <w:style w:type="paragraph" w:customStyle="1" w:styleId="Textodecuerpo21">
    <w:name w:val="Texto de cuerpo 21"/>
    <w:basedOn w:val="Normal"/>
    <w:rsid w:val="0051782E"/>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Parrafffo">
    <w:name w:val="Parrafffo"/>
    <w:basedOn w:val="Ttulo1"/>
    <w:rsid w:val="0051782E"/>
    <w:pPr>
      <w:keepLines w:val="0"/>
      <w:overflowPunct w:val="0"/>
      <w:autoSpaceDE w:val="0"/>
      <w:autoSpaceDN w:val="0"/>
      <w:adjustRightInd w:val="0"/>
      <w:spacing w:before="0" w:line="360" w:lineRule="auto"/>
      <w:ind w:left="851"/>
      <w:jc w:val="both"/>
      <w:textAlignment w:val="baseline"/>
      <w:outlineLvl w:val="9"/>
    </w:pPr>
    <w:rPr>
      <w:rFonts w:ascii="Arial" w:eastAsia="Times New Roman" w:hAnsi="Arial" w:cs="Times New Roman"/>
      <w:b w:val="0"/>
      <w:bCs w:val="0"/>
      <w:color w:val="auto"/>
      <w:sz w:val="20"/>
      <w:szCs w:val="20"/>
      <w:lang w:val="es-ES" w:eastAsia="es-ES"/>
    </w:rPr>
  </w:style>
  <w:style w:type="paragraph" w:customStyle="1" w:styleId="Prraffo">
    <w:name w:val="Párraffo"/>
    <w:basedOn w:val="Normal"/>
    <w:rsid w:val="0051782E"/>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sz w:val="20"/>
      <w:szCs w:val="20"/>
      <w:lang w:val="es-ES" w:eastAsia="es-ES"/>
    </w:rPr>
  </w:style>
  <w:style w:type="character" w:customStyle="1" w:styleId="user">
    <w:name w:val="user"/>
    <w:rsid w:val="0051782E"/>
  </w:style>
  <w:style w:type="character" w:customStyle="1" w:styleId="textexposedshow">
    <w:name w:val="text_exposed_show"/>
    <w:rsid w:val="0051782E"/>
  </w:style>
  <w:style w:type="paragraph" w:styleId="Citaintensa">
    <w:name w:val="Intense Quote"/>
    <w:basedOn w:val="Normal"/>
    <w:next w:val="Normal"/>
    <w:link w:val="CitaintensaCar"/>
    <w:uiPriority w:val="30"/>
    <w:qFormat/>
    <w:rsid w:val="0051782E"/>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51782E"/>
    <w:rPr>
      <w:rFonts w:eastAsiaTheme="minorHAnsi"/>
      <w:b/>
      <w:bCs/>
      <w:i/>
      <w:iCs/>
      <w:color w:val="4F81BD" w:themeColor="accent1"/>
      <w:sz w:val="22"/>
      <w:szCs w:val="22"/>
      <w:lang w:val="es-PE" w:eastAsia="en-US"/>
    </w:rPr>
  </w:style>
  <w:style w:type="paragraph" w:styleId="Encabezadodetabladecontenido">
    <w:name w:val="TOC Heading"/>
    <w:basedOn w:val="Ttulo1"/>
    <w:next w:val="Normal"/>
    <w:uiPriority w:val="39"/>
    <w:unhideWhenUsed/>
    <w:qFormat/>
    <w:rsid w:val="001C0743"/>
    <w:pPr>
      <w:outlineLvl w:val="9"/>
    </w:pPr>
    <w:rPr>
      <w:lang w:val="es-ES_tradnl" w:eastAsia="es-ES"/>
    </w:rPr>
  </w:style>
  <w:style w:type="paragraph" w:styleId="TDC1">
    <w:name w:val="toc 1"/>
    <w:basedOn w:val="Normal"/>
    <w:next w:val="Normal"/>
    <w:autoRedefine/>
    <w:uiPriority w:val="39"/>
    <w:unhideWhenUsed/>
    <w:rsid w:val="001C0743"/>
    <w:pPr>
      <w:spacing w:before="120" w:after="0"/>
    </w:pPr>
    <w:rPr>
      <w:b/>
      <w:sz w:val="24"/>
      <w:szCs w:val="24"/>
    </w:rPr>
  </w:style>
  <w:style w:type="paragraph" w:styleId="TDC2">
    <w:name w:val="toc 2"/>
    <w:basedOn w:val="Normal"/>
    <w:next w:val="Normal"/>
    <w:autoRedefine/>
    <w:uiPriority w:val="39"/>
    <w:unhideWhenUsed/>
    <w:rsid w:val="001C0743"/>
    <w:pPr>
      <w:spacing w:after="0"/>
      <w:ind w:left="220"/>
    </w:pPr>
    <w:rPr>
      <w:b/>
    </w:rPr>
  </w:style>
  <w:style w:type="paragraph" w:styleId="TDC3">
    <w:name w:val="toc 3"/>
    <w:basedOn w:val="Normal"/>
    <w:next w:val="Normal"/>
    <w:autoRedefine/>
    <w:uiPriority w:val="39"/>
    <w:unhideWhenUsed/>
    <w:rsid w:val="001C0743"/>
    <w:pPr>
      <w:spacing w:after="0"/>
      <w:ind w:left="440"/>
    </w:pPr>
  </w:style>
  <w:style w:type="paragraph" w:styleId="TDC4">
    <w:name w:val="toc 4"/>
    <w:basedOn w:val="Normal"/>
    <w:next w:val="Normal"/>
    <w:autoRedefine/>
    <w:uiPriority w:val="39"/>
    <w:unhideWhenUsed/>
    <w:rsid w:val="001C0743"/>
    <w:pPr>
      <w:spacing w:after="0"/>
      <w:ind w:left="660"/>
    </w:pPr>
    <w:rPr>
      <w:sz w:val="20"/>
      <w:szCs w:val="20"/>
    </w:rPr>
  </w:style>
  <w:style w:type="paragraph" w:styleId="TDC5">
    <w:name w:val="toc 5"/>
    <w:basedOn w:val="Normal"/>
    <w:next w:val="Normal"/>
    <w:autoRedefine/>
    <w:uiPriority w:val="39"/>
    <w:unhideWhenUsed/>
    <w:rsid w:val="001C0743"/>
    <w:pPr>
      <w:spacing w:after="0"/>
      <w:ind w:left="880"/>
    </w:pPr>
    <w:rPr>
      <w:sz w:val="20"/>
      <w:szCs w:val="20"/>
    </w:rPr>
  </w:style>
  <w:style w:type="paragraph" w:styleId="TDC6">
    <w:name w:val="toc 6"/>
    <w:basedOn w:val="Normal"/>
    <w:next w:val="Normal"/>
    <w:autoRedefine/>
    <w:uiPriority w:val="39"/>
    <w:unhideWhenUsed/>
    <w:rsid w:val="001C0743"/>
    <w:pPr>
      <w:spacing w:after="0"/>
      <w:ind w:left="1100"/>
    </w:pPr>
    <w:rPr>
      <w:sz w:val="20"/>
      <w:szCs w:val="20"/>
    </w:rPr>
  </w:style>
  <w:style w:type="paragraph" w:styleId="TDC7">
    <w:name w:val="toc 7"/>
    <w:basedOn w:val="Normal"/>
    <w:next w:val="Normal"/>
    <w:autoRedefine/>
    <w:uiPriority w:val="39"/>
    <w:unhideWhenUsed/>
    <w:rsid w:val="001C0743"/>
    <w:pPr>
      <w:spacing w:after="0"/>
      <w:ind w:left="1320"/>
    </w:pPr>
    <w:rPr>
      <w:sz w:val="20"/>
      <w:szCs w:val="20"/>
    </w:rPr>
  </w:style>
  <w:style w:type="paragraph" w:styleId="TDC8">
    <w:name w:val="toc 8"/>
    <w:basedOn w:val="Normal"/>
    <w:next w:val="Normal"/>
    <w:autoRedefine/>
    <w:uiPriority w:val="39"/>
    <w:unhideWhenUsed/>
    <w:rsid w:val="001C0743"/>
    <w:pPr>
      <w:spacing w:after="0"/>
      <w:ind w:left="1540"/>
    </w:pPr>
    <w:rPr>
      <w:sz w:val="20"/>
      <w:szCs w:val="20"/>
    </w:rPr>
  </w:style>
  <w:style w:type="paragraph" w:styleId="TDC9">
    <w:name w:val="toc 9"/>
    <w:basedOn w:val="Normal"/>
    <w:next w:val="Normal"/>
    <w:autoRedefine/>
    <w:uiPriority w:val="39"/>
    <w:unhideWhenUsed/>
    <w:rsid w:val="001C0743"/>
    <w:pPr>
      <w:spacing w:after="0"/>
      <w:ind w:left="1760"/>
    </w:pPr>
    <w:rPr>
      <w:sz w:val="20"/>
      <w:szCs w:val="20"/>
    </w:rPr>
  </w:style>
  <w:style w:type="character" w:customStyle="1" w:styleId="MapadeldocumentoCar">
    <w:name w:val="Mapa del documento Car"/>
    <w:basedOn w:val="Fuentedeprrafopredeter"/>
    <w:link w:val="Mapadeldocumento"/>
    <w:uiPriority w:val="99"/>
    <w:semiHidden/>
    <w:rsid w:val="0037138E"/>
    <w:rPr>
      <w:rFonts w:ascii="Lucida Grande" w:hAnsi="Lucida Grande" w:cs="Lucida Grande"/>
    </w:rPr>
  </w:style>
  <w:style w:type="paragraph" w:styleId="Mapadeldocumento">
    <w:name w:val="Document Map"/>
    <w:basedOn w:val="Normal"/>
    <w:link w:val="MapadeldocumentoCar"/>
    <w:uiPriority w:val="99"/>
    <w:semiHidden/>
    <w:unhideWhenUsed/>
    <w:rsid w:val="0037138E"/>
    <w:pPr>
      <w:spacing w:after="0" w:line="240" w:lineRule="auto"/>
    </w:pPr>
    <w:rPr>
      <w:rFonts w:ascii="Lucida Grande" w:eastAsiaTheme="minorEastAsia" w:hAnsi="Lucida Grande" w:cs="Lucida Grande"/>
      <w:sz w:val="24"/>
      <w:szCs w:val="24"/>
      <w:lang w:val="es-ES_tradnl" w:eastAsia="es-ES"/>
    </w:rPr>
  </w:style>
  <w:style w:type="character" w:customStyle="1" w:styleId="MapadeldocumentoCar1">
    <w:name w:val="Mapa del documento Car1"/>
    <w:basedOn w:val="Fuentedeprrafopredeter"/>
    <w:uiPriority w:val="99"/>
    <w:semiHidden/>
    <w:rsid w:val="0037138E"/>
    <w:rPr>
      <w:rFonts w:ascii="Lucida Grande" w:eastAsiaTheme="minorHAnsi" w:hAnsi="Lucida Grande" w:cs="Lucida Grande"/>
      <w:lang w:val="es-PE" w:eastAsia="en-US"/>
    </w:rPr>
  </w:style>
  <w:style w:type="paragraph" w:customStyle="1" w:styleId="Textodecuerpo25">
    <w:name w:val="Texto de cuerpo 25"/>
    <w:basedOn w:val="Normal"/>
    <w:rsid w:val="00A02D2E"/>
    <w:pPr>
      <w:overflowPunct w:val="0"/>
      <w:autoSpaceDE w:val="0"/>
      <w:autoSpaceDN w:val="0"/>
      <w:adjustRightInd w:val="0"/>
      <w:spacing w:after="0" w:line="240" w:lineRule="auto"/>
      <w:ind w:left="426" w:hanging="426"/>
      <w:jc w:val="both"/>
      <w:textAlignment w:val="baseline"/>
    </w:pPr>
    <w:rPr>
      <w:rFonts w:ascii="Arial" w:eastAsia="Times New Roman" w:hAnsi="Arial" w:cs="Arial"/>
      <w:color w:val="000000"/>
      <w:sz w:val="24"/>
      <w:szCs w:val="24"/>
      <w:lang w:val="es-ES_tradnl" w:eastAsia="es-ES"/>
    </w:rPr>
  </w:style>
  <w:style w:type="paragraph" w:customStyle="1" w:styleId="Sangra2detdecuerpo4">
    <w:name w:val="Sangría 2 de t. de cuerpo4"/>
    <w:basedOn w:val="Normal"/>
    <w:rsid w:val="00A02D2E"/>
    <w:pPr>
      <w:widowControl w:val="0"/>
      <w:tabs>
        <w:tab w:val="left" w:pos="-1440"/>
      </w:tabs>
      <w:overflowPunct w:val="0"/>
      <w:autoSpaceDE w:val="0"/>
      <w:autoSpaceDN w:val="0"/>
      <w:adjustRightInd w:val="0"/>
      <w:spacing w:after="0" w:line="240" w:lineRule="auto"/>
      <w:ind w:firstLine="720"/>
      <w:jc w:val="both"/>
      <w:textAlignment w:val="baseline"/>
    </w:pPr>
    <w:rPr>
      <w:rFonts w:ascii="Arial" w:eastAsia="Times New Roman" w:hAnsi="Arial" w:cs="Arial"/>
      <w:color w:val="000000"/>
      <w:sz w:val="24"/>
      <w:szCs w:val="24"/>
      <w:lang w:val="es-ES" w:eastAsia="es-ES"/>
    </w:rPr>
  </w:style>
  <w:style w:type="paragraph" w:customStyle="1" w:styleId="Textodecuerpo33">
    <w:name w:val="Texto de cuerpo 33"/>
    <w:basedOn w:val="Normal"/>
    <w:rsid w:val="00A02D2E"/>
    <w:pPr>
      <w:widowControl w:val="0"/>
      <w:overflowPunct w:val="0"/>
      <w:autoSpaceDE w:val="0"/>
      <w:autoSpaceDN w:val="0"/>
      <w:adjustRightInd w:val="0"/>
      <w:spacing w:after="0" w:line="240" w:lineRule="auto"/>
      <w:jc w:val="both"/>
      <w:textAlignment w:val="baseline"/>
    </w:pPr>
    <w:rPr>
      <w:rFonts w:ascii="Courier New" w:eastAsia="Times New Roman" w:hAnsi="Courier New" w:cs="Arial"/>
      <w:b/>
      <w:color w:val="FF00FF"/>
      <w:sz w:val="24"/>
      <w:szCs w:val="24"/>
      <w:lang w:val="es-ES" w:eastAsia="es-ES"/>
    </w:rPr>
  </w:style>
  <w:style w:type="character" w:styleId="Refdecomentario">
    <w:name w:val="annotation reference"/>
    <w:basedOn w:val="Fuentedeprrafopredeter"/>
    <w:uiPriority w:val="99"/>
    <w:semiHidden/>
    <w:unhideWhenUsed/>
    <w:rsid w:val="00885114"/>
    <w:rPr>
      <w:sz w:val="18"/>
      <w:szCs w:val="18"/>
    </w:rPr>
  </w:style>
  <w:style w:type="paragraph" w:styleId="Textocomentario">
    <w:name w:val="annotation text"/>
    <w:basedOn w:val="Normal"/>
    <w:link w:val="TextocomentarioCar"/>
    <w:uiPriority w:val="99"/>
    <w:semiHidden/>
    <w:unhideWhenUsed/>
    <w:rsid w:val="0088511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85114"/>
    <w:rPr>
      <w:rFonts w:eastAsiaTheme="minorHAnsi"/>
      <w:lang w:val="es-PE" w:eastAsia="en-US"/>
    </w:rPr>
  </w:style>
  <w:style w:type="paragraph" w:styleId="Asuntodelcomentario">
    <w:name w:val="annotation subject"/>
    <w:basedOn w:val="Textocomentario"/>
    <w:next w:val="Textocomentario"/>
    <w:link w:val="AsuntodelcomentarioCar"/>
    <w:uiPriority w:val="99"/>
    <w:semiHidden/>
    <w:unhideWhenUsed/>
    <w:rsid w:val="00885114"/>
    <w:rPr>
      <w:b/>
      <w:bCs/>
      <w:sz w:val="20"/>
      <w:szCs w:val="20"/>
    </w:rPr>
  </w:style>
  <w:style w:type="character" w:customStyle="1" w:styleId="AsuntodelcomentarioCar">
    <w:name w:val="Asunto del comentario Car"/>
    <w:basedOn w:val="TextocomentarioCar"/>
    <w:link w:val="Asuntodelcomentario"/>
    <w:uiPriority w:val="99"/>
    <w:semiHidden/>
    <w:rsid w:val="00885114"/>
    <w:rPr>
      <w:rFonts w:eastAsiaTheme="minorHAnsi"/>
      <w:b/>
      <w:bCs/>
      <w:sz w:val="20"/>
      <w:szCs w:val="20"/>
      <w:lang w:val="es-PE" w:eastAsia="en-US"/>
    </w:rPr>
  </w:style>
  <w:style w:type="paragraph" w:styleId="Epgrafe">
    <w:name w:val="caption"/>
    <w:basedOn w:val="Normal"/>
    <w:qFormat/>
    <w:rsid w:val="00E4754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i/>
      <w:sz w:val="24"/>
      <w:szCs w:val="20"/>
      <w:lang w:val="en-US" w:eastAsia="es-ES"/>
    </w:rPr>
  </w:style>
  <w:style w:type="paragraph" w:customStyle="1" w:styleId="Textodecuerpo22">
    <w:name w:val="Texto de cuerpo 22"/>
    <w:basedOn w:val="Normal"/>
    <w:rsid w:val="00E4754E"/>
    <w:pPr>
      <w:widowControl w:val="0"/>
      <w:tabs>
        <w:tab w:val="left" w:pos="362"/>
      </w:tabs>
      <w:overflowPunct w:val="0"/>
      <w:autoSpaceDE w:val="0"/>
      <w:autoSpaceDN w:val="0"/>
      <w:adjustRightInd w:val="0"/>
      <w:spacing w:after="0" w:line="240" w:lineRule="auto"/>
      <w:ind w:firstLine="362"/>
      <w:jc w:val="both"/>
      <w:textAlignment w:val="baseline"/>
    </w:pPr>
    <w:rPr>
      <w:rFonts w:ascii="Times New Roman" w:eastAsia="Times New Roman" w:hAnsi="Times New Roman" w:cs="Times New Roman"/>
      <w:i/>
      <w:sz w:val="24"/>
      <w:szCs w:val="20"/>
      <w:lang w:val="es-MX" w:eastAsia="es-ES"/>
    </w:rPr>
  </w:style>
  <w:style w:type="paragraph" w:customStyle="1" w:styleId="Parafffo">
    <w:name w:val="Parafffo"/>
    <w:basedOn w:val="Normal"/>
    <w:rsid w:val="00E879C6"/>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character" w:customStyle="1" w:styleId="watch-title">
    <w:name w:val="watch-title"/>
    <w:basedOn w:val="Fuentedeprrafopredeter"/>
    <w:rsid w:val="004B6F1B"/>
  </w:style>
  <w:style w:type="paragraph" w:customStyle="1" w:styleId="CarCar6">
    <w:name w:val="Car Car6"/>
    <w:basedOn w:val="Normal"/>
    <w:rsid w:val="003B71DE"/>
    <w:pPr>
      <w:spacing w:after="160" w:line="240" w:lineRule="exact"/>
      <w:jc w:val="both"/>
    </w:pPr>
    <w:rPr>
      <w:rFonts w:ascii="Tahoma" w:eastAsia="Times New Roman" w:hAnsi="Tahoma" w:cs="Times New Roman"/>
      <w:i/>
      <w:sz w:val="20"/>
      <w:szCs w:val="20"/>
      <w:lang w:val="en-US"/>
    </w:rPr>
  </w:style>
  <w:style w:type="paragraph" w:customStyle="1" w:styleId="Prrafobsico">
    <w:name w:val="[Párrafo básico]"/>
    <w:basedOn w:val="Normal"/>
    <w:uiPriority w:val="99"/>
    <w:rsid w:val="003B71DE"/>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TITULOSECCION">
    <w:name w:val="TITULO SECCION"/>
    <w:basedOn w:val="Prrafobsico"/>
    <w:qFormat/>
    <w:rsid w:val="003B71DE"/>
    <w:pPr>
      <w:ind w:left="2124" w:hanging="2124"/>
      <w:jc w:val="center"/>
    </w:pPr>
    <w:rPr>
      <w:rFonts w:ascii="Hobo Std" w:hAnsi="Hobo Std"/>
      <w:b/>
      <w:color w:val="C0504D" w:themeColor="accent2"/>
      <w:sz w:val="32"/>
      <w:u w:val="single"/>
    </w:rPr>
  </w:style>
  <w:style w:type="paragraph" w:customStyle="1" w:styleId="CarCar6CarCarCar1">
    <w:name w:val="Car Car6 Car Car Car1"/>
    <w:basedOn w:val="Normal"/>
    <w:rsid w:val="003B71DE"/>
    <w:pPr>
      <w:spacing w:after="160" w:line="240" w:lineRule="exact"/>
      <w:jc w:val="both"/>
    </w:pPr>
    <w:rPr>
      <w:rFonts w:ascii="Tahoma" w:eastAsia="Times New Roman" w:hAnsi="Tahoma" w:cs="Times New Roman"/>
      <w:i/>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82E"/>
    <w:pPr>
      <w:spacing w:after="200" w:line="276" w:lineRule="auto"/>
    </w:pPr>
    <w:rPr>
      <w:rFonts w:eastAsiaTheme="minorHAnsi"/>
      <w:sz w:val="22"/>
      <w:szCs w:val="22"/>
      <w:lang w:val="es-PE" w:eastAsia="en-US"/>
    </w:rPr>
  </w:style>
  <w:style w:type="paragraph" w:styleId="Ttulo1">
    <w:name w:val="heading 1"/>
    <w:basedOn w:val="Normal"/>
    <w:next w:val="Normal"/>
    <w:link w:val="Ttulo1Car"/>
    <w:uiPriority w:val="9"/>
    <w:qFormat/>
    <w:rsid w:val="0051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51782E"/>
    <w:pPr>
      <w:spacing w:before="100" w:beforeAutospacing="1" w:after="100" w:afterAutospacing="1" w:line="240" w:lineRule="auto"/>
      <w:outlineLvl w:val="1"/>
    </w:pPr>
    <w:rPr>
      <w:rFonts w:ascii="Times New Roman" w:eastAsia="Times New Roman" w:hAnsi="Times New Roman" w:cs="Times New Roman"/>
      <w:b/>
      <w:bCs/>
      <w:sz w:val="36"/>
      <w:szCs w:val="36"/>
      <w:lang w:eastAsia="es-PE"/>
    </w:rPr>
  </w:style>
  <w:style w:type="paragraph" w:styleId="Ttulo3">
    <w:name w:val="heading 3"/>
    <w:basedOn w:val="Normal"/>
    <w:link w:val="Ttulo3Car"/>
    <w:qFormat/>
    <w:rsid w:val="0051782E"/>
    <w:pPr>
      <w:spacing w:before="100" w:beforeAutospacing="1" w:after="100" w:afterAutospacing="1" w:line="240" w:lineRule="auto"/>
      <w:outlineLvl w:val="2"/>
    </w:pPr>
    <w:rPr>
      <w:rFonts w:ascii="Times New Roman" w:eastAsia="Times New Roman" w:hAnsi="Times New Roman" w:cs="Times New Roman"/>
      <w:b/>
      <w:bCs/>
      <w:sz w:val="27"/>
      <w:szCs w:val="27"/>
      <w:lang w:eastAsia="es-PE"/>
    </w:rPr>
  </w:style>
  <w:style w:type="paragraph" w:styleId="Ttulo4">
    <w:name w:val="heading 4"/>
    <w:basedOn w:val="Normal"/>
    <w:link w:val="Ttulo4Car"/>
    <w:uiPriority w:val="9"/>
    <w:qFormat/>
    <w:rsid w:val="0051782E"/>
    <w:pPr>
      <w:spacing w:before="100" w:beforeAutospacing="1" w:after="100" w:afterAutospacing="1" w:line="240" w:lineRule="auto"/>
      <w:outlineLvl w:val="3"/>
    </w:pPr>
    <w:rPr>
      <w:rFonts w:ascii="Times New Roman" w:eastAsia="Times New Roman" w:hAnsi="Times New Roman" w:cs="Times New Roman"/>
      <w:b/>
      <w:bCs/>
      <w:sz w:val="24"/>
      <w:szCs w:val="24"/>
      <w:lang w:eastAsia="es-PE"/>
    </w:rPr>
  </w:style>
  <w:style w:type="paragraph" w:styleId="Ttulo5">
    <w:name w:val="heading 5"/>
    <w:basedOn w:val="Normal"/>
    <w:next w:val="Normal"/>
    <w:link w:val="Ttulo5Car"/>
    <w:uiPriority w:val="9"/>
    <w:unhideWhenUsed/>
    <w:qFormat/>
    <w:rsid w:val="0051782E"/>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51782E"/>
    <w:pPr>
      <w:keepNext/>
      <w:keepLines/>
      <w:spacing w:before="200" w:after="0" w:line="240" w:lineRule="auto"/>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51782E"/>
    <w:pPr>
      <w:keepNext/>
      <w:keepLines/>
      <w:spacing w:before="200" w:after="0" w:line="240" w:lineRule="auto"/>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51782E"/>
    <w:pPr>
      <w:keepNext/>
      <w:keepLines/>
      <w:spacing w:before="200" w:after="0" w:line="240" w:lineRule="auto"/>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1782E"/>
    <w:rPr>
      <w:rFonts w:asciiTheme="majorHAnsi" w:eastAsiaTheme="majorEastAsia" w:hAnsiTheme="majorHAnsi" w:cstheme="majorBidi"/>
      <w:b/>
      <w:bCs/>
      <w:color w:val="365F91" w:themeColor="accent1" w:themeShade="BF"/>
      <w:sz w:val="28"/>
      <w:szCs w:val="28"/>
      <w:lang w:val="es-PE" w:eastAsia="en-US"/>
    </w:rPr>
  </w:style>
  <w:style w:type="character" w:customStyle="1" w:styleId="Ttulo2Car">
    <w:name w:val="Título 2 Car"/>
    <w:basedOn w:val="Fuentedeprrafopredeter"/>
    <w:link w:val="Ttulo2"/>
    <w:uiPriority w:val="9"/>
    <w:rsid w:val="0051782E"/>
    <w:rPr>
      <w:rFonts w:ascii="Times New Roman" w:eastAsia="Times New Roman" w:hAnsi="Times New Roman" w:cs="Times New Roman"/>
      <w:b/>
      <w:bCs/>
      <w:sz w:val="36"/>
      <w:szCs w:val="36"/>
      <w:lang w:val="es-PE" w:eastAsia="es-PE"/>
    </w:rPr>
  </w:style>
  <w:style w:type="character" w:customStyle="1" w:styleId="Ttulo3Car">
    <w:name w:val="Título 3 Car"/>
    <w:basedOn w:val="Fuentedeprrafopredeter"/>
    <w:link w:val="Ttulo3"/>
    <w:rsid w:val="0051782E"/>
    <w:rPr>
      <w:rFonts w:ascii="Times New Roman" w:eastAsia="Times New Roman" w:hAnsi="Times New Roman" w:cs="Times New Roman"/>
      <w:b/>
      <w:bCs/>
      <w:sz w:val="27"/>
      <w:szCs w:val="27"/>
      <w:lang w:val="es-PE" w:eastAsia="es-PE"/>
    </w:rPr>
  </w:style>
  <w:style w:type="character" w:customStyle="1" w:styleId="Ttulo4Car">
    <w:name w:val="Título 4 Car"/>
    <w:basedOn w:val="Fuentedeprrafopredeter"/>
    <w:link w:val="Ttulo4"/>
    <w:uiPriority w:val="9"/>
    <w:rsid w:val="0051782E"/>
    <w:rPr>
      <w:rFonts w:ascii="Times New Roman" w:eastAsia="Times New Roman" w:hAnsi="Times New Roman" w:cs="Times New Roman"/>
      <w:b/>
      <w:bCs/>
      <w:lang w:val="es-PE" w:eastAsia="es-PE"/>
    </w:rPr>
  </w:style>
  <w:style w:type="character" w:customStyle="1" w:styleId="Ttulo5Car">
    <w:name w:val="Título 5 Car"/>
    <w:basedOn w:val="Fuentedeprrafopredeter"/>
    <w:link w:val="Ttulo5"/>
    <w:uiPriority w:val="9"/>
    <w:rsid w:val="0051782E"/>
    <w:rPr>
      <w:rFonts w:asciiTheme="majorHAnsi" w:eastAsiaTheme="majorEastAsia" w:hAnsiTheme="majorHAnsi" w:cstheme="majorBidi"/>
      <w:color w:val="243F60" w:themeColor="accent1" w:themeShade="7F"/>
      <w:sz w:val="22"/>
      <w:szCs w:val="22"/>
      <w:lang w:val="es-PE" w:eastAsia="en-US"/>
    </w:rPr>
  </w:style>
  <w:style w:type="character" w:customStyle="1" w:styleId="Ttulo6Car">
    <w:name w:val="Título 6 Car"/>
    <w:basedOn w:val="Fuentedeprrafopredeter"/>
    <w:link w:val="Ttulo6"/>
    <w:uiPriority w:val="9"/>
    <w:rsid w:val="0051782E"/>
    <w:rPr>
      <w:rFonts w:asciiTheme="majorHAnsi" w:eastAsiaTheme="majorEastAsia" w:hAnsiTheme="majorHAnsi" w:cstheme="majorBidi"/>
      <w:i/>
      <w:iCs/>
      <w:color w:val="243F60" w:themeColor="accent1" w:themeShade="7F"/>
      <w:sz w:val="22"/>
      <w:szCs w:val="22"/>
      <w:lang w:val="es-PE" w:eastAsia="en-US"/>
    </w:rPr>
  </w:style>
  <w:style w:type="character" w:customStyle="1" w:styleId="Ttulo7Car">
    <w:name w:val="Título 7 Car"/>
    <w:basedOn w:val="Fuentedeprrafopredeter"/>
    <w:link w:val="Ttulo7"/>
    <w:uiPriority w:val="9"/>
    <w:rsid w:val="0051782E"/>
    <w:rPr>
      <w:rFonts w:asciiTheme="majorHAnsi" w:eastAsiaTheme="majorEastAsia" w:hAnsiTheme="majorHAnsi" w:cstheme="majorBidi"/>
      <w:i/>
      <w:iCs/>
      <w:color w:val="404040" w:themeColor="text1" w:themeTint="BF"/>
      <w:sz w:val="22"/>
      <w:szCs w:val="22"/>
      <w:lang w:val="es-PE" w:eastAsia="en-US"/>
    </w:rPr>
  </w:style>
  <w:style w:type="character" w:customStyle="1" w:styleId="Ttulo8Car">
    <w:name w:val="Título 8 Car"/>
    <w:basedOn w:val="Fuentedeprrafopredeter"/>
    <w:link w:val="Ttulo8"/>
    <w:uiPriority w:val="9"/>
    <w:semiHidden/>
    <w:rsid w:val="0051782E"/>
    <w:rPr>
      <w:rFonts w:asciiTheme="majorHAnsi" w:eastAsiaTheme="majorEastAsia" w:hAnsiTheme="majorHAnsi" w:cstheme="majorBidi"/>
      <w:color w:val="404040" w:themeColor="text1" w:themeTint="BF"/>
      <w:sz w:val="20"/>
      <w:szCs w:val="20"/>
      <w:lang w:val="es-PE" w:eastAsia="en-US"/>
    </w:rPr>
  </w:style>
  <w:style w:type="character" w:styleId="Textoennegrita">
    <w:name w:val="Strong"/>
    <w:basedOn w:val="Fuentedeprrafopredeter"/>
    <w:qFormat/>
    <w:rsid w:val="0051782E"/>
    <w:rPr>
      <w:b/>
      <w:bCs/>
    </w:rPr>
  </w:style>
  <w:style w:type="character" w:customStyle="1" w:styleId="apple-converted-space">
    <w:name w:val="apple-converted-space"/>
    <w:basedOn w:val="Fuentedeprrafopredeter"/>
    <w:rsid w:val="0051782E"/>
  </w:style>
  <w:style w:type="character" w:styleId="Hipervnculo">
    <w:name w:val="Hyperlink"/>
    <w:basedOn w:val="Fuentedeprrafopredeter"/>
    <w:uiPriority w:val="99"/>
    <w:unhideWhenUsed/>
    <w:rsid w:val="0051782E"/>
    <w:rPr>
      <w:color w:val="0000FF"/>
      <w:u w:val="single"/>
    </w:rPr>
  </w:style>
  <w:style w:type="paragraph" w:styleId="Textodeglobo">
    <w:name w:val="Balloon Text"/>
    <w:basedOn w:val="Normal"/>
    <w:link w:val="TextodegloboCar"/>
    <w:uiPriority w:val="99"/>
    <w:semiHidden/>
    <w:unhideWhenUsed/>
    <w:rsid w:val="0051782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1782E"/>
    <w:rPr>
      <w:rFonts w:ascii="Tahoma" w:eastAsiaTheme="minorHAnsi" w:hAnsi="Tahoma" w:cs="Tahoma"/>
      <w:sz w:val="16"/>
      <w:szCs w:val="16"/>
      <w:lang w:val="es-PE" w:eastAsia="en-US"/>
    </w:rPr>
  </w:style>
  <w:style w:type="paragraph" w:styleId="NormalWeb">
    <w:name w:val="Normal (Web)"/>
    <w:basedOn w:val="Normal"/>
    <w:uiPriority w:val="99"/>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counter">
    <w:name w:val="addthis_counter"/>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15dn">
    <w:name w:val="at15dn"/>
    <w:basedOn w:val="Normal"/>
    <w:rsid w:val="0051782E"/>
    <w:pPr>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15a">
    <w:name w:val="at15a"/>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15erow">
    <w:name w:val="at15e_row"/>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
    <w:name w:val="at15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
    <w:name w:val="at300b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
    <w:name w:val="at16nc"/>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t">
    <w:name w:val="at16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aa">
    <w:name w:val="at_baa"/>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
    <w:name w:val="at-promo-single"/>
    <w:basedOn w:val="Normal"/>
    <w:rsid w:val="0051782E"/>
    <w:pPr>
      <w:spacing w:before="100" w:beforeAutospacing="1" w:after="100" w:afterAutospacing="1" w:line="360" w:lineRule="atLeast"/>
    </w:pPr>
    <w:rPr>
      <w:rFonts w:ascii="Times New Roman" w:eastAsia="Times New Roman" w:hAnsi="Times New Roman" w:cs="Times New Roman"/>
      <w:sz w:val="24"/>
      <w:szCs w:val="24"/>
      <w:lang w:eastAsia="es-PE"/>
    </w:rPr>
  </w:style>
  <w:style w:type="paragraph" w:customStyle="1" w:styleId="addthistextshare">
    <w:name w:val="addthis_textshare"/>
    <w:basedOn w:val="Normal"/>
    <w:rsid w:val="0051782E"/>
    <w:pPr>
      <w:spacing w:after="0" w:line="420" w:lineRule="atLeast"/>
    </w:pPr>
    <w:rPr>
      <w:rFonts w:ascii="Helvetica" w:eastAsia="Times New Roman" w:hAnsi="Helvetica" w:cs="Times New Roman"/>
      <w:color w:val="FFFFFF"/>
      <w:sz w:val="18"/>
      <w:szCs w:val="18"/>
      <w:lang w:eastAsia="es-PE"/>
    </w:rPr>
  </w:style>
  <w:style w:type="paragraph" w:customStyle="1" w:styleId="atimgshare">
    <w:name w:val="at_img_share"/>
    <w:basedOn w:val="Normal"/>
    <w:rsid w:val="0051782E"/>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lang w:eastAsia="es-PE"/>
    </w:rPr>
  </w:style>
  <w:style w:type="paragraph" w:customStyle="1" w:styleId="atm">
    <w:name w:val="atm"/>
    <w:basedOn w:val="Normal"/>
    <w:rsid w:val="0051782E"/>
    <w:pPr>
      <w:spacing w:after="0" w:line="180" w:lineRule="atLeast"/>
    </w:pPr>
    <w:rPr>
      <w:rFonts w:ascii="Arial" w:eastAsia="Times New Roman" w:hAnsi="Arial" w:cs="Arial"/>
      <w:color w:val="444444"/>
      <w:sz w:val="18"/>
      <w:szCs w:val="18"/>
      <w:lang w:eastAsia="es-PE"/>
    </w:rPr>
  </w:style>
  <w:style w:type="paragraph" w:customStyle="1" w:styleId="atm-i">
    <w:name w:val="atm-i"/>
    <w:basedOn w:val="Normal"/>
    <w:rsid w:val="0051782E"/>
    <w:pPr>
      <w:pBdr>
        <w:top w:val="single" w:sz="6" w:space="3"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lang w:eastAsia="es-PE"/>
    </w:rPr>
  </w:style>
  <w:style w:type="paragraph" w:customStyle="1" w:styleId="atm-f">
    <w:name w:val="atm-f"/>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a11ycontainer">
    <w:name w:val="at_a11y_container"/>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ddthisoverlaytoolbox">
    <w:name w:val="addthis_overlay_toolbox"/>
    <w:basedOn w:val="Normal"/>
    <w:rsid w:val="0051782E"/>
    <w:pPr>
      <w:shd w:val="clear" w:color="auto" w:fill="000000"/>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linkservicediv">
    <w:name w:val="linkservicediv"/>
    <w:basedOn w:val="Normal"/>
    <w:rsid w:val="0051782E"/>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edloading">
    <w:name w:val="at_redloading"/>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promo-single-dl-ch">
    <w:name w:val="at-promo-single-dl-ch"/>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ff">
    <w:name w:val="at-promo-single-dl-ff"/>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saf">
    <w:name w:val="at-promo-single-dl-saf"/>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single-dl-ie">
    <w:name w:val="at-promo-single-dl-i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inbox">
    <w:name w:val="atpinbox"/>
    <w:basedOn w:val="Normal"/>
    <w:rsid w:val="0051782E"/>
    <w:pPr>
      <w:shd w:val="clear" w:color="auto" w:fill="FFFFFF"/>
      <w:spacing w:after="0" w:line="240" w:lineRule="auto"/>
    </w:pPr>
    <w:rPr>
      <w:rFonts w:ascii="Arial" w:eastAsia="Times New Roman" w:hAnsi="Arial" w:cs="Arial"/>
      <w:color w:val="CFCACA"/>
      <w:sz w:val="18"/>
      <w:szCs w:val="18"/>
      <w:lang w:eastAsia="es-PE"/>
    </w:rPr>
  </w:style>
  <w:style w:type="paragraph" w:customStyle="1" w:styleId="atpinhdr">
    <w:name w:val="atpinhdr"/>
    <w:basedOn w:val="Normal"/>
    <w:rsid w:val="0051782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winhdr">
    <w:name w:val="atpinwinhdr"/>
    <w:basedOn w:val="Normal"/>
    <w:rsid w:val="0051782E"/>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lang w:eastAsia="es-PE"/>
    </w:rPr>
  </w:style>
  <w:style w:type="paragraph" w:customStyle="1" w:styleId="atpinmn">
    <w:name w:val="atpinmn"/>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pinclose">
    <w:name w:val="atpinclose"/>
    <w:basedOn w:val="Normal"/>
    <w:rsid w:val="0051782E"/>
    <w:pPr>
      <w:spacing w:before="100" w:beforeAutospacing="1" w:after="100" w:afterAutospacing="1" w:line="240" w:lineRule="auto"/>
      <w:jc w:val="right"/>
    </w:pPr>
    <w:rPr>
      <w:rFonts w:ascii="Times New Roman" w:eastAsia="Times New Roman" w:hAnsi="Times New Roman" w:cs="Times New Roman"/>
      <w:b/>
      <w:bCs/>
      <w:sz w:val="24"/>
      <w:szCs w:val="24"/>
      <w:lang w:eastAsia="es-PE"/>
    </w:rPr>
  </w:style>
  <w:style w:type="paragraph" w:customStyle="1" w:styleId="atimgspanouter">
    <w:name w:val="atimgspanouter"/>
    <w:basedOn w:val="Normal"/>
    <w:rsid w:val="0051782E"/>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lang w:eastAsia="es-PE"/>
    </w:rPr>
  </w:style>
  <w:style w:type="paragraph" w:customStyle="1" w:styleId="atimgspansize">
    <w:name w:val="atimgspansize"/>
    <w:basedOn w:val="Normal"/>
    <w:rsid w:val="0051782E"/>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lang w:eastAsia="es-PE"/>
    </w:rPr>
  </w:style>
  <w:style w:type="paragraph" w:customStyle="1" w:styleId="atimgactbtn">
    <w:name w:val="atimgactbtn"/>
    <w:basedOn w:val="Normal"/>
    <w:rsid w:val="0051782E"/>
    <w:pPr>
      <w:shd w:val="clear" w:color="auto" w:fill="FFFFFF"/>
      <w:spacing w:before="100" w:beforeAutospacing="1" w:after="100" w:afterAutospacing="1" w:line="240" w:lineRule="auto"/>
    </w:pPr>
    <w:rPr>
      <w:rFonts w:ascii="Times New Roman" w:eastAsia="Times New Roman" w:hAnsi="Times New Roman" w:cs="Times New Roman"/>
      <w:vanish/>
      <w:sz w:val="24"/>
      <w:szCs w:val="24"/>
      <w:lang w:eastAsia="es-PE"/>
    </w:rPr>
  </w:style>
  <w:style w:type="paragraph" w:customStyle="1" w:styleId="atpinwin">
    <w:name w:val="atpinwin"/>
    <w:basedOn w:val="Normal"/>
    <w:rsid w:val="0051782E"/>
    <w:pPr>
      <w:spacing w:before="100" w:beforeAutospacing="1" w:after="100" w:afterAutospacing="1" w:line="240" w:lineRule="auto"/>
      <w:jc w:val="center"/>
    </w:pPr>
    <w:rPr>
      <w:rFonts w:ascii="Arial" w:eastAsia="Times New Roman" w:hAnsi="Arial" w:cs="Arial"/>
      <w:sz w:val="24"/>
      <w:szCs w:val="24"/>
      <w:lang w:eastAsia="es-PE"/>
    </w:rPr>
  </w:style>
  <w:style w:type="paragraph" w:customStyle="1" w:styleId="atpinwinmn">
    <w:name w:val="atpinwinmn"/>
    <w:basedOn w:val="Normal"/>
    <w:rsid w:val="0051782E"/>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imgico">
    <w:name w:val="atimgico"/>
    <w:basedOn w:val="Normal"/>
    <w:rsid w:val="0051782E"/>
    <w:pPr>
      <w:spacing w:before="100" w:beforeAutospacing="1" w:after="100" w:afterAutospacing="1" w:line="240" w:lineRule="auto"/>
      <w:ind w:right="75"/>
    </w:pPr>
    <w:rPr>
      <w:rFonts w:ascii="Times New Roman" w:eastAsia="Times New Roman" w:hAnsi="Times New Roman" w:cs="Times New Roman"/>
      <w:sz w:val="24"/>
      <w:szCs w:val="24"/>
      <w:lang w:eastAsia="es-PE"/>
    </w:rPr>
  </w:style>
  <w:style w:type="paragraph" w:customStyle="1" w:styleId="atnoimg">
    <w:name w:val="atnoimg"/>
    <w:basedOn w:val="Normal"/>
    <w:rsid w:val="0051782E"/>
    <w:pPr>
      <w:spacing w:before="600" w:after="100" w:afterAutospacing="1" w:line="240" w:lineRule="atLeast"/>
    </w:pPr>
    <w:rPr>
      <w:rFonts w:ascii="Times New Roman" w:eastAsia="Times New Roman" w:hAnsi="Times New Roman" w:cs="Times New Roman"/>
      <w:color w:val="8C7E7E"/>
      <w:sz w:val="24"/>
      <w:szCs w:val="24"/>
      <w:lang w:eastAsia="es-PE"/>
    </w:rPr>
  </w:style>
  <w:style w:type="paragraph" w:customStyle="1" w:styleId="atpinitbutton">
    <w:name w:val="at_pinitbutton"/>
    <w:basedOn w:val="Normal"/>
    <w:rsid w:val="0051782E"/>
    <w:pPr>
      <w:pBdr>
        <w:top w:val="single" w:sz="6" w:space="0" w:color="E8E4E4"/>
        <w:left w:val="single" w:sz="6" w:space="0" w:color="C9C5C5"/>
        <w:bottom w:val="single" w:sz="6" w:space="0" w:color="C9C5C5"/>
        <w:right w:val="single" w:sz="6" w:space="0" w:color="C9C5C5"/>
      </w:pBdr>
      <w:spacing w:after="0" w:line="330" w:lineRule="atLeast"/>
      <w:ind w:firstLine="25072"/>
    </w:pPr>
    <w:rPr>
      <w:rFonts w:ascii="Arial" w:eastAsia="Times New Roman" w:hAnsi="Arial" w:cs="Arial"/>
      <w:color w:val="CD1F1F"/>
      <w:sz w:val="2"/>
      <w:szCs w:val="2"/>
      <w:lang w:eastAsia="es-PE"/>
    </w:rPr>
  </w:style>
  <w:style w:type="paragraph" w:customStyle="1" w:styleId="at3pinwinmn">
    <w:name w:val="at3pinwinmn"/>
    <w:basedOn w:val="Normal"/>
    <w:rsid w:val="0051782E"/>
    <w:pPr>
      <w:spacing w:before="100" w:beforeAutospacing="1" w:after="100" w:afterAutospacing="1" w:line="240" w:lineRule="auto"/>
      <w:jc w:val="center"/>
    </w:pPr>
    <w:rPr>
      <w:rFonts w:ascii="Times New Roman" w:eastAsia="Times New Roman" w:hAnsi="Times New Roman" w:cs="Times New Roman"/>
      <w:sz w:val="24"/>
      <w:szCs w:val="24"/>
      <w:lang w:eastAsia="es-PE"/>
    </w:rPr>
  </w:style>
  <w:style w:type="paragraph" w:customStyle="1" w:styleId="at3imgspanouter">
    <w:name w:val="at3imgspanouter"/>
    <w:basedOn w:val="Normal"/>
    <w:rsid w:val="0051782E"/>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lang w:eastAsia="es-PE"/>
    </w:rPr>
  </w:style>
  <w:style w:type="paragraph" w:customStyle="1" w:styleId="at3lblight">
    <w:name w:val="at3lbligh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lbdark">
    <w:name w:val="at3lbdark"/>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service-icon">
    <w:name w:val="service-ico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
    <w:name w:val="at-quickshare"/>
    <w:basedOn w:val="Normal"/>
    <w:rsid w:val="0051782E"/>
    <w:pPr>
      <w:pBdr>
        <w:top w:val="single" w:sz="6" w:space="0" w:color="BBBBBB"/>
        <w:left w:val="single" w:sz="6" w:space="0" w:color="BBBBBB"/>
        <w:bottom w:val="single" w:sz="6" w:space="0" w:color="BBBBBB"/>
        <w:right w:val="single" w:sz="6" w:space="0" w:color="BBBBBB"/>
      </w:pBdr>
      <w:shd w:val="clear" w:color="auto" w:fill="FFFFFF"/>
      <w:spacing w:after="0" w:line="240" w:lineRule="auto"/>
    </w:pPr>
    <w:rPr>
      <w:rFonts w:ascii="Helvetica" w:eastAsia="Times New Roman" w:hAnsi="Helvetica" w:cs="Times New Roman"/>
      <w:color w:val="666666"/>
      <w:sz w:val="21"/>
      <w:szCs w:val="21"/>
      <w:lang w:eastAsia="es-PE"/>
    </w:rPr>
  </w:style>
  <w:style w:type="paragraph" w:customStyle="1" w:styleId="at-quickshare-header">
    <w:name w:val="at-quickshare-header"/>
    <w:basedOn w:val="Normal"/>
    <w:rsid w:val="0051782E"/>
    <w:pPr>
      <w:pBdr>
        <w:bottom w:val="single" w:sz="6" w:space="5" w:color="DEDEDE"/>
      </w:pBdr>
      <w:shd w:val="clear" w:color="auto" w:fill="F2F2F2"/>
      <w:spacing w:before="100" w:beforeAutospacing="1" w:after="100" w:afterAutospacing="1" w:line="240" w:lineRule="atLeast"/>
    </w:pPr>
    <w:rPr>
      <w:rFonts w:ascii="Times New Roman" w:eastAsia="Times New Roman" w:hAnsi="Times New Roman" w:cs="Times New Roman"/>
      <w:b/>
      <w:bCs/>
      <w:color w:val="666666"/>
      <w:sz w:val="18"/>
      <w:szCs w:val="18"/>
      <w:lang w:eastAsia="es-PE"/>
    </w:rPr>
  </w:style>
  <w:style w:type="paragraph" w:customStyle="1" w:styleId="at-quickshare-header-peep">
    <w:name w:val="at-quickshare-header-peep"/>
    <w:basedOn w:val="Normal"/>
    <w:rsid w:val="0051782E"/>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
    <w:name w:val="at-quickshare-content"/>
    <w:basedOn w:val="Normal"/>
    <w:rsid w:val="0051782E"/>
    <w:pPr>
      <w:shd w:val="clear" w:color="auto" w:fill="FFFFFF"/>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footer">
    <w:name w:val="at-quickshare-footer"/>
    <w:basedOn w:val="Normal"/>
    <w:rsid w:val="0051782E"/>
    <w:pPr>
      <w:pBdr>
        <w:top w:val="single" w:sz="6" w:space="0" w:color="DEDEDE"/>
      </w:pBdr>
      <w:spacing w:before="100" w:beforeAutospacing="1" w:after="100" w:afterAutospacing="1" w:line="315" w:lineRule="atLeast"/>
    </w:pPr>
    <w:rPr>
      <w:rFonts w:ascii="Times New Roman" w:eastAsia="Times New Roman" w:hAnsi="Times New Roman" w:cs="Times New Roman"/>
      <w:sz w:val="17"/>
      <w:szCs w:val="17"/>
      <w:lang w:eastAsia="es-PE"/>
    </w:rPr>
  </w:style>
  <w:style w:type="paragraph" w:customStyle="1" w:styleId="ishareactive">
    <w:name w:val="ishareactive"/>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ishareactive-sm">
    <w:name w:val="ishareactive-sm"/>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cs">
    <w:name w:val="atc_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
    <w:name w:val="addthis_button_expande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cs-span">
    <w:name w:val="atc_s-spa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separator">
    <w:name w:val="addthis_separato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
    <w:name w:val="at300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
    <w:name w:val="at300b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
    <w:name w:val="at300m"/>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
    <w:name w:val="at15t_expande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compact">
    <w:name w:val="at15t_compac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
    <w:name w:val="addthis_toolbox"/>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m-f-logo">
    <w:name w:val="atm-f-log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
    <w:name w:val="addthis_button_pinterest_pini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mglb">
    <w:name w:val="atimgl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
    <w:name w:val="at-quickshare-header-x"/>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
    <w:name w:val="at-quickshare-success"/>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utton-blue">
    <w:name w:val="at-button-blu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content-lb">
    <w:name w:val="at-quickshare-content-lb"/>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tem">
    <w:name w:val="at_item"/>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old">
    <w:name w:val="at_bol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btn">
    <w:name w:val="atbt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rse">
    <w:name w:val="atrse"/>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tmsg">
    <w:name w:val="tmsg"/>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error">
    <w:name w:val="at_erro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
    <w:name w:val="ac-logo"/>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
    <w:name w:val="atinp"/>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
    <w:name w:val="at-promo-content"/>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
    <w:name w:val="at-promo-btn"/>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
    <w:name w:val="addthis_follow_label"/>
    <w:basedOn w:val="Fuentedeprrafopredeter"/>
    <w:rsid w:val="0051782E"/>
  </w:style>
  <w:style w:type="paragraph" w:customStyle="1" w:styleId="atcs1">
    <w:name w:val="atc_s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1">
    <w:name w:val="addthis_button_expanded1"/>
    <w:basedOn w:val="Normal"/>
    <w:rsid w:val="0051782E"/>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1">
    <w:name w:val="atc_s-span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2">
    <w:name w:val="addthis_button_expanded2"/>
    <w:basedOn w:val="Normal"/>
    <w:rsid w:val="0051782E"/>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1">
    <w:name w:val="addthis_counter1"/>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1">
    <w:name w:val="at_item1"/>
    <w:basedOn w:val="Normal"/>
    <w:rsid w:val="0051782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1">
    <w:name w:val="at_bold1"/>
    <w:basedOn w:val="Normal"/>
    <w:rsid w:val="0051782E"/>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2">
    <w:name w:val="at_item2"/>
    <w:basedOn w:val="Normal"/>
    <w:rsid w:val="0051782E"/>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1">
    <w:name w:val="at15t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1">
    <w:name w:val="addthis_follow_label1"/>
    <w:basedOn w:val="Fuentedeprrafopredeter"/>
    <w:rsid w:val="0051782E"/>
    <w:rPr>
      <w:vanish/>
      <w:webHidden w:val="0"/>
      <w:specVanish w:val="0"/>
    </w:rPr>
  </w:style>
  <w:style w:type="paragraph" w:customStyle="1" w:styleId="addthisseparator1">
    <w:name w:val="addthis_separator1"/>
    <w:basedOn w:val="Normal"/>
    <w:rsid w:val="0051782E"/>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1">
    <w:name w:val="at300b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1">
    <w:name w:val="at300b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1">
    <w:name w:val="at300m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
    <w:name w:val="at300bs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2">
    <w:name w:val="at300bs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2">
    <w:name w:val="at15t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3">
    <w:name w:val="at300bs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4">
    <w:name w:val="at300bs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3">
    <w:name w:val="at15t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5">
    <w:name w:val="at300bs5"/>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1">
    <w:name w:val="at16nc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1">
    <w:name w:val="at15t_expanded1"/>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1">
    <w:name w:val="at15t_compact1"/>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1">
    <w:name w:val="atbtn1"/>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2">
    <w:name w:val="atbtn2"/>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1">
    <w:name w:val="atrse1"/>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2">
    <w:name w:val="atrse2"/>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1">
    <w:name w:val="tmsg1"/>
    <w:basedOn w:val="Normal"/>
    <w:rsid w:val="0051782E"/>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1">
    <w:name w:val="at_error1"/>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2">
    <w:name w:val="at_error2"/>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1">
    <w:name w:val="ac-log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2">
    <w:name w:val="ac-log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1">
    <w:name w:val="atinp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1">
    <w:name w:val="at-promo-content1"/>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2">
    <w:name w:val="at-promo-content2"/>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1">
    <w:name w:val="at-promo-btn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2">
    <w:name w:val="at-promo-btn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1">
    <w:name w:val="addthis_toolbox1"/>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m-f1">
    <w:name w:val="atm-f1"/>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1">
    <w:name w:val="atm-f-logo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1">
    <w:name w:val="addthis_button_pinterest_pinit1"/>
    <w:basedOn w:val="Normal"/>
    <w:rsid w:val="0051782E"/>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1">
    <w:name w:val="atimglb1"/>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1">
    <w:name w:val="at-quickshare-header-x1"/>
    <w:basedOn w:val="Normal"/>
    <w:rsid w:val="0051782E"/>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2">
    <w:name w:val="at-quickshare-header-x2"/>
    <w:basedOn w:val="Normal"/>
    <w:rsid w:val="0051782E"/>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1">
    <w:name w:val="at-quickshare-success1"/>
    <w:basedOn w:val="Normal"/>
    <w:rsid w:val="0051782E"/>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1">
    <w:name w:val="at-button-blue1"/>
    <w:basedOn w:val="Normal"/>
    <w:rsid w:val="0051782E"/>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2">
    <w:name w:val="at-button-blue2"/>
    <w:basedOn w:val="Normal"/>
    <w:rsid w:val="0051782E"/>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1">
    <w:name w:val="at-quickshare-content-lb1"/>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2">
    <w:name w:val="at-quickshare-success2"/>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cs2">
    <w:name w:val="atc_s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3">
    <w:name w:val="addthis_button_expanded3"/>
    <w:basedOn w:val="Normal"/>
    <w:rsid w:val="0051782E"/>
    <w:pPr>
      <w:spacing w:before="100" w:beforeAutospacing="1" w:after="45" w:line="495" w:lineRule="atLeast"/>
      <w:jc w:val="center"/>
    </w:pPr>
    <w:rPr>
      <w:rFonts w:ascii="Times New Roman" w:eastAsia="Times New Roman" w:hAnsi="Times New Roman" w:cs="Times New Roman"/>
      <w:b/>
      <w:bCs/>
      <w:color w:val="333333"/>
      <w:sz w:val="24"/>
      <w:szCs w:val="24"/>
      <w:lang w:eastAsia="es-PE"/>
    </w:rPr>
  </w:style>
  <w:style w:type="paragraph" w:customStyle="1" w:styleId="atcs-span2">
    <w:name w:val="atc_s-span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expanded4">
    <w:name w:val="addthis_button_expanded4"/>
    <w:basedOn w:val="Normal"/>
    <w:rsid w:val="0051782E"/>
    <w:pPr>
      <w:spacing w:before="100" w:beforeAutospacing="1" w:after="45" w:line="495" w:lineRule="atLeast"/>
      <w:jc w:val="center"/>
    </w:pPr>
    <w:rPr>
      <w:rFonts w:ascii="Times New Roman" w:eastAsia="Times New Roman" w:hAnsi="Times New Roman" w:cs="Times New Roman"/>
      <w:b/>
      <w:bCs/>
      <w:color w:val="000000"/>
      <w:sz w:val="24"/>
      <w:szCs w:val="24"/>
      <w:lang w:eastAsia="es-PE"/>
    </w:rPr>
  </w:style>
  <w:style w:type="paragraph" w:customStyle="1" w:styleId="addthiscounter2">
    <w:name w:val="addthis_counter2"/>
    <w:basedOn w:val="Normal"/>
    <w:rsid w:val="0051782E"/>
    <w:pPr>
      <w:spacing w:before="100" w:beforeAutospacing="1" w:after="100" w:afterAutospacing="1" w:line="240" w:lineRule="auto"/>
    </w:pPr>
    <w:rPr>
      <w:rFonts w:ascii="Times New Roman" w:eastAsia="Times New Roman" w:hAnsi="Times New Roman" w:cs="Times New Roman"/>
      <w:b/>
      <w:bCs/>
      <w:color w:val="FFFFFF"/>
      <w:sz w:val="24"/>
      <w:szCs w:val="24"/>
      <w:lang w:eastAsia="es-PE"/>
    </w:rPr>
  </w:style>
  <w:style w:type="paragraph" w:customStyle="1" w:styleId="atitem3">
    <w:name w:val="at_item3"/>
    <w:basedOn w:val="Normal"/>
    <w:rsid w:val="0051782E"/>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lang w:eastAsia="es-PE"/>
    </w:rPr>
  </w:style>
  <w:style w:type="paragraph" w:customStyle="1" w:styleId="atbold2">
    <w:name w:val="at_bold2"/>
    <w:basedOn w:val="Normal"/>
    <w:rsid w:val="0051782E"/>
    <w:pPr>
      <w:spacing w:before="100" w:beforeAutospacing="1" w:after="100" w:afterAutospacing="1" w:line="240" w:lineRule="auto"/>
    </w:pPr>
    <w:rPr>
      <w:rFonts w:ascii="Times New Roman" w:eastAsia="Times New Roman" w:hAnsi="Times New Roman" w:cs="Times New Roman"/>
      <w:b/>
      <w:bCs/>
      <w:sz w:val="24"/>
      <w:szCs w:val="24"/>
      <w:lang w:eastAsia="es-PE"/>
    </w:rPr>
  </w:style>
  <w:style w:type="paragraph" w:customStyle="1" w:styleId="atitem4">
    <w:name w:val="at_item4"/>
    <w:basedOn w:val="Normal"/>
    <w:rsid w:val="0051782E"/>
    <w:pPr>
      <w:spacing w:before="15" w:after="15" w:line="240" w:lineRule="auto"/>
      <w:ind w:left="15" w:right="15"/>
    </w:pPr>
    <w:rPr>
      <w:rFonts w:ascii="Times New Roman" w:eastAsia="Times New Roman" w:hAnsi="Times New Roman" w:cs="Times New Roman"/>
      <w:sz w:val="24"/>
      <w:szCs w:val="24"/>
      <w:lang w:eastAsia="es-PE"/>
    </w:rPr>
  </w:style>
  <w:style w:type="paragraph" w:customStyle="1" w:styleId="at15t4">
    <w:name w:val="at15t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addthisfollowlabel2">
    <w:name w:val="addthis_follow_label2"/>
    <w:basedOn w:val="Fuentedeprrafopredeter"/>
    <w:rsid w:val="0051782E"/>
    <w:rPr>
      <w:vanish/>
      <w:webHidden w:val="0"/>
      <w:specVanish w:val="0"/>
    </w:rPr>
  </w:style>
  <w:style w:type="paragraph" w:customStyle="1" w:styleId="addthisseparator2">
    <w:name w:val="addthis_separator2"/>
    <w:basedOn w:val="Normal"/>
    <w:rsid w:val="0051782E"/>
    <w:pPr>
      <w:spacing w:after="0" w:line="240" w:lineRule="auto"/>
      <w:ind w:left="75" w:right="75"/>
    </w:pPr>
    <w:rPr>
      <w:rFonts w:ascii="Times New Roman" w:eastAsia="Times New Roman" w:hAnsi="Times New Roman" w:cs="Times New Roman"/>
      <w:sz w:val="24"/>
      <w:szCs w:val="24"/>
      <w:lang w:eastAsia="es-PE"/>
    </w:rPr>
  </w:style>
  <w:style w:type="paragraph" w:customStyle="1" w:styleId="at300b2">
    <w:name w:val="at300b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o2">
    <w:name w:val="at300b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m2">
    <w:name w:val="at300m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6">
    <w:name w:val="at300bs6"/>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7">
    <w:name w:val="at300bs7"/>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5">
    <w:name w:val="at15t5"/>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8">
    <w:name w:val="at300bs8"/>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9">
    <w:name w:val="at300bs9"/>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6">
    <w:name w:val="at15t6"/>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300bs10">
    <w:name w:val="at300bs10"/>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6nc2">
    <w:name w:val="at16nc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15texpanded2">
    <w:name w:val="at15t_expanded2"/>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15tcompact2">
    <w:name w:val="at15t_compact2"/>
    <w:basedOn w:val="Normal"/>
    <w:rsid w:val="0051782E"/>
    <w:pPr>
      <w:spacing w:before="100" w:beforeAutospacing="1" w:after="100" w:afterAutospacing="1" w:line="240" w:lineRule="auto"/>
      <w:ind w:right="60"/>
    </w:pPr>
    <w:rPr>
      <w:rFonts w:ascii="Times New Roman" w:eastAsia="Times New Roman" w:hAnsi="Times New Roman" w:cs="Times New Roman"/>
      <w:sz w:val="24"/>
      <w:szCs w:val="24"/>
      <w:lang w:eastAsia="es-PE"/>
    </w:rPr>
  </w:style>
  <w:style w:type="paragraph" w:customStyle="1" w:styleId="atbtn3">
    <w:name w:val="atbtn3"/>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btn4">
    <w:name w:val="atbtn4"/>
    <w:basedOn w:val="Normal"/>
    <w:rsid w:val="0051782E"/>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lang w:eastAsia="es-PE"/>
    </w:rPr>
  </w:style>
  <w:style w:type="paragraph" w:customStyle="1" w:styleId="atrse3">
    <w:name w:val="atrse3"/>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atrse4">
    <w:name w:val="atrse4"/>
    <w:basedOn w:val="Normal"/>
    <w:rsid w:val="0051782E"/>
    <w:pPr>
      <w:spacing w:before="100" w:beforeAutospacing="1" w:after="100" w:afterAutospacing="1" w:line="240" w:lineRule="auto"/>
    </w:pPr>
    <w:rPr>
      <w:rFonts w:ascii="Times New Roman" w:eastAsia="Times New Roman" w:hAnsi="Times New Roman" w:cs="Times New Roman"/>
      <w:color w:val="666666"/>
      <w:sz w:val="24"/>
      <w:szCs w:val="24"/>
      <w:lang w:eastAsia="es-PE"/>
    </w:rPr>
  </w:style>
  <w:style w:type="paragraph" w:customStyle="1" w:styleId="tmsg2">
    <w:name w:val="tmsg2"/>
    <w:basedOn w:val="Normal"/>
    <w:rsid w:val="0051782E"/>
    <w:pPr>
      <w:spacing w:before="100" w:beforeAutospacing="1" w:after="100" w:afterAutospacing="1" w:line="240" w:lineRule="auto"/>
      <w:jc w:val="right"/>
    </w:pPr>
    <w:rPr>
      <w:rFonts w:ascii="Times New Roman" w:eastAsia="Times New Roman" w:hAnsi="Times New Roman" w:cs="Times New Roman"/>
      <w:sz w:val="24"/>
      <w:szCs w:val="24"/>
      <w:lang w:eastAsia="es-PE"/>
    </w:rPr>
  </w:style>
  <w:style w:type="paragraph" w:customStyle="1" w:styleId="aterror3">
    <w:name w:val="at_error3"/>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terror4">
    <w:name w:val="at_error4"/>
    <w:basedOn w:val="Normal"/>
    <w:rsid w:val="0051782E"/>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lang w:eastAsia="es-PE"/>
    </w:rPr>
  </w:style>
  <w:style w:type="paragraph" w:customStyle="1" w:styleId="ac-logo3">
    <w:name w:val="ac-logo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c-logo4">
    <w:name w:val="ac-logo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inp2">
    <w:name w:val="atinp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content3">
    <w:name w:val="at-promo-content3"/>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content4">
    <w:name w:val="at-promo-content4"/>
    <w:basedOn w:val="Normal"/>
    <w:rsid w:val="0051782E"/>
    <w:pPr>
      <w:spacing w:before="180" w:after="100" w:afterAutospacing="1" w:line="240" w:lineRule="auto"/>
    </w:pPr>
    <w:rPr>
      <w:rFonts w:ascii="Times New Roman" w:eastAsia="Times New Roman" w:hAnsi="Times New Roman" w:cs="Times New Roman"/>
      <w:sz w:val="24"/>
      <w:szCs w:val="24"/>
      <w:lang w:eastAsia="es-PE"/>
    </w:rPr>
  </w:style>
  <w:style w:type="paragraph" w:customStyle="1" w:styleId="at-promo-btn3">
    <w:name w:val="at-promo-btn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promo-btn4">
    <w:name w:val="at-promo-btn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toolbox2">
    <w:name w:val="addthis_toolbox2"/>
    <w:basedOn w:val="Normal"/>
    <w:rsid w:val="0051782E"/>
    <w:pPr>
      <w:spacing w:after="0" w:line="240" w:lineRule="auto"/>
    </w:pPr>
    <w:rPr>
      <w:rFonts w:ascii="Times New Roman" w:eastAsia="Times New Roman" w:hAnsi="Times New Roman" w:cs="Times New Roman"/>
      <w:sz w:val="24"/>
      <w:szCs w:val="24"/>
      <w:lang w:eastAsia="es-PE"/>
    </w:rPr>
  </w:style>
  <w:style w:type="paragraph" w:customStyle="1" w:styleId="atm-f2">
    <w:name w:val="atm-f2"/>
    <w:basedOn w:val="Normal"/>
    <w:rsid w:val="0051782E"/>
    <w:pPr>
      <w:spacing w:before="100" w:beforeAutospacing="1" w:after="100" w:afterAutospacing="1" w:line="240" w:lineRule="auto"/>
    </w:pPr>
    <w:rPr>
      <w:rFonts w:ascii="Times New Roman" w:eastAsia="Times New Roman" w:hAnsi="Times New Roman" w:cs="Times New Roman"/>
      <w:sz w:val="14"/>
      <w:szCs w:val="14"/>
      <w:lang w:eastAsia="es-PE"/>
    </w:rPr>
  </w:style>
  <w:style w:type="paragraph" w:customStyle="1" w:styleId="atm-f-logo2">
    <w:name w:val="atm-f-logo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ddthisbuttonpinterestpinit2">
    <w:name w:val="addthis_button_pinterest_pinit2"/>
    <w:basedOn w:val="Normal"/>
    <w:rsid w:val="0051782E"/>
    <w:pPr>
      <w:spacing w:before="100" w:beforeAutospacing="1" w:after="100" w:afterAutospacing="1" w:line="240" w:lineRule="auto"/>
      <w:ind w:right="150"/>
    </w:pPr>
    <w:rPr>
      <w:rFonts w:ascii="Times New Roman" w:eastAsia="Times New Roman" w:hAnsi="Times New Roman" w:cs="Times New Roman"/>
      <w:sz w:val="24"/>
      <w:szCs w:val="24"/>
      <w:lang w:eastAsia="es-PE"/>
    </w:rPr>
  </w:style>
  <w:style w:type="paragraph" w:customStyle="1" w:styleId="atimglb2">
    <w:name w:val="atimglb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3">
    <w:name w:val="at-quickshare-header-x3"/>
    <w:basedOn w:val="Normal"/>
    <w:rsid w:val="0051782E"/>
    <w:pPr>
      <w:pBdr>
        <w:left w:val="single" w:sz="6" w:space="9" w:color="DEDEDE"/>
      </w:pBd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header-x4">
    <w:name w:val="at-quickshare-header-x4"/>
    <w:basedOn w:val="Normal"/>
    <w:rsid w:val="0051782E"/>
    <w:pPr>
      <w:pBdr>
        <w:left w:val="single" w:sz="6" w:space="9" w:color="DEDEDE"/>
      </w:pBdr>
      <w:shd w:val="clear" w:color="auto" w:fill="DEDEDE"/>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at-quickshare-success3">
    <w:name w:val="at-quickshare-success3"/>
    <w:basedOn w:val="Normal"/>
    <w:rsid w:val="0051782E"/>
    <w:pPr>
      <w:spacing w:before="100" w:beforeAutospacing="1" w:after="100" w:afterAutospacing="1" w:line="240" w:lineRule="auto"/>
    </w:pPr>
    <w:rPr>
      <w:rFonts w:ascii="Times New Roman" w:eastAsia="Times New Roman" w:hAnsi="Times New Roman" w:cs="Times New Roman"/>
      <w:color w:val="2AAC36"/>
      <w:sz w:val="24"/>
      <w:szCs w:val="24"/>
      <w:lang w:eastAsia="es-PE"/>
    </w:rPr>
  </w:style>
  <w:style w:type="paragraph" w:customStyle="1" w:styleId="at-button-blue3">
    <w:name w:val="at-button-blue3"/>
    <w:basedOn w:val="Normal"/>
    <w:rsid w:val="0051782E"/>
    <w:pPr>
      <w:pBdr>
        <w:top w:val="single" w:sz="6" w:space="5" w:color="125CB5"/>
        <w:left w:val="single" w:sz="6" w:space="12" w:color="125CB5"/>
        <w:bottom w:val="single" w:sz="6" w:space="5" w:color="125CB5"/>
        <w:right w:val="single" w:sz="6" w:space="12" w:color="125CB5"/>
      </w:pBdr>
      <w:shd w:val="clear" w:color="auto" w:fill="0D98FB"/>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button-blue4">
    <w:name w:val="at-button-blue4"/>
    <w:basedOn w:val="Normal"/>
    <w:rsid w:val="0051782E"/>
    <w:pPr>
      <w:pBdr>
        <w:top w:val="single" w:sz="6" w:space="5" w:color="125CB5"/>
        <w:left w:val="single" w:sz="6" w:space="12" w:color="125CB5"/>
        <w:bottom w:val="single" w:sz="6" w:space="5" w:color="125CB5"/>
        <w:right w:val="single" w:sz="6" w:space="12" w:color="125CB5"/>
      </w:pBdr>
      <w:shd w:val="clear" w:color="auto" w:fill="098DF4"/>
      <w:spacing w:before="180" w:after="0" w:line="240" w:lineRule="auto"/>
    </w:pPr>
    <w:rPr>
      <w:rFonts w:ascii="Times New Roman" w:eastAsia="Times New Roman" w:hAnsi="Times New Roman" w:cs="Times New Roman"/>
      <w:b/>
      <w:bCs/>
      <w:color w:val="FFFFFF"/>
      <w:sz w:val="18"/>
      <w:szCs w:val="18"/>
      <w:lang w:eastAsia="es-PE"/>
    </w:rPr>
  </w:style>
  <w:style w:type="paragraph" w:customStyle="1" w:styleId="at-quickshare-content-lb2">
    <w:name w:val="at-quickshare-content-lb2"/>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at-quickshare-success4">
    <w:name w:val="at-quickshare-success4"/>
    <w:basedOn w:val="Normal"/>
    <w:rsid w:val="0051782E"/>
    <w:pPr>
      <w:shd w:val="clear" w:color="auto" w:fill="FFFFFF"/>
      <w:spacing w:before="100" w:beforeAutospacing="1" w:after="100" w:afterAutospacing="1" w:line="240" w:lineRule="auto"/>
      <w:jc w:val="center"/>
    </w:pPr>
    <w:rPr>
      <w:rFonts w:ascii="Times New Roman" w:eastAsia="Times New Roman" w:hAnsi="Times New Roman" w:cs="Times New Roman"/>
      <w:color w:val="000000"/>
      <w:sz w:val="21"/>
      <w:szCs w:val="21"/>
      <w:lang w:eastAsia="es-PE"/>
    </w:rPr>
  </w:style>
  <w:style w:type="paragraph" w:customStyle="1" w:styleId="notfound">
    <w:name w:val="notfoun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homepage">
    <w:name w:val="homepage"/>
    <w:basedOn w:val="Fuentedeprrafopredeter"/>
    <w:rsid w:val="0051782E"/>
  </w:style>
  <w:style w:type="character" w:customStyle="1" w:styleId="sitemap">
    <w:name w:val="sitemap"/>
    <w:basedOn w:val="Fuentedeprrafopredeter"/>
    <w:rsid w:val="0051782E"/>
  </w:style>
  <w:style w:type="character" w:customStyle="1" w:styleId="rss">
    <w:name w:val="rss"/>
    <w:basedOn w:val="Fuentedeprrafopredeter"/>
    <w:rsid w:val="0051782E"/>
  </w:style>
  <w:style w:type="character" w:customStyle="1" w:styleId="print">
    <w:name w:val="print"/>
    <w:basedOn w:val="Fuentedeprrafopredeter"/>
    <w:rsid w:val="0051782E"/>
  </w:style>
  <w:style w:type="character" w:customStyle="1" w:styleId="z-PrincipiodelformularioCar">
    <w:name w:val="z-Principio del formulario Car"/>
    <w:basedOn w:val="Fuentedeprrafopredeter"/>
    <w:link w:val="z-Principiodelformulario"/>
    <w:uiPriority w:val="99"/>
    <w:semiHidden/>
    <w:rsid w:val="0051782E"/>
    <w:rPr>
      <w:rFonts w:ascii="Arial" w:eastAsia="Times New Roman" w:hAnsi="Arial" w:cs="Arial"/>
      <w:vanish/>
      <w:sz w:val="16"/>
      <w:szCs w:val="16"/>
      <w:lang w:val="es-PE" w:eastAsia="es-PE"/>
    </w:rPr>
  </w:style>
  <w:style w:type="paragraph" w:styleId="z-Principiodelformulario">
    <w:name w:val="HTML Top of Form"/>
    <w:basedOn w:val="Normal"/>
    <w:next w:val="Normal"/>
    <w:link w:val="z-PrincipiodelformularioCar"/>
    <w:hidden/>
    <w:uiPriority w:val="99"/>
    <w:semiHidden/>
    <w:unhideWhenUsed/>
    <w:rsid w:val="0051782E"/>
    <w:pPr>
      <w:pBdr>
        <w:bottom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btn">
    <w:name w:val="btn"/>
    <w:basedOn w:val="Fuentedeprrafopredeter"/>
    <w:rsid w:val="0051782E"/>
  </w:style>
  <w:style w:type="paragraph" w:styleId="z-Finaldelformulario">
    <w:name w:val="HTML Bottom of Form"/>
    <w:basedOn w:val="Normal"/>
    <w:next w:val="Normal"/>
    <w:link w:val="z-FinaldelformularioCar"/>
    <w:hidden/>
    <w:uiPriority w:val="99"/>
    <w:unhideWhenUsed/>
    <w:rsid w:val="0051782E"/>
    <w:pPr>
      <w:pBdr>
        <w:top w:val="single" w:sz="6" w:space="1" w:color="auto"/>
      </w:pBdr>
      <w:spacing w:after="0" w:line="240" w:lineRule="auto"/>
      <w:jc w:val="center"/>
    </w:pPr>
    <w:rPr>
      <w:rFonts w:ascii="Arial" w:eastAsia="Times New Roman" w:hAnsi="Arial" w:cs="Arial"/>
      <w:vanish/>
      <w:sz w:val="16"/>
      <w:szCs w:val="16"/>
      <w:lang w:eastAsia="es-PE"/>
    </w:rPr>
  </w:style>
  <w:style w:type="character" w:customStyle="1" w:styleId="z-FinaldelformularioCar">
    <w:name w:val="z-Final del formulario Car"/>
    <w:basedOn w:val="Fuentedeprrafopredeter"/>
    <w:link w:val="z-Finaldelformulario"/>
    <w:uiPriority w:val="99"/>
    <w:rsid w:val="0051782E"/>
    <w:rPr>
      <w:rFonts w:ascii="Arial" w:eastAsia="Times New Roman" w:hAnsi="Arial" w:cs="Arial"/>
      <w:vanish/>
      <w:sz w:val="16"/>
      <w:szCs w:val="16"/>
      <w:lang w:val="es-PE" w:eastAsia="es-PE"/>
    </w:rPr>
  </w:style>
  <w:style w:type="character" w:customStyle="1" w:styleId="rbcnostylespan">
    <w:name w:val="rbcnostylespan"/>
    <w:basedOn w:val="Fuentedeprrafopredeter"/>
    <w:rsid w:val="0051782E"/>
  </w:style>
  <w:style w:type="character" w:customStyle="1" w:styleId="rbcsignaturetext">
    <w:name w:val="rbcsignaturetext"/>
    <w:basedOn w:val="Fuentedeprrafopredeter"/>
    <w:rsid w:val="0051782E"/>
  </w:style>
  <w:style w:type="character" w:customStyle="1" w:styleId="ata11y">
    <w:name w:val="at_a11y"/>
    <w:basedOn w:val="Fuentedeprrafopredeter"/>
    <w:rsid w:val="0051782E"/>
  </w:style>
  <w:style w:type="character" w:customStyle="1" w:styleId="at15t7">
    <w:name w:val="at15t7"/>
    <w:basedOn w:val="Fuentedeprrafopredeter"/>
    <w:rsid w:val="0051782E"/>
  </w:style>
  <w:style w:type="character" w:customStyle="1" w:styleId="at16nc3">
    <w:name w:val="at16nc3"/>
    <w:basedOn w:val="Fuentedeprrafopredeter"/>
    <w:rsid w:val="0051782E"/>
    <w:rPr>
      <w:vanish w:val="0"/>
      <w:webHidden w:val="0"/>
      <w:specVanish w:val="0"/>
    </w:rPr>
  </w:style>
  <w:style w:type="character" w:customStyle="1" w:styleId="at16nc4">
    <w:name w:val="at16nc4"/>
    <w:basedOn w:val="Fuentedeprrafopredeter"/>
    <w:rsid w:val="0051782E"/>
    <w:rPr>
      <w:vanish w:val="0"/>
      <w:webHidden w:val="0"/>
      <w:rtl w:val="0"/>
      <w:specVanish w:val="0"/>
    </w:rPr>
  </w:style>
  <w:style w:type="paragraph" w:styleId="Textonotapie">
    <w:name w:val="footnote text"/>
    <w:aliases w:val="Texto nota pie Car Car Car,Texto nota pie Car Car"/>
    <w:basedOn w:val="Normal"/>
    <w:link w:val="TextonotapieCar"/>
    <w:unhideWhenUsed/>
    <w:rsid w:val="0051782E"/>
    <w:pPr>
      <w:overflowPunct w:val="0"/>
      <w:autoSpaceDE w:val="0"/>
      <w:autoSpaceDN w:val="0"/>
      <w:adjustRightInd w:val="0"/>
      <w:spacing w:after="0" w:line="240" w:lineRule="auto"/>
    </w:pPr>
    <w:rPr>
      <w:rFonts w:ascii="Times New Roman" w:eastAsia="Times New Roman" w:hAnsi="Times New Roman" w:cs="Times New Roman"/>
      <w:sz w:val="20"/>
      <w:szCs w:val="20"/>
      <w:lang w:eastAsia="es-PE"/>
    </w:rPr>
  </w:style>
  <w:style w:type="character" w:customStyle="1" w:styleId="TextonotapieCar">
    <w:name w:val="Texto nota pie Car"/>
    <w:aliases w:val="Texto nota pie Car Car Car Car,Texto nota pie Car Car Car1"/>
    <w:basedOn w:val="Fuentedeprrafopredeter"/>
    <w:link w:val="Textonotapie"/>
    <w:rsid w:val="0051782E"/>
    <w:rPr>
      <w:rFonts w:ascii="Times New Roman" w:eastAsia="Times New Roman" w:hAnsi="Times New Roman" w:cs="Times New Roman"/>
      <w:sz w:val="20"/>
      <w:szCs w:val="20"/>
      <w:lang w:val="es-PE" w:eastAsia="es-PE"/>
    </w:rPr>
  </w:style>
  <w:style w:type="paragraph" w:customStyle="1" w:styleId="Textoindependiente31">
    <w:name w:val="Texto independiente 31"/>
    <w:basedOn w:val="Normal"/>
    <w:rsid w:val="0051782E"/>
    <w:pPr>
      <w:overflowPunct w:val="0"/>
      <w:autoSpaceDE w:val="0"/>
      <w:autoSpaceDN w:val="0"/>
      <w:adjustRightInd w:val="0"/>
      <w:spacing w:after="0" w:line="240" w:lineRule="auto"/>
      <w:jc w:val="both"/>
    </w:pPr>
    <w:rPr>
      <w:rFonts w:ascii="Footlight MT Light" w:eastAsia="Times New Roman" w:hAnsi="Footlight MT Light" w:cs="Times New Roman"/>
      <w:sz w:val="24"/>
      <w:szCs w:val="20"/>
      <w:lang w:val="es-ES" w:eastAsia="es-PE"/>
    </w:rPr>
  </w:style>
  <w:style w:type="character" w:styleId="Refdenotaalpie">
    <w:name w:val="footnote reference"/>
    <w:basedOn w:val="Fuentedeprrafopredeter"/>
    <w:unhideWhenUsed/>
    <w:rsid w:val="0051782E"/>
    <w:rPr>
      <w:vertAlign w:val="superscript"/>
    </w:rPr>
  </w:style>
  <w:style w:type="paragraph" w:styleId="Prrafodelista">
    <w:name w:val="List Paragraph"/>
    <w:basedOn w:val="Normal"/>
    <w:uiPriority w:val="34"/>
    <w:qFormat/>
    <w:rsid w:val="0051782E"/>
    <w:pPr>
      <w:ind w:left="720"/>
      <w:contextualSpacing/>
    </w:pPr>
  </w:style>
  <w:style w:type="character" w:customStyle="1" w:styleId="image">
    <w:name w:val="image"/>
    <w:basedOn w:val="Fuentedeprrafopredeter"/>
    <w:rsid w:val="0051782E"/>
  </w:style>
  <w:style w:type="paragraph" w:styleId="Encabezado">
    <w:name w:val="header"/>
    <w:basedOn w:val="Normal"/>
    <w:link w:val="EncabezadoCar"/>
    <w:uiPriority w:val="99"/>
    <w:unhideWhenUsed/>
    <w:rsid w:val="005178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782E"/>
    <w:rPr>
      <w:rFonts w:eastAsiaTheme="minorHAnsi"/>
      <w:sz w:val="22"/>
      <w:szCs w:val="22"/>
      <w:lang w:val="es-PE" w:eastAsia="en-US"/>
    </w:rPr>
  </w:style>
  <w:style w:type="paragraph" w:styleId="Piedepgina">
    <w:name w:val="footer"/>
    <w:basedOn w:val="Normal"/>
    <w:link w:val="PiedepginaCar"/>
    <w:uiPriority w:val="99"/>
    <w:unhideWhenUsed/>
    <w:rsid w:val="005178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782E"/>
    <w:rPr>
      <w:rFonts w:eastAsiaTheme="minorHAnsi"/>
      <w:sz w:val="22"/>
      <w:szCs w:val="22"/>
      <w:lang w:val="es-PE" w:eastAsia="en-US"/>
    </w:rPr>
  </w:style>
  <w:style w:type="paragraph" w:styleId="Sinespaciado">
    <w:name w:val="No Spacing"/>
    <w:link w:val="SinespaciadoCar"/>
    <w:qFormat/>
    <w:rsid w:val="0051782E"/>
    <w:rPr>
      <w:sz w:val="22"/>
      <w:szCs w:val="22"/>
      <w:lang w:val="es-PE" w:eastAsia="es-PE"/>
    </w:rPr>
  </w:style>
  <w:style w:type="character" w:customStyle="1" w:styleId="SinespaciadoCar">
    <w:name w:val="Sin espaciado Car"/>
    <w:basedOn w:val="Fuentedeprrafopredeter"/>
    <w:link w:val="Sinespaciado"/>
    <w:rsid w:val="0051782E"/>
    <w:rPr>
      <w:sz w:val="22"/>
      <w:szCs w:val="22"/>
      <w:lang w:val="es-PE" w:eastAsia="es-PE"/>
    </w:rPr>
  </w:style>
  <w:style w:type="paragraph" w:styleId="Textodecuerpo2">
    <w:name w:val="Body Text 2"/>
    <w:basedOn w:val="Normal"/>
    <w:link w:val="Textodecuerpo2Car"/>
    <w:unhideWhenUsed/>
    <w:rsid w:val="0051782E"/>
    <w:pPr>
      <w:spacing w:after="120" w:line="480" w:lineRule="auto"/>
    </w:pPr>
    <w:rPr>
      <w:rFonts w:ascii="Times New Roman" w:eastAsia="Times New Roman" w:hAnsi="Times New Roman" w:cs="Times New Roman"/>
      <w:sz w:val="20"/>
      <w:szCs w:val="20"/>
      <w:lang w:val="es-ES" w:eastAsia="es-ES"/>
    </w:rPr>
  </w:style>
  <w:style w:type="character" w:customStyle="1" w:styleId="Textodecuerpo2Car">
    <w:name w:val="Texto de cuerpo 2 Car"/>
    <w:basedOn w:val="Fuentedeprrafopredeter"/>
    <w:link w:val="Textodecuerpo2"/>
    <w:rsid w:val="0051782E"/>
    <w:rPr>
      <w:rFonts w:ascii="Times New Roman" w:eastAsia="Times New Roman" w:hAnsi="Times New Roman" w:cs="Times New Roman"/>
      <w:sz w:val="20"/>
      <w:szCs w:val="20"/>
      <w:lang w:val="es-ES"/>
    </w:rPr>
  </w:style>
  <w:style w:type="paragraph" w:customStyle="1" w:styleId="caprovider">
    <w:name w:val="ca_provider"/>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caad">
    <w:name w:val="ca_ad"/>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cadesc">
    <w:name w:val="ca_desc"/>
    <w:basedOn w:val="Fuentedeprrafopredeter"/>
    <w:rsid w:val="0051782E"/>
  </w:style>
  <w:style w:type="character" w:customStyle="1" w:styleId="caurl">
    <w:name w:val="ca_url"/>
    <w:basedOn w:val="Fuentedeprrafopredeter"/>
    <w:rsid w:val="0051782E"/>
  </w:style>
  <w:style w:type="character" w:styleId="Enfasis">
    <w:name w:val="Emphasis"/>
    <w:basedOn w:val="Fuentedeprrafopredeter"/>
    <w:uiPriority w:val="20"/>
    <w:qFormat/>
    <w:rsid w:val="0051782E"/>
    <w:rPr>
      <w:i/>
      <w:iCs/>
    </w:rPr>
  </w:style>
  <w:style w:type="paragraph" w:customStyle="1" w:styleId="Default">
    <w:name w:val="Default"/>
    <w:rsid w:val="0051782E"/>
    <w:pPr>
      <w:autoSpaceDE w:val="0"/>
      <w:autoSpaceDN w:val="0"/>
      <w:adjustRightInd w:val="0"/>
    </w:pPr>
    <w:rPr>
      <w:rFonts w:ascii="Garamond" w:eastAsiaTheme="minorHAnsi" w:hAnsi="Garamond" w:cs="Garamond"/>
      <w:color w:val="000000"/>
      <w:lang w:val="es-PE" w:eastAsia="en-US"/>
    </w:rPr>
  </w:style>
  <w:style w:type="character" w:styleId="Nmerodepgina">
    <w:name w:val="page number"/>
    <w:basedOn w:val="Fuentedeprrafopredeter"/>
    <w:uiPriority w:val="99"/>
    <w:unhideWhenUsed/>
    <w:rsid w:val="0051782E"/>
  </w:style>
  <w:style w:type="paragraph" w:styleId="Textodecuerpo">
    <w:name w:val="Body Text"/>
    <w:basedOn w:val="Normal"/>
    <w:link w:val="TextodecuerpoCar"/>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TextodecuerpoCar">
    <w:name w:val="Texto de cuerpo Car"/>
    <w:basedOn w:val="Fuentedeprrafopredeter"/>
    <w:link w:val="Textodecuerpo"/>
    <w:rsid w:val="0051782E"/>
    <w:rPr>
      <w:rFonts w:ascii="Times New Roman" w:eastAsia="Times New Roman" w:hAnsi="Times New Roman" w:cs="Times New Roman"/>
      <w:lang w:val="es-PE" w:eastAsia="es-PE"/>
    </w:rPr>
  </w:style>
  <w:style w:type="character" w:customStyle="1" w:styleId="Sangra3detdecuerpoCar">
    <w:name w:val="Sangría 3 de t. de cuerpo Car"/>
    <w:basedOn w:val="Fuentedeprrafopredeter"/>
    <w:link w:val="Sangra3detdecuerpo"/>
    <w:uiPriority w:val="99"/>
    <w:semiHidden/>
    <w:rsid w:val="0051782E"/>
    <w:rPr>
      <w:rFonts w:ascii="Times New Roman" w:eastAsia="Times New Roman" w:hAnsi="Times New Roman" w:cs="Times New Roman"/>
      <w:lang w:val="es-PE" w:eastAsia="es-PE"/>
    </w:rPr>
  </w:style>
  <w:style w:type="paragraph" w:styleId="Sangra3detdecuerpo">
    <w:name w:val="Body Text Indent 3"/>
    <w:basedOn w:val="Normal"/>
    <w:link w:val="Sangra3detdecuerpoCar"/>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spelle">
    <w:name w:val="spelle"/>
    <w:basedOn w:val="Fuentedeprrafopredeter"/>
    <w:rsid w:val="0051782E"/>
  </w:style>
  <w:style w:type="character" w:customStyle="1" w:styleId="SangradetdecuerpoCar">
    <w:name w:val="Sangría de t. de cuerpo Car"/>
    <w:basedOn w:val="Fuentedeprrafopredeter"/>
    <w:link w:val="Sangradetdecuerpo"/>
    <w:rsid w:val="0051782E"/>
    <w:rPr>
      <w:rFonts w:eastAsiaTheme="minorHAnsi"/>
      <w:sz w:val="22"/>
      <w:szCs w:val="22"/>
      <w:lang w:val="es-PE" w:eastAsia="en-US"/>
    </w:rPr>
  </w:style>
  <w:style w:type="paragraph" w:styleId="Sangradetdecuerpo">
    <w:name w:val="Body Text Indent"/>
    <w:basedOn w:val="Normal"/>
    <w:link w:val="SangradetdecuerpoCar"/>
    <w:unhideWhenUsed/>
    <w:rsid w:val="0051782E"/>
    <w:pPr>
      <w:spacing w:after="120" w:line="240" w:lineRule="auto"/>
      <w:ind w:left="283"/>
    </w:pPr>
  </w:style>
  <w:style w:type="paragraph" w:customStyle="1" w:styleId="h4">
    <w:name w:val="h4"/>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decuerpo3">
    <w:name w:val="Body Text 3"/>
    <w:basedOn w:val="Normal"/>
    <w:link w:val="Textodecuerpo3Car"/>
    <w:unhideWhenUsed/>
    <w:rsid w:val="0051782E"/>
    <w:pPr>
      <w:spacing w:after="120" w:line="240" w:lineRule="auto"/>
    </w:pPr>
    <w:rPr>
      <w:sz w:val="16"/>
      <w:szCs w:val="16"/>
    </w:rPr>
  </w:style>
  <w:style w:type="character" w:customStyle="1" w:styleId="Textodecuerpo3Car">
    <w:name w:val="Texto de cuerpo 3 Car"/>
    <w:basedOn w:val="Fuentedeprrafopredeter"/>
    <w:link w:val="Textodecuerpo3"/>
    <w:rsid w:val="0051782E"/>
    <w:rPr>
      <w:rFonts w:eastAsiaTheme="minorHAnsi"/>
      <w:sz w:val="16"/>
      <w:szCs w:val="16"/>
      <w:lang w:val="es-PE" w:eastAsia="en-US"/>
    </w:rPr>
  </w:style>
  <w:style w:type="character" w:customStyle="1" w:styleId="grame">
    <w:name w:val="grame"/>
    <w:basedOn w:val="Fuentedeprrafopredeter"/>
    <w:rsid w:val="0051782E"/>
  </w:style>
  <w:style w:type="character" w:customStyle="1" w:styleId="Sangra2detdecuerpoCar">
    <w:name w:val="Sangría 2 de t. de cuerpo Car"/>
    <w:basedOn w:val="Fuentedeprrafopredeter"/>
    <w:link w:val="Sangra2detdecuerpo"/>
    <w:uiPriority w:val="99"/>
    <w:semiHidden/>
    <w:rsid w:val="0051782E"/>
    <w:rPr>
      <w:rFonts w:eastAsiaTheme="minorHAnsi"/>
      <w:sz w:val="22"/>
      <w:szCs w:val="22"/>
      <w:lang w:val="es-PE" w:eastAsia="en-US"/>
    </w:rPr>
  </w:style>
  <w:style w:type="paragraph" w:styleId="Sangra2detdecuerpo">
    <w:name w:val="Body Text Indent 2"/>
    <w:basedOn w:val="Normal"/>
    <w:link w:val="Sangra2detdecuerpoCar"/>
    <w:uiPriority w:val="99"/>
    <w:semiHidden/>
    <w:unhideWhenUsed/>
    <w:rsid w:val="0051782E"/>
    <w:pPr>
      <w:spacing w:after="120" w:line="480" w:lineRule="auto"/>
      <w:ind w:left="283"/>
    </w:pPr>
  </w:style>
  <w:style w:type="character" w:customStyle="1" w:styleId="TtuloCar">
    <w:name w:val="Título Car"/>
    <w:aliases w:val=" Car Car"/>
    <w:basedOn w:val="Fuentedeprrafopredeter"/>
    <w:link w:val="Ttulo"/>
    <w:rsid w:val="0051782E"/>
    <w:rPr>
      <w:rFonts w:ascii="Times New Roman" w:eastAsia="Times New Roman" w:hAnsi="Times New Roman" w:cs="Times New Roman"/>
      <w:lang w:eastAsia="es-PE"/>
    </w:rPr>
  </w:style>
  <w:style w:type="paragraph" w:styleId="Ttulo">
    <w:name w:val="Title"/>
    <w:aliases w:val=" Car"/>
    <w:basedOn w:val="Normal"/>
    <w:link w:val="TtuloCar"/>
    <w:qFormat/>
    <w:rsid w:val="0051782E"/>
    <w:pPr>
      <w:spacing w:before="100" w:beforeAutospacing="1" w:after="100" w:afterAutospacing="1" w:line="240" w:lineRule="auto"/>
    </w:pPr>
    <w:rPr>
      <w:rFonts w:ascii="Times New Roman" w:eastAsia="Times New Roman" w:hAnsi="Times New Roman" w:cs="Times New Roman"/>
      <w:sz w:val="24"/>
      <w:szCs w:val="24"/>
      <w:lang w:val="es-ES_tradnl" w:eastAsia="es-PE"/>
    </w:rPr>
  </w:style>
  <w:style w:type="character" w:customStyle="1" w:styleId="TtuloCar1">
    <w:name w:val="Título Car1"/>
    <w:basedOn w:val="Fuentedeprrafopredeter"/>
    <w:uiPriority w:val="10"/>
    <w:rsid w:val="0051782E"/>
    <w:rPr>
      <w:rFonts w:asciiTheme="majorHAnsi" w:eastAsiaTheme="majorEastAsia" w:hAnsiTheme="majorHAnsi" w:cstheme="majorBidi"/>
      <w:color w:val="17365D" w:themeColor="text2" w:themeShade="BF"/>
      <w:spacing w:val="5"/>
      <w:kern w:val="28"/>
      <w:sz w:val="52"/>
      <w:szCs w:val="52"/>
      <w:lang w:val="es-PE" w:eastAsia="en-US"/>
    </w:rPr>
  </w:style>
  <w:style w:type="paragraph" w:customStyle="1" w:styleId="h2">
    <w:name w:val="h2"/>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Lista">
    <w:name w:val="List"/>
    <w:basedOn w:val="Normal"/>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h3">
    <w:name w:val="h3"/>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prrafodelista0">
    <w:name w:val="prrafodelista"/>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f11">
    <w:name w:val="f11"/>
    <w:basedOn w:val="Fuentedeprrafopredeter"/>
    <w:rsid w:val="0051782E"/>
  </w:style>
  <w:style w:type="character" w:customStyle="1" w:styleId="TextosinformatoCar">
    <w:name w:val="Texto sin formato Car"/>
    <w:basedOn w:val="Fuentedeprrafopredeter"/>
    <w:link w:val="Textosinformato"/>
    <w:uiPriority w:val="99"/>
    <w:semiHidden/>
    <w:rsid w:val="0051782E"/>
    <w:rPr>
      <w:rFonts w:ascii="Times New Roman" w:eastAsia="Times New Roman" w:hAnsi="Times New Roman" w:cs="Times New Roman"/>
      <w:lang w:val="es-PE" w:eastAsia="es-PE"/>
    </w:rPr>
  </w:style>
  <w:style w:type="paragraph" w:styleId="Textosinformato">
    <w:name w:val="Plain Text"/>
    <w:basedOn w:val="Normal"/>
    <w:link w:val="TextosinformatoCar"/>
    <w:uiPriority w:val="99"/>
    <w:semiHidden/>
    <w:unhideWhenUsed/>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customStyle="1" w:styleId="ecxmsonormal">
    <w:name w:val="ecxmsonormal"/>
    <w:basedOn w:val="Normal"/>
    <w:rsid w:val="0051782E"/>
    <w:pPr>
      <w:spacing w:before="100" w:beforeAutospacing="1" w:after="100" w:afterAutospacing="1" w:line="240" w:lineRule="auto"/>
    </w:pPr>
    <w:rPr>
      <w:rFonts w:ascii="Times New Roman" w:eastAsia="Times New Roman" w:hAnsi="Times New Roman" w:cs="Times New Roman"/>
      <w:sz w:val="24"/>
      <w:szCs w:val="24"/>
      <w:lang w:eastAsia="es-PE"/>
    </w:rPr>
  </w:style>
  <w:style w:type="paragraph" w:styleId="Textonotaalfinal">
    <w:name w:val="endnote text"/>
    <w:basedOn w:val="Normal"/>
    <w:link w:val="TextonotaalfinalCar"/>
    <w:uiPriority w:val="99"/>
    <w:unhideWhenUsed/>
    <w:rsid w:val="0051782E"/>
    <w:pPr>
      <w:spacing w:after="0" w:line="240" w:lineRule="auto"/>
    </w:pPr>
    <w:rPr>
      <w:rFonts w:ascii="Calibri" w:eastAsia="Calibri" w:hAnsi="Calibri" w:cs="Times New Roman"/>
      <w:sz w:val="24"/>
      <w:szCs w:val="24"/>
    </w:rPr>
  </w:style>
  <w:style w:type="character" w:customStyle="1" w:styleId="TextonotaalfinalCar">
    <w:name w:val="Texto nota al final Car"/>
    <w:basedOn w:val="Fuentedeprrafopredeter"/>
    <w:link w:val="Textonotaalfinal"/>
    <w:uiPriority w:val="99"/>
    <w:rsid w:val="0051782E"/>
    <w:rPr>
      <w:rFonts w:ascii="Calibri" w:eastAsia="Calibri" w:hAnsi="Calibri" w:cs="Times New Roman"/>
      <w:lang w:val="es-PE" w:eastAsia="en-US"/>
    </w:rPr>
  </w:style>
  <w:style w:type="character" w:styleId="Refdenotaalfinal">
    <w:name w:val="endnote reference"/>
    <w:basedOn w:val="Fuentedeprrafopredeter"/>
    <w:uiPriority w:val="99"/>
    <w:unhideWhenUsed/>
    <w:rsid w:val="0051782E"/>
    <w:rPr>
      <w:vertAlign w:val="superscript"/>
    </w:rPr>
  </w:style>
  <w:style w:type="paragraph" w:customStyle="1" w:styleId="Level1">
    <w:name w:val="Level 1"/>
    <w:basedOn w:val="Normal"/>
    <w:rsid w:val="0051782E"/>
    <w:pPr>
      <w:widowControl w:val="0"/>
      <w:overflowPunct w:val="0"/>
      <w:autoSpaceDE w:val="0"/>
      <w:autoSpaceDN w:val="0"/>
      <w:adjustRightInd w:val="0"/>
      <w:spacing w:after="0" w:line="240" w:lineRule="auto"/>
      <w:ind w:left="720" w:hanging="720"/>
      <w:textAlignment w:val="baseline"/>
    </w:pPr>
    <w:rPr>
      <w:rFonts w:ascii="Courier New" w:eastAsia="Times New Roman" w:hAnsi="Courier New" w:cs="Times New Roman"/>
      <w:sz w:val="24"/>
      <w:szCs w:val="20"/>
      <w:lang w:val="es-ES" w:eastAsia="es-ES"/>
    </w:rPr>
  </w:style>
  <w:style w:type="paragraph" w:customStyle="1" w:styleId="Pie">
    <w:name w:val="Pie"/>
    <w:basedOn w:val="Normal"/>
    <w:rsid w:val="0051782E"/>
    <w:pPr>
      <w:widowControl w:val="0"/>
      <w:overflowPunct w:val="0"/>
      <w:autoSpaceDE w:val="0"/>
      <w:autoSpaceDN w:val="0"/>
      <w:adjustRightInd w:val="0"/>
      <w:spacing w:after="0" w:line="240" w:lineRule="auto"/>
      <w:ind w:firstLine="425"/>
      <w:jc w:val="both"/>
      <w:textAlignment w:val="baseline"/>
    </w:pPr>
    <w:rPr>
      <w:rFonts w:ascii="Arial Narrow" w:eastAsia="Times New Roman" w:hAnsi="Arial Narrow" w:cs="Times New Roman"/>
      <w:sz w:val="18"/>
      <w:szCs w:val="20"/>
      <w:lang w:val="es-ES" w:eastAsia="es-ES"/>
    </w:rPr>
  </w:style>
  <w:style w:type="paragraph" w:customStyle="1" w:styleId="Textodecuerpo21">
    <w:name w:val="Texto de cuerpo 21"/>
    <w:basedOn w:val="Normal"/>
    <w:rsid w:val="0051782E"/>
    <w:pPr>
      <w:widowControl w:val="0"/>
      <w:overflowPunct w:val="0"/>
      <w:autoSpaceDE w:val="0"/>
      <w:autoSpaceDN w:val="0"/>
      <w:adjustRightInd w:val="0"/>
      <w:spacing w:after="0" w:line="240" w:lineRule="auto"/>
      <w:jc w:val="both"/>
      <w:textAlignment w:val="baseline"/>
    </w:pPr>
    <w:rPr>
      <w:rFonts w:ascii="Courier New" w:eastAsia="Times New Roman" w:hAnsi="Courier New" w:cs="Times New Roman"/>
      <w:b/>
      <w:sz w:val="20"/>
      <w:szCs w:val="20"/>
      <w:lang w:val="es-ES" w:eastAsia="es-ES"/>
    </w:rPr>
  </w:style>
  <w:style w:type="paragraph" w:customStyle="1" w:styleId="Parrafffo">
    <w:name w:val="Parrafffo"/>
    <w:basedOn w:val="Ttulo1"/>
    <w:rsid w:val="0051782E"/>
    <w:pPr>
      <w:keepLines w:val="0"/>
      <w:overflowPunct w:val="0"/>
      <w:autoSpaceDE w:val="0"/>
      <w:autoSpaceDN w:val="0"/>
      <w:adjustRightInd w:val="0"/>
      <w:spacing w:before="0" w:line="360" w:lineRule="auto"/>
      <w:ind w:left="851"/>
      <w:jc w:val="both"/>
      <w:textAlignment w:val="baseline"/>
      <w:outlineLvl w:val="9"/>
    </w:pPr>
    <w:rPr>
      <w:rFonts w:ascii="Arial" w:eastAsia="Times New Roman" w:hAnsi="Arial" w:cs="Times New Roman"/>
      <w:b w:val="0"/>
      <w:bCs w:val="0"/>
      <w:color w:val="auto"/>
      <w:sz w:val="20"/>
      <w:szCs w:val="20"/>
      <w:lang w:val="es-ES" w:eastAsia="es-ES"/>
    </w:rPr>
  </w:style>
  <w:style w:type="paragraph" w:customStyle="1" w:styleId="Prraffo">
    <w:name w:val="Párraffo"/>
    <w:basedOn w:val="Normal"/>
    <w:rsid w:val="0051782E"/>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sz w:val="20"/>
      <w:szCs w:val="20"/>
      <w:lang w:val="es-ES" w:eastAsia="es-ES"/>
    </w:rPr>
  </w:style>
  <w:style w:type="character" w:customStyle="1" w:styleId="user">
    <w:name w:val="user"/>
    <w:rsid w:val="0051782E"/>
  </w:style>
  <w:style w:type="character" w:customStyle="1" w:styleId="textexposedshow">
    <w:name w:val="text_exposed_show"/>
    <w:rsid w:val="0051782E"/>
  </w:style>
  <w:style w:type="paragraph" w:styleId="Citaintensa">
    <w:name w:val="Intense Quote"/>
    <w:basedOn w:val="Normal"/>
    <w:next w:val="Normal"/>
    <w:link w:val="CitaintensaCar"/>
    <w:uiPriority w:val="30"/>
    <w:qFormat/>
    <w:rsid w:val="0051782E"/>
    <w:pPr>
      <w:pBdr>
        <w:bottom w:val="single" w:sz="4" w:space="4" w:color="4F81BD" w:themeColor="accent1"/>
      </w:pBdr>
      <w:spacing w:before="200" w:after="280"/>
      <w:ind w:left="936" w:right="936"/>
    </w:pPr>
    <w:rPr>
      <w:b/>
      <w:bCs/>
      <w:i/>
      <w:iCs/>
      <w:color w:val="4F81BD" w:themeColor="accent1"/>
    </w:rPr>
  </w:style>
  <w:style w:type="character" w:customStyle="1" w:styleId="CitaintensaCar">
    <w:name w:val="Cita intensa Car"/>
    <w:basedOn w:val="Fuentedeprrafopredeter"/>
    <w:link w:val="Citaintensa"/>
    <w:uiPriority w:val="30"/>
    <w:rsid w:val="0051782E"/>
    <w:rPr>
      <w:rFonts w:eastAsiaTheme="minorHAnsi"/>
      <w:b/>
      <w:bCs/>
      <w:i/>
      <w:iCs/>
      <w:color w:val="4F81BD" w:themeColor="accent1"/>
      <w:sz w:val="22"/>
      <w:szCs w:val="22"/>
      <w:lang w:val="es-PE" w:eastAsia="en-US"/>
    </w:rPr>
  </w:style>
  <w:style w:type="paragraph" w:styleId="Encabezadodetabladecontenido">
    <w:name w:val="TOC Heading"/>
    <w:basedOn w:val="Ttulo1"/>
    <w:next w:val="Normal"/>
    <w:uiPriority w:val="39"/>
    <w:unhideWhenUsed/>
    <w:qFormat/>
    <w:rsid w:val="001C0743"/>
    <w:pPr>
      <w:outlineLvl w:val="9"/>
    </w:pPr>
    <w:rPr>
      <w:lang w:val="es-ES_tradnl" w:eastAsia="es-ES"/>
    </w:rPr>
  </w:style>
  <w:style w:type="paragraph" w:styleId="TDC1">
    <w:name w:val="toc 1"/>
    <w:basedOn w:val="Normal"/>
    <w:next w:val="Normal"/>
    <w:autoRedefine/>
    <w:uiPriority w:val="39"/>
    <w:unhideWhenUsed/>
    <w:rsid w:val="001C0743"/>
    <w:pPr>
      <w:spacing w:before="120" w:after="0"/>
    </w:pPr>
    <w:rPr>
      <w:b/>
      <w:sz w:val="24"/>
      <w:szCs w:val="24"/>
    </w:rPr>
  </w:style>
  <w:style w:type="paragraph" w:styleId="TDC2">
    <w:name w:val="toc 2"/>
    <w:basedOn w:val="Normal"/>
    <w:next w:val="Normal"/>
    <w:autoRedefine/>
    <w:uiPriority w:val="39"/>
    <w:unhideWhenUsed/>
    <w:rsid w:val="001C0743"/>
    <w:pPr>
      <w:spacing w:after="0"/>
      <w:ind w:left="220"/>
    </w:pPr>
    <w:rPr>
      <w:b/>
    </w:rPr>
  </w:style>
  <w:style w:type="paragraph" w:styleId="TDC3">
    <w:name w:val="toc 3"/>
    <w:basedOn w:val="Normal"/>
    <w:next w:val="Normal"/>
    <w:autoRedefine/>
    <w:uiPriority w:val="39"/>
    <w:unhideWhenUsed/>
    <w:rsid w:val="001C0743"/>
    <w:pPr>
      <w:spacing w:after="0"/>
      <w:ind w:left="440"/>
    </w:pPr>
  </w:style>
  <w:style w:type="paragraph" w:styleId="TDC4">
    <w:name w:val="toc 4"/>
    <w:basedOn w:val="Normal"/>
    <w:next w:val="Normal"/>
    <w:autoRedefine/>
    <w:uiPriority w:val="39"/>
    <w:unhideWhenUsed/>
    <w:rsid w:val="001C0743"/>
    <w:pPr>
      <w:spacing w:after="0"/>
      <w:ind w:left="660"/>
    </w:pPr>
    <w:rPr>
      <w:sz w:val="20"/>
      <w:szCs w:val="20"/>
    </w:rPr>
  </w:style>
  <w:style w:type="paragraph" w:styleId="TDC5">
    <w:name w:val="toc 5"/>
    <w:basedOn w:val="Normal"/>
    <w:next w:val="Normal"/>
    <w:autoRedefine/>
    <w:uiPriority w:val="39"/>
    <w:unhideWhenUsed/>
    <w:rsid w:val="001C0743"/>
    <w:pPr>
      <w:spacing w:after="0"/>
      <w:ind w:left="880"/>
    </w:pPr>
    <w:rPr>
      <w:sz w:val="20"/>
      <w:szCs w:val="20"/>
    </w:rPr>
  </w:style>
  <w:style w:type="paragraph" w:styleId="TDC6">
    <w:name w:val="toc 6"/>
    <w:basedOn w:val="Normal"/>
    <w:next w:val="Normal"/>
    <w:autoRedefine/>
    <w:uiPriority w:val="39"/>
    <w:unhideWhenUsed/>
    <w:rsid w:val="001C0743"/>
    <w:pPr>
      <w:spacing w:after="0"/>
      <w:ind w:left="1100"/>
    </w:pPr>
    <w:rPr>
      <w:sz w:val="20"/>
      <w:szCs w:val="20"/>
    </w:rPr>
  </w:style>
  <w:style w:type="paragraph" w:styleId="TDC7">
    <w:name w:val="toc 7"/>
    <w:basedOn w:val="Normal"/>
    <w:next w:val="Normal"/>
    <w:autoRedefine/>
    <w:uiPriority w:val="39"/>
    <w:unhideWhenUsed/>
    <w:rsid w:val="001C0743"/>
    <w:pPr>
      <w:spacing w:after="0"/>
      <w:ind w:left="1320"/>
    </w:pPr>
    <w:rPr>
      <w:sz w:val="20"/>
      <w:szCs w:val="20"/>
    </w:rPr>
  </w:style>
  <w:style w:type="paragraph" w:styleId="TDC8">
    <w:name w:val="toc 8"/>
    <w:basedOn w:val="Normal"/>
    <w:next w:val="Normal"/>
    <w:autoRedefine/>
    <w:uiPriority w:val="39"/>
    <w:unhideWhenUsed/>
    <w:rsid w:val="001C0743"/>
    <w:pPr>
      <w:spacing w:after="0"/>
      <w:ind w:left="1540"/>
    </w:pPr>
    <w:rPr>
      <w:sz w:val="20"/>
      <w:szCs w:val="20"/>
    </w:rPr>
  </w:style>
  <w:style w:type="paragraph" w:styleId="TDC9">
    <w:name w:val="toc 9"/>
    <w:basedOn w:val="Normal"/>
    <w:next w:val="Normal"/>
    <w:autoRedefine/>
    <w:uiPriority w:val="39"/>
    <w:unhideWhenUsed/>
    <w:rsid w:val="001C0743"/>
    <w:pPr>
      <w:spacing w:after="0"/>
      <w:ind w:left="1760"/>
    </w:pPr>
    <w:rPr>
      <w:sz w:val="20"/>
      <w:szCs w:val="20"/>
    </w:rPr>
  </w:style>
  <w:style w:type="character" w:customStyle="1" w:styleId="MapadeldocumentoCar">
    <w:name w:val="Mapa del documento Car"/>
    <w:basedOn w:val="Fuentedeprrafopredeter"/>
    <w:link w:val="Mapadeldocumento"/>
    <w:uiPriority w:val="99"/>
    <w:semiHidden/>
    <w:rsid w:val="0037138E"/>
    <w:rPr>
      <w:rFonts w:ascii="Lucida Grande" w:hAnsi="Lucida Grande" w:cs="Lucida Grande"/>
    </w:rPr>
  </w:style>
  <w:style w:type="paragraph" w:styleId="Mapadeldocumento">
    <w:name w:val="Document Map"/>
    <w:basedOn w:val="Normal"/>
    <w:link w:val="MapadeldocumentoCar"/>
    <w:uiPriority w:val="99"/>
    <w:semiHidden/>
    <w:unhideWhenUsed/>
    <w:rsid w:val="0037138E"/>
    <w:pPr>
      <w:spacing w:after="0" w:line="240" w:lineRule="auto"/>
    </w:pPr>
    <w:rPr>
      <w:rFonts w:ascii="Lucida Grande" w:eastAsiaTheme="minorEastAsia" w:hAnsi="Lucida Grande" w:cs="Lucida Grande"/>
      <w:sz w:val="24"/>
      <w:szCs w:val="24"/>
      <w:lang w:val="es-ES_tradnl" w:eastAsia="es-ES"/>
    </w:rPr>
  </w:style>
  <w:style w:type="character" w:customStyle="1" w:styleId="MapadeldocumentoCar1">
    <w:name w:val="Mapa del documento Car1"/>
    <w:basedOn w:val="Fuentedeprrafopredeter"/>
    <w:uiPriority w:val="99"/>
    <w:semiHidden/>
    <w:rsid w:val="0037138E"/>
    <w:rPr>
      <w:rFonts w:ascii="Lucida Grande" w:eastAsiaTheme="minorHAnsi" w:hAnsi="Lucida Grande" w:cs="Lucida Grande"/>
      <w:lang w:val="es-PE" w:eastAsia="en-US"/>
    </w:rPr>
  </w:style>
  <w:style w:type="paragraph" w:customStyle="1" w:styleId="Textodecuerpo25">
    <w:name w:val="Texto de cuerpo 25"/>
    <w:basedOn w:val="Normal"/>
    <w:rsid w:val="00A02D2E"/>
    <w:pPr>
      <w:overflowPunct w:val="0"/>
      <w:autoSpaceDE w:val="0"/>
      <w:autoSpaceDN w:val="0"/>
      <w:adjustRightInd w:val="0"/>
      <w:spacing w:after="0" w:line="240" w:lineRule="auto"/>
      <w:ind w:left="426" w:hanging="426"/>
      <w:jc w:val="both"/>
      <w:textAlignment w:val="baseline"/>
    </w:pPr>
    <w:rPr>
      <w:rFonts w:ascii="Arial" w:eastAsia="Times New Roman" w:hAnsi="Arial" w:cs="Arial"/>
      <w:color w:val="000000"/>
      <w:sz w:val="24"/>
      <w:szCs w:val="24"/>
      <w:lang w:val="es-ES_tradnl" w:eastAsia="es-ES"/>
    </w:rPr>
  </w:style>
  <w:style w:type="paragraph" w:customStyle="1" w:styleId="Sangra2detdecuerpo4">
    <w:name w:val="Sangría 2 de t. de cuerpo4"/>
    <w:basedOn w:val="Normal"/>
    <w:rsid w:val="00A02D2E"/>
    <w:pPr>
      <w:widowControl w:val="0"/>
      <w:tabs>
        <w:tab w:val="left" w:pos="-1440"/>
      </w:tabs>
      <w:overflowPunct w:val="0"/>
      <w:autoSpaceDE w:val="0"/>
      <w:autoSpaceDN w:val="0"/>
      <w:adjustRightInd w:val="0"/>
      <w:spacing w:after="0" w:line="240" w:lineRule="auto"/>
      <w:ind w:firstLine="720"/>
      <w:jc w:val="both"/>
      <w:textAlignment w:val="baseline"/>
    </w:pPr>
    <w:rPr>
      <w:rFonts w:ascii="Arial" w:eastAsia="Times New Roman" w:hAnsi="Arial" w:cs="Arial"/>
      <w:color w:val="000000"/>
      <w:sz w:val="24"/>
      <w:szCs w:val="24"/>
      <w:lang w:val="es-ES" w:eastAsia="es-ES"/>
    </w:rPr>
  </w:style>
  <w:style w:type="paragraph" w:customStyle="1" w:styleId="Textodecuerpo33">
    <w:name w:val="Texto de cuerpo 33"/>
    <w:basedOn w:val="Normal"/>
    <w:rsid w:val="00A02D2E"/>
    <w:pPr>
      <w:widowControl w:val="0"/>
      <w:overflowPunct w:val="0"/>
      <w:autoSpaceDE w:val="0"/>
      <w:autoSpaceDN w:val="0"/>
      <w:adjustRightInd w:val="0"/>
      <w:spacing w:after="0" w:line="240" w:lineRule="auto"/>
      <w:jc w:val="both"/>
      <w:textAlignment w:val="baseline"/>
    </w:pPr>
    <w:rPr>
      <w:rFonts w:ascii="Courier New" w:eastAsia="Times New Roman" w:hAnsi="Courier New" w:cs="Arial"/>
      <w:b/>
      <w:color w:val="FF00FF"/>
      <w:sz w:val="24"/>
      <w:szCs w:val="24"/>
      <w:lang w:val="es-ES" w:eastAsia="es-ES"/>
    </w:rPr>
  </w:style>
  <w:style w:type="character" w:styleId="Refdecomentario">
    <w:name w:val="annotation reference"/>
    <w:basedOn w:val="Fuentedeprrafopredeter"/>
    <w:uiPriority w:val="99"/>
    <w:semiHidden/>
    <w:unhideWhenUsed/>
    <w:rsid w:val="00885114"/>
    <w:rPr>
      <w:sz w:val="18"/>
      <w:szCs w:val="18"/>
    </w:rPr>
  </w:style>
  <w:style w:type="paragraph" w:styleId="Textocomentario">
    <w:name w:val="annotation text"/>
    <w:basedOn w:val="Normal"/>
    <w:link w:val="TextocomentarioCar"/>
    <w:uiPriority w:val="99"/>
    <w:semiHidden/>
    <w:unhideWhenUsed/>
    <w:rsid w:val="00885114"/>
    <w:pPr>
      <w:spacing w:line="240" w:lineRule="auto"/>
    </w:pPr>
    <w:rPr>
      <w:sz w:val="24"/>
      <w:szCs w:val="24"/>
    </w:rPr>
  </w:style>
  <w:style w:type="character" w:customStyle="1" w:styleId="TextocomentarioCar">
    <w:name w:val="Texto comentario Car"/>
    <w:basedOn w:val="Fuentedeprrafopredeter"/>
    <w:link w:val="Textocomentario"/>
    <w:uiPriority w:val="99"/>
    <w:semiHidden/>
    <w:rsid w:val="00885114"/>
    <w:rPr>
      <w:rFonts w:eastAsiaTheme="minorHAnsi"/>
      <w:lang w:val="es-PE" w:eastAsia="en-US"/>
    </w:rPr>
  </w:style>
  <w:style w:type="paragraph" w:styleId="Asuntodelcomentario">
    <w:name w:val="annotation subject"/>
    <w:basedOn w:val="Textocomentario"/>
    <w:next w:val="Textocomentario"/>
    <w:link w:val="AsuntodelcomentarioCar"/>
    <w:uiPriority w:val="99"/>
    <w:semiHidden/>
    <w:unhideWhenUsed/>
    <w:rsid w:val="00885114"/>
    <w:rPr>
      <w:b/>
      <w:bCs/>
      <w:sz w:val="20"/>
      <w:szCs w:val="20"/>
    </w:rPr>
  </w:style>
  <w:style w:type="character" w:customStyle="1" w:styleId="AsuntodelcomentarioCar">
    <w:name w:val="Asunto del comentario Car"/>
    <w:basedOn w:val="TextocomentarioCar"/>
    <w:link w:val="Asuntodelcomentario"/>
    <w:uiPriority w:val="99"/>
    <w:semiHidden/>
    <w:rsid w:val="00885114"/>
    <w:rPr>
      <w:rFonts w:eastAsiaTheme="minorHAnsi"/>
      <w:b/>
      <w:bCs/>
      <w:sz w:val="20"/>
      <w:szCs w:val="20"/>
      <w:lang w:val="es-PE" w:eastAsia="en-US"/>
    </w:rPr>
  </w:style>
  <w:style w:type="paragraph" w:styleId="Epgrafe">
    <w:name w:val="caption"/>
    <w:basedOn w:val="Normal"/>
    <w:qFormat/>
    <w:rsid w:val="00E4754E"/>
    <w:pPr>
      <w:widowControl w:val="0"/>
      <w:overflowPunct w:val="0"/>
      <w:autoSpaceDE w:val="0"/>
      <w:autoSpaceDN w:val="0"/>
      <w:adjustRightInd w:val="0"/>
      <w:spacing w:after="0" w:line="240" w:lineRule="auto"/>
      <w:jc w:val="center"/>
      <w:textAlignment w:val="baseline"/>
    </w:pPr>
    <w:rPr>
      <w:rFonts w:ascii="Times New Roman" w:eastAsia="Times New Roman" w:hAnsi="Times New Roman" w:cs="Times New Roman"/>
      <w:b/>
      <w:i/>
      <w:sz w:val="24"/>
      <w:szCs w:val="20"/>
      <w:lang w:val="en-US" w:eastAsia="es-ES"/>
    </w:rPr>
  </w:style>
  <w:style w:type="paragraph" w:customStyle="1" w:styleId="Textodecuerpo22">
    <w:name w:val="Texto de cuerpo 22"/>
    <w:basedOn w:val="Normal"/>
    <w:rsid w:val="00E4754E"/>
    <w:pPr>
      <w:widowControl w:val="0"/>
      <w:tabs>
        <w:tab w:val="left" w:pos="362"/>
      </w:tabs>
      <w:overflowPunct w:val="0"/>
      <w:autoSpaceDE w:val="0"/>
      <w:autoSpaceDN w:val="0"/>
      <w:adjustRightInd w:val="0"/>
      <w:spacing w:after="0" w:line="240" w:lineRule="auto"/>
      <w:ind w:firstLine="362"/>
      <w:jc w:val="both"/>
      <w:textAlignment w:val="baseline"/>
    </w:pPr>
    <w:rPr>
      <w:rFonts w:ascii="Times New Roman" w:eastAsia="Times New Roman" w:hAnsi="Times New Roman" w:cs="Times New Roman"/>
      <w:i/>
      <w:sz w:val="24"/>
      <w:szCs w:val="20"/>
      <w:lang w:val="es-MX" w:eastAsia="es-ES"/>
    </w:rPr>
  </w:style>
  <w:style w:type="paragraph" w:customStyle="1" w:styleId="Parafffo">
    <w:name w:val="Parafffo"/>
    <w:basedOn w:val="Normal"/>
    <w:rsid w:val="00E879C6"/>
    <w:pPr>
      <w:widowControl w:val="0"/>
      <w:overflowPunct w:val="0"/>
      <w:autoSpaceDE w:val="0"/>
      <w:autoSpaceDN w:val="0"/>
      <w:adjustRightInd w:val="0"/>
      <w:spacing w:after="0" w:line="360" w:lineRule="auto"/>
      <w:ind w:left="851"/>
      <w:jc w:val="both"/>
      <w:textAlignment w:val="baseline"/>
    </w:pPr>
    <w:rPr>
      <w:rFonts w:ascii="Arial" w:eastAsia="Times New Roman" w:hAnsi="Arial" w:cs="Times New Roman"/>
      <w:color w:val="000000"/>
      <w:sz w:val="24"/>
      <w:szCs w:val="20"/>
      <w:lang w:val="es-ES" w:eastAsia="es-ES"/>
    </w:rPr>
  </w:style>
  <w:style w:type="character" w:customStyle="1" w:styleId="watch-title">
    <w:name w:val="watch-title"/>
    <w:basedOn w:val="Fuentedeprrafopredeter"/>
    <w:rsid w:val="004B6F1B"/>
  </w:style>
  <w:style w:type="paragraph" w:customStyle="1" w:styleId="CarCar6">
    <w:name w:val="Car Car6"/>
    <w:basedOn w:val="Normal"/>
    <w:rsid w:val="003B71DE"/>
    <w:pPr>
      <w:spacing w:after="160" w:line="240" w:lineRule="exact"/>
      <w:jc w:val="both"/>
    </w:pPr>
    <w:rPr>
      <w:rFonts w:ascii="Tahoma" w:eastAsia="Times New Roman" w:hAnsi="Tahoma" w:cs="Times New Roman"/>
      <w:i/>
      <w:sz w:val="20"/>
      <w:szCs w:val="20"/>
      <w:lang w:val="en-US"/>
    </w:rPr>
  </w:style>
  <w:style w:type="paragraph" w:customStyle="1" w:styleId="Prrafobsico">
    <w:name w:val="[Párrafo básico]"/>
    <w:basedOn w:val="Normal"/>
    <w:uiPriority w:val="99"/>
    <w:rsid w:val="003B71DE"/>
    <w:pPr>
      <w:widowControl w:val="0"/>
      <w:autoSpaceDE w:val="0"/>
      <w:autoSpaceDN w:val="0"/>
      <w:adjustRightInd w:val="0"/>
      <w:spacing w:after="0" w:line="288" w:lineRule="auto"/>
      <w:textAlignment w:val="center"/>
    </w:pPr>
    <w:rPr>
      <w:rFonts w:ascii="MinionPro-Regular" w:eastAsiaTheme="minorEastAsia" w:hAnsi="MinionPro-Regular" w:cs="MinionPro-Regular"/>
      <w:color w:val="000000"/>
      <w:sz w:val="24"/>
      <w:szCs w:val="24"/>
      <w:lang w:val="es-ES_tradnl" w:eastAsia="es-ES"/>
    </w:rPr>
  </w:style>
  <w:style w:type="paragraph" w:customStyle="1" w:styleId="TITULOSECCION">
    <w:name w:val="TITULO SECCION"/>
    <w:basedOn w:val="Prrafobsico"/>
    <w:qFormat/>
    <w:rsid w:val="003B71DE"/>
    <w:pPr>
      <w:ind w:left="2124" w:hanging="2124"/>
      <w:jc w:val="center"/>
    </w:pPr>
    <w:rPr>
      <w:rFonts w:ascii="Hobo Std" w:hAnsi="Hobo Std"/>
      <w:b/>
      <w:color w:val="C0504D" w:themeColor="accent2"/>
      <w:sz w:val="32"/>
      <w:u w:val="single"/>
    </w:rPr>
  </w:style>
  <w:style w:type="paragraph" w:customStyle="1" w:styleId="CarCar6CarCarCar1">
    <w:name w:val="Car Car6 Car Car Car1"/>
    <w:basedOn w:val="Normal"/>
    <w:rsid w:val="003B71DE"/>
    <w:pPr>
      <w:spacing w:after="160" w:line="240" w:lineRule="exact"/>
      <w:jc w:val="both"/>
    </w:pPr>
    <w:rPr>
      <w:rFonts w:ascii="Tahoma" w:eastAsia="Times New Roman" w:hAnsi="Tahoma" w:cs="Times New Roman"/>
      <w: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16721">
      <w:bodyDiv w:val="1"/>
      <w:marLeft w:val="0"/>
      <w:marRight w:val="0"/>
      <w:marTop w:val="0"/>
      <w:marBottom w:val="0"/>
      <w:divBdr>
        <w:top w:val="none" w:sz="0" w:space="0" w:color="auto"/>
        <w:left w:val="none" w:sz="0" w:space="0" w:color="auto"/>
        <w:bottom w:val="none" w:sz="0" w:space="0" w:color="auto"/>
        <w:right w:val="none" w:sz="0" w:space="0" w:color="auto"/>
      </w:divBdr>
    </w:div>
    <w:div w:id="911164638">
      <w:bodyDiv w:val="1"/>
      <w:marLeft w:val="0"/>
      <w:marRight w:val="0"/>
      <w:marTop w:val="0"/>
      <w:marBottom w:val="0"/>
      <w:divBdr>
        <w:top w:val="none" w:sz="0" w:space="0" w:color="auto"/>
        <w:left w:val="none" w:sz="0" w:space="0" w:color="auto"/>
        <w:bottom w:val="none" w:sz="0" w:space="0" w:color="auto"/>
        <w:right w:val="none" w:sz="0" w:space="0" w:color="auto"/>
      </w:divBdr>
    </w:div>
    <w:div w:id="1796604722">
      <w:bodyDiv w:val="1"/>
      <w:marLeft w:val="0"/>
      <w:marRight w:val="0"/>
      <w:marTop w:val="0"/>
      <w:marBottom w:val="0"/>
      <w:divBdr>
        <w:top w:val="none" w:sz="0" w:space="0" w:color="auto"/>
        <w:left w:val="none" w:sz="0" w:space="0" w:color="auto"/>
        <w:bottom w:val="none" w:sz="0" w:space="0" w:color="auto"/>
        <w:right w:val="none" w:sz="0" w:space="0" w:color="auto"/>
      </w:divBdr>
    </w:div>
    <w:div w:id="1896429628">
      <w:bodyDiv w:val="1"/>
      <w:marLeft w:val="0"/>
      <w:marRight w:val="0"/>
      <w:marTop w:val="0"/>
      <w:marBottom w:val="0"/>
      <w:divBdr>
        <w:top w:val="none" w:sz="0" w:space="0" w:color="auto"/>
        <w:left w:val="none" w:sz="0" w:space="0" w:color="auto"/>
        <w:bottom w:val="none" w:sz="0" w:space="0" w:color="auto"/>
        <w:right w:val="none" w:sz="0" w:space="0" w:color="auto"/>
      </w:divBdr>
    </w:div>
    <w:div w:id="19808378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aztododerecho.webnode.es" TargetMode="External"/><Relationship Id="rId12" Type="http://schemas.openxmlformats.org/officeDocument/2006/relationships/hyperlink" Target="mailto:aztododerecho@gmail.com" TargetMode="External"/><Relationship Id="rId13" Type="http://schemas.openxmlformats.org/officeDocument/2006/relationships/image" Target="media/image3.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44EDC9-E3C8-054F-9313-D3578DCB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1006</Pages>
  <Words>92312</Words>
  <Characters>507720</Characters>
  <Application>Microsoft Macintosh Word</Application>
  <DocSecurity>0</DocSecurity>
  <Lines>4231</Lines>
  <Paragraphs>1197</Paragraphs>
  <ScaleCrop>false</ScaleCrop>
  <Company/>
  <LinksUpToDate>false</LinksUpToDate>
  <CharactersWithSpaces>598835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2</cp:revision>
  <cp:lastPrinted>2016-04-29T18:27:00Z</cp:lastPrinted>
  <dcterms:created xsi:type="dcterms:W3CDTF">2016-05-05T17:45:00Z</dcterms:created>
  <dcterms:modified xsi:type="dcterms:W3CDTF">2016-05-05T17:45:00Z</dcterms:modified>
</cp:coreProperties>
</file>